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71E0" w:rsidR="001871E0" w:rsidP="001871E0" w:rsidRDefault="001871E0" w14:paraId="763408C4" w14:textId="77777777">
      <w:r w:rsidRPr="001871E0">
        <w:t>Ref: {JOBS.JOBREFERENCE} {JOBS.JOBTITLEFORCANDIDATES}</w:t>
      </w:r>
    </w:p>
    <w:p w:rsidRPr="001871E0" w:rsidR="001871E0" w:rsidP="001871E0" w:rsidRDefault="001871E0" w14:paraId="45413BDE" w14:textId="77777777">
      <w:r w:rsidRPr="001871E0">
        <w:t>Dear {CANDIDATES.FIRSTNAME}</w:t>
      </w:r>
    </w:p>
    <w:p w:rsidRPr="001871E0" w:rsidR="001871E0" w:rsidP="001871E0" w:rsidRDefault="001871E0" w14:paraId="72A28671" w14:textId="77777777">
      <w:r w:rsidRPr="001871E0">
        <w:t>Thank you for your application for the above post. I am pleased to confirm that you have been shortlisted for interview which will take place as follows:</w:t>
      </w:r>
    </w:p>
    <w:p w:rsidRPr="001871E0" w:rsidR="001871E0" w:rsidP="001871E0" w:rsidRDefault="001871E0" w14:paraId="600C923D" w14:textId="77777777">
      <w:r w:rsidRPr="001871E0">
        <w:rPr>
          <w:b/>
          <w:bCs/>
        </w:rPr>
        <w:t>Time:</w:t>
      </w:r>
      <w:r w:rsidRPr="001871E0">
        <w:t> {CANDIDATEAPPLICATIONINTERVIEWS.InterviewTime}</w:t>
      </w:r>
    </w:p>
    <w:p w:rsidRPr="001871E0" w:rsidR="001871E0" w:rsidP="001871E0" w:rsidRDefault="001871E0" w14:paraId="5D530B4B" w14:textId="77777777">
      <w:r w:rsidRPr="001871E0">
        <w:rPr>
          <w:b/>
          <w:bCs/>
        </w:rPr>
        <w:t>Date:</w:t>
      </w:r>
      <w:r w:rsidRPr="001871E0">
        <w:t xml:space="preserve"> {CANDIDATEAPPLICATIONINTERVIEWS.InterviewDate} </w:t>
      </w:r>
    </w:p>
    <w:p w:rsidRPr="001871E0" w:rsidR="001871E0" w:rsidP="001871E0" w:rsidRDefault="001871E0" w14:paraId="55E533FB" w14:textId="77777777">
      <w:r w:rsidRPr="001871E0">
        <w:rPr>
          <w:b/>
          <w:bCs/>
        </w:rPr>
        <w:t>Location:</w:t>
      </w:r>
      <w:r w:rsidRPr="001871E0">
        <w:t xml:space="preserve"> (enter arrival &amp; location details)</w:t>
      </w:r>
    </w:p>
    <w:p w:rsidRPr="001871E0" w:rsidR="001871E0" w:rsidP="001871E0" w:rsidRDefault="001871E0" w14:paraId="55080810" w14:textId="77777777">
      <w:hyperlink w:tgtFrame="_blank" w:history="1" r:id="rId8">
        <w:r w:rsidRPr="001871E0">
          <w:rPr>
            <w:rStyle w:val="Hyperlink"/>
          </w:rPr>
          <w:t>Visit our interactive campus map for further information</w:t>
        </w:r>
      </w:hyperlink>
      <w:r w:rsidRPr="001871E0">
        <w:t>.</w:t>
      </w:r>
    </w:p>
    <w:p w:rsidRPr="001871E0" w:rsidR="001871E0" w:rsidP="001871E0" w:rsidRDefault="001871E0" w14:paraId="302A2C86" w14:textId="77777777">
      <w:r w:rsidRPr="001871E0">
        <w:t>The interview will last for around 45 minutes and the interview panel will consist of (names of panel membership).  [In addition to the formal interview you will be asked to give a presentation on (title)] [Include information on additional selection methods here if appropriate or delete].</w:t>
      </w:r>
    </w:p>
    <w:p w:rsidRPr="001871E0" w:rsidR="001871E0" w:rsidP="001871E0" w:rsidRDefault="001871E0" w14:paraId="5CFADAEF" w14:textId="77777777">
      <w:r w:rsidRPr="001871E0">
        <w:rPr>
          <w:b/>
          <w:bCs/>
        </w:rPr>
        <w:t>The selection process</w:t>
      </w:r>
    </w:p>
    <w:p w:rsidRPr="001871E0" w:rsidR="001871E0" w:rsidP="001871E0" w:rsidRDefault="001871E0" w14:paraId="1EADDCE4" w14:textId="77777777">
      <w:r w:rsidRPr="001871E0">
        <w:t>The selection decision will be made on the basis of your application, your performance during interview and (Include reference to any additional selections methods being used).  In the interview you'll be asked to expand on aspects of your application and other areas in relation to the duties involved in the post described in the "further particulars" for the role.</w:t>
      </w:r>
    </w:p>
    <w:p w:rsidRPr="001871E0" w:rsidR="001871E0" w:rsidP="001871E0" w:rsidRDefault="001871E0" w14:paraId="0EFFD70C" w14:textId="77777777">
      <w:r w:rsidRPr="001871E0">
        <w:rPr>
          <w:b/>
          <w:bCs/>
        </w:rPr>
        <w:t>Travel and accommodation</w:t>
      </w:r>
    </w:p>
    <w:p w:rsidRPr="001871E0" w:rsidR="001871E0" w:rsidP="001871E0" w:rsidRDefault="001871E0" w14:paraId="07E98E07" w14:textId="77777777">
      <w:r w:rsidRPr="001871E0">
        <w:t>Our University is committed to being zero carbon by 2038 so we encourage you to use economic and sustainable ways to travel to your interview.  You can claim reasonable travel expenses so long as you:</w:t>
      </w:r>
    </w:p>
    <w:p w:rsidRPr="001871E0" w:rsidR="001871E0" w:rsidP="001871E0" w:rsidRDefault="001871E0" w14:paraId="25FA4B88" w14:textId="77777777">
      <w:pPr>
        <w:numPr>
          <w:ilvl w:val="0"/>
          <w:numId w:val="1"/>
        </w:numPr>
      </w:pPr>
      <w:r w:rsidRPr="001871E0">
        <w:t>Travel by the most economic method possible</w:t>
      </w:r>
    </w:p>
    <w:p w:rsidRPr="001871E0" w:rsidR="001871E0" w:rsidP="001871E0" w:rsidRDefault="001871E0" w14:paraId="0E306199" w14:textId="77777777">
      <w:pPr>
        <w:numPr>
          <w:ilvl w:val="0"/>
          <w:numId w:val="1"/>
        </w:numPr>
      </w:pPr>
      <w:r w:rsidRPr="001871E0">
        <w:t>Keep all original receipts/tickets to submit with your claim</w:t>
      </w:r>
    </w:p>
    <w:p w:rsidRPr="001871E0" w:rsidR="001871E0" w:rsidP="001871E0" w:rsidRDefault="001871E0" w14:paraId="711CDF1B" w14:textId="77777777">
      <w:pPr>
        <w:numPr>
          <w:ilvl w:val="0"/>
          <w:numId w:val="1"/>
        </w:numPr>
      </w:pPr>
      <w:r w:rsidRPr="001871E0">
        <w:t xml:space="preserve">Ensure you keep within the expenses limit specified </w:t>
      </w:r>
    </w:p>
    <w:p w:rsidRPr="001871E0" w:rsidR="001871E0" w:rsidP="001871E0" w:rsidRDefault="001871E0" w14:paraId="7BA7F54F" w14:textId="5AA2F0D3">
      <w:r w:rsidR="1ED198B6">
        <w:rPr/>
        <w:t xml:space="preserve">Second class return travel expenses will be paid, together with an allowance for one night’s accommodation if </w:t>
      </w:r>
      <w:r w:rsidR="1ED198B6">
        <w:rPr/>
        <w:t>it's</w:t>
      </w:r>
      <w:r w:rsidR="1ED198B6">
        <w:rPr/>
        <w:t> necessary for you to stay overnight in Manchester. The University's preferred accommodation provider, The Hyatt Hotel is close to the city centre, local train stations and Manchester Airport and offers discounted rates. For more information and to book please visit: </w:t>
      </w:r>
      <w:hyperlink r:id="R70cd1b236dc146f4">
        <w:r w:rsidRPr="73164025" w:rsidR="1ED198B6">
          <w:rPr>
            <w:rStyle w:val="Hyperlink"/>
          </w:rPr>
          <w:t>Hyatt hotel | Alliance MBS</w:t>
        </w:r>
      </w:hyperlink>
      <w:r w:rsidR="1ED198B6">
        <w:rPr/>
        <w:t>. For reimbursement </w:t>
      </w:r>
      <w:hyperlink r:id="Rc668786570284690">
        <w:r w:rsidRPr="73164025" w:rsidR="1ED198B6">
          <w:rPr>
            <w:rStyle w:val="Hyperlink"/>
          </w:rPr>
          <w:t>You can download a claim form here</w:t>
        </w:r>
      </w:hyperlink>
      <w:r w:rsidR="1ED198B6">
        <w:rPr/>
        <w:t xml:space="preserve"> which you can either complete and bring it with you on the </w:t>
      </w:r>
      <w:r w:rsidR="1ED198B6">
        <w:rPr/>
        <w:t>day, or</w:t>
      </w:r>
      <w:r w:rsidR="1ED198B6">
        <w:rPr/>
        <w:t xml:space="preserve"> submit after your interview (with scanned receipts within one month of the interview date).</w:t>
      </w:r>
      <w:r>
        <w:br/>
      </w:r>
      <w:r>
        <w:br/>
      </w:r>
      <w:r w:rsidRPr="73164025" w:rsidR="1ED198B6">
        <w:rPr>
          <w:b w:val="1"/>
          <w:bCs w:val="1"/>
        </w:rPr>
        <w:t>Confirming attendance</w:t>
      </w:r>
      <w:r>
        <w:br/>
      </w:r>
      <w:r w:rsidR="1ED198B6">
        <w:rPr/>
        <w:t>I would be grateful if you would let me know as soon as possible if you will be accepting or declining this invitation.  My contact details can be found below.  Please also let me know at this stage whether you have any specific requirements to enable you to fully take part in your interview.</w:t>
      </w:r>
      <w:r>
        <w:br/>
      </w:r>
      <w:r>
        <w:br/>
      </w:r>
      <w:r w:rsidRPr="73164025" w:rsidR="1ED198B6">
        <w:rPr>
          <w:b w:val="1"/>
          <w:bCs w:val="1"/>
        </w:rPr>
        <w:t>Contacting Referees</w:t>
      </w:r>
      <w:r>
        <w:br/>
      </w:r>
      <w:r w:rsidR="1ED198B6">
        <w:rPr/>
        <w:t>If for any reason you requested in your application that your referee(s) may not be contacted until a later stage, when confirming your attendance please also confirm whether your referees can be approached prior your interview by the University.</w:t>
      </w:r>
      <w:r>
        <w:br/>
      </w:r>
      <w:r>
        <w:br/>
      </w:r>
      <w:r w:rsidR="1ED198B6">
        <w:rPr/>
        <w:t>I do hope that you are able to accept this invitation and look forward to meeting you.</w:t>
      </w:r>
      <w:r>
        <w:br/>
      </w:r>
      <w:r>
        <w:br/>
      </w:r>
      <w:r w:rsidR="1ED198B6">
        <w:rPr/>
        <w:t>Kind regards</w:t>
      </w:r>
      <w:r>
        <w:br/>
      </w:r>
      <w:r>
        <w:br/>
      </w:r>
    </w:p>
    <w:p w:rsidR="001B7BBE" w:rsidRDefault="001B7BBE" w14:paraId="57D587BB" w14:textId="5D16921B"/>
    <w:sectPr w:rsidR="001B7BB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F3F8F"/>
    <w:multiLevelType w:val="multilevel"/>
    <w:tmpl w:val="1CA899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6739226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E0"/>
    <w:rsid w:val="001871E0"/>
    <w:rsid w:val="001B7BBE"/>
    <w:rsid w:val="00520060"/>
    <w:rsid w:val="00A364C4"/>
    <w:rsid w:val="00B7434E"/>
    <w:rsid w:val="00E93706"/>
    <w:rsid w:val="00F0711C"/>
    <w:rsid w:val="1ED198B6"/>
    <w:rsid w:val="73164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A0655"/>
  <w15:chartTrackingRefBased/>
  <w15:docId w15:val="{B1BB20FD-7C1C-4B4D-B8CB-68CBA70341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871E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1E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1E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871E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871E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871E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871E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871E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871E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871E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871E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871E0"/>
    <w:rPr>
      <w:rFonts w:eastAsiaTheme="majorEastAsia" w:cstheme="majorBidi"/>
      <w:color w:val="272727" w:themeColor="text1" w:themeTint="D8"/>
    </w:rPr>
  </w:style>
  <w:style w:type="paragraph" w:styleId="Title">
    <w:name w:val="Title"/>
    <w:basedOn w:val="Normal"/>
    <w:next w:val="Normal"/>
    <w:link w:val="TitleChar"/>
    <w:uiPriority w:val="10"/>
    <w:qFormat/>
    <w:rsid w:val="001871E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871E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871E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87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1E0"/>
    <w:pPr>
      <w:spacing w:before="160"/>
      <w:jc w:val="center"/>
    </w:pPr>
    <w:rPr>
      <w:i/>
      <w:iCs/>
      <w:color w:val="404040" w:themeColor="text1" w:themeTint="BF"/>
    </w:rPr>
  </w:style>
  <w:style w:type="character" w:styleId="QuoteChar" w:customStyle="1">
    <w:name w:val="Quote Char"/>
    <w:basedOn w:val="DefaultParagraphFont"/>
    <w:link w:val="Quote"/>
    <w:uiPriority w:val="29"/>
    <w:rsid w:val="001871E0"/>
    <w:rPr>
      <w:i/>
      <w:iCs/>
      <w:color w:val="404040" w:themeColor="text1" w:themeTint="BF"/>
    </w:rPr>
  </w:style>
  <w:style w:type="paragraph" w:styleId="ListParagraph">
    <w:name w:val="List Paragraph"/>
    <w:basedOn w:val="Normal"/>
    <w:uiPriority w:val="34"/>
    <w:qFormat/>
    <w:rsid w:val="001871E0"/>
    <w:pPr>
      <w:ind w:left="720"/>
      <w:contextualSpacing/>
    </w:pPr>
  </w:style>
  <w:style w:type="character" w:styleId="IntenseEmphasis">
    <w:name w:val="Intense Emphasis"/>
    <w:basedOn w:val="DefaultParagraphFont"/>
    <w:uiPriority w:val="21"/>
    <w:qFormat/>
    <w:rsid w:val="001871E0"/>
    <w:rPr>
      <w:i/>
      <w:iCs/>
      <w:color w:val="0F4761" w:themeColor="accent1" w:themeShade="BF"/>
    </w:rPr>
  </w:style>
  <w:style w:type="paragraph" w:styleId="IntenseQuote">
    <w:name w:val="Intense Quote"/>
    <w:basedOn w:val="Normal"/>
    <w:next w:val="Normal"/>
    <w:link w:val="IntenseQuoteChar"/>
    <w:uiPriority w:val="30"/>
    <w:qFormat/>
    <w:rsid w:val="001871E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871E0"/>
    <w:rPr>
      <w:i/>
      <w:iCs/>
      <w:color w:val="0F4761" w:themeColor="accent1" w:themeShade="BF"/>
    </w:rPr>
  </w:style>
  <w:style w:type="character" w:styleId="IntenseReference">
    <w:name w:val="Intense Reference"/>
    <w:basedOn w:val="DefaultParagraphFont"/>
    <w:uiPriority w:val="32"/>
    <w:qFormat/>
    <w:rsid w:val="001871E0"/>
    <w:rPr>
      <w:b/>
      <w:bCs/>
      <w:smallCaps/>
      <w:color w:val="0F4761" w:themeColor="accent1" w:themeShade="BF"/>
      <w:spacing w:val="5"/>
    </w:rPr>
  </w:style>
  <w:style w:type="character" w:styleId="Hyperlink">
    <w:name w:val="Hyperlink"/>
    <w:basedOn w:val="DefaultParagraphFont"/>
    <w:uiPriority w:val="99"/>
    <w:unhideWhenUsed/>
    <w:rsid w:val="001871E0"/>
    <w:rPr>
      <w:color w:val="467886" w:themeColor="hyperlink"/>
      <w:u w:val="single"/>
    </w:rPr>
  </w:style>
  <w:style w:type="character" w:styleId="UnresolvedMention">
    <w:name w:val="Unresolved Mention"/>
    <w:basedOn w:val="DefaultParagraphFont"/>
    <w:uiPriority w:val="99"/>
    <w:semiHidden/>
    <w:unhideWhenUsed/>
    <w:rsid w:val="00187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chester.ac.uk/discover/maps/interactive-map/"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https://www.alliancembs.manchester.ac.uk/about/our-campus/hyatt-hotel/" TargetMode="External" Id="R70cd1b236dc146f4" /><Relationship Type="http://schemas.openxmlformats.org/officeDocument/2006/relationships/hyperlink" Target="https://www.jobs.manchester.ac.uk/preview.aspx?clientid=0&amp;attachmentid=33117&amp;DOCID=f67159f6-3120-42bd-83a0-3fe1b7912b2b" TargetMode="External" Id="Rc66878657028469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20" ma:contentTypeDescription="Create a new document." ma:contentTypeScope="" ma:versionID="c4fdaf2b0033796e497d539135257a3e">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4549cba1ca0fa5a7a90bee536c0b7ff1"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Props1.xml><?xml version="1.0" encoding="utf-8"?>
<ds:datastoreItem xmlns:ds="http://schemas.openxmlformats.org/officeDocument/2006/customXml" ds:itemID="{A7C76C0E-7677-41A7-997C-E22C0C65F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592F9-3115-4B49-9532-4A8040DE4B25}">
  <ds:schemaRefs>
    <ds:schemaRef ds:uri="http://schemas.microsoft.com/sharepoint/v3/contenttype/forms"/>
  </ds:schemaRefs>
</ds:datastoreItem>
</file>

<file path=customXml/itemProps3.xml><?xml version="1.0" encoding="utf-8"?>
<ds:datastoreItem xmlns:ds="http://schemas.openxmlformats.org/officeDocument/2006/customXml" ds:itemID="{ED14E7EE-EAF7-46DC-BEEA-259CFF8A510C}">
  <ds:schemaRefs>
    <ds:schemaRef ds:uri="http://schemas.microsoft.com/office/2006/metadata/properties"/>
    <ds:schemaRef ds:uri="http://schemas.microsoft.com/office/infopath/2007/PartnerControls"/>
    <ds:schemaRef ds:uri="81e64b91-e382-48ec-a5e5-37dcfc1d5994"/>
    <ds:schemaRef ds:uri="e67922f3-9631-4005-9847-de3ff947d36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Marcus Lian</dc:creator>
  <keywords/>
  <dc:description/>
  <lastModifiedBy>Nicola Somers</lastModifiedBy>
  <revision>3</revision>
  <dcterms:created xsi:type="dcterms:W3CDTF">2026-06-18T15:08:00.0000000Z</dcterms:created>
  <dcterms:modified xsi:type="dcterms:W3CDTF">2026-06-26T11:55:36.9283950Z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