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460"/>
        <w:gridCol w:w="7380"/>
      </w:tblGrid>
      <w:tr w:rsidR="005E2CD5" w14:paraId="3877D90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2" w14:textId="28E86915" w:rsidR="008F21C1" w:rsidRPr="000957A6" w:rsidRDefault="000957A6" w:rsidP="000957A6">
            <w:pPr>
              <w:widowControl w:val="0"/>
              <w:spacing w:line="240" w:lineRule="auto"/>
              <w:jc w:val="center"/>
              <w:rPr>
                <w:b/>
                <w:bCs/>
                <w:color w:val="FF0000"/>
              </w:rPr>
            </w:pPr>
            <w:r w:rsidRPr="000957A6">
              <w:rPr>
                <w:b/>
                <w:bCs/>
              </w:rPr>
              <w:t>(Job Title)</w:t>
            </w:r>
          </w:p>
        </w:tc>
      </w:tr>
      <w:tr w:rsidR="005E2CD5" w14:paraId="3877D906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4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Grade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5" w14:textId="6E95EF3F" w:rsidR="005E2CD5" w:rsidRPr="00914419" w:rsidRDefault="005E2CD5">
            <w:pPr>
              <w:widowControl w:val="0"/>
              <w:spacing w:line="240" w:lineRule="auto"/>
              <w:rPr>
                <w:color w:val="FF0000"/>
              </w:rPr>
            </w:pPr>
          </w:p>
        </w:tc>
      </w:tr>
      <w:tr w:rsidR="005E2CD5" w14:paraId="3877D909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7" w14:textId="202BBD0D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Department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8" w14:textId="7BBF225B" w:rsidR="005E2CD5" w:rsidRDefault="005E2CD5">
            <w:pPr>
              <w:widowControl w:val="0"/>
              <w:spacing w:line="240" w:lineRule="auto"/>
            </w:pPr>
          </w:p>
        </w:tc>
      </w:tr>
      <w:tr w:rsidR="005E2CD5" w14:paraId="3877D90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A" w14:textId="77777777" w:rsidR="005E2CD5" w:rsidRDefault="00B37D51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Overall</w:t>
            </w:r>
            <w:proofErr w:type="gramEnd"/>
            <w:r>
              <w:rPr>
                <w:b/>
              </w:rPr>
              <w:t xml:space="preserve"> Purpose</w:t>
            </w:r>
          </w:p>
        </w:tc>
      </w:tr>
      <w:tr w:rsidR="005E2CD5" w14:paraId="3877D90D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DF0082" w14:textId="77777777" w:rsidR="002875B6" w:rsidRDefault="002875B6" w:rsidP="004670CD">
            <w:pPr>
              <w:shd w:val="clear" w:color="auto" w:fill="FFFFFF"/>
              <w:suppressAutoHyphens w:val="0"/>
              <w:spacing w:after="0" w:line="240" w:lineRule="auto"/>
              <w:rPr>
                <w:color w:val="FF0000"/>
                <w:highlight w:val="yellow"/>
              </w:rPr>
            </w:pPr>
          </w:p>
          <w:p w14:paraId="1808FC89" w14:textId="77777777" w:rsidR="00707480" w:rsidRDefault="00707480" w:rsidP="004670CD">
            <w:pPr>
              <w:shd w:val="clear" w:color="auto" w:fill="FFFFFF"/>
              <w:suppressAutoHyphens w:val="0"/>
              <w:spacing w:after="0" w:line="240" w:lineRule="auto"/>
              <w:rPr>
                <w:color w:val="FF0000"/>
                <w:highlight w:val="yellow"/>
              </w:rPr>
            </w:pPr>
          </w:p>
          <w:p w14:paraId="3877D90C" w14:textId="4BB858AA" w:rsidR="004670CD" w:rsidRPr="004670CD" w:rsidRDefault="004670CD" w:rsidP="004670CD">
            <w:pPr>
              <w:shd w:val="clear" w:color="auto" w:fill="FFFFFF"/>
              <w:suppressAutoHyphens w:val="0"/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5E2CD5" w14:paraId="3877D90F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E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About the Team</w:t>
            </w:r>
          </w:p>
        </w:tc>
      </w:tr>
      <w:tr w:rsidR="005E2CD5" w14:paraId="3877D91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0721C" w14:textId="77777777" w:rsidR="005E2CD5" w:rsidRDefault="005E2CD5">
            <w:pPr>
              <w:widowControl w:val="0"/>
              <w:spacing w:line="240" w:lineRule="auto"/>
              <w:rPr>
                <w:color w:val="FF0000"/>
              </w:rPr>
            </w:pPr>
          </w:p>
          <w:p w14:paraId="3877D910" w14:textId="7FE03D3E" w:rsidR="004670CD" w:rsidRPr="00610004" w:rsidRDefault="004670CD">
            <w:pPr>
              <w:widowControl w:val="0"/>
              <w:spacing w:line="240" w:lineRule="auto"/>
              <w:rPr>
                <w:color w:val="FF0000"/>
              </w:rPr>
            </w:pPr>
          </w:p>
        </w:tc>
      </w:tr>
      <w:tr w:rsidR="005E2CD5" w14:paraId="3877D91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12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Key Accountabilities</w:t>
            </w:r>
          </w:p>
        </w:tc>
      </w:tr>
      <w:tr w:rsidR="005E2CD5" w14:paraId="3877D927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8E6F7D" w14:textId="365C5A8B" w:rsidR="00AC7E95" w:rsidRDefault="003B6F02" w:rsidP="004670CD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spacing w:val="2"/>
              </w:rPr>
            </w:pPr>
            <w:r>
              <w:rPr>
                <w:rFonts w:asciiTheme="minorHAnsi" w:eastAsia="Times New Roman" w:cstheme="minorHAnsi"/>
                <w:spacing w:val="2"/>
              </w:rPr>
              <w:t>Maximum 12 bullets</w:t>
            </w:r>
          </w:p>
          <w:p w14:paraId="78CB38A9" w14:textId="77777777" w:rsidR="004670CD" w:rsidRDefault="004670CD" w:rsidP="003B6F02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cstheme="minorHAnsi"/>
                <w:spacing w:val="2"/>
              </w:rPr>
            </w:pPr>
          </w:p>
          <w:p w14:paraId="1BDBB952" w14:textId="77777777" w:rsidR="00CA209A" w:rsidRDefault="00CA209A" w:rsidP="003B6F02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cstheme="minorHAnsi"/>
                <w:spacing w:val="2"/>
              </w:rPr>
            </w:pPr>
          </w:p>
          <w:p w14:paraId="3877D926" w14:textId="67B5E1D9" w:rsidR="003B6F02" w:rsidRPr="004670CD" w:rsidRDefault="003B6F02" w:rsidP="003B6F02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cstheme="minorHAnsi"/>
                <w:spacing w:val="2"/>
              </w:rPr>
            </w:pPr>
          </w:p>
        </w:tc>
      </w:tr>
      <w:tr w:rsidR="005E2CD5" w14:paraId="3877D92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28" w14:textId="08F7CE5C" w:rsidR="0009081C" w:rsidRPr="00126BED" w:rsidRDefault="00B37D51" w:rsidP="00126BE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Person Specification</w:t>
            </w:r>
            <w:r w:rsidR="00885340">
              <w:rPr>
                <w:b/>
              </w:rPr>
              <w:t xml:space="preserve"> </w:t>
            </w:r>
          </w:p>
        </w:tc>
      </w:tr>
      <w:tr w:rsidR="005E2CD5" w14:paraId="3877D92C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A" w14:textId="77777777" w:rsidR="005E2CD5" w:rsidRDefault="00B37D51">
            <w:pPr>
              <w:widowControl w:val="0"/>
              <w:spacing w:line="240" w:lineRule="auto"/>
            </w:pPr>
            <w:r>
              <w:t>Knowledge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B" w14:textId="39132502" w:rsidR="005E2CD5" w:rsidRPr="00F7612A" w:rsidRDefault="005E2CD5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</w:p>
        </w:tc>
      </w:tr>
      <w:tr w:rsidR="00BA34AB" w14:paraId="3A559D82" w14:textId="77777777" w:rsidTr="00B46E8A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D026C" w14:textId="77777777" w:rsidR="00BA34AB" w:rsidRDefault="00BA34AB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2B2E4" w14:textId="77777777" w:rsidR="00BA34AB" w:rsidRPr="00BA34AB" w:rsidRDefault="00BA34AB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pacing w:val="2"/>
              </w:rPr>
            </w:pPr>
          </w:p>
        </w:tc>
      </w:tr>
      <w:tr w:rsidR="002110B5" w14:paraId="3877D92F" w14:textId="77777777" w:rsidTr="00B46E8A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2D" w14:textId="77777777" w:rsidR="002110B5" w:rsidRDefault="002110B5">
            <w:pPr>
              <w:widowControl w:val="0"/>
              <w:spacing w:line="240" w:lineRule="auto"/>
            </w:pPr>
            <w:r>
              <w:t>Experience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E" w14:textId="2E7F8788" w:rsidR="002110B5" w:rsidRPr="00F7612A" w:rsidRDefault="002110B5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2110B5" w14:paraId="3877D932" w14:textId="77777777" w:rsidTr="00B46E8A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0" w14:textId="77777777" w:rsidR="002110B5" w:rsidRDefault="002110B5" w:rsidP="00CA209A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1" w14:textId="5373D72D" w:rsidR="002110B5" w:rsidRDefault="002110B5">
            <w:pPr>
              <w:widowControl w:val="0"/>
              <w:spacing w:line="240" w:lineRule="auto"/>
            </w:pPr>
          </w:p>
        </w:tc>
      </w:tr>
      <w:tr w:rsidR="00292B3C" w14:paraId="3877D935" w14:textId="77777777" w:rsidTr="00B46E8A">
        <w:trPr>
          <w:jc w:val="center"/>
        </w:trPr>
        <w:tc>
          <w:tcPr>
            <w:tcW w:w="246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33" w14:textId="77777777" w:rsidR="00292B3C" w:rsidRDefault="00292B3C">
            <w:pPr>
              <w:widowControl w:val="0"/>
              <w:spacing w:line="240" w:lineRule="auto"/>
            </w:pPr>
            <w:r>
              <w:t>Skills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4" w14:textId="6D7F4305" w:rsidR="00292B3C" w:rsidRPr="00F7612A" w:rsidRDefault="00292B3C">
            <w:pPr>
              <w:widowControl w:val="0"/>
              <w:spacing w:line="240" w:lineRule="auto"/>
              <w:rPr>
                <w:color w:val="2F5496" w:themeColor="accent1" w:themeShade="BF"/>
              </w:rPr>
            </w:pPr>
          </w:p>
        </w:tc>
      </w:tr>
      <w:tr w:rsidR="00292B3C" w14:paraId="3877D938" w14:textId="77777777" w:rsidTr="00B46E8A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6" w14:textId="77777777" w:rsidR="00292B3C" w:rsidRDefault="00292B3C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7" w14:textId="38BCCB14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4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2" w14:textId="77777777" w:rsidR="005E2CD5" w:rsidRDefault="00B37D51">
            <w:pPr>
              <w:widowControl w:val="0"/>
              <w:spacing w:line="240" w:lineRule="auto"/>
            </w:pPr>
            <w:r>
              <w:t>Education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3" w14:textId="463B161F" w:rsidR="005E2CD5" w:rsidRDefault="005E2CD5" w:rsidP="00F84546"/>
        </w:tc>
      </w:tr>
      <w:tr w:rsidR="00292B3C" w14:paraId="69EDD308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A59BD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19A00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7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5" w14:textId="77777777" w:rsidR="005E2CD5" w:rsidRDefault="00B37D51">
            <w:pPr>
              <w:widowControl w:val="0"/>
              <w:spacing w:line="240" w:lineRule="auto"/>
            </w:pPr>
            <w:r>
              <w:t>Other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6" w14:textId="63CC6E1D" w:rsidR="005E2CD5" w:rsidRPr="00F84546" w:rsidRDefault="005E2CD5">
            <w:pPr>
              <w:widowControl w:val="0"/>
              <w:spacing w:line="240" w:lineRule="auto"/>
              <w:rPr>
                <w:color w:val="2F5496" w:themeColor="accent1" w:themeShade="BF"/>
              </w:rPr>
            </w:pPr>
          </w:p>
        </w:tc>
      </w:tr>
      <w:tr w:rsidR="00292B3C" w14:paraId="59AEA611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E54245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BFDA6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48" w14:textId="0361A67E" w:rsidR="00B4031A" w:rsidRPr="00B73CEA" w:rsidRDefault="00B37D5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Key Behaviours</w:t>
            </w:r>
          </w:p>
        </w:tc>
      </w:tr>
      <w:tr w:rsidR="005E2CD5" w14:paraId="3877D94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AC1618" w14:textId="77777777" w:rsidR="00EC3D84" w:rsidRDefault="00B37D51" w:rsidP="00EC3D84">
            <w:pPr>
              <w:widowControl w:val="0"/>
              <w:spacing w:line="240" w:lineRule="auto"/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One University: </w:t>
            </w:r>
            <w:r w:rsidRPr="00EC3D84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A ‘One University’ approach, whereby we break down silos and work collaboratively towards furthering the University’s strategic goals, vision and values</w:t>
            </w: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>.</w:t>
            </w:r>
          </w:p>
          <w:p w14:paraId="7871A5FE" w14:textId="77777777" w:rsidR="00EC3D84" w:rsidRDefault="00B37D51" w:rsidP="00EC3D84">
            <w:pPr>
              <w:widowControl w:val="0"/>
              <w:spacing w:line="240" w:lineRule="auto"/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Service Excellence: </w:t>
            </w:r>
            <w:r w:rsidRPr="005C4936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Committed to prioritising service excellence and high performance to deliver great people-centred experiences.</w:t>
            </w:r>
          </w:p>
          <w:p w14:paraId="21A1F351" w14:textId="77777777" w:rsidR="00EC3D84" w:rsidRPr="005C4936" w:rsidRDefault="00B37D51" w:rsidP="00EC3D84">
            <w:pPr>
              <w:widowControl w:val="0"/>
              <w:spacing w:line="240" w:lineRule="auto"/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Agility: </w:t>
            </w:r>
            <w:r w:rsidRPr="005C4936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Demonstrate a commitment to agility and continuous improvement by embracing change, championing innovation, and being flexible and forward thinking to adapt.</w:t>
            </w:r>
          </w:p>
          <w:p w14:paraId="6B7BF693" w14:textId="77777777" w:rsidR="00EC3D84" w:rsidRDefault="00B37D51" w:rsidP="00EC3D84">
            <w:pPr>
              <w:widowControl w:val="0"/>
              <w:spacing w:line="240" w:lineRule="auto"/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Sustainability: </w:t>
            </w:r>
            <w:r w:rsidRPr="005C4936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A sustainable approach that safeguards the University of the future by championing environmental practices, advancing digital capability, and supporting financial stability and philanthropic initiatives.</w:t>
            </w:r>
          </w:p>
          <w:p w14:paraId="1B55AE71" w14:textId="77777777" w:rsidR="00EC3D84" w:rsidRDefault="00B37D51" w:rsidP="00EC3D84">
            <w:pPr>
              <w:widowControl w:val="0"/>
              <w:spacing w:line="240" w:lineRule="auto"/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Inclusion: </w:t>
            </w:r>
            <w:r w:rsidRPr="005C4936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A commitment to furthering equality, diversity, inclusion and wellbeing to create a positive work environment and culture.</w:t>
            </w:r>
          </w:p>
          <w:p w14:paraId="677E0440" w14:textId="77777777" w:rsidR="00EC3D84" w:rsidRPr="005C4936" w:rsidRDefault="00B37D51" w:rsidP="00EC3D84">
            <w:pPr>
              <w:widowControl w:val="0"/>
              <w:spacing w:line="240" w:lineRule="auto"/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Social Responsibility: </w:t>
            </w:r>
            <w:r w:rsidRPr="005C4936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Promote and champion the University’s social responsibility ambitions to advance social inclusion, prosperous communities, better health, and cultural engagement.</w:t>
            </w:r>
          </w:p>
          <w:p w14:paraId="3877D94A" w14:textId="01351925" w:rsidR="00843B60" w:rsidRDefault="00843B60" w:rsidP="00EC3D84">
            <w:pPr>
              <w:widowControl w:val="0"/>
              <w:spacing w:line="240" w:lineRule="auto"/>
            </w:pP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Freedom of </w:t>
            </w:r>
            <w:r w:rsidR="00235949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>S</w:t>
            </w: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peech and </w:t>
            </w:r>
            <w:r w:rsidR="00235949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>A</w:t>
            </w: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 xml:space="preserve">cademic </w:t>
            </w:r>
            <w:r w:rsidR="00235949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>F</w:t>
            </w:r>
            <w:r w:rsidRPr="00FE7A41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>reedom</w:t>
            </w:r>
            <w:r w:rsidRPr="001D7870">
              <w:rPr>
                <w:rStyle w:val="normaltextrun"/>
                <w:rFonts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E7A41">
              <w:rPr>
                <w:rStyle w:val="normaltextrun"/>
                <w:rFonts w:hAnsi="Calibri" w:cs="Calibri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35949" w:rsidRPr="00235949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S</w:t>
            </w:r>
            <w:r w:rsidRPr="00235949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>upport the University’s commitment to securing and actively promoting the importance of free speech and academic freedom within our community</w:t>
            </w:r>
            <w:r w:rsidR="00046BD8" w:rsidRPr="00235949">
              <w:rPr>
                <w:rStyle w:val="eop"/>
                <w:rFonts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46BD8">
              <w:rPr>
                <w:rStyle w:val="eop"/>
                <w:rFonts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4031A" w14:paraId="2B0A298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7E6EE" w14:textId="044E2575" w:rsidR="00B73CEA" w:rsidRPr="00B73CEA" w:rsidRDefault="00570692" w:rsidP="00B73CEA">
            <w:pPr>
              <w:spacing w:line="240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</w:t>
            </w:r>
            <w:r w:rsidR="00707480">
              <w:rPr>
                <w:bCs/>
                <w:color w:val="FF0000"/>
              </w:rPr>
              <w:t>Delete if no management/leadership responsibility</w:t>
            </w:r>
            <w:r>
              <w:rPr>
                <w:bCs/>
                <w:color w:val="FF0000"/>
              </w:rPr>
              <w:t>*</w:t>
            </w:r>
          </w:p>
          <w:p w14:paraId="6876A7A4" w14:textId="477F77F1" w:rsidR="00B73CEA" w:rsidRPr="001D7870" w:rsidRDefault="00B73CEA" w:rsidP="00B73CEA">
            <w:pPr>
              <w:spacing w:after="0" w:line="240" w:lineRule="auto"/>
              <w:rPr>
                <w:rFonts w:hAnsi="Calibri" w:cs="Calibri"/>
                <w:bCs/>
                <w:color w:val="000000"/>
                <w:shd w:val="clear" w:color="auto" w:fill="FFFFFF"/>
              </w:rPr>
            </w:pPr>
            <w:r w:rsidRPr="001D7870">
              <w:rPr>
                <w:rStyle w:val="normaltextrun"/>
                <w:rFonts w:hAnsi="Calibri" w:cs="Calibri"/>
                <w:b/>
                <w:color w:val="000000"/>
                <w:shd w:val="clear" w:color="auto" w:fill="FFFFFF"/>
              </w:rPr>
              <w:t>People Leadership:</w:t>
            </w:r>
            <w:r w:rsidRPr="001D7870">
              <w:rPr>
                <w:rStyle w:val="normaltextrun"/>
                <w:rFonts w:hAnsi="Calibri" w:cs="Calibri"/>
                <w:bCs/>
                <w:color w:val="000000"/>
                <w:shd w:val="clear" w:color="auto" w:fill="FFFFFF"/>
              </w:rPr>
              <w:t xml:space="preserve"> Demonstrates effective leadership by empowering, motivating, and developing teams to achieve high performance. Builds a collaborative and inclusive work environment and provides clear direction, support, and feedback.</w:t>
            </w:r>
          </w:p>
        </w:tc>
      </w:tr>
    </w:tbl>
    <w:p w14:paraId="3877D94C" w14:textId="77777777" w:rsidR="005E2CD5" w:rsidRDefault="005E2CD5">
      <w:pPr>
        <w:spacing w:line="240" w:lineRule="auto"/>
      </w:pPr>
    </w:p>
    <w:sectPr w:rsidR="005E2CD5">
      <w:headerReference w:type="default" r:id="rId10"/>
      <w:footerReference w:type="default" r:id="rId11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C276" w14:textId="77777777" w:rsidR="000218F7" w:rsidRDefault="000218F7">
      <w:pPr>
        <w:spacing w:after="0" w:line="240" w:lineRule="auto"/>
      </w:pPr>
      <w:r>
        <w:separator/>
      </w:r>
    </w:p>
  </w:endnote>
  <w:endnote w:type="continuationSeparator" w:id="0">
    <w:p w14:paraId="6EA7C00F" w14:textId="77777777" w:rsidR="000218F7" w:rsidRDefault="0002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E" w14:textId="77777777" w:rsidR="005E2CD5" w:rsidRDefault="005E2CD5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6B1E" w14:textId="77777777" w:rsidR="000218F7" w:rsidRDefault="000218F7">
      <w:pPr>
        <w:spacing w:after="0" w:line="240" w:lineRule="auto"/>
      </w:pPr>
      <w:r>
        <w:separator/>
      </w:r>
    </w:p>
  </w:footnote>
  <w:footnote w:type="continuationSeparator" w:id="0">
    <w:p w14:paraId="58005B82" w14:textId="77777777" w:rsidR="000218F7" w:rsidRDefault="0002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D" w14:textId="0F304590" w:rsidR="005E2CD5" w:rsidRDefault="00B37D51" w:rsidP="000322B5">
    <w:pPr>
      <w:tabs>
        <w:tab w:val="left" w:pos="4395"/>
      </w:tabs>
      <w:spacing w:line="240" w:lineRule="auto"/>
    </w:pPr>
    <w:r>
      <w:rPr>
        <w:noProof/>
      </w:rPr>
      <w:drawing>
        <wp:inline distT="0" distB="0" distL="0" distR="0" wp14:anchorId="3877D94F" wp14:editId="3877D950">
          <wp:extent cx="3749040" cy="580390"/>
          <wp:effectExtent l="0" t="0" r="0" b="0"/>
          <wp:docPr id="1" name="image-IxwVnfeOKadxbyK7pLq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IxwVnfeOKadxbyK7pLqU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69"/>
    <w:multiLevelType w:val="hybridMultilevel"/>
    <w:tmpl w:val="5E2E68FC"/>
    <w:lvl w:ilvl="0" w:tplc="F7F4F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FE7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3CB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C07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041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20F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BED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1EF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14AE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63647C"/>
    <w:multiLevelType w:val="hybridMultilevel"/>
    <w:tmpl w:val="4E8E2874"/>
    <w:lvl w:ilvl="0" w:tplc="71B4A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D25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666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8CC1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D4D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4476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5A1C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A84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AAC3A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4E1CFD"/>
    <w:multiLevelType w:val="hybridMultilevel"/>
    <w:tmpl w:val="74F8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0DD9"/>
    <w:multiLevelType w:val="hybridMultilevel"/>
    <w:tmpl w:val="FAB6D1B8"/>
    <w:lvl w:ilvl="0" w:tplc="3C4A6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5C4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71095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245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BA96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91E8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660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7BAD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225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49E40A4"/>
    <w:multiLevelType w:val="hybridMultilevel"/>
    <w:tmpl w:val="0E72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A2504"/>
    <w:multiLevelType w:val="hybridMultilevel"/>
    <w:tmpl w:val="80F00A78"/>
    <w:lvl w:ilvl="0" w:tplc="016CE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7222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026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CC3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A41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CAD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B2D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64B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5EC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758770E"/>
    <w:multiLevelType w:val="multilevel"/>
    <w:tmpl w:val="283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7A0093"/>
    <w:multiLevelType w:val="multilevel"/>
    <w:tmpl w:val="880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F23C7"/>
    <w:multiLevelType w:val="hybridMultilevel"/>
    <w:tmpl w:val="71D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21B40"/>
    <w:multiLevelType w:val="multilevel"/>
    <w:tmpl w:val="3F3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D4EB0"/>
    <w:multiLevelType w:val="hybridMultilevel"/>
    <w:tmpl w:val="046C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05123"/>
    <w:multiLevelType w:val="hybridMultilevel"/>
    <w:tmpl w:val="C6BEE416"/>
    <w:lvl w:ilvl="0" w:tplc="BA086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888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12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AEC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ECB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206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565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22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D06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7C21247"/>
    <w:multiLevelType w:val="hybridMultilevel"/>
    <w:tmpl w:val="22D6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6DFB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302D1"/>
    <w:multiLevelType w:val="multilevel"/>
    <w:tmpl w:val="820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A9D30BD"/>
    <w:multiLevelType w:val="hybridMultilevel"/>
    <w:tmpl w:val="F354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2035A"/>
    <w:multiLevelType w:val="multilevel"/>
    <w:tmpl w:val="898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625508"/>
    <w:multiLevelType w:val="multilevel"/>
    <w:tmpl w:val="BA5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9317B"/>
    <w:multiLevelType w:val="hybridMultilevel"/>
    <w:tmpl w:val="D23C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74161"/>
    <w:multiLevelType w:val="multilevel"/>
    <w:tmpl w:val="CC4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4E5491"/>
    <w:multiLevelType w:val="hybridMultilevel"/>
    <w:tmpl w:val="F2903516"/>
    <w:lvl w:ilvl="0" w:tplc="100C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C7439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109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8F4D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0E2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623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AEA0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0A5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A6B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10C4C52"/>
    <w:multiLevelType w:val="multilevel"/>
    <w:tmpl w:val="592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A13ADC"/>
    <w:multiLevelType w:val="hybridMultilevel"/>
    <w:tmpl w:val="9AA64D80"/>
    <w:lvl w:ilvl="0" w:tplc="AC607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6AB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A62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BAA4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388D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6A8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883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4E79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8CC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94378B2"/>
    <w:multiLevelType w:val="multilevel"/>
    <w:tmpl w:val="38B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F211E"/>
    <w:multiLevelType w:val="multilevel"/>
    <w:tmpl w:val="7E6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EA62ED2"/>
    <w:multiLevelType w:val="hybridMultilevel"/>
    <w:tmpl w:val="E0AA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05FA0"/>
    <w:multiLevelType w:val="hybridMultilevel"/>
    <w:tmpl w:val="6C06BD28"/>
    <w:lvl w:ilvl="0" w:tplc="1C428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8287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CEF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742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482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1C4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428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96C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9A5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4E9F5DFC"/>
    <w:multiLevelType w:val="multilevel"/>
    <w:tmpl w:val="A37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27FBD"/>
    <w:multiLevelType w:val="hybridMultilevel"/>
    <w:tmpl w:val="82D6D74E"/>
    <w:lvl w:ilvl="0" w:tplc="581A6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F08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B34A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889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34A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4A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C6C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FE2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0A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F7A1BBE"/>
    <w:multiLevelType w:val="hybridMultilevel"/>
    <w:tmpl w:val="0352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117A8"/>
    <w:multiLevelType w:val="multilevel"/>
    <w:tmpl w:val="8C32E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1E85C43"/>
    <w:multiLevelType w:val="hybridMultilevel"/>
    <w:tmpl w:val="9784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C1A06"/>
    <w:multiLevelType w:val="multilevel"/>
    <w:tmpl w:val="34A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50D41B4"/>
    <w:multiLevelType w:val="multilevel"/>
    <w:tmpl w:val="B6E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3313B"/>
    <w:multiLevelType w:val="hybridMultilevel"/>
    <w:tmpl w:val="A15A6300"/>
    <w:lvl w:ilvl="0" w:tplc="95182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0FA8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341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E43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022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FCE11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8C9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AD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D7AA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13012056">
    <w:abstractNumId w:val="31"/>
  </w:num>
  <w:num w:numId="2" w16cid:durableId="541016482">
    <w:abstractNumId w:val="15"/>
  </w:num>
  <w:num w:numId="3" w16cid:durableId="1127355966">
    <w:abstractNumId w:val="18"/>
  </w:num>
  <w:num w:numId="4" w16cid:durableId="1012298480">
    <w:abstractNumId w:val="23"/>
  </w:num>
  <w:num w:numId="5" w16cid:durableId="1196505891">
    <w:abstractNumId w:val="20"/>
  </w:num>
  <w:num w:numId="6" w16cid:durableId="1634212932">
    <w:abstractNumId w:val="13"/>
  </w:num>
  <w:num w:numId="7" w16cid:durableId="857543855">
    <w:abstractNumId w:val="6"/>
  </w:num>
  <w:num w:numId="8" w16cid:durableId="493759896">
    <w:abstractNumId w:val="29"/>
  </w:num>
  <w:num w:numId="9" w16cid:durableId="1289125345">
    <w:abstractNumId w:val="7"/>
  </w:num>
  <w:num w:numId="10" w16cid:durableId="161093175">
    <w:abstractNumId w:val="9"/>
  </w:num>
  <w:num w:numId="11" w16cid:durableId="179242327">
    <w:abstractNumId w:val="12"/>
  </w:num>
  <w:num w:numId="12" w16cid:durableId="222176324">
    <w:abstractNumId w:val="8"/>
  </w:num>
  <w:num w:numId="13" w16cid:durableId="1533230508">
    <w:abstractNumId w:val="17"/>
  </w:num>
  <w:num w:numId="14" w16cid:durableId="2102989300">
    <w:abstractNumId w:val="26"/>
  </w:num>
  <w:num w:numId="15" w16cid:durableId="934632398">
    <w:abstractNumId w:val="32"/>
  </w:num>
  <w:num w:numId="16" w16cid:durableId="2088919486">
    <w:abstractNumId w:val="10"/>
  </w:num>
  <w:num w:numId="17" w16cid:durableId="78528011">
    <w:abstractNumId w:val="11"/>
  </w:num>
  <w:num w:numId="18" w16cid:durableId="621234554">
    <w:abstractNumId w:val="16"/>
  </w:num>
  <w:num w:numId="19" w16cid:durableId="138158156">
    <w:abstractNumId w:val="24"/>
  </w:num>
  <w:num w:numId="20" w16cid:durableId="1248540891">
    <w:abstractNumId w:val="30"/>
  </w:num>
  <w:num w:numId="21" w16cid:durableId="786199566">
    <w:abstractNumId w:val="4"/>
  </w:num>
  <w:num w:numId="22" w16cid:durableId="1087993770">
    <w:abstractNumId w:val="22"/>
  </w:num>
  <w:num w:numId="23" w16cid:durableId="2143693675">
    <w:abstractNumId w:val="27"/>
  </w:num>
  <w:num w:numId="24" w16cid:durableId="311181910">
    <w:abstractNumId w:val="14"/>
  </w:num>
  <w:num w:numId="25" w16cid:durableId="352194953">
    <w:abstractNumId w:val="28"/>
  </w:num>
  <w:num w:numId="26" w16cid:durableId="695931731">
    <w:abstractNumId w:val="2"/>
  </w:num>
  <w:num w:numId="27" w16cid:durableId="550463344">
    <w:abstractNumId w:val="25"/>
  </w:num>
  <w:num w:numId="28" w16cid:durableId="839808267">
    <w:abstractNumId w:val="3"/>
  </w:num>
  <w:num w:numId="29" w16cid:durableId="1613173813">
    <w:abstractNumId w:val="0"/>
  </w:num>
  <w:num w:numId="30" w16cid:durableId="1160999631">
    <w:abstractNumId w:val="33"/>
  </w:num>
  <w:num w:numId="31" w16cid:durableId="1109666134">
    <w:abstractNumId w:val="21"/>
  </w:num>
  <w:num w:numId="32" w16cid:durableId="1610165060">
    <w:abstractNumId w:val="5"/>
  </w:num>
  <w:num w:numId="33" w16cid:durableId="58408806">
    <w:abstractNumId w:val="19"/>
  </w:num>
  <w:num w:numId="34" w16cid:durableId="130215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D5"/>
    <w:rsid w:val="000124EE"/>
    <w:rsid w:val="000218F7"/>
    <w:rsid w:val="000322B5"/>
    <w:rsid w:val="000377EB"/>
    <w:rsid w:val="000422FC"/>
    <w:rsid w:val="00046BD8"/>
    <w:rsid w:val="00052E98"/>
    <w:rsid w:val="0009081C"/>
    <w:rsid w:val="000957A6"/>
    <w:rsid w:val="000A7FD3"/>
    <w:rsid w:val="00126BED"/>
    <w:rsid w:val="00132B36"/>
    <w:rsid w:val="00152E86"/>
    <w:rsid w:val="001D53E5"/>
    <w:rsid w:val="001D7870"/>
    <w:rsid w:val="002110B5"/>
    <w:rsid w:val="00235949"/>
    <w:rsid w:val="00243EBD"/>
    <w:rsid w:val="00245ACD"/>
    <w:rsid w:val="00265614"/>
    <w:rsid w:val="002875B6"/>
    <w:rsid w:val="002914A0"/>
    <w:rsid w:val="00292B3C"/>
    <w:rsid w:val="002A7E5D"/>
    <w:rsid w:val="002B7520"/>
    <w:rsid w:val="002B7AD8"/>
    <w:rsid w:val="002C1B1F"/>
    <w:rsid w:val="002E30AA"/>
    <w:rsid w:val="002E3BDA"/>
    <w:rsid w:val="00314439"/>
    <w:rsid w:val="00371F53"/>
    <w:rsid w:val="003739E7"/>
    <w:rsid w:val="00387CAC"/>
    <w:rsid w:val="003A07AA"/>
    <w:rsid w:val="003B6F02"/>
    <w:rsid w:val="003E3070"/>
    <w:rsid w:val="003E6E86"/>
    <w:rsid w:val="003F6F32"/>
    <w:rsid w:val="004670CD"/>
    <w:rsid w:val="004967A4"/>
    <w:rsid w:val="004C76C1"/>
    <w:rsid w:val="004F3670"/>
    <w:rsid w:val="00514704"/>
    <w:rsid w:val="00536BAB"/>
    <w:rsid w:val="00570692"/>
    <w:rsid w:val="00581709"/>
    <w:rsid w:val="00587E8A"/>
    <w:rsid w:val="005B630B"/>
    <w:rsid w:val="005C22A4"/>
    <w:rsid w:val="005C4936"/>
    <w:rsid w:val="005D2EA0"/>
    <w:rsid w:val="005D5A2E"/>
    <w:rsid w:val="005E2CD5"/>
    <w:rsid w:val="005E4622"/>
    <w:rsid w:val="00607638"/>
    <w:rsid w:val="00610004"/>
    <w:rsid w:val="006136A9"/>
    <w:rsid w:val="006955B0"/>
    <w:rsid w:val="006A5912"/>
    <w:rsid w:val="00707480"/>
    <w:rsid w:val="00735129"/>
    <w:rsid w:val="00746B75"/>
    <w:rsid w:val="00765E0C"/>
    <w:rsid w:val="007823DC"/>
    <w:rsid w:val="00785101"/>
    <w:rsid w:val="007927A1"/>
    <w:rsid w:val="007B7BD1"/>
    <w:rsid w:val="00841585"/>
    <w:rsid w:val="00843B60"/>
    <w:rsid w:val="0085378C"/>
    <w:rsid w:val="00885340"/>
    <w:rsid w:val="008927D9"/>
    <w:rsid w:val="008C074F"/>
    <w:rsid w:val="008E781A"/>
    <w:rsid w:val="008F21C1"/>
    <w:rsid w:val="00905399"/>
    <w:rsid w:val="00914419"/>
    <w:rsid w:val="00920ACB"/>
    <w:rsid w:val="00920CD1"/>
    <w:rsid w:val="0092433A"/>
    <w:rsid w:val="00925C71"/>
    <w:rsid w:val="00957965"/>
    <w:rsid w:val="009802F6"/>
    <w:rsid w:val="00984CAC"/>
    <w:rsid w:val="00986644"/>
    <w:rsid w:val="009B11E4"/>
    <w:rsid w:val="009C0017"/>
    <w:rsid w:val="00A556BA"/>
    <w:rsid w:val="00AA0F9B"/>
    <w:rsid w:val="00AB508B"/>
    <w:rsid w:val="00AC7E95"/>
    <w:rsid w:val="00B04638"/>
    <w:rsid w:val="00B37D51"/>
    <w:rsid w:val="00B4031A"/>
    <w:rsid w:val="00B46E8A"/>
    <w:rsid w:val="00B55C0B"/>
    <w:rsid w:val="00B6781D"/>
    <w:rsid w:val="00B7354E"/>
    <w:rsid w:val="00B73CEA"/>
    <w:rsid w:val="00BA03EF"/>
    <w:rsid w:val="00BA34AB"/>
    <w:rsid w:val="00BE4CC1"/>
    <w:rsid w:val="00BE7DAB"/>
    <w:rsid w:val="00BF45E3"/>
    <w:rsid w:val="00C064EB"/>
    <w:rsid w:val="00C146F0"/>
    <w:rsid w:val="00C1717C"/>
    <w:rsid w:val="00CA209A"/>
    <w:rsid w:val="00CF26B2"/>
    <w:rsid w:val="00D35672"/>
    <w:rsid w:val="00D44885"/>
    <w:rsid w:val="00D84B48"/>
    <w:rsid w:val="00DA7DB1"/>
    <w:rsid w:val="00DE3161"/>
    <w:rsid w:val="00E22CB5"/>
    <w:rsid w:val="00E25EF0"/>
    <w:rsid w:val="00E469B3"/>
    <w:rsid w:val="00E56A2F"/>
    <w:rsid w:val="00E74EFB"/>
    <w:rsid w:val="00EB4B65"/>
    <w:rsid w:val="00EC3D84"/>
    <w:rsid w:val="00EC64FE"/>
    <w:rsid w:val="00F1322E"/>
    <w:rsid w:val="00F37EAB"/>
    <w:rsid w:val="00F45447"/>
    <w:rsid w:val="00F7612A"/>
    <w:rsid w:val="00F84546"/>
    <w:rsid w:val="00F97DA8"/>
    <w:rsid w:val="00FE7A41"/>
    <w:rsid w:val="00FE7B08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D902"/>
  <w15:docId w15:val="{E3511A09-8750-4991-92BA-41DE48DE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9144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3B60"/>
    <w:pPr>
      <w:suppressAutoHyphens w:val="0"/>
    </w:pPr>
  </w:style>
  <w:style w:type="character" w:customStyle="1" w:styleId="normaltextrun">
    <w:name w:val="normaltextrun"/>
    <w:basedOn w:val="DefaultParagraphFont"/>
    <w:rsid w:val="00843B60"/>
  </w:style>
  <w:style w:type="character" w:customStyle="1" w:styleId="eop">
    <w:name w:val="eop"/>
    <w:basedOn w:val="DefaultParagraphFont"/>
    <w:rsid w:val="0084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d6103-f7cd-49f0-a6de-61d895ae2458">
      <Terms xmlns="http://schemas.microsoft.com/office/infopath/2007/PartnerControls"/>
    </lcf76f155ced4ddcb4097134ff3c332f>
    <TaxCatchAll xmlns="56e912e2-a8d7-463f-82a4-39745e7e8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17" ma:contentTypeDescription="Create a new document." ma:contentTypeScope="" ma:versionID="88da83557c9440e76ec792c284fd0596">
  <xsd:schema xmlns:xsd="http://www.w3.org/2001/XMLSchema" xmlns:xs="http://www.w3.org/2001/XMLSchema" xmlns:p="http://schemas.microsoft.com/office/2006/metadata/properties" xmlns:ns2="3a8d6103-f7cd-49f0-a6de-61d895ae2458" xmlns:ns3="56e912e2-a8d7-463f-82a4-39745e7e8c23" targetNamespace="http://schemas.microsoft.com/office/2006/metadata/properties" ma:root="true" ma:fieldsID="63a73803d3436fc91d90110ff2f20c3e" ns2:_="" ns3:_="">
    <xsd:import namespace="3a8d6103-f7cd-49f0-a6de-61d895ae2458"/>
    <xsd:import namespace="56e912e2-a8d7-463f-82a4-39745e7e8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518c05-264a-4d10-b3a1-2da8e7c131b5}" ma:internalName="TaxCatchAll" ma:showField="CatchAllData" ma:web="56e912e2-a8d7-463f-82a4-39745e7e8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3AAD9-E9D4-4471-BD86-0DE7C197D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6DC0-59DB-4B9B-8DA4-66FE3146C110}">
  <ds:schemaRefs>
    <ds:schemaRef ds:uri="http://schemas.microsoft.com/office/2006/metadata/properties"/>
    <ds:schemaRef ds:uri="http://schemas.microsoft.com/office/infopath/2007/PartnerControls"/>
    <ds:schemaRef ds:uri="3a8d6103-f7cd-49f0-a6de-61d895ae2458"/>
    <ds:schemaRef ds:uri="56e912e2-a8d7-463f-82a4-39745e7e8c23"/>
  </ds:schemaRefs>
</ds:datastoreItem>
</file>

<file path=customXml/itemProps3.xml><?xml version="1.0" encoding="utf-8"?>
<ds:datastoreItem xmlns:ds="http://schemas.openxmlformats.org/officeDocument/2006/customXml" ds:itemID="{43F9BD54-7D97-4827-8F55-3900C2E8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6103-f7cd-49f0-a6de-61d895ae2458"/>
    <ds:schemaRef ds:uri="56e912e2-a8d7-463f-82a4-39745e7e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Tracy Kaar</cp:lastModifiedBy>
  <cp:revision>3</cp:revision>
  <dcterms:created xsi:type="dcterms:W3CDTF">2025-11-18T11:17:00Z</dcterms:created>
  <dcterms:modified xsi:type="dcterms:W3CDTF">2025-11-18T11:23:00Z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  <property fmtid="{D5CDD505-2E9C-101B-9397-08002B2CF9AE}" pid="3" name="MediaServiceImageTags">
    <vt:lpwstr/>
  </property>
</Properties>
</file>