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504CC" w:rsidR="00FA0937" w:rsidP="00FA0937" w:rsidRDefault="009F04FE" w14:paraId="3BCECE13" w14:textId="5D0BE06B">
      <w:pPr>
        <w:rPr>
          <w:rFonts w:ascii="Calibri" w:hAnsi="Calibri" w:cs="Calibri"/>
          <w:szCs w:val="22"/>
        </w:rPr>
      </w:pPr>
      <w:r>
        <w:rPr>
          <w:rFonts w:ascii="Calibri" w:hAnsi="Calibri" w:cs="Calibri"/>
          <w:noProof/>
          <w:szCs w:val="22"/>
          <w14:ligatures w14:val="standardContextual"/>
        </w:rPr>
        <w:drawing>
          <wp:anchor distT="0" distB="0" distL="114300" distR="114300" simplePos="0" relativeHeight="251660288" behindDoc="0" locked="0" layoutInCell="1" allowOverlap="1" wp14:anchorId="2BAD6002" wp14:editId="7FAEEFDD">
            <wp:simplePos x="0" y="0"/>
            <wp:positionH relativeFrom="margin">
              <wp:posOffset>-273050</wp:posOffset>
            </wp:positionH>
            <wp:positionV relativeFrom="margin">
              <wp:posOffset>-920750</wp:posOffset>
            </wp:positionV>
            <wp:extent cx="1727200" cy="734060"/>
            <wp:effectExtent l="0" t="0" r="6350" b="8890"/>
            <wp:wrapSquare wrapText="bothSides"/>
            <wp:docPr id="5561366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13665" name="Picture 55613665"/>
                    <pic:cNvPicPr/>
                  </pic:nvPicPr>
                  <pic:blipFill>
                    <a:blip r:embed="rId8">
                      <a:extLst>
                        <a:ext uri="{28A0092B-C50C-407E-A947-70E740481C1C}">
                          <a14:useLocalDpi xmlns:a14="http://schemas.microsoft.com/office/drawing/2010/main" val="0"/>
                        </a:ext>
                      </a:extLst>
                    </a:blip>
                    <a:stretch>
                      <a:fillRect/>
                    </a:stretch>
                  </pic:blipFill>
                  <pic:spPr>
                    <a:xfrm>
                      <a:off x="0" y="0"/>
                      <a:ext cx="1727200" cy="734060"/>
                    </a:xfrm>
                    <a:prstGeom prst="rect">
                      <a:avLst/>
                    </a:prstGeom>
                  </pic:spPr>
                </pic:pic>
              </a:graphicData>
            </a:graphic>
            <wp14:sizeRelH relativeFrom="page">
              <wp14:pctWidth>0</wp14:pctWidth>
            </wp14:sizeRelH>
            <wp14:sizeRelV relativeFrom="page">
              <wp14:pctHeight>0</wp14:pctHeight>
            </wp14:sizeRelV>
          </wp:anchor>
        </w:drawing>
      </w:r>
    </w:p>
    <w:p w:rsidRPr="00E504CC" w:rsidR="00FA0937" w:rsidP="00FA0937" w:rsidRDefault="00FA0937" w14:paraId="07C47FE7" w14:textId="77777777">
      <w:pPr>
        <w:rPr>
          <w:rFonts w:ascii="Calibri" w:hAnsi="Calibri" w:cs="Calibri"/>
          <w:szCs w:val="22"/>
        </w:rPr>
      </w:pPr>
    </w:p>
    <w:p w:rsidRPr="00FA0937" w:rsidR="00FA0937" w:rsidP="00FA0937" w:rsidRDefault="00FA0937" w14:paraId="186B81F5" w14:textId="77777777">
      <w:pPr>
        <w:pStyle w:val="Heading1"/>
        <w:jc w:val="center"/>
        <w:rPr>
          <w:rFonts w:ascii="Calibri" w:hAnsi="Calibri" w:cs="Calibri"/>
          <w:color w:val="auto"/>
          <w:sz w:val="22"/>
          <w:szCs w:val="22"/>
        </w:rPr>
      </w:pPr>
      <w:r w:rsidRPr="00FA0937">
        <w:rPr>
          <w:rFonts w:ascii="Calibri" w:hAnsi="Calibri" w:cs="Calibri"/>
          <w:color w:val="auto"/>
          <w:sz w:val="22"/>
          <w:szCs w:val="22"/>
        </w:rPr>
        <w:t xml:space="preserve">THE </w:t>
      </w:r>
      <w:smartTag w:uri="urn:schemas-microsoft-com:office:smarttags" w:element="PlaceType">
        <w:smartTag w:uri="urn:schemas-microsoft-com:office:smarttags" w:element="place">
          <w:r w:rsidRPr="00FA0937">
            <w:rPr>
              <w:rFonts w:ascii="Calibri" w:hAnsi="Calibri" w:cs="Calibri"/>
              <w:color w:val="auto"/>
              <w:sz w:val="22"/>
              <w:szCs w:val="22"/>
            </w:rPr>
            <w:t>UNIVERSITY</w:t>
          </w:r>
        </w:smartTag>
        <w:r w:rsidRPr="00FA0937">
          <w:rPr>
            <w:rFonts w:ascii="Calibri" w:hAnsi="Calibri" w:cs="Calibri"/>
            <w:color w:val="auto"/>
            <w:sz w:val="22"/>
            <w:szCs w:val="22"/>
          </w:rPr>
          <w:t xml:space="preserve"> OF </w:t>
        </w:r>
        <w:smartTag w:uri="urn:schemas-microsoft-com:office:smarttags" w:element="PlaceName">
          <w:r w:rsidRPr="00FA0937">
            <w:rPr>
              <w:rFonts w:ascii="Calibri" w:hAnsi="Calibri" w:cs="Calibri"/>
              <w:color w:val="auto"/>
              <w:sz w:val="22"/>
              <w:szCs w:val="22"/>
            </w:rPr>
            <w:t>MANCHESTER</w:t>
          </w:r>
        </w:smartTag>
      </w:smartTag>
    </w:p>
    <w:p w:rsidRPr="00FA0937" w:rsidR="00FA0937" w:rsidP="00FA0937" w:rsidRDefault="00FA0937" w14:paraId="6F6560F4" w14:textId="77777777">
      <w:pPr>
        <w:pStyle w:val="Heading1"/>
        <w:jc w:val="center"/>
        <w:rPr>
          <w:rFonts w:ascii="Calibri" w:hAnsi="Calibri" w:cs="Calibri"/>
          <w:color w:val="auto"/>
          <w:sz w:val="22"/>
          <w:szCs w:val="22"/>
        </w:rPr>
      </w:pPr>
      <w:r w:rsidRPr="00FA0937">
        <w:rPr>
          <w:rFonts w:ascii="Calibri" w:hAnsi="Calibri" w:cs="Calibri"/>
          <w:color w:val="auto"/>
          <w:sz w:val="22"/>
          <w:szCs w:val="22"/>
        </w:rPr>
        <w:t>PARTICULARS OF APPOINTMENT</w:t>
      </w:r>
    </w:p>
    <w:p w:rsidRPr="00E504CC" w:rsidR="00FA0937" w:rsidP="00FA0937" w:rsidRDefault="00FA0937" w14:paraId="1F455F63" w14:textId="77777777">
      <w:pPr>
        <w:tabs>
          <w:tab w:val="left" w:pos="3206"/>
        </w:tabs>
        <w:ind w:right="-144"/>
        <w:jc w:val="center"/>
        <w:rPr>
          <w:rFonts w:ascii="Calibri" w:hAnsi="Calibri" w:cs="Calibri"/>
          <w:b/>
          <w:szCs w:val="22"/>
        </w:rPr>
      </w:pPr>
      <w:r w:rsidRPr="00E504CC">
        <w:rPr>
          <w:rFonts w:ascii="Calibri" w:hAnsi="Calibri" w:cs="Calibri"/>
          <w:b/>
          <w:szCs w:val="22"/>
        </w:rPr>
        <w:t>STUDENT AMBASSADOR</w:t>
      </w:r>
    </w:p>
    <w:p w:rsidRPr="00E504CC" w:rsidR="00FA0937" w:rsidP="00FA0937" w:rsidRDefault="00FA0937" w14:paraId="43691E6C" w14:textId="77777777">
      <w:pPr>
        <w:rPr>
          <w:rFonts w:ascii="Calibri" w:hAnsi="Calibri" w:cs="Calibri"/>
          <w:szCs w:val="22"/>
        </w:rPr>
      </w:pPr>
    </w:p>
    <w:p w:rsidRPr="00E504CC" w:rsidR="00FA0937" w:rsidP="00FA0937" w:rsidRDefault="00FA0937" w14:paraId="32C0FDAF" w14:textId="77777777">
      <w:pPr>
        <w:rPr>
          <w:rFonts w:ascii="Calibri" w:hAnsi="Calibri" w:cs="Calibri"/>
          <w:szCs w:val="22"/>
        </w:rPr>
      </w:pPr>
    </w:p>
    <w:p w:rsidRPr="00E504CC" w:rsidR="00FA0937" w:rsidP="00FA0937" w:rsidRDefault="00FA0937" w14:paraId="30D1045B" w14:textId="5AD6154F">
      <w:pPr>
        <w:numPr>
          <w:ilvl w:val="0"/>
          <w:numId w:val="1"/>
        </w:numPr>
        <w:tabs>
          <w:tab w:val="clear" w:pos="851"/>
          <w:tab w:val="num" w:pos="567"/>
        </w:tabs>
        <w:ind w:left="567" w:hanging="567"/>
        <w:rPr>
          <w:rFonts w:ascii="Calibri" w:hAnsi="Calibri" w:cs="Calibri"/>
          <w:szCs w:val="22"/>
        </w:rPr>
      </w:pPr>
      <w:r w:rsidRPr="00E504CC">
        <w:rPr>
          <w:rFonts w:ascii="Calibri" w:hAnsi="Calibri" w:cs="Calibri"/>
          <w:szCs w:val="22"/>
        </w:rPr>
        <w:t xml:space="preserve">The </w:t>
      </w:r>
      <w:r>
        <w:rPr>
          <w:rFonts w:ascii="Calibri" w:hAnsi="Calibri" w:cs="Calibri"/>
          <w:szCs w:val="22"/>
        </w:rPr>
        <w:t>u</w:t>
      </w:r>
      <w:r w:rsidRPr="00E504CC">
        <w:rPr>
          <w:rFonts w:ascii="Calibri" w:hAnsi="Calibri" w:cs="Calibri"/>
          <w:szCs w:val="22"/>
        </w:rPr>
        <w:t xml:space="preserve">niversity invites applications for the above post. </w:t>
      </w:r>
    </w:p>
    <w:p w:rsidRPr="00E504CC" w:rsidR="00FA0937" w:rsidP="00FA0937" w:rsidRDefault="00FA0937" w14:paraId="5DA0F278" w14:textId="77777777">
      <w:pPr>
        <w:tabs>
          <w:tab w:val="num" w:pos="567"/>
        </w:tabs>
        <w:ind w:left="567" w:hanging="567"/>
        <w:rPr>
          <w:rFonts w:ascii="Calibri" w:hAnsi="Calibri" w:cs="Calibri"/>
          <w:szCs w:val="22"/>
        </w:rPr>
      </w:pPr>
    </w:p>
    <w:p w:rsidRPr="00E504CC" w:rsidR="00FA0937" w:rsidP="7B7BB026" w:rsidRDefault="00FA0937" w14:paraId="0282D684" w14:textId="0D8EC5BE">
      <w:pPr>
        <w:numPr>
          <w:ilvl w:val="0"/>
          <w:numId w:val="1"/>
        </w:numPr>
        <w:tabs>
          <w:tab w:val="clear" w:pos="851"/>
          <w:tab w:val="num" w:pos="567"/>
        </w:tabs>
        <w:ind w:left="567" w:hanging="567"/>
        <w:rPr>
          <w:rFonts w:ascii="Calibri" w:hAnsi="Calibri" w:cs="Calibri"/>
        </w:rPr>
      </w:pPr>
      <w:r w:rsidRPr="47282BE8">
        <w:rPr>
          <w:rFonts w:ascii="Calibri" w:hAnsi="Calibri" w:cs="Calibri"/>
        </w:rPr>
        <w:t xml:space="preserve">Appointments will be made onto the Casual </w:t>
      </w:r>
      <w:proofErr w:type="gramStart"/>
      <w:r w:rsidRPr="47282BE8">
        <w:rPr>
          <w:rFonts w:ascii="Calibri" w:hAnsi="Calibri" w:cs="Calibri"/>
        </w:rPr>
        <w:t>Payroll</w:t>
      </w:r>
      <w:proofErr w:type="gramEnd"/>
      <w:r w:rsidRPr="47282BE8">
        <w:rPr>
          <w:rFonts w:ascii="Calibri" w:hAnsi="Calibri" w:cs="Calibri"/>
        </w:rPr>
        <w:t xml:space="preserve"> and work will be paid at </w:t>
      </w:r>
      <w:r w:rsidRPr="47282BE8" w:rsidR="4550D65E">
        <w:rPr>
          <w:rFonts w:ascii="Calibri" w:hAnsi="Calibri" w:eastAsia="Calibri" w:cs="Calibri"/>
          <w:color w:val="000000" w:themeColor="text1"/>
          <w:szCs w:val="22"/>
        </w:rPr>
        <w:t xml:space="preserve">£13.87 </w:t>
      </w:r>
      <w:r w:rsidRPr="47282BE8">
        <w:rPr>
          <w:rFonts w:ascii="Calibri" w:hAnsi="Calibri" w:eastAsia="Calibri" w:cs="Calibri"/>
          <w:szCs w:val="22"/>
        </w:rPr>
        <w:t>p</w:t>
      </w:r>
      <w:r w:rsidRPr="47282BE8">
        <w:rPr>
          <w:rFonts w:ascii="Calibri" w:hAnsi="Calibri" w:cs="Calibri"/>
        </w:rPr>
        <w:t>er hour.</w:t>
      </w:r>
    </w:p>
    <w:p w:rsidRPr="00E504CC" w:rsidR="00FA0937" w:rsidP="00FA0937" w:rsidRDefault="00FA0937" w14:paraId="706C2F29" w14:textId="77777777">
      <w:pPr>
        <w:tabs>
          <w:tab w:val="num" w:pos="567"/>
        </w:tabs>
        <w:ind w:left="567"/>
        <w:rPr>
          <w:rFonts w:ascii="Calibri" w:hAnsi="Calibri" w:cs="Calibri"/>
          <w:szCs w:val="22"/>
        </w:rPr>
      </w:pPr>
    </w:p>
    <w:p w:rsidRPr="00E504CC" w:rsidR="00FA0937" w:rsidP="00FA0937" w:rsidRDefault="00FA0937" w14:paraId="7C974638" w14:textId="77777777">
      <w:pPr>
        <w:rPr>
          <w:rFonts w:ascii="Calibri" w:hAnsi="Calibri" w:cs="Calibri"/>
          <w:szCs w:val="22"/>
        </w:rPr>
      </w:pPr>
    </w:p>
    <w:p w:rsidRPr="00E504CC" w:rsidR="00FA0937" w:rsidP="00FA0937" w:rsidRDefault="00FA0937" w14:paraId="526DD744" w14:textId="77777777">
      <w:pPr>
        <w:rPr>
          <w:rFonts w:ascii="Calibri" w:hAnsi="Calibri" w:cs="Calibri"/>
          <w:szCs w:val="22"/>
        </w:rPr>
      </w:pPr>
    </w:p>
    <w:p w:rsidRPr="00E504CC" w:rsidR="00FA0937" w:rsidP="00FA0937" w:rsidRDefault="00FA0937" w14:paraId="5AE839EC" w14:textId="77777777">
      <w:pPr>
        <w:rPr>
          <w:rFonts w:ascii="Calibri" w:hAnsi="Calibri" w:cs="Calibri"/>
          <w:szCs w:val="22"/>
        </w:rPr>
      </w:pPr>
      <w:r w:rsidRPr="00E504CC">
        <w:rPr>
          <w:rFonts w:ascii="Calibri" w:hAnsi="Calibri" w:cs="Calibri"/>
          <w:szCs w:val="22"/>
        </w:rPr>
        <w:t xml:space="preserve">                          </w:t>
      </w:r>
    </w:p>
    <w:p w:rsidRPr="004F3411" w:rsidR="00FA0937" w:rsidP="00FA0937" w:rsidRDefault="00FA0937" w14:paraId="1A02F3FE" w14:textId="77777777">
      <w:pPr>
        <w:autoSpaceDE w:val="0"/>
        <w:autoSpaceDN w:val="0"/>
        <w:adjustRightInd w:val="0"/>
        <w:rPr>
          <w:rFonts w:ascii="Verdana" w:hAnsi="Verdana"/>
          <w:b/>
          <w:sz w:val="20"/>
        </w:rPr>
        <w:sectPr w:rsidRPr="004F3411" w:rsidR="00FA0937" w:rsidSect="00FA0937">
          <w:pgSz w:w="11906" w:h="16838" w:orient="portrait"/>
          <w:pgMar w:top="2268" w:right="1418" w:bottom="851" w:left="1418" w:header="720" w:footer="720" w:gutter="0"/>
          <w:cols w:space="720"/>
        </w:sectPr>
      </w:pPr>
    </w:p>
    <w:p w:rsidR="00FA0937" w:rsidP="00FA0937" w:rsidRDefault="00FA0937" w14:paraId="7E572844" w14:textId="77777777">
      <w:pPr>
        <w:rPr>
          <w:rFonts w:ascii="Calibri" w:hAnsi="Calibri" w:cs="Calibri"/>
          <w:b/>
          <w:i/>
          <w:szCs w:val="22"/>
        </w:rPr>
      </w:pPr>
      <w:r w:rsidRPr="00E504CC">
        <w:rPr>
          <w:rFonts w:ascii="Calibri" w:hAnsi="Calibri" w:cs="Calibri"/>
          <w:b/>
          <w:i/>
          <w:szCs w:val="22"/>
        </w:rPr>
        <w:lastRenderedPageBreak/>
        <w:t>Job Description</w:t>
      </w:r>
    </w:p>
    <w:p w:rsidRPr="00E504CC" w:rsidR="00FA0937" w:rsidP="00FA0937" w:rsidRDefault="00FA0937" w14:paraId="70B0C677" w14:textId="15B0F25E">
      <w:pPr>
        <w:rPr>
          <w:rFonts w:ascii="Calibri" w:hAnsi="Calibri" w:cs="Calibri"/>
          <w:b/>
          <w:i/>
          <w:szCs w:val="22"/>
        </w:rPr>
      </w:pPr>
      <w:r w:rsidRPr="00E504CC">
        <w:rPr>
          <w:rFonts w:ascii="Calibri" w:hAnsi="Calibri" w:cs="Calibri"/>
          <w:noProof/>
          <w:lang w:eastAsia="en-GB"/>
        </w:rPr>
        <mc:AlternateContent>
          <mc:Choice Requires="wps">
            <w:drawing>
              <wp:anchor distT="0" distB="0" distL="114300" distR="114300" simplePos="0" relativeHeight="251659264" behindDoc="0" locked="0" layoutInCell="0" allowOverlap="1" wp14:anchorId="29B91106" wp14:editId="7E0B61B9">
                <wp:simplePos x="0" y="0"/>
                <wp:positionH relativeFrom="column">
                  <wp:posOffset>0</wp:posOffset>
                </wp:positionH>
                <wp:positionV relativeFrom="paragraph">
                  <wp:posOffset>158115</wp:posOffset>
                </wp:positionV>
                <wp:extent cx="5372100" cy="0"/>
                <wp:effectExtent l="9525" t="14605" r="9525" b="13970"/>
                <wp:wrapNone/>
                <wp:docPr id="82033213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Straight Connector 1"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1.5pt" from="0,12.45pt" to="423pt,12.45pt" w14:anchorId="082149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"/>
            </w:pict>
          </mc:Fallback>
        </mc:AlternateContent>
      </w:r>
    </w:p>
    <w:p w:rsidRPr="00E504CC" w:rsidR="00FA0937" w:rsidP="00FA0937" w:rsidRDefault="00FA0937" w14:paraId="48BAB68B" w14:textId="77777777">
      <w:pPr>
        <w:rPr>
          <w:rFonts w:ascii="Calibri" w:hAnsi="Calibri" w:cs="Calibri"/>
        </w:rPr>
      </w:pPr>
    </w:p>
    <w:tbl>
      <w:tblPr>
        <w:tblW w:w="0" w:type="auto"/>
        <w:tblLayout w:type="fixed"/>
        <w:tblLook w:val="01E0" w:firstRow="1" w:lastRow="1" w:firstColumn="1" w:lastColumn="1" w:noHBand="0" w:noVBand="0"/>
      </w:tblPr>
      <w:tblGrid>
        <w:gridCol w:w="4261"/>
        <w:gridCol w:w="4261"/>
      </w:tblGrid>
      <w:tr w:rsidRPr="00E504CC" w:rsidR="00FA0937" w:rsidTr="0A7A0603" w14:paraId="29FF4BC9" w14:textId="77777777">
        <w:trPr>
          <w:trHeight w:val="360"/>
        </w:trPr>
        <w:tc>
          <w:tcPr>
            <w:tcW w:w="4261" w:type="dxa"/>
            <w:tcMar/>
            <w:vAlign w:val="center"/>
          </w:tcPr>
          <w:p w:rsidRPr="00E504CC" w:rsidR="00FA0937" w:rsidP="00D64209" w:rsidRDefault="00FA0937" w14:paraId="3DF9E151" w14:textId="77777777">
            <w:pPr>
              <w:rPr>
                <w:rFonts w:ascii="Calibri" w:hAnsi="Calibri" w:cs="Calibri"/>
                <w:b/>
              </w:rPr>
            </w:pPr>
            <w:r w:rsidRPr="00E504CC">
              <w:rPr>
                <w:rFonts w:ascii="Calibri" w:hAnsi="Calibri" w:cs="Calibri"/>
                <w:b/>
              </w:rPr>
              <w:t>Job Title:</w:t>
            </w:r>
          </w:p>
        </w:tc>
        <w:tc>
          <w:tcPr>
            <w:tcW w:w="4261" w:type="dxa"/>
            <w:tcMar/>
            <w:vAlign w:val="center"/>
          </w:tcPr>
          <w:p w:rsidRPr="00E504CC" w:rsidR="00FA0937" w:rsidP="00D64209" w:rsidRDefault="00FA0937" w14:paraId="3645ACB4" w14:textId="77777777">
            <w:pPr>
              <w:rPr>
                <w:rFonts w:ascii="Calibri" w:hAnsi="Calibri" w:cs="Calibri"/>
                <w:b/>
                <w:lang w:val="sv-SE"/>
              </w:rPr>
            </w:pPr>
            <w:r w:rsidRPr="00E504CC">
              <w:rPr>
                <w:rFonts w:ascii="Calibri" w:hAnsi="Calibri" w:cs="Calibri"/>
                <w:b/>
                <w:lang w:val="sv-SE"/>
              </w:rPr>
              <w:t xml:space="preserve">Student Ambassador </w:t>
            </w:r>
          </w:p>
        </w:tc>
      </w:tr>
      <w:tr w:rsidRPr="00E504CC" w:rsidR="00FA0937" w:rsidTr="0A7A0603" w14:paraId="17FA766E" w14:textId="77777777">
        <w:trPr>
          <w:trHeight w:val="341"/>
        </w:trPr>
        <w:tc>
          <w:tcPr>
            <w:tcW w:w="4261" w:type="dxa"/>
            <w:tcMar/>
            <w:vAlign w:val="center"/>
          </w:tcPr>
          <w:p w:rsidRPr="00E504CC" w:rsidR="00FA0937" w:rsidP="00D64209" w:rsidRDefault="00FA0937" w14:paraId="420B220E" w14:textId="77777777">
            <w:pPr>
              <w:rPr>
                <w:rFonts w:ascii="Calibri" w:hAnsi="Calibri" w:cs="Calibri"/>
                <w:b/>
              </w:rPr>
            </w:pPr>
            <w:r w:rsidRPr="00E504CC">
              <w:rPr>
                <w:rFonts w:ascii="Calibri" w:hAnsi="Calibri" w:cs="Calibri"/>
                <w:b/>
              </w:rPr>
              <w:t>Grade:</w:t>
            </w:r>
          </w:p>
        </w:tc>
        <w:tc>
          <w:tcPr>
            <w:tcW w:w="4261" w:type="dxa"/>
            <w:tcMar/>
            <w:vAlign w:val="center"/>
          </w:tcPr>
          <w:p w:rsidRPr="00E504CC" w:rsidR="00FA0937" w:rsidP="00D64209" w:rsidRDefault="00FA0937" w14:paraId="40264A3A" w14:textId="77777777">
            <w:pPr>
              <w:rPr>
                <w:rFonts w:ascii="Calibri" w:hAnsi="Calibri" w:cs="Calibri"/>
                <w:b/>
              </w:rPr>
            </w:pPr>
            <w:r w:rsidRPr="00E504CC">
              <w:rPr>
                <w:rFonts w:ascii="Calibri" w:hAnsi="Calibri" w:cs="Calibri"/>
                <w:b/>
              </w:rPr>
              <w:t>Casual Payroll</w:t>
            </w:r>
          </w:p>
        </w:tc>
      </w:tr>
      <w:tr w:rsidRPr="00E504CC" w:rsidR="00FA0937" w:rsidTr="0A7A0603" w14:paraId="460E2DE7" w14:textId="77777777">
        <w:trPr>
          <w:trHeight w:val="364"/>
        </w:trPr>
        <w:tc>
          <w:tcPr>
            <w:tcW w:w="4261" w:type="dxa"/>
            <w:tcMar/>
            <w:vAlign w:val="center"/>
          </w:tcPr>
          <w:p w:rsidRPr="00E504CC" w:rsidR="00FA0937" w:rsidP="00D64209" w:rsidRDefault="00FA0937" w14:paraId="7E9E07E3" w14:textId="77777777">
            <w:pPr>
              <w:rPr>
                <w:rFonts w:ascii="Calibri" w:hAnsi="Calibri" w:cs="Calibri"/>
                <w:b/>
              </w:rPr>
            </w:pPr>
            <w:r w:rsidRPr="00E504CC">
              <w:rPr>
                <w:rFonts w:ascii="Calibri" w:hAnsi="Calibri" w:cs="Calibri"/>
                <w:b/>
              </w:rPr>
              <w:t>Reports to:</w:t>
            </w:r>
          </w:p>
        </w:tc>
        <w:tc>
          <w:tcPr>
            <w:tcW w:w="4261" w:type="dxa"/>
            <w:tcMar/>
            <w:vAlign w:val="center"/>
          </w:tcPr>
          <w:p w:rsidR="001F311D" w:rsidP="00D64209" w:rsidRDefault="001F311D" w14:paraId="17A038DF" w14:textId="77777777">
            <w:pPr>
              <w:rPr>
                <w:rFonts w:ascii="Calibri" w:hAnsi="Calibri" w:cs="Calibri"/>
                <w:b/>
                <w:lang w:val="en-US"/>
              </w:rPr>
            </w:pPr>
          </w:p>
          <w:p w:rsidRPr="00E504CC" w:rsidR="00FA0937" w:rsidP="6A578D92" w:rsidRDefault="234123AB" w14:paraId="0FA19CEF" w14:textId="421EDBDE">
            <w:pPr>
              <w:rPr>
                <w:rFonts w:ascii="Calibri" w:hAnsi="Calibri" w:cs="Calibri"/>
                <w:b/>
                <w:bCs/>
              </w:rPr>
            </w:pPr>
            <w:proofErr w:type="gramStart"/>
            <w:r w:rsidRPr="6A578D92">
              <w:rPr>
                <w:rFonts w:ascii="Calibri" w:hAnsi="Calibri" w:cs="Calibri"/>
                <w:b/>
                <w:bCs/>
                <w:lang w:val="en-US"/>
              </w:rPr>
              <w:t xml:space="preserve">Humanities </w:t>
            </w:r>
            <w:r w:rsidRPr="6A578D92" w:rsidR="00FA0937">
              <w:rPr>
                <w:rFonts w:ascii="Calibri" w:hAnsi="Calibri" w:cs="Calibri"/>
                <w:b/>
                <w:bCs/>
                <w:lang w:val="en-US"/>
              </w:rPr>
              <w:t xml:space="preserve"> Admissions</w:t>
            </w:r>
            <w:proofErr w:type="gramEnd"/>
            <w:r w:rsidRPr="6A578D92" w:rsidR="00FA0937">
              <w:rPr>
                <w:rFonts w:ascii="Calibri" w:hAnsi="Calibri" w:cs="Calibri"/>
                <w:b/>
                <w:bCs/>
                <w:lang w:val="en-US"/>
              </w:rPr>
              <w:t xml:space="preserve"> Team</w:t>
            </w:r>
            <w:r w:rsidRPr="6A578D92" w:rsidR="7A1417CF">
              <w:rPr>
                <w:rFonts w:ascii="Calibri" w:hAnsi="Calibri" w:cs="Calibri"/>
                <w:b/>
                <w:bCs/>
                <w:lang w:val="en-US"/>
              </w:rPr>
              <w:t xml:space="preserve">s: AMBS, SEED, SALC, SOSS </w:t>
            </w:r>
          </w:p>
        </w:tc>
      </w:tr>
      <w:tr w:rsidRPr="00E504CC" w:rsidR="00FA0937" w:rsidTr="0A7A0603" w14:paraId="4C1D4E9D" w14:textId="77777777">
        <w:trPr>
          <w:trHeight w:val="540"/>
        </w:trPr>
        <w:tc>
          <w:tcPr>
            <w:tcW w:w="4261" w:type="dxa"/>
            <w:tcMar/>
            <w:vAlign w:val="center"/>
          </w:tcPr>
          <w:p w:rsidRPr="00E504CC" w:rsidR="00FA0937" w:rsidP="0A7A0603" w:rsidRDefault="00FA0937" w14:paraId="2903CFC9" w14:textId="77777777">
            <w:pPr>
              <w:rPr>
                <w:rFonts w:ascii="Calibri" w:hAnsi="Calibri" w:cs="Calibri"/>
                <w:b w:val="1"/>
                <w:bCs w:val="1"/>
              </w:rPr>
            </w:pPr>
            <w:r w:rsidRPr="0A7A0603" w:rsidR="00FA0937">
              <w:rPr>
                <w:rFonts w:ascii="Calibri" w:hAnsi="Calibri" w:cs="Calibri"/>
                <w:b w:val="1"/>
                <w:bCs w:val="1"/>
              </w:rPr>
              <w:t>Organisation/Unit:</w:t>
            </w:r>
          </w:p>
        </w:tc>
        <w:tc>
          <w:tcPr>
            <w:tcW w:w="4261" w:type="dxa"/>
            <w:tcMar/>
            <w:vAlign w:val="center"/>
          </w:tcPr>
          <w:p w:rsidRPr="00E504CC" w:rsidR="00FA0937" w:rsidP="00D64209" w:rsidRDefault="001F311D" w14:paraId="124715D5" w14:textId="09033D51">
            <w:pPr>
              <w:rPr>
                <w:rFonts w:ascii="Calibri" w:hAnsi="Calibri" w:cs="Calibri"/>
                <w:b/>
                <w:lang w:val="en-US"/>
              </w:rPr>
            </w:pPr>
            <w:r>
              <w:rPr>
                <w:rFonts w:ascii="Calibri" w:hAnsi="Calibri" w:cs="Calibri"/>
                <w:b/>
                <w:lang w:val="en-US"/>
              </w:rPr>
              <w:t>Faculty of Humanities</w:t>
            </w:r>
          </w:p>
        </w:tc>
      </w:tr>
      <w:tr w:rsidRPr="00E504CC" w:rsidR="00FA0937" w:rsidTr="0A7A0603" w14:paraId="1BDD4AD3" w14:textId="77777777">
        <w:trPr>
          <w:trHeight w:val="369"/>
        </w:trPr>
        <w:tc>
          <w:tcPr>
            <w:tcW w:w="4261" w:type="dxa"/>
            <w:tcMar/>
            <w:vAlign w:val="center"/>
          </w:tcPr>
          <w:p w:rsidRPr="00E504CC" w:rsidR="00FA0937" w:rsidP="00D64209" w:rsidRDefault="00FA0937" w14:paraId="1B5DCCC1" w14:textId="77777777">
            <w:pPr>
              <w:rPr>
                <w:rFonts w:ascii="Calibri" w:hAnsi="Calibri" w:cs="Calibri"/>
                <w:b/>
              </w:rPr>
            </w:pPr>
          </w:p>
        </w:tc>
        <w:tc>
          <w:tcPr>
            <w:tcW w:w="4261" w:type="dxa"/>
            <w:tcMar/>
            <w:vAlign w:val="center"/>
          </w:tcPr>
          <w:p w:rsidRPr="00E504CC" w:rsidR="00FA0937" w:rsidP="7B7BB026" w:rsidRDefault="489C855B" w14:paraId="7884DB48" w14:textId="353B1DB4">
            <w:pPr>
              <w:rPr>
                <w:rFonts w:ascii="Calibri" w:hAnsi="Calibri" w:cs="Calibri"/>
                <w:b w:val="1"/>
                <w:bCs w:val="1"/>
              </w:rPr>
            </w:pPr>
            <w:r w:rsidRPr="0A7A0603" w:rsidR="53CF939A">
              <w:rPr>
                <w:rFonts w:ascii="Calibri" w:hAnsi="Calibri" w:cs="Calibri"/>
                <w:b w:val="1"/>
                <w:bCs w:val="1"/>
              </w:rPr>
              <w:t xml:space="preserve">October </w:t>
            </w:r>
            <w:r w:rsidRPr="0A7A0603" w:rsidR="00FA0937">
              <w:rPr>
                <w:rFonts w:ascii="Calibri" w:hAnsi="Calibri" w:cs="Calibri"/>
                <w:b w:val="1"/>
                <w:bCs w:val="1"/>
              </w:rPr>
              <w:t>2026</w:t>
            </w:r>
          </w:p>
        </w:tc>
      </w:tr>
    </w:tbl>
    <w:p w:rsidRPr="00E504CC" w:rsidR="00FA0937" w:rsidP="00FA0937" w:rsidRDefault="00FA0937" w14:paraId="138C4943" w14:textId="77777777">
      <w:pPr>
        <w:jc w:val="left"/>
        <w:rPr>
          <w:rFonts w:ascii="Calibri" w:hAnsi="Calibri" w:cs="Calibri"/>
          <w:szCs w:val="22"/>
          <w:lang w:val="en-US"/>
        </w:rPr>
      </w:pPr>
    </w:p>
    <w:p w:rsidRPr="00E504CC" w:rsidR="00FA0937" w:rsidP="00FA0937" w:rsidRDefault="00FA0937" w14:paraId="07E34332" w14:textId="04CB63DA">
      <w:pPr>
        <w:autoSpaceDE w:val="0"/>
        <w:autoSpaceDN w:val="0"/>
        <w:adjustRightInd w:val="0"/>
        <w:jc w:val="left"/>
        <w:rPr>
          <w:rFonts w:ascii="Calibri" w:hAnsi="Calibri" w:cs="Calibri"/>
          <w:b/>
          <w:bCs/>
          <w:color w:val="000000"/>
          <w:lang w:val="en-US"/>
        </w:rPr>
      </w:pPr>
      <w:proofErr w:type="gramStart"/>
      <w:r w:rsidRPr="00E504CC">
        <w:rPr>
          <w:rFonts w:ascii="Calibri" w:hAnsi="Calibri" w:cs="Calibri"/>
          <w:b/>
          <w:bCs/>
          <w:color w:val="000000"/>
          <w:lang w:val="en-US"/>
        </w:rPr>
        <w:t>Overall</w:t>
      </w:r>
      <w:proofErr w:type="gramEnd"/>
      <w:r w:rsidRPr="00E504CC">
        <w:rPr>
          <w:rFonts w:ascii="Calibri" w:hAnsi="Calibri" w:cs="Calibri"/>
          <w:b/>
          <w:bCs/>
          <w:color w:val="000000"/>
          <w:lang w:val="en-US"/>
        </w:rPr>
        <w:t xml:space="preserve"> </w:t>
      </w:r>
      <w:r>
        <w:rPr>
          <w:rFonts w:ascii="Calibri" w:hAnsi="Calibri" w:cs="Calibri"/>
          <w:b/>
          <w:bCs/>
          <w:color w:val="000000"/>
          <w:lang w:val="en-US"/>
        </w:rPr>
        <w:t>P</w:t>
      </w:r>
      <w:r w:rsidRPr="00E504CC">
        <w:rPr>
          <w:rFonts w:ascii="Calibri" w:hAnsi="Calibri" w:cs="Calibri"/>
          <w:b/>
          <w:bCs/>
          <w:color w:val="000000"/>
          <w:lang w:val="en-US"/>
        </w:rPr>
        <w:t xml:space="preserve">urpose of </w:t>
      </w:r>
      <w:r>
        <w:rPr>
          <w:rFonts w:ascii="Calibri" w:hAnsi="Calibri" w:cs="Calibri"/>
          <w:b/>
          <w:bCs/>
          <w:color w:val="000000"/>
          <w:lang w:val="en-US"/>
        </w:rPr>
        <w:t>J</w:t>
      </w:r>
      <w:r w:rsidRPr="00E504CC">
        <w:rPr>
          <w:rFonts w:ascii="Calibri" w:hAnsi="Calibri" w:cs="Calibri"/>
          <w:b/>
          <w:bCs/>
          <w:color w:val="000000"/>
          <w:lang w:val="en-US"/>
        </w:rPr>
        <w:t>ob</w:t>
      </w:r>
    </w:p>
    <w:p w:rsidR="00FA0937" w:rsidP="00FA0937" w:rsidRDefault="00FA0937" w14:paraId="004802FB" w14:textId="75C6C774">
      <w:pPr>
        <w:jc w:val="left"/>
        <w:rPr>
          <w:rFonts w:ascii="Calibri" w:hAnsi="Calibri" w:cs="Calibri"/>
          <w:lang w:val="en-US"/>
        </w:rPr>
      </w:pPr>
      <w:bookmarkStart w:name="_Hlk180675875" w:id="0"/>
      <w:r w:rsidRPr="0A7A0603" w:rsidR="00FA0937">
        <w:rPr>
          <w:rFonts w:ascii="Calibri" w:hAnsi="Calibri" w:cs="Calibri"/>
          <w:lang w:val="en-US"/>
        </w:rPr>
        <w:t xml:space="preserve">Student Ambassadors will play a key role in supporting the work of the </w:t>
      </w:r>
      <w:r w:rsidRPr="0A7A0603" w:rsidR="460A98E6">
        <w:rPr>
          <w:rFonts w:ascii="Calibri" w:hAnsi="Calibri" w:cs="Calibri"/>
          <w:lang w:val="en-US"/>
        </w:rPr>
        <w:t>Humanities</w:t>
      </w:r>
      <w:r w:rsidRPr="0A7A0603" w:rsidR="00FA0937">
        <w:rPr>
          <w:rFonts w:ascii="Calibri" w:hAnsi="Calibri" w:cs="Calibri"/>
          <w:lang w:val="en-US"/>
        </w:rPr>
        <w:t xml:space="preserve"> Admissions Team</w:t>
      </w:r>
      <w:r w:rsidRPr="0A7A0603" w:rsidR="0A1F67FE">
        <w:rPr>
          <w:rFonts w:ascii="Calibri" w:hAnsi="Calibri" w:cs="Calibri"/>
          <w:lang w:val="en-US"/>
        </w:rPr>
        <w:t>s</w:t>
      </w:r>
      <w:r w:rsidRPr="0A7A0603" w:rsidR="2624073D">
        <w:rPr>
          <w:rFonts w:ascii="Calibri" w:hAnsi="Calibri" w:cs="Calibri"/>
          <w:lang w:val="en-US"/>
        </w:rPr>
        <w:t xml:space="preserve"> of their respective academic school</w:t>
      </w:r>
      <w:r w:rsidRPr="0A7A0603" w:rsidR="0A1F67FE">
        <w:rPr>
          <w:rFonts w:ascii="Calibri" w:hAnsi="Calibri" w:cs="Calibri"/>
          <w:lang w:val="en-US"/>
        </w:rPr>
        <w:t xml:space="preserve"> (</w:t>
      </w:r>
      <w:r w:rsidRPr="0A7A0603" w:rsidR="13F7D7C7">
        <w:rPr>
          <w:rFonts w:ascii="Calibri" w:hAnsi="Calibri" w:cs="Calibri"/>
          <w:lang w:val="en-US"/>
        </w:rPr>
        <w:t>Alliance Manchester Business School, School of Arts, Languages and Cultures, School of Environment, Education and Development and School of Social Sciences)</w:t>
      </w:r>
      <w:r w:rsidRPr="0A7A0603" w:rsidR="0A1F67FE">
        <w:rPr>
          <w:rFonts w:ascii="Calibri" w:hAnsi="Calibri" w:cs="Calibri"/>
          <w:lang w:val="en-US"/>
        </w:rPr>
        <w:t>,</w:t>
      </w:r>
      <w:r w:rsidRPr="0A7A0603" w:rsidR="00FA0937">
        <w:rPr>
          <w:rFonts w:ascii="Calibri" w:hAnsi="Calibri" w:cs="Calibri"/>
          <w:lang w:val="en-US"/>
        </w:rPr>
        <w:t xml:space="preserve"> and</w:t>
      </w:r>
      <w:r w:rsidRPr="0A7A0603" w:rsidR="05E6370F">
        <w:rPr>
          <w:rFonts w:ascii="Calibri" w:hAnsi="Calibri" w:cs="Calibri"/>
          <w:lang w:val="en-US"/>
        </w:rPr>
        <w:t xml:space="preserve"> the</w:t>
      </w:r>
      <w:r w:rsidRPr="0A7A0603" w:rsidR="00FA0937">
        <w:rPr>
          <w:rFonts w:ascii="Calibri" w:hAnsi="Calibri" w:cs="Calibri"/>
          <w:lang w:val="en-US"/>
        </w:rPr>
        <w:t xml:space="preserve"> Faculty of Humanities </w:t>
      </w:r>
      <w:r w:rsidRPr="0A7A0603" w:rsidR="1EBEEC60">
        <w:rPr>
          <w:rFonts w:ascii="Calibri" w:hAnsi="Calibri" w:cs="Calibri"/>
          <w:lang w:val="en-US"/>
        </w:rPr>
        <w:t>Stud</w:t>
      </w:r>
      <w:r w:rsidRPr="0A7A0603" w:rsidR="2D2753FA">
        <w:rPr>
          <w:rFonts w:ascii="Calibri" w:hAnsi="Calibri" w:cs="Calibri"/>
          <w:lang w:val="en-US"/>
        </w:rPr>
        <w:t>e</w:t>
      </w:r>
      <w:r w:rsidRPr="0A7A0603" w:rsidR="1EBEEC60">
        <w:rPr>
          <w:rFonts w:ascii="Calibri" w:hAnsi="Calibri" w:cs="Calibri"/>
          <w:lang w:val="en-US"/>
        </w:rPr>
        <w:t xml:space="preserve">nt </w:t>
      </w:r>
      <w:r w:rsidRPr="0A7A0603" w:rsidR="00FA0937">
        <w:rPr>
          <w:rFonts w:ascii="Calibri" w:hAnsi="Calibri" w:cs="Calibri"/>
          <w:lang w:val="en-US"/>
        </w:rPr>
        <w:t>Marketing</w:t>
      </w:r>
      <w:r w:rsidRPr="0A7A0603" w:rsidR="07279E26">
        <w:rPr>
          <w:rFonts w:ascii="Calibri" w:hAnsi="Calibri" w:cs="Calibri"/>
          <w:lang w:val="en-US"/>
        </w:rPr>
        <w:t xml:space="preserve"> &amp; Recruitment </w:t>
      </w:r>
      <w:r w:rsidRPr="0A7A0603" w:rsidR="00FA0937">
        <w:rPr>
          <w:rFonts w:ascii="Calibri" w:hAnsi="Calibri" w:cs="Calibri"/>
          <w:lang w:val="en-US"/>
        </w:rPr>
        <w:t>Team. In the role you will be supporting</w:t>
      </w:r>
      <w:r w:rsidRPr="0A7A0603" w:rsidR="5F2B6F2E">
        <w:rPr>
          <w:rFonts w:ascii="Calibri" w:hAnsi="Calibri" w:cs="Calibri"/>
          <w:lang w:val="en-US"/>
        </w:rPr>
        <w:t xml:space="preserve"> </w:t>
      </w:r>
      <w:r w:rsidRPr="0A7A0603" w:rsidR="00FA0937">
        <w:rPr>
          <w:rFonts w:ascii="Calibri" w:hAnsi="Calibri" w:cs="Calibri"/>
          <w:lang w:val="en-US"/>
        </w:rPr>
        <w:t>events</w:t>
      </w:r>
      <w:r w:rsidRPr="0A7A0603" w:rsidR="6AE2D491">
        <w:rPr>
          <w:rFonts w:ascii="Calibri" w:hAnsi="Calibri" w:cs="Calibri"/>
          <w:lang w:val="en-US"/>
        </w:rPr>
        <w:t xml:space="preserve"> and communications/marketing </w:t>
      </w:r>
      <w:r w:rsidRPr="0A7A0603" w:rsidR="6AE2D491">
        <w:rPr>
          <w:rFonts w:ascii="Calibri" w:hAnsi="Calibri" w:cs="Calibri"/>
          <w:lang w:val="en-US"/>
        </w:rPr>
        <w:t>activity</w:t>
      </w:r>
      <w:r w:rsidRPr="0A7A0603" w:rsidR="6AE2D491">
        <w:rPr>
          <w:rFonts w:ascii="Calibri" w:hAnsi="Calibri" w:cs="Calibri"/>
          <w:lang w:val="en-US"/>
        </w:rPr>
        <w:t xml:space="preserve"> for prospective students</w:t>
      </w:r>
      <w:r w:rsidRPr="0A7A0603" w:rsidR="00FA0937">
        <w:rPr>
          <w:rFonts w:ascii="Calibri" w:hAnsi="Calibri" w:cs="Calibri"/>
          <w:lang w:val="en-US"/>
        </w:rPr>
        <w:t>.</w:t>
      </w:r>
    </w:p>
    <w:bookmarkEnd w:id="0"/>
    <w:p w:rsidRPr="00E504CC" w:rsidR="00FA0937" w:rsidP="00FA0937" w:rsidRDefault="00FA0937" w14:paraId="65E7616C" w14:textId="77777777">
      <w:pPr>
        <w:jc w:val="left"/>
        <w:rPr>
          <w:rFonts w:ascii="Calibri" w:hAnsi="Calibri" w:cs="Calibri"/>
          <w:color w:val="000000"/>
          <w:lang w:val="en-US"/>
        </w:rPr>
      </w:pPr>
    </w:p>
    <w:p w:rsidRPr="00E504CC" w:rsidR="00FA0937" w:rsidP="00FA0937" w:rsidRDefault="00FA0937" w14:paraId="789162B1" w14:textId="77777777">
      <w:pPr>
        <w:rPr>
          <w:rFonts w:ascii="Calibri" w:hAnsi="Calibri" w:cs="Calibri"/>
          <w:b/>
          <w:bCs/>
          <w:color w:val="000000"/>
          <w:lang w:val="en-US"/>
        </w:rPr>
      </w:pPr>
      <w:r w:rsidRPr="00E504CC">
        <w:rPr>
          <w:rFonts w:ascii="Calibri" w:hAnsi="Calibri" w:cs="Calibri"/>
          <w:b/>
          <w:bCs/>
          <w:color w:val="000000"/>
          <w:lang w:val="en-US"/>
        </w:rPr>
        <w:t>Key Responsibilities, Accountabilities or Duties of a Student Ambassador</w:t>
      </w:r>
    </w:p>
    <w:p w:rsidRPr="002C7E94" w:rsidR="00FA0937" w:rsidP="00FA0937" w:rsidRDefault="00FA0937" w14:paraId="7C84272B" w14:textId="606D4A60">
      <w:pPr>
        <w:numPr>
          <w:ilvl w:val="0"/>
          <w:numId w:val="3"/>
        </w:numPr>
        <w:jc w:val="left"/>
        <w:rPr>
          <w:rFonts w:ascii="Calibri" w:hAnsi="Calibri" w:cs="Calibri"/>
          <w:color w:val="000000"/>
        </w:rPr>
      </w:pPr>
      <w:r w:rsidRPr="0A7A0603" w:rsidR="00FA0937">
        <w:rPr>
          <w:rFonts w:ascii="Calibri" w:hAnsi="Calibri" w:cs="Calibri"/>
          <w:color w:val="000000" w:themeColor="text1" w:themeTint="FF" w:themeShade="FF"/>
          <w:lang w:val="en-US"/>
        </w:rPr>
        <w:t xml:space="preserve">Facilitate and support a wide range of campus-based, </w:t>
      </w:r>
      <w:r w:rsidRPr="0A7A0603" w:rsidR="00FA0937">
        <w:rPr>
          <w:rFonts w:ascii="Calibri" w:hAnsi="Calibri" w:cs="Calibri"/>
          <w:color w:val="000000" w:themeColor="text1" w:themeTint="FF" w:themeShade="FF"/>
          <w:lang w:val="en-US"/>
        </w:rPr>
        <w:t>online</w:t>
      </w:r>
      <w:r w:rsidRPr="0A7A0603" w:rsidR="00FA0937">
        <w:rPr>
          <w:rFonts w:ascii="Calibri" w:hAnsi="Calibri" w:cs="Calibri"/>
          <w:color w:val="000000" w:themeColor="text1" w:themeTint="FF" w:themeShade="FF"/>
          <w:lang w:val="en-US"/>
        </w:rPr>
        <w:t xml:space="preserve"> or virtual </w:t>
      </w:r>
      <w:r w:rsidRPr="0A7A0603" w:rsidR="502CDD70">
        <w:rPr>
          <w:rFonts w:ascii="Calibri" w:hAnsi="Calibri" w:cs="Calibri"/>
          <w:color w:val="000000" w:themeColor="text1" w:themeTint="FF" w:themeShade="FF"/>
          <w:lang w:val="en-US"/>
        </w:rPr>
        <w:t>activities for</w:t>
      </w:r>
      <w:r w:rsidRPr="0A7A0603" w:rsidR="00FA0937">
        <w:rPr>
          <w:rFonts w:ascii="Calibri" w:hAnsi="Calibri" w:cs="Calibri"/>
          <w:color w:val="000000" w:themeColor="text1" w:themeTint="FF" w:themeShade="FF"/>
          <w:lang w:val="en-US"/>
        </w:rPr>
        <w:t xml:space="preserve"> prospective students.</w:t>
      </w:r>
    </w:p>
    <w:p w:rsidRPr="002C7E94" w:rsidR="00FA0937" w:rsidP="0A7A0603" w:rsidRDefault="00FA0937" w14:paraId="74DF9B06" w14:textId="528B5685">
      <w:pPr>
        <w:numPr>
          <w:ilvl w:val="0"/>
          <w:numId w:val="3"/>
        </w:numPr>
        <w:jc w:val="left"/>
        <w:rPr>
          <w:rFonts w:ascii="Calibri" w:hAnsi="Calibri" w:cs="Calibri"/>
          <w:color w:val="000000"/>
          <w:lang w:val="en-US"/>
        </w:rPr>
      </w:pPr>
      <w:r w:rsidRPr="0A7A0603" w:rsidR="00FA0937">
        <w:rPr>
          <w:rFonts w:ascii="Calibri" w:hAnsi="Calibri" w:cs="Calibri"/>
          <w:color w:val="000000" w:themeColor="text1" w:themeTint="FF" w:themeShade="FF"/>
          <w:lang w:val="en-US"/>
        </w:rPr>
        <w:t xml:space="preserve">Share your experiences </w:t>
      </w:r>
      <w:r w:rsidRPr="0A7A0603" w:rsidR="00FA0937">
        <w:rPr>
          <w:rFonts w:ascii="Calibri" w:hAnsi="Calibri" w:cs="Calibri"/>
          <w:color w:val="000000" w:themeColor="text1" w:themeTint="FF" w:themeShade="FF"/>
          <w:lang w:val="en-US"/>
        </w:rPr>
        <w:t>of</w:t>
      </w:r>
      <w:r w:rsidRPr="0A7A0603" w:rsidR="00FA0937">
        <w:rPr>
          <w:rFonts w:ascii="Calibri" w:hAnsi="Calibri" w:cs="Calibri"/>
          <w:color w:val="000000" w:themeColor="text1" w:themeTint="FF" w:themeShade="FF"/>
          <w:lang w:val="en-US"/>
        </w:rPr>
        <w:t xml:space="preserve"> university </w:t>
      </w:r>
      <w:r w:rsidRPr="0A7A0603" w:rsidR="2E9A18C5">
        <w:rPr>
          <w:rFonts w:ascii="Calibri" w:hAnsi="Calibri" w:cs="Calibri"/>
          <w:color w:val="000000" w:themeColor="text1" w:themeTint="FF" w:themeShade="FF"/>
          <w:lang w:val="en-US"/>
        </w:rPr>
        <w:t xml:space="preserve">with </w:t>
      </w:r>
      <w:r w:rsidRPr="0A7A0603" w:rsidR="00FA0937">
        <w:rPr>
          <w:rFonts w:ascii="Calibri" w:hAnsi="Calibri" w:cs="Calibri"/>
          <w:color w:val="000000" w:themeColor="text1" w:themeTint="FF" w:themeShade="FF"/>
          <w:lang w:val="en-US"/>
        </w:rPr>
        <w:t>prospective students and their advisers in a positive and enthusiastic way.</w:t>
      </w:r>
    </w:p>
    <w:p w:rsidRPr="002C7E94" w:rsidR="00FA0937" w:rsidP="0A7A0603" w:rsidRDefault="00FA0937" w14:paraId="414B1F81" w14:textId="4E8BF01A">
      <w:pPr>
        <w:numPr>
          <w:ilvl w:val="0"/>
          <w:numId w:val="3"/>
        </w:numPr>
        <w:jc w:val="left"/>
        <w:rPr>
          <w:rFonts w:ascii="Calibri" w:hAnsi="Calibri" w:cs="Calibri"/>
          <w:color w:val="000000"/>
          <w:lang w:val="en-US"/>
        </w:rPr>
      </w:pPr>
      <w:r w:rsidRPr="0A7A0603" w:rsidR="00FA0937">
        <w:rPr>
          <w:rFonts w:ascii="Calibri" w:hAnsi="Calibri" w:cs="Calibri"/>
          <w:color w:val="000000" w:themeColor="text1" w:themeTint="FF" w:themeShade="FF"/>
          <w:lang w:val="en-US"/>
        </w:rPr>
        <w:t>Deliver campus and facilities tours for</w:t>
      </w:r>
      <w:r w:rsidRPr="0A7A0603" w:rsidR="00A66205">
        <w:rPr>
          <w:rFonts w:ascii="Calibri" w:hAnsi="Calibri" w:cs="Calibri"/>
          <w:color w:val="000000" w:themeColor="text1" w:themeTint="FF" w:themeShade="FF"/>
          <w:lang w:val="en-US"/>
        </w:rPr>
        <w:t xml:space="preserve"> students </w:t>
      </w:r>
      <w:r w:rsidRPr="0A7A0603" w:rsidR="00A66205">
        <w:rPr>
          <w:rFonts w:ascii="Calibri" w:hAnsi="Calibri" w:cs="Calibri"/>
          <w:color w:val="000000" w:themeColor="text1" w:themeTint="FF" w:themeShade="FF"/>
          <w:lang w:val="en-US"/>
        </w:rPr>
        <w:t xml:space="preserve">and </w:t>
      </w:r>
      <w:r w:rsidRPr="0A7A0603" w:rsidR="00FA0937">
        <w:rPr>
          <w:rFonts w:ascii="Calibri" w:hAnsi="Calibri" w:cs="Calibri"/>
          <w:color w:val="000000" w:themeColor="text1" w:themeTint="FF" w:themeShade="FF"/>
          <w:lang w:val="en-US"/>
        </w:rPr>
        <w:t>prospective students and their advisers.</w:t>
      </w:r>
    </w:p>
    <w:p w:rsidRPr="002C7E94" w:rsidR="00FA0937" w:rsidP="6A578D92" w:rsidRDefault="00FA0937" w14:paraId="7A04681C" w14:textId="7664F9B9">
      <w:pPr>
        <w:numPr>
          <w:ilvl w:val="0"/>
          <w:numId w:val="3"/>
        </w:numPr>
        <w:jc w:val="left"/>
        <w:rPr>
          <w:rFonts w:ascii="Calibri" w:hAnsi="Calibri" w:cs="Calibri"/>
          <w:color w:val="000000"/>
          <w:lang w:val="en-US"/>
        </w:rPr>
      </w:pPr>
      <w:r w:rsidRPr="6A578D92">
        <w:rPr>
          <w:rFonts w:ascii="Calibri" w:hAnsi="Calibri" w:cs="Calibri"/>
          <w:color w:val="000000" w:themeColor="text1"/>
          <w:lang w:val="en-US"/>
        </w:rPr>
        <w:t>Create</w:t>
      </w:r>
      <w:r w:rsidRPr="6A578D92" w:rsidR="3B4423FE">
        <w:rPr>
          <w:rFonts w:ascii="Calibri" w:hAnsi="Calibri" w:cs="Calibri"/>
          <w:color w:val="000000" w:themeColor="text1"/>
          <w:lang w:val="en-US"/>
        </w:rPr>
        <w:t xml:space="preserve">/contribute to </w:t>
      </w:r>
      <w:r w:rsidRPr="6A578D92">
        <w:rPr>
          <w:rFonts w:ascii="Calibri" w:hAnsi="Calibri" w:cs="Calibri"/>
          <w:color w:val="000000" w:themeColor="text1"/>
          <w:lang w:val="en-US"/>
        </w:rPr>
        <w:t>online content such as blogs, videos</w:t>
      </w:r>
      <w:r w:rsidRPr="6A578D92" w:rsidR="0C73F9A2">
        <w:rPr>
          <w:rFonts w:ascii="Calibri" w:hAnsi="Calibri" w:cs="Calibri"/>
          <w:color w:val="000000" w:themeColor="text1"/>
          <w:lang w:val="en-US"/>
        </w:rPr>
        <w:t>, podcasts</w:t>
      </w:r>
      <w:r w:rsidRPr="6A578D92">
        <w:rPr>
          <w:rFonts w:ascii="Calibri" w:hAnsi="Calibri" w:cs="Calibri"/>
          <w:color w:val="000000" w:themeColor="text1"/>
          <w:lang w:val="en-US"/>
        </w:rPr>
        <w:t xml:space="preserve"> and profiles to be used on websites and in prospective student communications.</w:t>
      </w:r>
    </w:p>
    <w:p w:rsidR="253F340D" w:rsidP="6A578D92" w:rsidRDefault="253F340D" w14:paraId="32195220" w14:textId="0882492C">
      <w:pPr>
        <w:numPr>
          <w:ilvl w:val="0"/>
          <w:numId w:val="3"/>
        </w:numPr>
        <w:jc w:val="left"/>
        <w:rPr>
          <w:rFonts w:ascii="Calibri" w:hAnsi="Calibri" w:eastAsia="Calibri" w:cs="Calibri"/>
          <w:szCs w:val="22"/>
          <w:lang w:val="en-US"/>
        </w:rPr>
      </w:pPr>
      <w:r w:rsidRPr="6A578D92">
        <w:rPr>
          <w:rFonts w:ascii="Calibri" w:hAnsi="Calibri" w:eastAsia="Calibri" w:cs="Calibri"/>
          <w:color w:val="000000" w:themeColor="text1"/>
          <w:szCs w:val="22"/>
        </w:rPr>
        <w:t>Participate in scheduled Ambassador takeovers on Discord to answer questions from Offer holders</w:t>
      </w:r>
    </w:p>
    <w:p w:rsidRPr="002C7E94" w:rsidR="00FA0937" w:rsidP="00FA0937" w:rsidRDefault="00FA0937" w14:paraId="161AE89E" w14:textId="77777777">
      <w:pPr>
        <w:numPr>
          <w:ilvl w:val="0"/>
          <w:numId w:val="3"/>
        </w:numPr>
        <w:jc w:val="left"/>
        <w:rPr>
          <w:rFonts w:ascii="Calibri" w:hAnsi="Calibri" w:cs="Calibri"/>
          <w:color w:val="000000"/>
        </w:rPr>
      </w:pPr>
      <w:r w:rsidRPr="002C7E94">
        <w:rPr>
          <w:rFonts w:ascii="Calibri" w:hAnsi="Calibri" w:cs="Calibri"/>
          <w:color w:val="000000"/>
          <w:lang w:val="en-US"/>
        </w:rPr>
        <w:t xml:space="preserve">Provide administrative support to members of staff.  This can entail access to confidential or sensitive information and Student Ambassadors will need to be aware of appropriate Data Protection protocols that must be adhered to. </w:t>
      </w:r>
    </w:p>
    <w:p w:rsidRPr="002C7E94" w:rsidR="00FA0937" w:rsidP="00FA0937" w:rsidRDefault="00FA0937" w14:paraId="215AC559" w14:textId="77777777">
      <w:pPr>
        <w:numPr>
          <w:ilvl w:val="0"/>
          <w:numId w:val="3"/>
        </w:numPr>
        <w:jc w:val="left"/>
        <w:rPr>
          <w:rFonts w:ascii="Calibri" w:hAnsi="Calibri" w:cs="Calibri"/>
          <w:bCs/>
          <w:color w:val="000000"/>
          <w:lang w:val="en-US"/>
        </w:rPr>
      </w:pPr>
      <w:r w:rsidRPr="002C7E94">
        <w:rPr>
          <w:rFonts w:ascii="Calibri" w:hAnsi="Calibri" w:cs="Calibri"/>
          <w:bCs/>
          <w:color w:val="000000"/>
          <w:lang w:val="en-US"/>
        </w:rPr>
        <w:t>Assist with other tasks as directed.</w:t>
      </w:r>
    </w:p>
    <w:p w:rsidRPr="00E504CC" w:rsidR="00FA0937" w:rsidP="00FA0937" w:rsidRDefault="00FA0937" w14:paraId="3251B9E7" w14:textId="77777777">
      <w:pPr>
        <w:ind w:left="360"/>
        <w:jc w:val="left"/>
        <w:rPr>
          <w:rFonts w:ascii="Calibri" w:hAnsi="Calibri" w:cs="Calibri"/>
        </w:rPr>
      </w:pPr>
    </w:p>
    <w:p w:rsidRPr="00E504CC" w:rsidR="00FA0937" w:rsidP="00FA0937" w:rsidRDefault="00FA0937" w14:paraId="0455B334" w14:textId="77777777">
      <w:pPr>
        <w:jc w:val="left"/>
        <w:rPr>
          <w:rFonts w:ascii="Calibri" w:hAnsi="Calibri" w:cs="Calibri"/>
          <w:b/>
          <w:bCs/>
          <w:color w:val="000000"/>
          <w:lang w:val="en-US"/>
        </w:rPr>
      </w:pPr>
      <w:r w:rsidRPr="00E504CC">
        <w:rPr>
          <w:rFonts w:ascii="Calibri" w:hAnsi="Calibri" w:cs="Calibri"/>
          <w:b/>
          <w:bCs/>
          <w:color w:val="000000"/>
          <w:lang w:val="en-US"/>
        </w:rPr>
        <w:t>Essential Knowledge, Skills and Experience</w:t>
      </w:r>
    </w:p>
    <w:p w:rsidRPr="00E504CC" w:rsidR="00FA0937" w:rsidP="00FA0937" w:rsidRDefault="00FA0937" w14:paraId="66C89506" w14:textId="473A5A81">
      <w:pPr>
        <w:numPr>
          <w:ilvl w:val="0"/>
          <w:numId w:val="2"/>
        </w:numPr>
        <w:tabs>
          <w:tab w:val="clear" w:pos="1080"/>
          <w:tab w:val="num" w:pos="720"/>
        </w:tabs>
        <w:ind w:left="720"/>
        <w:jc w:val="left"/>
        <w:rPr>
          <w:rFonts w:ascii="Calibri" w:hAnsi="Calibri" w:cs="Calibri"/>
        </w:rPr>
      </w:pPr>
      <w:r w:rsidRPr="0A7A0603" w:rsidR="00FA0937">
        <w:rPr>
          <w:rFonts w:ascii="Calibri" w:hAnsi="Calibri" w:cs="Calibri"/>
        </w:rPr>
        <w:t>Be a current Postgraduate student at The University of Manchester</w:t>
      </w:r>
    </w:p>
    <w:p w:rsidRPr="00E504CC" w:rsidR="00FA0937" w:rsidP="00FA0937" w:rsidRDefault="00FA0937" w14:paraId="3809FDCB" w14:textId="77777777">
      <w:pPr>
        <w:numPr>
          <w:ilvl w:val="0"/>
          <w:numId w:val="2"/>
        </w:numPr>
        <w:tabs>
          <w:tab w:val="clear" w:pos="1080"/>
          <w:tab w:val="num" w:pos="720"/>
        </w:tabs>
        <w:ind w:left="720"/>
        <w:jc w:val="left"/>
        <w:rPr>
          <w:rFonts w:ascii="Calibri" w:hAnsi="Calibri" w:cs="Calibri"/>
        </w:rPr>
      </w:pPr>
      <w:r w:rsidRPr="00E504CC">
        <w:rPr>
          <w:rFonts w:ascii="Calibri" w:hAnsi="Calibri" w:cs="Calibri"/>
        </w:rPr>
        <w:t xml:space="preserve">Have a positive and enthusiastic approach to </w:t>
      </w:r>
      <w:r>
        <w:rPr>
          <w:rFonts w:ascii="Calibri" w:hAnsi="Calibri" w:cs="Calibri"/>
        </w:rPr>
        <w:t>u</w:t>
      </w:r>
      <w:r w:rsidRPr="00E504CC">
        <w:rPr>
          <w:rFonts w:ascii="Calibri" w:hAnsi="Calibri" w:cs="Calibri"/>
        </w:rPr>
        <w:t>niversity</w:t>
      </w:r>
    </w:p>
    <w:p w:rsidRPr="00E504CC" w:rsidR="00FA0937" w:rsidP="00FA0937" w:rsidRDefault="00FA0937" w14:paraId="725A1CD3" w14:textId="77777777">
      <w:pPr>
        <w:numPr>
          <w:ilvl w:val="0"/>
          <w:numId w:val="2"/>
        </w:numPr>
        <w:tabs>
          <w:tab w:val="clear" w:pos="1080"/>
          <w:tab w:val="num" w:pos="720"/>
        </w:tabs>
        <w:ind w:left="720"/>
        <w:jc w:val="left"/>
        <w:rPr>
          <w:rFonts w:ascii="Calibri" w:hAnsi="Calibri" w:cs="Calibri"/>
        </w:rPr>
      </w:pPr>
      <w:r w:rsidRPr="0A7A0603" w:rsidR="00FA0937">
        <w:rPr>
          <w:rFonts w:ascii="Calibri" w:hAnsi="Calibri" w:cs="Calibri"/>
        </w:rPr>
        <w:t>Have the potential to raise the aspirations of others</w:t>
      </w:r>
    </w:p>
    <w:p w:rsidRPr="00E504CC" w:rsidR="00FA0937" w:rsidP="00FA0937" w:rsidRDefault="00FA0937" w14:paraId="4BC1D6A2" w14:textId="77777777">
      <w:pPr>
        <w:numPr>
          <w:ilvl w:val="0"/>
          <w:numId w:val="2"/>
        </w:numPr>
        <w:tabs>
          <w:tab w:val="clear" w:pos="1080"/>
          <w:tab w:val="num" w:pos="720"/>
        </w:tabs>
        <w:ind w:left="720"/>
        <w:jc w:val="left"/>
        <w:rPr>
          <w:rFonts w:ascii="Calibri" w:hAnsi="Calibri" w:cs="Calibri"/>
        </w:rPr>
      </w:pPr>
      <w:r w:rsidRPr="00E504CC">
        <w:rPr>
          <w:rFonts w:ascii="Calibri" w:hAnsi="Calibri" w:cs="Calibri"/>
        </w:rPr>
        <w:t>Excellent verbal and written communication and presentation skills</w:t>
      </w:r>
      <w:r w:rsidRPr="00E504CC">
        <w:rPr>
          <w:rFonts w:ascii="Calibri" w:hAnsi="Calibri" w:cs="Calibri"/>
          <w:color w:val="000000"/>
          <w:lang w:val="en-US"/>
        </w:rPr>
        <w:t xml:space="preserve"> </w:t>
      </w:r>
    </w:p>
    <w:p w:rsidRPr="00E504CC" w:rsidR="00FA0937" w:rsidP="00FA0937" w:rsidRDefault="00FA0937" w14:paraId="6653F458" w14:textId="77777777">
      <w:pPr>
        <w:numPr>
          <w:ilvl w:val="0"/>
          <w:numId w:val="2"/>
        </w:numPr>
        <w:tabs>
          <w:tab w:val="clear" w:pos="1080"/>
          <w:tab w:val="num" w:pos="720"/>
        </w:tabs>
        <w:ind w:left="720"/>
        <w:jc w:val="left"/>
        <w:rPr>
          <w:rFonts w:ascii="Calibri" w:hAnsi="Calibri" w:cs="Calibri"/>
        </w:rPr>
      </w:pPr>
      <w:r w:rsidRPr="00E504CC">
        <w:rPr>
          <w:rFonts w:ascii="Calibri" w:hAnsi="Calibri" w:cs="Calibri"/>
        </w:rPr>
        <w:t>Excellent interpersonal skills and the ability to deal with staff, students, visitors and a wide variety of people in a polite, friendly and confident manner</w:t>
      </w:r>
    </w:p>
    <w:p w:rsidRPr="00E504CC" w:rsidR="00FA0937" w:rsidP="00FA0937" w:rsidRDefault="00FA0937" w14:paraId="3DD1B899" w14:textId="77777777">
      <w:pPr>
        <w:numPr>
          <w:ilvl w:val="0"/>
          <w:numId w:val="2"/>
        </w:numPr>
        <w:tabs>
          <w:tab w:val="clear" w:pos="1080"/>
          <w:tab w:val="num" w:pos="720"/>
        </w:tabs>
        <w:ind w:left="720"/>
        <w:jc w:val="left"/>
        <w:rPr>
          <w:rFonts w:ascii="Calibri" w:hAnsi="Calibri" w:cs="Calibri"/>
        </w:rPr>
      </w:pPr>
      <w:r w:rsidRPr="00E504CC">
        <w:rPr>
          <w:rFonts w:ascii="Calibri" w:hAnsi="Calibri" w:cs="Calibri"/>
        </w:rPr>
        <w:t xml:space="preserve">Excellent time management and organisational skills with attention to detail </w:t>
      </w:r>
    </w:p>
    <w:p w:rsidRPr="00E504CC" w:rsidR="00FA0937" w:rsidP="00FA0937" w:rsidRDefault="00FA0937" w14:paraId="31A39D40" w14:textId="77777777">
      <w:pPr>
        <w:numPr>
          <w:ilvl w:val="0"/>
          <w:numId w:val="2"/>
        </w:numPr>
        <w:tabs>
          <w:tab w:val="clear" w:pos="1080"/>
          <w:tab w:val="num" w:pos="720"/>
        </w:tabs>
        <w:ind w:left="720"/>
        <w:jc w:val="left"/>
        <w:rPr>
          <w:rFonts w:ascii="Calibri" w:hAnsi="Calibri" w:cs="Calibri"/>
        </w:rPr>
      </w:pPr>
      <w:r w:rsidRPr="00E504CC">
        <w:rPr>
          <w:rFonts w:ascii="Calibri" w:hAnsi="Calibri" w:cs="Calibri"/>
        </w:rPr>
        <w:t>The ability to work as part of a team</w:t>
      </w:r>
    </w:p>
    <w:p w:rsidRPr="00E504CC" w:rsidR="00FA0937" w:rsidP="00FA0937" w:rsidRDefault="00FA0937" w14:paraId="6CD467A7" w14:textId="77777777">
      <w:pPr>
        <w:numPr>
          <w:ilvl w:val="0"/>
          <w:numId w:val="2"/>
        </w:numPr>
        <w:tabs>
          <w:tab w:val="clear" w:pos="1080"/>
          <w:tab w:val="num" w:pos="720"/>
        </w:tabs>
        <w:ind w:left="720"/>
        <w:jc w:val="left"/>
        <w:rPr>
          <w:rFonts w:ascii="Calibri" w:hAnsi="Calibri" w:cs="Calibri"/>
        </w:rPr>
      </w:pPr>
      <w:r w:rsidRPr="00E504CC">
        <w:rPr>
          <w:rFonts w:ascii="Calibri" w:hAnsi="Calibri" w:cs="Calibri"/>
        </w:rPr>
        <w:t>The ability to adapt to different situations and use initiative when appropriate</w:t>
      </w:r>
    </w:p>
    <w:p w:rsidR="00FA0937" w:rsidP="00FA0937" w:rsidRDefault="00FA0937" w14:paraId="2B9975D8" w14:textId="77777777">
      <w:pPr>
        <w:jc w:val="left"/>
        <w:rPr>
          <w:rFonts w:ascii="Calibri" w:hAnsi="Calibri" w:cs="Calibri"/>
          <w:lang w:val="en-US"/>
        </w:rPr>
      </w:pPr>
    </w:p>
    <w:p w:rsidRPr="008F580F" w:rsidR="00FA0937" w:rsidP="00FA0937" w:rsidRDefault="00FA0937" w14:paraId="394AA2D4" w14:textId="77777777">
      <w:pPr>
        <w:jc w:val="left"/>
        <w:rPr>
          <w:rFonts w:ascii="Calibri" w:hAnsi="Calibri" w:cs="Calibri"/>
          <w:color w:val="343536"/>
          <w:szCs w:val="22"/>
        </w:rPr>
      </w:pPr>
    </w:p>
    <w:p w:rsidRPr="002C7E94" w:rsidR="00FA0937" w:rsidP="00FA0937" w:rsidRDefault="00FA0937" w14:paraId="7F55842A" w14:textId="77777777">
      <w:pPr>
        <w:jc w:val="left"/>
        <w:rPr>
          <w:rFonts w:ascii="Calibri" w:hAnsi="Calibri" w:cs="Calibri"/>
          <w:b/>
          <w:color w:val="000000"/>
          <w:szCs w:val="22"/>
        </w:rPr>
      </w:pPr>
      <w:r w:rsidRPr="002C7E94">
        <w:rPr>
          <w:rFonts w:ascii="Calibri" w:hAnsi="Calibri" w:cs="Calibri"/>
          <w:b/>
          <w:color w:val="000000"/>
          <w:szCs w:val="22"/>
        </w:rPr>
        <w:t xml:space="preserve">Equal opportunities </w:t>
      </w:r>
    </w:p>
    <w:p w:rsidRPr="002C7E94" w:rsidR="00FA0937" w:rsidP="00FA0937" w:rsidRDefault="00FA0937" w14:paraId="0EBC47B5" w14:textId="77777777">
      <w:pPr>
        <w:jc w:val="left"/>
        <w:rPr>
          <w:rFonts w:ascii="Calibri" w:hAnsi="Calibri" w:cs="Calibri"/>
          <w:color w:val="000000"/>
          <w:szCs w:val="22"/>
        </w:rPr>
      </w:pPr>
    </w:p>
    <w:p w:rsidRPr="002C7E94" w:rsidR="00FA0937" w:rsidP="00FA0937" w:rsidRDefault="00FA0937" w14:paraId="68179563" w14:textId="77777777">
      <w:pPr>
        <w:jc w:val="left"/>
        <w:rPr>
          <w:rFonts w:ascii="Calibri" w:hAnsi="Calibri" w:cs="Calibri"/>
          <w:color w:val="000000"/>
          <w:szCs w:val="22"/>
        </w:rPr>
      </w:pPr>
      <w:r w:rsidRPr="002C7E94">
        <w:rPr>
          <w:rFonts w:ascii="Calibri" w:hAnsi="Calibri" w:cs="Calibri"/>
          <w:color w:val="000000"/>
          <w:szCs w:val="22"/>
        </w:rPr>
        <w:lastRenderedPageBreak/>
        <w:t xml:space="preserve">As an </w:t>
      </w:r>
      <w:proofErr w:type="gramStart"/>
      <w:r w:rsidRPr="002C7E94">
        <w:rPr>
          <w:rFonts w:ascii="Calibri" w:hAnsi="Calibri" w:cs="Calibri"/>
          <w:color w:val="000000"/>
          <w:szCs w:val="22"/>
        </w:rPr>
        <w:t>equal opportunities</w:t>
      </w:r>
      <w:proofErr w:type="gramEnd"/>
      <w:r w:rsidRPr="002C7E94">
        <w:rPr>
          <w:rFonts w:ascii="Calibri" w:hAnsi="Calibri" w:cs="Calibri"/>
          <w:color w:val="000000"/>
          <w:szCs w:val="22"/>
        </w:rPr>
        <w:t xml:space="preserve"> </w:t>
      </w:r>
      <w:proofErr w:type="gramStart"/>
      <w:r w:rsidRPr="002C7E94">
        <w:rPr>
          <w:rFonts w:ascii="Calibri" w:hAnsi="Calibri" w:cs="Calibri"/>
          <w:color w:val="000000"/>
          <w:szCs w:val="22"/>
        </w:rPr>
        <w:t>employer</w:t>
      </w:r>
      <w:proofErr w:type="gramEnd"/>
      <w:r w:rsidRPr="002C7E94">
        <w:rPr>
          <w:rFonts w:ascii="Calibri" w:hAnsi="Calibri" w:cs="Calibri"/>
          <w:color w:val="000000"/>
          <w:szCs w:val="22"/>
        </w:rPr>
        <w:t xml:space="preserve"> we welcome applicants from all sections of the student community regardless of age, sex, gender, ethnicity, disability, sexual orientation and transgender status.  The Student Ambassador Programme aims to be as representative of the University’s student community as possible.   We work with a range of prospective students, some of whom benefit from working with students who have similar lived experience.  We also like to ensure a broad range of degree programmes are represented through our Student Ambassadors.  Therefore, there may be occasions where we welcome applications from </w:t>
      </w:r>
      <w:proofErr w:type="gramStart"/>
      <w:r w:rsidRPr="002C7E94">
        <w:rPr>
          <w:rFonts w:ascii="Calibri" w:hAnsi="Calibri" w:cs="Calibri"/>
          <w:color w:val="000000"/>
          <w:szCs w:val="22"/>
        </w:rPr>
        <w:t>particular groups</w:t>
      </w:r>
      <w:proofErr w:type="gramEnd"/>
      <w:r w:rsidRPr="002C7E94">
        <w:rPr>
          <w:rFonts w:ascii="Calibri" w:hAnsi="Calibri" w:cs="Calibri"/>
          <w:color w:val="000000"/>
          <w:szCs w:val="22"/>
        </w:rPr>
        <w:t xml:space="preserve"> of students and specify this in the communications you receive.</w:t>
      </w:r>
    </w:p>
    <w:p w:rsidRPr="008F580F" w:rsidR="00FA0937" w:rsidP="00FA0937" w:rsidRDefault="00FA0937" w14:paraId="15311007" w14:textId="77777777">
      <w:pPr>
        <w:jc w:val="left"/>
        <w:rPr>
          <w:rFonts w:ascii="Calibri" w:hAnsi="Calibri" w:cs="Calibri"/>
          <w:szCs w:val="22"/>
        </w:rPr>
      </w:pPr>
    </w:p>
    <w:p w:rsidRPr="00A66205" w:rsidR="00A66205" w:rsidP="00A66205" w:rsidRDefault="00A66205" w14:paraId="572735CD" w14:textId="77777777">
      <w:pPr>
        <w:pStyle w:val="NormalWeb"/>
        <w:rPr>
          <w:rFonts w:ascii="Calibri" w:hAnsi="Calibri" w:cs="Calibri"/>
          <w:b/>
          <w:bCs/>
          <w:color w:val="000000"/>
          <w:sz w:val="22"/>
          <w:szCs w:val="22"/>
        </w:rPr>
      </w:pPr>
      <w:r w:rsidRPr="00A66205">
        <w:rPr>
          <w:rFonts w:ascii="Calibri" w:hAnsi="Calibri" w:cs="Calibri"/>
          <w:b/>
          <w:bCs/>
          <w:color w:val="000000"/>
          <w:sz w:val="22"/>
          <w:szCs w:val="22"/>
        </w:rPr>
        <w:t>What does a typical day look like?</w:t>
      </w:r>
    </w:p>
    <w:p w:rsidRPr="00A66205" w:rsidR="00A66205" w:rsidP="00A66205" w:rsidRDefault="00A66205" w14:paraId="1647EEE3" w14:textId="438EB724">
      <w:pPr>
        <w:pStyle w:val="NormalWeb"/>
        <w:rPr>
          <w:rFonts w:ascii="Calibri" w:hAnsi="Calibri" w:cs="Calibri"/>
          <w:color w:val="000000"/>
          <w:sz w:val="22"/>
          <w:szCs w:val="22"/>
        </w:rPr>
      </w:pPr>
      <w:r w:rsidRPr="00A66205">
        <w:rPr>
          <w:rFonts w:ascii="Calibri" w:hAnsi="Calibri" w:cs="Calibri"/>
          <w:color w:val="000000"/>
          <w:sz w:val="22"/>
          <w:szCs w:val="22"/>
        </w:rPr>
        <w:t xml:space="preserve">There isn’t one! This role is casual in the sense that you come forward to work for shifts that fit around your studies. </w:t>
      </w:r>
      <w:r w:rsidRPr="001F311D" w:rsidR="001F311D">
        <w:rPr>
          <w:rFonts w:ascii="Calibri" w:hAnsi="Calibri" w:cs="Calibri"/>
          <w:color w:val="000000"/>
          <w:sz w:val="22"/>
          <w:szCs w:val="22"/>
        </w:rPr>
        <w:t xml:space="preserve">Some Student Ambassadors have more non-teaching time than others so work more. </w:t>
      </w:r>
      <w:r w:rsidRPr="00A66205">
        <w:rPr>
          <w:rFonts w:ascii="Calibri" w:hAnsi="Calibri" w:cs="Calibri"/>
          <w:color w:val="000000"/>
          <w:sz w:val="22"/>
          <w:szCs w:val="22"/>
        </w:rPr>
        <w:t>However, you must ensure you commit to the shifts you sign up for as we recruit Student Ambassadors based on the number of people attending to ensure the ratios of staff to visitors are appropriate.</w:t>
      </w:r>
    </w:p>
    <w:p w:rsidRPr="00A66205" w:rsidR="00A66205" w:rsidP="00A66205" w:rsidRDefault="00A66205" w14:paraId="1923BE74" w14:textId="6D5CE45D">
      <w:pPr>
        <w:pStyle w:val="NormalWeb"/>
        <w:rPr>
          <w:rFonts w:ascii="Calibri" w:hAnsi="Calibri" w:cs="Calibri"/>
          <w:color w:val="000000"/>
          <w:sz w:val="22"/>
          <w:szCs w:val="22"/>
        </w:rPr>
      </w:pPr>
      <w:r w:rsidRPr="0A7A0603" w:rsidR="00A66205">
        <w:rPr>
          <w:rFonts w:ascii="Calibri" w:hAnsi="Calibri" w:cs="Calibri"/>
          <w:color w:val="000000" w:themeColor="text1" w:themeTint="FF" w:themeShade="FF"/>
          <w:sz w:val="22"/>
          <w:szCs w:val="22"/>
        </w:rPr>
        <w:t>Events will start with a briefing (sometimes there will be separate training sessions organised in advance)</w:t>
      </w:r>
      <w:r w:rsidRPr="0A7A0603" w:rsidR="00A66205">
        <w:rPr>
          <w:rFonts w:ascii="Calibri" w:hAnsi="Calibri" w:cs="Calibri"/>
          <w:color w:val="000000" w:themeColor="text1" w:themeTint="FF" w:themeShade="FF"/>
          <w:sz w:val="22"/>
          <w:szCs w:val="22"/>
        </w:rPr>
        <w:t xml:space="preserve">. </w:t>
      </w:r>
      <w:r w:rsidRPr="0A7A0603" w:rsidR="00A66205">
        <w:rPr>
          <w:rFonts w:ascii="Calibri" w:hAnsi="Calibri" w:cs="Calibri"/>
          <w:color w:val="000000" w:themeColor="text1" w:themeTint="FF" w:themeShade="FF"/>
          <w:sz w:val="22"/>
          <w:szCs w:val="22"/>
        </w:rPr>
        <w:t xml:space="preserve"> </w:t>
      </w:r>
      <w:r w:rsidRPr="0A7A0603" w:rsidR="00A66205">
        <w:rPr>
          <w:rFonts w:ascii="Calibri" w:hAnsi="Calibri" w:cs="Calibri"/>
          <w:color w:val="000000" w:themeColor="text1" w:themeTint="FF" w:themeShade="FF"/>
          <w:sz w:val="22"/>
          <w:szCs w:val="22"/>
        </w:rPr>
        <w:t xml:space="preserve">Successful Student Ambassadors are invited to compulsory training where </w:t>
      </w:r>
      <w:r w:rsidRPr="0A7A0603" w:rsidR="00A66205">
        <w:rPr>
          <w:rFonts w:ascii="Calibri" w:hAnsi="Calibri" w:cs="Calibri"/>
          <w:color w:val="000000" w:themeColor="text1" w:themeTint="FF" w:themeShade="FF"/>
          <w:sz w:val="22"/>
          <w:szCs w:val="22"/>
        </w:rPr>
        <w:t>you’ll</w:t>
      </w:r>
      <w:r w:rsidRPr="0A7A0603" w:rsidR="00A66205">
        <w:rPr>
          <w:rFonts w:ascii="Calibri" w:hAnsi="Calibri" w:cs="Calibri"/>
          <w:color w:val="000000" w:themeColor="text1" w:themeTint="FF" w:themeShade="FF"/>
          <w:sz w:val="22"/>
          <w:szCs w:val="22"/>
        </w:rPr>
        <w:t xml:space="preserve"> receive an overview of the role. Student Ambassador</w:t>
      </w:r>
      <w:r w:rsidRPr="0A7A0603" w:rsidR="001F311D">
        <w:rPr>
          <w:rFonts w:ascii="Calibri" w:hAnsi="Calibri" w:cs="Calibri"/>
          <w:color w:val="000000" w:themeColor="text1" w:themeTint="FF" w:themeShade="FF"/>
          <w:sz w:val="22"/>
          <w:szCs w:val="22"/>
        </w:rPr>
        <w:t xml:space="preserve"> work will be shared via email directly from the team organising the event/activity. </w:t>
      </w:r>
    </w:p>
    <w:p w:rsidRPr="00A66205" w:rsidR="00A66205" w:rsidP="00A66205" w:rsidRDefault="00A66205" w14:paraId="0B4E26C9" w14:textId="63A11AB6">
      <w:pPr>
        <w:pStyle w:val="NormalWeb"/>
        <w:rPr>
          <w:rFonts w:ascii="Calibri" w:hAnsi="Calibri" w:cs="Calibri"/>
          <w:color w:val="000000"/>
          <w:sz w:val="22"/>
          <w:szCs w:val="22"/>
        </w:rPr>
      </w:pPr>
    </w:p>
    <w:p w:rsidRPr="00FA0937" w:rsidR="00391364" w:rsidP="00FA0937" w:rsidRDefault="00391364" w14:paraId="3EB1D39D" w14:textId="31F54732"/>
    <w:sectPr w:rsidRPr="00FA0937" w:rsidR="00391364" w:rsidSect="00FA0937">
      <w:pgSz w:w="11906" w:h="16838" w:orient="portrait"/>
      <w:pgMar w:top="1440" w:right="1080" w:bottom="1440" w:left="108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77283"/>
    <w:multiLevelType w:val="hybridMultilevel"/>
    <w:tmpl w:val="5268B3B0"/>
    <w:lvl w:ilvl="0" w:tplc="04090001">
      <w:start w:val="1"/>
      <w:numFmt w:val="bullet"/>
      <w:lvlText w:val=""/>
      <w:lvlJc w:val="left"/>
      <w:pPr>
        <w:tabs>
          <w:tab w:val="num" w:pos="1080"/>
        </w:tabs>
        <w:ind w:left="1080" w:hanging="360"/>
      </w:pPr>
      <w:rPr>
        <w:rFonts w:hint="default" w:ascii="Symbol" w:hAnsi="Symbol"/>
      </w:rPr>
    </w:lvl>
    <w:lvl w:ilvl="1" w:tplc="04090003" w:tentative="1">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1" w15:restartNumberingAfterBreak="0">
    <w:nsid w:val="39F249D3"/>
    <w:multiLevelType w:val="hybridMultilevel"/>
    <w:tmpl w:val="20A0DF66"/>
    <w:lvl w:ilvl="0" w:tplc="3C98DFD2">
      <w:start w:val="1"/>
      <w:numFmt w:val="decimal"/>
      <w:lvlText w:val="%1"/>
      <w:lvlJc w:val="left"/>
      <w:pPr>
        <w:tabs>
          <w:tab w:val="num" w:pos="851"/>
        </w:tabs>
        <w:ind w:left="720" w:hanging="360"/>
      </w:pPr>
      <w:rPr>
        <w:rFonts w:hint="default"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FD1162C"/>
    <w:multiLevelType w:val="hybridMultilevel"/>
    <w:tmpl w:val="B42CA3E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380830798">
    <w:abstractNumId w:val="1"/>
  </w:num>
  <w:num w:numId="2" w16cid:durableId="270861483">
    <w:abstractNumId w:val="0"/>
  </w:num>
  <w:num w:numId="3" w16cid:durableId="116735787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937"/>
    <w:rsid w:val="001F311D"/>
    <w:rsid w:val="00363854"/>
    <w:rsid w:val="00391364"/>
    <w:rsid w:val="00511285"/>
    <w:rsid w:val="00803FBF"/>
    <w:rsid w:val="009F04FE"/>
    <w:rsid w:val="00A66205"/>
    <w:rsid w:val="00C70443"/>
    <w:rsid w:val="00F17D48"/>
    <w:rsid w:val="00FA0937"/>
    <w:rsid w:val="04BC2E3C"/>
    <w:rsid w:val="05E6370F"/>
    <w:rsid w:val="05E8A9B7"/>
    <w:rsid w:val="069792A1"/>
    <w:rsid w:val="07279E26"/>
    <w:rsid w:val="0A1F67FE"/>
    <w:rsid w:val="0A7A0603"/>
    <w:rsid w:val="0C73F9A2"/>
    <w:rsid w:val="10B8BC5B"/>
    <w:rsid w:val="13F7D7C7"/>
    <w:rsid w:val="188C239C"/>
    <w:rsid w:val="1A312024"/>
    <w:rsid w:val="1AD8C1B1"/>
    <w:rsid w:val="1D67138A"/>
    <w:rsid w:val="1EBEEC60"/>
    <w:rsid w:val="234123AB"/>
    <w:rsid w:val="23438C34"/>
    <w:rsid w:val="2357B226"/>
    <w:rsid w:val="253F340D"/>
    <w:rsid w:val="2556A609"/>
    <w:rsid w:val="2624073D"/>
    <w:rsid w:val="2D2753FA"/>
    <w:rsid w:val="2D2AA30B"/>
    <w:rsid w:val="2E9A18C5"/>
    <w:rsid w:val="38C86F28"/>
    <w:rsid w:val="3B4423FE"/>
    <w:rsid w:val="41BCE1D3"/>
    <w:rsid w:val="4550D65E"/>
    <w:rsid w:val="460A98E6"/>
    <w:rsid w:val="47282BE8"/>
    <w:rsid w:val="489C855B"/>
    <w:rsid w:val="48C363B6"/>
    <w:rsid w:val="4A0C7B6B"/>
    <w:rsid w:val="502CDD70"/>
    <w:rsid w:val="53CF939A"/>
    <w:rsid w:val="590F2B4C"/>
    <w:rsid w:val="5CBF43E9"/>
    <w:rsid w:val="5F2B6F2E"/>
    <w:rsid w:val="6A578D92"/>
    <w:rsid w:val="6AE2D491"/>
    <w:rsid w:val="6E2837A7"/>
    <w:rsid w:val="72181CA3"/>
    <w:rsid w:val="73B7B658"/>
    <w:rsid w:val="7A1417CF"/>
    <w:rsid w:val="7B7BB026"/>
    <w:rsid w:val="7E0EF662"/>
    <w:rsid w:val="7FAF54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4E8D648F"/>
  <w15:chartTrackingRefBased/>
  <w15:docId w15:val="{AAF55C0B-DA34-45F5-84FD-03E7E0F4E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A0937"/>
    <w:pPr>
      <w:spacing w:after="0" w:line="240" w:lineRule="auto"/>
      <w:jc w:val="both"/>
    </w:pPr>
    <w:rPr>
      <w:rFonts w:ascii="Arial" w:hAnsi="Arial" w:eastAsia="Times New Roman" w:cs="Times New Roman"/>
      <w:kern w:val="0"/>
      <w:szCs w:val="20"/>
      <w14:ligatures w14:val="none"/>
    </w:rPr>
  </w:style>
  <w:style w:type="paragraph" w:styleId="Heading1">
    <w:name w:val="heading 1"/>
    <w:basedOn w:val="Normal"/>
    <w:next w:val="Normal"/>
    <w:link w:val="Heading1Char"/>
    <w:uiPriority w:val="9"/>
    <w:qFormat/>
    <w:rsid w:val="00FA093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93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9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9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9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9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9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9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937"/>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A093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A093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A093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A093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A093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A093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A093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A093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A0937"/>
    <w:rPr>
      <w:rFonts w:eastAsiaTheme="majorEastAsia" w:cstheme="majorBidi"/>
      <w:color w:val="272727" w:themeColor="text1" w:themeTint="D8"/>
    </w:rPr>
  </w:style>
  <w:style w:type="paragraph" w:styleId="Title">
    <w:name w:val="Title"/>
    <w:basedOn w:val="Normal"/>
    <w:next w:val="Normal"/>
    <w:link w:val="TitleChar"/>
    <w:uiPriority w:val="10"/>
    <w:qFormat/>
    <w:rsid w:val="00FA0937"/>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A093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A093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A09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937"/>
    <w:pPr>
      <w:spacing w:before="160"/>
      <w:jc w:val="center"/>
    </w:pPr>
    <w:rPr>
      <w:i/>
      <w:iCs/>
      <w:color w:val="404040" w:themeColor="text1" w:themeTint="BF"/>
    </w:rPr>
  </w:style>
  <w:style w:type="character" w:styleId="QuoteChar" w:customStyle="1">
    <w:name w:val="Quote Char"/>
    <w:basedOn w:val="DefaultParagraphFont"/>
    <w:link w:val="Quote"/>
    <w:uiPriority w:val="29"/>
    <w:rsid w:val="00FA0937"/>
    <w:rPr>
      <w:i/>
      <w:iCs/>
      <w:color w:val="404040" w:themeColor="text1" w:themeTint="BF"/>
    </w:rPr>
  </w:style>
  <w:style w:type="paragraph" w:styleId="ListParagraph">
    <w:name w:val="List Paragraph"/>
    <w:basedOn w:val="Normal"/>
    <w:uiPriority w:val="34"/>
    <w:qFormat/>
    <w:rsid w:val="00FA0937"/>
    <w:pPr>
      <w:ind w:left="720"/>
      <w:contextualSpacing/>
    </w:pPr>
  </w:style>
  <w:style w:type="character" w:styleId="IntenseEmphasis">
    <w:name w:val="Intense Emphasis"/>
    <w:basedOn w:val="DefaultParagraphFont"/>
    <w:uiPriority w:val="21"/>
    <w:qFormat/>
    <w:rsid w:val="00FA0937"/>
    <w:rPr>
      <w:i/>
      <w:iCs/>
      <w:color w:val="0F4761" w:themeColor="accent1" w:themeShade="BF"/>
    </w:rPr>
  </w:style>
  <w:style w:type="paragraph" w:styleId="IntenseQuote">
    <w:name w:val="Intense Quote"/>
    <w:basedOn w:val="Normal"/>
    <w:next w:val="Normal"/>
    <w:link w:val="IntenseQuoteChar"/>
    <w:uiPriority w:val="30"/>
    <w:qFormat/>
    <w:rsid w:val="00FA093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A0937"/>
    <w:rPr>
      <w:i/>
      <w:iCs/>
      <w:color w:val="0F4761" w:themeColor="accent1" w:themeShade="BF"/>
    </w:rPr>
  </w:style>
  <w:style w:type="character" w:styleId="IntenseReference">
    <w:name w:val="Intense Reference"/>
    <w:basedOn w:val="DefaultParagraphFont"/>
    <w:uiPriority w:val="32"/>
    <w:qFormat/>
    <w:rsid w:val="00FA0937"/>
    <w:rPr>
      <w:b/>
      <w:bCs/>
      <w:smallCaps/>
      <w:color w:val="0F4761" w:themeColor="accent1" w:themeShade="BF"/>
      <w:spacing w:val="5"/>
    </w:rPr>
  </w:style>
  <w:style w:type="character" w:styleId="Hyperlink">
    <w:name w:val="Hyperlink"/>
    <w:uiPriority w:val="99"/>
    <w:rsid w:val="00FA0937"/>
    <w:rPr>
      <w:rFonts w:cs="Times New Roman"/>
      <w:color w:val="0000FF"/>
      <w:u w:val="single"/>
    </w:rPr>
  </w:style>
  <w:style w:type="character" w:styleId="UnresolvedMention">
    <w:name w:val="Unresolved Mention"/>
    <w:basedOn w:val="DefaultParagraphFont"/>
    <w:uiPriority w:val="99"/>
    <w:semiHidden/>
    <w:unhideWhenUsed/>
    <w:rsid w:val="00FA0937"/>
    <w:rPr>
      <w:color w:val="605E5C"/>
      <w:shd w:val="clear" w:color="auto" w:fill="E1DFDD"/>
    </w:rPr>
  </w:style>
  <w:style w:type="paragraph" w:styleId="NormalWeb">
    <w:name w:val="Normal (Web)"/>
    <w:basedOn w:val="Normal"/>
    <w:uiPriority w:val="99"/>
    <w:semiHidden/>
    <w:unhideWhenUsed/>
    <w:rsid w:val="00A66205"/>
    <w:pPr>
      <w:spacing w:before="100" w:beforeAutospacing="1" w:after="100" w:afterAutospacing="1"/>
      <w:jc w:val="left"/>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12ca98-f58a-428c-8c57-ea5a1a1b693a" xsi:nil="true"/>
    <lcf76f155ced4ddcb4097134ff3c332f xmlns="bc447339-f227-4ac3-b9d3-98f0ff5cc3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7416A6C14F7A4D9900FF1E10FFCFD0" ma:contentTypeVersion="15" ma:contentTypeDescription="Create a new document." ma:contentTypeScope="" ma:versionID="9be67b37d84b34c82956bf05b4f7bace">
  <xsd:schema xmlns:xsd="http://www.w3.org/2001/XMLSchema" xmlns:xs="http://www.w3.org/2001/XMLSchema" xmlns:p="http://schemas.microsoft.com/office/2006/metadata/properties" xmlns:ns2="bc447339-f227-4ac3-b9d3-98f0ff5cc3d7" xmlns:ns3="4012ca98-f58a-428c-8c57-ea5a1a1b693a" targetNamespace="http://schemas.microsoft.com/office/2006/metadata/properties" ma:root="true" ma:fieldsID="0c21a0240ae1d9947a43fb40b4280471" ns2:_="" ns3:_="">
    <xsd:import namespace="bc447339-f227-4ac3-b9d3-98f0ff5cc3d7"/>
    <xsd:import namespace="4012ca98-f58a-428c-8c57-ea5a1a1b69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47339-f227-4ac3-b9d3-98f0ff5cc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12ca98-f58a-428c-8c57-ea5a1a1b693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794869-003d-4cb7-a8e1-df1e7771c9d1}" ma:internalName="TaxCatchAll" ma:showField="CatchAllData" ma:web="4012ca98-f58a-428c-8c57-ea5a1a1b69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B29BDE-4646-440E-BB4A-5D5D26639EB6}">
  <ds:schemaRefs>
    <ds:schemaRef ds:uri="http://schemas.microsoft.com/office/2006/metadata/properties"/>
    <ds:schemaRef ds:uri="http://schemas.microsoft.com/office/infopath/2007/PartnerControls"/>
    <ds:schemaRef ds:uri="6d0319ef-598f-40b8-9766-e11e97faa6c9"/>
    <ds:schemaRef ds:uri="25521fa9-ba5a-4e74-bd64-1e772cbf00e3"/>
  </ds:schemaRefs>
</ds:datastoreItem>
</file>

<file path=customXml/itemProps2.xml><?xml version="1.0" encoding="utf-8"?>
<ds:datastoreItem xmlns:ds="http://schemas.openxmlformats.org/officeDocument/2006/customXml" ds:itemID="{63A1C4BE-F949-4CC1-B526-D4174D1BC262}">
  <ds:schemaRefs>
    <ds:schemaRef ds:uri="http://schemas.microsoft.com/sharepoint/v3/contenttype/forms"/>
  </ds:schemaRefs>
</ds:datastoreItem>
</file>

<file path=customXml/itemProps3.xml><?xml version="1.0" encoding="utf-8"?>
<ds:datastoreItem xmlns:ds="http://schemas.openxmlformats.org/officeDocument/2006/customXml" ds:itemID="{4ABE578A-ED38-4E21-8AA6-27F683376A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Niamh Mcmahon</dc:creator>
  <keywords/>
  <dc:description/>
  <lastModifiedBy>Daisy Lenney-Towers</lastModifiedBy>
  <revision>7</revision>
  <dcterms:created xsi:type="dcterms:W3CDTF">2026-02-27T16:28:00.0000000Z</dcterms:created>
  <dcterms:modified xsi:type="dcterms:W3CDTF">2026-10-01T11:26:05.1661534Z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0x010100E97416A6C14F7A4D9900FF1E10FFCFD0</vt:lpwstr>
  </property>
  <property fmtid="{D5CDD505-2E9C-101B-9397-08002B2CF9AE}" pid="3" name="MediaServiceImageTags">
    <vt:lpwstr/>
  </property>
  <property fmtid="{D5CDD505-2E9C-101B-9397-08002B2CF9AE}" pid="4" name="docLang">
    <vt:lpwstr>en</vt:lpwstr>
  </property>
</Properties>
</file>