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934A04" w14:textId="77777777" w:rsidR="00087E05" w:rsidRDefault="00087E05" w:rsidP="00087E05">
      <w:r w:rsidRPr="00087E05">
        <w:rPr>
          <w:b/>
          <w:bCs/>
        </w:rPr>
        <w:t xml:space="preserve">Is </w:t>
      </w:r>
      <w:proofErr w:type="spellStart"/>
      <w:r w:rsidRPr="00087E05">
        <w:rPr>
          <w:b/>
          <w:bCs/>
        </w:rPr>
        <w:t>WiFi</w:t>
      </w:r>
      <w:proofErr w:type="spellEnd"/>
      <w:r w:rsidRPr="00087E05">
        <w:rPr>
          <w:b/>
          <w:bCs/>
        </w:rPr>
        <w:t xml:space="preserve"> available on campus?</w:t>
      </w:r>
      <w:r>
        <w:tab/>
        <w:t xml:space="preserve"> </w:t>
      </w:r>
    </w:p>
    <w:p w14:paraId="08229718" w14:textId="1420F63D" w:rsidR="00087E05" w:rsidRDefault="00087E05" w:rsidP="00087E05">
      <w:proofErr w:type="spellStart"/>
      <w:r>
        <w:t>WiFi</w:t>
      </w:r>
      <w:proofErr w:type="spellEnd"/>
      <w:r>
        <w:t xml:space="preserve"> is available via </w:t>
      </w:r>
      <w:proofErr w:type="spellStart"/>
      <w:r>
        <w:t>Eduroam</w:t>
      </w:r>
      <w:proofErr w:type="spellEnd"/>
      <w:r>
        <w:t xml:space="preserve"> or </w:t>
      </w:r>
      <w:proofErr w:type="spellStart"/>
      <w:r>
        <w:t>UoM_Guest</w:t>
      </w:r>
      <w:proofErr w:type="spellEnd"/>
      <w:r>
        <w:t xml:space="preserve">. Further details about how to access </w:t>
      </w:r>
      <w:proofErr w:type="spellStart"/>
      <w:r>
        <w:t>UoM_Guest</w:t>
      </w:r>
      <w:proofErr w:type="spellEnd"/>
      <w:r>
        <w:t xml:space="preserve"> is available from https://www.itservices.manchester.ac.uk/wireless/</w:t>
      </w:r>
    </w:p>
    <w:p w14:paraId="744030F1" w14:textId="77777777" w:rsidR="00087E05" w:rsidRDefault="00087E05" w:rsidP="00087E05">
      <w:r w:rsidRPr="00087E05">
        <w:rPr>
          <w:b/>
          <w:bCs/>
        </w:rPr>
        <w:t>How do I get in touch if I need to contact someone prior to the day?</w:t>
      </w:r>
      <w:r>
        <w:tab/>
        <w:t xml:space="preserve"> I</w:t>
      </w:r>
    </w:p>
    <w:p w14:paraId="320B1823" w14:textId="7BB89BDC" w:rsidR="00087E05" w:rsidRDefault="00087E05" w:rsidP="00087E05">
      <w:proofErr w:type="spellStart"/>
      <w:r>
        <w:t>f</w:t>
      </w:r>
      <w:proofErr w:type="spellEnd"/>
      <w:r>
        <w:t xml:space="preserve"> you would like to contact a member of the Open Day team prior to the day, please email openday@manchester.ac.uk. We will aim to respond within 24 hours. </w:t>
      </w:r>
    </w:p>
    <w:p w14:paraId="4047754F" w14:textId="77777777" w:rsidR="00087E05" w:rsidRDefault="00087E05" w:rsidP="00087E05">
      <w:r w:rsidRPr="00087E05">
        <w:rPr>
          <w:b/>
          <w:bCs/>
        </w:rPr>
        <w:t>What do I do if I require additional support when attending the open day?</w:t>
      </w:r>
      <w:r>
        <w:tab/>
      </w:r>
    </w:p>
    <w:p w14:paraId="6EA9B4D4" w14:textId="5DA28EA7" w:rsidR="00087E05" w:rsidRDefault="00087E05" w:rsidP="00087E05">
      <w:r>
        <w:t xml:space="preserve"> If you require additional support, please email openday@manchester.ac.uk to discuss this further. </w:t>
      </w:r>
    </w:p>
    <w:p w14:paraId="2105F4B2" w14:textId="77777777" w:rsidR="00087E05" w:rsidRDefault="00087E05" w:rsidP="00087E05">
      <w:r w:rsidRPr="00087E05">
        <w:rPr>
          <w:b/>
          <w:bCs/>
        </w:rPr>
        <w:t>How do I get to campus? Is parking available on campus?</w:t>
      </w:r>
      <w:r w:rsidRPr="00087E05">
        <w:rPr>
          <w:b/>
          <w:bCs/>
        </w:rPr>
        <w:tab/>
      </w:r>
      <w:r>
        <w:t xml:space="preserve"> </w:t>
      </w:r>
    </w:p>
    <w:p w14:paraId="104D383F" w14:textId="1AF2F83F" w:rsidR="00BF20AD" w:rsidRPr="00BF20AD" w:rsidRDefault="00BF20AD" w:rsidP="00087E05">
      <w:pPr>
        <w:rPr>
          <w:color w:val="000000"/>
        </w:rPr>
      </w:pPr>
      <w:r w:rsidRPr="00BF20AD">
        <w:rPr>
          <w:rStyle w:val="Strong"/>
          <w:b w:val="0"/>
          <w:bCs w:val="0"/>
          <w:color w:val="000000"/>
        </w:rPr>
        <w:t>The best way to travel is by public transport, and we strongly encourage this wherever possible. If traveling by car is your only option, please </w:t>
      </w:r>
      <w:r>
        <w:rPr>
          <w:rStyle w:val="Strong"/>
          <w:b w:val="0"/>
          <w:bCs w:val="0"/>
          <w:color w:val="000000"/>
        </w:rPr>
        <w:t>a</w:t>
      </w:r>
      <w:r w:rsidRPr="00BF20AD">
        <w:rPr>
          <w:rStyle w:val="Strong"/>
          <w:b w:val="0"/>
          <w:bCs w:val="0"/>
          <w:color w:val="000000"/>
        </w:rPr>
        <w:t>llow extra time</w:t>
      </w:r>
      <w:r w:rsidRPr="00BF20AD">
        <w:rPr>
          <w:color w:val="000000"/>
        </w:rPr>
        <w:t xml:space="preserve"> and be prepared to use one of the nearby off-campus car parks</w:t>
      </w:r>
      <w:r w:rsidRPr="00BF20AD">
        <w:rPr>
          <w:color w:val="000000"/>
        </w:rPr>
        <w:t xml:space="preserve">, details of our </w:t>
      </w:r>
      <w:proofErr w:type="gramStart"/>
      <w:r w:rsidRPr="00BF20AD">
        <w:rPr>
          <w:color w:val="000000"/>
        </w:rPr>
        <w:t>limited on</w:t>
      </w:r>
      <w:proofErr w:type="gramEnd"/>
      <w:r w:rsidRPr="00BF20AD">
        <w:rPr>
          <w:color w:val="000000"/>
        </w:rPr>
        <w:t xml:space="preserve"> site car parks are available at </w:t>
      </w:r>
      <w:hyperlink r:id="rId4" w:history="1">
        <w:r w:rsidRPr="00BF20AD">
          <w:rPr>
            <w:rStyle w:val="Hyperlink"/>
          </w:rPr>
          <w:t>https://www.manc</w:t>
        </w:r>
        <w:r w:rsidRPr="00BF20AD">
          <w:rPr>
            <w:rStyle w:val="Hyperlink"/>
          </w:rPr>
          <w:t>h</w:t>
        </w:r>
        <w:r w:rsidRPr="00BF20AD">
          <w:rPr>
            <w:rStyle w:val="Hyperlink"/>
          </w:rPr>
          <w:t>ester.ac.uk/study/undergraduate/open-days-visits/open-days/travel/parking/</w:t>
        </w:r>
      </w:hyperlink>
      <w:r w:rsidRPr="00BF20AD">
        <w:rPr>
          <w:color w:val="000000"/>
        </w:rPr>
        <w:t xml:space="preserve">   </w:t>
      </w:r>
    </w:p>
    <w:p w14:paraId="4FCEE350" w14:textId="7E24967B" w:rsidR="00BF20AD" w:rsidRPr="00BF20AD" w:rsidRDefault="00BF20AD" w:rsidP="00BF20AD">
      <w:pPr>
        <w:spacing w:before="100" w:beforeAutospacing="1" w:after="100" w:afterAutospacing="1" w:line="240" w:lineRule="atLeast"/>
        <w:rPr>
          <w:rFonts w:eastAsia="Times New Roman" w:cs="Times New Roman"/>
          <w:kern w:val="0"/>
          <w:lang w:eastAsia="en-GB"/>
          <w14:ligatures w14:val="none"/>
        </w:rPr>
      </w:pPr>
      <w:r w:rsidRPr="00BF20AD">
        <w:rPr>
          <w:rFonts w:eastAsia="Times New Roman" w:cs="Times New Roman"/>
          <w:color w:val="000000"/>
          <w:kern w:val="0"/>
          <w:lang w:eastAsia="en-GB"/>
          <w14:ligatures w14:val="none"/>
        </w:rPr>
        <w:t>Student ambassadors will be available at Manchester Piccadilly train station to assist you. The station is approximately a 20-minute walk from campus, or you can use the free shuttle buses, which will operate until 12:30pm.</w:t>
      </w:r>
    </w:p>
    <w:p w14:paraId="6A81403D" w14:textId="0D2CCFCD" w:rsidR="00BF20AD" w:rsidRPr="00BF20AD" w:rsidRDefault="00BF20AD" w:rsidP="00BF20AD">
      <w:pPr>
        <w:spacing w:before="100" w:beforeAutospacing="1" w:after="100" w:afterAutospacing="1" w:line="240" w:lineRule="atLeast"/>
        <w:rPr>
          <w:rFonts w:eastAsia="Times New Roman" w:cs="Times New Roman"/>
          <w:kern w:val="0"/>
          <w:lang w:eastAsia="en-GB"/>
          <w14:ligatures w14:val="none"/>
        </w:rPr>
      </w:pPr>
      <w:r w:rsidRPr="00BF20AD">
        <w:rPr>
          <w:rFonts w:eastAsia="Times New Roman" w:cs="Times New Roman"/>
          <w:color w:val="000000"/>
          <w:kern w:val="0"/>
          <w:lang w:eastAsia="en-GB"/>
          <w14:ligatures w14:val="none"/>
        </w:rPr>
        <w:t>Frequent bus services are also available from Manchester Oxford Road station directly to campus.</w:t>
      </w:r>
    </w:p>
    <w:p w14:paraId="50A52268" w14:textId="748A39CC" w:rsidR="00BF20AD" w:rsidRPr="00BF20AD" w:rsidRDefault="00BF20AD" w:rsidP="00BF20AD">
      <w:pPr>
        <w:spacing w:before="100" w:beforeAutospacing="1" w:after="100" w:afterAutospacing="1" w:line="240" w:lineRule="atLeast"/>
        <w:rPr>
          <w:rFonts w:eastAsia="Times New Roman" w:cs="Times New Roman"/>
          <w:kern w:val="0"/>
          <w:lang w:eastAsia="en-GB"/>
          <w14:ligatures w14:val="none"/>
        </w:rPr>
      </w:pPr>
      <w:r w:rsidRPr="00BF20AD">
        <w:rPr>
          <w:rFonts w:eastAsia="Times New Roman" w:cs="Times New Roman"/>
          <w:color w:val="000000"/>
          <w:kern w:val="0"/>
          <w:lang w:eastAsia="en-GB"/>
          <w14:ligatures w14:val="none"/>
        </w:rPr>
        <w:t>Metrolink tram services operate across the city (</w:t>
      </w:r>
      <w:hyperlink r:id="rId5" w:tgtFrame="_blank" w:history="1">
        <w:r w:rsidRPr="00BF20AD">
          <w:rPr>
            <w:rFonts w:eastAsia="Times New Roman" w:cs="Times New Roman"/>
            <w:color w:val="000000"/>
            <w:kern w:val="0"/>
            <w:u w:val="single"/>
            <w:lang w:eastAsia="en-GB"/>
            <w14:ligatures w14:val="none"/>
          </w:rPr>
          <w:t>some with park and ride options</w:t>
        </w:r>
      </w:hyperlink>
      <w:r w:rsidRPr="00BF20AD">
        <w:rPr>
          <w:rFonts w:eastAsia="Times New Roman" w:cs="Times New Roman"/>
          <w:color w:val="000000"/>
          <w:kern w:val="0"/>
          <w:lang w:eastAsia="en-GB"/>
          <w14:ligatures w14:val="none"/>
        </w:rPr>
        <w:t>). The nearest stops are St Peter’s Square or Piccadilly.  </w:t>
      </w:r>
    </w:p>
    <w:p w14:paraId="48F39091" w14:textId="77777777" w:rsidR="00BF20AD" w:rsidRDefault="00BF20AD" w:rsidP="00087E05">
      <w:pPr>
        <w:rPr>
          <w:color w:val="000000"/>
          <w:sz w:val="21"/>
          <w:szCs w:val="21"/>
        </w:rPr>
      </w:pPr>
    </w:p>
    <w:p w14:paraId="328CE6EE" w14:textId="6A25D89B" w:rsidR="00087E05" w:rsidRDefault="00087E05" w:rsidP="00087E05">
      <w:r w:rsidRPr="00087E05">
        <w:rPr>
          <w:b/>
          <w:bCs/>
        </w:rPr>
        <w:t>Can I bring my pet to the open day?</w:t>
      </w:r>
      <w:r>
        <w:tab/>
        <w:t xml:space="preserve"> </w:t>
      </w:r>
    </w:p>
    <w:p w14:paraId="164F16D3" w14:textId="7C8918E4" w:rsidR="00087E05" w:rsidRDefault="00087E05" w:rsidP="00087E05">
      <w:r>
        <w:t xml:space="preserve">Unfortunately, </w:t>
      </w:r>
      <w:proofErr w:type="gramStart"/>
      <w:r>
        <w:t>with the exception of</w:t>
      </w:r>
      <w:proofErr w:type="gramEnd"/>
      <w:r>
        <w:t xml:space="preserve"> assistance dogs, pets will not be able to accompany you into any buildings where talks and activities are taking place. </w:t>
      </w:r>
    </w:p>
    <w:p w14:paraId="45D7CE70" w14:textId="77777777" w:rsidR="00087E05" w:rsidRDefault="00087E05" w:rsidP="00087E05">
      <w:r w:rsidRPr="00087E05">
        <w:rPr>
          <w:b/>
          <w:bCs/>
        </w:rPr>
        <w:t>Is there a prayer room and quiet room available on campus?</w:t>
      </w:r>
      <w:r w:rsidRPr="00087E05">
        <w:rPr>
          <w:b/>
          <w:bCs/>
        </w:rPr>
        <w:tab/>
      </w:r>
      <w:r>
        <w:t xml:space="preserve"> </w:t>
      </w:r>
      <w:r>
        <w:t xml:space="preserve"> </w:t>
      </w:r>
    </w:p>
    <w:p w14:paraId="1EB806FA" w14:textId="607884D5" w:rsidR="00087E05" w:rsidRDefault="00087E05" w:rsidP="00087E05">
      <w:r>
        <w:t xml:space="preserve">A </w:t>
      </w:r>
      <w:r>
        <w:t xml:space="preserve">prayer room and quiet room is available to use at the Manchester Museum on Oxford Road.  Please speak to staff at the Museum who will be able to direct you. </w:t>
      </w:r>
    </w:p>
    <w:p w14:paraId="32B33F01" w14:textId="77777777" w:rsidR="00087E05" w:rsidRDefault="00087E05" w:rsidP="00087E05">
      <w:r w:rsidRPr="00087E05">
        <w:rPr>
          <w:b/>
          <w:bCs/>
        </w:rPr>
        <w:t>How do I cancel my place or switch dates?</w:t>
      </w:r>
      <w:r>
        <w:tab/>
      </w:r>
    </w:p>
    <w:p w14:paraId="6A69A7BA" w14:textId="5F9102A0" w:rsidR="00087E05" w:rsidRDefault="00087E05" w:rsidP="00087E05">
      <w:r>
        <w:t xml:space="preserve">You can cancel your place via your open day ticket, which is available from the confirmation email received when you made your booking.  Should you wish to change </w:t>
      </w:r>
      <w:r>
        <w:lastRenderedPageBreak/>
        <w:t>your booking date, when cancelling your original booking, you will be prompted with further information on how to book a new date. Please contact openday@manchester.ac.uk if you cannot access your open day ticket</w:t>
      </w:r>
      <w:r>
        <w:t>.</w:t>
      </w:r>
    </w:p>
    <w:p w14:paraId="40BB60E8" w14:textId="77777777" w:rsidR="00087E05" w:rsidRDefault="00087E05" w:rsidP="00087E05">
      <w:r w:rsidRPr="00087E05">
        <w:rPr>
          <w:b/>
          <w:bCs/>
        </w:rPr>
        <w:t xml:space="preserve">Do </w:t>
      </w:r>
      <w:r w:rsidRPr="00087E05">
        <w:rPr>
          <w:b/>
          <w:bCs/>
        </w:rPr>
        <w:t>I need a ticket to attend talks and sessions?</w:t>
      </w:r>
      <w:r>
        <w:tab/>
      </w:r>
    </w:p>
    <w:p w14:paraId="72548048" w14:textId="3AFAC098" w:rsidR="00087E05" w:rsidRDefault="00087E05" w:rsidP="00087E05">
      <w:r>
        <w:t>T</w:t>
      </w:r>
      <w:r>
        <w:t xml:space="preserve">alks and tours are not ticketed, so you can attend any sessions you are interested in on the day. As sessions can be popular, we advise arriving 20 minutes before the advertised start time. </w:t>
      </w:r>
    </w:p>
    <w:p w14:paraId="1DE1C7A5" w14:textId="584000DE" w:rsidR="00087E05" w:rsidRDefault="00087E05" w:rsidP="00087E05">
      <w:r>
        <w:t xml:space="preserve"> Please note, due to the popularity of some of our sessions, we may have to reduce attendance to one student, one guest, or students only, to ensure as many students as possible are able to attend. We thank you in advance for your understanding. "</w:t>
      </w:r>
    </w:p>
    <w:p w14:paraId="2AE9829B" w14:textId="77777777" w:rsidR="00087E05" w:rsidRDefault="00087E05" w:rsidP="00087E05">
      <w:r w:rsidRPr="00087E05">
        <w:rPr>
          <w:b/>
          <w:bCs/>
        </w:rPr>
        <w:t>Where do I sign-in on the day?</w:t>
      </w:r>
      <w:r>
        <w:tab/>
      </w:r>
    </w:p>
    <w:p w14:paraId="79B4C514" w14:textId="0AC7B7F9" w:rsidR="00087E05" w:rsidRDefault="00087E05" w:rsidP="00087E05">
      <w:r>
        <w:t xml:space="preserve">There is no specific sign-in location on the day, meaning you can check yourself in following the link in the text message or email you receive on the day. </w:t>
      </w:r>
    </w:p>
    <w:p w14:paraId="4C313F7B" w14:textId="64AAEE2B" w:rsidR="00087E05" w:rsidRDefault="00087E05" w:rsidP="00087E05">
      <w:r>
        <w:t xml:space="preserve"> You may be asked by staff at the subject information desk and/or talks to scan in. Just open the email that you received on the day of the event and present the QR code to event staff. </w:t>
      </w:r>
    </w:p>
    <w:p w14:paraId="4C66824E" w14:textId="09C3713F" w:rsidR="00087E05" w:rsidRDefault="00087E05" w:rsidP="00087E05">
      <w:r>
        <w:t xml:space="preserve"> </w:t>
      </w:r>
      <w:r>
        <w:t>I</w:t>
      </w:r>
      <w:r>
        <w:t xml:space="preserve">f you cannot access your open day ticket, please email openday@manchester.ac.uk. </w:t>
      </w:r>
    </w:p>
    <w:p w14:paraId="324DC971" w14:textId="77777777" w:rsidR="00087E05" w:rsidRDefault="00087E05" w:rsidP="00087E05">
      <w:r w:rsidRPr="00087E05">
        <w:rPr>
          <w:b/>
          <w:bCs/>
        </w:rPr>
        <w:t>Can I see student accommodation?</w:t>
      </w:r>
      <w:r>
        <w:tab/>
      </w:r>
    </w:p>
    <w:p w14:paraId="48EBBE18" w14:textId="1474538E" w:rsidR="00087E05" w:rsidRDefault="00087E05" w:rsidP="00087E05">
      <w:r>
        <w:t xml:space="preserve">Yes, </w:t>
      </w:r>
      <w:r>
        <w:t xml:space="preserve">self-guided </w:t>
      </w:r>
      <w:r>
        <w:t xml:space="preserve">walking tours of our Victoria Park residences will be taking place throughout the day. Pick up a self-guided walking tour map from outside University Place. Please allow 90 minutes to complete the walking tour to and from the residential campus. </w:t>
      </w:r>
    </w:p>
    <w:p w14:paraId="6FDE9230" w14:textId="735DBC07" w:rsidR="00087E05" w:rsidRDefault="00087E05" w:rsidP="00087E05">
      <w:r>
        <w:t xml:space="preserve"> All halls will close at 4pm, so the latest advised time to leave campus is 3pm. Last entrance to our halls is 3.40pm. </w:t>
      </w:r>
    </w:p>
    <w:p w14:paraId="7F34B530" w14:textId="77777777" w:rsidR="00087E05" w:rsidRDefault="00087E05" w:rsidP="00087E05">
      <w:r w:rsidRPr="00087E05">
        <w:rPr>
          <w:b/>
          <w:bCs/>
        </w:rPr>
        <w:t>Where can I enquire about lost property on the day?</w:t>
      </w:r>
      <w:r>
        <w:tab/>
      </w:r>
    </w:p>
    <w:p w14:paraId="346679D0" w14:textId="7B8AA1C2" w:rsidR="00087E05" w:rsidRDefault="00087E05" w:rsidP="00087E05">
      <w:r>
        <w:t>Any lost property will be taken to the Queen's Arch information point in the Whitworth Hall building.  If you discover any items on the day, please take them to a nearby staff member. "</w:t>
      </w:r>
    </w:p>
    <w:p w14:paraId="645A7E7E" w14:textId="77777777" w:rsidR="00087E05" w:rsidRDefault="00087E05" w:rsidP="00087E05">
      <w:pPr>
        <w:rPr>
          <w:b/>
          <w:bCs/>
        </w:rPr>
      </w:pPr>
      <w:r w:rsidRPr="00087E05">
        <w:rPr>
          <w:b/>
          <w:bCs/>
        </w:rPr>
        <w:t>Who do I contact in an emergency on the day?</w:t>
      </w:r>
      <w:r w:rsidRPr="00087E05">
        <w:rPr>
          <w:b/>
          <w:bCs/>
        </w:rPr>
        <w:tab/>
      </w:r>
    </w:p>
    <w:p w14:paraId="5A5BF95B" w14:textId="752CDB37" w:rsidR="00087E05" w:rsidRDefault="00087E05" w:rsidP="00087E05">
      <w:r>
        <w:t>I</w:t>
      </w:r>
      <w:r>
        <w:t xml:space="preserve">n an emergency, please call Campus Security </w:t>
      </w:r>
      <w:r>
        <w:t>on</w:t>
      </w:r>
      <w:r>
        <w:t xml:space="preserve"> 0161 306 9966</w:t>
      </w:r>
      <w:r>
        <w:t xml:space="preserve"> </w:t>
      </w:r>
      <w:r>
        <w:t xml:space="preserve">and notify event staff. </w:t>
      </w:r>
    </w:p>
    <w:p w14:paraId="015BE094" w14:textId="51A0A3FC" w:rsidR="00087E05" w:rsidRDefault="00087E05" w:rsidP="00087E05">
      <w:r>
        <w:t xml:space="preserve"> Event staff will be stationed around campus and in buildings if you need to speak with them during the day. </w:t>
      </w:r>
    </w:p>
    <w:p w14:paraId="6F3408FB" w14:textId="77777777" w:rsidR="00087E05" w:rsidRDefault="00087E05" w:rsidP="00087E05">
      <w:r w:rsidRPr="00087E05">
        <w:rPr>
          <w:b/>
          <w:bCs/>
        </w:rPr>
        <w:t>What time should I arrive on campus?</w:t>
      </w:r>
      <w:r w:rsidRPr="00087E05">
        <w:rPr>
          <w:b/>
          <w:bCs/>
        </w:rPr>
        <w:tab/>
      </w:r>
    </w:p>
    <w:p w14:paraId="3CC33135" w14:textId="27793005" w:rsidR="00087E05" w:rsidRDefault="00087E05" w:rsidP="00087E05">
      <w:r>
        <w:lastRenderedPageBreak/>
        <w:t xml:space="preserve">The open day is open between 9.15am and 4pm, but you do not have to spend the whole day on campus, you can just attend the sessions you want to. </w:t>
      </w:r>
    </w:p>
    <w:p w14:paraId="66B3136A" w14:textId="66EE8FA1" w:rsidR="00087E05" w:rsidRDefault="00087E05" w:rsidP="00087E05">
      <w:r>
        <w:t xml:space="preserve">Subject talks, as well as general information talks, will be taking place throughout the day, with most talks repeated at least once. </w:t>
      </w:r>
    </w:p>
    <w:p w14:paraId="3F5DC49F" w14:textId="37843B95" w:rsidR="00087E05" w:rsidRDefault="00087E05" w:rsidP="00087E05">
      <w:r>
        <w:t xml:space="preserve">Subject information desks will be available between 9.30am and 3.30pm, where you can speak to staff about the courses you are interested in, and the Open Day Exhibition will be open between 9.15am and 3.45pm in the Whitworth Building, Whitworth Hall. </w:t>
      </w:r>
    </w:p>
    <w:p w14:paraId="1FE4DDB4" w14:textId="78D04859" w:rsidR="00087E05" w:rsidRDefault="00087E05" w:rsidP="00087E05">
      <w:r>
        <w:t xml:space="preserve"> The Accommodation Exhibition will also be open between 9.15am and 3.45pm, located in the Alan Turing Building. The first Accommodation talk will take place in University Place at 9.30am and walking tours of our Victoria Park accommodation will take place from 10am. </w:t>
      </w:r>
    </w:p>
    <w:p w14:paraId="34FEE154" w14:textId="77777777" w:rsidR="00087E05" w:rsidRDefault="00087E05" w:rsidP="00087E05">
      <w:r w:rsidRPr="00087E05">
        <w:rPr>
          <w:b/>
          <w:bCs/>
        </w:rPr>
        <w:t>Can I get a print copy of the programme?</w:t>
      </w:r>
      <w:r>
        <w:tab/>
        <w:t xml:space="preserve"> </w:t>
      </w:r>
    </w:p>
    <w:p w14:paraId="2A1A18A2" w14:textId="69747D7C" w:rsidR="00087E05" w:rsidRDefault="00087E05" w:rsidP="00087E05">
      <w:r>
        <w:t xml:space="preserve">Unfortunately, printed programmes will not be available for the Open Days. Open Day maps of campus will be available from information points around campus. </w:t>
      </w:r>
    </w:p>
    <w:p w14:paraId="6648E483" w14:textId="77777777" w:rsidR="00087E05" w:rsidRDefault="00087E05" w:rsidP="00087E05">
      <w:r w:rsidRPr="00087E05">
        <w:rPr>
          <w:b/>
          <w:bCs/>
        </w:rPr>
        <w:t>Can I bring more guests than I originally indicated on the booking form?</w:t>
      </w:r>
      <w:r>
        <w:tab/>
      </w:r>
    </w:p>
    <w:p w14:paraId="462FDB50" w14:textId="2B794495" w:rsidR="00087E05" w:rsidRDefault="00087E05" w:rsidP="00087E05">
      <w:r>
        <w:t xml:space="preserve">We recommend that you do not bring more guests than indicated on the booking form, as we are expecting many sessions to be at capacity on the day. </w:t>
      </w:r>
    </w:p>
    <w:p w14:paraId="790FD704" w14:textId="511C2CB6" w:rsidR="00087E05" w:rsidRDefault="00087E05" w:rsidP="00087E05">
      <w:r>
        <w:t xml:space="preserve">Furthermore, due to the popularity of some of our sessions, we may have to reduce attendance to one student, one guest, or students only, to ensure as many students as possible are able to attend. We thank you in advance for your understanding. </w:t>
      </w:r>
    </w:p>
    <w:p w14:paraId="1418A686" w14:textId="77777777" w:rsidR="00087E05" w:rsidRDefault="00087E05" w:rsidP="00087E05">
      <w:r w:rsidRPr="00087E05">
        <w:rPr>
          <w:b/>
          <w:bCs/>
        </w:rPr>
        <w:t>Will staff and students be on hand to help on the day?</w:t>
      </w:r>
      <w:r w:rsidRPr="00087E05">
        <w:rPr>
          <w:b/>
          <w:bCs/>
        </w:rPr>
        <w:tab/>
      </w:r>
    </w:p>
    <w:p w14:paraId="6FB8B627" w14:textId="67BB3622" w:rsidR="00087E05" w:rsidRDefault="00087E05" w:rsidP="00087E05">
      <w:r>
        <w:t xml:space="preserve">Staff and students will be available to help you. Our student ambassadors will be dressed in purple and located across campus, in buildings, and on Oxford Road.  </w:t>
      </w:r>
    </w:p>
    <w:p w14:paraId="1A15928B" w14:textId="1170DA47" w:rsidR="00087E05" w:rsidRDefault="00087E05" w:rsidP="00087E05">
      <w:r>
        <w:t xml:space="preserve"> </w:t>
      </w:r>
      <w:r>
        <w:t>I</w:t>
      </w:r>
      <w:r>
        <w:t>n addition, staff will be available to assist you at our information points across campu</w:t>
      </w:r>
      <w:r>
        <w:t>s</w:t>
      </w:r>
      <w:r>
        <w:t xml:space="preserve"> and in the Whitworth Hall building. </w:t>
      </w:r>
    </w:p>
    <w:p w14:paraId="12B565FB" w14:textId="77777777" w:rsidR="00087E05" w:rsidRDefault="00087E05" w:rsidP="00087E05">
      <w:r w:rsidRPr="00087E05">
        <w:rPr>
          <w:b/>
          <w:bCs/>
        </w:rPr>
        <w:t>Is there a left luggage facility on campus?</w:t>
      </w:r>
      <w:r w:rsidRPr="00087E05">
        <w:rPr>
          <w:b/>
          <w:bCs/>
        </w:rPr>
        <w:tab/>
        <w:t xml:space="preserve"> </w:t>
      </w:r>
    </w:p>
    <w:p w14:paraId="48A390B3" w14:textId="7624AC57" w:rsidR="00087E05" w:rsidRDefault="00087E05" w:rsidP="00087E05">
      <w:r>
        <w:t>Unfortunately, we are unable to store luggage on campus. There is a left luggage facility available at Manchester Piccadilly train station and further information is available via the https://www.left-baggage.co.uk</w:t>
      </w:r>
    </w:p>
    <w:p w14:paraId="2951367D" w14:textId="77777777" w:rsidR="00087E05" w:rsidRDefault="00087E05" w:rsidP="00087E05">
      <w:r w:rsidRPr="00087E05">
        <w:rPr>
          <w:b/>
          <w:bCs/>
        </w:rPr>
        <w:t>Will first aid staff be available on the day?</w:t>
      </w:r>
      <w:r>
        <w:tab/>
        <w:t xml:space="preserve"> I</w:t>
      </w:r>
    </w:p>
    <w:p w14:paraId="2CECA802" w14:textId="79681742" w:rsidR="00AD6A76" w:rsidRDefault="00087E05" w:rsidP="00087E05">
      <w:proofErr w:type="spellStart"/>
      <w:r>
        <w:t>f</w:t>
      </w:r>
      <w:proofErr w:type="spellEnd"/>
      <w:r>
        <w:t xml:space="preserve"> you require first aid assistance on the day, first aid staff will be available in the Whitworth Building, Whitworth Hall, Committee Room E.</w:t>
      </w:r>
    </w:p>
    <w:sectPr w:rsidR="00AD6A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E05"/>
    <w:rsid w:val="00087E05"/>
    <w:rsid w:val="002C7E74"/>
    <w:rsid w:val="0064701C"/>
    <w:rsid w:val="00AD6A76"/>
    <w:rsid w:val="00BF2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8C6522"/>
  <w15:chartTrackingRefBased/>
  <w15:docId w15:val="{CD16A51D-F981-3B4B-8F81-DB06DB15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E05"/>
    <w:rPr>
      <w:rFonts w:eastAsiaTheme="majorEastAsia" w:cstheme="majorBidi"/>
      <w:color w:val="272727" w:themeColor="text1" w:themeTint="D8"/>
    </w:rPr>
  </w:style>
  <w:style w:type="paragraph" w:styleId="Title">
    <w:name w:val="Title"/>
    <w:basedOn w:val="Normal"/>
    <w:next w:val="Normal"/>
    <w:link w:val="TitleChar"/>
    <w:uiPriority w:val="10"/>
    <w:qFormat/>
    <w:rsid w:val="0008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E05"/>
    <w:pPr>
      <w:spacing w:before="160"/>
      <w:jc w:val="center"/>
    </w:pPr>
    <w:rPr>
      <w:i/>
      <w:iCs/>
      <w:color w:val="404040" w:themeColor="text1" w:themeTint="BF"/>
    </w:rPr>
  </w:style>
  <w:style w:type="character" w:customStyle="1" w:styleId="QuoteChar">
    <w:name w:val="Quote Char"/>
    <w:basedOn w:val="DefaultParagraphFont"/>
    <w:link w:val="Quote"/>
    <w:uiPriority w:val="29"/>
    <w:rsid w:val="00087E05"/>
    <w:rPr>
      <w:i/>
      <w:iCs/>
      <w:color w:val="404040" w:themeColor="text1" w:themeTint="BF"/>
    </w:rPr>
  </w:style>
  <w:style w:type="paragraph" w:styleId="ListParagraph">
    <w:name w:val="List Paragraph"/>
    <w:basedOn w:val="Normal"/>
    <w:uiPriority w:val="34"/>
    <w:qFormat/>
    <w:rsid w:val="00087E05"/>
    <w:pPr>
      <w:ind w:left="720"/>
      <w:contextualSpacing/>
    </w:pPr>
  </w:style>
  <w:style w:type="character" w:styleId="IntenseEmphasis">
    <w:name w:val="Intense Emphasis"/>
    <w:basedOn w:val="DefaultParagraphFont"/>
    <w:uiPriority w:val="21"/>
    <w:qFormat/>
    <w:rsid w:val="00087E05"/>
    <w:rPr>
      <w:i/>
      <w:iCs/>
      <w:color w:val="0F4761" w:themeColor="accent1" w:themeShade="BF"/>
    </w:rPr>
  </w:style>
  <w:style w:type="paragraph" w:styleId="IntenseQuote">
    <w:name w:val="Intense Quote"/>
    <w:basedOn w:val="Normal"/>
    <w:next w:val="Normal"/>
    <w:link w:val="IntenseQuoteChar"/>
    <w:uiPriority w:val="30"/>
    <w:qFormat/>
    <w:rsid w:val="0008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E05"/>
    <w:rPr>
      <w:i/>
      <w:iCs/>
      <w:color w:val="0F4761" w:themeColor="accent1" w:themeShade="BF"/>
    </w:rPr>
  </w:style>
  <w:style w:type="character" w:styleId="IntenseReference">
    <w:name w:val="Intense Reference"/>
    <w:basedOn w:val="DefaultParagraphFont"/>
    <w:uiPriority w:val="32"/>
    <w:qFormat/>
    <w:rsid w:val="00087E05"/>
    <w:rPr>
      <w:b/>
      <w:bCs/>
      <w:smallCaps/>
      <w:color w:val="0F4761" w:themeColor="accent1" w:themeShade="BF"/>
      <w:spacing w:val="5"/>
    </w:rPr>
  </w:style>
  <w:style w:type="character" w:styleId="Strong">
    <w:name w:val="Strong"/>
    <w:basedOn w:val="DefaultParagraphFont"/>
    <w:uiPriority w:val="22"/>
    <w:qFormat/>
    <w:rsid w:val="00BF20AD"/>
    <w:rPr>
      <w:b/>
      <w:bCs/>
    </w:rPr>
  </w:style>
  <w:style w:type="character" w:styleId="Hyperlink">
    <w:name w:val="Hyperlink"/>
    <w:basedOn w:val="DefaultParagraphFont"/>
    <w:uiPriority w:val="99"/>
    <w:unhideWhenUsed/>
    <w:rsid w:val="00BF20AD"/>
    <w:rPr>
      <w:color w:val="467886" w:themeColor="hyperlink"/>
      <w:u w:val="single"/>
    </w:rPr>
  </w:style>
  <w:style w:type="character" w:styleId="UnresolvedMention">
    <w:name w:val="Unresolved Mention"/>
    <w:basedOn w:val="DefaultParagraphFont"/>
    <w:uiPriority w:val="99"/>
    <w:semiHidden/>
    <w:unhideWhenUsed/>
    <w:rsid w:val="00BF20AD"/>
    <w:rPr>
      <w:color w:val="605E5C"/>
      <w:shd w:val="clear" w:color="auto" w:fill="E1DFDD"/>
    </w:rPr>
  </w:style>
  <w:style w:type="character" w:styleId="FollowedHyperlink">
    <w:name w:val="FollowedHyperlink"/>
    <w:basedOn w:val="DefaultParagraphFont"/>
    <w:uiPriority w:val="99"/>
    <w:semiHidden/>
    <w:unhideWhenUsed/>
    <w:rsid w:val="00BF20AD"/>
    <w:rPr>
      <w:color w:val="96607D" w:themeColor="followedHyperlink"/>
      <w:u w:val="single"/>
    </w:rPr>
  </w:style>
  <w:style w:type="paragraph" w:styleId="NormalWeb">
    <w:name w:val="Normal (Web)"/>
    <w:basedOn w:val="Normal"/>
    <w:uiPriority w:val="99"/>
    <w:semiHidden/>
    <w:unhideWhenUsed/>
    <w:rsid w:val="00BF20A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fgm.com/ways-to-travel/park-and-ride" TargetMode="External"/><Relationship Id="rId4" Type="http://schemas.openxmlformats.org/officeDocument/2006/relationships/hyperlink" Target="https://www.manchester.ac.uk/study/undergraduate/open-days-visits/open-days/travel/par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1160</Words>
  <Characters>5504</Characters>
  <Application>Microsoft Office Word</Application>
  <DocSecurity>0</DocSecurity>
  <Lines>114</Lines>
  <Paragraphs>46</Paragraphs>
  <ScaleCrop>false</ScaleCrop>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Moran</dc:creator>
  <cp:keywords/>
  <dc:description/>
  <cp:lastModifiedBy>Rebecca Moran</cp:lastModifiedBy>
  <cp:revision>2</cp:revision>
  <dcterms:created xsi:type="dcterms:W3CDTF">2026-09-09T08:21:00Z</dcterms:created>
  <dcterms:modified xsi:type="dcterms:W3CDTF">2026-09-09T08:35:00Z</dcterms:modified>
</cp:coreProperties>
</file>