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B7381" w14:textId="67BF5A0F" w:rsidR="0092639B" w:rsidRPr="0092639B" w:rsidRDefault="0092639B" w:rsidP="0092639B">
      <w:pPr>
        <w:jc w:val="center"/>
        <w:rPr>
          <w:b/>
          <w:bCs/>
          <w:sz w:val="24"/>
          <w:szCs w:val="24"/>
        </w:rPr>
      </w:pPr>
      <w:r>
        <w:rPr>
          <w:b/>
          <w:bCs/>
          <w:sz w:val="24"/>
          <w:szCs w:val="24"/>
        </w:rPr>
        <w:t>FULL CONTINGENCY PLAN</w:t>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55"/>
        <w:gridCol w:w="3360"/>
        <w:gridCol w:w="3260"/>
      </w:tblGrid>
      <w:tr w:rsidR="0092639B" w:rsidRPr="002D0ADA" w14:paraId="40CBEA18" w14:textId="77777777" w:rsidTr="0092639B">
        <w:trPr>
          <w:cantSplit/>
          <w:trHeight w:val="555"/>
          <w:tblHeader/>
          <w:jc w:val="center"/>
        </w:trPr>
        <w:tc>
          <w:tcPr>
            <w:tcW w:w="3455" w:type="dxa"/>
            <w:tcBorders>
              <w:bottom w:val="single" w:sz="4" w:space="0" w:color="auto"/>
            </w:tcBorders>
            <w:shd w:val="clear" w:color="auto" w:fill="E0E0E0"/>
          </w:tcPr>
          <w:p w14:paraId="3B217CEF" w14:textId="3C0F6517" w:rsidR="0092639B" w:rsidRPr="002D0ADA" w:rsidRDefault="0092639B" w:rsidP="002F2B41">
            <w:pPr>
              <w:spacing w:after="0"/>
              <w:rPr>
                <w:rFonts w:ascii="Verdana" w:hAnsi="Verdana"/>
                <w:b/>
                <w:color w:val="0000FF"/>
                <w:sz w:val="20"/>
                <w:szCs w:val="20"/>
              </w:rPr>
            </w:pPr>
            <w:r w:rsidRPr="002D0ADA">
              <w:rPr>
                <w:rFonts w:ascii="Verdana" w:hAnsi="Verdana"/>
                <w:sz w:val="20"/>
                <w:szCs w:val="20"/>
              </w:rPr>
              <w:t xml:space="preserve">Details of Trip: </w:t>
            </w:r>
            <w:r>
              <w:rPr>
                <w:rFonts w:ascii="Verdana" w:hAnsi="Verdana"/>
                <w:sz w:val="20"/>
                <w:szCs w:val="20"/>
              </w:rPr>
              <w:t xml:space="preserve">Research trip to Lagos </w:t>
            </w:r>
          </w:p>
        </w:tc>
        <w:tc>
          <w:tcPr>
            <w:tcW w:w="3360" w:type="dxa"/>
            <w:tcBorders>
              <w:bottom w:val="single" w:sz="4" w:space="0" w:color="auto"/>
            </w:tcBorders>
            <w:shd w:val="clear" w:color="auto" w:fill="E0E0E0"/>
          </w:tcPr>
          <w:p w14:paraId="0EC2ABE0" w14:textId="4BCA6155" w:rsidR="0092639B" w:rsidRPr="002D0ADA" w:rsidRDefault="0092639B" w:rsidP="002F2B41">
            <w:pPr>
              <w:rPr>
                <w:rFonts w:ascii="Verdana" w:hAnsi="Verdana"/>
                <w:b/>
                <w:sz w:val="20"/>
                <w:szCs w:val="20"/>
              </w:rPr>
            </w:pPr>
            <w:r w:rsidRPr="002D0ADA">
              <w:rPr>
                <w:rFonts w:ascii="Verdana" w:hAnsi="Verdana"/>
                <w:sz w:val="20"/>
                <w:szCs w:val="20"/>
              </w:rPr>
              <w:t>Who is travelling and status:</w:t>
            </w:r>
            <w:r>
              <w:rPr>
                <w:rFonts w:ascii="Verdana" w:hAnsi="Verdana"/>
                <w:sz w:val="20"/>
                <w:szCs w:val="20"/>
              </w:rPr>
              <w:t xml:space="preserve"> staff</w:t>
            </w:r>
          </w:p>
        </w:tc>
        <w:tc>
          <w:tcPr>
            <w:tcW w:w="3260" w:type="dxa"/>
            <w:tcBorders>
              <w:bottom w:val="single" w:sz="4" w:space="0" w:color="auto"/>
            </w:tcBorders>
            <w:shd w:val="clear" w:color="auto" w:fill="E0E0E0"/>
          </w:tcPr>
          <w:p w14:paraId="5D487C0D" w14:textId="5CBF8CB8" w:rsidR="0092639B" w:rsidRPr="002D0ADA" w:rsidRDefault="0092639B" w:rsidP="002F2B41">
            <w:pPr>
              <w:spacing w:after="0"/>
              <w:rPr>
                <w:rFonts w:ascii="Verdana" w:hAnsi="Verdana"/>
                <w:b/>
                <w:sz w:val="20"/>
                <w:szCs w:val="20"/>
              </w:rPr>
            </w:pPr>
            <w:r w:rsidRPr="002D0ADA">
              <w:rPr>
                <w:rFonts w:ascii="Verdana" w:hAnsi="Verdana"/>
                <w:sz w:val="20"/>
                <w:szCs w:val="20"/>
              </w:rPr>
              <w:t>Proposed date(s) of trip:</w:t>
            </w:r>
            <w:r>
              <w:rPr>
                <w:rFonts w:ascii="Verdana" w:hAnsi="Verdana"/>
                <w:sz w:val="20"/>
                <w:szCs w:val="20"/>
              </w:rPr>
              <w:t xml:space="preserve"> </w:t>
            </w:r>
          </w:p>
        </w:tc>
      </w:tr>
      <w:tr w:rsidR="0092639B" w:rsidRPr="002D0ADA" w14:paraId="6377D273" w14:textId="77777777" w:rsidTr="0092639B">
        <w:trPr>
          <w:cantSplit/>
          <w:trHeight w:val="555"/>
          <w:tblHeader/>
          <w:jc w:val="center"/>
        </w:trPr>
        <w:tc>
          <w:tcPr>
            <w:tcW w:w="3455" w:type="dxa"/>
            <w:tcBorders>
              <w:bottom w:val="single" w:sz="4" w:space="0" w:color="auto"/>
            </w:tcBorders>
            <w:shd w:val="clear" w:color="auto" w:fill="E0E0E0"/>
          </w:tcPr>
          <w:p w14:paraId="69E07FB8" w14:textId="2B6DFE6D" w:rsidR="0092639B" w:rsidRPr="002D0ADA" w:rsidRDefault="0092639B" w:rsidP="002F2B41">
            <w:pPr>
              <w:rPr>
                <w:rFonts w:ascii="Verdana" w:hAnsi="Verdana"/>
                <w:sz w:val="20"/>
                <w:szCs w:val="20"/>
              </w:rPr>
            </w:pPr>
            <w:r w:rsidRPr="002D0ADA">
              <w:rPr>
                <w:rFonts w:ascii="Verdana" w:hAnsi="Verdana"/>
                <w:sz w:val="20"/>
                <w:szCs w:val="20"/>
              </w:rPr>
              <w:t xml:space="preserve">Date </w:t>
            </w:r>
            <w:r>
              <w:rPr>
                <w:rFonts w:ascii="Verdana" w:hAnsi="Verdana"/>
                <w:sz w:val="20"/>
                <w:szCs w:val="20"/>
              </w:rPr>
              <w:t>contingency plan</w:t>
            </w:r>
            <w:r w:rsidRPr="002D0ADA">
              <w:rPr>
                <w:rFonts w:ascii="Verdana" w:hAnsi="Verdana"/>
                <w:sz w:val="20"/>
                <w:szCs w:val="20"/>
              </w:rPr>
              <w:t xml:space="preserve"> completed: </w:t>
            </w:r>
          </w:p>
          <w:p w14:paraId="6490B059" w14:textId="77777777" w:rsidR="0092639B" w:rsidRPr="002D0ADA" w:rsidRDefault="0092639B" w:rsidP="002F2B41">
            <w:pPr>
              <w:spacing w:after="0"/>
              <w:rPr>
                <w:rFonts w:ascii="Verdana" w:hAnsi="Verdana"/>
                <w:b/>
                <w:sz w:val="20"/>
                <w:szCs w:val="20"/>
              </w:rPr>
            </w:pPr>
          </w:p>
        </w:tc>
        <w:tc>
          <w:tcPr>
            <w:tcW w:w="3360" w:type="dxa"/>
            <w:tcBorders>
              <w:bottom w:val="single" w:sz="4" w:space="0" w:color="auto"/>
            </w:tcBorders>
            <w:shd w:val="clear" w:color="auto" w:fill="E0E0E0"/>
          </w:tcPr>
          <w:p w14:paraId="1DCA45DD" w14:textId="35C669AD" w:rsidR="0092639B" w:rsidRPr="002D0ADA" w:rsidRDefault="0092639B" w:rsidP="002F2B41">
            <w:pPr>
              <w:rPr>
                <w:rFonts w:ascii="Verdana" w:hAnsi="Verdana"/>
                <w:b/>
                <w:sz w:val="20"/>
                <w:szCs w:val="20"/>
              </w:rPr>
            </w:pPr>
            <w:r w:rsidRPr="002D0ADA">
              <w:rPr>
                <w:rFonts w:ascii="Verdana" w:hAnsi="Verdana"/>
                <w:sz w:val="20"/>
                <w:szCs w:val="20"/>
              </w:rPr>
              <w:t>Planned Review date (prior to travel):</w:t>
            </w:r>
            <w:r>
              <w:rPr>
                <w:rFonts w:ascii="Verdana" w:hAnsi="Verdana"/>
                <w:sz w:val="20"/>
                <w:szCs w:val="20"/>
              </w:rPr>
              <w:t xml:space="preserve"> </w:t>
            </w:r>
          </w:p>
        </w:tc>
        <w:tc>
          <w:tcPr>
            <w:tcW w:w="3260" w:type="dxa"/>
            <w:tcBorders>
              <w:bottom w:val="single" w:sz="4" w:space="0" w:color="auto"/>
            </w:tcBorders>
            <w:shd w:val="clear" w:color="auto" w:fill="E0E0E0"/>
          </w:tcPr>
          <w:p w14:paraId="73E6E89A" w14:textId="17D0CFAB" w:rsidR="0092639B" w:rsidRPr="002D0ADA" w:rsidRDefault="0092639B" w:rsidP="002F2B41">
            <w:pPr>
              <w:rPr>
                <w:rFonts w:ascii="Verdana" w:hAnsi="Verdana"/>
                <w:sz w:val="20"/>
                <w:szCs w:val="20"/>
              </w:rPr>
            </w:pPr>
            <w:r w:rsidRPr="002D0ADA">
              <w:rPr>
                <w:rFonts w:ascii="Verdana" w:hAnsi="Verdana"/>
                <w:sz w:val="20"/>
                <w:szCs w:val="20"/>
              </w:rPr>
              <w:t>Date Reviewed (prior to travel):</w:t>
            </w:r>
            <w:r w:rsidR="00E37564">
              <w:rPr>
                <w:rFonts w:ascii="Verdana" w:hAnsi="Verdana"/>
                <w:sz w:val="20"/>
                <w:szCs w:val="20"/>
              </w:rPr>
              <w:t xml:space="preserve"> </w:t>
            </w:r>
          </w:p>
          <w:p w14:paraId="7C765A6C" w14:textId="77777777" w:rsidR="0092639B" w:rsidRPr="002D0ADA" w:rsidRDefault="0092639B" w:rsidP="002F2B41">
            <w:pPr>
              <w:pStyle w:val="Header"/>
              <w:rPr>
                <w:rFonts w:ascii="Verdana" w:hAnsi="Verdana"/>
                <w:b/>
                <w:sz w:val="20"/>
                <w:szCs w:val="20"/>
              </w:rPr>
            </w:pPr>
          </w:p>
        </w:tc>
      </w:tr>
    </w:tbl>
    <w:p w14:paraId="6CD47DB3" w14:textId="77777777" w:rsidR="00301F41" w:rsidRDefault="00301F41"/>
    <w:p w14:paraId="2E5D3EB4" w14:textId="77777777" w:rsidR="00682792" w:rsidRPr="00682792" w:rsidRDefault="00682792">
      <w:pPr>
        <w:rPr>
          <w:u w:val="single"/>
        </w:rPr>
      </w:pPr>
    </w:p>
    <w:p w14:paraId="62A4350D" w14:textId="5B1523A4" w:rsidR="00682792" w:rsidRPr="00682792" w:rsidRDefault="00682792">
      <w:pPr>
        <w:rPr>
          <w:u w:val="single"/>
        </w:rPr>
      </w:pPr>
      <w:r w:rsidRPr="00682792">
        <w:rPr>
          <w:u w:val="single"/>
        </w:rPr>
        <w:t>Potential emergency scenarios</w:t>
      </w:r>
    </w:p>
    <w:p w14:paraId="41BA69E3" w14:textId="5A3FE63F" w:rsidR="00682792" w:rsidRDefault="00682792" w:rsidP="00682792">
      <w:pPr>
        <w:pStyle w:val="ListParagraph"/>
        <w:numPr>
          <w:ilvl w:val="0"/>
          <w:numId w:val="1"/>
        </w:numPr>
        <w:rPr>
          <w:sz w:val="20"/>
          <w:szCs w:val="20"/>
        </w:rPr>
      </w:pPr>
      <w:r w:rsidRPr="00682792">
        <w:rPr>
          <w:sz w:val="20"/>
          <w:szCs w:val="20"/>
        </w:rPr>
        <w:t xml:space="preserve">According to AIG, violent crime </w:t>
      </w:r>
      <w:r>
        <w:rPr>
          <w:sz w:val="20"/>
          <w:szCs w:val="20"/>
        </w:rPr>
        <w:t xml:space="preserve">is an extreme threat in Lagos. This includes </w:t>
      </w:r>
      <w:r w:rsidRPr="00682792">
        <w:rPr>
          <w:sz w:val="20"/>
          <w:szCs w:val="20"/>
        </w:rPr>
        <w:t xml:space="preserve">kidnap-for-ransom </w:t>
      </w:r>
      <w:r>
        <w:rPr>
          <w:sz w:val="20"/>
          <w:szCs w:val="20"/>
        </w:rPr>
        <w:t xml:space="preserve">where </w:t>
      </w:r>
      <w:r w:rsidRPr="00682792">
        <w:rPr>
          <w:sz w:val="20"/>
          <w:szCs w:val="20"/>
        </w:rPr>
        <w:t xml:space="preserve">rates </w:t>
      </w:r>
      <w:r w:rsidR="00EA296E">
        <w:rPr>
          <w:sz w:val="20"/>
          <w:szCs w:val="20"/>
        </w:rPr>
        <w:t xml:space="preserve">are </w:t>
      </w:r>
      <w:r w:rsidRPr="00682792">
        <w:rPr>
          <w:sz w:val="20"/>
          <w:szCs w:val="20"/>
        </w:rPr>
        <w:t>particularly prevalent in southern Nigeria.</w:t>
      </w:r>
    </w:p>
    <w:p w14:paraId="00EC42D7" w14:textId="45B3A8E2" w:rsidR="00682792" w:rsidRDefault="00682792" w:rsidP="00682792">
      <w:pPr>
        <w:pStyle w:val="ListParagraph"/>
        <w:numPr>
          <w:ilvl w:val="0"/>
          <w:numId w:val="1"/>
        </w:numPr>
        <w:rPr>
          <w:sz w:val="20"/>
          <w:szCs w:val="20"/>
        </w:rPr>
      </w:pPr>
      <w:r w:rsidRPr="00682792">
        <w:rPr>
          <w:sz w:val="20"/>
          <w:szCs w:val="20"/>
        </w:rPr>
        <w:t>Financially motivated, opportunistic crime within Lagos typically includes pick-pocketing and armed robbery, which most often takes place after dark and usually targets individuals seemingly unfamiliar with their surroundings.</w:t>
      </w:r>
    </w:p>
    <w:p w14:paraId="20C062D6" w14:textId="26085264" w:rsidR="00682792" w:rsidRDefault="00682792" w:rsidP="00682792">
      <w:pPr>
        <w:pStyle w:val="ListParagraph"/>
        <w:numPr>
          <w:ilvl w:val="0"/>
          <w:numId w:val="1"/>
        </w:numPr>
        <w:rPr>
          <w:sz w:val="20"/>
          <w:szCs w:val="20"/>
        </w:rPr>
      </w:pPr>
      <w:r w:rsidRPr="00682792">
        <w:rPr>
          <w:sz w:val="20"/>
          <w:szCs w:val="20"/>
        </w:rPr>
        <w:t xml:space="preserve">Areas where these incidents are more common include the </w:t>
      </w:r>
      <w:r w:rsidR="0043110A" w:rsidRPr="00682792">
        <w:rPr>
          <w:sz w:val="20"/>
          <w:szCs w:val="20"/>
        </w:rPr>
        <w:t>neighbourhoods</w:t>
      </w:r>
      <w:r w:rsidRPr="00682792">
        <w:rPr>
          <w:sz w:val="20"/>
          <w:szCs w:val="20"/>
        </w:rPr>
        <w:t xml:space="preserve"> Ebute-Metta, Surulere, Yaba and Ikeja, where Murtala Muhammed International Airport (DNMM/LOS) is located. However, opportunistic crime can occur anywhere in Lagos, including upscale areas frequented by foreign nationals such as Lagos and Victoria islands. The threat of violent crime such as armed robbery, carjacking, kidnap for ransom and sexual assault is elevated on mainland Lagos.</w:t>
      </w:r>
    </w:p>
    <w:p w14:paraId="686110F5" w14:textId="1BB81A8B" w:rsidR="00682792" w:rsidRDefault="00682792" w:rsidP="00682792">
      <w:pPr>
        <w:pStyle w:val="ListParagraph"/>
        <w:numPr>
          <w:ilvl w:val="0"/>
          <w:numId w:val="1"/>
        </w:numPr>
        <w:rPr>
          <w:sz w:val="20"/>
          <w:szCs w:val="20"/>
        </w:rPr>
      </w:pPr>
      <w:r w:rsidRPr="00682792">
        <w:rPr>
          <w:sz w:val="20"/>
          <w:szCs w:val="20"/>
        </w:rPr>
        <w:t>The risk of kidnapping is elevated in Lagos and across southern Nigeria compared to other portions of the country. Criminal gangs have specialized in kidnapping due to the lucrative ransom payments they often collect. Cases are particularly acute in affluent areas, such as Victoria Island and other regions where high-income individuals congregate. Though most incidents conclude without injury once a ransom payment is secured, perpetrators are often armed and may not hesitate to use force to ensure compliance with their demands. Plots are generally carried out after dark and target individuals as they are traveling alone; however, kidnapping is also serious concern during daylight. Although cases within Lagos generally target local civilians and their families, foreign national visitors have also proven vulnerable to this crime.</w:t>
      </w:r>
    </w:p>
    <w:p w14:paraId="65A10062" w14:textId="2EFDE839" w:rsidR="00682792" w:rsidRDefault="00682792" w:rsidP="00682792">
      <w:pPr>
        <w:pStyle w:val="ListParagraph"/>
        <w:numPr>
          <w:ilvl w:val="0"/>
          <w:numId w:val="1"/>
        </w:numPr>
        <w:rPr>
          <w:sz w:val="20"/>
          <w:szCs w:val="20"/>
        </w:rPr>
      </w:pPr>
      <w:r w:rsidRPr="00682792">
        <w:rPr>
          <w:sz w:val="20"/>
          <w:szCs w:val="20"/>
        </w:rPr>
        <w:t xml:space="preserve">Kidnapping is a significant threat along highways and near prominent locations such as Murtala Muhammed International Airport (DNMM/LOS), located in northern Lagos. The road from Murtala Muhammed Airport to other areas of Lagos </w:t>
      </w:r>
      <w:proofErr w:type="gramStart"/>
      <w:r w:rsidRPr="00682792">
        <w:rPr>
          <w:sz w:val="20"/>
          <w:szCs w:val="20"/>
        </w:rPr>
        <w:t>in particular has</w:t>
      </w:r>
      <w:proofErr w:type="gramEnd"/>
      <w:r w:rsidRPr="00682792">
        <w:rPr>
          <w:sz w:val="20"/>
          <w:szCs w:val="20"/>
        </w:rPr>
        <w:t xml:space="preserve"> an elevated risk of abduction, including follow-home kidnapping, in which assailants may trail individuals departing from the airport.</w:t>
      </w:r>
    </w:p>
    <w:p w14:paraId="0AA1DD86" w14:textId="77777777" w:rsidR="00682792" w:rsidRDefault="00682792" w:rsidP="00682792">
      <w:pPr>
        <w:rPr>
          <w:sz w:val="20"/>
          <w:szCs w:val="20"/>
        </w:rPr>
      </w:pPr>
    </w:p>
    <w:p w14:paraId="379327DE" w14:textId="77777777" w:rsidR="00682792" w:rsidRDefault="00682792" w:rsidP="00682792">
      <w:pPr>
        <w:rPr>
          <w:sz w:val="20"/>
          <w:szCs w:val="20"/>
          <w:u w:val="single"/>
        </w:rPr>
      </w:pPr>
      <w:r>
        <w:rPr>
          <w:sz w:val="20"/>
          <w:szCs w:val="20"/>
          <w:u w:val="single"/>
        </w:rPr>
        <w:t>Contact / escalation process in respect to a kidnap scenario</w:t>
      </w:r>
    </w:p>
    <w:p w14:paraId="64439BF7" w14:textId="40DFD3AF" w:rsidR="00682792" w:rsidRPr="00735BC5" w:rsidRDefault="002537EA" w:rsidP="005A6F1F">
      <w:pPr>
        <w:pStyle w:val="ListParagraph"/>
        <w:numPr>
          <w:ilvl w:val="0"/>
          <w:numId w:val="5"/>
        </w:numPr>
        <w:rPr>
          <w:sz w:val="20"/>
          <w:szCs w:val="20"/>
          <w:u w:val="single"/>
        </w:rPr>
      </w:pPr>
      <w:r>
        <w:rPr>
          <w:sz w:val="20"/>
          <w:szCs w:val="20"/>
        </w:rPr>
        <w:t>My itinerary is detailed below. This will be</w:t>
      </w:r>
      <w:r w:rsidR="005A6F1F">
        <w:rPr>
          <w:sz w:val="20"/>
          <w:szCs w:val="20"/>
        </w:rPr>
        <w:t xml:space="preserve"> share</w:t>
      </w:r>
      <w:r>
        <w:rPr>
          <w:sz w:val="20"/>
          <w:szCs w:val="20"/>
        </w:rPr>
        <w:t>d</w:t>
      </w:r>
      <w:r w:rsidR="005A6F1F">
        <w:rPr>
          <w:sz w:val="20"/>
          <w:szCs w:val="20"/>
        </w:rPr>
        <w:t xml:space="preserve"> with UoM/family members (</w:t>
      </w:r>
      <w:r w:rsidR="0043110A">
        <w:rPr>
          <w:sz w:val="20"/>
          <w:szCs w:val="20"/>
        </w:rPr>
        <w:t>STAFF NAME HERE</w:t>
      </w:r>
      <w:r w:rsidR="005A6F1F">
        <w:rPr>
          <w:sz w:val="20"/>
          <w:szCs w:val="20"/>
        </w:rPr>
        <w:t xml:space="preserve">) and trusted local contacts. </w:t>
      </w:r>
      <w:r w:rsidR="00C7296A" w:rsidRPr="00C7296A">
        <w:rPr>
          <w:sz w:val="20"/>
          <w:szCs w:val="20"/>
        </w:rPr>
        <w:t xml:space="preserve">I will make daily contact at the following times with </w:t>
      </w:r>
      <w:proofErr w:type="gramStart"/>
      <w:r w:rsidR="0043110A">
        <w:rPr>
          <w:sz w:val="20"/>
          <w:szCs w:val="20"/>
        </w:rPr>
        <w:t xml:space="preserve">STAFF </w:t>
      </w:r>
      <w:r w:rsidR="00C7296A" w:rsidRPr="00C7296A">
        <w:rPr>
          <w:sz w:val="20"/>
          <w:szCs w:val="20"/>
        </w:rPr>
        <w:t xml:space="preserve"> by</w:t>
      </w:r>
      <w:proofErr w:type="gramEnd"/>
      <w:r w:rsidR="00C7296A" w:rsidRPr="00C7296A">
        <w:rPr>
          <w:sz w:val="20"/>
          <w:szCs w:val="20"/>
        </w:rPr>
        <w:t xml:space="preserve"> mobile: 7am, 1pm and 8pm [all times in GMT, Lagos is GMT+1]</w:t>
      </w:r>
      <w:r w:rsidR="00C7296A">
        <w:rPr>
          <w:sz w:val="20"/>
          <w:szCs w:val="20"/>
        </w:rPr>
        <w:t xml:space="preserve"> </w:t>
      </w:r>
    </w:p>
    <w:p w14:paraId="012B811A" w14:textId="73025682" w:rsidR="00735BC5" w:rsidRDefault="00735BC5" w:rsidP="005A6F1F">
      <w:pPr>
        <w:pStyle w:val="ListParagraph"/>
        <w:numPr>
          <w:ilvl w:val="0"/>
          <w:numId w:val="5"/>
        </w:numPr>
        <w:rPr>
          <w:sz w:val="20"/>
          <w:szCs w:val="20"/>
        </w:rPr>
      </w:pPr>
      <w:r w:rsidRPr="00735BC5">
        <w:rPr>
          <w:sz w:val="20"/>
          <w:szCs w:val="20"/>
        </w:rPr>
        <w:t xml:space="preserve">If I do not make contact at </w:t>
      </w:r>
      <w:r w:rsidR="00C7296A">
        <w:rPr>
          <w:sz w:val="20"/>
          <w:szCs w:val="20"/>
        </w:rPr>
        <w:t>these</w:t>
      </w:r>
      <w:r w:rsidRPr="00735BC5">
        <w:rPr>
          <w:sz w:val="20"/>
          <w:szCs w:val="20"/>
        </w:rPr>
        <w:t xml:space="preserve"> times then </w:t>
      </w:r>
      <w:r w:rsidR="0043110A">
        <w:rPr>
          <w:sz w:val="20"/>
          <w:szCs w:val="20"/>
        </w:rPr>
        <w:t>STAFF</w:t>
      </w:r>
      <w:r w:rsidRPr="00735BC5">
        <w:rPr>
          <w:sz w:val="20"/>
          <w:szCs w:val="20"/>
        </w:rPr>
        <w:t xml:space="preserve"> will seek to </w:t>
      </w:r>
      <w:proofErr w:type="gramStart"/>
      <w:r w:rsidRPr="00735BC5">
        <w:rPr>
          <w:sz w:val="20"/>
          <w:szCs w:val="20"/>
        </w:rPr>
        <w:t>make contact with</w:t>
      </w:r>
      <w:proofErr w:type="gramEnd"/>
      <w:r w:rsidRPr="00735BC5">
        <w:rPr>
          <w:sz w:val="20"/>
          <w:szCs w:val="20"/>
        </w:rPr>
        <w:t xml:space="preserve"> me via alternative means (email, contacting hotel, local contacts) </w:t>
      </w:r>
    </w:p>
    <w:p w14:paraId="665E2DA4" w14:textId="1E8960F5" w:rsidR="00735BC5" w:rsidRDefault="00735BC5" w:rsidP="005A6F1F">
      <w:pPr>
        <w:pStyle w:val="ListParagraph"/>
        <w:numPr>
          <w:ilvl w:val="0"/>
          <w:numId w:val="5"/>
        </w:numPr>
        <w:rPr>
          <w:sz w:val="20"/>
          <w:szCs w:val="20"/>
        </w:rPr>
      </w:pPr>
      <w:r>
        <w:rPr>
          <w:sz w:val="20"/>
          <w:szCs w:val="20"/>
        </w:rPr>
        <w:lastRenderedPageBreak/>
        <w:t xml:space="preserve">If contact cannot be established within 3 </w:t>
      </w:r>
      <w:proofErr w:type="gramStart"/>
      <w:r>
        <w:rPr>
          <w:sz w:val="20"/>
          <w:szCs w:val="20"/>
        </w:rPr>
        <w:t>hours</w:t>
      </w:r>
      <w:proofErr w:type="gramEnd"/>
      <w:r>
        <w:rPr>
          <w:sz w:val="20"/>
          <w:szCs w:val="20"/>
        </w:rPr>
        <w:t xml:space="preserve"> then </w:t>
      </w:r>
      <w:proofErr w:type="gramStart"/>
      <w:r w:rsidR="0043110A">
        <w:rPr>
          <w:sz w:val="20"/>
          <w:szCs w:val="20"/>
        </w:rPr>
        <w:t xml:space="preserve">STAFF </w:t>
      </w:r>
      <w:r>
        <w:rPr>
          <w:sz w:val="20"/>
          <w:szCs w:val="20"/>
        </w:rPr>
        <w:t xml:space="preserve"> will</w:t>
      </w:r>
      <w:proofErr w:type="gramEnd"/>
      <w:r>
        <w:rPr>
          <w:sz w:val="20"/>
          <w:szCs w:val="20"/>
        </w:rPr>
        <w:t xml:space="preserve"> </w:t>
      </w:r>
      <w:r w:rsidRPr="00735BC5">
        <w:rPr>
          <w:sz w:val="20"/>
          <w:szCs w:val="20"/>
        </w:rPr>
        <w:t>inform University security office (+44(0)161 306 9966), line manager and Key Travel (+44(0)20 7843 9602).</w:t>
      </w:r>
    </w:p>
    <w:p w14:paraId="489FC539" w14:textId="2A803C75" w:rsidR="00735BC5" w:rsidRPr="00735BC5" w:rsidRDefault="00735BC5" w:rsidP="005A6F1F">
      <w:pPr>
        <w:pStyle w:val="ListParagraph"/>
        <w:numPr>
          <w:ilvl w:val="0"/>
          <w:numId w:val="5"/>
        </w:numPr>
        <w:rPr>
          <w:sz w:val="20"/>
          <w:szCs w:val="20"/>
        </w:rPr>
      </w:pPr>
      <w:r>
        <w:rPr>
          <w:sz w:val="20"/>
          <w:szCs w:val="20"/>
        </w:rPr>
        <w:t xml:space="preserve">In other emergency situations where I </w:t>
      </w:r>
      <w:proofErr w:type="gramStart"/>
      <w:r>
        <w:rPr>
          <w:sz w:val="20"/>
          <w:szCs w:val="20"/>
        </w:rPr>
        <w:t>am able to</w:t>
      </w:r>
      <w:proofErr w:type="gramEnd"/>
      <w:r>
        <w:rPr>
          <w:sz w:val="20"/>
          <w:szCs w:val="20"/>
        </w:rPr>
        <w:t xml:space="preserve"> make contact, then I will inform </w:t>
      </w:r>
      <w:r w:rsidR="0043110A">
        <w:rPr>
          <w:sz w:val="20"/>
          <w:szCs w:val="20"/>
        </w:rPr>
        <w:t>STAFF</w:t>
      </w:r>
      <w:r>
        <w:rPr>
          <w:sz w:val="20"/>
          <w:szCs w:val="20"/>
        </w:rPr>
        <w:t xml:space="preserve">, </w:t>
      </w:r>
      <w:r w:rsidRPr="00735BC5">
        <w:rPr>
          <w:sz w:val="20"/>
          <w:szCs w:val="20"/>
        </w:rPr>
        <w:t>University security office (+44(0)161 306 9966), line manager and Key Travel (+44(0)20 7843 9602).</w:t>
      </w:r>
    </w:p>
    <w:p w14:paraId="19DDD46E" w14:textId="77777777" w:rsidR="005A6F1F" w:rsidRDefault="005A6F1F" w:rsidP="00682792">
      <w:pPr>
        <w:rPr>
          <w:sz w:val="20"/>
          <w:szCs w:val="20"/>
          <w:u w:val="single"/>
        </w:rPr>
      </w:pPr>
    </w:p>
    <w:p w14:paraId="0E77724A" w14:textId="77777777" w:rsidR="005A6F1F" w:rsidRDefault="005A6F1F" w:rsidP="00682792">
      <w:pPr>
        <w:rPr>
          <w:sz w:val="20"/>
          <w:szCs w:val="20"/>
          <w:u w:val="single"/>
        </w:rPr>
      </w:pPr>
    </w:p>
    <w:p w14:paraId="2AAB8D8C" w14:textId="724CBD44" w:rsidR="00682792" w:rsidRDefault="00682792" w:rsidP="00682792">
      <w:pPr>
        <w:rPr>
          <w:sz w:val="20"/>
          <w:szCs w:val="20"/>
          <w:u w:val="single"/>
        </w:rPr>
      </w:pPr>
      <w:r w:rsidRPr="00682792">
        <w:rPr>
          <w:sz w:val="20"/>
          <w:szCs w:val="20"/>
          <w:u w:val="single"/>
        </w:rPr>
        <w:t>Emergency contingency contact library</w:t>
      </w:r>
    </w:p>
    <w:p w14:paraId="6661F048" w14:textId="77777777" w:rsidR="00EA296E" w:rsidRDefault="00EA296E" w:rsidP="005A6F1F">
      <w:pPr>
        <w:rPr>
          <w:sz w:val="20"/>
          <w:szCs w:val="20"/>
        </w:rPr>
      </w:pPr>
    </w:p>
    <w:p w14:paraId="077E985A" w14:textId="6070E72F" w:rsidR="005A6F1F" w:rsidRDefault="005A6F1F" w:rsidP="005A6F1F">
      <w:pPr>
        <w:rPr>
          <w:sz w:val="20"/>
          <w:szCs w:val="20"/>
        </w:rPr>
      </w:pPr>
      <w:r>
        <w:rPr>
          <w:sz w:val="20"/>
          <w:szCs w:val="20"/>
        </w:rPr>
        <w:t>Nigerian emergency services: Dial 112</w:t>
      </w:r>
    </w:p>
    <w:p w14:paraId="65F08F1D" w14:textId="6929E68D" w:rsidR="005A6F1F" w:rsidRPr="005A6F1F" w:rsidRDefault="005A6F1F" w:rsidP="005A6F1F">
      <w:pPr>
        <w:rPr>
          <w:sz w:val="20"/>
          <w:szCs w:val="20"/>
        </w:rPr>
      </w:pPr>
      <w:r w:rsidRPr="005A6F1F">
        <w:rPr>
          <w:sz w:val="20"/>
          <w:szCs w:val="20"/>
        </w:rPr>
        <w:t>University security office: +44(0)161 306 9966</w:t>
      </w:r>
    </w:p>
    <w:p w14:paraId="58AF46A4" w14:textId="77777777" w:rsidR="005A6F1F" w:rsidRPr="005A6F1F" w:rsidRDefault="005A6F1F" w:rsidP="005A6F1F">
      <w:pPr>
        <w:rPr>
          <w:sz w:val="20"/>
          <w:szCs w:val="20"/>
        </w:rPr>
      </w:pPr>
      <w:r w:rsidRPr="005A6F1F">
        <w:rPr>
          <w:sz w:val="20"/>
          <w:szCs w:val="20"/>
        </w:rPr>
        <w:t>Key Travel: +44(0)20 7843 9602</w:t>
      </w:r>
    </w:p>
    <w:p w14:paraId="6D471080" w14:textId="059C0B48" w:rsidR="005A6F1F" w:rsidRDefault="005A6F1F" w:rsidP="005A6F1F">
      <w:pPr>
        <w:rPr>
          <w:sz w:val="20"/>
          <w:szCs w:val="20"/>
        </w:rPr>
      </w:pPr>
      <w:r w:rsidRPr="005A6F1F">
        <w:rPr>
          <w:sz w:val="20"/>
          <w:szCs w:val="20"/>
        </w:rPr>
        <w:t>AIG emergency assistance:</w:t>
      </w:r>
    </w:p>
    <w:p w14:paraId="307E0C98" w14:textId="743A8CC5" w:rsidR="005A6F1F" w:rsidRDefault="005A6F1F" w:rsidP="005A6F1F">
      <w:pPr>
        <w:rPr>
          <w:sz w:val="20"/>
          <w:szCs w:val="20"/>
        </w:rPr>
      </w:pPr>
      <w:r w:rsidRPr="005A6F1F">
        <w:rPr>
          <w:sz w:val="20"/>
          <w:szCs w:val="20"/>
        </w:rPr>
        <w:t xml:space="preserve">University business travel policy </w:t>
      </w:r>
      <w:proofErr w:type="gramStart"/>
      <w:r w:rsidRPr="005A6F1F">
        <w:rPr>
          <w:sz w:val="20"/>
          <w:szCs w:val="20"/>
        </w:rPr>
        <w:t>number :</w:t>
      </w:r>
      <w:proofErr w:type="gramEnd"/>
      <w:r w:rsidRPr="005A6F1F">
        <w:rPr>
          <w:sz w:val="20"/>
          <w:szCs w:val="20"/>
        </w:rPr>
        <w:t xml:space="preserve"> 0010015245 • University Insurer: American International Group UK Ltd - Emergency contact </w:t>
      </w:r>
      <w:proofErr w:type="gramStart"/>
      <w:r w:rsidRPr="005A6F1F">
        <w:rPr>
          <w:sz w:val="20"/>
          <w:szCs w:val="20"/>
        </w:rPr>
        <w:t>details :</w:t>
      </w:r>
      <w:proofErr w:type="gramEnd"/>
      <w:r w:rsidRPr="005A6F1F">
        <w:rPr>
          <w:sz w:val="20"/>
          <w:szCs w:val="20"/>
        </w:rPr>
        <w:t xml:space="preserve"> </w:t>
      </w:r>
      <w:proofErr w:type="spellStart"/>
      <w:r w:rsidRPr="005A6F1F">
        <w:rPr>
          <w:sz w:val="20"/>
          <w:szCs w:val="20"/>
        </w:rPr>
        <w:t>tel</w:t>
      </w:r>
      <w:proofErr w:type="spellEnd"/>
      <w:r w:rsidRPr="005A6F1F">
        <w:rPr>
          <w:sz w:val="20"/>
          <w:szCs w:val="20"/>
        </w:rPr>
        <w:t>: +44 (0) 1273 727416 or email: UOM.travelclaims@aig.com</w:t>
      </w:r>
    </w:p>
    <w:p w14:paraId="678CBC16" w14:textId="1DEE40D7" w:rsidR="00682792" w:rsidRDefault="00682792" w:rsidP="005A6F1F">
      <w:pPr>
        <w:rPr>
          <w:sz w:val="20"/>
          <w:szCs w:val="20"/>
        </w:rPr>
      </w:pPr>
      <w:r w:rsidRPr="00682792">
        <w:rPr>
          <w:sz w:val="20"/>
          <w:szCs w:val="20"/>
        </w:rPr>
        <w:t>UoM line manager</w:t>
      </w:r>
      <w:r w:rsidRPr="00682792">
        <w:t xml:space="preserve"> </w:t>
      </w:r>
      <w:r w:rsidR="0043110A">
        <w:rPr>
          <w:sz w:val="20"/>
          <w:szCs w:val="20"/>
        </w:rPr>
        <w:t>XXXXXXX EMAIL</w:t>
      </w:r>
      <w:r>
        <w:rPr>
          <w:sz w:val="20"/>
          <w:szCs w:val="20"/>
        </w:rPr>
        <w:t xml:space="preserve"> </w:t>
      </w:r>
      <w:r w:rsidR="0043110A">
        <w:rPr>
          <w:sz w:val="20"/>
          <w:szCs w:val="20"/>
        </w:rPr>
        <w:t>PHONE NUMBER</w:t>
      </w:r>
    </w:p>
    <w:p w14:paraId="726ABD0B" w14:textId="77777777" w:rsidR="005A6F1F" w:rsidRDefault="005A6F1F" w:rsidP="005A6F1F">
      <w:pPr>
        <w:rPr>
          <w:sz w:val="20"/>
          <w:szCs w:val="20"/>
        </w:rPr>
      </w:pPr>
      <w:r>
        <w:rPr>
          <w:sz w:val="20"/>
          <w:szCs w:val="20"/>
        </w:rPr>
        <w:t xml:space="preserve">Family/next of kin: </w:t>
      </w:r>
    </w:p>
    <w:p w14:paraId="03127B4A" w14:textId="583A4CDA" w:rsidR="0043110A" w:rsidRDefault="0043110A" w:rsidP="005A6F1F">
      <w:pPr>
        <w:rPr>
          <w:sz w:val="20"/>
          <w:szCs w:val="20"/>
        </w:rPr>
      </w:pPr>
      <w:r>
        <w:rPr>
          <w:sz w:val="20"/>
          <w:szCs w:val="20"/>
        </w:rPr>
        <w:t xml:space="preserve">INSERT HERE </w:t>
      </w:r>
    </w:p>
    <w:p w14:paraId="03E617C1" w14:textId="7F7010B1" w:rsidR="005A6F1F" w:rsidRPr="005A6F1F" w:rsidRDefault="0043110A" w:rsidP="005A6F1F">
      <w:pPr>
        <w:rPr>
          <w:sz w:val="20"/>
          <w:szCs w:val="20"/>
        </w:rPr>
      </w:pPr>
      <w:r>
        <w:rPr>
          <w:sz w:val="20"/>
          <w:szCs w:val="20"/>
        </w:rPr>
        <w:t xml:space="preserve">ADDRESS </w:t>
      </w:r>
    </w:p>
    <w:p w14:paraId="00446B29" w14:textId="1DA58498" w:rsidR="005A6F1F" w:rsidRDefault="005A6F1F" w:rsidP="005A6F1F">
      <w:pPr>
        <w:rPr>
          <w:sz w:val="20"/>
          <w:szCs w:val="20"/>
        </w:rPr>
      </w:pPr>
      <w:r w:rsidRPr="005A6F1F">
        <w:rPr>
          <w:sz w:val="20"/>
          <w:szCs w:val="20"/>
        </w:rPr>
        <w:t xml:space="preserve">To call us in an emergency or send us an online enquiry use our contact form: </w:t>
      </w:r>
      <w:hyperlink r:id="rId5" w:history="1">
        <w:r w:rsidRPr="00342711">
          <w:rPr>
            <w:rStyle w:val="Hyperlink"/>
            <w:sz w:val="20"/>
            <w:szCs w:val="20"/>
          </w:rPr>
          <w:t>https://www.contact.service.csd.fcdo.gov.uk/posts/nigeria/british-deputy-high-commission-lagos</w:t>
        </w:r>
      </w:hyperlink>
      <w:r>
        <w:rPr>
          <w:sz w:val="20"/>
          <w:szCs w:val="20"/>
        </w:rPr>
        <w:t xml:space="preserve"> </w:t>
      </w:r>
      <w:r w:rsidRPr="005A6F1F">
        <w:rPr>
          <w:sz w:val="20"/>
          <w:szCs w:val="20"/>
        </w:rPr>
        <w:t xml:space="preserve"> </w:t>
      </w:r>
    </w:p>
    <w:p w14:paraId="37893E5E" w14:textId="77777777" w:rsidR="00EA296E" w:rsidRDefault="00EA296E" w:rsidP="005A6F1F">
      <w:pPr>
        <w:rPr>
          <w:sz w:val="20"/>
          <w:szCs w:val="20"/>
        </w:rPr>
      </w:pPr>
    </w:p>
    <w:p w14:paraId="35C0A957" w14:textId="564BDDCF" w:rsidR="005A6F1F" w:rsidRDefault="005A6F1F" w:rsidP="005A6F1F">
      <w:pPr>
        <w:rPr>
          <w:sz w:val="20"/>
          <w:szCs w:val="20"/>
        </w:rPr>
      </w:pPr>
      <w:r>
        <w:rPr>
          <w:sz w:val="20"/>
          <w:szCs w:val="20"/>
        </w:rPr>
        <w:t>Local contacts:</w:t>
      </w:r>
    </w:p>
    <w:p w14:paraId="182B54FA" w14:textId="64592927" w:rsidR="005A6F1F" w:rsidRDefault="0043110A" w:rsidP="00735BC5">
      <w:pPr>
        <w:rPr>
          <w:sz w:val="20"/>
          <w:szCs w:val="20"/>
        </w:rPr>
      </w:pPr>
      <w:r>
        <w:rPr>
          <w:sz w:val="20"/>
          <w:szCs w:val="20"/>
        </w:rPr>
        <w:t xml:space="preserve">INSERT HERE </w:t>
      </w:r>
    </w:p>
    <w:p w14:paraId="74E73C09" w14:textId="77777777" w:rsidR="005A6F1F" w:rsidRDefault="005A6F1F" w:rsidP="00682792">
      <w:pPr>
        <w:rPr>
          <w:sz w:val="20"/>
          <w:szCs w:val="20"/>
        </w:rPr>
      </w:pPr>
    </w:p>
    <w:p w14:paraId="0F191729" w14:textId="358EACB2" w:rsidR="00682792" w:rsidRDefault="00682792" w:rsidP="00682792">
      <w:pPr>
        <w:rPr>
          <w:sz w:val="20"/>
          <w:szCs w:val="20"/>
        </w:rPr>
      </w:pPr>
      <w:r w:rsidRPr="00682792">
        <w:rPr>
          <w:sz w:val="20"/>
          <w:szCs w:val="20"/>
          <w:u w:val="single"/>
        </w:rPr>
        <w:t>AIG recommendations</w:t>
      </w:r>
      <w:r>
        <w:rPr>
          <w:sz w:val="20"/>
          <w:szCs w:val="20"/>
        </w:rPr>
        <w:t xml:space="preserve">: </w:t>
      </w:r>
    </w:p>
    <w:p w14:paraId="0BC061AC" w14:textId="6D707A84" w:rsidR="00682792" w:rsidRDefault="00682792" w:rsidP="00682792">
      <w:pPr>
        <w:pStyle w:val="ListParagraph"/>
        <w:numPr>
          <w:ilvl w:val="0"/>
          <w:numId w:val="3"/>
        </w:numPr>
        <w:rPr>
          <w:sz w:val="20"/>
          <w:szCs w:val="20"/>
        </w:rPr>
      </w:pPr>
      <w:r w:rsidRPr="00682792">
        <w:rPr>
          <w:sz w:val="20"/>
          <w:szCs w:val="20"/>
        </w:rPr>
        <w:t xml:space="preserve">Visitors should not resist in instances of armed robbery, carjacking or other criminal encounters, as </w:t>
      </w:r>
      <w:proofErr w:type="gramStart"/>
      <w:r w:rsidRPr="00682792">
        <w:rPr>
          <w:sz w:val="20"/>
          <w:szCs w:val="20"/>
        </w:rPr>
        <w:t>the majority of</w:t>
      </w:r>
      <w:proofErr w:type="gramEnd"/>
      <w:r w:rsidRPr="00682792">
        <w:rPr>
          <w:sz w:val="20"/>
          <w:szCs w:val="20"/>
        </w:rPr>
        <w:t xml:space="preserve"> reported violence involves victims resisting theft.</w:t>
      </w:r>
    </w:p>
    <w:p w14:paraId="115A0A0D" w14:textId="77777777" w:rsidR="00682792" w:rsidRPr="00682792" w:rsidRDefault="00682792" w:rsidP="00682792">
      <w:pPr>
        <w:pStyle w:val="ListParagraph"/>
        <w:numPr>
          <w:ilvl w:val="0"/>
          <w:numId w:val="3"/>
        </w:numPr>
        <w:rPr>
          <w:sz w:val="20"/>
          <w:szCs w:val="20"/>
        </w:rPr>
      </w:pPr>
      <w:r w:rsidRPr="00682792">
        <w:rPr>
          <w:sz w:val="20"/>
          <w:szCs w:val="20"/>
        </w:rPr>
        <w:t>Travelers should avoid unnecessary nighttime travel, as incidents of criminal activity are particularly heightened during the evening hours. Additionally, solitary travel during any time should be limited, as doing so has been known to attract the attention of potential criminals.</w:t>
      </w:r>
    </w:p>
    <w:p w14:paraId="20F1717D" w14:textId="025A5876" w:rsidR="0081658C" w:rsidRPr="0043110A" w:rsidRDefault="00682792" w:rsidP="00682792">
      <w:pPr>
        <w:pStyle w:val="ListParagraph"/>
        <w:numPr>
          <w:ilvl w:val="0"/>
          <w:numId w:val="3"/>
        </w:numPr>
        <w:rPr>
          <w:sz w:val="20"/>
          <w:szCs w:val="20"/>
        </w:rPr>
      </w:pPr>
      <w:r w:rsidRPr="00682792">
        <w:rPr>
          <w:sz w:val="20"/>
          <w:szCs w:val="20"/>
        </w:rPr>
        <w:t>Travelers should avoid unnecessary nighttime travel, as incidents of criminal activity are particularly heightened during the evening hours. Additionally, solitary travel during any time should be limited, as doing so has been known to attract the attention of potential criminals.</w:t>
      </w:r>
    </w:p>
    <w:p w14:paraId="0DAFFC59" w14:textId="4B8CB92D" w:rsidR="0081658C" w:rsidRDefault="0081658C" w:rsidP="00682792">
      <w:pPr>
        <w:rPr>
          <w:sz w:val="20"/>
          <w:szCs w:val="20"/>
        </w:rPr>
      </w:pPr>
    </w:p>
    <w:p w14:paraId="1E5EF697" w14:textId="77777777" w:rsidR="002537EA" w:rsidRDefault="002537EA" w:rsidP="00682792">
      <w:pPr>
        <w:rPr>
          <w:sz w:val="20"/>
          <w:szCs w:val="20"/>
        </w:rPr>
      </w:pPr>
    </w:p>
    <w:p w14:paraId="354924E5" w14:textId="65085468" w:rsidR="002537EA" w:rsidRDefault="002537EA" w:rsidP="00682792">
      <w:pPr>
        <w:rPr>
          <w:sz w:val="20"/>
          <w:szCs w:val="20"/>
        </w:rPr>
      </w:pPr>
    </w:p>
    <w:p w14:paraId="1FF7C262" w14:textId="77777777" w:rsidR="002537EA" w:rsidRDefault="002537EA" w:rsidP="00682792">
      <w:pPr>
        <w:rPr>
          <w:sz w:val="20"/>
          <w:szCs w:val="20"/>
        </w:rPr>
      </w:pPr>
    </w:p>
    <w:p w14:paraId="1EB1BE43" w14:textId="77777777" w:rsidR="002537EA" w:rsidRDefault="002537EA" w:rsidP="002537EA">
      <w:pPr>
        <w:spacing w:after="0" w:line="240" w:lineRule="auto"/>
        <w:rPr>
          <w:rFonts w:ascii="Verdana" w:hAnsi="Verdana" w:cs="Arial"/>
        </w:rPr>
      </w:pPr>
    </w:p>
    <w:p w14:paraId="23DCE430" w14:textId="2DDE4171" w:rsidR="002537EA" w:rsidRPr="002537EA" w:rsidRDefault="002537EA" w:rsidP="002537EA">
      <w:pPr>
        <w:framePr w:hSpace="181" w:vSpace="85" w:wrap="around" w:vAnchor="page" w:hAnchor="margin" w:x="-431" w:y="1309"/>
        <w:spacing w:after="0" w:line="240" w:lineRule="auto"/>
        <w:rPr>
          <w:rFonts w:ascii="Verdana" w:hAnsi="Verdana" w:cs="Arial"/>
          <w:sz w:val="20"/>
          <w:szCs w:val="20"/>
        </w:rPr>
      </w:pPr>
      <w:r w:rsidRPr="002537EA">
        <w:rPr>
          <w:rFonts w:ascii="Verdana" w:hAnsi="Verdana" w:cs="Arial"/>
          <w:sz w:val="20"/>
          <w:szCs w:val="20"/>
        </w:rPr>
        <w:t xml:space="preserve">Flight </w:t>
      </w:r>
      <w:r w:rsidR="002466D6">
        <w:rPr>
          <w:rFonts w:ascii="Verdana" w:hAnsi="Verdana" w:cs="Arial"/>
          <w:sz w:val="20"/>
          <w:szCs w:val="20"/>
        </w:rPr>
        <w:t>DETAILS</w:t>
      </w:r>
      <w:r w:rsidRPr="002537EA">
        <w:rPr>
          <w:rFonts w:ascii="Verdana" w:hAnsi="Verdana" w:cs="Arial"/>
          <w:sz w:val="20"/>
          <w:szCs w:val="20"/>
        </w:rPr>
        <w:t>.</w:t>
      </w:r>
    </w:p>
    <w:p w14:paraId="6C2AC2BA" w14:textId="77777777" w:rsidR="002537EA" w:rsidRPr="002537EA" w:rsidRDefault="002537EA" w:rsidP="002537EA">
      <w:pPr>
        <w:framePr w:hSpace="181" w:vSpace="85" w:wrap="around" w:vAnchor="page" w:hAnchor="margin" w:x="-431" w:y="1309"/>
        <w:spacing w:after="0" w:line="240" w:lineRule="auto"/>
        <w:rPr>
          <w:rFonts w:ascii="Verdana" w:hAnsi="Verdana" w:cs="Arial"/>
          <w:sz w:val="20"/>
          <w:szCs w:val="20"/>
        </w:rPr>
      </w:pPr>
    </w:p>
    <w:p w14:paraId="3F7D49BD" w14:textId="7FB44ACF" w:rsidR="002537EA" w:rsidRPr="002537EA" w:rsidRDefault="002537EA" w:rsidP="002537EA">
      <w:pPr>
        <w:framePr w:hSpace="181" w:vSpace="85" w:wrap="around" w:vAnchor="page" w:hAnchor="margin" w:x="-431" w:y="1309"/>
        <w:spacing w:after="0" w:line="240" w:lineRule="auto"/>
        <w:rPr>
          <w:rFonts w:ascii="Verdana" w:hAnsi="Verdana" w:cs="Arial"/>
          <w:sz w:val="20"/>
          <w:szCs w:val="20"/>
        </w:rPr>
      </w:pPr>
      <w:r w:rsidRPr="002537EA">
        <w:rPr>
          <w:rFonts w:ascii="Verdana" w:hAnsi="Verdana" w:cs="Arial"/>
          <w:sz w:val="20"/>
          <w:szCs w:val="20"/>
        </w:rPr>
        <w:t xml:space="preserve">I have booked accommodation with </w:t>
      </w:r>
      <w:r w:rsidR="0043110A">
        <w:rPr>
          <w:rFonts w:ascii="Verdana" w:hAnsi="Verdana" w:cs="Arial"/>
          <w:sz w:val="20"/>
          <w:szCs w:val="20"/>
        </w:rPr>
        <w:t xml:space="preserve">INSERT HOTEL ADDRESS, PHONE AND KEY CONTACTS </w:t>
      </w:r>
    </w:p>
    <w:p w14:paraId="4482AE5A" w14:textId="77777777" w:rsidR="002537EA" w:rsidRPr="002537EA" w:rsidRDefault="002537EA" w:rsidP="002537EA">
      <w:pPr>
        <w:framePr w:hSpace="181" w:vSpace="85" w:wrap="around" w:vAnchor="page" w:hAnchor="margin" w:x="-431" w:y="1309"/>
        <w:spacing w:after="0" w:line="240" w:lineRule="auto"/>
        <w:rPr>
          <w:rFonts w:ascii="Verdana" w:hAnsi="Verdana" w:cs="Arial"/>
          <w:sz w:val="20"/>
          <w:szCs w:val="20"/>
        </w:rPr>
      </w:pPr>
    </w:p>
    <w:p w14:paraId="6467929A" w14:textId="41B8F380" w:rsidR="002537EA" w:rsidRPr="002466D6" w:rsidRDefault="002537EA" w:rsidP="002537EA">
      <w:pPr>
        <w:framePr w:hSpace="181" w:vSpace="85" w:wrap="around" w:vAnchor="page" w:hAnchor="margin" w:x="-431" w:y="1309"/>
        <w:spacing w:after="0" w:line="240" w:lineRule="auto"/>
        <w:rPr>
          <w:rFonts w:ascii="Verdana" w:hAnsi="Verdana" w:cs="Arial"/>
          <w:sz w:val="20"/>
          <w:szCs w:val="20"/>
        </w:rPr>
      </w:pPr>
      <w:r w:rsidRPr="002466D6">
        <w:rPr>
          <w:rFonts w:ascii="Verdana" w:hAnsi="Verdana" w:cs="Arial"/>
          <w:sz w:val="20"/>
          <w:szCs w:val="20"/>
        </w:rPr>
        <w:t xml:space="preserve">I have pre-booked airport shuttles from the hotel. </w:t>
      </w:r>
      <w:r w:rsidR="0043110A" w:rsidRPr="002466D6">
        <w:rPr>
          <w:rFonts w:ascii="Verdana" w:hAnsi="Verdana" w:cs="Arial"/>
          <w:sz w:val="20"/>
          <w:szCs w:val="20"/>
        </w:rPr>
        <w:t xml:space="preserve">PHONE NUMBERS </w:t>
      </w:r>
    </w:p>
    <w:p w14:paraId="74700AF7" w14:textId="77777777" w:rsidR="002537EA" w:rsidRPr="002466D6" w:rsidRDefault="002537EA" w:rsidP="002537EA">
      <w:pPr>
        <w:framePr w:hSpace="181" w:vSpace="85" w:wrap="around" w:vAnchor="page" w:hAnchor="margin" w:x="-431" w:y="1309"/>
        <w:spacing w:after="0" w:line="240" w:lineRule="auto"/>
        <w:rPr>
          <w:rFonts w:ascii="Verdana" w:hAnsi="Verdana" w:cs="Arial"/>
          <w:sz w:val="20"/>
          <w:szCs w:val="20"/>
        </w:rPr>
      </w:pPr>
    </w:p>
    <w:p w14:paraId="60A03AD0" w14:textId="77777777" w:rsidR="002466D6" w:rsidRPr="008F2F70" w:rsidRDefault="002466D6" w:rsidP="002537EA">
      <w:pPr>
        <w:framePr w:hSpace="181" w:vSpace="85" w:wrap="around" w:vAnchor="page" w:hAnchor="margin" w:x="-431" w:y="1309"/>
        <w:spacing w:after="0" w:line="240" w:lineRule="auto"/>
        <w:rPr>
          <w:rFonts w:ascii="Verdana" w:hAnsi="Verdana"/>
          <w:sz w:val="20"/>
          <w:szCs w:val="20"/>
        </w:rPr>
      </w:pPr>
      <w:r w:rsidRPr="008F2F70">
        <w:rPr>
          <w:rFonts w:ascii="Verdana" w:hAnsi="Verdana"/>
          <w:sz w:val="20"/>
          <w:szCs w:val="20"/>
        </w:rPr>
        <w:t>Planned itinerary:</w:t>
      </w:r>
    </w:p>
    <w:p w14:paraId="4BD8D051" w14:textId="77777777" w:rsidR="002466D6" w:rsidRPr="008F2F70" w:rsidRDefault="002466D6" w:rsidP="002537EA">
      <w:pPr>
        <w:framePr w:hSpace="181" w:vSpace="85" w:wrap="around" w:vAnchor="page" w:hAnchor="margin" w:x="-431" w:y="1309"/>
        <w:spacing w:after="0" w:line="240" w:lineRule="auto"/>
        <w:rPr>
          <w:rFonts w:ascii="Verdana" w:hAnsi="Verdana"/>
          <w:sz w:val="20"/>
          <w:szCs w:val="20"/>
        </w:rPr>
      </w:pPr>
    </w:p>
    <w:p w14:paraId="08F30E2E" w14:textId="21BDBF3D" w:rsidR="002537EA" w:rsidRPr="002466D6" w:rsidRDefault="002537EA" w:rsidP="002537EA">
      <w:pPr>
        <w:framePr w:hSpace="181" w:vSpace="85" w:wrap="around" w:vAnchor="page" w:hAnchor="margin" w:x="-431" w:y="1309"/>
        <w:spacing w:after="0" w:line="240" w:lineRule="auto"/>
        <w:rPr>
          <w:rFonts w:ascii="Verdana" w:hAnsi="Verdana" w:cs="Arial"/>
          <w:sz w:val="20"/>
          <w:szCs w:val="20"/>
        </w:rPr>
      </w:pPr>
      <w:r w:rsidRPr="002466D6">
        <w:rPr>
          <w:rFonts w:ascii="Verdana" w:hAnsi="Verdana" w:cs="Arial"/>
          <w:b/>
          <w:bCs/>
          <w:sz w:val="20"/>
          <w:szCs w:val="20"/>
        </w:rPr>
        <w:t>Monday 10 Nov</w:t>
      </w:r>
      <w:r w:rsidRPr="002466D6">
        <w:rPr>
          <w:rFonts w:ascii="Verdana" w:hAnsi="Verdana" w:cs="Arial"/>
          <w:sz w:val="20"/>
          <w:szCs w:val="20"/>
        </w:rPr>
        <w:t xml:space="preserve">: </w:t>
      </w:r>
    </w:p>
    <w:p w14:paraId="6F73AB30" w14:textId="77777777" w:rsidR="002537EA" w:rsidRPr="002537EA" w:rsidRDefault="002537EA" w:rsidP="002537EA">
      <w:pPr>
        <w:framePr w:hSpace="181" w:vSpace="85" w:wrap="around" w:vAnchor="page" w:hAnchor="margin" w:x="-431" w:y="1309"/>
        <w:spacing w:after="0" w:line="240" w:lineRule="auto"/>
        <w:rPr>
          <w:rFonts w:ascii="Verdana" w:hAnsi="Verdana" w:cs="Arial"/>
          <w:sz w:val="20"/>
          <w:szCs w:val="20"/>
        </w:rPr>
      </w:pPr>
    </w:p>
    <w:p w14:paraId="450FDEF0" w14:textId="77777777" w:rsidR="002466D6" w:rsidRDefault="002537EA" w:rsidP="002537EA">
      <w:pPr>
        <w:framePr w:hSpace="181" w:vSpace="85" w:wrap="around" w:vAnchor="page" w:hAnchor="margin" w:x="-431" w:y="1309"/>
        <w:spacing w:after="0" w:line="240" w:lineRule="auto"/>
        <w:rPr>
          <w:rFonts w:ascii="Verdana" w:hAnsi="Verdana" w:cs="Arial"/>
          <w:sz w:val="20"/>
          <w:szCs w:val="20"/>
        </w:rPr>
      </w:pPr>
      <w:r w:rsidRPr="002537EA">
        <w:rPr>
          <w:rFonts w:ascii="Verdana" w:hAnsi="Verdana" w:cs="Arial"/>
          <w:b/>
          <w:bCs/>
          <w:sz w:val="20"/>
          <w:szCs w:val="20"/>
        </w:rPr>
        <w:t>Tuesday 11</w:t>
      </w:r>
      <w:r w:rsidRPr="002537EA">
        <w:rPr>
          <w:rFonts w:ascii="Verdana" w:hAnsi="Verdana" w:cs="Arial"/>
          <w:sz w:val="20"/>
          <w:szCs w:val="20"/>
        </w:rPr>
        <w:t>:</w:t>
      </w:r>
    </w:p>
    <w:p w14:paraId="7BA8BC5E" w14:textId="77777777" w:rsidR="002466D6" w:rsidRDefault="002466D6" w:rsidP="002537EA">
      <w:pPr>
        <w:framePr w:hSpace="181" w:vSpace="85" w:wrap="around" w:vAnchor="page" w:hAnchor="margin" w:x="-431" w:y="1309"/>
        <w:spacing w:after="0" w:line="240" w:lineRule="auto"/>
        <w:rPr>
          <w:rFonts w:ascii="Verdana" w:hAnsi="Verdana" w:cs="Arial"/>
          <w:sz w:val="20"/>
          <w:szCs w:val="20"/>
        </w:rPr>
      </w:pPr>
    </w:p>
    <w:p w14:paraId="0F8D713D" w14:textId="77777777" w:rsidR="002466D6" w:rsidRPr="002537EA" w:rsidRDefault="002466D6" w:rsidP="002466D6">
      <w:pPr>
        <w:framePr w:hSpace="181" w:vSpace="85" w:wrap="around" w:vAnchor="page" w:hAnchor="margin" w:x="-431" w:y="1309"/>
        <w:rPr>
          <w:rFonts w:ascii="Verdana" w:hAnsi="Verdana" w:cs="Arial"/>
          <w:sz w:val="20"/>
          <w:szCs w:val="20"/>
        </w:rPr>
      </w:pPr>
      <w:r w:rsidRPr="002537EA">
        <w:rPr>
          <w:rFonts w:ascii="Verdana" w:hAnsi="Verdana" w:cs="Arial"/>
          <w:b/>
          <w:bCs/>
          <w:sz w:val="20"/>
          <w:szCs w:val="20"/>
        </w:rPr>
        <w:t>Wednesday 12</w:t>
      </w:r>
      <w:r w:rsidRPr="002537EA">
        <w:rPr>
          <w:rFonts w:ascii="Verdana" w:hAnsi="Verdana" w:cs="Arial"/>
          <w:sz w:val="20"/>
          <w:szCs w:val="20"/>
        </w:rPr>
        <w:t xml:space="preserve">: </w:t>
      </w:r>
    </w:p>
    <w:p w14:paraId="403DE828" w14:textId="77777777" w:rsidR="002466D6" w:rsidRPr="002537EA" w:rsidRDefault="002466D6" w:rsidP="002466D6">
      <w:pPr>
        <w:framePr w:hSpace="181" w:vSpace="85" w:wrap="around" w:vAnchor="page" w:hAnchor="margin" w:x="-431" w:y="1309"/>
        <w:spacing w:after="0" w:line="240" w:lineRule="auto"/>
        <w:rPr>
          <w:rFonts w:ascii="Verdana" w:hAnsi="Verdana" w:cs="Arial"/>
          <w:sz w:val="20"/>
          <w:szCs w:val="20"/>
        </w:rPr>
      </w:pPr>
      <w:r w:rsidRPr="002537EA">
        <w:rPr>
          <w:rFonts w:ascii="Verdana" w:hAnsi="Verdana" w:cs="Arial"/>
          <w:b/>
          <w:bCs/>
          <w:sz w:val="20"/>
          <w:szCs w:val="20"/>
        </w:rPr>
        <w:t>Thursday 13</w:t>
      </w:r>
      <w:r w:rsidRPr="002537EA">
        <w:rPr>
          <w:rFonts w:ascii="Verdana" w:hAnsi="Verdana" w:cs="Arial"/>
          <w:sz w:val="20"/>
          <w:szCs w:val="20"/>
        </w:rPr>
        <w:t xml:space="preserve">: </w:t>
      </w:r>
    </w:p>
    <w:p w14:paraId="22002CCF" w14:textId="77777777" w:rsidR="002466D6" w:rsidRPr="002537EA" w:rsidRDefault="002466D6" w:rsidP="002466D6">
      <w:pPr>
        <w:framePr w:hSpace="181" w:vSpace="85" w:wrap="around" w:vAnchor="page" w:hAnchor="margin" w:x="-431" w:y="1309"/>
        <w:spacing w:after="0" w:line="240" w:lineRule="auto"/>
        <w:rPr>
          <w:rFonts w:ascii="Verdana" w:hAnsi="Verdana" w:cs="Arial"/>
          <w:sz w:val="20"/>
          <w:szCs w:val="20"/>
        </w:rPr>
      </w:pPr>
    </w:p>
    <w:p w14:paraId="7BC3D8B6" w14:textId="77777777" w:rsidR="002466D6" w:rsidRPr="002537EA" w:rsidRDefault="002466D6" w:rsidP="002466D6">
      <w:pPr>
        <w:framePr w:hSpace="181" w:vSpace="85" w:wrap="around" w:vAnchor="page" w:hAnchor="margin" w:x="-431" w:y="1309"/>
        <w:spacing w:after="0" w:line="240" w:lineRule="auto"/>
        <w:rPr>
          <w:rFonts w:ascii="Verdana" w:hAnsi="Verdana" w:cs="Arial"/>
          <w:sz w:val="20"/>
          <w:szCs w:val="20"/>
        </w:rPr>
      </w:pPr>
      <w:r w:rsidRPr="002537EA">
        <w:rPr>
          <w:rFonts w:ascii="Verdana" w:hAnsi="Verdana" w:cs="Arial"/>
          <w:b/>
          <w:bCs/>
          <w:sz w:val="20"/>
          <w:szCs w:val="20"/>
        </w:rPr>
        <w:t>Friday 14</w:t>
      </w:r>
      <w:r w:rsidRPr="002537EA">
        <w:rPr>
          <w:rFonts w:ascii="Verdana" w:hAnsi="Verdana" w:cs="Arial"/>
          <w:sz w:val="20"/>
          <w:szCs w:val="20"/>
        </w:rPr>
        <w:t xml:space="preserve">:  </w:t>
      </w:r>
    </w:p>
    <w:p w14:paraId="235DC451" w14:textId="77777777" w:rsidR="002466D6" w:rsidRPr="002537EA" w:rsidRDefault="002466D6" w:rsidP="002466D6">
      <w:pPr>
        <w:framePr w:hSpace="181" w:vSpace="85" w:wrap="around" w:vAnchor="page" w:hAnchor="margin" w:x="-431" w:y="1309"/>
        <w:spacing w:after="0" w:line="240" w:lineRule="auto"/>
        <w:rPr>
          <w:rFonts w:ascii="Verdana" w:hAnsi="Verdana" w:cs="Arial"/>
          <w:sz w:val="20"/>
          <w:szCs w:val="20"/>
        </w:rPr>
      </w:pPr>
    </w:p>
    <w:p w14:paraId="5F411730" w14:textId="77777777" w:rsidR="002466D6" w:rsidRPr="002537EA" w:rsidRDefault="002466D6" w:rsidP="002466D6">
      <w:pPr>
        <w:framePr w:hSpace="181" w:vSpace="85" w:wrap="around" w:vAnchor="page" w:hAnchor="margin" w:x="-431" w:y="1309"/>
        <w:spacing w:after="0" w:line="240" w:lineRule="auto"/>
        <w:rPr>
          <w:rFonts w:ascii="Verdana" w:hAnsi="Verdana" w:cs="Arial"/>
          <w:sz w:val="20"/>
          <w:szCs w:val="20"/>
        </w:rPr>
      </w:pPr>
      <w:r w:rsidRPr="002537EA">
        <w:rPr>
          <w:rFonts w:ascii="Verdana" w:hAnsi="Verdana" w:cs="Arial"/>
          <w:b/>
          <w:bCs/>
          <w:sz w:val="20"/>
          <w:szCs w:val="20"/>
        </w:rPr>
        <w:t>Saturday 15</w:t>
      </w:r>
      <w:r w:rsidRPr="002537EA">
        <w:rPr>
          <w:rFonts w:ascii="Verdana" w:hAnsi="Verdana" w:cs="Arial"/>
          <w:sz w:val="20"/>
          <w:szCs w:val="20"/>
        </w:rPr>
        <w:t xml:space="preserve">: </w:t>
      </w:r>
    </w:p>
    <w:p w14:paraId="437B3E48" w14:textId="075E47D4" w:rsidR="002537EA" w:rsidRPr="002537EA" w:rsidRDefault="002537EA" w:rsidP="002537EA">
      <w:pPr>
        <w:framePr w:hSpace="181" w:vSpace="85" w:wrap="around" w:vAnchor="page" w:hAnchor="margin" w:x="-431" w:y="1309"/>
        <w:spacing w:after="0" w:line="240" w:lineRule="auto"/>
        <w:rPr>
          <w:rFonts w:ascii="Verdana" w:hAnsi="Verdana" w:cs="Arial"/>
          <w:sz w:val="20"/>
          <w:szCs w:val="20"/>
        </w:rPr>
      </w:pPr>
      <w:r w:rsidRPr="002537EA">
        <w:rPr>
          <w:rFonts w:ascii="Verdana" w:hAnsi="Verdana" w:cs="Arial"/>
          <w:sz w:val="20"/>
          <w:szCs w:val="20"/>
        </w:rPr>
        <w:t xml:space="preserve"> </w:t>
      </w:r>
    </w:p>
    <w:p w14:paraId="6A113515" w14:textId="77777777" w:rsidR="002537EA" w:rsidRPr="002537EA" w:rsidRDefault="002537EA" w:rsidP="002537EA">
      <w:pPr>
        <w:framePr w:hSpace="181" w:vSpace="85" w:wrap="around" w:vAnchor="page" w:hAnchor="margin" w:x="-431" w:y="1309"/>
        <w:spacing w:after="0" w:line="240" w:lineRule="auto"/>
        <w:rPr>
          <w:rFonts w:ascii="Verdana" w:hAnsi="Verdana" w:cs="Arial"/>
          <w:sz w:val="20"/>
          <w:szCs w:val="20"/>
        </w:rPr>
      </w:pPr>
    </w:p>
    <w:p w14:paraId="0C2D66DC" w14:textId="77777777" w:rsidR="002537EA" w:rsidRPr="002537EA" w:rsidRDefault="002537EA" w:rsidP="002537EA">
      <w:pPr>
        <w:rPr>
          <w:sz w:val="20"/>
          <w:szCs w:val="20"/>
        </w:rPr>
      </w:pPr>
    </w:p>
    <w:sectPr w:rsidR="002537EA" w:rsidRPr="002537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3075F"/>
    <w:multiLevelType w:val="hybridMultilevel"/>
    <w:tmpl w:val="EA601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1A230D"/>
    <w:multiLevelType w:val="hybridMultilevel"/>
    <w:tmpl w:val="E1447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4AB73F7"/>
    <w:multiLevelType w:val="hybridMultilevel"/>
    <w:tmpl w:val="4AD8A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A3B4908"/>
    <w:multiLevelType w:val="multilevel"/>
    <w:tmpl w:val="F0987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DE54BB"/>
    <w:multiLevelType w:val="hybridMultilevel"/>
    <w:tmpl w:val="B7F60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2438566">
    <w:abstractNumId w:val="2"/>
  </w:num>
  <w:num w:numId="2" w16cid:durableId="1992908938">
    <w:abstractNumId w:val="3"/>
  </w:num>
  <w:num w:numId="3" w16cid:durableId="1822690935">
    <w:abstractNumId w:val="0"/>
  </w:num>
  <w:num w:numId="4" w16cid:durableId="1803310389">
    <w:abstractNumId w:val="1"/>
  </w:num>
  <w:num w:numId="5" w16cid:durableId="4314343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39B"/>
    <w:rsid w:val="000157BC"/>
    <w:rsid w:val="002466D6"/>
    <w:rsid w:val="002537EA"/>
    <w:rsid w:val="002708D4"/>
    <w:rsid w:val="00301F41"/>
    <w:rsid w:val="00304EB4"/>
    <w:rsid w:val="00341AB9"/>
    <w:rsid w:val="0043110A"/>
    <w:rsid w:val="004D1E3F"/>
    <w:rsid w:val="00557F7E"/>
    <w:rsid w:val="005A6F1F"/>
    <w:rsid w:val="00682792"/>
    <w:rsid w:val="00735BC5"/>
    <w:rsid w:val="0081658C"/>
    <w:rsid w:val="008F2F70"/>
    <w:rsid w:val="0092639B"/>
    <w:rsid w:val="00B24AD9"/>
    <w:rsid w:val="00BB0C9C"/>
    <w:rsid w:val="00BF2283"/>
    <w:rsid w:val="00C7296A"/>
    <w:rsid w:val="00D1133F"/>
    <w:rsid w:val="00D264DF"/>
    <w:rsid w:val="00E37564"/>
    <w:rsid w:val="00EA296E"/>
    <w:rsid w:val="00ED26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E3BC0"/>
  <w15:chartTrackingRefBased/>
  <w15:docId w15:val="{52EA8845-289F-4461-853C-E59DA1A6C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39B"/>
    <w:pPr>
      <w:spacing w:after="200" w:line="276" w:lineRule="auto"/>
    </w:pPr>
    <w:rPr>
      <w:rFonts w:asciiTheme="minorHAnsi" w:hAnsiTheme="minorHAnsi" w:cstheme="minorBidi"/>
      <w:sz w:val="22"/>
      <w:szCs w:val="22"/>
    </w:rPr>
  </w:style>
  <w:style w:type="paragraph" w:styleId="Heading1">
    <w:name w:val="heading 1"/>
    <w:basedOn w:val="Normal"/>
    <w:next w:val="Normal"/>
    <w:link w:val="Heading1Char"/>
    <w:uiPriority w:val="9"/>
    <w:qFormat/>
    <w:rsid w:val="009263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63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63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63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63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639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639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639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639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63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63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639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639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2639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2639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2639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2639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2639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2639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63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639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639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2639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2639B"/>
    <w:rPr>
      <w:i/>
      <w:iCs/>
      <w:color w:val="404040" w:themeColor="text1" w:themeTint="BF"/>
    </w:rPr>
  </w:style>
  <w:style w:type="paragraph" w:styleId="ListParagraph">
    <w:name w:val="List Paragraph"/>
    <w:basedOn w:val="Normal"/>
    <w:uiPriority w:val="34"/>
    <w:qFormat/>
    <w:rsid w:val="0092639B"/>
    <w:pPr>
      <w:ind w:left="720"/>
      <w:contextualSpacing/>
    </w:pPr>
  </w:style>
  <w:style w:type="character" w:styleId="IntenseEmphasis">
    <w:name w:val="Intense Emphasis"/>
    <w:basedOn w:val="DefaultParagraphFont"/>
    <w:uiPriority w:val="21"/>
    <w:qFormat/>
    <w:rsid w:val="0092639B"/>
    <w:rPr>
      <w:i/>
      <w:iCs/>
      <w:color w:val="0F4761" w:themeColor="accent1" w:themeShade="BF"/>
    </w:rPr>
  </w:style>
  <w:style w:type="paragraph" w:styleId="IntenseQuote">
    <w:name w:val="Intense Quote"/>
    <w:basedOn w:val="Normal"/>
    <w:next w:val="Normal"/>
    <w:link w:val="IntenseQuoteChar"/>
    <w:uiPriority w:val="30"/>
    <w:qFormat/>
    <w:rsid w:val="009263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639B"/>
    <w:rPr>
      <w:i/>
      <w:iCs/>
      <w:color w:val="0F4761" w:themeColor="accent1" w:themeShade="BF"/>
    </w:rPr>
  </w:style>
  <w:style w:type="character" w:styleId="IntenseReference">
    <w:name w:val="Intense Reference"/>
    <w:basedOn w:val="DefaultParagraphFont"/>
    <w:uiPriority w:val="32"/>
    <w:qFormat/>
    <w:rsid w:val="0092639B"/>
    <w:rPr>
      <w:b/>
      <w:bCs/>
      <w:smallCaps/>
      <w:color w:val="0F4761" w:themeColor="accent1" w:themeShade="BF"/>
      <w:spacing w:val="5"/>
    </w:rPr>
  </w:style>
  <w:style w:type="paragraph" w:styleId="Header">
    <w:name w:val="header"/>
    <w:basedOn w:val="Normal"/>
    <w:link w:val="HeaderChar"/>
    <w:unhideWhenUsed/>
    <w:rsid w:val="0092639B"/>
    <w:pPr>
      <w:tabs>
        <w:tab w:val="center" w:pos="4513"/>
        <w:tab w:val="right" w:pos="9026"/>
      </w:tabs>
      <w:spacing w:after="0" w:line="240" w:lineRule="auto"/>
    </w:pPr>
  </w:style>
  <w:style w:type="character" w:customStyle="1" w:styleId="HeaderChar">
    <w:name w:val="Header Char"/>
    <w:basedOn w:val="DefaultParagraphFont"/>
    <w:link w:val="Header"/>
    <w:rsid w:val="0092639B"/>
    <w:rPr>
      <w:rFonts w:asciiTheme="minorHAnsi" w:hAnsiTheme="minorHAnsi" w:cstheme="minorBidi"/>
      <w:sz w:val="22"/>
      <w:szCs w:val="22"/>
    </w:rPr>
  </w:style>
  <w:style w:type="character" w:styleId="Hyperlink">
    <w:name w:val="Hyperlink"/>
    <w:basedOn w:val="DefaultParagraphFont"/>
    <w:uiPriority w:val="99"/>
    <w:unhideWhenUsed/>
    <w:rsid w:val="00682792"/>
    <w:rPr>
      <w:color w:val="467886" w:themeColor="hyperlink"/>
      <w:u w:val="single"/>
    </w:rPr>
  </w:style>
  <w:style w:type="character" w:styleId="UnresolvedMention">
    <w:name w:val="Unresolved Mention"/>
    <w:basedOn w:val="DefaultParagraphFont"/>
    <w:uiPriority w:val="99"/>
    <w:semiHidden/>
    <w:unhideWhenUsed/>
    <w:rsid w:val="00682792"/>
    <w:rPr>
      <w:color w:val="605E5C"/>
      <w:shd w:val="clear" w:color="auto" w:fill="E1DFDD"/>
    </w:rPr>
  </w:style>
  <w:style w:type="paragraph" w:styleId="Revision">
    <w:name w:val="Revision"/>
    <w:hidden/>
    <w:uiPriority w:val="99"/>
    <w:semiHidden/>
    <w:rsid w:val="002466D6"/>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contact.service.csd.fcdo.gov.uk/posts/nigeria/british-deputy-high-commission-lago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718</Words>
  <Characters>4257</Characters>
  <Application>Microsoft Office Word</Application>
  <DocSecurity>4</DocSecurity>
  <Lines>118</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Death</dc:creator>
  <cp:keywords/>
  <dc:description/>
  <cp:lastModifiedBy>Daisy Fletcher</cp:lastModifiedBy>
  <cp:revision>2</cp:revision>
  <dcterms:created xsi:type="dcterms:W3CDTF">2025-11-20T14:37:00Z</dcterms:created>
  <dcterms:modified xsi:type="dcterms:W3CDTF">2025-11-20T14:37:00Z</dcterms:modified>
</cp:coreProperties>
</file>