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EED6" w14:textId="521897CB" w:rsidR="0028450F" w:rsidRPr="006627AF" w:rsidRDefault="0028450F" w:rsidP="006627AF">
      <w:pPr>
        <w:jc w:val="both"/>
        <w:rPr>
          <w:rFonts w:cstheme="minorHAnsi"/>
          <w:color w:val="000000" w:themeColor="text1"/>
          <w:sz w:val="24"/>
          <w:szCs w:val="24"/>
        </w:rPr>
      </w:pPr>
      <w:r w:rsidRPr="006627AF">
        <w:rPr>
          <w:rFonts w:cstheme="minorHAnsi"/>
          <w:b/>
          <w:bCs/>
          <w:noProof/>
          <w:color w:val="000000" w:themeColor="text1"/>
          <w:sz w:val="24"/>
          <w:szCs w:val="24"/>
          <w:u w:val="single"/>
          <w:lang w:eastAsia="en-GB"/>
        </w:rPr>
        <w:drawing>
          <wp:anchor distT="0" distB="0" distL="114300" distR="114300" simplePos="0" relativeHeight="251658241" behindDoc="0" locked="0" layoutInCell="1" allowOverlap="1" wp14:anchorId="06FCD4D7" wp14:editId="12AC5316">
            <wp:simplePos x="0" y="0"/>
            <wp:positionH relativeFrom="column">
              <wp:posOffset>-542232</wp:posOffset>
            </wp:positionH>
            <wp:positionV relativeFrom="paragraph">
              <wp:posOffset>-500553</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ED977AE" w14:textId="417B4B1B" w:rsidR="0028450F" w:rsidRPr="006627AF" w:rsidRDefault="0041317F" w:rsidP="006627AF">
      <w:pPr>
        <w:pStyle w:val="NormalWeb"/>
        <w:shd w:val="clear" w:color="auto" w:fill="FFFFFF"/>
        <w:spacing w:line="236" w:lineRule="atLeast"/>
        <w:jc w:val="center"/>
        <w:rPr>
          <w:rFonts w:asciiTheme="minorHAnsi" w:hAnsiTheme="minorHAnsi" w:cstheme="minorHAnsi"/>
          <w:b/>
          <w:bCs/>
          <w:noProof/>
          <w:color w:val="000000" w:themeColor="text1"/>
          <w:sz w:val="32"/>
          <w:szCs w:val="32"/>
          <w:lang w:val="en-US"/>
        </w:rPr>
      </w:pPr>
      <w:r w:rsidRPr="006627AF">
        <w:rPr>
          <w:rFonts w:asciiTheme="minorHAnsi" w:hAnsiTheme="minorHAnsi" w:cstheme="minorHAnsi"/>
          <w:b/>
          <w:bCs/>
          <w:noProof/>
          <w:color w:val="000000" w:themeColor="text1"/>
          <w:sz w:val="32"/>
          <w:szCs w:val="32"/>
          <w:lang w:val="en-US"/>
        </w:rPr>
        <w:t>Evaluation of New Optometry Programme</w:t>
      </w:r>
    </w:p>
    <w:p w14:paraId="77D15CCC" w14:textId="3AA9D444" w:rsidR="0028450F" w:rsidRPr="006627AF" w:rsidRDefault="0028450F" w:rsidP="006627AF">
      <w:pPr>
        <w:pStyle w:val="NormalWeb"/>
        <w:shd w:val="clear" w:color="auto" w:fill="FFFFFF"/>
        <w:spacing w:line="236" w:lineRule="atLeast"/>
        <w:jc w:val="center"/>
        <w:rPr>
          <w:rFonts w:asciiTheme="minorHAnsi" w:hAnsiTheme="minorHAnsi" w:cstheme="minorHAnsi"/>
          <w:b/>
          <w:bCs/>
          <w:noProof/>
          <w:color w:val="000000" w:themeColor="text1"/>
          <w:sz w:val="32"/>
          <w:szCs w:val="32"/>
          <w:lang w:val="en-US"/>
        </w:rPr>
      </w:pPr>
      <w:r w:rsidRPr="006627AF">
        <w:rPr>
          <w:rFonts w:asciiTheme="minorHAnsi" w:hAnsiTheme="minorHAnsi" w:cstheme="minorHAnsi"/>
          <w:b/>
          <w:bCs/>
          <w:noProof/>
          <w:color w:val="000000" w:themeColor="text1"/>
          <w:sz w:val="32"/>
          <w:szCs w:val="32"/>
          <w:lang w:val="en-US"/>
        </w:rPr>
        <w:t>Participant Information Sheet</w:t>
      </w:r>
    </w:p>
    <w:p w14:paraId="35E1F16D" w14:textId="6864E657" w:rsidR="0028450F" w:rsidRPr="006627AF" w:rsidRDefault="00970F55" w:rsidP="006627AF">
      <w:pPr>
        <w:pStyle w:val="NormalWeb"/>
        <w:shd w:val="clear" w:color="auto" w:fill="FFFFFF"/>
        <w:spacing w:line="236" w:lineRule="atLeast"/>
        <w:jc w:val="both"/>
        <w:rPr>
          <w:rFonts w:asciiTheme="minorHAnsi" w:hAnsiTheme="minorHAnsi" w:cstheme="minorHAnsi"/>
          <w:b/>
          <w:bCs/>
          <w:color w:val="000000" w:themeColor="text1"/>
        </w:rPr>
      </w:pPr>
      <w:r w:rsidRPr="006627AF">
        <w:rPr>
          <w:rFonts w:asciiTheme="minorHAnsi" w:hAnsiTheme="minorHAnsi" w:cstheme="minorHAnsi"/>
          <w:color w:val="000000" w:themeColor="text1"/>
        </w:rPr>
        <w:t>The UoM Optometry P</w:t>
      </w:r>
      <w:r w:rsidR="0041317F" w:rsidRPr="006627AF">
        <w:rPr>
          <w:rFonts w:asciiTheme="minorHAnsi" w:hAnsiTheme="minorHAnsi" w:cstheme="minorHAnsi"/>
          <w:color w:val="000000" w:themeColor="text1"/>
        </w:rPr>
        <w:t xml:space="preserve">rogramme has changed to a 4-year undergraduate Masters from September 2024. It is important staff fully evaluate student outcomes. </w:t>
      </w:r>
      <w:r w:rsidR="00185E7F" w:rsidRPr="006627AF">
        <w:rPr>
          <w:rFonts w:asciiTheme="minorHAnsi" w:hAnsiTheme="minorHAnsi" w:cstheme="minorHAnsi"/>
          <w:color w:val="000000" w:themeColor="text1"/>
        </w:rPr>
        <w:t xml:space="preserve"> This project is being carried out by the staff in the Division of Pharmacy and Optometry. </w:t>
      </w:r>
      <w:r w:rsidR="0028450F" w:rsidRPr="006627AF">
        <w:rPr>
          <w:rFonts w:asciiTheme="minorHAnsi" w:hAnsiTheme="minorHAnsi" w:cstheme="minorHAnsi"/>
          <w:color w:val="000000" w:themeColor="text1"/>
        </w:rPr>
        <w:t xml:space="preserve">Please take time to read the following information carefully </w:t>
      </w:r>
      <w:r w:rsidR="00186138" w:rsidRPr="006627AF">
        <w:rPr>
          <w:rFonts w:asciiTheme="minorHAnsi" w:hAnsiTheme="minorHAnsi" w:cstheme="minorHAnsi"/>
          <w:color w:val="000000" w:themeColor="text1"/>
        </w:rPr>
        <w:t xml:space="preserve">before deciding whether </w:t>
      </w:r>
      <w:r w:rsidR="00A35324" w:rsidRPr="006627AF">
        <w:rPr>
          <w:rFonts w:asciiTheme="minorHAnsi" w:hAnsiTheme="minorHAnsi" w:cstheme="minorHAnsi"/>
          <w:color w:val="000000" w:themeColor="text1"/>
        </w:rPr>
        <w:t>you’re happy for your information to be used to support the project</w:t>
      </w:r>
      <w:r w:rsidR="0059186F" w:rsidRPr="006627AF">
        <w:rPr>
          <w:rFonts w:asciiTheme="minorHAnsi" w:hAnsiTheme="minorHAnsi" w:cstheme="minorHAnsi"/>
          <w:color w:val="000000" w:themeColor="text1"/>
        </w:rPr>
        <w:t>,</w:t>
      </w:r>
      <w:r w:rsidR="00186138" w:rsidRPr="006627AF">
        <w:rPr>
          <w:rFonts w:asciiTheme="minorHAnsi" w:hAnsiTheme="minorHAnsi" w:cstheme="minorHAnsi"/>
          <w:color w:val="000000" w:themeColor="text1"/>
        </w:rPr>
        <w:t xml:space="preserve"> </w:t>
      </w:r>
      <w:r w:rsidR="0028450F" w:rsidRPr="006627AF">
        <w:rPr>
          <w:rFonts w:asciiTheme="minorHAnsi" w:hAnsiTheme="minorHAnsi" w:cstheme="minorHAnsi"/>
          <w:color w:val="000000" w:themeColor="text1"/>
        </w:rPr>
        <w:t>and discuss it with others if you wish. Please ask if there is anything that is not clear or if you would like more information. Thank you for taking the time to read this.</w:t>
      </w:r>
      <w:r w:rsidR="0028450F" w:rsidRPr="006627AF">
        <w:rPr>
          <w:rFonts w:asciiTheme="minorHAnsi" w:hAnsiTheme="minorHAnsi" w:cstheme="minorHAnsi"/>
          <w:b/>
          <w:bCs/>
          <w:color w:val="000000" w:themeColor="text1"/>
        </w:rPr>
        <w:t xml:space="preserve"> </w:t>
      </w:r>
    </w:p>
    <w:p w14:paraId="4881F5CB" w14:textId="6EEE6061" w:rsidR="00913D7D" w:rsidRPr="006627AF" w:rsidRDefault="00913D7D" w:rsidP="006627AF">
      <w:pPr>
        <w:pStyle w:val="NormalWeb"/>
        <w:shd w:val="clear" w:color="auto" w:fill="FFFFFF"/>
        <w:spacing w:line="236" w:lineRule="atLeast"/>
        <w:jc w:val="both"/>
        <w:rPr>
          <w:rFonts w:asciiTheme="minorHAnsi" w:hAnsiTheme="minorHAnsi" w:cstheme="minorHAnsi"/>
          <w:b/>
          <w:bCs/>
          <w:color w:val="000000" w:themeColor="text1"/>
          <w:u w:val="single"/>
          <w:vertAlign w:val="subscript"/>
        </w:rPr>
      </w:pPr>
      <w:r w:rsidRPr="006627AF">
        <w:rPr>
          <w:rFonts w:asciiTheme="minorHAnsi" w:hAnsiTheme="minorHAnsi" w:cstheme="minorHAnsi"/>
          <w:b/>
          <w:bCs/>
          <w:color w:val="000000" w:themeColor="text1"/>
          <w:u w:val="single"/>
        </w:rPr>
        <w:t xml:space="preserve">About the </w:t>
      </w:r>
      <w:r w:rsidR="00E22DFC" w:rsidRPr="006627AF">
        <w:rPr>
          <w:rFonts w:asciiTheme="minorHAnsi" w:hAnsiTheme="minorHAnsi" w:cstheme="minorHAnsi"/>
          <w:b/>
          <w:bCs/>
          <w:color w:val="000000" w:themeColor="text1"/>
          <w:u w:val="single"/>
        </w:rPr>
        <w:t>r</w:t>
      </w:r>
      <w:r w:rsidRPr="006627AF">
        <w:rPr>
          <w:rFonts w:asciiTheme="minorHAnsi" w:hAnsiTheme="minorHAnsi" w:cstheme="minorHAnsi"/>
          <w:b/>
          <w:bCs/>
          <w:color w:val="000000" w:themeColor="text1"/>
          <w:u w:val="single"/>
        </w:rPr>
        <w:t>esearch</w:t>
      </w:r>
    </w:p>
    <w:p w14:paraId="37F7AB0E" w14:textId="77777777" w:rsidR="0028450F" w:rsidRPr="006627AF" w:rsidRDefault="0028450F"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Who will conduct the research?</w:t>
      </w:r>
      <w:r w:rsidRPr="006627AF">
        <w:rPr>
          <w:rFonts w:asciiTheme="minorHAnsi" w:hAnsiTheme="minorHAnsi" w:cstheme="minorHAnsi"/>
          <w:color w:val="000000" w:themeColor="text1"/>
        </w:rPr>
        <w:t xml:space="preserve"> </w:t>
      </w:r>
    </w:p>
    <w:p w14:paraId="4CEA61AE" w14:textId="4B008EF8" w:rsidR="009F142D" w:rsidRPr="006627AF" w:rsidRDefault="009F142D" w:rsidP="006627AF">
      <w:pPr>
        <w:pStyle w:val="NormalWeb"/>
        <w:shd w:val="clear" w:color="auto" w:fill="FFFFFF"/>
        <w:spacing w:line="236" w:lineRule="atLeast"/>
        <w:jc w:val="both"/>
        <w:rPr>
          <w:rFonts w:asciiTheme="minorHAnsi" w:hAnsiTheme="minorHAnsi" w:cstheme="minorHAnsi"/>
          <w:iCs/>
          <w:color w:val="000000" w:themeColor="text1"/>
        </w:rPr>
      </w:pPr>
      <w:r w:rsidRPr="006627AF">
        <w:rPr>
          <w:rFonts w:asciiTheme="minorHAnsi" w:hAnsiTheme="minorHAnsi" w:cstheme="minorHAnsi"/>
          <w:iCs/>
          <w:color w:val="000000" w:themeColor="text1"/>
        </w:rPr>
        <w:t xml:space="preserve">This study is being led by </w:t>
      </w:r>
      <w:r w:rsidR="005A0F3C" w:rsidRPr="006627AF">
        <w:rPr>
          <w:rFonts w:asciiTheme="minorHAnsi" w:hAnsiTheme="minorHAnsi" w:cstheme="minorHAnsi"/>
          <w:iCs/>
          <w:color w:val="000000" w:themeColor="text1"/>
        </w:rPr>
        <w:t xml:space="preserve">Dr Catherine Porter </w:t>
      </w:r>
      <w:r w:rsidRPr="006627AF">
        <w:rPr>
          <w:rFonts w:asciiTheme="minorHAnsi" w:hAnsiTheme="minorHAnsi" w:cstheme="minorHAnsi"/>
          <w:iCs/>
          <w:color w:val="000000" w:themeColor="text1"/>
        </w:rPr>
        <w:t>in the optometry department (Division of Optometry and Pharmacy, SHS) at The University of Manchester</w:t>
      </w:r>
      <w:r w:rsidR="005A0F3C" w:rsidRPr="006627AF">
        <w:rPr>
          <w:rFonts w:asciiTheme="minorHAnsi" w:hAnsiTheme="minorHAnsi" w:cstheme="minorHAnsi"/>
          <w:iCs/>
          <w:color w:val="000000" w:themeColor="text1"/>
        </w:rPr>
        <w:t xml:space="preserve">. She will be assisted by Mr </w:t>
      </w:r>
      <w:r w:rsidR="0041317F" w:rsidRPr="006627AF">
        <w:rPr>
          <w:rFonts w:asciiTheme="minorHAnsi" w:hAnsiTheme="minorHAnsi" w:cstheme="minorHAnsi"/>
          <w:iCs/>
          <w:color w:val="000000" w:themeColor="text1"/>
        </w:rPr>
        <w:t xml:space="preserve">Will Holmes, Mr Andrew Gridley, </w:t>
      </w:r>
      <w:r w:rsidR="005A0F3C" w:rsidRPr="006627AF">
        <w:rPr>
          <w:rFonts w:asciiTheme="minorHAnsi" w:hAnsiTheme="minorHAnsi" w:cstheme="minorHAnsi"/>
          <w:iCs/>
          <w:color w:val="000000" w:themeColor="text1"/>
        </w:rPr>
        <w:t>Dr Ketan Parmar</w:t>
      </w:r>
      <w:r w:rsidR="002F3059">
        <w:rPr>
          <w:rFonts w:asciiTheme="minorHAnsi" w:hAnsiTheme="minorHAnsi" w:cstheme="minorHAnsi"/>
          <w:iCs/>
          <w:color w:val="000000" w:themeColor="text1"/>
        </w:rPr>
        <w:t>,</w:t>
      </w:r>
      <w:r w:rsidR="0041317F" w:rsidRPr="006627AF">
        <w:rPr>
          <w:rFonts w:asciiTheme="minorHAnsi" w:hAnsiTheme="minorHAnsi" w:cstheme="minorHAnsi"/>
          <w:iCs/>
          <w:color w:val="000000" w:themeColor="text1"/>
        </w:rPr>
        <w:t xml:space="preserve"> Dr Aaron </w:t>
      </w:r>
      <w:proofErr w:type="spellStart"/>
      <w:r w:rsidR="0041317F" w:rsidRPr="006627AF">
        <w:rPr>
          <w:rFonts w:asciiTheme="minorHAnsi" w:hAnsiTheme="minorHAnsi" w:cstheme="minorHAnsi"/>
          <w:iCs/>
          <w:color w:val="000000" w:themeColor="text1"/>
        </w:rPr>
        <w:t>Drovandi</w:t>
      </w:r>
      <w:proofErr w:type="spellEnd"/>
      <w:r w:rsidR="002F3059">
        <w:rPr>
          <w:rFonts w:asciiTheme="minorHAnsi" w:hAnsiTheme="minorHAnsi" w:cstheme="minorHAnsi"/>
          <w:iCs/>
          <w:color w:val="000000" w:themeColor="text1"/>
        </w:rPr>
        <w:t xml:space="preserve">, </w:t>
      </w:r>
      <w:r w:rsidR="002F3059" w:rsidRPr="00744064">
        <w:rPr>
          <w:rFonts w:asciiTheme="minorHAnsi" w:hAnsiTheme="minorHAnsi" w:cstheme="minorHAnsi"/>
          <w:iCs/>
        </w:rPr>
        <w:t xml:space="preserve">Dr Catherine Collin and </w:t>
      </w:r>
      <w:r w:rsidR="005C3F86" w:rsidRPr="00744064">
        <w:rPr>
          <w:rFonts w:asciiTheme="minorHAnsi" w:hAnsiTheme="minorHAnsi" w:cstheme="minorHAnsi"/>
          <w:iCs/>
        </w:rPr>
        <w:t>Mr Drew Saunderson</w:t>
      </w:r>
      <w:r w:rsidR="005A0F3C" w:rsidRPr="00744064">
        <w:rPr>
          <w:rFonts w:asciiTheme="minorHAnsi" w:hAnsiTheme="minorHAnsi" w:cstheme="minorHAnsi"/>
          <w:iCs/>
        </w:rPr>
        <w:t xml:space="preserve"> </w:t>
      </w:r>
      <w:r w:rsidR="005A0F3C" w:rsidRPr="00744064">
        <w:rPr>
          <w:rFonts w:asciiTheme="minorHAnsi" w:hAnsiTheme="minorHAnsi" w:cstheme="minorHAnsi"/>
          <w:iCs/>
          <w:color w:val="000000" w:themeColor="text1"/>
        </w:rPr>
        <w:t>who will be involved with data analysis and write up.</w:t>
      </w:r>
    </w:p>
    <w:p w14:paraId="05363A2E" w14:textId="3166476B" w:rsidR="0028450F" w:rsidRPr="006627AF" w:rsidRDefault="0028450F"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What is the purpose of the research?</w:t>
      </w:r>
      <w:r w:rsidRPr="006627AF">
        <w:rPr>
          <w:rFonts w:asciiTheme="minorHAnsi" w:hAnsiTheme="minorHAnsi" w:cstheme="minorHAnsi"/>
          <w:color w:val="000000" w:themeColor="text1"/>
        </w:rPr>
        <w:t xml:space="preserve"> </w:t>
      </w:r>
    </w:p>
    <w:p w14:paraId="29292784" w14:textId="65107211" w:rsidR="00316514" w:rsidRPr="006627AF" w:rsidRDefault="001E7BCF" w:rsidP="006627AF">
      <w:pPr>
        <w:pStyle w:val="NormalWeb"/>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iCs/>
          <w:color w:val="000000" w:themeColor="text1"/>
        </w:rPr>
        <w:t>The aim of th</w:t>
      </w:r>
      <w:r w:rsidR="009F142D" w:rsidRPr="006627AF">
        <w:rPr>
          <w:rFonts w:asciiTheme="minorHAnsi" w:hAnsiTheme="minorHAnsi" w:cstheme="minorHAnsi"/>
          <w:iCs/>
          <w:color w:val="000000" w:themeColor="text1"/>
        </w:rPr>
        <w:t>is</w:t>
      </w:r>
      <w:r w:rsidRPr="006627AF">
        <w:rPr>
          <w:rFonts w:asciiTheme="minorHAnsi" w:hAnsiTheme="minorHAnsi" w:cstheme="minorHAnsi"/>
          <w:iCs/>
          <w:color w:val="000000" w:themeColor="text1"/>
        </w:rPr>
        <w:t xml:space="preserve"> research is to </w:t>
      </w:r>
      <w:r w:rsidR="0041317F" w:rsidRPr="006627AF">
        <w:rPr>
          <w:rFonts w:asciiTheme="minorHAnsi" w:hAnsiTheme="minorHAnsi" w:cstheme="minorHAnsi"/>
          <w:iCs/>
          <w:color w:val="000000" w:themeColor="text1"/>
        </w:rPr>
        <w:t>evaluate the outcomes of our new teaching methodologies</w:t>
      </w:r>
      <w:r w:rsidR="00DE1747" w:rsidRPr="006627AF">
        <w:rPr>
          <w:rFonts w:asciiTheme="minorHAnsi" w:hAnsiTheme="minorHAnsi" w:cstheme="minorHAnsi"/>
          <w:iCs/>
          <w:color w:val="000000" w:themeColor="text1"/>
        </w:rPr>
        <w:t xml:space="preserve"> to see how well they are working</w:t>
      </w:r>
      <w:r w:rsidR="0041317F" w:rsidRPr="006627AF">
        <w:rPr>
          <w:rFonts w:asciiTheme="minorHAnsi" w:hAnsiTheme="minorHAnsi" w:cstheme="minorHAnsi"/>
          <w:iCs/>
          <w:color w:val="000000" w:themeColor="text1"/>
        </w:rPr>
        <w:t xml:space="preserve"> – Team Based Learning and Entrustable Professional activities. </w:t>
      </w:r>
    </w:p>
    <w:p w14:paraId="077B5E3A" w14:textId="4BFA831E" w:rsidR="00BC315F" w:rsidRPr="006627AF" w:rsidRDefault="00BC315F"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Am I suitable to take part?</w:t>
      </w:r>
      <w:r w:rsidRPr="006627AF">
        <w:rPr>
          <w:rFonts w:asciiTheme="minorHAnsi" w:hAnsiTheme="minorHAnsi" w:cstheme="minorHAnsi"/>
          <w:color w:val="000000" w:themeColor="text1"/>
        </w:rPr>
        <w:t xml:space="preserve"> </w:t>
      </w:r>
    </w:p>
    <w:p w14:paraId="1B903CDB" w14:textId="023431A7" w:rsidR="00BC315F" w:rsidRPr="006627AF" w:rsidRDefault="004700E6" w:rsidP="006627AF">
      <w:pPr>
        <w:pStyle w:val="NormalWeb"/>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color w:val="000000" w:themeColor="text1"/>
        </w:rPr>
        <w:t xml:space="preserve">Any </w:t>
      </w:r>
      <w:r w:rsidR="009F142D" w:rsidRPr="006627AF">
        <w:rPr>
          <w:rFonts w:asciiTheme="minorHAnsi" w:hAnsiTheme="minorHAnsi" w:cstheme="minorHAnsi"/>
          <w:color w:val="000000" w:themeColor="text1"/>
        </w:rPr>
        <w:t xml:space="preserve">current </w:t>
      </w:r>
      <w:r w:rsidRPr="00744064">
        <w:rPr>
          <w:rFonts w:asciiTheme="minorHAnsi" w:hAnsiTheme="minorHAnsi" w:cstheme="minorHAnsi"/>
          <w:color w:val="000000" w:themeColor="text1"/>
        </w:rPr>
        <w:t>1</w:t>
      </w:r>
      <w:r w:rsidRPr="00744064">
        <w:rPr>
          <w:rFonts w:asciiTheme="minorHAnsi" w:hAnsiTheme="minorHAnsi" w:cstheme="minorHAnsi"/>
          <w:color w:val="000000" w:themeColor="text1"/>
          <w:vertAlign w:val="superscript"/>
        </w:rPr>
        <w:t>st</w:t>
      </w:r>
      <w:r w:rsidRPr="00744064">
        <w:rPr>
          <w:rFonts w:asciiTheme="minorHAnsi" w:hAnsiTheme="minorHAnsi" w:cstheme="minorHAnsi"/>
          <w:color w:val="000000" w:themeColor="text1"/>
        </w:rPr>
        <w:t xml:space="preserve"> </w:t>
      </w:r>
      <w:r w:rsidR="005C3F86" w:rsidRPr="00744064">
        <w:rPr>
          <w:rFonts w:asciiTheme="minorHAnsi" w:hAnsiTheme="minorHAnsi" w:cstheme="minorHAnsi"/>
          <w:color w:val="000000" w:themeColor="text1"/>
        </w:rPr>
        <w:t>or 2</w:t>
      </w:r>
      <w:r w:rsidR="005C3F86" w:rsidRPr="00744064">
        <w:rPr>
          <w:rFonts w:asciiTheme="minorHAnsi" w:hAnsiTheme="minorHAnsi" w:cstheme="minorHAnsi"/>
          <w:color w:val="000000" w:themeColor="text1"/>
          <w:vertAlign w:val="superscript"/>
        </w:rPr>
        <w:t>nd</w:t>
      </w:r>
      <w:r w:rsidR="005C3F86">
        <w:rPr>
          <w:rFonts w:asciiTheme="minorHAnsi" w:hAnsiTheme="minorHAnsi" w:cstheme="minorHAnsi"/>
          <w:color w:val="000000" w:themeColor="text1"/>
        </w:rPr>
        <w:t xml:space="preserve"> </w:t>
      </w:r>
      <w:r w:rsidRPr="006627AF">
        <w:rPr>
          <w:rFonts w:asciiTheme="minorHAnsi" w:hAnsiTheme="minorHAnsi" w:cstheme="minorHAnsi"/>
          <w:color w:val="000000" w:themeColor="text1"/>
        </w:rPr>
        <w:t>year optometry student starting</w:t>
      </w:r>
      <w:r w:rsidR="009F142D" w:rsidRPr="006627AF">
        <w:rPr>
          <w:rFonts w:asciiTheme="minorHAnsi" w:hAnsiTheme="minorHAnsi" w:cstheme="minorHAnsi"/>
          <w:color w:val="000000" w:themeColor="text1"/>
        </w:rPr>
        <w:t xml:space="preserve"> the optometry course in </w:t>
      </w:r>
      <w:r w:rsidR="00743CA2" w:rsidRPr="006627AF">
        <w:rPr>
          <w:rFonts w:asciiTheme="minorHAnsi" w:hAnsiTheme="minorHAnsi" w:cstheme="minorHAnsi"/>
          <w:color w:val="000000" w:themeColor="text1"/>
        </w:rPr>
        <w:t>September</w:t>
      </w:r>
      <w:r w:rsidR="005C3F86">
        <w:rPr>
          <w:rFonts w:asciiTheme="minorHAnsi" w:hAnsiTheme="minorHAnsi" w:cstheme="minorHAnsi"/>
          <w:color w:val="000000" w:themeColor="text1"/>
        </w:rPr>
        <w:t xml:space="preserve"> </w:t>
      </w:r>
      <w:r w:rsidRPr="006627AF">
        <w:rPr>
          <w:rFonts w:asciiTheme="minorHAnsi" w:hAnsiTheme="minorHAnsi" w:cstheme="minorHAnsi"/>
          <w:color w:val="000000" w:themeColor="text1"/>
        </w:rPr>
        <w:t>is eligible to take part</w:t>
      </w:r>
      <w:r w:rsidR="009F142D" w:rsidRPr="006627AF">
        <w:rPr>
          <w:rFonts w:asciiTheme="minorHAnsi" w:hAnsiTheme="minorHAnsi" w:cstheme="minorHAnsi"/>
          <w:color w:val="000000" w:themeColor="text1"/>
        </w:rPr>
        <w:t>.</w:t>
      </w:r>
    </w:p>
    <w:p w14:paraId="5F5A4924" w14:textId="77777777" w:rsidR="00913D7D" w:rsidRPr="006627AF" w:rsidRDefault="00913D7D"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Will the outcomes of the research be published?</w:t>
      </w:r>
      <w:r w:rsidRPr="006627AF">
        <w:rPr>
          <w:rFonts w:asciiTheme="minorHAnsi" w:hAnsiTheme="minorHAnsi" w:cstheme="minorHAnsi"/>
          <w:color w:val="000000" w:themeColor="text1"/>
        </w:rPr>
        <w:t xml:space="preserve"> </w:t>
      </w:r>
    </w:p>
    <w:p w14:paraId="45848D3D" w14:textId="016A461D" w:rsidR="00B73201" w:rsidRPr="006627AF" w:rsidRDefault="00B73201" w:rsidP="006627AF">
      <w:pPr>
        <w:pStyle w:val="NormalWeb"/>
        <w:shd w:val="clear" w:color="auto" w:fill="FFFFFF"/>
        <w:spacing w:line="236" w:lineRule="atLeast"/>
        <w:jc w:val="both"/>
        <w:rPr>
          <w:rFonts w:asciiTheme="minorHAnsi" w:hAnsiTheme="minorHAnsi" w:cstheme="minorHAnsi"/>
          <w:iCs/>
          <w:color w:val="000000" w:themeColor="text1"/>
        </w:rPr>
      </w:pPr>
      <w:r w:rsidRPr="006627AF">
        <w:rPr>
          <w:rFonts w:asciiTheme="minorHAnsi" w:hAnsiTheme="minorHAnsi" w:cstheme="minorHAnsi"/>
          <w:iCs/>
          <w:color w:val="000000" w:themeColor="text1"/>
        </w:rPr>
        <w:t>The results of this research will be published</w:t>
      </w:r>
      <w:r w:rsidR="00DE1747" w:rsidRPr="006627AF">
        <w:rPr>
          <w:rFonts w:asciiTheme="minorHAnsi" w:hAnsiTheme="minorHAnsi" w:cstheme="minorHAnsi"/>
          <w:iCs/>
          <w:color w:val="000000" w:themeColor="text1"/>
        </w:rPr>
        <w:t xml:space="preserve"> anonymously in aggregate form</w:t>
      </w:r>
      <w:r w:rsidRPr="006627AF">
        <w:rPr>
          <w:rFonts w:asciiTheme="minorHAnsi" w:hAnsiTheme="minorHAnsi" w:cstheme="minorHAnsi"/>
          <w:iCs/>
          <w:color w:val="000000" w:themeColor="text1"/>
        </w:rPr>
        <w:t xml:space="preserve"> in peer</w:t>
      </w:r>
      <w:r w:rsidR="009F142D" w:rsidRPr="006627AF">
        <w:rPr>
          <w:rFonts w:asciiTheme="minorHAnsi" w:hAnsiTheme="minorHAnsi" w:cstheme="minorHAnsi"/>
          <w:iCs/>
          <w:color w:val="000000" w:themeColor="text1"/>
        </w:rPr>
        <w:t>-</w:t>
      </w:r>
      <w:r w:rsidRPr="006627AF">
        <w:rPr>
          <w:rFonts w:asciiTheme="minorHAnsi" w:hAnsiTheme="minorHAnsi" w:cstheme="minorHAnsi"/>
          <w:iCs/>
          <w:color w:val="000000" w:themeColor="text1"/>
        </w:rPr>
        <w:t xml:space="preserve">reviewed journals and at conferences. </w:t>
      </w:r>
      <w:r w:rsidR="0041317F" w:rsidRPr="006627AF">
        <w:rPr>
          <w:rFonts w:asciiTheme="minorHAnsi" w:hAnsiTheme="minorHAnsi" w:cstheme="minorHAnsi"/>
          <w:iCs/>
          <w:color w:val="000000" w:themeColor="text1"/>
        </w:rPr>
        <w:t xml:space="preserve">They will also be reported to our regulator The General Optical Council. </w:t>
      </w:r>
      <w:r w:rsidRPr="006627AF">
        <w:rPr>
          <w:rFonts w:asciiTheme="minorHAnsi" w:hAnsiTheme="minorHAnsi" w:cstheme="minorHAnsi"/>
          <w:iCs/>
          <w:color w:val="000000" w:themeColor="text1"/>
        </w:rPr>
        <w:t>We will also provide a summary</w:t>
      </w:r>
      <w:r w:rsidR="00DE1747" w:rsidRPr="006627AF">
        <w:rPr>
          <w:rFonts w:asciiTheme="minorHAnsi" w:hAnsiTheme="minorHAnsi" w:cstheme="minorHAnsi"/>
          <w:iCs/>
          <w:color w:val="000000" w:themeColor="text1"/>
        </w:rPr>
        <w:t xml:space="preserve"> in aggregate form</w:t>
      </w:r>
      <w:r w:rsidRPr="006627AF">
        <w:rPr>
          <w:rFonts w:asciiTheme="minorHAnsi" w:hAnsiTheme="minorHAnsi" w:cstheme="minorHAnsi"/>
          <w:iCs/>
          <w:color w:val="000000" w:themeColor="text1"/>
        </w:rPr>
        <w:t xml:space="preserve"> back to the student body via an email newsletter or blog post.</w:t>
      </w:r>
    </w:p>
    <w:p w14:paraId="5083630A" w14:textId="71A2D6A6" w:rsidR="00913D7D" w:rsidRPr="006627AF" w:rsidRDefault="00913D7D"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Who has reviewed the research project?</w:t>
      </w:r>
    </w:p>
    <w:p w14:paraId="5BEBB2B6" w14:textId="77777777" w:rsidR="005C3F86" w:rsidRDefault="00B73201" w:rsidP="005C3F86">
      <w:pPr>
        <w:pStyle w:val="NormalWeb"/>
        <w:shd w:val="clear" w:color="auto" w:fill="FFFFFF"/>
        <w:spacing w:line="236" w:lineRule="atLeast"/>
        <w:jc w:val="both"/>
        <w:rPr>
          <w:rFonts w:asciiTheme="minorHAnsi" w:hAnsiTheme="minorHAnsi" w:cstheme="minorHAnsi"/>
          <w:iCs/>
          <w:color w:val="000000" w:themeColor="text1"/>
        </w:rPr>
      </w:pPr>
      <w:r w:rsidRPr="006627AF">
        <w:rPr>
          <w:rFonts w:asciiTheme="minorHAnsi" w:hAnsiTheme="minorHAnsi" w:cstheme="minorHAnsi"/>
          <w:iCs/>
          <w:color w:val="000000" w:themeColor="text1"/>
        </w:rPr>
        <w:t>T</w:t>
      </w:r>
      <w:r w:rsidR="00913D7D" w:rsidRPr="006627AF">
        <w:rPr>
          <w:rFonts w:asciiTheme="minorHAnsi" w:hAnsiTheme="minorHAnsi" w:cstheme="minorHAnsi"/>
          <w:iCs/>
          <w:color w:val="000000" w:themeColor="text1"/>
        </w:rPr>
        <w:t xml:space="preserve">he project has been reviewed by </w:t>
      </w:r>
      <w:r w:rsidR="00336D66" w:rsidRPr="006627AF">
        <w:rPr>
          <w:rFonts w:asciiTheme="minorHAnsi" w:hAnsiTheme="minorHAnsi" w:cstheme="minorHAnsi"/>
          <w:iCs/>
          <w:color w:val="000000" w:themeColor="text1"/>
        </w:rPr>
        <w:t>T</w:t>
      </w:r>
      <w:r w:rsidR="00913D7D" w:rsidRPr="006627AF">
        <w:rPr>
          <w:rFonts w:asciiTheme="minorHAnsi" w:hAnsiTheme="minorHAnsi" w:cstheme="minorHAnsi"/>
          <w:iCs/>
          <w:color w:val="000000" w:themeColor="text1"/>
        </w:rPr>
        <w:t>he University of Manchester</w:t>
      </w:r>
      <w:r w:rsidR="009F142D" w:rsidRPr="006627AF">
        <w:rPr>
          <w:rFonts w:asciiTheme="minorHAnsi" w:hAnsiTheme="minorHAnsi" w:cstheme="minorHAnsi"/>
          <w:iCs/>
          <w:color w:val="000000" w:themeColor="text1"/>
        </w:rPr>
        <w:t>’s</w:t>
      </w:r>
      <w:r w:rsidR="00913D7D" w:rsidRPr="006627AF">
        <w:rPr>
          <w:rFonts w:asciiTheme="minorHAnsi" w:hAnsiTheme="minorHAnsi" w:cstheme="minorHAnsi"/>
          <w:iCs/>
          <w:color w:val="000000" w:themeColor="text1"/>
        </w:rPr>
        <w:t xml:space="preserve"> Research Ethics </w:t>
      </w:r>
      <w:r w:rsidR="00A4185F" w:rsidRPr="006627AF">
        <w:rPr>
          <w:rFonts w:asciiTheme="minorHAnsi" w:hAnsiTheme="minorHAnsi" w:cstheme="minorHAnsi"/>
          <w:iCs/>
          <w:color w:val="000000" w:themeColor="text1"/>
        </w:rPr>
        <w:t>Committee</w:t>
      </w:r>
      <w:r w:rsidR="005C3F86">
        <w:rPr>
          <w:rFonts w:asciiTheme="minorHAnsi" w:hAnsiTheme="minorHAnsi" w:cstheme="minorHAnsi"/>
          <w:iCs/>
          <w:color w:val="000000" w:themeColor="text1"/>
        </w:rPr>
        <w:t>.</w:t>
      </w:r>
    </w:p>
    <w:p w14:paraId="7582E876" w14:textId="211C761B" w:rsidR="00913D7D" w:rsidRPr="006627AF" w:rsidRDefault="00A4185F" w:rsidP="005C3F86">
      <w:pPr>
        <w:pStyle w:val="NormalWeb"/>
        <w:shd w:val="clear" w:color="auto" w:fill="FFFFFF"/>
        <w:spacing w:line="236" w:lineRule="atLeast"/>
        <w:jc w:val="both"/>
        <w:rPr>
          <w:rFonts w:asciiTheme="minorHAnsi" w:hAnsiTheme="minorHAnsi" w:cstheme="minorHAnsi"/>
          <w:b/>
          <w:bCs/>
          <w:color w:val="000000" w:themeColor="text1"/>
          <w:u w:val="single"/>
        </w:rPr>
      </w:pPr>
      <w:r w:rsidRPr="006627AF">
        <w:rPr>
          <w:rFonts w:asciiTheme="minorHAnsi" w:hAnsiTheme="minorHAnsi" w:cstheme="minorHAnsi"/>
          <w:iCs/>
          <w:color w:val="000000" w:themeColor="text1"/>
        </w:rPr>
        <w:t xml:space="preserve"> </w:t>
      </w:r>
      <w:r w:rsidR="00913D7D" w:rsidRPr="006627AF">
        <w:rPr>
          <w:rFonts w:asciiTheme="minorHAnsi" w:hAnsiTheme="minorHAnsi" w:cstheme="minorHAnsi"/>
          <w:b/>
          <w:bCs/>
          <w:color w:val="000000" w:themeColor="text1"/>
          <w:u w:val="single"/>
        </w:rPr>
        <w:t xml:space="preserve">What </w:t>
      </w:r>
      <w:r w:rsidR="00FC06A1" w:rsidRPr="006627AF">
        <w:rPr>
          <w:rFonts w:asciiTheme="minorHAnsi" w:hAnsiTheme="minorHAnsi" w:cstheme="minorHAnsi"/>
          <w:b/>
          <w:bCs/>
          <w:color w:val="000000" w:themeColor="text1"/>
          <w:u w:val="single"/>
        </w:rPr>
        <w:t>w</w:t>
      </w:r>
      <w:r w:rsidR="00913D7D" w:rsidRPr="006627AF">
        <w:rPr>
          <w:rFonts w:asciiTheme="minorHAnsi" w:hAnsiTheme="minorHAnsi" w:cstheme="minorHAnsi"/>
          <w:b/>
          <w:bCs/>
          <w:color w:val="000000" w:themeColor="text1"/>
          <w:u w:val="single"/>
        </w:rPr>
        <w:t xml:space="preserve">ould my </w:t>
      </w:r>
      <w:r w:rsidR="00FC06A1" w:rsidRPr="006627AF">
        <w:rPr>
          <w:rFonts w:asciiTheme="minorHAnsi" w:hAnsiTheme="minorHAnsi" w:cstheme="minorHAnsi"/>
          <w:b/>
          <w:bCs/>
          <w:color w:val="000000" w:themeColor="text1"/>
          <w:u w:val="single"/>
        </w:rPr>
        <w:t>i</w:t>
      </w:r>
      <w:r w:rsidR="00913D7D" w:rsidRPr="006627AF">
        <w:rPr>
          <w:rFonts w:asciiTheme="minorHAnsi" w:hAnsiTheme="minorHAnsi" w:cstheme="minorHAnsi"/>
          <w:b/>
          <w:bCs/>
          <w:color w:val="000000" w:themeColor="text1"/>
          <w:u w:val="single"/>
        </w:rPr>
        <w:t>nvolvement</w:t>
      </w:r>
      <w:r w:rsidR="00336D66" w:rsidRPr="006627AF">
        <w:rPr>
          <w:rFonts w:asciiTheme="minorHAnsi" w:hAnsiTheme="minorHAnsi" w:cstheme="minorHAnsi"/>
          <w:b/>
          <w:bCs/>
          <w:color w:val="000000" w:themeColor="text1"/>
          <w:u w:val="single"/>
        </w:rPr>
        <w:t xml:space="preserve"> be</w:t>
      </w:r>
      <w:r w:rsidR="00913D7D" w:rsidRPr="006627AF">
        <w:rPr>
          <w:rFonts w:asciiTheme="minorHAnsi" w:hAnsiTheme="minorHAnsi" w:cstheme="minorHAnsi"/>
          <w:b/>
          <w:bCs/>
          <w:color w:val="000000" w:themeColor="text1"/>
          <w:u w:val="single"/>
        </w:rPr>
        <w:t>?</w:t>
      </w:r>
    </w:p>
    <w:p w14:paraId="490E0ABB" w14:textId="54E872D4" w:rsidR="006627AF" w:rsidRPr="006627AF" w:rsidRDefault="006627AF" w:rsidP="006627AF">
      <w:pPr>
        <w:pStyle w:val="NormalWeb"/>
        <w:shd w:val="clear" w:color="auto" w:fill="FFFFFF"/>
        <w:spacing w:line="236" w:lineRule="atLeast"/>
        <w:jc w:val="both"/>
        <w:rPr>
          <w:rFonts w:asciiTheme="minorHAnsi" w:hAnsiTheme="minorHAnsi" w:cstheme="minorHAnsi"/>
          <w:bCs/>
          <w:color w:val="000000" w:themeColor="text1"/>
        </w:rPr>
      </w:pPr>
      <w:r w:rsidRPr="006627AF">
        <w:rPr>
          <w:rFonts w:asciiTheme="minorHAnsi" w:hAnsiTheme="minorHAnsi" w:cstheme="minorHAnsi"/>
          <w:bCs/>
          <w:color w:val="000000" w:themeColor="text1"/>
        </w:rPr>
        <w:t>You are already asked to take part in the following acti</w:t>
      </w:r>
      <w:r>
        <w:rPr>
          <w:rFonts w:asciiTheme="minorHAnsi" w:hAnsiTheme="minorHAnsi" w:cstheme="minorHAnsi"/>
          <w:bCs/>
          <w:color w:val="000000" w:themeColor="text1"/>
        </w:rPr>
        <w:t>vities as part of your course</w:t>
      </w:r>
      <w:r w:rsidRPr="006627AF">
        <w:rPr>
          <w:rFonts w:asciiTheme="minorHAnsi" w:hAnsiTheme="minorHAnsi" w:cstheme="minorHAnsi"/>
          <w:bCs/>
          <w:color w:val="000000" w:themeColor="text1"/>
        </w:rPr>
        <w:t xml:space="preserve"> </w:t>
      </w:r>
    </w:p>
    <w:p w14:paraId="30854EBB" w14:textId="51E10E36" w:rsidR="0041317F" w:rsidRPr="006627AF" w:rsidRDefault="0041317F"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6627AF">
        <w:rPr>
          <w:rFonts w:asciiTheme="minorHAnsi" w:hAnsiTheme="minorHAnsi" w:cstheme="minorHAnsi"/>
          <w:bCs/>
          <w:color w:val="000000" w:themeColor="text1"/>
        </w:rPr>
        <w:t>Readiness to Study Questionnaire</w:t>
      </w:r>
      <w:r w:rsidR="00970F55" w:rsidRPr="006627AF">
        <w:rPr>
          <w:rFonts w:asciiTheme="minorHAnsi" w:hAnsiTheme="minorHAnsi" w:cstheme="minorHAnsi"/>
          <w:bCs/>
          <w:color w:val="000000" w:themeColor="text1"/>
        </w:rPr>
        <w:t xml:space="preserve"> at the start of week 1 and the end of week 4</w:t>
      </w:r>
    </w:p>
    <w:p w14:paraId="7C9CE295" w14:textId="2336FB11" w:rsidR="0041317F" w:rsidRPr="00744064" w:rsidRDefault="0041317F"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6627AF">
        <w:rPr>
          <w:rFonts w:asciiTheme="minorHAnsi" w:hAnsiTheme="minorHAnsi" w:cstheme="minorHAnsi"/>
          <w:bCs/>
          <w:color w:val="000000" w:themeColor="text1"/>
        </w:rPr>
        <w:t xml:space="preserve">Reflective statements at end of each </w:t>
      </w:r>
      <w:r w:rsidR="00D13E05" w:rsidRPr="00744064">
        <w:rPr>
          <w:rFonts w:asciiTheme="minorHAnsi" w:hAnsiTheme="minorHAnsi" w:cstheme="minorHAnsi"/>
          <w:bCs/>
          <w:color w:val="000000" w:themeColor="text1"/>
        </w:rPr>
        <w:t>focus on</w:t>
      </w:r>
      <w:r w:rsidRPr="00744064">
        <w:rPr>
          <w:rFonts w:asciiTheme="minorHAnsi" w:hAnsiTheme="minorHAnsi" w:cstheme="minorHAnsi"/>
          <w:bCs/>
          <w:color w:val="000000" w:themeColor="text1"/>
        </w:rPr>
        <w:t xml:space="preserve"> learn</w:t>
      </w:r>
      <w:r w:rsidR="00D13E05" w:rsidRPr="00744064">
        <w:rPr>
          <w:rFonts w:asciiTheme="minorHAnsi" w:hAnsiTheme="minorHAnsi" w:cstheme="minorHAnsi"/>
          <w:bCs/>
          <w:color w:val="000000" w:themeColor="text1"/>
        </w:rPr>
        <w:t>ing</w:t>
      </w:r>
      <w:r w:rsidRPr="00744064">
        <w:rPr>
          <w:rFonts w:asciiTheme="minorHAnsi" w:hAnsiTheme="minorHAnsi" w:cstheme="minorHAnsi"/>
          <w:bCs/>
          <w:color w:val="000000" w:themeColor="text1"/>
        </w:rPr>
        <w:t xml:space="preserve"> week</w:t>
      </w:r>
      <w:r w:rsidR="00490E00" w:rsidRPr="00744064">
        <w:rPr>
          <w:rFonts w:asciiTheme="minorHAnsi" w:hAnsiTheme="minorHAnsi" w:cstheme="minorHAnsi"/>
          <w:bCs/>
          <w:color w:val="000000" w:themeColor="text1"/>
        </w:rPr>
        <w:t xml:space="preserve"> (weeks 1 – 4 Semester 1)</w:t>
      </w:r>
    </w:p>
    <w:p w14:paraId="0C8ECC39" w14:textId="5E62A23A" w:rsidR="005C3F86" w:rsidRPr="00744064" w:rsidRDefault="005C3F86"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Evaluation of Focus on Learning Module/Return to Learning Module</w:t>
      </w:r>
    </w:p>
    <w:p w14:paraId="6FCC2D57" w14:textId="0BC1CAF6" w:rsidR="005C3F86" w:rsidRPr="00744064" w:rsidRDefault="005C3F86"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Evaluation of “Academic Success” session</w:t>
      </w:r>
    </w:p>
    <w:p w14:paraId="7A102B6C" w14:textId="1C50BB08" w:rsidR="0041317F" w:rsidRPr="00744064" w:rsidRDefault="00970F55"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Questionnaire on your experiences of Team Based Learning (various time points in the year)</w:t>
      </w:r>
    </w:p>
    <w:p w14:paraId="5596D798" w14:textId="6023F347" w:rsidR="00970F55" w:rsidRPr="00744064" w:rsidRDefault="00970F55"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Questionnaire on your experiences of Entrustable Professional Activities (various time points in the year)</w:t>
      </w:r>
    </w:p>
    <w:p w14:paraId="1FAEE56A" w14:textId="713AC066" w:rsidR="00970F55" w:rsidRPr="00744064" w:rsidRDefault="00970F55"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Sense of Belonging Questionnaire, at the end of the academic year</w:t>
      </w:r>
    </w:p>
    <w:p w14:paraId="5D0F56E4" w14:textId="349A2178" w:rsidR="0041317F" w:rsidRPr="00744064" w:rsidRDefault="00970F55"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Examination scores, at the end of the academic year</w:t>
      </w:r>
    </w:p>
    <w:p w14:paraId="6E133CEB" w14:textId="2CF9D7F5" w:rsidR="005C3F86" w:rsidRPr="00744064" w:rsidRDefault="005C3F86" w:rsidP="006627AF">
      <w:pPr>
        <w:pStyle w:val="NormalWeb"/>
        <w:numPr>
          <w:ilvl w:val="0"/>
          <w:numId w:val="18"/>
        </w:numPr>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Reflection statements at the end of each two weekly clinical case</w:t>
      </w:r>
    </w:p>
    <w:p w14:paraId="1A489658" w14:textId="2493F28C" w:rsidR="006627AF" w:rsidRPr="00744064" w:rsidRDefault="006627AF" w:rsidP="006627AF">
      <w:pPr>
        <w:pStyle w:val="NormalWeb"/>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 xml:space="preserve">We are asking permission to use your data from these activities as part of our project </w:t>
      </w:r>
      <w:proofErr w:type="gramStart"/>
      <w:r w:rsidRPr="00744064">
        <w:rPr>
          <w:rFonts w:asciiTheme="minorHAnsi" w:hAnsiTheme="minorHAnsi" w:cstheme="minorHAnsi"/>
          <w:bCs/>
          <w:color w:val="000000" w:themeColor="text1"/>
        </w:rPr>
        <w:t>in order to</w:t>
      </w:r>
      <w:proofErr w:type="gramEnd"/>
      <w:r w:rsidRPr="00744064">
        <w:rPr>
          <w:rFonts w:asciiTheme="minorHAnsi" w:hAnsiTheme="minorHAnsi" w:cstheme="minorHAnsi"/>
          <w:bCs/>
          <w:color w:val="000000" w:themeColor="text1"/>
        </w:rPr>
        <w:t xml:space="preserve"> see how well the course is working.  No additional time or involvement is required.</w:t>
      </w:r>
    </w:p>
    <w:p w14:paraId="3563D808" w14:textId="11B3B848" w:rsidR="00D13E05" w:rsidRPr="006627AF" w:rsidRDefault="00D13E05" w:rsidP="006627AF">
      <w:pPr>
        <w:pStyle w:val="NormalWeb"/>
        <w:shd w:val="clear" w:color="auto" w:fill="FFFFFF"/>
        <w:spacing w:line="236" w:lineRule="atLeast"/>
        <w:jc w:val="both"/>
        <w:rPr>
          <w:rFonts w:asciiTheme="minorHAnsi" w:hAnsiTheme="minorHAnsi" w:cstheme="minorHAnsi"/>
          <w:bCs/>
          <w:color w:val="000000" w:themeColor="text1"/>
        </w:rPr>
      </w:pPr>
      <w:r w:rsidRPr="00744064">
        <w:rPr>
          <w:rFonts w:asciiTheme="minorHAnsi" w:hAnsiTheme="minorHAnsi" w:cstheme="minorHAnsi"/>
          <w:bCs/>
          <w:color w:val="000000" w:themeColor="text1"/>
        </w:rPr>
        <w:t>The anonymous data sets generated from the  focus on learning and your two weekly reflective statements throughout the year will be analysed using Co Pilot, an AI Programme.</w:t>
      </w:r>
    </w:p>
    <w:p w14:paraId="6A593BF4" w14:textId="04856B48" w:rsidR="00A93FF5" w:rsidRPr="006627AF" w:rsidRDefault="00A93FF5" w:rsidP="006627AF">
      <w:pPr>
        <w:pStyle w:val="NormalWeb"/>
        <w:numPr>
          <w:ilvl w:val="0"/>
          <w:numId w:val="19"/>
        </w:numPr>
        <w:shd w:val="clear" w:color="auto" w:fill="FFFFFF"/>
        <w:spacing w:line="236" w:lineRule="atLeast"/>
        <w:jc w:val="both"/>
        <w:rPr>
          <w:rFonts w:asciiTheme="minorHAnsi" w:hAnsiTheme="minorHAnsi" w:cstheme="minorHAnsi"/>
          <w:b/>
          <w:bCs/>
          <w:color w:val="000000" w:themeColor="text1"/>
        </w:rPr>
      </w:pPr>
      <w:r w:rsidRPr="006627AF">
        <w:rPr>
          <w:rFonts w:asciiTheme="minorHAnsi" w:hAnsiTheme="minorHAnsi" w:cstheme="minorHAnsi"/>
          <w:b/>
          <w:bCs/>
          <w:color w:val="000000" w:themeColor="text1"/>
        </w:rPr>
        <w:t>Will I be compensated for taking part?</w:t>
      </w:r>
    </w:p>
    <w:p w14:paraId="10E2E0BC" w14:textId="3B0B6F24" w:rsidR="00453D90" w:rsidRPr="006627AF" w:rsidRDefault="006E04FD" w:rsidP="006627AF">
      <w:pPr>
        <w:pStyle w:val="NormalWeb"/>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iCs/>
          <w:color w:val="000000" w:themeColor="text1"/>
        </w:rPr>
        <w:t>No compensation is offered as part of this study.</w:t>
      </w:r>
    </w:p>
    <w:p w14:paraId="6CD29AA6" w14:textId="496C5029" w:rsidR="00003EE1" w:rsidRPr="006627AF" w:rsidRDefault="00003EE1" w:rsidP="006627AF">
      <w:pPr>
        <w:pStyle w:val="NormalWeb"/>
        <w:numPr>
          <w:ilvl w:val="0"/>
          <w:numId w:val="19"/>
        </w:numPr>
        <w:shd w:val="clear" w:color="auto" w:fill="FFFFFF"/>
        <w:spacing w:line="236" w:lineRule="atLeast"/>
        <w:jc w:val="both"/>
        <w:rPr>
          <w:rFonts w:asciiTheme="minorHAnsi" w:hAnsiTheme="minorHAnsi" w:cstheme="minorHAnsi"/>
          <w:color w:val="000000" w:themeColor="text1"/>
        </w:rPr>
      </w:pPr>
      <w:r w:rsidRPr="006627AF">
        <w:rPr>
          <w:rFonts w:asciiTheme="minorHAnsi" w:hAnsiTheme="minorHAnsi" w:cstheme="minorHAnsi"/>
          <w:b/>
          <w:bCs/>
          <w:color w:val="000000" w:themeColor="text1"/>
        </w:rPr>
        <w:t>What happe</w:t>
      </w:r>
      <w:r w:rsidR="00970F55" w:rsidRPr="006627AF">
        <w:rPr>
          <w:rFonts w:asciiTheme="minorHAnsi" w:hAnsiTheme="minorHAnsi" w:cstheme="minorHAnsi"/>
          <w:b/>
          <w:bCs/>
          <w:color w:val="000000" w:themeColor="text1"/>
        </w:rPr>
        <w:t>ns if I do not want to take part</w:t>
      </w:r>
      <w:r w:rsidRPr="006627AF">
        <w:rPr>
          <w:rFonts w:asciiTheme="minorHAnsi" w:hAnsiTheme="minorHAnsi" w:cstheme="minorHAnsi"/>
          <w:b/>
          <w:bCs/>
          <w:color w:val="000000" w:themeColor="text1"/>
        </w:rPr>
        <w:t>?</w:t>
      </w:r>
      <w:r w:rsidRPr="006627AF">
        <w:rPr>
          <w:rFonts w:asciiTheme="minorHAnsi" w:hAnsiTheme="minorHAnsi" w:cstheme="minorHAnsi"/>
          <w:color w:val="000000" w:themeColor="text1"/>
        </w:rPr>
        <w:t xml:space="preserve"> </w:t>
      </w:r>
    </w:p>
    <w:p w14:paraId="67368C1A" w14:textId="48478968" w:rsidR="006E04FD" w:rsidRPr="006627AF" w:rsidRDefault="00003EE1" w:rsidP="006627AF">
      <w:pPr>
        <w:pStyle w:val="NormalWeb"/>
        <w:shd w:val="clear" w:color="auto" w:fill="FFFFFF"/>
        <w:spacing w:line="236" w:lineRule="atLeast"/>
        <w:jc w:val="both"/>
        <w:rPr>
          <w:rFonts w:asciiTheme="minorHAnsi" w:hAnsiTheme="minorHAnsi" w:cstheme="minorHAnsi"/>
          <w:b/>
          <w:color w:val="000000" w:themeColor="text1"/>
        </w:rPr>
      </w:pPr>
      <w:r w:rsidRPr="006627AF">
        <w:rPr>
          <w:rFonts w:asciiTheme="minorHAnsi" w:hAnsiTheme="minorHAnsi" w:cstheme="minorHAnsi"/>
          <w:color w:val="000000" w:themeColor="text1"/>
        </w:rPr>
        <w:t>It is up to you to decide whether or not to take part.</w:t>
      </w:r>
      <w:r w:rsidR="00A93FF5" w:rsidRPr="006627AF">
        <w:rPr>
          <w:rFonts w:asciiTheme="minorHAnsi" w:hAnsiTheme="minorHAnsi" w:cstheme="minorHAnsi"/>
          <w:color w:val="000000" w:themeColor="text1"/>
        </w:rPr>
        <w:t xml:space="preserve">  </w:t>
      </w:r>
      <w:r w:rsidR="001C0C7E" w:rsidRPr="006627AF">
        <w:rPr>
          <w:rFonts w:asciiTheme="minorHAnsi" w:hAnsiTheme="minorHAnsi" w:cstheme="minorHAnsi"/>
          <w:color w:val="000000" w:themeColor="text1"/>
        </w:rPr>
        <w:t xml:space="preserve">It’s important to remember that your course marks will not be affected in any way, regardless of whether you choose to take part or not. </w:t>
      </w:r>
      <w:r w:rsidR="00970F55" w:rsidRPr="006627AF">
        <w:rPr>
          <w:rFonts w:asciiTheme="minorHAnsi" w:hAnsiTheme="minorHAnsi" w:cstheme="minorHAnsi"/>
          <w:color w:val="000000" w:themeColor="text1"/>
        </w:rPr>
        <w:t xml:space="preserve">If you </w:t>
      </w:r>
      <w:r w:rsidR="00970F55" w:rsidRPr="006627AF">
        <w:rPr>
          <w:rFonts w:asciiTheme="minorHAnsi" w:hAnsiTheme="minorHAnsi" w:cstheme="minorHAnsi"/>
          <w:b/>
          <w:color w:val="000000" w:themeColor="text1"/>
        </w:rPr>
        <w:t>do not</w:t>
      </w:r>
      <w:r w:rsidR="00970F55" w:rsidRPr="006627AF">
        <w:rPr>
          <w:rFonts w:asciiTheme="minorHAnsi" w:hAnsiTheme="minorHAnsi" w:cstheme="minorHAnsi"/>
          <w:color w:val="000000" w:themeColor="text1"/>
        </w:rPr>
        <w:t xml:space="preserve"> want to have your scores/data from the above activities included in our final data </w:t>
      </w:r>
      <w:proofErr w:type="gramStart"/>
      <w:r w:rsidR="00970F55" w:rsidRPr="006627AF">
        <w:rPr>
          <w:rFonts w:asciiTheme="minorHAnsi" w:hAnsiTheme="minorHAnsi" w:cstheme="minorHAnsi"/>
          <w:color w:val="000000" w:themeColor="text1"/>
        </w:rPr>
        <w:t>analysis</w:t>
      </w:r>
      <w:proofErr w:type="gramEnd"/>
      <w:r w:rsidR="00970F55" w:rsidRPr="006627AF">
        <w:rPr>
          <w:rFonts w:asciiTheme="minorHAnsi" w:hAnsiTheme="minorHAnsi" w:cstheme="minorHAnsi"/>
          <w:color w:val="000000" w:themeColor="text1"/>
        </w:rPr>
        <w:t xml:space="preserve"> please fill in this Qualtrics </w:t>
      </w:r>
      <w:r w:rsidR="00970F55" w:rsidRPr="00744064">
        <w:rPr>
          <w:rFonts w:asciiTheme="minorHAnsi" w:hAnsiTheme="minorHAnsi" w:cstheme="minorHAnsi"/>
          <w:color w:val="000000" w:themeColor="text1"/>
        </w:rPr>
        <w:t xml:space="preserve">survey by </w:t>
      </w:r>
      <w:r w:rsidR="00970F55" w:rsidRPr="00744064">
        <w:rPr>
          <w:rFonts w:asciiTheme="minorHAnsi" w:hAnsiTheme="minorHAnsi" w:cstheme="minorHAnsi"/>
          <w:b/>
          <w:color w:val="000000" w:themeColor="text1"/>
        </w:rPr>
        <w:t xml:space="preserve">FRIDAY </w:t>
      </w:r>
      <w:r w:rsidR="005C3F86" w:rsidRPr="00744064">
        <w:rPr>
          <w:rFonts w:asciiTheme="minorHAnsi" w:hAnsiTheme="minorHAnsi" w:cstheme="minorHAnsi"/>
          <w:b/>
          <w:color w:val="000000" w:themeColor="text1"/>
        </w:rPr>
        <w:t>3</w:t>
      </w:r>
      <w:r w:rsidR="005C3F86" w:rsidRPr="00744064">
        <w:rPr>
          <w:rFonts w:asciiTheme="minorHAnsi" w:hAnsiTheme="minorHAnsi" w:cstheme="minorHAnsi"/>
          <w:b/>
          <w:color w:val="000000" w:themeColor="text1"/>
          <w:vertAlign w:val="superscript"/>
        </w:rPr>
        <w:t>rd</w:t>
      </w:r>
      <w:r w:rsidR="005C3F86" w:rsidRPr="00744064">
        <w:rPr>
          <w:rFonts w:asciiTheme="minorHAnsi" w:hAnsiTheme="minorHAnsi" w:cstheme="minorHAnsi"/>
          <w:b/>
          <w:color w:val="000000" w:themeColor="text1"/>
        </w:rPr>
        <w:t xml:space="preserve"> </w:t>
      </w:r>
      <w:r w:rsidR="00970F55" w:rsidRPr="00744064">
        <w:rPr>
          <w:rFonts w:asciiTheme="minorHAnsi" w:hAnsiTheme="minorHAnsi" w:cstheme="minorHAnsi"/>
          <w:b/>
          <w:color w:val="000000" w:themeColor="text1"/>
        </w:rPr>
        <w:t>October 202</w:t>
      </w:r>
      <w:r w:rsidR="005C3F86" w:rsidRPr="00744064">
        <w:rPr>
          <w:rFonts w:asciiTheme="minorHAnsi" w:hAnsiTheme="minorHAnsi" w:cstheme="minorHAnsi"/>
          <w:b/>
          <w:color w:val="000000" w:themeColor="text1"/>
        </w:rPr>
        <w:t>5</w:t>
      </w:r>
      <w:r w:rsidR="00A57C6B" w:rsidRPr="00744064">
        <w:rPr>
          <w:rFonts w:asciiTheme="minorHAnsi" w:hAnsiTheme="minorHAnsi" w:cstheme="minorHAnsi"/>
          <w:b/>
          <w:color w:val="000000" w:themeColor="text1"/>
        </w:rPr>
        <w:t>.</w:t>
      </w:r>
    </w:p>
    <w:p w14:paraId="5C190DC2" w14:textId="06342B22" w:rsidR="00A57C6B" w:rsidRPr="006627AF" w:rsidRDefault="00A57C6B" w:rsidP="006627AF">
      <w:pPr>
        <w:pStyle w:val="NormalWeb"/>
        <w:shd w:val="clear" w:color="auto" w:fill="FFFFFF"/>
        <w:spacing w:line="236" w:lineRule="atLeast"/>
        <w:jc w:val="both"/>
        <w:rPr>
          <w:rFonts w:asciiTheme="minorHAnsi" w:hAnsiTheme="minorHAnsi" w:cstheme="minorHAnsi"/>
          <w:color w:val="000000" w:themeColor="text1"/>
          <w:lang w:val="en-US"/>
        </w:rPr>
      </w:pPr>
      <w:hyperlink r:id="rId12" w:history="1">
        <w:r w:rsidRPr="006627AF">
          <w:rPr>
            <w:rStyle w:val="Hyperlink"/>
            <w:rFonts w:asciiTheme="minorHAnsi" w:hAnsiTheme="minorHAnsi" w:cstheme="minorHAnsi"/>
            <w:lang w:val="en-US"/>
          </w:rPr>
          <w:t>https://www.qualtrics.manchester.ac.uk/jfe/form/SV_1Nhn65rKjBKEkm2</w:t>
        </w:r>
      </w:hyperlink>
    </w:p>
    <w:p w14:paraId="0E698C6B" w14:textId="7AD0BD58" w:rsidR="00913D7D" w:rsidRPr="006627AF" w:rsidRDefault="00913D7D" w:rsidP="006627AF">
      <w:pPr>
        <w:pStyle w:val="NormalWeb"/>
        <w:shd w:val="clear" w:color="auto" w:fill="FFFFFF"/>
        <w:spacing w:line="236" w:lineRule="atLeast"/>
        <w:jc w:val="both"/>
        <w:rPr>
          <w:rFonts w:asciiTheme="minorHAnsi" w:eastAsia="SimSun" w:hAnsiTheme="minorHAnsi" w:cstheme="minorHAnsi"/>
          <w:b/>
          <w:bCs/>
          <w:color w:val="000000" w:themeColor="text1"/>
          <w:u w:val="single"/>
          <w:lang w:eastAsia="zh-CN"/>
        </w:rPr>
      </w:pPr>
      <w:r w:rsidRPr="006627AF">
        <w:rPr>
          <w:rFonts w:asciiTheme="minorHAnsi" w:eastAsia="SimSun" w:hAnsiTheme="minorHAnsi" w:cstheme="minorHAnsi"/>
          <w:b/>
          <w:bCs/>
          <w:color w:val="000000" w:themeColor="text1"/>
          <w:u w:val="single"/>
          <w:lang w:eastAsia="zh-CN"/>
        </w:rPr>
        <w:t>Data Protection</w:t>
      </w:r>
      <w:r w:rsidR="00361915" w:rsidRPr="006627AF">
        <w:rPr>
          <w:rFonts w:asciiTheme="minorHAnsi" w:eastAsia="SimSun" w:hAnsiTheme="minorHAnsi" w:cstheme="minorHAnsi"/>
          <w:b/>
          <w:bCs/>
          <w:color w:val="000000" w:themeColor="text1"/>
          <w:u w:val="single"/>
          <w:lang w:eastAsia="zh-CN"/>
        </w:rPr>
        <w:t xml:space="preserve"> and Confidentiality</w:t>
      </w:r>
    </w:p>
    <w:p w14:paraId="269685C4" w14:textId="41B5E246" w:rsidR="0028450F" w:rsidRPr="006627AF" w:rsidRDefault="0028450F" w:rsidP="006627AF">
      <w:pPr>
        <w:pStyle w:val="NormalWeb"/>
        <w:numPr>
          <w:ilvl w:val="0"/>
          <w:numId w:val="19"/>
        </w:numPr>
        <w:shd w:val="clear" w:color="auto" w:fill="FFFFFF"/>
        <w:spacing w:line="236" w:lineRule="atLeast"/>
        <w:jc w:val="both"/>
        <w:rPr>
          <w:rFonts w:asciiTheme="minorHAnsi" w:eastAsia="SimSun" w:hAnsiTheme="minorHAnsi" w:cstheme="minorHAnsi"/>
          <w:b/>
          <w:bCs/>
          <w:color w:val="000000" w:themeColor="text1"/>
          <w:lang w:eastAsia="zh-CN"/>
        </w:rPr>
      </w:pPr>
      <w:r w:rsidRPr="006627AF">
        <w:rPr>
          <w:rFonts w:asciiTheme="minorHAnsi" w:eastAsia="SimSun" w:hAnsiTheme="minorHAnsi" w:cstheme="minorHAnsi"/>
          <w:b/>
          <w:bCs/>
          <w:color w:val="000000" w:themeColor="text1"/>
          <w:lang w:eastAsia="zh-CN"/>
        </w:rPr>
        <w:t>What information</w:t>
      </w:r>
      <w:r w:rsidR="005E4D99" w:rsidRPr="006627AF">
        <w:rPr>
          <w:rFonts w:asciiTheme="minorHAnsi" w:eastAsia="SimSun" w:hAnsiTheme="minorHAnsi" w:cstheme="minorHAnsi"/>
          <w:b/>
          <w:bCs/>
          <w:color w:val="000000" w:themeColor="text1"/>
          <w:lang w:eastAsia="zh-CN"/>
        </w:rPr>
        <w:t xml:space="preserve"> will you collect about me</w:t>
      </w:r>
      <w:r w:rsidRPr="006627AF">
        <w:rPr>
          <w:rFonts w:asciiTheme="minorHAnsi" w:eastAsia="SimSun" w:hAnsiTheme="minorHAnsi" w:cstheme="minorHAnsi"/>
          <w:b/>
          <w:bCs/>
          <w:color w:val="000000" w:themeColor="text1"/>
          <w:lang w:eastAsia="zh-CN"/>
        </w:rPr>
        <w:t xml:space="preserve">? </w:t>
      </w:r>
    </w:p>
    <w:p w14:paraId="2A0E0DF9" w14:textId="77777777" w:rsidR="000F152E" w:rsidRPr="006627AF" w:rsidRDefault="0028450F" w:rsidP="006627AF">
      <w:pPr>
        <w:jc w:val="both"/>
        <w:rPr>
          <w:rFonts w:cstheme="minorHAnsi"/>
          <w:color w:val="000000" w:themeColor="text1"/>
          <w:sz w:val="24"/>
          <w:szCs w:val="24"/>
        </w:rPr>
      </w:pPr>
      <w:r w:rsidRPr="006627AF">
        <w:rPr>
          <w:rFonts w:cstheme="minorHAnsi"/>
          <w:color w:val="000000" w:themeColor="text1"/>
          <w:sz w:val="24"/>
          <w:szCs w:val="24"/>
        </w:rPr>
        <w:t xml:space="preserve">In order to </w:t>
      </w:r>
      <w:r w:rsidR="00186138" w:rsidRPr="006627AF">
        <w:rPr>
          <w:rFonts w:cstheme="minorHAnsi"/>
          <w:color w:val="000000" w:themeColor="text1"/>
          <w:sz w:val="24"/>
          <w:szCs w:val="24"/>
        </w:rPr>
        <w:t>participate in this</w:t>
      </w:r>
      <w:r w:rsidRPr="006627AF">
        <w:rPr>
          <w:rFonts w:cstheme="minorHAnsi"/>
          <w:color w:val="000000" w:themeColor="text1"/>
          <w:sz w:val="24"/>
          <w:szCs w:val="24"/>
        </w:rPr>
        <w:t xml:space="preserve"> research </w:t>
      </w:r>
      <w:r w:rsidR="0040518E" w:rsidRPr="006627AF">
        <w:rPr>
          <w:rFonts w:cstheme="minorHAnsi"/>
          <w:color w:val="000000" w:themeColor="text1"/>
          <w:sz w:val="24"/>
          <w:szCs w:val="24"/>
        </w:rPr>
        <w:t>project,</w:t>
      </w:r>
      <w:r w:rsidRPr="006627AF">
        <w:rPr>
          <w:rFonts w:cstheme="minorHAnsi"/>
          <w:color w:val="000000" w:themeColor="text1"/>
          <w:sz w:val="24"/>
          <w:szCs w:val="24"/>
        </w:rPr>
        <w:t xml:space="preserve"> we will need to collect</w:t>
      </w:r>
      <w:r w:rsidR="005D42E5" w:rsidRPr="006627AF">
        <w:rPr>
          <w:rFonts w:cstheme="minorHAnsi"/>
          <w:color w:val="000000" w:themeColor="text1"/>
          <w:sz w:val="24"/>
          <w:szCs w:val="24"/>
        </w:rPr>
        <w:t xml:space="preserve"> demographic</w:t>
      </w:r>
      <w:r w:rsidRPr="006627AF">
        <w:rPr>
          <w:rFonts w:cstheme="minorHAnsi"/>
          <w:color w:val="000000" w:themeColor="text1"/>
          <w:sz w:val="24"/>
          <w:szCs w:val="24"/>
        </w:rPr>
        <w:t xml:space="preserve"> </w:t>
      </w:r>
      <w:r w:rsidR="005E4D99" w:rsidRPr="006627AF">
        <w:rPr>
          <w:rFonts w:cstheme="minorHAnsi"/>
          <w:color w:val="000000" w:themeColor="text1"/>
          <w:sz w:val="24"/>
          <w:szCs w:val="24"/>
        </w:rPr>
        <w:t xml:space="preserve">information </w:t>
      </w:r>
      <w:r w:rsidR="00EA0FA3" w:rsidRPr="006627AF">
        <w:rPr>
          <w:rFonts w:cstheme="minorHAnsi"/>
          <w:color w:val="000000" w:themeColor="text1"/>
          <w:sz w:val="24"/>
          <w:szCs w:val="24"/>
        </w:rPr>
        <w:t xml:space="preserve">that could identify you, called </w:t>
      </w:r>
      <w:r w:rsidR="005E4D99" w:rsidRPr="006627AF">
        <w:rPr>
          <w:rFonts w:cstheme="minorHAnsi"/>
          <w:color w:val="000000" w:themeColor="text1"/>
          <w:sz w:val="24"/>
          <w:szCs w:val="24"/>
        </w:rPr>
        <w:t>“</w:t>
      </w:r>
      <w:r w:rsidR="00EA0FA3" w:rsidRPr="006627AF">
        <w:rPr>
          <w:rFonts w:cstheme="minorHAnsi"/>
          <w:color w:val="000000" w:themeColor="text1"/>
          <w:sz w:val="24"/>
          <w:szCs w:val="24"/>
        </w:rPr>
        <w:t>personal identifiable information</w:t>
      </w:r>
      <w:r w:rsidR="005E4D99" w:rsidRPr="006627AF">
        <w:rPr>
          <w:rFonts w:cstheme="minorHAnsi"/>
          <w:color w:val="000000" w:themeColor="text1"/>
          <w:sz w:val="24"/>
          <w:szCs w:val="24"/>
        </w:rPr>
        <w:t>”</w:t>
      </w:r>
      <w:r w:rsidR="00EA0FA3" w:rsidRPr="006627AF">
        <w:rPr>
          <w:rFonts w:cstheme="minorHAnsi"/>
          <w:color w:val="000000" w:themeColor="text1"/>
          <w:sz w:val="24"/>
          <w:szCs w:val="24"/>
        </w:rPr>
        <w:t xml:space="preserve">. </w:t>
      </w:r>
    </w:p>
    <w:p w14:paraId="05B8D196" w14:textId="1E4D2A1B" w:rsidR="000F152E" w:rsidRPr="006627AF" w:rsidRDefault="000F152E"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Name</w:t>
      </w:r>
    </w:p>
    <w:p w14:paraId="3AB56D17" w14:textId="77777777" w:rsidR="00311587" w:rsidRPr="006627AF" w:rsidRDefault="00311587"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 xml:space="preserve">Email address </w:t>
      </w:r>
    </w:p>
    <w:p w14:paraId="3F6F2D3F" w14:textId="77777777" w:rsidR="00311587" w:rsidRPr="006627AF" w:rsidRDefault="00311587"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DOB</w:t>
      </w:r>
    </w:p>
    <w:p w14:paraId="53D0150A" w14:textId="77777777" w:rsidR="00311587" w:rsidRPr="006627AF" w:rsidRDefault="00311587"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Ethnicity</w:t>
      </w:r>
    </w:p>
    <w:p w14:paraId="46AA7E20" w14:textId="77777777" w:rsidR="00311587" w:rsidRPr="006627AF" w:rsidRDefault="00311587"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Gender</w:t>
      </w:r>
    </w:p>
    <w:p w14:paraId="74E9D1DD" w14:textId="492C1D24" w:rsidR="00311587" w:rsidRPr="006627AF" w:rsidRDefault="00311587"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If you have declared a disability to the University</w:t>
      </w:r>
    </w:p>
    <w:p w14:paraId="509658CA" w14:textId="27D82980" w:rsidR="00311587" w:rsidRPr="006627AF" w:rsidRDefault="00743CA2"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If you are</w:t>
      </w:r>
      <w:r w:rsidR="00311587" w:rsidRPr="006627AF">
        <w:rPr>
          <w:rFonts w:cstheme="minorHAnsi"/>
          <w:color w:val="000000" w:themeColor="text1"/>
          <w:sz w:val="24"/>
          <w:szCs w:val="24"/>
        </w:rPr>
        <w:t xml:space="preserve"> the first in your family to attend university</w:t>
      </w:r>
    </w:p>
    <w:p w14:paraId="450A2767" w14:textId="397A8B97" w:rsidR="00311587" w:rsidRPr="006627AF" w:rsidRDefault="009F142D"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 xml:space="preserve">If </w:t>
      </w:r>
      <w:r w:rsidR="00311587" w:rsidRPr="006627AF">
        <w:rPr>
          <w:rFonts w:cstheme="minorHAnsi"/>
          <w:color w:val="000000" w:themeColor="text1"/>
          <w:sz w:val="24"/>
          <w:szCs w:val="24"/>
        </w:rPr>
        <w:t>you have a part time job</w:t>
      </w:r>
    </w:p>
    <w:p w14:paraId="78A1AD90" w14:textId="066ADC77" w:rsidR="00311587" w:rsidRPr="006627AF" w:rsidRDefault="009F142D"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 xml:space="preserve">If </w:t>
      </w:r>
      <w:r w:rsidR="00311587" w:rsidRPr="006627AF">
        <w:rPr>
          <w:rFonts w:cstheme="minorHAnsi"/>
          <w:color w:val="000000" w:themeColor="text1"/>
          <w:sz w:val="24"/>
          <w:szCs w:val="24"/>
        </w:rPr>
        <w:t>you have caring responsibilities</w:t>
      </w:r>
    </w:p>
    <w:p w14:paraId="6C7098D5" w14:textId="109C8B9A" w:rsidR="005721D8" w:rsidRPr="006627AF" w:rsidRDefault="009F142D" w:rsidP="006627AF">
      <w:pPr>
        <w:pStyle w:val="ListParagraph"/>
        <w:numPr>
          <w:ilvl w:val="0"/>
          <w:numId w:val="17"/>
        </w:numPr>
        <w:jc w:val="both"/>
        <w:rPr>
          <w:rFonts w:cstheme="minorHAnsi"/>
          <w:color w:val="000000" w:themeColor="text1"/>
          <w:sz w:val="24"/>
          <w:szCs w:val="24"/>
        </w:rPr>
      </w:pPr>
      <w:r w:rsidRPr="006627AF">
        <w:rPr>
          <w:rFonts w:cstheme="minorHAnsi"/>
          <w:color w:val="000000" w:themeColor="text1"/>
          <w:sz w:val="24"/>
          <w:szCs w:val="24"/>
        </w:rPr>
        <w:t xml:space="preserve">If </w:t>
      </w:r>
      <w:r w:rsidR="00311587" w:rsidRPr="006627AF">
        <w:rPr>
          <w:rFonts w:cstheme="minorHAnsi"/>
          <w:color w:val="000000" w:themeColor="text1"/>
          <w:sz w:val="24"/>
          <w:szCs w:val="24"/>
        </w:rPr>
        <w:t>you travel more than 45 minutes to attend University</w:t>
      </w:r>
    </w:p>
    <w:p w14:paraId="3E201C18" w14:textId="06D1AA79" w:rsidR="00003EE1" w:rsidRPr="006627AF" w:rsidRDefault="00970F55" w:rsidP="006627AF">
      <w:pPr>
        <w:jc w:val="both"/>
        <w:rPr>
          <w:rFonts w:cstheme="minorHAnsi"/>
          <w:color w:val="000000" w:themeColor="text1"/>
          <w:sz w:val="24"/>
          <w:szCs w:val="24"/>
        </w:rPr>
      </w:pPr>
      <w:r w:rsidRPr="006627AF">
        <w:rPr>
          <w:rFonts w:cstheme="minorHAnsi"/>
          <w:color w:val="000000" w:themeColor="text1"/>
          <w:sz w:val="24"/>
          <w:szCs w:val="24"/>
        </w:rPr>
        <w:t>All data will be secured on a UoM encrypted device</w:t>
      </w:r>
    </w:p>
    <w:p w14:paraId="0445034B" w14:textId="669C06D2" w:rsidR="005E4D99" w:rsidRPr="006627AF" w:rsidRDefault="005E4D99" w:rsidP="006627AF">
      <w:pPr>
        <w:pStyle w:val="NormalWeb"/>
        <w:numPr>
          <w:ilvl w:val="0"/>
          <w:numId w:val="21"/>
        </w:numPr>
        <w:shd w:val="clear" w:color="auto" w:fill="FFFFFF"/>
        <w:spacing w:line="236" w:lineRule="atLeast"/>
        <w:jc w:val="both"/>
        <w:rPr>
          <w:rFonts w:asciiTheme="minorHAnsi" w:eastAsia="SimSun" w:hAnsiTheme="minorHAnsi" w:cstheme="minorHAnsi"/>
          <w:b/>
          <w:bCs/>
          <w:color w:val="000000" w:themeColor="text1"/>
          <w:lang w:eastAsia="zh-CN"/>
        </w:rPr>
      </w:pPr>
      <w:r w:rsidRPr="006627AF">
        <w:rPr>
          <w:rFonts w:asciiTheme="minorHAnsi" w:eastAsia="SimSun" w:hAnsiTheme="minorHAnsi" w:cstheme="minorHAnsi"/>
          <w:b/>
          <w:bCs/>
          <w:color w:val="000000" w:themeColor="text1"/>
          <w:lang w:eastAsia="zh-CN"/>
        </w:rPr>
        <w:t>Under what legal basis are you collecting this information?</w:t>
      </w:r>
    </w:p>
    <w:p w14:paraId="6BF988AE" w14:textId="53601DAD" w:rsidR="002240A0" w:rsidRPr="006627AF" w:rsidRDefault="0028450F" w:rsidP="006627AF">
      <w:pPr>
        <w:jc w:val="both"/>
        <w:rPr>
          <w:rFonts w:cstheme="minorHAnsi"/>
          <w:color w:val="000000" w:themeColor="text1"/>
          <w:sz w:val="24"/>
          <w:szCs w:val="24"/>
        </w:rPr>
      </w:pPr>
      <w:r w:rsidRPr="006627AF">
        <w:rPr>
          <w:rFonts w:cstheme="minorHAnsi"/>
          <w:color w:val="000000" w:themeColor="text1"/>
          <w:sz w:val="24"/>
          <w:szCs w:val="24"/>
        </w:rPr>
        <w:t xml:space="preserve">We are collecting and storing this personal </w:t>
      </w:r>
      <w:r w:rsidR="00855E3B" w:rsidRPr="006627AF">
        <w:rPr>
          <w:rFonts w:cstheme="minorHAnsi"/>
          <w:color w:val="000000" w:themeColor="text1"/>
          <w:sz w:val="24"/>
          <w:szCs w:val="24"/>
        </w:rPr>
        <w:t xml:space="preserve">identifiable </w:t>
      </w:r>
      <w:r w:rsidRPr="006627AF">
        <w:rPr>
          <w:rFonts w:cstheme="minorHAnsi"/>
          <w:color w:val="000000" w:themeColor="text1"/>
          <w:sz w:val="24"/>
          <w:szCs w:val="24"/>
        </w:rPr>
        <w:t xml:space="preserve">information in accordance with </w:t>
      </w:r>
      <w:r w:rsidR="0059186F" w:rsidRPr="006627AF">
        <w:rPr>
          <w:rFonts w:cstheme="minorHAnsi"/>
          <w:color w:val="000000" w:themeColor="text1"/>
          <w:sz w:val="24"/>
          <w:szCs w:val="24"/>
        </w:rPr>
        <w:t xml:space="preserve">UK </w:t>
      </w:r>
      <w:r w:rsidR="000E22B0" w:rsidRPr="006627AF">
        <w:rPr>
          <w:rFonts w:cstheme="minorHAnsi"/>
          <w:color w:val="000000" w:themeColor="text1"/>
          <w:sz w:val="24"/>
          <w:szCs w:val="24"/>
        </w:rPr>
        <w:t>data protection law</w:t>
      </w:r>
      <w:r w:rsidRPr="006627AF">
        <w:rPr>
          <w:rFonts w:cstheme="minorHAnsi"/>
          <w:color w:val="000000" w:themeColor="text1"/>
          <w:sz w:val="24"/>
          <w:szCs w:val="24"/>
        </w:rPr>
        <w:t xml:space="preserve"> which </w:t>
      </w:r>
      <w:r w:rsidR="00186138" w:rsidRPr="006627AF">
        <w:rPr>
          <w:rFonts w:cstheme="minorHAnsi"/>
          <w:color w:val="000000" w:themeColor="text1"/>
          <w:sz w:val="24"/>
          <w:szCs w:val="24"/>
        </w:rPr>
        <w:t>protect</w:t>
      </w:r>
      <w:r w:rsidR="00316514" w:rsidRPr="006627AF">
        <w:rPr>
          <w:rFonts w:cstheme="minorHAnsi"/>
          <w:color w:val="000000" w:themeColor="text1"/>
          <w:sz w:val="24"/>
          <w:szCs w:val="24"/>
        </w:rPr>
        <w:t xml:space="preserve"> </w:t>
      </w:r>
      <w:r w:rsidRPr="006627AF">
        <w:rPr>
          <w:rFonts w:cstheme="minorHAnsi"/>
          <w:color w:val="000000" w:themeColor="text1"/>
          <w:sz w:val="24"/>
          <w:szCs w:val="24"/>
        </w:rPr>
        <w:t xml:space="preserve">your </w:t>
      </w:r>
      <w:r w:rsidR="00DB6E7C" w:rsidRPr="006627AF">
        <w:rPr>
          <w:rFonts w:cstheme="minorHAnsi"/>
          <w:color w:val="000000" w:themeColor="text1"/>
          <w:sz w:val="24"/>
          <w:szCs w:val="24"/>
        </w:rPr>
        <w:t>rights</w:t>
      </w:r>
      <w:r w:rsidRPr="006627AF">
        <w:rPr>
          <w:rFonts w:cstheme="minorHAnsi"/>
          <w:color w:val="000000" w:themeColor="text1"/>
          <w:sz w:val="24"/>
          <w:szCs w:val="24"/>
        </w:rPr>
        <w:t>.</w:t>
      </w:r>
      <w:r w:rsidR="00186138" w:rsidRPr="006627AF">
        <w:rPr>
          <w:rFonts w:cstheme="minorHAnsi"/>
          <w:color w:val="000000" w:themeColor="text1"/>
          <w:sz w:val="24"/>
          <w:szCs w:val="24"/>
        </w:rPr>
        <w:t xml:space="preserve">  </w:t>
      </w:r>
      <w:r w:rsidR="004E6B9E" w:rsidRPr="006627AF">
        <w:rPr>
          <w:rFonts w:cstheme="minorHAnsi"/>
          <w:color w:val="000000" w:themeColor="text1"/>
          <w:sz w:val="24"/>
          <w:szCs w:val="24"/>
        </w:rPr>
        <w:t>These state that we must have a legal basis (specific reason) for collecting your data</w:t>
      </w:r>
      <w:r w:rsidR="00EA6B24" w:rsidRPr="006627AF">
        <w:rPr>
          <w:rFonts w:cstheme="minorHAnsi"/>
          <w:color w:val="000000" w:themeColor="text1"/>
          <w:sz w:val="24"/>
          <w:szCs w:val="24"/>
        </w:rPr>
        <w:t xml:space="preserve">. For this study, the </w:t>
      </w:r>
      <w:r w:rsidR="006A45AE" w:rsidRPr="006627AF">
        <w:rPr>
          <w:rFonts w:cstheme="minorHAnsi"/>
          <w:color w:val="000000" w:themeColor="text1"/>
          <w:sz w:val="24"/>
          <w:szCs w:val="24"/>
        </w:rPr>
        <w:t>specific reason is that it</w:t>
      </w:r>
      <w:r w:rsidR="004E6B9E" w:rsidRPr="006627AF">
        <w:rPr>
          <w:rFonts w:cstheme="minorHAnsi"/>
          <w:color w:val="000000" w:themeColor="text1"/>
          <w:sz w:val="24"/>
          <w:szCs w:val="24"/>
        </w:rPr>
        <w:t xml:space="preserve"> is </w:t>
      </w:r>
      <w:r w:rsidRPr="006627AF">
        <w:rPr>
          <w:rFonts w:cstheme="minorHAnsi"/>
          <w:color w:val="000000" w:themeColor="text1"/>
          <w:sz w:val="24"/>
          <w:szCs w:val="24"/>
        </w:rPr>
        <w:t>“</w:t>
      </w:r>
      <w:r w:rsidR="004E6B9E" w:rsidRPr="006627AF">
        <w:rPr>
          <w:rFonts w:cstheme="minorHAnsi"/>
          <w:color w:val="000000" w:themeColor="text1"/>
          <w:sz w:val="24"/>
          <w:szCs w:val="24"/>
        </w:rPr>
        <w:t xml:space="preserve">a </w:t>
      </w:r>
      <w:r w:rsidRPr="006627AF">
        <w:rPr>
          <w:rFonts w:cstheme="minorHAnsi"/>
          <w:color w:val="000000" w:themeColor="text1"/>
          <w:sz w:val="24"/>
          <w:szCs w:val="24"/>
        </w:rPr>
        <w:t>public interest task”</w:t>
      </w:r>
      <w:r w:rsidR="00C13288" w:rsidRPr="006627AF">
        <w:rPr>
          <w:rFonts w:cstheme="minorHAnsi"/>
          <w:color w:val="000000" w:themeColor="text1"/>
          <w:sz w:val="24"/>
          <w:szCs w:val="24"/>
        </w:rPr>
        <w:t xml:space="preserve"> and “</w:t>
      </w:r>
      <w:r w:rsidR="004E6B9E" w:rsidRPr="006627AF">
        <w:rPr>
          <w:rFonts w:cstheme="minorHAnsi"/>
          <w:color w:val="000000" w:themeColor="text1"/>
          <w:sz w:val="24"/>
          <w:szCs w:val="24"/>
        </w:rPr>
        <w:t xml:space="preserve">a process necessary </w:t>
      </w:r>
      <w:r w:rsidR="00C13288" w:rsidRPr="006627AF">
        <w:rPr>
          <w:rFonts w:cstheme="minorHAnsi"/>
          <w:color w:val="000000" w:themeColor="text1"/>
          <w:sz w:val="24"/>
          <w:szCs w:val="24"/>
        </w:rPr>
        <w:t>for research purposes”</w:t>
      </w:r>
      <w:r w:rsidRPr="006627AF">
        <w:rPr>
          <w:rFonts w:cstheme="minorHAnsi"/>
          <w:color w:val="000000" w:themeColor="text1"/>
          <w:sz w:val="24"/>
          <w:szCs w:val="24"/>
        </w:rPr>
        <w:t xml:space="preserve">. </w:t>
      </w:r>
    </w:p>
    <w:p w14:paraId="2F539EDC" w14:textId="2C0C075C" w:rsidR="00855E3B" w:rsidRPr="006627AF" w:rsidRDefault="00855E3B" w:rsidP="006627AF">
      <w:pPr>
        <w:pStyle w:val="NormalWeb"/>
        <w:numPr>
          <w:ilvl w:val="0"/>
          <w:numId w:val="21"/>
        </w:numPr>
        <w:shd w:val="clear" w:color="auto" w:fill="FFFFFF"/>
        <w:spacing w:line="236" w:lineRule="atLeast"/>
        <w:jc w:val="both"/>
        <w:rPr>
          <w:rFonts w:asciiTheme="minorHAnsi" w:eastAsia="SimSun" w:hAnsiTheme="minorHAnsi" w:cstheme="minorHAnsi"/>
          <w:b/>
          <w:bCs/>
          <w:color w:val="000000" w:themeColor="text1"/>
          <w:lang w:eastAsia="zh-CN"/>
        </w:rPr>
      </w:pPr>
      <w:r w:rsidRPr="006627AF">
        <w:rPr>
          <w:rFonts w:asciiTheme="minorHAnsi" w:eastAsia="SimSun" w:hAnsiTheme="minorHAnsi" w:cstheme="minorHAnsi"/>
          <w:b/>
          <w:bCs/>
          <w:color w:val="000000" w:themeColor="text1"/>
          <w:lang w:eastAsia="zh-CN"/>
        </w:rPr>
        <w:t>What are my rights in relation to the information you will collect about me?</w:t>
      </w:r>
    </w:p>
    <w:p w14:paraId="5EFD6036" w14:textId="6F5BB49E" w:rsidR="002240A0" w:rsidRPr="006627AF" w:rsidRDefault="002240A0" w:rsidP="006627AF">
      <w:pPr>
        <w:jc w:val="both"/>
        <w:rPr>
          <w:rFonts w:cstheme="minorHAnsi"/>
          <w:color w:val="000000" w:themeColor="text1"/>
          <w:sz w:val="24"/>
          <w:szCs w:val="24"/>
        </w:rPr>
      </w:pPr>
      <w:r w:rsidRPr="006627AF">
        <w:rPr>
          <w:rFonts w:cstheme="minorHAnsi"/>
          <w:color w:val="000000" w:themeColor="text1"/>
          <w:sz w:val="24"/>
          <w:szCs w:val="24"/>
        </w:rPr>
        <w:t xml:space="preserve">You have a number of rights under data protection law regarding your personal information. For </w:t>
      </w:r>
      <w:r w:rsidR="00743CA2" w:rsidRPr="006627AF">
        <w:rPr>
          <w:rFonts w:cstheme="minorHAnsi"/>
          <w:color w:val="000000" w:themeColor="text1"/>
          <w:sz w:val="24"/>
          <w:szCs w:val="24"/>
        </w:rPr>
        <w:t>example,</w:t>
      </w:r>
      <w:r w:rsidRPr="006627AF">
        <w:rPr>
          <w:rFonts w:cstheme="minorHAnsi"/>
          <w:color w:val="000000" w:themeColor="text1"/>
          <w:sz w:val="24"/>
          <w:szCs w:val="24"/>
        </w:rPr>
        <w:t xml:space="preserve"> you can request a copy of the</w:t>
      </w:r>
      <w:r w:rsidR="00682794" w:rsidRPr="006627AF">
        <w:rPr>
          <w:rFonts w:cstheme="minorHAnsi"/>
          <w:color w:val="000000" w:themeColor="text1"/>
          <w:sz w:val="24"/>
          <w:szCs w:val="24"/>
        </w:rPr>
        <w:t xml:space="preserve"> information we hold about you.</w:t>
      </w:r>
    </w:p>
    <w:p w14:paraId="66722605" w14:textId="1B9FCFBB" w:rsidR="00316514" w:rsidRPr="006627AF" w:rsidRDefault="002240A0" w:rsidP="006627AF">
      <w:pPr>
        <w:jc w:val="both"/>
        <w:rPr>
          <w:rFonts w:cstheme="minorHAnsi"/>
          <w:color w:val="000000" w:themeColor="text1"/>
          <w:sz w:val="24"/>
          <w:szCs w:val="24"/>
        </w:rPr>
      </w:pPr>
      <w:r w:rsidRPr="006627AF">
        <w:rPr>
          <w:rFonts w:cstheme="minorHAnsi"/>
          <w:color w:val="000000" w:themeColor="text1"/>
          <w:sz w:val="24"/>
          <w:szCs w:val="24"/>
        </w:rPr>
        <w:t xml:space="preserve">If you would like to know more about your different rights or the way we use your personal information </w:t>
      </w:r>
      <w:r w:rsidR="00E04D91" w:rsidRPr="006627AF">
        <w:rPr>
          <w:rFonts w:cstheme="minorHAnsi"/>
          <w:color w:val="000000" w:themeColor="text1"/>
          <w:sz w:val="24"/>
          <w:szCs w:val="24"/>
        </w:rPr>
        <w:t xml:space="preserve">to </w:t>
      </w:r>
      <w:r w:rsidRPr="006627AF">
        <w:rPr>
          <w:rFonts w:cstheme="minorHAnsi"/>
          <w:color w:val="000000" w:themeColor="text1"/>
          <w:sz w:val="24"/>
          <w:szCs w:val="24"/>
        </w:rPr>
        <w:t>ensure we follow the law, please consult our</w:t>
      </w:r>
      <w:r w:rsidR="00914CB6">
        <w:rPr>
          <w:rFonts w:cstheme="minorHAnsi"/>
          <w:color w:val="000000" w:themeColor="text1"/>
          <w:sz w:val="24"/>
          <w:szCs w:val="24"/>
        </w:rPr>
        <w:t xml:space="preserve"> </w:t>
      </w:r>
      <w:hyperlink r:id="rId13" w:history="1">
        <w:r w:rsidR="00914CB6">
          <w:rPr>
            <w:rStyle w:val="Hyperlink"/>
          </w:rPr>
          <w:t>Privacy Notice for R</w:t>
        </w:r>
        <w:r w:rsidR="00914CB6" w:rsidRPr="00FF54D1">
          <w:rPr>
            <w:rStyle w:val="Hyperlink"/>
          </w:rPr>
          <w:t>esearch</w:t>
        </w:r>
      </w:hyperlink>
      <w:r w:rsidR="00914CB6">
        <w:t>.</w:t>
      </w:r>
      <w:r w:rsidRPr="006627AF">
        <w:rPr>
          <w:rFonts w:cstheme="minorHAnsi"/>
          <w:color w:val="000000" w:themeColor="text1"/>
          <w:sz w:val="24"/>
          <w:szCs w:val="24"/>
        </w:rPr>
        <w:t xml:space="preserve"> </w:t>
      </w:r>
      <w:r w:rsidR="005721D8" w:rsidRPr="006627AF">
        <w:rPr>
          <w:rFonts w:cstheme="minorHAnsi"/>
          <w:color w:val="000000" w:themeColor="text1"/>
          <w:sz w:val="24"/>
          <w:szCs w:val="24"/>
        </w:rPr>
        <w:t>Available at: https://documents.manchester.ac.uk/display.aspx?DocID=37095</w:t>
      </w:r>
    </w:p>
    <w:p w14:paraId="57358ECA" w14:textId="55528F68" w:rsidR="00A87CE5" w:rsidRPr="006627AF" w:rsidRDefault="00A87CE5" w:rsidP="006627AF">
      <w:pPr>
        <w:pStyle w:val="NormalWeb"/>
        <w:numPr>
          <w:ilvl w:val="0"/>
          <w:numId w:val="21"/>
        </w:numPr>
        <w:shd w:val="clear" w:color="auto" w:fill="FFFFFF"/>
        <w:spacing w:line="236" w:lineRule="atLeast"/>
        <w:jc w:val="both"/>
        <w:rPr>
          <w:rFonts w:asciiTheme="minorHAnsi" w:eastAsia="SimSun" w:hAnsiTheme="minorHAnsi" w:cstheme="minorHAnsi"/>
          <w:b/>
          <w:bCs/>
          <w:color w:val="000000" w:themeColor="text1"/>
          <w:lang w:eastAsia="zh-CN"/>
        </w:rPr>
      </w:pPr>
      <w:r w:rsidRPr="006627AF">
        <w:rPr>
          <w:rFonts w:asciiTheme="minorHAnsi" w:eastAsia="SimSun" w:hAnsiTheme="minorHAnsi" w:cstheme="minorHAnsi"/>
          <w:b/>
          <w:bCs/>
          <w:color w:val="000000" w:themeColor="text1"/>
          <w:lang w:eastAsia="zh-CN"/>
        </w:rPr>
        <w:t>Will my participation in the study be confidential</w:t>
      </w:r>
      <w:r w:rsidR="00855E3B" w:rsidRPr="006627AF">
        <w:rPr>
          <w:rFonts w:asciiTheme="minorHAnsi" w:eastAsia="SimSun" w:hAnsiTheme="minorHAnsi" w:cstheme="minorHAnsi"/>
          <w:b/>
          <w:bCs/>
          <w:color w:val="000000" w:themeColor="text1"/>
          <w:lang w:eastAsia="zh-CN"/>
        </w:rPr>
        <w:t xml:space="preserve"> and my personal identifiable information be protected</w:t>
      </w:r>
      <w:r w:rsidRPr="006627AF">
        <w:rPr>
          <w:rFonts w:asciiTheme="minorHAnsi" w:eastAsia="SimSun" w:hAnsiTheme="minorHAnsi" w:cstheme="minorHAnsi"/>
          <w:b/>
          <w:bCs/>
          <w:color w:val="000000" w:themeColor="text1"/>
          <w:lang w:eastAsia="zh-CN"/>
        </w:rPr>
        <w:t xml:space="preserve">? </w:t>
      </w:r>
    </w:p>
    <w:p w14:paraId="3CB3BB11" w14:textId="61DD2738" w:rsidR="00D27D00" w:rsidRPr="006627AF" w:rsidRDefault="00855E3B" w:rsidP="006627AF">
      <w:pPr>
        <w:jc w:val="both"/>
        <w:rPr>
          <w:rFonts w:cstheme="minorHAnsi"/>
          <w:color w:val="000000" w:themeColor="text1"/>
          <w:sz w:val="24"/>
          <w:szCs w:val="24"/>
        </w:rPr>
      </w:pPr>
      <w:r w:rsidRPr="006627AF">
        <w:rPr>
          <w:rFonts w:cstheme="minorHAnsi"/>
          <w:color w:val="000000" w:themeColor="text1"/>
          <w:sz w:val="24"/>
          <w:szCs w:val="24"/>
        </w:rPr>
        <w:t xml:space="preserve">In accordance with data protection law, </w:t>
      </w:r>
      <w:r w:rsidR="00D27D00" w:rsidRPr="006627AF" w:rsidDel="00855E3B">
        <w:rPr>
          <w:rFonts w:cstheme="minorHAnsi"/>
          <w:color w:val="000000" w:themeColor="text1"/>
          <w:sz w:val="24"/>
          <w:szCs w:val="24"/>
        </w:rPr>
        <w:t xml:space="preserve">The University of Manchester is the Data Controller for this project. </w:t>
      </w:r>
      <w:r w:rsidR="00D27D00" w:rsidRPr="006627AF">
        <w:rPr>
          <w:rFonts w:cstheme="minorHAnsi"/>
          <w:color w:val="000000" w:themeColor="text1"/>
          <w:sz w:val="24"/>
          <w:szCs w:val="24"/>
        </w:rPr>
        <w:t xml:space="preserve">This means that we are responsible for making sure your </w:t>
      </w:r>
      <w:r w:rsidR="00132148" w:rsidRPr="006627AF">
        <w:rPr>
          <w:rFonts w:cstheme="minorHAnsi"/>
          <w:color w:val="000000" w:themeColor="text1"/>
          <w:sz w:val="24"/>
          <w:szCs w:val="24"/>
        </w:rPr>
        <w:t>personal information</w:t>
      </w:r>
      <w:r w:rsidR="00D27D00" w:rsidRPr="006627AF">
        <w:rPr>
          <w:rFonts w:cstheme="minorHAnsi"/>
          <w:color w:val="000000" w:themeColor="text1"/>
          <w:sz w:val="24"/>
          <w:szCs w:val="24"/>
        </w:rPr>
        <w:t xml:space="preserve"> is kept secure, confidential and used only in the way you have been told it will be used. All researchers are trained</w:t>
      </w:r>
      <w:r w:rsidR="00320F2D" w:rsidRPr="006627AF">
        <w:rPr>
          <w:rFonts w:cstheme="minorHAnsi"/>
          <w:color w:val="000000" w:themeColor="text1"/>
          <w:sz w:val="24"/>
          <w:szCs w:val="24"/>
        </w:rPr>
        <w:t xml:space="preserve"> with this in mind,</w:t>
      </w:r>
      <w:r w:rsidR="00D27D00" w:rsidRPr="006627AF">
        <w:rPr>
          <w:rFonts w:cstheme="minorHAnsi"/>
          <w:color w:val="000000" w:themeColor="text1"/>
          <w:sz w:val="24"/>
          <w:szCs w:val="24"/>
        </w:rPr>
        <w:t xml:space="preserve"> and your data will be looked after in the following way:</w:t>
      </w:r>
    </w:p>
    <w:p w14:paraId="5690037A" w14:textId="4E9CF169" w:rsidR="00355175" w:rsidRPr="006627AF" w:rsidRDefault="00355175" w:rsidP="006627AF">
      <w:pPr>
        <w:jc w:val="both"/>
        <w:rPr>
          <w:rFonts w:cstheme="minorHAnsi"/>
          <w:color w:val="000000" w:themeColor="text1"/>
          <w:sz w:val="24"/>
          <w:szCs w:val="24"/>
          <w:lang w:val="en-US"/>
        </w:rPr>
      </w:pPr>
      <w:bookmarkStart w:id="0" w:name="_Hlk80093029"/>
      <w:r w:rsidRPr="006627AF">
        <w:rPr>
          <w:rFonts w:cstheme="minorHAnsi"/>
          <w:color w:val="000000" w:themeColor="text1"/>
          <w:sz w:val="24"/>
          <w:szCs w:val="24"/>
          <w:lang w:val="en-US"/>
        </w:rPr>
        <w:t>Only the study team at The University of Manchester will have access to your personal information, but they will pseudo-</w:t>
      </w:r>
      <w:proofErr w:type="spellStart"/>
      <w:r w:rsidRPr="006627AF">
        <w:rPr>
          <w:rFonts w:cstheme="minorHAnsi"/>
          <w:color w:val="000000" w:themeColor="text1"/>
          <w:sz w:val="24"/>
          <w:szCs w:val="24"/>
          <w:lang w:val="en-US"/>
        </w:rPr>
        <w:t>anonymise</w:t>
      </w:r>
      <w:proofErr w:type="spellEnd"/>
      <w:r w:rsidRPr="006627AF">
        <w:rPr>
          <w:rFonts w:cstheme="minorHAnsi"/>
          <w:color w:val="000000" w:themeColor="text1"/>
          <w:sz w:val="24"/>
          <w:szCs w:val="24"/>
          <w:lang w:val="en-US"/>
        </w:rPr>
        <w:t xml:space="preserve"> it as soon as possible. Your name and any other identifying information will be removed and replaced with a random ID number. Only the research team will have access to the key that links this ID number to your personal information. Your personal details and information will be safely stored on the University of Manchester Research Data Storage system for </w:t>
      </w:r>
      <w:r w:rsidR="0040518E" w:rsidRPr="006627AF">
        <w:rPr>
          <w:rFonts w:cstheme="minorHAnsi"/>
          <w:color w:val="000000" w:themeColor="text1"/>
          <w:sz w:val="24"/>
          <w:szCs w:val="24"/>
          <w:lang w:val="en-US"/>
        </w:rPr>
        <w:t>5</w:t>
      </w:r>
      <w:r w:rsidR="00092C2A" w:rsidRPr="006627AF">
        <w:rPr>
          <w:rFonts w:cstheme="minorHAnsi"/>
          <w:color w:val="000000" w:themeColor="text1"/>
          <w:sz w:val="24"/>
          <w:szCs w:val="24"/>
          <w:lang w:val="en-US"/>
        </w:rPr>
        <w:t xml:space="preserve"> </w:t>
      </w:r>
      <w:r w:rsidRPr="006627AF">
        <w:rPr>
          <w:rFonts w:cstheme="minorHAnsi"/>
          <w:color w:val="000000" w:themeColor="text1"/>
          <w:sz w:val="24"/>
          <w:szCs w:val="24"/>
          <w:lang w:val="en-US"/>
        </w:rPr>
        <w:t xml:space="preserve">years. Paper copies containing personal data will be shredded as soon they are uploaded to the research data storage system. Your consent form and contact details will be retained for </w:t>
      </w:r>
      <w:r w:rsidR="0040518E" w:rsidRPr="006627AF">
        <w:rPr>
          <w:rFonts w:cstheme="minorHAnsi"/>
          <w:color w:val="000000" w:themeColor="text1"/>
          <w:sz w:val="24"/>
          <w:szCs w:val="24"/>
          <w:lang w:val="en-US"/>
        </w:rPr>
        <w:t>5</w:t>
      </w:r>
      <w:r w:rsidR="00DB6304" w:rsidRPr="006627AF">
        <w:rPr>
          <w:rFonts w:cstheme="minorHAnsi"/>
          <w:color w:val="000000" w:themeColor="text1"/>
          <w:sz w:val="24"/>
          <w:szCs w:val="24"/>
          <w:lang w:val="en-US"/>
        </w:rPr>
        <w:t xml:space="preserve"> </w:t>
      </w:r>
      <w:r w:rsidRPr="006627AF">
        <w:rPr>
          <w:rFonts w:cstheme="minorHAnsi"/>
          <w:color w:val="000000" w:themeColor="text1"/>
          <w:sz w:val="24"/>
          <w:szCs w:val="24"/>
          <w:lang w:val="en-US"/>
        </w:rPr>
        <w:t xml:space="preserve">years </w:t>
      </w:r>
      <w:r w:rsidR="004709DD" w:rsidRPr="006627AF">
        <w:rPr>
          <w:rFonts w:cstheme="minorHAnsi"/>
          <w:color w:val="000000" w:themeColor="text1"/>
          <w:sz w:val="24"/>
          <w:szCs w:val="24"/>
          <w:lang w:val="en-US"/>
        </w:rPr>
        <w:t>on the University of Manchester Research Data Storage system.</w:t>
      </w:r>
    </w:p>
    <w:bookmarkEnd w:id="0"/>
    <w:p w14:paraId="4BEAFE3E" w14:textId="2CDFCF54" w:rsidR="004239AE" w:rsidRPr="006627AF" w:rsidRDefault="004239AE" w:rsidP="006627AF">
      <w:pPr>
        <w:jc w:val="both"/>
        <w:rPr>
          <w:rFonts w:cstheme="minorHAnsi"/>
          <w:color w:val="000000" w:themeColor="text1"/>
          <w:sz w:val="24"/>
          <w:szCs w:val="24"/>
        </w:rPr>
      </w:pPr>
      <w:r w:rsidRPr="006627AF">
        <w:rPr>
          <w:rFonts w:cstheme="minorHAnsi"/>
          <w:iCs/>
          <w:color w:val="000000" w:themeColor="text1"/>
          <w:sz w:val="24"/>
          <w:szCs w:val="24"/>
        </w:rPr>
        <w:t xml:space="preserve">Please also note that individuals from </w:t>
      </w:r>
      <w:r w:rsidR="00496BD2" w:rsidRPr="006627AF">
        <w:rPr>
          <w:rFonts w:cstheme="minorHAnsi"/>
          <w:iCs/>
          <w:color w:val="000000" w:themeColor="text1"/>
          <w:sz w:val="24"/>
          <w:szCs w:val="24"/>
        </w:rPr>
        <w:t>T</w:t>
      </w:r>
      <w:r w:rsidRPr="006627AF">
        <w:rPr>
          <w:rFonts w:cstheme="minorHAnsi"/>
          <w:iCs/>
          <w:color w:val="000000" w:themeColor="text1"/>
          <w:sz w:val="24"/>
          <w:szCs w:val="24"/>
        </w:rPr>
        <w:t>he University of Manchester or regulatory authorities may need to look at the data collected for this study to make sure the project is being carried out as planned. This may involve looking at identifiable data</w:t>
      </w:r>
      <w:r w:rsidR="00496BD2" w:rsidRPr="006627AF">
        <w:rPr>
          <w:rFonts w:cstheme="minorHAnsi"/>
          <w:iCs/>
          <w:color w:val="000000" w:themeColor="text1"/>
          <w:sz w:val="24"/>
          <w:szCs w:val="24"/>
        </w:rPr>
        <w:t>.  A</w:t>
      </w:r>
      <w:r w:rsidRPr="006627AF">
        <w:rPr>
          <w:rFonts w:cstheme="minorHAnsi"/>
          <w:iCs/>
          <w:color w:val="000000" w:themeColor="text1"/>
          <w:sz w:val="24"/>
          <w:szCs w:val="24"/>
        </w:rPr>
        <w:t>ll individuals involved in auditing and monitoring the study will have a strict duty of confidentiality to you as a research participant.</w:t>
      </w:r>
    </w:p>
    <w:p w14:paraId="1E479AB1" w14:textId="6A00D8DD" w:rsidR="00913D7D" w:rsidRPr="006627AF" w:rsidRDefault="00913D7D" w:rsidP="006627AF">
      <w:pPr>
        <w:jc w:val="both"/>
        <w:rPr>
          <w:rFonts w:cstheme="minorHAnsi"/>
          <w:b/>
          <w:bCs/>
          <w:color w:val="000000" w:themeColor="text1"/>
          <w:sz w:val="24"/>
          <w:szCs w:val="24"/>
          <w:u w:val="single"/>
        </w:rPr>
      </w:pPr>
      <w:r w:rsidRPr="006627AF">
        <w:rPr>
          <w:rFonts w:cstheme="minorHAnsi"/>
          <w:b/>
          <w:bCs/>
          <w:color w:val="000000" w:themeColor="text1"/>
          <w:sz w:val="24"/>
          <w:szCs w:val="24"/>
          <w:u w:val="single"/>
        </w:rPr>
        <w:t xml:space="preserve">What if I have a </w:t>
      </w:r>
      <w:r w:rsidR="00FC06A1" w:rsidRPr="006627AF">
        <w:rPr>
          <w:rFonts w:cstheme="minorHAnsi"/>
          <w:b/>
          <w:bCs/>
          <w:color w:val="000000" w:themeColor="text1"/>
          <w:sz w:val="24"/>
          <w:szCs w:val="24"/>
          <w:u w:val="single"/>
        </w:rPr>
        <w:t>c</w:t>
      </w:r>
      <w:r w:rsidRPr="006627AF">
        <w:rPr>
          <w:rFonts w:cstheme="minorHAnsi"/>
          <w:b/>
          <w:bCs/>
          <w:color w:val="000000" w:themeColor="text1"/>
          <w:sz w:val="24"/>
          <w:szCs w:val="24"/>
          <w:u w:val="single"/>
        </w:rPr>
        <w:t>omplaint?</w:t>
      </w:r>
    </w:p>
    <w:p w14:paraId="6C38991F" w14:textId="3CDDEB3F" w:rsidR="00A87CE5" w:rsidRPr="006627AF" w:rsidRDefault="00D65068" w:rsidP="006627AF">
      <w:pPr>
        <w:pStyle w:val="ListParagraph"/>
        <w:numPr>
          <w:ilvl w:val="0"/>
          <w:numId w:val="20"/>
        </w:numPr>
        <w:spacing w:before="100" w:beforeAutospacing="1" w:after="100" w:afterAutospacing="1"/>
        <w:jc w:val="both"/>
        <w:rPr>
          <w:rFonts w:cstheme="minorHAnsi"/>
          <w:color w:val="000000" w:themeColor="text1"/>
          <w:sz w:val="24"/>
          <w:szCs w:val="24"/>
          <w:lang w:val="en-US"/>
        </w:rPr>
      </w:pPr>
      <w:r w:rsidRPr="006627AF">
        <w:rPr>
          <w:rFonts w:cstheme="minorHAnsi"/>
          <w:b/>
          <w:bCs/>
          <w:color w:val="000000" w:themeColor="text1"/>
          <w:sz w:val="24"/>
          <w:szCs w:val="24"/>
          <w:lang w:val="en-US"/>
        </w:rPr>
        <w:t>Contact details for complaints</w:t>
      </w:r>
    </w:p>
    <w:p w14:paraId="728BDE1F" w14:textId="696E135E" w:rsidR="003722F6" w:rsidRPr="006627AF" w:rsidRDefault="00A87CE5" w:rsidP="006627AF">
      <w:pPr>
        <w:spacing w:before="100" w:beforeAutospacing="1" w:after="100" w:afterAutospacing="1"/>
        <w:jc w:val="both"/>
        <w:rPr>
          <w:rFonts w:cstheme="minorHAnsi"/>
          <w:i/>
          <w:iCs/>
          <w:color w:val="000000" w:themeColor="text1"/>
          <w:sz w:val="24"/>
          <w:szCs w:val="24"/>
          <w:lang w:val="en-US"/>
        </w:rPr>
      </w:pPr>
      <w:r w:rsidRPr="006627AF">
        <w:rPr>
          <w:rFonts w:cstheme="minorHAnsi"/>
          <w:color w:val="000000" w:themeColor="text1"/>
          <w:sz w:val="24"/>
          <w:szCs w:val="24"/>
          <w:lang w:val="en-US"/>
        </w:rPr>
        <w:t>If you have a</w:t>
      </w:r>
      <w:r w:rsidR="00D65068" w:rsidRPr="006627AF">
        <w:rPr>
          <w:rFonts w:cstheme="minorHAnsi"/>
          <w:color w:val="000000" w:themeColor="text1"/>
          <w:sz w:val="24"/>
          <w:szCs w:val="24"/>
          <w:lang w:val="en-US"/>
        </w:rPr>
        <w:t xml:space="preserve"> complaint that you wish to direct to members of the research team, please contact: </w:t>
      </w:r>
      <w:r w:rsidR="009F142D" w:rsidRPr="006627AF">
        <w:rPr>
          <w:rFonts w:cstheme="minorHAnsi"/>
          <w:color w:val="000000" w:themeColor="text1"/>
          <w:sz w:val="24"/>
          <w:szCs w:val="24"/>
          <w:lang w:val="en-US"/>
        </w:rPr>
        <w:t xml:space="preserve"> </w:t>
      </w:r>
      <w:r w:rsidR="00DB6304" w:rsidRPr="006627AF">
        <w:rPr>
          <w:rFonts w:cstheme="minorHAnsi"/>
          <w:b/>
          <w:color w:val="000000" w:themeColor="text1"/>
          <w:sz w:val="24"/>
          <w:szCs w:val="24"/>
          <w:lang w:val="en-US"/>
        </w:rPr>
        <w:t xml:space="preserve">CATHERINE </w:t>
      </w:r>
      <w:r w:rsidR="0040518E" w:rsidRPr="006627AF">
        <w:rPr>
          <w:rFonts w:cstheme="minorHAnsi"/>
          <w:b/>
          <w:color w:val="000000" w:themeColor="text1"/>
          <w:sz w:val="24"/>
          <w:szCs w:val="24"/>
          <w:lang w:val="en-US"/>
        </w:rPr>
        <w:t>PORTER</w:t>
      </w:r>
      <w:r w:rsidR="0040518E" w:rsidRPr="006627AF">
        <w:rPr>
          <w:rFonts w:cstheme="minorHAnsi"/>
          <w:color w:val="000000" w:themeColor="text1"/>
          <w:sz w:val="24"/>
          <w:szCs w:val="24"/>
          <w:lang w:val="en-US"/>
        </w:rPr>
        <w:t xml:space="preserve"> </w:t>
      </w:r>
      <w:r w:rsidR="00743CA2" w:rsidRPr="006627AF">
        <w:rPr>
          <w:rFonts w:cstheme="minorHAnsi"/>
          <w:color w:val="000000" w:themeColor="text1"/>
          <w:sz w:val="24"/>
          <w:szCs w:val="24"/>
          <w:lang w:val="en-US"/>
        </w:rPr>
        <w:t>on</w:t>
      </w:r>
      <w:r w:rsidR="00DB6304" w:rsidRPr="006627AF">
        <w:rPr>
          <w:rFonts w:cstheme="minorHAnsi"/>
          <w:color w:val="000000" w:themeColor="text1"/>
          <w:sz w:val="24"/>
          <w:szCs w:val="24"/>
          <w:lang w:val="en-US"/>
        </w:rPr>
        <w:t xml:space="preserve"> </w:t>
      </w:r>
      <w:hyperlink r:id="rId14" w:history="1">
        <w:r w:rsidR="009F142D" w:rsidRPr="006627AF">
          <w:rPr>
            <w:rStyle w:val="Hyperlink"/>
            <w:rFonts w:cstheme="minorHAnsi"/>
            <w:b/>
            <w:color w:val="000000" w:themeColor="text1"/>
            <w:sz w:val="24"/>
            <w:szCs w:val="24"/>
            <w:lang w:val="en-US"/>
          </w:rPr>
          <w:t>catherine.porter@manchester.ac.uk</w:t>
        </w:r>
      </w:hyperlink>
      <w:r w:rsidR="009F142D" w:rsidRPr="006627AF">
        <w:rPr>
          <w:rFonts w:cstheme="minorHAnsi"/>
          <w:color w:val="000000" w:themeColor="text1"/>
          <w:sz w:val="24"/>
          <w:szCs w:val="24"/>
          <w:lang w:val="en-US"/>
        </w:rPr>
        <w:t xml:space="preserve"> </w:t>
      </w:r>
    </w:p>
    <w:p w14:paraId="64993585" w14:textId="64AC2371" w:rsidR="00A87CE5" w:rsidRPr="006627AF" w:rsidRDefault="00A87CE5" w:rsidP="006627AF">
      <w:pPr>
        <w:jc w:val="both"/>
        <w:rPr>
          <w:rFonts w:cstheme="minorHAnsi"/>
          <w:b/>
          <w:bCs/>
          <w:color w:val="000000" w:themeColor="text1"/>
          <w:sz w:val="24"/>
          <w:szCs w:val="24"/>
          <w:lang w:val="en-US"/>
        </w:rPr>
      </w:pPr>
      <w:r w:rsidRPr="006627AF">
        <w:rPr>
          <w:rFonts w:cstheme="minorHAnsi"/>
          <w:b/>
          <w:bCs/>
          <w:color w:val="000000" w:themeColor="text1"/>
          <w:sz w:val="24"/>
          <w:szCs w:val="24"/>
          <w:lang w:val="en-US"/>
        </w:rPr>
        <w:t xml:space="preserve">If you wish to make a formal complaint </w:t>
      </w:r>
      <w:r w:rsidR="00D65068" w:rsidRPr="006627AF">
        <w:rPr>
          <w:rFonts w:cstheme="minorHAnsi"/>
          <w:b/>
          <w:bCs/>
          <w:color w:val="000000" w:themeColor="text1"/>
          <w:sz w:val="24"/>
          <w:szCs w:val="24"/>
          <w:lang w:val="en-US"/>
        </w:rPr>
        <w:t xml:space="preserve">to someone independent of the research team </w:t>
      </w:r>
      <w:r w:rsidRPr="006627AF">
        <w:rPr>
          <w:rFonts w:cstheme="minorHAnsi"/>
          <w:b/>
          <w:bCs/>
          <w:color w:val="000000" w:themeColor="text1"/>
          <w:sz w:val="24"/>
          <w:szCs w:val="24"/>
          <w:lang w:val="en-US"/>
        </w:rPr>
        <w:t xml:space="preserve">or if you are not satisfied with the response you have gained from the researchers in the first instance then please contact </w:t>
      </w:r>
    </w:p>
    <w:p w14:paraId="64A71FA2" w14:textId="4CFCCD2D" w:rsidR="00A87CE5" w:rsidRPr="006627AF" w:rsidRDefault="00A87CE5" w:rsidP="006627AF">
      <w:pPr>
        <w:jc w:val="both"/>
        <w:rPr>
          <w:rFonts w:cstheme="minorHAnsi"/>
          <w:color w:val="000000" w:themeColor="text1"/>
          <w:sz w:val="24"/>
          <w:szCs w:val="24"/>
          <w:lang w:val="en-US"/>
        </w:rPr>
      </w:pPr>
      <w:r w:rsidRPr="006627AF">
        <w:rPr>
          <w:rFonts w:cstheme="minorHAnsi"/>
          <w:bCs/>
          <w:color w:val="000000" w:themeColor="text1"/>
          <w:sz w:val="24"/>
          <w:szCs w:val="24"/>
          <w:lang w:val="en-US"/>
        </w:rPr>
        <w:t>The</w:t>
      </w:r>
      <w:r w:rsidRPr="006627AF">
        <w:rPr>
          <w:rFonts w:cstheme="minorHAnsi"/>
          <w:b/>
          <w:bCs/>
          <w:color w:val="000000" w:themeColor="text1"/>
          <w:sz w:val="24"/>
          <w:szCs w:val="24"/>
          <w:lang w:val="en-US"/>
        </w:rPr>
        <w:t xml:space="preserve"> </w:t>
      </w:r>
      <w:r w:rsidRPr="006627AF">
        <w:rPr>
          <w:rFonts w:cstheme="minorHAnsi"/>
          <w:color w:val="000000" w:themeColor="text1"/>
          <w:sz w:val="24"/>
          <w:szCs w:val="24"/>
          <w:lang w:val="en-US"/>
        </w:rPr>
        <w:t xml:space="preserve">Research </w:t>
      </w:r>
      <w:r w:rsidR="000F5FC7" w:rsidRPr="006627AF">
        <w:rPr>
          <w:rFonts w:cstheme="minorHAnsi"/>
          <w:color w:val="000000" w:themeColor="text1"/>
          <w:sz w:val="24"/>
          <w:szCs w:val="24"/>
          <w:lang w:val="en-US"/>
        </w:rPr>
        <w:t>Ethics Manager</w:t>
      </w:r>
      <w:r w:rsidRPr="006627AF">
        <w:rPr>
          <w:rFonts w:cstheme="minorHAnsi"/>
          <w:color w:val="000000" w:themeColor="text1"/>
          <w:sz w:val="24"/>
          <w:szCs w:val="24"/>
          <w:lang w:val="en-US"/>
        </w:rPr>
        <w:t>, Research Office,</w:t>
      </w:r>
      <w:r w:rsidRPr="006627AF">
        <w:rPr>
          <w:rFonts w:cstheme="minorHAnsi"/>
          <w:color w:val="000000" w:themeColor="text1"/>
          <w:sz w:val="24"/>
          <w:szCs w:val="24"/>
        </w:rPr>
        <w:t xml:space="preserve"> Christie Building, </w:t>
      </w:r>
      <w:r w:rsidR="0011457D" w:rsidRPr="006627AF">
        <w:rPr>
          <w:rFonts w:cstheme="minorHAnsi"/>
          <w:color w:val="000000" w:themeColor="text1"/>
          <w:sz w:val="24"/>
          <w:szCs w:val="24"/>
        </w:rPr>
        <w:t xml:space="preserve">The </w:t>
      </w:r>
      <w:r w:rsidRPr="006627AF">
        <w:rPr>
          <w:rFonts w:cstheme="minorHAnsi"/>
          <w:color w:val="000000" w:themeColor="text1"/>
          <w:sz w:val="24"/>
          <w:szCs w:val="24"/>
        </w:rPr>
        <w:t>University of Manchester,</w:t>
      </w:r>
      <w:r w:rsidR="006627AF">
        <w:rPr>
          <w:rFonts w:cstheme="minorHAnsi"/>
          <w:color w:val="000000" w:themeColor="text1"/>
          <w:sz w:val="24"/>
          <w:szCs w:val="24"/>
        </w:rPr>
        <w:t xml:space="preserve"> </w:t>
      </w:r>
      <w:r w:rsidRPr="006627AF">
        <w:rPr>
          <w:rFonts w:cstheme="minorHAnsi"/>
          <w:color w:val="000000" w:themeColor="text1"/>
          <w:sz w:val="24"/>
          <w:szCs w:val="24"/>
        </w:rPr>
        <w:t xml:space="preserve">Oxford Road, Manchester, M13 9PL, </w:t>
      </w:r>
      <w:r w:rsidRPr="006627AF">
        <w:rPr>
          <w:rFonts w:cstheme="minorHAnsi"/>
          <w:color w:val="000000" w:themeColor="text1"/>
          <w:sz w:val="24"/>
          <w:szCs w:val="24"/>
          <w:lang w:val="en-US"/>
        </w:rPr>
        <w:t xml:space="preserve">by emailing: </w:t>
      </w:r>
      <w:hyperlink r:id="rId15" w:history="1">
        <w:r w:rsidRPr="006627AF">
          <w:rPr>
            <w:rStyle w:val="Hyperlink"/>
            <w:rFonts w:cstheme="minorHAnsi"/>
            <w:color w:val="000000" w:themeColor="text1"/>
            <w:sz w:val="24"/>
            <w:szCs w:val="24"/>
            <w:lang w:val="en-US"/>
          </w:rPr>
          <w:t>research.complaints@manchester.ac.uk</w:t>
        </w:r>
      </w:hyperlink>
      <w:r w:rsidRPr="006627AF">
        <w:rPr>
          <w:rFonts w:cstheme="minorHAnsi"/>
          <w:color w:val="000000" w:themeColor="text1"/>
          <w:sz w:val="24"/>
          <w:szCs w:val="24"/>
          <w:lang w:val="en-US"/>
        </w:rPr>
        <w:t>  or by telephoning</w:t>
      </w:r>
      <w:r w:rsidR="00416411" w:rsidRPr="006627AF">
        <w:rPr>
          <w:rFonts w:cstheme="minorHAnsi"/>
          <w:color w:val="000000" w:themeColor="text1"/>
          <w:sz w:val="24"/>
          <w:szCs w:val="24"/>
          <w:lang w:val="en-US"/>
        </w:rPr>
        <w:t xml:space="preserve"> </w:t>
      </w:r>
      <w:r w:rsidRPr="006627AF">
        <w:rPr>
          <w:rFonts w:cstheme="minorHAnsi"/>
          <w:color w:val="000000" w:themeColor="text1"/>
          <w:sz w:val="24"/>
          <w:szCs w:val="24"/>
          <w:lang w:val="en-US"/>
        </w:rPr>
        <w:t xml:space="preserve">0161 </w:t>
      </w:r>
      <w:r w:rsidR="00FE6F80" w:rsidRPr="006627AF">
        <w:rPr>
          <w:rFonts w:cstheme="minorHAnsi"/>
          <w:color w:val="000000" w:themeColor="text1"/>
          <w:sz w:val="24"/>
          <w:szCs w:val="24"/>
          <w:lang w:val="en-US"/>
        </w:rPr>
        <w:t>306 8089</w:t>
      </w:r>
      <w:r w:rsidRPr="006627AF">
        <w:rPr>
          <w:rFonts w:cstheme="minorHAnsi"/>
          <w:color w:val="000000" w:themeColor="text1"/>
          <w:sz w:val="24"/>
          <w:szCs w:val="24"/>
          <w:lang w:val="en-US"/>
        </w:rPr>
        <w:t>.</w:t>
      </w:r>
    </w:p>
    <w:p w14:paraId="7A756E67" w14:textId="7CFA1BB8" w:rsidR="002240A0" w:rsidRPr="006627AF" w:rsidRDefault="002240A0" w:rsidP="006627AF">
      <w:pPr>
        <w:jc w:val="both"/>
        <w:rPr>
          <w:rFonts w:cstheme="minorHAnsi"/>
          <w:color w:val="000000" w:themeColor="text1"/>
          <w:sz w:val="24"/>
          <w:szCs w:val="24"/>
        </w:rPr>
      </w:pPr>
      <w:r w:rsidRPr="006627AF">
        <w:rPr>
          <w:rFonts w:cstheme="minorHAnsi"/>
          <w:color w:val="000000" w:themeColor="text1"/>
          <w:sz w:val="24"/>
          <w:szCs w:val="24"/>
        </w:rPr>
        <w:t xml:space="preserve">If you wish to contact us about your data protection rights, please email </w:t>
      </w:r>
      <w:hyperlink r:id="rId16" w:history="1">
        <w:r w:rsidRPr="006627AF">
          <w:rPr>
            <w:rStyle w:val="Hyperlink"/>
            <w:rFonts w:cstheme="minorHAnsi"/>
            <w:color w:val="000000" w:themeColor="text1"/>
            <w:sz w:val="24"/>
            <w:szCs w:val="24"/>
          </w:rPr>
          <w:t>dataprotection@manchester.ac.uk</w:t>
        </w:r>
      </w:hyperlink>
      <w:r w:rsidRPr="006627AF">
        <w:rPr>
          <w:rFonts w:cstheme="minorHAnsi"/>
          <w:color w:val="000000" w:themeColor="text1"/>
          <w:sz w:val="24"/>
          <w:szCs w:val="24"/>
        </w:rPr>
        <w:t xml:space="preserve"> or write to The Information Governance Office, Christie Building, </w:t>
      </w:r>
      <w:r w:rsidR="0011457D" w:rsidRPr="006627AF">
        <w:rPr>
          <w:rFonts w:cstheme="minorHAnsi"/>
          <w:color w:val="000000" w:themeColor="text1"/>
          <w:sz w:val="24"/>
          <w:szCs w:val="24"/>
        </w:rPr>
        <w:t xml:space="preserve">The </w:t>
      </w:r>
      <w:r w:rsidRPr="006627AF">
        <w:rPr>
          <w:rFonts w:cstheme="minorHAnsi"/>
          <w:color w:val="000000" w:themeColor="text1"/>
          <w:sz w:val="24"/>
          <w:szCs w:val="24"/>
        </w:rPr>
        <w:t xml:space="preserve">University of Manchester, Oxford Road, M13 </w:t>
      </w:r>
      <w:r w:rsidR="00640009" w:rsidRPr="006627AF">
        <w:rPr>
          <w:rFonts w:cstheme="minorHAnsi"/>
          <w:color w:val="000000" w:themeColor="text1"/>
          <w:sz w:val="24"/>
          <w:szCs w:val="24"/>
        </w:rPr>
        <w:t xml:space="preserve">9PL </w:t>
      </w:r>
      <w:r w:rsidRPr="006627AF">
        <w:rPr>
          <w:rFonts w:cstheme="minorHAnsi"/>
          <w:color w:val="000000" w:themeColor="text1"/>
          <w:sz w:val="24"/>
          <w:szCs w:val="24"/>
        </w:rPr>
        <w:t>at the University and we will guide you through the process of exercising your rights.</w:t>
      </w:r>
    </w:p>
    <w:p w14:paraId="06195C7C" w14:textId="58B8F2D8" w:rsidR="002240A0" w:rsidRPr="006627AF" w:rsidRDefault="002240A0" w:rsidP="006627AF">
      <w:pPr>
        <w:pStyle w:val="NoSpacing"/>
        <w:spacing w:line="360" w:lineRule="auto"/>
        <w:jc w:val="both"/>
        <w:rPr>
          <w:rFonts w:eastAsiaTheme="minorHAnsi" w:cstheme="minorHAnsi"/>
          <w:color w:val="000000" w:themeColor="text1"/>
          <w:sz w:val="24"/>
          <w:szCs w:val="24"/>
        </w:rPr>
      </w:pPr>
      <w:r w:rsidRPr="006627AF">
        <w:rPr>
          <w:rFonts w:eastAsiaTheme="minorHAnsi" w:cstheme="minorHAnsi"/>
          <w:color w:val="000000" w:themeColor="text1"/>
          <w:sz w:val="24"/>
          <w:szCs w:val="24"/>
        </w:rPr>
        <w:t xml:space="preserve">You also have a right to complain to the </w:t>
      </w:r>
      <w:hyperlink r:id="rId17" w:history="1">
        <w:r w:rsidRPr="006627AF">
          <w:rPr>
            <w:rStyle w:val="Hyperlink"/>
            <w:rFonts w:eastAsiaTheme="minorHAnsi" w:cstheme="minorHAnsi"/>
            <w:color w:val="000000" w:themeColor="text1"/>
            <w:sz w:val="24"/>
            <w:szCs w:val="24"/>
          </w:rPr>
          <w:t>Information Commissioner’s Office</w:t>
        </w:r>
      </w:hyperlink>
      <w:r w:rsidR="00937021" w:rsidRPr="006627AF">
        <w:rPr>
          <w:rStyle w:val="Hyperlink"/>
          <w:rFonts w:eastAsiaTheme="minorHAnsi" w:cstheme="minorHAnsi"/>
          <w:color w:val="000000" w:themeColor="text1"/>
          <w:sz w:val="24"/>
          <w:szCs w:val="24"/>
        </w:rPr>
        <w:t xml:space="preserve"> about complaints relating to your personal identifiable information</w:t>
      </w:r>
      <w:r w:rsidR="00855E3B" w:rsidRPr="006627AF">
        <w:rPr>
          <w:rStyle w:val="Hyperlink"/>
          <w:rFonts w:eastAsiaTheme="minorHAnsi" w:cstheme="minorHAnsi"/>
          <w:color w:val="000000" w:themeColor="text1"/>
          <w:sz w:val="24"/>
          <w:szCs w:val="24"/>
        </w:rPr>
        <w:t xml:space="preserve"> </w:t>
      </w:r>
      <w:r w:rsidRPr="006627AF">
        <w:rPr>
          <w:rFonts w:eastAsiaTheme="minorHAnsi" w:cstheme="minorHAnsi"/>
          <w:color w:val="000000" w:themeColor="text1"/>
          <w:sz w:val="24"/>
          <w:szCs w:val="24"/>
        </w:rPr>
        <w:t xml:space="preserve">Tel 0303 123 1113  </w:t>
      </w:r>
    </w:p>
    <w:p w14:paraId="42F4E479" w14:textId="4D93E0DB" w:rsidR="00DE1747" w:rsidRPr="006627AF" w:rsidRDefault="00DE1747" w:rsidP="006627AF">
      <w:pPr>
        <w:jc w:val="both"/>
        <w:rPr>
          <w:rStyle w:val="Hyperlink"/>
          <w:rFonts w:cstheme="minorHAnsi"/>
          <w:b/>
          <w:color w:val="000000" w:themeColor="text1"/>
          <w:sz w:val="24"/>
          <w:szCs w:val="24"/>
          <w:lang w:val="en-US"/>
        </w:rPr>
      </w:pPr>
      <w:r w:rsidRPr="006627AF">
        <w:rPr>
          <w:rStyle w:val="Hyperlink"/>
          <w:rFonts w:cstheme="minorHAnsi"/>
          <w:b/>
          <w:color w:val="000000" w:themeColor="text1"/>
          <w:sz w:val="24"/>
          <w:szCs w:val="24"/>
          <w:lang w:val="en-US"/>
        </w:rPr>
        <w:t>What do I do now?</w:t>
      </w:r>
    </w:p>
    <w:p w14:paraId="4C4E1E52" w14:textId="410222B6" w:rsidR="00DE1747" w:rsidRPr="006627AF" w:rsidRDefault="00DE1747" w:rsidP="006627AF">
      <w:pPr>
        <w:jc w:val="both"/>
        <w:rPr>
          <w:rStyle w:val="Hyperlink"/>
          <w:rFonts w:cstheme="minorHAnsi"/>
          <w:b/>
          <w:color w:val="000000" w:themeColor="text1"/>
          <w:sz w:val="24"/>
          <w:szCs w:val="24"/>
          <w:lang w:val="en-US"/>
        </w:rPr>
      </w:pPr>
      <w:r w:rsidRPr="006627AF">
        <w:rPr>
          <w:rFonts w:cstheme="minorHAnsi"/>
          <w:sz w:val="24"/>
          <w:szCs w:val="24"/>
        </w:rPr>
        <w:t>If you’re happy for your data to be used as part of this project, you don’t need to do anything further and we’d like to thank you for contributing to this valuable project. If you would prefer for your data to not be included, please ensure you complete the opt out Qualtrics form above, no later than Friday 4</w:t>
      </w:r>
      <w:r w:rsidRPr="006627AF">
        <w:rPr>
          <w:rFonts w:cstheme="minorHAnsi"/>
          <w:sz w:val="24"/>
          <w:szCs w:val="24"/>
          <w:vertAlign w:val="superscript"/>
        </w:rPr>
        <w:t>th</w:t>
      </w:r>
      <w:r w:rsidRPr="006627AF">
        <w:rPr>
          <w:rFonts w:cstheme="minorHAnsi"/>
          <w:sz w:val="24"/>
          <w:szCs w:val="24"/>
        </w:rPr>
        <w:t xml:space="preserve"> October 2024.  If you have any queries about the project, feel free to contact me by email at </w:t>
      </w:r>
      <w:hyperlink r:id="rId18" w:history="1">
        <w:r w:rsidRPr="006627AF">
          <w:rPr>
            <w:rStyle w:val="Hyperlink"/>
            <w:rFonts w:cstheme="minorHAnsi"/>
            <w:b/>
            <w:color w:val="000000" w:themeColor="text1"/>
            <w:sz w:val="24"/>
            <w:szCs w:val="24"/>
            <w:lang w:val="en-US"/>
          </w:rPr>
          <w:t>catherine.porter@manchester.ac.uk</w:t>
        </w:r>
      </w:hyperlink>
    </w:p>
    <w:p w14:paraId="368558B9" w14:textId="286F2E40" w:rsidR="00DE1747" w:rsidRPr="006627AF" w:rsidRDefault="00DE1747" w:rsidP="006627AF">
      <w:pPr>
        <w:pStyle w:val="CommentText"/>
        <w:jc w:val="both"/>
        <w:rPr>
          <w:rFonts w:cstheme="minorHAnsi"/>
          <w:sz w:val="24"/>
          <w:szCs w:val="24"/>
        </w:rPr>
      </w:pPr>
    </w:p>
    <w:p w14:paraId="47EDC348" w14:textId="77777777" w:rsidR="00DE1747" w:rsidRPr="006627AF" w:rsidRDefault="00DE1747" w:rsidP="006627AF">
      <w:pPr>
        <w:jc w:val="both"/>
        <w:rPr>
          <w:rFonts w:cstheme="minorHAnsi"/>
          <w:b/>
          <w:color w:val="000000" w:themeColor="text1"/>
          <w:sz w:val="24"/>
          <w:szCs w:val="24"/>
        </w:rPr>
      </w:pPr>
    </w:p>
    <w:sectPr w:rsidR="00DE1747" w:rsidRPr="006627AF" w:rsidSect="0069271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C6A" w14:textId="77777777" w:rsidR="00FB1FBB" w:rsidRDefault="00FB1FBB">
      <w:pPr>
        <w:spacing w:after="0" w:line="240" w:lineRule="auto"/>
      </w:pPr>
      <w:r>
        <w:separator/>
      </w:r>
    </w:p>
  </w:endnote>
  <w:endnote w:type="continuationSeparator" w:id="0">
    <w:p w14:paraId="0DC9EFCE" w14:textId="77777777" w:rsidR="00FB1FBB" w:rsidRDefault="00FB1FBB">
      <w:pPr>
        <w:spacing w:after="0" w:line="240" w:lineRule="auto"/>
      </w:pPr>
      <w:r>
        <w:continuationSeparator/>
      </w:r>
    </w:p>
  </w:endnote>
  <w:endnote w:type="continuationNotice" w:id="1">
    <w:p w14:paraId="2CFCEFB3" w14:textId="77777777" w:rsidR="00FB1FBB" w:rsidRDefault="00FB1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7277FCF0" w:rsidR="00515648" w:rsidRDefault="00515648">
    <w:pPr>
      <w:pStyle w:val="Footer"/>
    </w:pPr>
    <w:r w:rsidRPr="00416411">
      <w:t xml:space="preserve">Version </w:t>
    </w:r>
    <w:r w:rsidR="00D13E05">
      <w:t>4</w:t>
    </w:r>
    <w:r w:rsidRPr="00416411">
      <w:t>; Date</w:t>
    </w:r>
    <w:r w:rsidR="00D13E05">
      <w:t xml:space="preserve"> 04.09</w:t>
    </w:r>
    <w:r w:rsidR="005C3F86">
      <w:t>.2025</w:t>
    </w:r>
    <w:r>
      <w:t xml:space="preserve"> </w:t>
    </w:r>
    <w:r>
      <w:tab/>
    </w:r>
    <w:r>
      <w:tab/>
    </w:r>
    <w:r w:rsidRPr="00515648">
      <w:t xml:space="preserve">Ethics Ref: </w:t>
    </w:r>
    <w:r w:rsidR="002F3059" w:rsidRPr="002F3059">
      <w:rPr>
        <w:i/>
        <w:iCs/>
      </w:rPr>
      <w:t>2024-21187-37264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658D" w14:textId="77777777" w:rsidR="00FB1FBB" w:rsidRDefault="00FB1FBB">
      <w:pPr>
        <w:spacing w:after="0" w:line="240" w:lineRule="auto"/>
      </w:pPr>
      <w:r>
        <w:separator/>
      </w:r>
    </w:p>
  </w:footnote>
  <w:footnote w:type="continuationSeparator" w:id="0">
    <w:p w14:paraId="7449D6D9" w14:textId="77777777" w:rsidR="00FB1FBB" w:rsidRDefault="00FB1FBB">
      <w:pPr>
        <w:spacing w:after="0" w:line="240" w:lineRule="auto"/>
      </w:pPr>
      <w:r>
        <w:continuationSeparator/>
      </w:r>
    </w:p>
  </w:footnote>
  <w:footnote w:type="continuationNotice" w:id="1">
    <w:p w14:paraId="33670ED2" w14:textId="77777777" w:rsidR="00FB1FBB" w:rsidRDefault="00FB1F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3A1673"/>
    <w:multiLevelType w:val="hybridMultilevel"/>
    <w:tmpl w:val="B97C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7152A3"/>
    <w:multiLevelType w:val="hybridMultilevel"/>
    <w:tmpl w:val="603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14BE"/>
    <w:multiLevelType w:val="hybridMultilevel"/>
    <w:tmpl w:val="13E8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DF2870"/>
    <w:multiLevelType w:val="hybridMultilevel"/>
    <w:tmpl w:val="F222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B38F9"/>
    <w:multiLevelType w:val="hybridMultilevel"/>
    <w:tmpl w:val="C398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538193">
    <w:abstractNumId w:val="20"/>
  </w:num>
  <w:num w:numId="2" w16cid:durableId="1467895934">
    <w:abstractNumId w:val="16"/>
  </w:num>
  <w:num w:numId="3" w16cid:durableId="456871417">
    <w:abstractNumId w:val="15"/>
  </w:num>
  <w:num w:numId="4" w16cid:durableId="476650884">
    <w:abstractNumId w:val="18"/>
  </w:num>
  <w:num w:numId="5" w16cid:durableId="2012635225">
    <w:abstractNumId w:val="12"/>
  </w:num>
  <w:num w:numId="6" w16cid:durableId="771897056">
    <w:abstractNumId w:val="5"/>
  </w:num>
  <w:num w:numId="7" w16cid:durableId="361367611">
    <w:abstractNumId w:val="6"/>
  </w:num>
  <w:num w:numId="8" w16cid:durableId="550658356">
    <w:abstractNumId w:val="2"/>
  </w:num>
  <w:num w:numId="9" w16cid:durableId="972637897">
    <w:abstractNumId w:val="0"/>
  </w:num>
  <w:num w:numId="10" w16cid:durableId="516843823">
    <w:abstractNumId w:val="3"/>
  </w:num>
  <w:num w:numId="11" w16cid:durableId="1711150845">
    <w:abstractNumId w:val="8"/>
  </w:num>
  <w:num w:numId="12" w16cid:durableId="376708657">
    <w:abstractNumId w:val="9"/>
  </w:num>
  <w:num w:numId="13" w16cid:durableId="1533226722">
    <w:abstractNumId w:val="17"/>
  </w:num>
  <w:num w:numId="14" w16cid:durableId="967398245">
    <w:abstractNumId w:val="1"/>
  </w:num>
  <w:num w:numId="15" w16cid:durableId="2087221435">
    <w:abstractNumId w:val="7"/>
  </w:num>
  <w:num w:numId="16" w16cid:durableId="1384594422">
    <w:abstractNumId w:val="13"/>
  </w:num>
  <w:num w:numId="17" w16cid:durableId="555816354">
    <w:abstractNumId w:val="4"/>
  </w:num>
  <w:num w:numId="18" w16cid:durableId="593783894">
    <w:abstractNumId w:val="19"/>
  </w:num>
  <w:num w:numId="19" w16cid:durableId="1343320831">
    <w:abstractNumId w:val="11"/>
  </w:num>
  <w:num w:numId="20" w16cid:durableId="40830090">
    <w:abstractNumId w:val="14"/>
  </w:num>
  <w:num w:numId="21" w16cid:durableId="698824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2729"/>
    <w:rsid w:val="0002530C"/>
    <w:rsid w:val="00043856"/>
    <w:rsid w:val="00043A6E"/>
    <w:rsid w:val="00043F97"/>
    <w:rsid w:val="00044380"/>
    <w:rsid w:val="000474A7"/>
    <w:rsid w:val="00047D75"/>
    <w:rsid w:val="000509F3"/>
    <w:rsid w:val="00050BF0"/>
    <w:rsid w:val="0005254B"/>
    <w:rsid w:val="0006013F"/>
    <w:rsid w:val="0006164C"/>
    <w:rsid w:val="0007253B"/>
    <w:rsid w:val="0007299A"/>
    <w:rsid w:val="00090F28"/>
    <w:rsid w:val="00091509"/>
    <w:rsid w:val="00092C2A"/>
    <w:rsid w:val="00093D29"/>
    <w:rsid w:val="00096B5E"/>
    <w:rsid w:val="00097AF6"/>
    <w:rsid w:val="000A609B"/>
    <w:rsid w:val="000B0C18"/>
    <w:rsid w:val="000C0A3B"/>
    <w:rsid w:val="000D4495"/>
    <w:rsid w:val="000E22B0"/>
    <w:rsid w:val="000F152E"/>
    <w:rsid w:val="000F1FB6"/>
    <w:rsid w:val="000F2E98"/>
    <w:rsid w:val="000F3DF4"/>
    <w:rsid w:val="000F53EF"/>
    <w:rsid w:val="000F5FC7"/>
    <w:rsid w:val="000F60E2"/>
    <w:rsid w:val="0010117F"/>
    <w:rsid w:val="00104762"/>
    <w:rsid w:val="0011457D"/>
    <w:rsid w:val="00117D20"/>
    <w:rsid w:val="00132148"/>
    <w:rsid w:val="00134658"/>
    <w:rsid w:val="0013780A"/>
    <w:rsid w:val="00143521"/>
    <w:rsid w:val="00153FB4"/>
    <w:rsid w:val="001556C8"/>
    <w:rsid w:val="00156663"/>
    <w:rsid w:val="0015735C"/>
    <w:rsid w:val="00161873"/>
    <w:rsid w:val="001627DD"/>
    <w:rsid w:val="00172E01"/>
    <w:rsid w:val="001802EE"/>
    <w:rsid w:val="00185E7F"/>
    <w:rsid w:val="00186138"/>
    <w:rsid w:val="0018661F"/>
    <w:rsid w:val="001872A9"/>
    <w:rsid w:val="001A1A5F"/>
    <w:rsid w:val="001A1A6A"/>
    <w:rsid w:val="001A6169"/>
    <w:rsid w:val="001B1B75"/>
    <w:rsid w:val="001C0C7E"/>
    <w:rsid w:val="001C4DEF"/>
    <w:rsid w:val="001D1A67"/>
    <w:rsid w:val="001D2A89"/>
    <w:rsid w:val="001D4C2E"/>
    <w:rsid w:val="001E5471"/>
    <w:rsid w:val="001E7BCF"/>
    <w:rsid w:val="001F3155"/>
    <w:rsid w:val="002207CE"/>
    <w:rsid w:val="002240A0"/>
    <w:rsid w:val="00230A3D"/>
    <w:rsid w:val="0023633B"/>
    <w:rsid w:val="002406D5"/>
    <w:rsid w:val="00245EF6"/>
    <w:rsid w:val="002500F5"/>
    <w:rsid w:val="0025714B"/>
    <w:rsid w:val="00282CAD"/>
    <w:rsid w:val="0028450F"/>
    <w:rsid w:val="00296507"/>
    <w:rsid w:val="00297289"/>
    <w:rsid w:val="002C2410"/>
    <w:rsid w:val="002D68F7"/>
    <w:rsid w:val="002E4D71"/>
    <w:rsid w:val="002E6887"/>
    <w:rsid w:val="002F2118"/>
    <w:rsid w:val="002F3059"/>
    <w:rsid w:val="002F5E28"/>
    <w:rsid w:val="00303A78"/>
    <w:rsid w:val="00305FD4"/>
    <w:rsid w:val="00311587"/>
    <w:rsid w:val="00316514"/>
    <w:rsid w:val="00320F2D"/>
    <w:rsid w:val="00324C21"/>
    <w:rsid w:val="003315DC"/>
    <w:rsid w:val="00336D66"/>
    <w:rsid w:val="00352BF6"/>
    <w:rsid w:val="00355175"/>
    <w:rsid w:val="00357C36"/>
    <w:rsid w:val="00360B0E"/>
    <w:rsid w:val="00361915"/>
    <w:rsid w:val="0036553A"/>
    <w:rsid w:val="0036636A"/>
    <w:rsid w:val="00371B73"/>
    <w:rsid w:val="003722F6"/>
    <w:rsid w:val="0037262F"/>
    <w:rsid w:val="00390400"/>
    <w:rsid w:val="003D4FFF"/>
    <w:rsid w:val="003E1956"/>
    <w:rsid w:val="003E789B"/>
    <w:rsid w:val="003F69D4"/>
    <w:rsid w:val="0040518E"/>
    <w:rsid w:val="004055B9"/>
    <w:rsid w:val="0041317F"/>
    <w:rsid w:val="00416411"/>
    <w:rsid w:val="004171F7"/>
    <w:rsid w:val="00421362"/>
    <w:rsid w:val="004239AE"/>
    <w:rsid w:val="00425535"/>
    <w:rsid w:val="00432EAB"/>
    <w:rsid w:val="0043318C"/>
    <w:rsid w:val="0043633A"/>
    <w:rsid w:val="004368B8"/>
    <w:rsid w:val="00446DF4"/>
    <w:rsid w:val="00453D90"/>
    <w:rsid w:val="00454DA1"/>
    <w:rsid w:val="004658E2"/>
    <w:rsid w:val="004700E6"/>
    <w:rsid w:val="004709DD"/>
    <w:rsid w:val="00490E00"/>
    <w:rsid w:val="00496BD2"/>
    <w:rsid w:val="004A350F"/>
    <w:rsid w:val="004B2799"/>
    <w:rsid w:val="004B5B65"/>
    <w:rsid w:val="004D55CE"/>
    <w:rsid w:val="004E0453"/>
    <w:rsid w:val="004E1B4C"/>
    <w:rsid w:val="004E5740"/>
    <w:rsid w:val="004E6B9E"/>
    <w:rsid w:val="004F237C"/>
    <w:rsid w:val="00515648"/>
    <w:rsid w:val="00515B96"/>
    <w:rsid w:val="00516A07"/>
    <w:rsid w:val="00520A1A"/>
    <w:rsid w:val="0052499A"/>
    <w:rsid w:val="00530176"/>
    <w:rsid w:val="005331A6"/>
    <w:rsid w:val="00544DB0"/>
    <w:rsid w:val="00556586"/>
    <w:rsid w:val="005721D8"/>
    <w:rsid w:val="00574FE0"/>
    <w:rsid w:val="005864CD"/>
    <w:rsid w:val="0059186F"/>
    <w:rsid w:val="00591E63"/>
    <w:rsid w:val="005932B9"/>
    <w:rsid w:val="005950BC"/>
    <w:rsid w:val="005A0F3C"/>
    <w:rsid w:val="005A525A"/>
    <w:rsid w:val="005B50C8"/>
    <w:rsid w:val="005B641E"/>
    <w:rsid w:val="005C01AC"/>
    <w:rsid w:val="005C3F86"/>
    <w:rsid w:val="005D1A09"/>
    <w:rsid w:val="005D2C86"/>
    <w:rsid w:val="005D42E5"/>
    <w:rsid w:val="005E4D99"/>
    <w:rsid w:val="005E7E17"/>
    <w:rsid w:val="005F068C"/>
    <w:rsid w:val="00605952"/>
    <w:rsid w:val="006141E2"/>
    <w:rsid w:val="00616E40"/>
    <w:rsid w:val="006209E6"/>
    <w:rsid w:val="00622FB9"/>
    <w:rsid w:val="0062527A"/>
    <w:rsid w:val="00633BE0"/>
    <w:rsid w:val="00637A05"/>
    <w:rsid w:val="00640009"/>
    <w:rsid w:val="0064188E"/>
    <w:rsid w:val="00643696"/>
    <w:rsid w:val="006627AF"/>
    <w:rsid w:val="006672AD"/>
    <w:rsid w:val="00670633"/>
    <w:rsid w:val="006735AA"/>
    <w:rsid w:val="00676968"/>
    <w:rsid w:val="00682794"/>
    <w:rsid w:val="006857D7"/>
    <w:rsid w:val="00686D4B"/>
    <w:rsid w:val="006A2645"/>
    <w:rsid w:val="006A45AE"/>
    <w:rsid w:val="006A49C6"/>
    <w:rsid w:val="006C0C83"/>
    <w:rsid w:val="006D4A4C"/>
    <w:rsid w:val="006D6A28"/>
    <w:rsid w:val="006E04FD"/>
    <w:rsid w:val="006E14D8"/>
    <w:rsid w:val="006F3C12"/>
    <w:rsid w:val="00702B39"/>
    <w:rsid w:val="00704070"/>
    <w:rsid w:val="00710787"/>
    <w:rsid w:val="00711104"/>
    <w:rsid w:val="00730C3F"/>
    <w:rsid w:val="00737DF7"/>
    <w:rsid w:val="00741BF8"/>
    <w:rsid w:val="00741DAB"/>
    <w:rsid w:val="00743CA2"/>
    <w:rsid w:val="00744064"/>
    <w:rsid w:val="0075306C"/>
    <w:rsid w:val="00753735"/>
    <w:rsid w:val="0075397A"/>
    <w:rsid w:val="00763074"/>
    <w:rsid w:val="00774D3C"/>
    <w:rsid w:val="00777357"/>
    <w:rsid w:val="00782C21"/>
    <w:rsid w:val="00793598"/>
    <w:rsid w:val="007A65A8"/>
    <w:rsid w:val="007A6C14"/>
    <w:rsid w:val="007B3EFA"/>
    <w:rsid w:val="007B478E"/>
    <w:rsid w:val="007B5776"/>
    <w:rsid w:val="007C153D"/>
    <w:rsid w:val="007C66E6"/>
    <w:rsid w:val="007E38D8"/>
    <w:rsid w:val="007E46F3"/>
    <w:rsid w:val="007F590B"/>
    <w:rsid w:val="007F62F7"/>
    <w:rsid w:val="00804CC9"/>
    <w:rsid w:val="008072FF"/>
    <w:rsid w:val="00823526"/>
    <w:rsid w:val="00855E3B"/>
    <w:rsid w:val="00856094"/>
    <w:rsid w:val="00857669"/>
    <w:rsid w:val="008606A8"/>
    <w:rsid w:val="008665B6"/>
    <w:rsid w:val="00875459"/>
    <w:rsid w:val="008809B0"/>
    <w:rsid w:val="008826FB"/>
    <w:rsid w:val="00884B97"/>
    <w:rsid w:val="008872C4"/>
    <w:rsid w:val="00887FC0"/>
    <w:rsid w:val="00892542"/>
    <w:rsid w:val="00894A11"/>
    <w:rsid w:val="0089514F"/>
    <w:rsid w:val="00897144"/>
    <w:rsid w:val="008A309B"/>
    <w:rsid w:val="008A3C92"/>
    <w:rsid w:val="008B58BC"/>
    <w:rsid w:val="008B638D"/>
    <w:rsid w:val="008C02CE"/>
    <w:rsid w:val="008C0D72"/>
    <w:rsid w:val="008C241C"/>
    <w:rsid w:val="008C73F5"/>
    <w:rsid w:val="008C7676"/>
    <w:rsid w:val="008D0316"/>
    <w:rsid w:val="008D1B0B"/>
    <w:rsid w:val="008D4C58"/>
    <w:rsid w:val="008E2F79"/>
    <w:rsid w:val="008F66C5"/>
    <w:rsid w:val="00910CB7"/>
    <w:rsid w:val="0091208F"/>
    <w:rsid w:val="00913D7D"/>
    <w:rsid w:val="00914CB6"/>
    <w:rsid w:val="00937021"/>
    <w:rsid w:val="00953605"/>
    <w:rsid w:val="00957A3B"/>
    <w:rsid w:val="009622B2"/>
    <w:rsid w:val="00962B0B"/>
    <w:rsid w:val="00970F55"/>
    <w:rsid w:val="00982EA7"/>
    <w:rsid w:val="009840FF"/>
    <w:rsid w:val="0099162A"/>
    <w:rsid w:val="00993185"/>
    <w:rsid w:val="009A095B"/>
    <w:rsid w:val="009A3D9B"/>
    <w:rsid w:val="009A688C"/>
    <w:rsid w:val="009B6071"/>
    <w:rsid w:val="009B7B49"/>
    <w:rsid w:val="009C0564"/>
    <w:rsid w:val="009E02C1"/>
    <w:rsid w:val="009E4252"/>
    <w:rsid w:val="009E73E5"/>
    <w:rsid w:val="009F142D"/>
    <w:rsid w:val="009F1BCB"/>
    <w:rsid w:val="009F3CD7"/>
    <w:rsid w:val="00A033FB"/>
    <w:rsid w:val="00A049C6"/>
    <w:rsid w:val="00A10D74"/>
    <w:rsid w:val="00A160BF"/>
    <w:rsid w:val="00A217A4"/>
    <w:rsid w:val="00A21B22"/>
    <w:rsid w:val="00A33B42"/>
    <w:rsid w:val="00A34A95"/>
    <w:rsid w:val="00A35324"/>
    <w:rsid w:val="00A37D4B"/>
    <w:rsid w:val="00A41542"/>
    <w:rsid w:val="00A4185F"/>
    <w:rsid w:val="00A460D1"/>
    <w:rsid w:val="00A57C6B"/>
    <w:rsid w:val="00A64D42"/>
    <w:rsid w:val="00A81C2B"/>
    <w:rsid w:val="00A87CE5"/>
    <w:rsid w:val="00A93FF5"/>
    <w:rsid w:val="00A9541F"/>
    <w:rsid w:val="00AB0C04"/>
    <w:rsid w:val="00AB3238"/>
    <w:rsid w:val="00AB4B79"/>
    <w:rsid w:val="00AC00AB"/>
    <w:rsid w:val="00AD0B11"/>
    <w:rsid w:val="00AD4A60"/>
    <w:rsid w:val="00AE22E6"/>
    <w:rsid w:val="00AF78D6"/>
    <w:rsid w:val="00B008B2"/>
    <w:rsid w:val="00B030CB"/>
    <w:rsid w:val="00B20548"/>
    <w:rsid w:val="00B21DB9"/>
    <w:rsid w:val="00B23332"/>
    <w:rsid w:val="00B261C6"/>
    <w:rsid w:val="00B5404F"/>
    <w:rsid w:val="00B57F4C"/>
    <w:rsid w:val="00B607F2"/>
    <w:rsid w:val="00B6252E"/>
    <w:rsid w:val="00B66459"/>
    <w:rsid w:val="00B73201"/>
    <w:rsid w:val="00B86CE5"/>
    <w:rsid w:val="00BA4424"/>
    <w:rsid w:val="00BB262B"/>
    <w:rsid w:val="00BB3504"/>
    <w:rsid w:val="00BC315F"/>
    <w:rsid w:val="00BD4125"/>
    <w:rsid w:val="00BE28BC"/>
    <w:rsid w:val="00BE5C1F"/>
    <w:rsid w:val="00BE61A2"/>
    <w:rsid w:val="00BF0391"/>
    <w:rsid w:val="00C02031"/>
    <w:rsid w:val="00C02957"/>
    <w:rsid w:val="00C02DAA"/>
    <w:rsid w:val="00C03EFF"/>
    <w:rsid w:val="00C07A7B"/>
    <w:rsid w:val="00C13288"/>
    <w:rsid w:val="00C160F2"/>
    <w:rsid w:val="00C174CB"/>
    <w:rsid w:val="00C21EF6"/>
    <w:rsid w:val="00C2275E"/>
    <w:rsid w:val="00C23111"/>
    <w:rsid w:val="00C27C3E"/>
    <w:rsid w:val="00C31671"/>
    <w:rsid w:val="00C34723"/>
    <w:rsid w:val="00C36CCC"/>
    <w:rsid w:val="00C443FE"/>
    <w:rsid w:val="00C51138"/>
    <w:rsid w:val="00C5122F"/>
    <w:rsid w:val="00C5759D"/>
    <w:rsid w:val="00C70AC3"/>
    <w:rsid w:val="00C70C46"/>
    <w:rsid w:val="00C7116C"/>
    <w:rsid w:val="00C74370"/>
    <w:rsid w:val="00C74A64"/>
    <w:rsid w:val="00CA011F"/>
    <w:rsid w:val="00CA264B"/>
    <w:rsid w:val="00CA703F"/>
    <w:rsid w:val="00CA727D"/>
    <w:rsid w:val="00CB087B"/>
    <w:rsid w:val="00CB4C57"/>
    <w:rsid w:val="00CD6ADA"/>
    <w:rsid w:val="00CD7929"/>
    <w:rsid w:val="00CE5B60"/>
    <w:rsid w:val="00D03500"/>
    <w:rsid w:val="00D046A0"/>
    <w:rsid w:val="00D13E05"/>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1B4F"/>
    <w:rsid w:val="00DB6304"/>
    <w:rsid w:val="00DB6E7C"/>
    <w:rsid w:val="00DC7767"/>
    <w:rsid w:val="00DC7B7C"/>
    <w:rsid w:val="00DD1862"/>
    <w:rsid w:val="00DD624B"/>
    <w:rsid w:val="00DE1747"/>
    <w:rsid w:val="00DF5AA1"/>
    <w:rsid w:val="00E04D91"/>
    <w:rsid w:val="00E0666E"/>
    <w:rsid w:val="00E13C75"/>
    <w:rsid w:val="00E21A05"/>
    <w:rsid w:val="00E22DFC"/>
    <w:rsid w:val="00E22E80"/>
    <w:rsid w:val="00E23F25"/>
    <w:rsid w:val="00E36008"/>
    <w:rsid w:val="00E37348"/>
    <w:rsid w:val="00E41718"/>
    <w:rsid w:val="00E453BF"/>
    <w:rsid w:val="00E55180"/>
    <w:rsid w:val="00E74512"/>
    <w:rsid w:val="00E77190"/>
    <w:rsid w:val="00E77400"/>
    <w:rsid w:val="00E77C44"/>
    <w:rsid w:val="00E9103F"/>
    <w:rsid w:val="00E93B9E"/>
    <w:rsid w:val="00E95633"/>
    <w:rsid w:val="00E974A5"/>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53FEB"/>
    <w:rsid w:val="00F55756"/>
    <w:rsid w:val="00F61E22"/>
    <w:rsid w:val="00F61F83"/>
    <w:rsid w:val="00F8424E"/>
    <w:rsid w:val="00F8457C"/>
    <w:rsid w:val="00F874DF"/>
    <w:rsid w:val="00F91CD3"/>
    <w:rsid w:val="00F92611"/>
    <w:rsid w:val="00F938EF"/>
    <w:rsid w:val="00FA6A3F"/>
    <w:rsid w:val="00FB1FBB"/>
    <w:rsid w:val="00FB3774"/>
    <w:rsid w:val="00FB45F2"/>
    <w:rsid w:val="00FB7E1F"/>
    <w:rsid w:val="00FC06A1"/>
    <w:rsid w:val="00FD1557"/>
    <w:rsid w:val="00FD3B13"/>
    <w:rsid w:val="00FE6C49"/>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572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245266032">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40546461">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37095" TargetMode="External"/><Relationship Id="rId18" Type="http://schemas.openxmlformats.org/officeDocument/2006/relationships/hyperlink" Target="mailto:CATHERINE.PORTER@MANCHESTER.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altrics.manchester.ac.uk/jfe/form/SV_1Nhn65rKjBKEkm2"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THERINE.PORTER@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1" ma:contentTypeDescription="Create a new document." ma:contentTypeScope="" ma:versionID="ba50dc4e41e1847c9cd270e0201c71ea">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2f2474aa2be6d808f773c5f15b7ac5dd"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3.xml><?xml version="1.0" encoding="utf-8"?>
<ds:datastoreItem xmlns:ds="http://schemas.openxmlformats.org/officeDocument/2006/customXml" ds:itemID="{2C49B194-A98C-5342-902A-CCC357E0112F}">
  <ds:schemaRefs>
    <ds:schemaRef ds:uri="http://schemas.openxmlformats.org/officeDocument/2006/bibliography"/>
  </ds:schemaRefs>
</ds:datastoreItem>
</file>

<file path=customXml/itemProps4.xml><?xml version="1.0" encoding="utf-8"?>
<ds:datastoreItem xmlns:ds="http://schemas.openxmlformats.org/officeDocument/2006/customXml" ds:itemID="{1E171EF8-37D7-44A2-8261-492E723F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Catherine Porter</cp:lastModifiedBy>
  <cp:revision>4</cp:revision>
  <cp:lastPrinted>2025-09-07T08:37:00Z</cp:lastPrinted>
  <dcterms:created xsi:type="dcterms:W3CDTF">2025-09-04T07:13:00Z</dcterms:created>
  <dcterms:modified xsi:type="dcterms:W3CDTF">2025-09-07T09:37:00Z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