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02020E" w14:textId="77777777" w:rsidR="0061628D" w:rsidRDefault="0061628D"/>
    <w:p w14:paraId="22157242" w14:textId="3F205DF2" w:rsidR="000343AF" w:rsidRPr="004142D4" w:rsidRDefault="000343AF" w:rsidP="00062AF2">
      <w:pPr>
        <w:pStyle w:val="Heading1"/>
        <w:spacing w:beforeLines="0" w:before="0"/>
        <w:jc w:val="center"/>
        <w:rPr>
          <w:rFonts w:ascii="Arial" w:hAnsi="Arial"/>
          <w:color w:val="000000" w:themeColor="text1"/>
          <w:sz w:val="28"/>
          <w:szCs w:val="28"/>
          <w:u w:val="single"/>
        </w:rPr>
      </w:pPr>
      <w:r w:rsidRPr="004142D4">
        <w:rPr>
          <w:rFonts w:ascii="Arial" w:hAnsi="Arial"/>
          <w:color w:val="000000" w:themeColor="text1"/>
          <w:sz w:val="28"/>
          <w:szCs w:val="28"/>
          <w:u w:val="single"/>
        </w:rPr>
        <w:t>University Disciplinary Panel – Chair Checklist</w:t>
      </w:r>
      <w:r w:rsidR="005A5BDE" w:rsidRPr="005A5BDE">
        <w:rPr>
          <w:rStyle w:val="FootnoteReference"/>
          <w:rFonts w:asciiTheme="minorHAnsi" w:hAnsiTheme="minorHAnsi" w:cstheme="minorHAnsi"/>
          <w:color w:val="000000" w:themeColor="text1"/>
          <w:sz w:val="24"/>
          <w:szCs w:val="24"/>
        </w:rPr>
        <w:footnoteReference w:id="1"/>
      </w:r>
    </w:p>
    <w:p w14:paraId="7D498A4F" w14:textId="77777777" w:rsidR="005A5BDE" w:rsidRDefault="005A5BDE" w:rsidP="00727AD6">
      <w:pPr>
        <w:ind w:right="-188"/>
        <w:rPr>
          <w:b/>
          <w:sz w:val="24"/>
          <w:szCs w:val="24"/>
          <w:u w:val="single"/>
        </w:rPr>
      </w:pPr>
    </w:p>
    <w:p w14:paraId="03835653" w14:textId="5CA17B8C" w:rsidR="00062AF2" w:rsidRPr="004142D4" w:rsidRDefault="00A16FB9" w:rsidP="00727AD6">
      <w:pPr>
        <w:ind w:right="-188"/>
        <w:rPr>
          <w:b/>
          <w:sz w:val="24"/>
          <w:szCs w:val="24"/>
          <w:u w:val="single"/>
        </w:rPr>
      </w:pPr>
      <w:r w:rsidRPr="00A16FB9">
        <w:rPr>
          <w:rFonts w:ascii="Arial" w:hAnsi="Arial" w:cs="Arial"/>
          <w:noProof/>
          <w:lang w:eastAsia="en-GB"/>
        </w:rPr>
        <mc:AlternateContent>
          <mc:Choice Requires="wps">
            <w:drawing>
              <wp:anchor distT="45720" distB="45720" distL="114300" distR="114300" simplePos="0" relativeHeight="251635200" behindDoc="0" locked="0" layoutInCell="1" allowOverlap="1" wp14:anchorId="0F543B57" wp14:editId="69F094E6">
                <wp:simplePos x="0" y="0"/>
                <wp:positionH relativeFrom="column">
                  <wp:posOffset>-600075</wp:posOffset>
                </wp:positionH>
                <wp:positionV relativeFrom="paragraph">
                  <wp:posOffset>328295</wp:posOffset>
                </wp:positionV>
                <wp:extent cx="3238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09550"/>
                        </a:xfrm>
                        <a:prstGeom prst="rect">
                          <a:avLst/>
                        </a:prstGeom>
                        <a:solidFill>
                          <a:srgbClr val="FFFFFF"/>
                        </a:solidFill>
                        <a:ln w="9525">
                          <a:solidFill>
                            <a:srgbClr val="000000"/>
                          </a:solidFill>
                          <a:miter lim="800000"/>
                          <a:headEnd/>
                          <a:tailEnd/>
                        </a:ln>
                      </wps:spPr>
                      <wps:txbx>
                        <w:txbxContent>
                          <w:p w14:paraId="2511FF00" w14:textId="69A7F17B" w:rsidR="00A16FB9" w:rsidRDefault="00A16F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543B57" id="_x0000_t202" coordsize="21600,21600" o:spt="202" path="m,l,21600r21600,l21600,xe">
                <v:stroke joinstyle="miter"/>
                <v:path gradientshapeok="t" o:connecttype="rect"/>
              </v:shapetype>
              <v:shape id="Text Box 2" o:spid="_x0000_s1026" type="#_x0000_t202" style="position:absolute;margin-left:-47.25pt;margin-top:25.85pt;width:25.5pt;height:16.5pt;z-index:251635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">
                <v:textbox>
                  <w:txbxContent>
                    <w:p w14:paraId="2511FF00" w14:textId="69A7F17B" w:rsidR="00A16FB9" w:rsidRDefault="00A16FB9"/>
                  </w:txbxContent>
                </v:textbox>
                <w10:wrap type="square"/>
              </v:shape>
            </w:pict>
          </mc:Fallback>
        </mc:AlternateContent>
      </w:r>
      <w:r w:rsidR="00062AF2" w:rsidRPr="004142D4">
        <w:rPr>
          <w:b/>
          <w:sz w:val="24"/>
          <w:szCs w:val="24"/>
          <w:u w:val="single"/>
        </w:rPr>
        <w:t>Section 1: Pre-meeting</w:t>
      </w:r>
    </w:p>
    <w:p w14:paraId="2D6B9E4F" w14:textId="0730D832" w:rsidR="00062AF2" w:rsidRPr="00940848" w:rsidRDefault="000343AF" w:rsidP="00727AD6">
      <w:pPr>
        <w:pStyle w:val="ListParagraph"/>
        <w:numPr>
          <w:ilvl w:val="0"/>
          <w:numId w:val="3"/>
        </w:numPr>
        <w:ind w:right="-188"/>
        <w:jc w:val="both"/>
        <w:rPr>
          <w:rFonts w:asciiTheme="minorHAnsi" w:hAnsiTheme="minorHAnsi" w:cstheme="minorHAnsi"/>
        </w:rPr>
      </w:pPr>
      <w:r w:rsidRPr="00940848">
        <w:rPr>
          <w:rFonts w:asciiTheme="minorHAnsi" w:hAnsiTheme="minorHAnsi" w:cstheme="minorHAnsi"/>
        </w:rPr>
        <w:t xml:space="preserve">Welcome the </w:t>
      </w:r>
      <w:r w:rsidR="00062AF2" w:rsidRPr="00940848">
        <w:rPr>
          <w:rFonts w:asciiTheme="minorHAnsi" w:hAnsiTheme="minorHAnsi" w:cstheme="minorHAnsi"/>
        </w:rPr>
        <w:t>P</w:t>
      </w:r>
      <w:r w:rsidRPr="00940848">
        <w:rPr>
          <w:rFonts w:asciiTheme="minorHAnsi" w:hAnsiTheme="minorHAnsi" w:cstheme="minorHAnsi"/>
        </w:rPr>
        <w:t>anel.</w:t>
      </w:r>
      <w:r w:rsidR="001D0955">
        <w:rPr>
          <w:rFonts w:asciiTheme="minorHAnsi" w:hAnsiTheme="minorHAnsi" w:cstheme="minorHAnsi"/>
        </w:rPr>
        <w:t xml:space="preserve">  </w:t>
      </w:r>
    </w:p>
    <w:p w14:paraId="4BFB435E" w14:textId="77D08D03" w:rsidR="00A16FB9" w:rsidRPr="00940848" w:rsidRDefault="00A16FB9" w:rsidP="00727AD6">
      <w:pPr>
        <w:pStyle w:val="ListParagraph"/>
        <w:ind w:left="502" w:right="-188"/>
        <w:jc w:val="both"/>
        <w:rPr>
          <w:rFonts w:asciiTheme="minorHAnsi" w:hAnsiTheme="minorHAnsi" w:cstheme="minorHAnsi"/>
        </w:rPr>
      </w:pPr>
      <w:r w:rsidRPr="00940848">
        <w:rPr>
          <w:rFonts w:asciiTheme="minorHAnsi" w:hAnsiTheme="minorHAnsi" w:cstheme="minorHAnsi"/>
          <w:noProof/>
          <w:lang w:val="en-GB" w:eastAsia="en-GB"/>
        </w:rPr>
        <mc:AlternateContent>
          <mc:Choice Requires="wps">
            <w:drawing>
              <wp:anchor distT="45720" distB="45720" distL="114300" distR="114300" simplePos="0" relativeHeight="251636224" behindDoc="0" locked="0" layoutInCell="1" allowOverlap="1" wp14:anchorId="0D8C05A6" wp14:editId="4D8D21D5">
                <wp:simplePos x="0" y="0"/>
                <wp:positionH relativeFrom="column">
                  <wp:posOffset>-600075</wp:posOffset>
                </wp:positionH>
                <wp:positionV relativeFrom="paragraph">
                  <wp:posOffset>195580</wp:posOffset>
                </wp:positionV>
                <wp:extent cx="323850" cy="20955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09550"/>
                        </a:xfrm>
                        <a:prstGeom prst="rect">
                          <a:avLst/>
                        </a:prstGeom>
                        <a:solidFill>
                          <a:srgbClr val="FFFFFF"/>
                        </a:solidFill>
                        <a:ln w="9525">
                          <a:solidFill>
                            <a:srgbClr val="000000"/>
                          </a:solidFill>
                          <a:miter lim="800000"/>
                          <a:headEnd/>
                          <a:tailEnd/>
                        </a:ln>
                      </wps:spPr>
                      <wps:txbx>
                        <w:txbxContent>
                          <w:p w14:paraId="1090A5EB" w14:textId="77777777" w:rsidR="00A16FB9" w:rsidRDefault="00A16FB9" w:rsidP="00A16F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8C05A6" id="_x0000_s1027" type="#_x0000_t202" style="position:absolute;left:0;text-align:left;margin-left:-47.25pt;margin-top:15.4pt;width:25.5pt;height:16.5pt;z-index:251636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">
                <v:textbox>
                  <w:txbxContent>
                    <w:p w14:paraId="1090A5EB" w14:textId="77777777" w:rsidR="00A16FB9" w:rsidRDefault="00A16FB9" w:rsidP="00A16FB9"/>
                  </w:txbxContent>
                </v:textbox>
                <w10:wrap type="square"/>
              </v:shape>
            </w:pict>
          </mc:Fallback>
        </mc:AlternateContent>
      </w:r>
    </w:p>
    <w:p w14:paraId="713819B2" w14:textId="690F956C" w:rsidR="000343AF" w:rsidRPr="00940848" w:rsidRDefault="00062AF2" w:rsidP="00727AD6">
      <w:pPr>
        <w:pStyle w:val="ListParagraph"/>
        <w:numPr>
          <w:ilvl w:val="0"/>
          <w:numId w:val="3"/>
        </w:numPr>
        <w:ind w:right="-188"/>
        <w:jc w:val="both"/>
        <w:rPr>
          <w:rFonts w:asciiTheme="minorHAnsi" w:hAnsiTheme="minorHAnsi" w:cstheme="minorHAnsi"/>
        </w:rPr>
      </w:pPr>
      <w:r w:rsidRPr="00940848">
        <w:rPr>
          <w:rFonts w:asciiTheme="minorHAnsi" w:hAnsiTheme="minorHAnsi" w:cstheme="minorHAnsi"/>
        </w:rPr>
        <w:t>Brief introduction to the case</w:t>
      </w:r>
      <w:r w:rsidR="000343AF" w:rsidRPr="00940848">
        <w:rPr>
          <w:rFonts w:asciiTheme="minorHAnsi" w:hAnsiTheme="minorHAnsi" w:cstheme="minorHAnsi"/>
        </w:rPr>
        <w:t xml:space="preserve"> from Secretary</w:t>
      </w:r>
      <w:r w:rsidRPr="00940848">
        <w:rPr>
          <w:rFonts w:asciiTheme="minorHAnsi" w:hAnsiTheme="minorHAnsi" w:cstheme="minorHAnsi"/>
        </w:rPr>
        <w:t>, including any procedural matters</w:t>
      </w:r>
      <w:r w:rsidR="000343AF" w:rsidRPr="00940848">
        <w:rPr>
          <w:rFonts w:asciiTheme="minorHAnsi" w:hAnsiTheme="minorHAnsi" w:cstheme="minorHAnsi"/>
        </w:rPr>
        <w:t>.</w:t>
      </w:r>
    </w:p>
    <w:p w14:paraId="554C088E" w14:textId="3092B2F4" w:rsidR="00C5726B" w:rsidRDefault="00C5726B" w:rsidP="00727AD6">
      <w:pPr>
        <w:pStyle w:val="ListParagraph"/>
        <w:numPr>
          <w:ilvl w:val="1"/>
          <w:numId w:val="3"/>
        </w:numPr>
        <w:ind w:right="-188"/>
        <w:jc w:val="both"/>
        <w:rPr>
          <w:rFonts w:asciiTheme="minorHAnsi" w:hAnsiTheme="minorHAnsi" w:cstheme="minorHAnsi"/>
        </w:rPr>
      </w:pPr>
      <w:r>
        <w:rPr>
          <w:rFonts w:asciiTheme="minorHAnsi" w:hAnsiTheme="minorHAnsi" w:cstheme="minorHAnsi"/>
        </w:rPr>
        <w:t>Highlight that the Panel is meeting in accordance with the Procedure for the University Disciplinary Panel (“</w:t>
      </w:r>
      <w:r w:rsidRPr="00C5726B">
        <w:rPr>
          <w:rFonts w:asciiTheme="minorHAnsi" w:hAnsiTheme="minorHAnsi" w:cstheme="minorHAnsi"/>
          <w:b/>
        </w:rPr>
        <w:t>Procedure</w:t>
      </w:r>
      <w:r>
        <w:rPr>
          <w:rFonts w:asciiTheme="minorHAnsi" w:hAnsiTheme="minorHAnsi" w:cstheme="minorHAnsi"/>
        </w:rPr>
        <w:t>”) and identify the definition</w:t>
      </w:r>
      <w:r w:rsidR="002807D4">
        <w:rPr>
          <w:rFonts w:asciiTheme="minorHAnsi" w:hAnsiTheme="minorHAnsi" w:cstheme="minorHAnsi"/>
        </w:rPr>
        <w:t>(s)</w:t>
      </w:r>
      <w:r>
        <w:rPr>
          <w:rFonts w:asciiTheme="minorHAnsi" w:hAnsiTheme="minorHAnsi" w:cstheme="minorHAnsi"/>
        </w:rPr>
        <w:t xml:space="preserve"> of misconduct alleged to have been breached.</w:t>
      </w:r>
    </w:p>
    <w:p w14:paraId="448C6BB3" w14:textId="77777777" w:rsidR="006D7502" w:rsidRDefault="009D64F7" w:rsidP="006D7502">
      <w:pPr>
        <w:pStyle w:val="ListParagraph"/>
        <w:numPr>
          <w:ilvl w:val="1"/>
          <w:numId w:val="3"/>
        </w:numPr>
        <w:ind w:right="-188"/>
        <w:jc w:val="both"/>
        <w:rPr>
          <w:rFonts w:asciiTheme="minorHAnsi" w:hAnsiTheme="minorHAnsi" w:cstheme="minorHAnsi"/>
        </w:rPr>
      </w:pPr>
      <w:r w:rsidRPr="00940848">
        <w:rPr>
          <w:rFonts w:asciiTheme="minorHAnsi" w:hAnsiTheme="minorHAnsi" w:cstheme="minorHAnsi"/>
        </w:rPr>
        <w:t>When was the referral made?</w:t>
      </w:r>
    </w:p>
    <w:p w14:paraId="7DF7C2CB" w14:textId="6EE79001" w:rsidR="009D64F7" w:rsidRPr="006D7502" w:rsidRDefault="009D64F7" w:rsidP="006D7502">
      <w:pPr>
        <w:pStyle w:val="ListParagraph"/>
        <w:numPr>
          <w:ilvl w:val="1"/>
          <w:numId w:val="3"/>
        </w:numPr>
        <w:ind w:right="-188"/>
        <w:jc w:val="both"/>
        <w:rPr>
          <w:rFonts w:asciiTheme="minorHAnsi" w:hAnsiTheme="minorHAnsi" w:cstheme="minorHAnsi"/>
        </w:rPr>
      </w:pPr>
      <w:r w:rsidRPr="006D7502">
        <w:rPr>
          <w:rFonts w:asciiTheme="minorHAnsi" w:hAnsiTheme="minorHAnsi" w:cstheme="minorHAnsi"/>
        </w:rPr>
        <w:t>Who is the referral from?</w:t>
      </w:r>
    </w:p>
    <w:p w14:paraId="0C81EF33" w14:textId="4FCA9106" w:rsidR="009D64F7" w:rsidRPr="006D7502" w:rsidRDefault="007D21FD" w:rsidP="006D7502">
      <w:pPr>
        <w:pStyle w:val="ListParagraph"/>
        <w:numPr>
          <w:ilvl w:val="1"/>
          <w:numId w:val="3"/>
        </w:numPr>
        <w:ind w:right="-188"/>
        <w:jc w:val="both"/>
        <w:rPr>
          <w:rFonts w:asciiTheme="minorHAnsi" w:hAnsiTheme="minorHAnsi" w:cstheme="minorHAnsi"/>
        </w:rPr>
      </w:pPr>
      <w:r w:rsidRPr="00940848">
        <w:rPr>
          <w:rFonts w:asciiTheme="minorHAnsi" w:hAnsiTheme="minorHAnsi" w:cstheme="minorHAnsi"/>
        </w:rPr>
        <w:t>Is the Panel quorate?</w:t>
      </w:r>
      <w:r w:rsidR="006D7502">
        <w:rPr>
          <w:rFonts w:asciiTheme="minorHAnsi" w:hAnsiTheme="minorHAnsi" w:cstheme="minorHAnsi"/>
        </w:rPr>
        <w:t xml:space="preserve">  </w:t>
      </w:r>
      <w:r w:rsidR="00A46A37" w:rsidRPr="006D7502">
        <w:rPr>
          <w:rFonts w:asciiTheme="minorHAnsi" w:hAnsiTheme="minorHAnsi" w:cstheme="minorHAnsi"/>
        </w:rPr>
        <w:t>Has the student objected to any panel members?</w:t>
      </w:r>
      <w:r w:rsidR="006D7502">
        <w:rPr>
          <w:rFonts w:asciiTheme="minorHAnsi" w:hAnsiTheme="minorHAnsi" w:cstheme="minorHAnsi"/>
        </w:rPr>
        <w:t xml:space="preserve">  </w:t>
      </w:r>
      <w:r w:rsidR="009D64F7" w:rsidRPr="006D7502">
        <w:rPr>
          <w:rFonts w:asciiTheme="minorHAnsi" w:hAnsiTheme="minorHAnsi" w:cstheme="minorHAnsi"/>
        </w:rPr>
        <w:t>Are there any conflicts of interest?</w:t>
      </w:r>
    </w:p>
    <w:p w14:paraId="6CFA9DA7" w14:textId="4E829FC3" w:rsidR="00062AF2" w:rsidRDefault="00062AF2" w:rsidP="00727AD6">
      <w:pPr>
        <w:pStyle w:val="ListParagraph"/>
        <w:numPr>
          <w:ilvl w:val="1"/>
          <w:numId w:val="3"/>
        </w:numPr>
        <w:ind w:right="-188"/>
        <w:jc w:val="both"/>
        <w:rPr>
          <w:rFonts w:asciiTheme="minorHAnsi" w:hAnsiTheme="minorHAnsi" w:cstheme="minorHAnsi"/>
        </w:rPr>
      </w:pPr>
      <w:r w:rsidRPr="00940848">
        <w:rPr>
          <w:rFonts w:asciiTheme="minorHAnsi" w:hAnsiTheme="minorHAnsi" w:cstheme="minorHAnsi"/>
        </w:rPr>
        <w:t>Did the student receive the invitation and paperwork in the necessary timeframe (10 working days before the hearing)?</w:t>
      </w:r>
    </w:p>
    <w:p w14:paraId="0437ECFC" w14:textId="6DF0D2C7" w:rsidR="002807D4" w:rsidRPr="00940848" w:rsidRDefault="002807D4" w:rsidP="002807D4">
      <w:pPr>
        <w:pStyle w:val="ListParagraph"/>
        <w:numPr>
          <w:ilvl w:val="2"/>
          <w:numId w:val="3"/>
        </w:numPr>
        <w:ind w:right="-188"/>
        <w:jc w:val="both"/>
        <w:rPr>
          <w:rFonts w:asciiTheme="minorHAnsi" w:hAnsiTheme="minorHAnsi" w:cstheme="minorHAnsi"/>
        </w:rPr>
      </w:pPr>
      <w:r w:rsidRPr="002807D4">
        <w:rPr>
          <w:rFonts w:asciiTheme="minorHAnsi" w:hAnsiTheme="minorHAnsi" w:cstheme="minorHAnsi"/>
          <w:b/>
        </w:rPr>
        <w:t>Note 1:</w:t>
      </w:r>
      <w:r>
        <w:rPr>
          <w:rFonts w:asciiTheme="minorHAnsi" w:hAnsiTheme="minorHAnsi" w:cstheme="minorHAnsi"/>
        </w:rPr>
        <w:t xml:space="preserve"> the student can agree to a shorter timeframe.  However, any lesser timeframe should not be more than 1/2 days to avoid disadvantaging the student.</w:t>
      </w:r>
    </w:p>
    <w:p w14:paraId="2BDBD0F1" w14:textId="3C3C7E92" w:rsidR="00062AF2" w:rsidRPr="00940848" w:rsidRDefault="00062AF2" w:rsidP="00727AD6">
      <w:pPr>
        <w:pStyle w:val="ListParagraph"/>
        <w:numPr>
          <w:ilvl w:val="1"/>
          <w:numId w:val="3"/>
        </w:numPr>
        <w:ind w:right="-188"/>
        <w:jc w:val="both"/>
        <w:rPr>
          <w:rFonts w:asciiTheme="minorHAnsi" w:hAnsiTheme="minorHAnsi" w:cstheme="minorHAnsi"/>
        </w:rPr>
      </w:pPr>
      <w:r w:rsidRPr="00940848">
        <w:rPr>
          <w:rFonts w:asciiTheme="minorHAnsi" w:hAnsiTheme="minorHAnsi" w:cstheme="minorHAnsi"/>
        </w:rPr>
        <w:t>Is the student attending</w:t>
      </w:r>
      <w:r w:rsidR="007D21FD" w:rsidRPr="00940848">
        <w:rPr>
          <w:rFonts w:asciiTheme="minorHAnsi" w:hAnsiTheme="minorHAnsi" w:cstheme="minorHAnsi"/>
        </w:rPr>
        <w:t>/participating</w:t>
      </w:r>
      <w:r w:rsidRPr="00940848">
        <w:rPr>
          <w:rFonts w:asciiTheme="minorHAnsi" w:hAnsiTheme="minorHAnsi" w:cstheme="minorHAnsi"/>
        </w:rPr>
        <w:t>, and if so, will they have a supporter?</w:t>
      </w:r>
    </w:p>
    <w:p w14:paraId="0555EE25" w14:textId="14E81887" w:rsidR="007D21FD" w:rsidRPr="00940848" w:rsidRDefault="007D21FD" w:rsidP="00727AD6">
      <w:pPr>
        <w:pStyle w:val="ListParagraph"/>
        <w:numPr>
          <w:ilvl w:val="2"/>
          <w:numId w:val="3"/>
        </w:numPr>
        <w:ind w:right="-188"/>
        <w:jc w:val="both"/>
        <w:rPr>
          <w:rFonts w:asciiTheme="minorHAnsi" w:hAnsiTheme="minorHAnsi" w:cstheme="minorHAnsi"/>
        </w:rPr>
      </w:pPr>
      <w:r w:rsidRPr="00940848">
        <w:rPr>
          <w:rFonts w:asciiTheme="minorHAnsi" w:hAnsiTheme="minorHAnsi" w:cstheme="minorHAnsi"/>
          <w:b/>
        </w:rPr>
        <w:t>Note 1</w:t>
      </w:r>
      <w:r w:rsidRPr="00940848">
        <w:rPr>
          <w:rFonts w:asciiTheme="minorHAnsi" w:hAnsiTheme="minorHAnsi" w:cstheme="minorHAnsi"/>
        </w:rPr>
        <w:t>: if the student does not attend/participate without good cause then the Panel can proceed in their absence.</w:t>
      </w:r>
      <w:r w:rsidR="002807D4">
        <w:rPr>
          <w:rFonts w:asciiTheme="minorHAnsi" w:hAnsiTheme="minorHAnsi" w:cstheme="minorHAnsi"/>
        </w:rPr>
        <w:t xml:space="preserve">  If the student hasn’t had the right notice period, and hasn’t attended, this might be a reason to adjourn.  </w:t>
      </w:r>
    </w:p>
    <w:p w14:paraId="02C16280" w14:textId="17C32832" w:rsidR="007D21FD" w:rsidRDefault="007D21FD" w:rsidP="00727AD6">
      <w:pPr>
        <w:pStyle w:val="ListParagraph"/>
        <w:numPr>
          <w:ilvl w:val="2"/>
          <w:numId w:val="3"/>
        </w:numPr>
        <w:ind w:right="-188"/>
        <w:jc w:val="both"/>
        <w:rPr>
          <w:rFonts w:asciiTheme="minorHAnsi" w:hAnsiTheme="minorHAnsi" w:cstheme="minorHAnsi"/>
        </w:rPr>
      </w:pPr>
      <w:r w:rsidRPr="00940848">
        <w:rPr>
          <w:rFonts w:asciiTheme="minorHAnsi" w:hAnsiTheme="minorHAnsi" w:cstheme="minorHAnsi"/>
          <w:b/>
        </w:rPr>
        <w:t>Note 2</w:t>
      </w:r>
      <w:r w:rsidRPr="00940848">
        <w:rPr>
          <w:rFonts w:asciiTheme="minorHAnsi" w:hAnsiTheme="minorHAnsi" w:cstheme="minorHAnsi"/>
        </w:rPr>
        <w:t xml:space="preserve">: </w:t>
      </w:r>
      <w:r w:rsidR="002807D4">
        <w:rPr>
          <w:rFonts w:asciiTheme="minorHAnsi" w:hAnsiTheme="minorHAnsi" w:cstheme="minorHAnsi"/>
        </w:rPr>
        <w:t xml:space="preserve">in complex cases </w:t>
      </w:r>
      <w:r w:rsidRPr="00940848">
        <w:rPr>
          <w:rFonts w:asciiTheme="minorHAnsi" w:hAnsiTheme="minorHAnsi" w:cstheme="minorHAnsi"/>
        </w:rPr>
        <w:t xml:space="preserve">the student can at the Chair’s discretion </w:t>
      </w:r>
      <w:r w:rsidR="002807D4">
        <w:rPr>
          <w:rFonts w:asciiTheme="minorHAnsi" w:hAnsiTheme="minorHAnsi" w:cstheme="minorHAnsi"/>
        </w:rPr>
        <w:t xml:space="preserve">(usually agreed in advance) </w:t>
      </w:r>
      <w:r w:rsidRPr="00940848">
        <w:rPr>
          <w:rFonts w:asciiTheme="minorHAnsi" w:hAnsiTheme="minorHAnsi" w:cstheme="minorHAnsi"/>
        </w:rPr>
        <w:t xml:space="preserve">be </w:t>
      </w:r>
      <w:r w:rsidR="002807D4">
        <w:rPr>
          <w:rFonts w:asciiTheme="minorHAnsi" w:hAnsiTheme="minorHAnsi" w:cstheme="minorHAnsi"/>
        </w:rPr>
        <w:t>accompanied</w:t>
      </w:r>
      <w:r w:rsidRPr="00940848">
        <w:rPr>
          <w:rFonts w:asciiTheme="minorHAnsi" w:hAnsiTheme="minorHAnsi" w:cstheme="minorHAnsi"/>
        </w:rPr>
        <w:t xml:space="preserve"> by someone from </w:t>
      </w:r>
      <w:r w:rsidR="002807D4">
        <w:rPr>
          <w:rFonts w:asciiTheme="minorHAnsi" w:hAnsiTheme="minorHAnsi" w:cstheme="minorHAnsi"/>
        </w:rPr>
        <w:t>outside the University e.g. a lawyer.  However, this is for support purposes not to advocate for the student</w:t>
      </w:r>
      <w:r w:rsidRPr="00940848">
        <w:rPr>
          <w:rFonts w:asciiTheme="minorHAnsi" w:hAnsiTheme="minorHAnsi" w:cstheme="minorHAnsi"/>
        </w:rPr>
        <w:t>.</w:t>
      </w:r>
    </w:p>
    <w:p w14:paraId="5D058726" w14:textId="4EB38B71" w:rsidR="00FC3E4F" w:rsidRPr="00940848" w:rsidRDefault="00FC3E4F" w:rsidP="00727AD6">
      <w:pPr>
        <w:pStyle w:val="ListParagraph"/>
        <w:numPr>
          <w:ilvl w:val="2"/>
          <w:numId w:val="3"/>
        </w:numPr>
        <w:ind w:right="-188"/>
        <w:jc w:val="both"/>
        <w:rPr>
          <w:rFonts w:asciiTheme="minorHAnsi" w:hAnsiTheme="minorHAnsi" w:cstheme="minorHAnsi"/>
        </w:rPr>
      </w:pPr>
      <w:r>
        <w:rPr>
          <w:rFonts w:asciiTheme="minorHAnsi" w:hAnsiTheme="minorHAnsi" w:cstheme="minorHAnsi"/>
          <w:b/>
        </w:rPr>
        <w:t>Note 3</w:t>
      </w:r>
      <w:r w:rsidRPr="00FC3E4F">
        <w:rPr>
          <w:rFonts w:asciiTheme="minorHAnsi" w:hAnsiTheme="minorHAnsi" w:cstheme="minorHAnsi"/>
        </w:rPr>
        <w:t>:</w:t>
      </w:r>
      <w:r>
        <w:rPr>
          <w:rFonts w:asciiTheme="minorHAnsi" w:hAnsiTheme="minorHAnsi" w:cstheme="minorHAnsi"/>
        </w:rPr>
        <w:t xml:space="preserve"> </w:t>
      </w:r>
      <w:r w:rsidR="00407F8C">
        <w:rPr>
          <w:rFonts w:asciiTheme="minorHAnsi" w:hAnsiTheme="minorHAnsi" w:cstheme="minorHAnsi"/>
        </w:rPr>
        <w:t xml:space="preserve">usually </w:t>
      </w:r>
      <w:r>
        <w:rPr>
          <w:rFonts w:asciiTheme="minorHAnsi" w:hAnsiTheme="minorHAnsi" w:cstheme="minorHAnsi"/>
        </w:rPr>
        <w:t>only one supporter is permitted.</w:t>
      </w:r>
    </w:p>
    <w:p w14:paraId="445CCAD6" w14:textId="14767DDA" w:rsidR="00062AF2" w:rsidRDefault="007D21FD" w:rsidP="00727AD6">
      <w:pPr>
        <w:pStyle w:val="ListParagraph"/>
        <w:numPr>
          <w:ilvl w:val="1"/>
          <w:numId w:val="3"/>
        </w:numPr>
        <w:ind w:right="-188"/>
        <w:jc w:val="both"/>
        <w:rPr>
          <w:rFonts w:asciiTheme="minorHAnsi" w:hAnsiTheme="minorHAnsi" w:cstheme="minorHAnsi"/>
        </w:rPr>
      </w:pPr>
      <w:r w:rsidRPr="00940848">
        <w:rPr>
          <w:rFonts w:asciiTheme="minorHAnsi" w:hAnsiTheme="minorHAnsi" w:cstheme="minorHAnsi"/>
        </w:rPr>
        <w:t>Has the student submitted a written statement that can</w:t>
      </w:r>
      <w:r w:rsidR="004174AB">
        <w:rPr>
          <w:rFonts w:asciiTheme="minorHAnsi" w:hAnsiTheme="minorHAnsi" w:cstheme="minorHAnsi"/>
        </w:rPr>
        <w:t xml:space="preserve"> be / has</w:t>
      </w:r>
      <w:r w:rsidRPr="00940848">
        <w:rPr>
          <w:rFonts w:asciiTheme="minorHAnsi" w:hAnsiTheme="minorHAnsi" w:cstheme="minorHAnsi"/>
        </w:rPr>
        <w:t xml:space="preserve"> be</w:t>
      </w:r>
      <w:r w:rsidR="004174AB">
        <w:rPr>
          <w:rFonts w:asciiTheme="minorHAnsi" w:hAnsiTheme="minorHAnsi" w:cstheme="minorHAnsi"/>
        </w:rPr>
        <w:t>en</w:t>
      </w:r>
      <w:r w:rsidRPr="00940848">
        <w:rPr>
          <w:rFonts w:asciiTheme="minorHAnsi" w:hAnsiTheme="minorHAnsi" w:cstheme="minorHAnsi"/>
        </w:rPr>
        <w:t xml:space="preserve"> circulated to the Panel?</w:t>
      </w:r>
    </w:p>
    <w:p w14:paraId="1C44E41A" w14:textId="6AB4BD9F" w:rsidR="001D0955" w:rsidRPr="00940848" w:rsidRDefault="001D0955" w:rsidP="001D0955">
      <w:pPr>
        <w:pStyle w:val="ListParagraph"/>
        <w:numPr>
          <w:ilvl w:val="2"/>
          <w:numId w:val="3"/>
        </w:numPr>
        <w:ind w:right="-188"/>
        <w:jc w:val="both"/>
        <w:rPr>
          <w:rFonts w:asciiTheme="minorHAnsi" w:hAnsiTheme="minorHAnsi" w:cstheme="minorHAnsi"/>
        </w:rPr>
      </w:pPr>
      <w:r w:rsidRPr="001D0955">
        <w:rPr>
          <w:rFonts w:asciiTheme="minorHAnsi" w:hAnsiTheme="minorHAnsi" w:cstheme="minorHAnsi"/>
          <w:b/>
        </w:rPr>
        <w:t>Note:</w:t>
      </w:r>
      <w:r>
        <w:rPr>
          <w:rFonts w:asciiTheme="minorHAnsi" w:hAnsiTheme="minorHAnsi" w:cstheme="minorHAnsi"/>
        </w:rPr>
        <w:t xml:space="preserve"> any late material can only be accepted for consideration at the Panel’s discretion </w:t>
      </w:r>
      <w:r w:rsidR="002807D4">
        <w:rPr>
          <w:rFonts w:asciiTheme="minorHAnsi" w:hAnsiTheme="minorHAnsi" w:cstheme="minorHAnsi"/>
        </w:rPr>
        <w:t>where there is a</w:t>
      </w:r>
      <w:r>
        <w:rPr>
          <w:rFonts w:asciiTheme="minorHAnsi" w:hAnsiTheme="minorHAnsi" w:cstheme="minorHAnsi"/>
        </w:rPr>
        <w:t xml:space="preserve"> good reason.</w:t>
      </w:r>
      <w:r w:rsidR="002807D4">
        <w:rPr>
          <w:rFonts w:asciiTheme="minorHAnsi" w:hAnsiTheme="minorHAnsi" w:cstheme="minorHAnsi"/>
        </w:rPr>
        <w:t xml:space="preserve">  This applies on both sides.  </w:t>
      </w:r>
    </w:p>
    <w:p w14:paraId="409A0E67" w14:textId="4C6925D5" w:rsidR="007D21FD" w:rsidRDefault="007D21FD" w:rsidP="00727AD6">
      <w:pPr>
        <w:pStyle w:val="ListParagraph"/>
        <w:numPr>
          <w:ilvl w:val="1"/>
          <w:numId w:val="3"/>
        </w:numPr>
        <w:ind w:right="-188"/>
        <w:jc w:val="both"/>
        <w:rPr>
          <w:rFonts w:asciiTheme="minorHAnsi" w:hAnsiTheme="minorHAnsi" w:cstheme="minorHAnsi"/>
        </w:rPr>
      </w:pPr>
      <w:r w:rsidRPr="00940848">
        <w:rPr>
          <w:rFonts w:asciiTheme="minorHAnsi" w:hAnsiTheme="minorHAnsi" w:cstheme="minorHAnsi"/>
        </w:rPr>
        <w:t>Who will be presenting the allegation?</w:t>
      </w:r>
    </w:p>
    <w:p w14:paraId="78DD47D3" w14:textId="30AB3C4E" w:rsidR="002807D4" w:rsidRDefault="002807D4" w:rsidP="002807D4">
      <w:pPr>
        <w:pStyle w:val="ListParagraph"/>
        <w:numPr>
          <w:ilvl w:val="2"/>
          <w:numId w:val="3"/>
        </w:numPr>
        <w:ind w:right="-188"/>
        <w:jc w:val="both"/>
        <w:rPr>
          <w:rFonts w:asciiTheme="minorHAnsi" w:hAnsiTheme="minorHAnsi" w:cstheme="minorHAnsi"/>
        </w:rPr>
      </w:pPr>
      <w:r w:rsidRPr="002807D4">
        <w:rPr>
          <w:rFonts w:asciiTheme="minorHAnsi" w:hAnsiTheme="minorHAnsi" w:cstheme="minorHAnsi"/>
          <w:b/>
        </w:rPr>
        <w:t>Note:</w:t>
      </w:r>
      <w:r>
        <w:rPr>
          <w:rFonts w:asciiTheme="minorHAnsi" w:hAnsiTheme="minorHAnsi" w:cstheme="minorHAnsi"/>
        </w:rPr>
        <w:t xml:space="preserve"> this will usually be one member of staff but may extend to two where the presenter needs support to present the case.</w:t>
      </w:r>
    </w:p>
    <w:p w14:paraId="23E23A34" w14:textId="77777777" w:rsidR="001C173F" w:rsidRPr="00C01778" w:rsidRDefault="001C173F" w:rsidP="001C173F">
      <w:pPr>
        <w:pStyle w:val="ListParagraph"/>
        <w:ind w:left="1942" w:right="-188"/>
        <w:jc w:val="both"/>
        <w:rPr>
          <w:rFonts w:asciiTheme="minorHAnsi" w:hAnsiTheme="minorHAnsi" w:cstheme="minorHAnsi"/>
        </w:rPr>
      </w:pPr>
      <w:r w:rsidRPr="00C01778">
        <w:rPr>
          <w:rFonts w:asciiTheme="minorHAnsi" w:hAnsiTheme="minorHAnsi" w:cstheme="minorHAnsi"/>
        </w:rPr>
        <w:t xml:space="preserve">The Case Presenter today will be XX. The Case Presenter’s role is to present the allegation(s) and their professional reasoning as to why they have referred the student to the disciplinary panel; it is the student’s role to respond to the allegation. </w:t>
      </w:r>
    </w:p>
    <w:p w14:paraId="38DF995C" w14:textId="72365BBD" w:rsidR="001C173F" w:rsidRDefault="001C173F" w:rsidP="001C173F">
      <w:pPr>
        <w:pStyle w:val="ListParagraph"/>
        <w:ind w:left="1942" w:right="-188"/>
        <w:jc w:val="both"/>
        <w:rPr>
          <w:rFonts w:asciiTheme="minorHAnsi" w:hAnsiTheme="minorHAnsi" w:cstheme="minorHAnsi"/>
        </w:rPr>
      </w:pPr>
      <w:r w:rsidRPr="00C01778">
        <w:rPr>
          <w:rFonts w:asciiTheme="minorHAnsi" w:hAnsiTheme="minorHAnsi" w:cstheme="minorHAnsi"/>
        </w:rPr>
        <w:t xml:space="preserve">Naturally, both parties will have a view on a case, but the Case Presenter should aim to provide as neutral an overview as possible, both the strengths of the referral and any weaknesses, including the evidence, process and decision making.  All of the documentary material, plus anything you hear today, is to feed into the disciplinary panel’s decision on whether in its own view the student has breached the Regulation, as the final </w:t>
      </w:r>
      <w:r w:rsidR="00211B3C" w:rsidRPr="00C01778">
        <w:rPr>
          <w:rFonts w:asciiTheme="minorHAnsi" w:hAnsiTheme="minorHAnsi" w:cstheme="minorHAnsi"/>
        </w:rPr>
        <w:t>decision-making</w:t>
      </w:r>
      <w:r w:rsidRPr="00C01778">
        <w:rPr>
          <w:rFonts w:asciiTheme="minorHAnsi" w:hAnsiTheme="minorHAnsi" w:cstheme="minorHAnsi"/>
        </w:rPr>
        <w:t xml:space="preserve"> </w:t>
      </w:r>
      <w:r w:rsidRPr="00C01778">
        <w:rPr>
          <w:rFonts w:asciiTheme="minorHAnsi" w:hAnsiTheme="minorHAnsi" w:cstheme="minorHAnsi"/>
        </w:rPr>
        <w:lastRenderedPageBreak/>
        <w:t>rests with the panel.</w:t>
      </w:r>
      <w:r>
        <w:rPr>
          <w:rFonts w:asciiTheme="minorHAnsi" w:hAnsiTheme="minorHAnsi" w:cstheme="minorHAnsi"/>
        </w:rPr>
        <w:t xml:space="preserve"> </w:t>
      </w:r>
      <w:r w:rsidRPr="00C01778">
        <w:rPr>
          <w:rFonts w:asciiTheme="minorHAnsi" w:hAnsiTheme="minorHAnsi" w:cstheme="minorHAnsi"/>
        </w:rPr>
        <w:t xml:space="preserve">Please adopt an open mind and a respectfully inquisitorial </w:t>
      </w:r>
      <w:r w:rsidR="00211B3C" w:rsidRPr="00C01778">
        <w:rPr>
          <w:rFonts w:asciiTheme="minorHAnsi" w:hAnsiTheme="minorHAnsi" w:cstheme="minorHAnsi"/>
        </w:rPr>
        <w:t>approach but</w:t>
      </w:r>
      <w:r w:rsidRPr="00C01778">
        <w:rPr>
          <w:rFonts w:asciiTheme="minorHAnsi" w:hAnsiTheme="minorHAnsi" w:cstheme="minorHAnsi"/>
        </w:rPr>
        <w:t xml:space="preserve"> avoid any leading or abrupt statements or questions.  The Panel can disagree with the Case Presenter’s conclusions, or the student’s position, but this is to be drawn out in any private recesses when the panel is tasked with identifying the reasons for its decision. </w:t>
      </w:r>
    </w:p>
    <w:p w14:paraId="09ABA6C3" w14:textId="77777777" w:rsidR="001C173F" w:rsidRPr="00940848" w:rsidRDefault="001C173F" w:rsidP="001C173F">
      <w:pPr>
        <w:pStyle w:val="ListParagraph"/>
        <w:ind w:left="1942" w:right="-188"/>
        <w:jc w:val="both"/>
        <w:rPr>
          <w:rFonts w:asciiTheme="minorHAnsi" w:hAnsiTheme="minorHAnsi" w:cstheme="minorHAnsi"/>
        </w:rPr>
      </w:pPr>
    </w:p>
    <w:p w14:paraId="61C8B915" w14:textId="3EF373CD" w:rsidR="007D21FD" w:rsidRPr="00940848" w:rsidRDefault="007D21FD" w:rsidP="00727AD6">
      <w:pPr>
        <w:pStyle w:val="ListParagraph"/>
        <w:numPr>
          <w:ilvl w:val="1"/>
          <w:numId w:val="3"/>
        </w:numPr>
        <w:ind w:right="-188"/>
        <w:jc w:val="both"/>
        <w:rPr>
          <w:rFonts w:asciiTheme="minorHAnsi" w:hAnsiTheme="minorHAnsi" w:cstheme="minorHAnsi"/>
        </w:rPr>
      </w:pPr>
      <w:r w:rsidRPr="00940848">
        <w:rPr>
          <w:rFonts w:asciiTheme="minorHAnsi" w:hAnsiTheme="minorHAnsi" w:cstheme="minorHAnsi"/>
        </w:rPr>
        <w:t>Have any other witnesses been invited?</w:t>
      </w:r>
    </w:p>
    <w:p w14:paraId="728D648B" w14:textId="6DB8D67C" w:rsidR="007D21FD" w:rsidRDefault="007D21FD" w:rsidP="00727AD6">
      <w:pPr>
        <w:pStyle w:val="ListParagraph"/>
        <w:numPr>
          <w:ilvl w:val="2"/>
          <w:numId w:val="3"/>
        </w:numPr>
        <w:ind w:right="-188"/>
        <w:jc w:val="both"/>
        <w:rPr>
          <w:rFonts w:asciiTheme="minorHAnsi" w:hAnsiTheme="minorHAnsi" w:cstheme="minorHAnsi"/>
        </w:rPr>
      </w:pPr>
      <w:r w:rsidRPr="00940848">
        <w:rPr>
          <w:rFonts w:asciiTheme="minorHAnsi" w:hAnsiTheme="minorHAnsi" w:cstheme="minorHAnsi"/>
          <w:b/>
        </w:rPr>
        <w:t>Note</w:t>
      </w:r>
      <w:r w:rsidR="002807D4">
        <w:rPr>
          <w:rFonts w:asciiTheme="minorHAnsi" w:hAnsiTheme="minorHAnsi" w:cstheme="minorHAnsi"/>
          <w:b/>
        </w:rPr>
        <w:t xml:space="preserve"> 1</w:t>
      </w:r>
      <w:r w:rsidRPr="00940848">
        <w:rPr>
          <w:rFonts w:asciiTheme="minorHAnsi" w:hAnsiTheme="minorHAnsi" w:cstheme="minorHAnsi"/>
        </w:rPr>
        <w:t xml:space="preserve">: </w:t>
      </w:r>
      <w:r w:rsidR="00A16FB9" w:rsidRPr="00940848">
        <w:rPr>
          <w:rFonts w:asciiTheme="minorHAnsi" w:hAnsiTheme="minorHAnsi" w:cstheme="minorHAnsi"/>
        </w:rPr>
        <w:t>witnesses</w:t>
      </w:r>
      <w:r w:rsidRPr="00940848">
        <w:rPr>
          <w:rFonts w:asciiTheme="minorHAnsi" w:hAnsiTheme="minorHAnsi" w:cstheme="minorHAnsi"/>
        </w:rPr>
        <w:t xml:space="preserve"> can be invited by the Panel or by the student subject to the allegation.</w:t>
      </w:r>
    </w:p>
    <w:p w14:paraId="53FF4641" w14:textId="7588F629" w:rsidR="002807D4" w:rsidRPr="00940848" w:rsidRDefault="002807D4" w:rsidP="002807D4">
      <w:pPr>
        <w:pStyle w:val="ListParagraph"/>
        <w:numPr>
          <w:ilvl w:val="2"/>
          <w:numId w:val="3"/>
        </w:numPr>
        <w:ind w:right="-188"/>
        <w:jc w:val="both"/>
        <w:rPr>
          <w:rFonts w:asciiTheme="minorHAnsi" w:hAnsiTheme="minorHAnsi" w:cstheme="minorHAnsi"/>
        </w:rPr>
      </w:pPr>
      <w:r w:rsidRPr="00940848">
        <w:rPr>
          <w:rFonts w:asciiTheme="minorHAnsi" w:hAnsiTheme="minorHAnsi" w:cstheme="minorHAnsi"/>
          <w:b/>
        </w:rPr>
        <w:t>Note</w:t>
      </w:r>
      <w:r>
        <w:rPr>
          <w:rFonts w:asciiTheme="minorHAnsi" w:hAnsiTheme="minorHAnsi" w:cstheme="minorHAnsi"/>
          <w:b/>
        </w:rPr>
        <w:t xml:space="preserve"> 2</w:t>
      </w:r>
      <w:r w:rsidRPr="00940848">
        <w:rPr>
          <w:rFonts w:asciiTheme="minorHAnsi" w:hAnsiTheme="minorHAnsi" w:cstheme="minorHAnsi"/>
        </w:rPr>
        <w:t xml:space="preserve">: the Panel can proceed in the absence of a witness if the student has consented to this, if it is impractical for the witness to attend or if it is </w:t>
      </w:r>
      <w:r>
        <w:rPr>
          <w:rFonts w:asciiTheme="minorHAnsi" w:hAnsiTheme="minorHAnsi" w:cstheme="minorHAnsi"/>
        </w:rPr>
        <w:t>otherwise inappropriate</w:t>
      </w:r>
      <w:r w:rsidRPr="00940848">
        <w:rPr>
          <w:rFonts w:asciiTheme="minorHAnsi" w:hAnsiTheme="minorHAnsi" w:cstheme="minorHAnsi"/>
        </w:rPr>
        <w:t xml:space="preserve">.  In the absence of witness a written statement </w:t>
      </w:r>
      <w:r>
        <w:rPr>
          <w:rFonts w:asciiTheme="minorHAnsi" w:hAnsiTheme="minorHAnsi" w:cstheme="minorHAnsi"/>
        </w:rPr>
        <w:t>can</w:t>
      </w:r>
      <w:r w:rsidRPr="00940848">
        <w:rPr>
          <w:rFonts w:asciiTheme="minorHAnsi" w:hAnsiTheme="minorHAnsi" w:cstheme="minorHAnsi"/>
        </w:rPr>
        <w:t xml:space="preserve"> be submitted.</w:t>
      </w:r>
    </w:p>
    <w:p w14:paraId="315B73C1" w14:textId="77777777" w:rsidR="002807D4" w:rsidRDefault="002807D4" w:rsidP="002807D4">
      <w:pPr>
        <w:pStyle w:val="ListParagraph"/>
        <w:ind w:left="1942" w:right="-188"/>
        <w:jc w:val="both"/>
        <w:rPr>
          <w:rFonts w:asciiTheme="minorHAnsi" w:hAnsiTheme="minorHAnsi" w:cstheme="minorHAnsi"/>
        </w:rPr>
      </w:pPr>
    </w:p>
    <w:p w14:paraId="3BCB5C28" w14:textId="67D03FE9" w:rsidR="004174AB" w:rsidRDefault="004174AB" w:rsidP="00727AD6">
      <w:pPr>
        <w:pStyle w:val="ListParagraph"/>
        <w:ind w:left="1942" w:right="-188"/>
        <w:jc w:val="both"/>
        <w:rPr>
          <w:rFonts w:asciiTheme="minorHAnsi" w:hAnsiTheme="minorHAnsi" w:cstheme="minorHAnsi"/>
        </w:rPr>
      </w:pPr>
      <w:r w:rsidRPr="00940848">
        <w:rPr>
          <w:rFonts w:asciiTheme="minorHAnsi" w:hAnsiTheme="minorHAnsi" w:cstheme="minorHAnsi"/>
          <w:noProof/>
          <w:lang w:val="en-GB" w:eastAsia="en-GB"/>
        </w:rPr>
        <mc:AlternateContent>
          <mc:Choice Requires="wps">
            <w:drawing>
              <wp:anchor distT="45720" distB="45720" distL="114300" distR="114300" simplePos="0" relativeHeight="251677184" behindDoc="0" locked="0" layoutInCell="1" allowOverlap="1" wp14:anchorId="291E2FE4" wp14:editId="3A57BFE5">
                <wp:simplePos x="0" y="0"/>
                <wp:positionH relativeFrom="column">
                  <wp:posOffset>-542925</wp:posOffset>
                </wp:positionH>
                <wp:positionV relativeFrom="paragraph">
                  <wp:posOffset>167640</wp:posOffset>
                </wp:positionV>
                <wp:extent cx="323850" cy="20955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09550"/>
                        </a:xfrm>
                        <a:prstGeom prst="rect">
                          <a:avLst/>
                        </a:prstGeom>
                        <a:solidFill>
                          <a:srgbClr val="FFFFFF"/>
                        </a:solidFill>
                        <a:ln w="9525">
                          <a:solidFill>
                            <a:srgbClr val="000000"/>
                          </a:solidFill>
                          <a:miter lim="800000"/>
                          <a:headEnd/>
                          <a:tailEnd/>
                        </a:ln>
                      </wps:spPr>
                      <wps:txbx>
                        <w:txbxContent>
                          <w:p w14:paraId="6B47BF88" w14:textId="77777777" w:rsidR="004174AB" w:rsidRDefault="004174AB" w:rsidP="004174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1E2FE4" id="_x0000_s1028" type="#_x0000_t202" style="position:absolute;left:0;text-align:left;margin-left:-42.75pt;margin-top:13.2pt;width:25.5pt;height:16.5pt;z-index:251677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">
                <v:textbox>
                  <w:txbxContent>
                    <w:p w14:paraId="6B47BF88" w14:textId="77777777" w:rsidR="004174AB" w:rsidRDefault="004174AB" w:rsidP="004174AB"/>
                  </w:txbxContent>
                </v:textbox>
                <w10:wrap type="square"/>
              </v:shape>
            </w:pict>
          </mc:Fallback>
        </mc:AlternateContent>
      </w:r>
    </w:p>
    <w:p w14:paraId="20C6C9C6" w14:textId="0537768B" w:rsidR="004174AB" w:rsidRPr="005E5CC2" w:rsidRDefault="004174AB" w:rsidP="00727AD6">
      <w:pPr>
        <w:pStyle w:val="ListParagraph"/>
        <w:numPr>
          <w:ilvl w:val="0"/>
          <w:numId w:val="3"/>
        </w:numPr>
        <w:ind w:right="-188"/>
        <w:jc w:val="both"/>
        <w:rPr>
          <w:rFonts w:asciiTheme="minorHAnsi" w:hAnsiTheme="minorHAnsi" w:cstheme="minorHAnsi"/>
        </w:rPr>
      </w:pPr>
      <w:r w:rsidRPr="005E5CC2">
        <w:rPr>
          <w:rFonts w:asciiTheme="minorHAnsi" w:hAnsiTheme="minorHAnsi" w:cstheme="minorHAnsi"/>
        </w:rPr>
        <w:t>The Panel may need to discuss any procedural matters that have been identified.</w:t>
      </w:r>
    </w:p>
    <w:p w14:paraId="13D190F1" w14:textId="77777777" w:rsidR="00940848" w:rsidRPr="00940848" w:rsidRDefault="00940848" w:rsidP="00727AD6">
      <w:pPr>
        <w:pStyle w:val="ListParagraph"/>
        <w:ind w:left="1942" w:right="-188"/>
        <w:jc w:val="both"/>
        <w:rPr>
          <w:rFonts w:asciiTheme="minorHAnsi" w:hAnsiTheme="minorHAnsi" w:cstheme="minorHAnsi"/>
        </w:rPr>
      </w:pPr>
    </w:p>
    <w:p w14:paraId="430A2B8D" w14:textId="3767300C" w:rsidR="007D21FD" w:rsidRPr="00940848" w:rsidRDefault="00A16FB9" w:rsidP="00727AD6">
      <w:pPr>
        <w:pStyle w:val="ListParagraph"/>
        <w:numPr>
          <w:ilvl w:val="0"/>
          <w:numId w:val="3"/>
        </w:numPr>
        <w:ind w:right="-188"/>
        <w:jc w:val="both"/>
        <w:rPr>
          <w:rFonts w:asciiTheme="minorHAnsi" w:hAnsiTheme="minorHAnsi" w:cstheme="minorHAnsi"/>
        </w:rPr>
      </w:pPr>
      <w:r w:rsidRPr="00940848">
        <w:rPr>
          <w:rFonts w:asciiTheme="minorHAnsi" w:hAnsiTheme="minorHAnsi" w:cstheme="minorHAnsi"/>
          <w:noProof/>
          <w:lang w:val="en-GB" w:eastAsia="en-GB"/>
        </w:rPr>
        <mc:AlternateContent>
          <mc:Choice Requires="wps">
            <w:drawing>
              <wp:anchor distT="45720" distB="45720" distL="114300" distR="114300" simplePos="0" relativeHeight="251637248" behindDoc="0" locked="0" layoutInCell="1" allowOverlap="1" wp14:anchorId="30386575" wp14:editId="53699406">
                <wp:simplePos x="0" y="0"/>
                <wp:positionH relativeFrom="column">
                  <wp:posOffset>-552450</wp:posOffset>
                </wp:positionH>
                <wp:positionV relativeFrom="paragraph">
                  <wp:posOffset>9525</wp:posOffset>
                </wp:positionV>
                <wp:extent cx="323850" cy="20955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09550"/>
                        </a:xfrm>
                        <a:prstGeom prst="rect">
                          <a:avLst/>
                        </a:prstGeom>
                        <a:solidFill>
                          <a:srgbClr val="FFFFFF"/>
                        </a:solidFill>
                        <a:ln w="9525">
                          <a:solidFill>
                            <a:srgbClr val="000000"/>
                          </a:solidFill>
                          <a:miter lim="800000"/>
                          <a:headEnd/>
                          <a:tailEnd/>
                        </a:ln>
                      </wps:spPr>
                      <wps:txbx>
                        <w:txbxContent>
                          <w:p w14:paraId="72ACD839" w14:textId="77777777" w:rsidR="00A16FB9" w:rsidRDefault="00A16FB9" w:rsidP="00A16F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386575" id="_x0000_s1029" type="#_x0000_t202" style="position:absolute;left:0;text-align:left;margin-left:-43.5pt;margin-top:.75pt;width:25.5pt;height:16.5pt;z-index:251637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">
                <v:textbox>
                  <w:txbxContent>
                    <w:p w14:paraId="72ACD839" w14:textId="77777777" w:rsidR="00A16FB9" w:rsidRDefault="00A16FB9" w:rsidP="00A16FB9"/>
                  </w:txbxContent>
                </v:textbox>
                <w10:wrap type="square"/>
              </v:shape>
            </w:pict>
          </mc:Fallback>
        </mc:AlternateContent>
      </w:r>
      <w:r w:rsidR="002807D4">
        <w:rPr>
          <w:rFonts w:asciiTheme="minorHAnsi" w:hAnsiTheme="minorHAnsi" w:cstheme="minorHAnsi"/>
        </w:rPr>
        <w:t>Most p</w:t>
      </w:r>
      <w:r w:rsidR="007D21FD" w:rsidRPr="00940848">
        <w:rPr>
          <w:rFonts w:asciiTheme="minorHAnsi" w:hAnsiTheme="minorHAnsi" w:cstheme="minorHAnsi"/>
        </w:rPr>
        <w:t xml:space="preserve">apers are circulated </w:t>
      </w:r>
      <w:r w:rsidR="002807D4">
        <w:rPr>
          <w:rFonts w:asciiTheme="minorHAnsi" w:hAnsiTheme="minorHAnsi" w:cstheme="minorHAnsi"/>
        </w:rPr>
        <w:t xml:space="preserve">at least a week </w:t>
      </w:r>
      <w:r w:rsidR="007D21FD" w:rsidRPr="00940848">
        <w:rPr>
          <w:rFonts w:asciiTheme="minorHAnsi" w:hAnsiTheme="minorHAnsi" w:cstheme="minorHAnsi"/>
        </w:rPr>
        <w:t>in advance of the meeting</w:t>
      </w:r>
      <w:r w:rsidR="002807D4">
        <w:rPr>
          <w:rFonts w:asciiTheme="minorHAnsi" w:hAnsiTheme="minorHAnsi" w:cstheme="minorHAnsi"/>
        </w:rPr>
        <w:t>, with the student’s submission sent 24-48 hours before the meeting</w:t>
      </w:r>
      <w:r w:rsidR="007D21FD" w:rsidRPr="00940848">
        <w:rPr>
          <w:rFonts w:asciiTheme="minorHAnsi" w:hAnsiTheme="minorHAnsi" w:cstheme="minorHAnsi"/>
        </w:rPr>
        <w:t xml:space="preserve">.  </w:t>
      </w:r>
      <w:r w:rsidR="00727AD6">
        <w:rPr>
          <w:rFonts w:asciiTheme="minorHAnsi" w:hAnsiTheme="minorHAnsi" w:cstheme="minorHAnsi"/>
        </w:rPr>
        <w:t>Some</w:t>
      </w:r>
      <w:r w:rsidR="002807D4">
        <w:rPr>
          <w:rFonts w:asciiTheme="minorHAnsi" w:hAnsiTheme="minorHAnsi" w:cstheme="minorHAnsi"/>
        </w:rPr>
        <w:t xml:space="preserve"> papers</w:t>
      </w:r>
      <w:r w:rsidR="00727AD6">
        <w:rPr>
          <w:rFonts w:asciiTheme="minorHAnsi" w:hAnsiTheme="minorHAnsi" w:cstheme="minorHAnsi"/>
        </w:rPr>
        <w:t xml:space="preserve">, </w:t>
      </w:r>
      <w:r w:rsidR="002807D4">
        <w:rPr>
          <w:rFonts w:asciiTheme="minorHAnsi" w:hAnsiTheme="minorHAnsi" w:cstheme="minorHAnsi"/>
        </w:rPr>
        <w:t>if submitted late</w:t>
      </w:r>
      <w:r w:rsidR="00727AD6">
        <w:rPr>
          <w:rFonts w:asciiTheme="minorHAnsi" w:hAnsiTheme="minorHAnsi" w:cstheme="minorHAnsi"/>
        </w:rPr>
        <w:t xml:space="preserve">, may only be available at the time of the hearing.  </w:t>
      </w:r>
      <w:r w:rsidR="007D21FD" w:rsidRPr="00940848">
        <w:rPr>
          <w:rFonts w:asciiTheme="minorHAnsi" w:hAnsiTheme="minorHAnsi" w:cstheme="minorHAnsi"/>
        </w:rPr>
        <w:t>Panel members should</w:t>
      </w:r>
      <w:r w:rsidR="00416819">
        <w:rPr>
          <w:rFonts w:asciiTheme="minorHAnsi" w:hAnsiTheme="minorHAnsi" w:cstheme="minorHAnsi"/>
        </w:rPr>
        <w:t xml:space="preserve"> </w:t>
      </w:r>
      <w:r w:rsidR="00416819" w:rsidRPr="004074A3">
        <w:rPr>
          <w:rFonts w:asciiTheme="minorHAnsi" w:hAnsiTheme="minorHAnsi" w:cstheme="minorHAnsi"/>
        </w:rPr>
        <w:t>be</w:t>
      </w:r>
      <w:r w:rsidR="007D21FD" w:rsidRPr="004074A3">
        <w:rPr>
          <w:rFonts w:asciiTheme="minorHAnsi" w:hAnsiTheme="minorHAnsi" w:cstheme="minorHAnsi"/>
        </w:rPr>
        <w:t xml:space="preserve"> </w:t>
      </w:r>
      <w:r w:rsidR="002807D4" w:rsidRPr="004074A3">
        <w:rPr>
          <w:rFonts w:asciiTheme="minorHAnsi" w:hAnsiTheme="minorHAnsi" w:cstheme="minorHAnsi"/>
        </w:rPr>
        <w:t>o</w:t>
      </w:r>
      <w:r w:rsidR="002807D4">
        <w:rPr>
          <w:rFonts w:asciiTheme="minorHAnsi" w:hAnsiTheme="minorHAnsi" w:cstheme="minorHAnsi"/>
        </w:rPr>
        <w:t>ffered some</w:t>
      </w:r>
      <w:r w:rsidR="007D21FD" w:rsidRPr="00940848">
        <w:rPr>
          <w:rFonts w:asciiTheme="minorHAnsi" w:hAnsiTheme="minorHAnsi" w:cstheme="minorHAnsi"/>
        </w:rPr>
        <w:t xml:space="preserve"> reading time to revisit the papers</w:t>
      </w:r>
      <w:r w:rsidR="002807D4">
        <w:rPr>
          <w:rFonts w:asciiTheme="minorHAnsi" w:hAnsiTheme="minorHAnsi" w:cstheme="minorHAnsi"/>
        </w:rPr>
        <w:t xml:space="preserve"> if they need to</w:t>
      </w:r>
      <w:r w:rsidR="007D21FD" w:rsidRPr="00940848">
        <w:rPr>
          <w:rFonts w:asciiTheme="minorHAnsi" w:hAnsiTheme="minorHAnsi" w:cstheme="minorHAnsi"/>
        </w:rPr>
        <w:t>.</w:t>
      </w:r>
    </w:p>
    <w:p w14:paraId="4AB589BC" w14:textId="0278D5E0" w:rsidR="007D21FD" w:rsidRDefault="007D21FD" w:rsidP="00727AD6">
      <w:pPr>
        <w:pStyle w:val="ListParagraph"/>
        <w:numPr>
          <w:ilvl w:val="1"/>
          <w:numId w:val="3"/>
        </w:numPr>
        <w:ind w:right="-188"/>
        <w:jc w:val="both"/>
        <w:rPr>
          <w:rFonts w:asciiTheme="minorHAnsi" w:hAnsiTheme="minorHAnsi" w:cstheme="minorHAnsi"/>
        </w:rPr>
      </w:pPr>
      <w:r w:rsidRPr="00940848">
        <w:rPr>
          <w:rFonts w:asciiTheme="minorHAnsi" w:hAnsiTheme="minorHAnsi" w:cstheme="minorHAnsi"/>
          <w:b/>
        </w:rPr>
        <w:t>Note</w:t>
      </w:r>
      <w:r w:rsidRPr="00940848">
        <w:rPr>
          <w:rFonts w:asciiTheme="minorHAnsi" w:hAnsiTheme="minorHAnsi" w:cstheme="minorHAnsi"/>
        </w:rPr>
        <w:t xml:space="preserve">: no discussion of the case should take place until </w:t>
      </w:r>
      <w:r w:rsidR="00630E46" w:rsidRPr="00940848">
        <w:rPr>
          <w:rFonts w:asciiTheme="minorHAnsi" w:hAnsiTheme="minorHAnsi" w:cstheme="minorHAnsi"/>
        </w:rPr>
        <w:t xml:space="preserve">the Panel has entered Stage One of the </w:t>
      </w:r>
      <w:r w:rsidR="004142D4" w:rsidRPr="00940848">
        <w:rPr>
          <w:rFonts w:asciiTheme="minorHAnsi" w:hAnsiTheme="minorHAnsi" w:cstheme="minorHAnsi"/>
        </w:rPr>
        <w:t>hearing</w:t>
      </w:r>
      <w:r w:rsidR="00630E46" w:rsidRPr="00940848">
        <w:rPr>
          <w:rFonts w:asciiTheme="minorHAnsi" w:hAnsiTheme="minorHAnsi" w:cstheme="minorHAnsi"/>
        </w:rPr>
        <w:t>.</w:t>
      </w:r>
    </w:p>
    <w:p w14:paraId="34626FC3" w14:textId="77777777" w:rsidR="002807D4" w:rsidRDefault="002807D4" w:rsidP="002807D4">
      <w:pPr>
        <w:ind w:right="-188"/>
        <w:rPr>
          <w:rFonts w:cstheme="minorHAnsi"/>
          <w:b/>
          <w:sz w:val="24"/>
          <w:szCs w:val="24"/>
          <w:u w:val="single"/>
        </w:rPr>
      </w:pPr>
    </w:p>
    <w:p w14:paraId="1A10758E" w14:textId="019E63AC" w:rsidR="00A16FB9" w:rsidRPr="00940848" w:rsidRDefault="00940848" w:rsidP="002807D4">
      <w:pPr>
        <w:ind w:right="-188"/>
        <w:rPr>
          <w:rFonts w:cstheme="minorHAnsi"/>
          <w:b/>
          <w:sz w:val="24"/>
          <w:szCs w:val="24"/>
          <w:u w:val="single"/>
        </w:rPr>
      </w:pPr>
      <w:r w:rsidRPr="00940848">
        <w:rPr>
          <w:rFonts w:cstheme="minorHAnsi"/>
          <w:noProof/>
          <w:sz w:val="24"/>
          <w:szCs w:val="24"/>
          <w:lang w:eastAsia="en-GB"/>
        </w:rPr>
        <mc:AlternateContent>
          <mc:Choice Requires="wps">
            <w:drawing>
              <wp:anchor distT="45720" distB="45720" distL="114300" distR="114300" simplePos="0" relativeHeight="251646464" behindDoc="0" locked="0" layoutInCell="1" allowOverlap="1" wp14:anchorId="1A0E2497" wp14:editId="1460903C">
                <wp:simplePos x="0" y="0"/>
                <wp:positionH relativeFrom="column">
                  <wp:posOffset>-552450</wp:posOffset>
                </wp:positionH>
                <wp:positionV relativeFrom="paragraph">
                  <wp:posOffset>376555</wp:posOffset>
                </wp:positionV>
                <wp:extent cx="323850" cy="20955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09550"/>
                        </a:xfrm>
                        <a:prstGeom prst="rect">
                          <a:avLst/>
                        </a:prstGeom>
                        <a:solidFill>
                          <a:srgbClr val="FFFFFF"/>
                        </a:solidFill>
                        <a:ln w="9525">
                          <a:solidFill>
                            <a:srgbClr val="000000"/>
                          </a:solidFill>
                          <a:miter lim="800000"/>
                          <a:headEnd/>
                          <a:tailEnd/>
                        </a:ln>
                      </wps:spPr>
                      <wps:txbx>
                        <w:txbxContent>
                          <w:p w14:paraId="112A4DAD" w14:textId="77777777" w:rsidR="00940848" w:rsidRDefault="00940848" w:rsidP="009408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0E2497" id="_x0000_s1030" type="#_x0000_t202" style="position:absolute;margin-left:-43.5pt;margin-top:29.65pt;width:25.5pt;height:16.5pt;z-index:251646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">
                <v:textbox>
                  <w:txbxContent>
                    <w:p w14:paraId="112A4DAD" w14:textId="77777777" w:rsidR="00940848" w:rsidRDefault="00940848" w:rsidP="00940848"/>
                  </w:txbxContent>
                </v:textbox>
                <w10:wrap type="square"/>
              </v:shape>
            </w:pict>
          </mc:Fallback>
        </mc:AlternateContent>
      </w:r>
      <w:r w:rsidR="00630E46" w:rsidRPr="00940848">
        <w:rPr>
          <w:rFonts w:cstheme="minorHAnsi"/>
          <w:b/>
          <w:sz w:val="24"/>
          <w:szCs w:val="24"/>
          <w:u w:val="single"/>
        </w:rPr>
        <w:t xml:space="preserve">Section 2: </w:t>
      </w:r>
      <w:r w:rsidRPr="00940848">
        <w:rPr>
          <w:rFonts w:cstheme="minorHAnsi"/>
          <w:b/>
          <w:sz w:val="24"/>
          <w:szCs w:val="24"/>
          <w:u w:val="single"/>
        </w:rPr>
        <w:t>Introduction to the hearing</w:t>
      </w:r>
      <w:r w:rsidR="000343AF" w:rsidRPr="00940848">
        <w:rPr>
          <w:rFonts w:cstheme="minorHAnsi"/>
          <w:b/>
          <w:sz w:val="24"/>
          <w:szCs w:val="24"/>
          <w:u w:val="single"/>
        </w:rPr>
        <w:t xml:space="preserve"> </w:t>
      </w:r>
    </w:p>
    <w:p w14:paraId="7E5C6D57" w14:textId="77777777" w:rsidR="00FA5001" w:rsidRDefault="000343AF" w:rsidP="00727AD6">
      <w:pPr>
        <w:pStyle w:val="ListParagraph"/>
        <w:numPr>
          <w:ilvl w:val="0"/>
          <w:numId w:val="7"/>
        </w:numPr>
        <w:ind w:right="-188"/>
        <w:jc w:val="both"/>
        <w:rPr>
          <w:rFonts w:asciiTheme="minorHAnsi" w:hAnsiTheme="minorHAnsi" w:cstheme="minorHAnsi"/>
        </w:rPr>
      </w:pPr>
      <w:r w:rsidRPr="00940848">
        <w:rPr>
          <w:rFonts w:asciiTheme="minorHAnsi" w:hAnsiTheme="minorHAnsi" w:cstheme="minorHAnsi"/>
        </w:rPr>
        <w:t xml:space="preserve">Student, </w:t>
      </w:r>
      <w:r w:rsidR="00BF4ACA">
        <w:rPr>
          <w:rFonts w:asciiTheme="minorHAnsi" w:hAnsiTheme="minorHAnsi" w:cstheme="minorHAnsi"/>
        </w:rPr>
        <w:t>supporter</w:t>
      </w:r>
      <w:r w:rsidRPr="00940848">
        <w:rPr>
          <w:rFonts w:asciiTheme="minorHAnsi" w:hAnsiTheme="minorHAnsi" w:cstheme="minorHAnsi"/>
        </w:rPr>
        <w:t xml:space="preserve"> and </w:t>
      </w:r>
      <w:r w:rsidR="002807D4">
        <w:rPr>
          <w:rFonts w:asciiTheme="minorHAnsi" w:hAnsiTheme="minorHAnsi" w:cstheme="minorHAnsi"/>
        </w:rPr>
        <w:t>Case P</w:t>
      </w:r>
      <w:r w:rsidR="00A16FB9" w:rsidRPr="00940848">
        <w:rPr>
          <w:rFonts w:asciiTheme="minorHAnsi" w:hAnsiTheme="minorHAnsi" w:cstheme="minorHAnsi"/>
        </w:rPr>
        <w:t>resenter</w:t>
      </w:r>
      <w:r w:rsidRPr="00940848">
        <w:rPr>
          <w:rFonts w:asciiTheme="minorHAnsi" w:hAnsiTheme="minorHAnsi" w:cstheme="minorHAnsi"/>
        </w:rPr>
        <w:t xml:space="preserve"> enter the </w:t>
      </w:r>
      <w:r w:rsidR="00EE1A5F">
        <w:rPr>
          <w:rFonts w:asciiTheme="minorHAnsi" w:hAnsiTheme="minorHAnsi" w:cstheme="minorHAnsi"/>
        </w:rPr>
        <w:t>meeting</w:t>
      </w:r>
      <w:r w:rsidRPr="00940848">
        <w:rPr>
          <w:rFonts w:asciiTheme="minorHAnsi" w:hAnsiTheme="minorHAnsi" w:cstheme="minorHAnsi"/>
        </w:rPr>
        <w:t xml:space="preserve">.  </w:t>
      </w:r>
    </w:p>
    <w:p w14:paraId="35F5403F" w14:textId="5BF86F0D" w:rsidR="00A16FB9" w:rsidRPr="00940848" w:rsidRDefault="000343AF" w:rsidP="00FA5001">
      <w:pPr>
        <w:pStyle w:val="ListParagraph"/>
        <w:ind w:right="-188"/>
        <w:jc w:val="both"/>
        <w:rPr>
          <w:rFonts w:asciiTheme="minorHAnsi" w:hAnsiTheme="minorHAnsi" w:cstheme="minorHAnsi"/>
        </w:rPr>
      </w:pPr>
      <w:r w:rsidRPr="00940848">
        <w:rPr>
          <w:rFonts w:asciiTheme="minorHAnsi" w:hAnsiTheme="minorHAnsi" w:cstheme="minorHAnsi"/>
        </w:rPr>
        <w:t xml:space="preserve">Welcome the </w:t>
      </w:r>
      <w:r w:rsidR="00A16FB9" w:rsidRPr="00940848">
        <w:rPr>
          <w:rFonts w:asciiTheme="minorHAnsi" w:hAnsiTheme="minorHAnsi" w:cstheme="minorHAnsi"/>
        </w:rPr>
        <w:t>attendees</w:t>
      </w:r>
      <w:r w:rsidRPr="00940848">
        <w:rPr>
          <w:rFonts w:asciiTheme="minorHAnsi" w:hAnsiTheme="minorHAnsi" w:cstheme="minorHAnsi"/>
        </w:rPr>
        <w:t xml:space="preserve"> and </w:t>
      </w:r>
      <w:r w:rsidR="00A16FB9" w:rsidRPr="00940848">
        <w:rPr>
          <w:rFonts w:asciiTheme="minorHAnsi" w:hAnsiTheme="minorHAnsi" w:cstheme="minorHAnsi"/>
        </w:rPr>
        <w:t xml:space="preserve">ask </w:t>
      </w:r>
      <w:r w:rsidR="00FA5001">
        <w:rPr>
          <w:rFonts w:asciiTheme="minorHAnsi" w:hAnsiTheme="minorHAnsi" w:cstheme="minorHAnsi"/>
        </w:rPr>
        <w:t>Panel Members, Secretary, Notetaker, Case Presenter, Student and Supporter</w:t>
      </w:r>
      <w:r w:rsidR="00A16FB9" w:rsidRPr="00940848">
        <w:rPr>
          <w:rFonts w:asciiTheme="minorHAnsi" w:hAnsiTheme="minorHAnsi" w:cstheme="minorHAnsi"/>
        </w:rPr>
        <w:t xml:space="preserve"> to </w:t>
      </w:r>
      <w:r w:rsidRPr="00940848">
        <w:rPr>
          <w:rFonts w:asciiTheme="minorHAnsi" w:hAnsiTheme="minorHAnsi" w:cstheme="minorHAnsi"/>
        </w:rPr>
        <w:t xml:space="preserve">introduce </w:t>
      </w:r>
      <w:r w:rsidR="00A16FB9" w:rsidRPr="00940848">
        <w:rPr>
          <w:rFonts w:asciiTheme="minorHAnsi" w:hAnsiTheme="minorHAnsi" w:cstheme="minorHAnsi"/>
        </w:rPr>
        <w:t>themselves.</w:t>
      </w:r>
      <w:r w:rsidRPr="00940848">
        <w:rPr>
          <w:rFonts w:asciiTheme="minorHAnsi" w:hAnsiTheme="minorHAnsi" w:cstheme="minorHAnsi"/>
        </w:rPr>
        <w:t xml:space="preserve">  </w:t>
      </w:r>
    </w:p>
    <w:p w14:paraId="269FAADD" w14:textId="77777777" w:rsidR="00727AD6" w:rsidRPr="00727AD6" w:rsidRDefault="00A16FB9" w:rsidP="00727AD6">
      <w:pPr>
        <w:pStyle w:val="ListParagraph"/>
        <w:numPr>
          <w:ilvl w:val="1"/>
          <w:numId w:val="7"/>
        </w:numPr>
        <w:ind w:right="-188"/>
        <w:jc w:val="both"/>
        <w:rPr>
          <w:rFonts w:asciiTheme="minorHAnsi" w:hAnsiTheme="minorHAnsi" w:cstheme="minorHAnsi"/>
          <w:u w:val="single"/>
        </w:rPr>
      </w:pPr>
      <w:r w:rsidRPr="00940848">
        <w:rPr>
          <w:rFonts w:asciiTheme="minorHAnsi" w:hAnsiTheme="minorHAnsi" w:cstheme="minorHAnsi"/>
          <w:b/>
        </w:rPr>
        <w:t>Note:</w:t>
      </w:r>
      <w:r w:rsidRPr="00940848">
        <w:rPr>
          <w:rFonts w:asciiTheme="minorHAnsi" w:hAnsiTheme="minorHAnsi" w:cstheme="minorHAnsi"/>
        </w:rPr>
        <w:t xml:space="preserve"> </w:t>
      </w:r>
      <w:r w:rsidR="000343AF" w:rsidRPr="00940848">
        <w:rPr>
          <w:rFonts w:asciiTheme="minorHAnsi" w:hAnsiTheme="minorHAnsi" w:cstheme="minorHAnsi"/>
        </w:rPr>
        <w:t xml:space="preserve">If </w:t>
      </w:r>
      <w:r w:rsidRPr="00940848">
        <w:rPr>
          <w:rFonts w:asciiTheme="minorHAnsi" w:hAnsiTheme="minorHAnsi" w:cstheme="minorHAnsi"/>
        </w:rPr>
        <w:t xml:space="preserve">the student is </w:t>
      </w:r>
      <w:r w:rsidR="000343AF" w:rsidRPr="00940848">
        <w:rPr>
          <w:rFonts w:asciiTheme="minorHAnsi" w:hAnsiTheme="minorHAnsi" w:cstheme="minorHAnsi"/>
        </w:rPr>
        <w:t xml:space="preserve">unaccompanied, </w:t>
      </w:r>
      <w:r w:rsidR="00940848" w:rsidRPr="00940848">
        <w:rPr>
          <w:rFonts w:asciiTheme="minorHAnsi" w:hAnsiTheme="minorHAnsi" w:cstheme="minorHAnsi"/>
          <w:b/>
        </w:rPr>
        <w:t xml:space="preserve">ask them to </w:t>
      </w:r>
      <w:r w:rsidR="000343AF" w:rsidRPr="00940848">
        <w:rPr>
          <w:rFonts w:asciiTheme="minorHAnsi" w:hAnsiTheme="minorHAnsi" w:cstheme="minorHAnsi"/>
          <w:b/>
        </w:rPr>
        <w:t>confirm</w:t>
      </w:r>
      <w:r w:rsidR="000343AF" w:rsidRPr="00940848">
        <w:rPr>
          <w:rFonts w:asciiTheme="minorHAnsi" w:hAnsiTheme="minorHAnsi" w:cstheme="minorHAnsi"/>
        </w:rPr>
        <w:t xml:space="preserve"> that the</w:t>
      </w:r>
      <w:r w:rsidRPr="00940848">
        <w:rPr>
          <w:rFonts w:asciiTheme="minorHAnsi" w:hAnsiTheme="minorHAnsi" w:cstheme="minorHAnsi"/>
        </w:rPr>
        <w:t xml:space="preserve">y </w:t>
      </w:r>
      <w:r w:rsidR="000343AF" w:rsidRPr="00940848">
        <w:rPr>
          <w:rFonts w:asciiTheme="minorHAnsi" w:hAnsiTheme="minorHAnsi" w:cstheme="minorHAnsi"/>
        </w:rPr>
        <w:t xml:space="preserve">understood that they had the right to bring a </w:t>
      </w:r>
      <w:r w:rsidRPr="00940848">
        <w:rPr>
          <w:rFonts w:asciiTheme="minorHAnsi" w:hAnsiTheme="minorHAnsi" w:cstheme="minorHAnsi"/>
        </w:rPr>
        <w:t>supporter</w:t>
      </w:r>
      <w:r w:rsidR="000343AF" w:rsidRPr="00940848">
        <w:rPr>
          <w:rFonts w:asciiTheme="minorHAnsi" w:hAnsiTheme="minorHAnsi" w:cstheme="minorHAnsi"/>
        </w:rPr>
        <w:t>.</w:t>
      </w:r>
    </w:p>
    <w:p w14:paraId="0AAB5DE5" w14:textId="1173E3B1" w:rsidR="00A46A37" w:rsidRPr="00727AD6" w:rsidRDefault="00727AD6" w:rsidP="00727AD6">
      <w:pPr>
        <w:pStyle w:val="ListParagraph"/>
        <w:numPr>
          <w:ilvl w:val="1"/>
          <w:numId w:val="7"/>
        </w:numPr>
        <w:ind w:right="-188"/>
        <w:jc w:val="both"/>
        <w:rPr>
          <w:rFonts w:asciiTheme="minorHAnsi" w:hAnsiTheme="minorHAnsi" w:cstheme="minorHAnsi"/>
          <w:u w:val="single"/>
        </w:rPr>
      </w:pPr>
      <w:r>
        <w:rPr>
          <w:rFonts w:asciiTheme="minorHAnsi" w:hAnsiTheme="minorHAnsi" w:cstheme="minorHAnsi"/>
          <w:b/>
        </w:rPr>
        <w:t>Note 2:</w:t>
      </w:r>
      <w:r>
        <w:rPr>
          <w:rFonts w:asciiTheme="minorHAnsi" w:hAnsiTheme="minorHAnsi" w:cstheme="minorHAnsi"/>
        </w:rPr>
        <w:t xml:space="preserve"> </w:t>
      </w:r>
      <w:r w:rsidR="00A46A37" w:rsidRPr="00727AD6">
        <w:rPr>
          <w:rFonts w:asciiTheme="minorHAnsi" w:hAnsiTheme="minorHAnsi" w:cstheme="minorHAnsi"/>
        </w:rPr>
        <w:t xml:space="preserve">A student will have been provided with details of what the role of a supporter is.  If a student supporter is in attendance then in most cases this will </w:t>
      </w:r>
      <w:r>
        <w:rPr>
          <w:rFonts w:asciiTheme="minorHAnsi" w:hAnsiTheme="minorHAnsi" w:cstheme="minorHAnsi"/>
        </w:rPr>
        <w:t>be</w:t>
      </w:r>
      <w:r w:rsidR="00A46A37" w:rsidRPr="00727AD6">
        <w:rPr>
          <w:rFonts w:asciiTheme="minorHAnsi" w:hAnsiTheme="minorHAnsi" w:cstheme="minorHAnsi"/>
        </w:rPr>
        <w:t xml:space="preserve"> to support the student</w:t>
      </w:r>
      <w:r>
        <w:rPr>
          <w:rFonts w:asciiTheme="minorHAnsi" w:hAnsiTheme="minorHAnsi" w:cstheme="minorHAnsi"/>
        </w:rPr>
        <w:t xml:space="preserve"> (not act as their advocate)</w:t>
      </w:r>
      <w:r w:rsidR="00A46A37" w:rsidRPr="00727AD6">
        <w:rPr>
          <w:rFonts w:asciiTheme="minorHAnsi" w:hAnsiTheme="minorHAnsi" w:cstheme="minorHAnsi"/>
        </w:rPr>
        <w:t xml:space="preserve"> e.g. help them to understand the process, provide moral support etc.  The supporter may be invited to provide a brief statement prior to the conclusion of stage two of the di</w:t>
      </w:r>
      <w:r w:rsidRPr="00727AD6">
        <w:rPr>
          <w:rFonts w:asciiTheme="minorHAnsi" w:hAnsiTheme="minorHAnsi" w:cstheme="minorHAnsi"/>
        </w:rPr>
        <w:t xml:space="preserve">sciplinary process.  Allowing a supporter to </w:t>
      </w:r>
      <w:r>
        <w:rPr>
          <w:rFonts w:asciiTheme="minorHAnsi" w:hAnsiTheme="minorHAnsi" w:cstheme="minorHAnsi"/>
        </w:rPr>
        <w:t xml:space="preserve">fully </w:t>
      </w:r>
      <w:r w:rsidRPr="00727AD6">
        <w:rPr>
          <w:rFonts w:asciiTheme="minorHAnsi" w:hAnsiTheme="minorHAnsi" w:cstheme="minorHAnsi"/>
        </w:rPr>
        <w:t xml:space="preserve">represent a student </w:t>
      </w:r>
      <w:r>
        <w:rPr>
          <w:rFonts w:asciiTheme="minorHAnsi" w:hAnsiTheme="minorHAnsi" w:cstheme="minorHAnsi"/>
        </w:rPr>
        <w:t>would</w:t>
      </w:r>
      <w:r w:rsidRPr="00727AD6">
        <w:rPr>
          <w:rFonts w:asciiTheme="minorHAnsi" w:hAnsiTheme="minorHAnsi" w:cstheme="minorHAnsi"/>
        </w:rPr>
        <w:t xml:space="preserve"> only </w:t>
      </w:r>
      <w:r w:rsidR="00416819">
        <w:rPr>
          <w:rFonts w:asciiTheme="minorHAnsi" w:hAnsiTheme="minorHAnsi" w:cstheme="minorHAnsi"/>
        </w:rPr>
        <w:t xml:space="preserve">be </w:t>
      </w:r>
      <w:r w:rsidRPr="00727AD6">
        <w:rPr>
          <w:rFonts w:asciiTheme="minorHAnsi" w:hAnsiTheme="minorHAnsi" w:cstheme="minorHAnsi"/>
        </w:rPr>
        <w:t>permitted in exceptional circumstances e.g. the student is inca</w:t>
      </w:r>
      <w:r>
        <w:rPr>
          <w:rFonts w:asciiTheme="minorHAnsi" w:hAnsiTheme="minorHAnsi" w:cstheme="minorHAnsi"/>
        </w:rPr>
        <w:t>pa</w:t>
      </w:r>
      <w:r w:rsidRPr="00727AD6">
        <w:rPr>
          <w:rFonts w:asciiTheme="minorHAnsi" w:hAnsiTheme="minorHAnsi" w:cstheme="minorHAnsi"/>
        </w:rPr>
        <w:t>citated, the student is unable (by reason of a disability or severe language barrier) to address the panel directly</w:t>
      </w:r>
      <w:r>
        <w:rPr>
          <w:rFonts w:asciiTheme="minorHAnsi" w:hAnsiTheme="minorHAnsi" w:cstheme="minorHAnsi"/>
        </w:rPr>
        <w:t xml:space="preserve"> etc</w:t>
      </w:r>
      <w:r w:rsidRPr="00727AD6">
        <w:rPr>
          <w:rFonts w:asciiTheme="minorHAnsi" w:hAnsiTheme="minorHAnsi" w:cstheme="minorHAnsi"/>
        </w:rPr>
        <w:t xml:space="preserve">.  </w:t>
      </w:r>
    </w:p>
    <w:p w14:paraId="10FC8848" w14:textId="77777777" w:rsidR="00727AD6" w:rsidRDefault="00727AD6" w:rsidP="00727AD6">
      <w:pPr>
        <w:pStyle w:val="ListParagraph"/>
        <w:ind w:right="-188"/>
        <w:jc w:val="both"/>
        <w:rPr>
          <w:rFonts w:asciiTheme="minorHAnsi" w:hAnsiTheme="minorHAnsi" w:cstheme="minorHAnsi"/>
        </w:rPr>
      </w:pPr>
    </w:p>
    <w:p w14:paraId="3B2EBE14" w14:textId="11B54BD5" w:rsidR="00346E96" w:rsidRDefault="00346E96" w:rsidP="00727AD6">
      <w:pPr>
        <w:pStyle w:val="ListParagraph"/>
        <w:numPr>
          <w:ilvl w:val="0"/>
          <w:numId w:val="7"/>
        </w:numPr>
        <w:ind w:right="-188"/>
        <w:jc w:val="both"/>
        <w:rPr>
          <w:rFonts w:asciiTheme="minorHAnsi" w:hAnsiTheme="minorHAnsi" w:cstheme="minorHAnsi"/>
        </w:rPr>
      </w:pPr>
      <w:r w:rsidRPr="00940848">
        <w:rPr>
          <w:rFonts w:asciiTheme="minorHAnsi" w:hAnsiTheme="minorHAnsi" w:cstheme="minorHAnsi"/>
          <w:noProof/>
          <w:lang w:val="en-GB" w:eastAsia="en-GB"/>
        </w:rPr>
        <mc:AlternateContent>
          <mc:Choice Requires="wps">
            <w:drawing>
              <wp:anchor distT="45720" distB="45720" distL="114300" distR="114300" simplePos="0" relativeHeight="251675136" behindDoc="0" locked="0" layoutInCell="1" allowOverlap="1" wp14:anchorId="47E9E141" wp14:editId="578A1068">
                <wp:simplePos x="0" y="0"/>
                <wp:positionH relativeFrom="column">
                  <wp:posOffset>-552450</wp:posOffset>
                </wp:positionH>
                <wp:positionV relativeFrom="paragraph">
                  <wp:posOffset>112395</wp:posOffset>
                </wp:positionV>
                <wp:extent cx="323850" cy="209550"/>
                <wp:effectExtent l="0" t="0" r="19050" b="19050"/>
                <wp:wrapSquare wrapText="bothSides"/>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09550"/>
                        </a:xfrm>
                        <a:prstGeom prst="rect">
                          <a:avLst/>
                        </a:prstGeom>
                        <a:solidFill>
                          <a:srgbClr val="FFFFFF"/>
                        </a:solidFill>
                        <a:ln w="9525">
                          <a:solidFill>
                            <a:srgbClr val="000000"/>
                          </a:solidFill>
                          <a:miter lim="800000"/>
                          <a:headEnd/>
                          <a:tailEnd/>
                        </a:ln>
                      </wps:spPr>
                      <wps:txbx>
                        <w:txbxContent>
                          <w:p w14:paraId="351D3466" w14:textId="77777777" w:rsidR="00346E96" w:rsidRDefault="00346E96" w:rsidP="00346E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E9E141" id="_x0000_s1031" type="#_x0000_t202" style="position:absolute;left:0;text-align:left;margin-left:-43.5pt;margin-top:8.85pt;width:25.5pt;height:16.5pt;z-index:25167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">
                <v:textbox>
                  <w:txbxContent>
                    <w:p w14:paraId="351D3466" w14:textId="77777777" w:rsidR="00346E96" w:rsidRDefault="00346E96" w:rsidP="00346E96"/>
                  </w:txbxContent>
                </v:textbox>
                <w10:wrap type="square"/>
              </v:shape>
            </w:pict>
          </mc:Fallback>
        </mc:AlternateContent>
      </w:r>
      <w:r w:rsidR="00290584">
        <w:rPr>
          <w:rFonts w:asciiTheme="minorHAnsi" w:hAnsiTheme="minorHAnsi" w:cstheme="minorHAnsi"/>
        </w:rPr>
        <w:t>Outline</w:t>
      </w:r>
      <w:r>
        <w:rPr>
          <w:rFonts w:asciiTheme="minorHAnsi" w:hAnsiTheme="minorHAnsi" w:cstheme="minorHAnsi"/>
        </w:rPr>
        <w:t xml:space="preserve"> any procedural issues </w:t>
      </w:r>
      <w:r w:rsidR="00290584">
        <w:rPr>
          <w:rFonts w:asciiTheme="minorHAnsi" w:hAnsiTheme="minorHAnsi" w:cstheme="minorHAnsi"/>
        </w:rPr>
        <w:t xml:space="preserve">that have </w:t>
      </w:r>
      <w:r>
        <w:rPr>
          <w:rFonts w:asciiTheme="minorHAnsi" w:hAnsiTheme="minorHAnsi" w:cstheme="minorHAnsi"/>
        </w:rPr>
        <w:t xml:space="preserve">been identified in the pre-meeting </w:t>
      </w:r>
      <w:r w:rsidR="00290584">
        <w:rPr>
          <w:rFonts w:asciiTheme="minorHAnsi" w:hAnsiTheme="minorHAnsi" w:cstheme="minorHAnsi"/>
        </w:rPr>
        <w:t>e</w:t>
      </w:r>
      <w:r>
        <w:rPr>
          <w:rFonts w:asciiTheme="minorHAnsi" w:hAnsiTheme="minorHAnsi" w:cstheme="minorHAnsi"/>
        </w:rPr>
        <w:t>.g. Panel not quorate, late material etc.</w:t>
      </w:r>
      <w:r w:rsidR="00290584">
        <w:rPr>
          <w:rFonts w:asciiTheme="minorHAnsi" w:hAnsiTheme="minorHAnsi" w:cstheme="minorHAnsi"/>
        </w:rPr>
        <w:t xml:space="preserve">  These may need </w:t>
      </w:r>
      <w:r w:rsidR="00C04BC7">
        <w:rPr>
          <w:rFonts w:asciiTheme="minorHAnsi" w:hAnsiTheme="minorHAnsi" w:cstheme="minorHAnsi"/>
        </w:rPr>
        <w:t xml:space="preserve">input from the </w:t>
      </w:r>
      <w:r w:rsidR="00AD31E1">
        <w:rPr>
          <w:rFonts w:asciiTheme="minorHAnsi" w:hAnsiTheme="minorHAnsi" w:cstheme="minorHAnsi"/>
        </w:rPr>
        <w:t>Case P</w:t>
      </w:r>
      <w:r w:rsidR="00C04BC7">
        <w:rPr>
          <w:rFonts w:asciiTheme="minorHAnsi" w:hAnsiTheme="minorHAnsi" w:cstheme="minorHAnsi"/>
        </w:rPr>
        <w:t>resenter and student before there is a decision about whether to proceed.</w:t>
      </w:r>
    </w:p>
    <w:p w14:paraId="6D454B80" w14:textId="56216653" w:rsidR="00346E96" w:rsidRPr="004074A3" w:rsidRDefault="00346E96" w:rsidP="0001004E">
      <w:pPr>
        <w:pStyle w:val="ListParagraph"/>
        <w:numPr>
          <w:ilvl w:val="1"/>
          <w:numId w:val="7"/>
        </w:numPr>
        <w:ind w:right="-188"/>
        <w:jc w:val="both"/>
        <w:rPr>
          <w:rFonts w:asciiTheme="minorHAnsi" w:hAnsiTheme="minorHAnsi" w:cstheme="minorHAnsi"/>
        </w:rPr>
      </w:pPr>
      <w:r w:rsidRPr="004074A3">
        <w:rPr>
          <w:rFonts w:asciiTheme="minorHAnsi" w:hAnsiTheme="minorHAnsi" w:cstheme="minorHAnsi"/>
          <w:b/>
        </w:rPr>
        <w:t>Note:</w:t>
      </w:r>
      <w:r w:rsidRPr="004074A3">
        <w:rPr>
          <w:rFonts w:asciiTheme="minorHAnsi" w:hAnsiTheme="minorHAnsi" w:cstheme="minorHAnsi"/>
        </w:rPr>
        <w:t xml:space="preserve"> some </w:t>
      </w:r>
      <w:r w:rsidR="00AD31E1" w:rsidRPr="004074A3">
        <w:rPr>
          <w:rFonts w:asciiTheme="minorHAnsi" w:hAnsiTheme="minorHAnsi" w:cstheme="minorHAnsi"/>
        </w:rPr>
        <w:t>procedural issues may require a private</w:t>
      </w:r>
      <w:r w:rsidRPr="004074A3">
        <w:rPr>
          <w:rFonts w:asciiTheme="minorHAnsi" w:hAnsiTheme="minorHAnsi" w:cstheme="minorHAnsi"/>
        </w:rPr>
        <w:t xml:space="preserve"> adjournment</w:t>
      </w:r>
      <w:r w:rsidR="00AD31E1" w:rsidRPr="004074A3">
        <w:rPr>
          <w:rFonts w:asciiTheme="minorHAnsi" w:hAnsiTheme="minorHAnsi" w:cstheme="minorHAnsi"/>
        </w:rPr>
        <w:t xml:space="preserve"> for the Panel to discuss and reach a decision</w:t>
      </w:r>
      <w:r w:rsidRPr="004074A3">
        <w:rPr>
          <w:rFonts w:asciiTheme="minorHAnsi" w:hAnsiTheme="minorHAnsi" w:cstheme="minorHAnsi"/>
        </w:rPr>
        <w:t xml:space="preserve">.  </w:t>
      </w:r>
      <w:r w:rsidRPr="00940848">
        <w:rPr>
          <w:rFonts w:asciiTheme="minorHAnsi" w:hAnsiTheme="minorHAnsi" w:cstheme="minorHAnsi"/>
          <w:noProof/>
          <w:lang w:val="en-GB" w:eastAsia="en-GB"/>
        </w:rPr>
        <mc:AlternateContent>
          <mc:Choice Requires="wps">
            <w:drawing>
              <wp:anchor distT="45720" distB="45720" distL="114300" distR="114300" simplePos="0" relativeHeight="251676160" behindDoc="0" locked="0" layoutInCell="1" allowOverlap="1" wp14:anchorId="6AC54DBB" wp14:editId="66A451FA">
                <wp:simplePos x="0" y="0"/>
                <wp:positionH relativeFrom="column">
                  <wp:posOffset>-552450</wp:posOffset>
                </wp:positionH>
                <wp:positionV relativeFrom="paragraph">
                  <wp:posOffset>235585</wp:posOffset>
                </wp:positionV>
                <wp:extent cx="323850" cy="209550"/>
                <wp:effectExtent l="0" t="0" r="19050" b="19050"/>
                <wp:wrapSquare wrapText="bothSides"/>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09550"/>
                        </a:xfrm>
                        <a:prstGeom prst="rect">
                          <a:avLst/>
                        </a:prstGeom>
                        <a:solidFill>
                          <a:srgbClr val="FFFFFF"/>
                        </a:solidFill>
                        <a:ln w="9525">
                          <a:solidFill>
                            <a:srgbClr val="000000"/>
                          </a:solidFill>
                          <a:miter lim="800000"/>
                          <a:headEnd/>
                          <a:tailEnd/>
                        </a:ln>
                      </wps:spPr>
                      <wps:txbx>
                        <w:txbxContent>
                          <w:p w14:paraId="5A433C50" w14:textId="77777777" w:rsidR="00346E96" w:rsidRDefault="00346E96" w:rsidP="00346E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C54DBB" id="_x0000_s1032" type="#_x0000_t202" style="position:absolute;left:0;text-align:left;margin-left:-43.5pt;margin-top:18.55pt;width:25.5pt;height:16.5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">
                <v:textbox>
                  <w:txbxContent>
                    <w:p w14:paraId="5A433C50" w14:textId="77777777" w:rsidR="00346E96" w:rsidRDefault="00346E96" w:rsidP="00346E96"/>
                  </w:txbxContent>
                </v:textbox>
                <w10:wrap type="square"/>
              </v:shape>
            </w:pict>
          </mc:Fallback>
        </mc:AlternateContent>
      </w:r>
    </w:p>
    <w:p w14:paraId="3D157F19" w14:textId="14597669" w:rsidR="00471AC3" w:rsidRDefault="00471AC3" w:rsidP="00727AD6">
      <w:pPr>
        <w:pStyle w:val="ListParagraph"/>
        <w:numPr>
          <w:ilvl w:val="0"/>
          <w:numId w:val="7"/>
        </w:numPr>
        <w:ind w:right="-188"/>
        <w:jc w:val="both"/>
        <w:rPr>
          <w:rFonts w:asciiTheme="minorHAnsi" w:hAnsiTheme="minorHAnsi" w:cstheme="minorHAnsi"/>
        </w:rPr>
      </w:pPr>
      <w:r>
        <w:rPr>
          <w:rFonts w:asciiTheme="minorHAnsi" w:hAnsiTheme="minorHAnsi" w:cstheme="minorHAnsi"/>
        </w:rPr>
        <w:t xml:space="preserve">Confirm whether there will be any witnesses attending </w:t>
      </w:r>
      <w:r w:rsidR="00D30E8F">
        <w:rPr>
          <w:rFonts w:asciiTheme="minorHAnsi" w:hAnsiTheme="minorHAnsi" w:cstheme="minorHAnsi"/>
        </w:rPr>
        <w:t>during</w:t>
      </w:r>
      <w:r>
        <w:rPr>
          <w:rFonts w:asciiTheme="minorHAnsi" w:hAnsiTheme="minorHAnsi" w:cstheme="minorHAnsi"/>
        </w:rPr>
        <w:t xml:space="preserve"> the hearing.</w:t>
      </w:r>
    </w:p>
    <w:p w14:paraId="47204873" w14:textId="7EF24450" w:rsidR="00AD31E1" w:rsidRDefault="00AD31E1" w:rsidP="00AD31E1">
      <w:pPr>
        <w:pStyle w:val="ListParagraph"/>
        <w:numPr>
          <w:ilvl w:val="1"/>
          <w:numId w:val="7"/>
        </w:numPr>
        <w:ind w:right="-188"/>
        <w:jc w:val="both"/>
        <w:rPr>
          <w:rFonts w:asciiTheme="minorHAnsi" w:hAnsiTheme="minorHAnsi" w:cstheme="minorHAnsi"/>
        </w:rPr>
      </w:pPr>
      <w:r w:rsidRPr="00407F8C">
        <w:rPr>
          <w:rFonts w:asciiTheme="minorHAnsi" w:hAnsiTheme="minorHAnsi" w:cstheme="minorHAnsi"/>
          <w:b/>
        </w:rPr>
        <w:lastRenderedPageBreak/>
        <w:t>Note:</w:t>
      </w:r>
      <w:r>
        <w:rPr>
          <w:rFonts w:asciiTheme="minorHAnsi" w:hAnsiTheme="minorHAnsi" w:cstheme="minorHAnsi"/>
        </w:rPr>
        <w:t xml:space="preserve"> if there are witnesses, they will be brought into the meeting at an appropriate juncture of the meeting, usually after any statements and questioning have concluded.</w:t>
      </w:r>
    </w:p>
    <w:p w14:paraId="74E9BB15" w14:textId="77777777" w:rsidR="00471AC3" w:rsidRPr="00471AC3" w:rsidRDefault="00471AC3" w:rsidP="00727AD6">
      <w:pPr>
        <w:pStyle w:val="ListParagraph"/>
        <w:ind w:right="-188"/>
        <w:jc w:val="both"/>
        <w:rPr>
          <w:rFonts w:asciiTheme="minorHAnsi" w:hAnsiTheme="minorHAnsi" w:cstheme="minorHAnsi"/>
        </w:rPr>
      </w:pPr>
    </w:p>
    <w:p w14:paraId="0155BD8B" w14:textId="1DB919B2" w:rsidR="000343AF" w:rsidRDefault="00AB2652" w:rsidP="00727AD6">
      <w:pPr>
        <w:pStyle w:val="ListParagraph"/>
        <w:numPr>
          <w:ilvl w:val="0"/>
          <w:numId w:val="7"/>
        </w:numPr>
        <w:ind w:right="-188"/>
        <w:jc w:val="both"/>
        <w:rPr>
          <w:rFonts w:asciiTheme="minorHAnsi" w:hAnsiTheme="minorHAnsi" w:cstheme="minorHAnsi"/>
        </w:rPr>
      </w:pPr>
      <w:r w:rsidRPr="00940848">
        <w:rPr>
          <w:rFonts w:asciiTheme="minorHAnsi" w:hAnsiTheme="minorHAnsi" w:cstheme="minorHAnsi"/>
          <w:noProof/>
          <w:lang w:val="en-GB" w:eastAsia="en-GB"/>
        </w:rPr>
        <mc:AlternateContent>
          <mc:Choice Requires="wps">
            <w:drawing>
              <wp:anchor distT="45720" distB="45720" distL="114300" distR="114300" simplePos="0" relativeHeight="251638272" behindDoc="0" locked="0" layoutInCell="1" allowOverlap="1" wp14:anchorId="7F2C22FB" wp14:editId="48E9C8C0">
                <wp:simplePos x="0" y="0"/>
                <wp:positionH relativeFrom="column">
                  <wp:posOffset>-552450</wp:posOffset>
                </wp:positionH>
                <wp:positionV relativeFrom="paragraph">
                  <wp:posOffset>112395</wp:posOffset>
                </wp:positionV>
                <wp:extent cx="323850" cy="20955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09550"/>
                        </a:xfrm>
                        <a:prstGeom prst="rect">
                          <a:avLst/>
                        </a:prstGeom>
                        <a:solidFill>
                          <a:srgbClr val="FFFFFF"/>
                        </a:solidFill>
                        <a:ln w="9525">
                          <a:solidFill>
                            <a:srgbClr val="000000"/>
                          </a:solidFill>
                          <a:miter lim="800000"/>
                          <a:headEnd/>
                          <a:tailEnd/>
                        </a:ln>
                      </wps:spPr>
                      <wps:txbx>
                        <w:txbxContent>
                          <w:p w14:paraId="5073316C" w14:textId="77777777" w:rsidR="00940848" w:rsidRDefault="00940848" w:rsidP="009408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2C22FB" id="_x0000_s1033" type="#_x0000_t202" style="position:absolute;left:0;text-align:left;margin-left:-43.5pt;margin-top:8.85pt;width:25.5pt;height:16.5pt;z-index:251638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">
                <v:textbox>
                  <w:txbxContent>
                    <w:p w14:paraId="5073316C" w14:textId="77777777" w:rsidR="00940848" w:rsidRDefault="00940848" w:rsidP="00940848"/>
                  </w:txbxContent>
                </v:textbox>
                <w10:wrap type="square"/>
              </v:shape>
            </w:pict>
          </mc:Fallback>
        </mc:AlternateContent>
      </w:r>
      <w:r w:rsidR="00A16FB9" w:rsidRPr="00940848">
        <w:rPr>
          <w:rFonts w:asciiTheme="minorHAnsi" w:hAnsiTheme="minorHAnsi" w:cstheme="minorHAnsi"/>
          <w:b/>
        </w:rPr>
        <w:t>Ask t</w:t>
      </w:r>
      <w:r w:rsidR="000343AF" w:rsidRPr="00940848">
        <w:rPr>
          <w:rFonts w:asciiTheme="minorHAnsi" w:hAnsiTheme="minorHAnsi" w:cstheme="minorHAnsi"/>
          <w:b/>
        </w:rPr>
        <w:t xml:space="preserve">he student </w:t>
      </w:r>
      <w:r w:rsidR="00A16FB9" w:rsidRPr="00940848">
        <w:rPr>
          <w:rFonts w:asciiTheme="minorHAnsi" w:hAnsiTheme="minorHAnsi" w:cstheme="minorHAnsi"/>
          <w:b/>
        </w:rPr>
        <w:t>to</w:t>
      </w:r>
      <w:r w:rsidR="000343AF" w:rsidRPr="00940848">
        <w:rPr>
          <w:rFonts w:asciiTheme="minorHAnsi" w:hAnsiTheme="minorHAnsi" w:cstheme="minorHAnsi"/>
          <w:b/>
        </w:rPr>
        <w:t xml:space="preserve"> confirm</w:t>
      </w:r>
      <w:r w:rsidR="000343AF" w:rsidRPr="00940848">
        <w:rPr>
          <w:rFonts w:asciiTheme="minorHAnsi" w:hAnsiTheme="minorHAnsi" w:cstheme="minorHAnsi"/>
        </w:rPr>
        <w:t xml:space="preserve"> that they have received </w:t>
      </w:r>
      <w:r w:rsidR="00D30E8F" w:rsidRPr="00940848">
        <w:rPr>
          <w:rFonts w:asciiTheme="minorHAnsi" w:hAnsiTheme="minorHAnsi" w:cstheme="minorHAnsi"/>
        </w:rPr>
        <w:t>all</w:t>
      </w:r>
      <w:r w:rsidR="000343AF" w:rsidRPr="00940848">
        <w:rPr>
          <w:rFonts w:asciiTheme="minorHAnsi" w:hAnsiTheme="minorHAnsi" w:cstheme="minorHAnsi"/>
        </w:rPr>
        <w:t xml:space="preserve"> the paperwork in advance i.e. the evidence circulated to the Panel.</w:t>
      </w:r>
    </w:p>
    <w:p w14:paraId="3F192EC2" w14:textId="7DA599C8" w:rsidR="00940848" w:rsidRPr="00940848" w:rsidRDefault="00940848" w:rsidP="00727AD6">
      <w:pPr>
        <w:pStyle w:val="ListParagraph"/>
        <w:ind w:right="-188"/>
        <w:jc w:val="both"/>
        <w:rPr>
          <w:rFonts w:asciiTheme="minorHAnsi" w:hAnsiTheme="minorHAnsi" w:cstheme="minorHAnsi"/>
        </w:rPr>
      </w:pPr>
      <w:r w:rsidRPr="00940848">
        <w:rPr>
          <w:rFonts w:asciiTheme="minorHAnsi" w:hAnsiTheme="minorHAnsi" w:cstheme="minorHAnsi"/>
          <w:noProof/>
          <w:lang w:val="en-GB" w:eastAsia="en-GB"/>
        </w:rPr>
        <mc:AlternateContent>
          <mc:Choice Requires="wps">
            <w:drawing>
              <wp:anchor distT="45720" distB="45720" distL="114300" distR="114300" simplePos="0" relativeHeight="251639296" behindDoc="0" locked="0" layoutInCell="1" allowOverlap="1" wp14:anchorId="47E73426" wp14:editId="4BC73AED">
                <wp:simplePos x="0" y="0"/>
                <wp:positionH relativeFrom="column">
                  <wp:posOffset>-552450</wp:posOffset>
                </wp:positionH>
                <wp:positionV relativeFrom="paragraph">
                  <wp:posOffset>245745</wp:posOffset>
                </wp:positionV>
                <wp:extent cx="323850" cy="20955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09550"/>
                        </a:xfrm>
                        <a:prstGeom prst="rect">
                          <a:avLst/>
                        </a:prstGeom>
                        <a:solidFill>
                          <a:srgbClr val="FFFFFF"/>
                        </a:solidFill>
                        <a:ln w="9525">
                          <a:solidFill>
                            <a:srgbClr val="000000"/>
                          </a:solidFill>
                          <a:miter lim="800000"/>
                          <a:headEnd/>
                          <a:tailEnd/>
                        </a:ln>
                      </wps:spPr>
                      <wps:txbx>
                        <w:txbxContent>
                          <w:p w14:paraId="12D9EFAA" w14:textId="77777777" w:rsidR="00940848" w:rsidRDefault="00940848" w:rsidP="009408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E73426" id="_x0000_s1034" type="#_x0000_t202" style="position:absolute;left:0;text-align:left;margin-left:-43.5pt;margin-top:19.35pt;width:25.5pt;height:16.5pt;z-index:251639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">
                <v:textbox>
                  <w:txbxContent>
                    <w:p w14:paraId="12D9EFAA" w14:textId="77777777" w:rsidR="00940848" w:rsidRDefault="00940848" w:rsidP="00940848"/>
                  </w:txbxContent>
                </v:textbox>
                <w10:wrap type="square"/>
              </v:shape>
            </w:pict>
          </mc:Fallback>
        </mc:AlternateContent>
      </w:r>
    </w:p>
    <w:p w14:paraId="57C98656" w14:textId="7CD71689" w:rsidR="00727AD6" w:rsidRDefault="00727AD6" w:rsidP="00727AD6">
      <w:pPr>
        <w:pStyle w:val="ListParagraph"/>
        <w:numPr>
          <w:ilvl w:val="0"/>
          <w:numId w:val="7"/>
        </w:numPr>
        <w:ind w:right="-188"/>
        <w:jc w:val="both"/>
        <w:rPr>
          <w:rFonts w:asciiTheme="minorHAnsi" w:hAnsiTheme="minorHAnsi" w:cstheme="minorHAnsi"/>
        </w:rPr>
      </w:pPr>
      <w:r>
        <w:rPr>
          <w:rFonts w:asciiTheme="minorHAnsi" w:hAnsiTheme="minorHAnsi" w:cstheme="minorHAnsi"/>
        </w:rPr>
        <w:t>Highlight to the student that their invitation to the meeting advised them of the p</w:t>
      </w:r>
      <w:r w:rsidR="001D0955">
        <w:rPr>
          <w:rFonts w:asciiTheme="minorHAnsi" w:hAnsiTheme="minorHAnsi" w:cstheme="minorHAnsi"/>
        </w:rPr>
        <w:t>enalty range available to the U</w:t>
      </w:r>
      <w:r>
        <w:rPr>
          <w:rFonts w:asciiTheme="minorHAnsi" w:hAnsiTheme="minorHAnsi" w:cstheme="minorHAnsi"/>
        </w:rPr>
        <w:t xml:space="preserve">DP.  For completeness, </w:t>
      </w:r>
      <w:r w:rsidR="00AD31E1">
        <w:rPr>
          <w:rFonts w:asciiTheme="minorHAnsi" w:hAnsiTheme="minorHAnsi" w:cstheme="minorHAnsi"/>
        </w:rPr>
        <w:t xml:space="preserve">signpost the student to </w:t>
      </w:r>
      <w:r w:rsidR="008A7B91">
        <w:rPr>
          <w:rFonts w:asciiTheme="minorHAnsi" w:hAnsiTheme="minorHAnsi" w:cstheme="minorHAnsi"/>
        </w:rPr>
        <w:t>Appendix One of the Procedure</w:t>
      </w:r>
      <w:r w:rsidR="00AD31E1">
        <w:rPr>
          <w:rFonts w:asciiTheme="minorHAnsi" w:hAnsiTheme="minorHAnsi" w:cstheme="minorHAnsi"/>
        </w:rPr>
        <w:t xml:space="preserve"> for the University Disciplinary Panel</w:t>
      </w:r>
      <w:r>
        <w:rPr>
          <w:rFonts w:asciiTheme="minorHAnsi" w:hAnsiTheme="minorHAnsi" w:cstheme="minorHAnsi"/>
        </w:rPr>
        <w:t xml:space="preserve">.  </w:t>
      </w:r>
    </w:p>
    <w:p w14:paraId="69337558" w14:textId="77777777" w:rsidR="00727AD6" w:rsidRPr="00727AD6" w:rsidRDefault="00727AD6" w:rsidP="00727AD6">
      <w:pPr>
        <w:pStyle w:val="ListParagraph"/>
        <w:rPr>
          <w:rFonts w:asciiTheme="minorHAnsi" w:hAnsiTheme="minorHAnsi" w:cstheme="minorHAnsi"/>
        </w:rPr>
      </w:pPr>
    </w:p>
    <w:p w14:paraId="51552D13" w14:textId="3E6D993B" w:rsidR="000343AF" w:rsidRPr="00940848" w:rsidRDefault="00727AD6" w:rsidP="00727AD6">
      <w:pPr>
        <w:pStyle w:val="ListParagraph"/>
        <w:numPr>
          <w:ilvl w:val="0"/>
          <w:numId w:val="7"/>
        </w:numPr>
        <w:ind w:right="-188"/>
        <w:jc w:val="both"/>
        <w:rPr>
          <w:rFonts w:asciiTheme="minorHAnsi" w:hAnsiTheme="minorHAnsi" w:cstheme="minorHAnsi"/>
        </w:rPr>
      </w:pPr>
      <w:r w:rsidRPr="00940848">
        <w:rPr>
          <w:rFonts w:asciiTheme="minorHAnsi" w:hAnsiTheme="minorHAnsi" w:cstheme="minorHAnsi"/>
          <w:noProof/>
          <w:lang w:val="en-GB" w:eastAsia="en-GB"/>
        </w:rPr>
        <mc:AlternateContent>
          <mc:Choice Requires="wps">
            <w:drawing>
              <wp:anchor distT="45720" distB="45720" distL="114300" distR="114300" simplePos="0" relativeHeight="251678208" behindDoc="0" locked="0" layoutInCell="1" allowOverlap="1" wp14:anchorId="0737139D" wp14:editId="352C7362">
                <wp:simplePos x="0" y="0"/>
                <wp:positionH relativeFrom="column">
                  <wp:posOffset>-552450</wp:posOffset>
                </wp:positionH>
                <wp:positionV relativeFrom="paragraph">
                  <wp:posOffset>96520</wp:posOffset>
                </wp:positionV>
                <wp:extent cx="323850" cy="209550"/>
                <wp:effectExtent l="0" t="0" r="19050" b="19050"/>
                <wp:wrapSquare wrapText="bothSides"/>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09550"/>
                        </a:xfrm>
                        <a:prstGeom prst="rect">
                          <a:avLst/>
                        </a:prstGeom>
                        <a:solidFill>
                          <a:srgbClr val="FFFFFF"/>
                        </a:solidFill>
                        <a:ln w="9525">
                          <a:solidFill>
                            <a:srgbClr val="000000"/>
                          </a:solidFill>
                          <a:miter lim="800000"/>
                          <a:headEnd/>
                          <a:tailEnd/>
                        </a:ln>
                      </wps:spPr>
                      <wps:txbx>
                        <w:txbxContent>
                          <w:p w14:paraId="6F7402A9" w14:textId="77777777" w:rsidR="00727AD6" w:rsidRDefault="00727AD6" w:rsidP="00727A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37139D" id="_x0000_s1035" type="#_x0000_t202" style="position:absolute;left:0;text-align:left;margin-left:-43.5pt;margin-top:7.6pt;width:25.5pt;height:16.5pt;z-index:251678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">
                <v:textbox>
                  <w:txbxContent>
                    <w:p w14:paraId="6F7402A9" w14:textId="77777777" w:rsidR="00727AD6" w:rsidRDefault="00727AD6" w:rsidP="00727AD6"/>
                  </w:txbxContent>
                </v:textbox>
                <w10:wrap type="square"/>
              </v:shape>
            </w:pict>
          </mc:Fallback>
        </mc:AlternateContent>
      </w:r>
      <w:r w:rsidR="000343AF" w:rsidRPr="00940848">
        <w:rPr>
          <w:rFonts w:asciiTheme="minorHAnsi" w:hAnsiTheme="minorHAnsi" w:cstheme="minorHAnsi"/>
        </w:rPr>
        <w:t xml:space="preserve">Outline that the </w:t>
      </w:r>
      <w:r w:rsidR="00AD31E1">
        <w:rPr>
          <w:rFonts w:asciiTheme="minorHAnsi" w:hAnsiTheme="minorHAnsi" w:cstheme="minorHAnsi"/>
        </w:rPr>
        <w:t>hearing</w:t>
      </w:r>
      <w:r w:rsidR="000343AF" w:rsidRPr="00940848">
        <w:rPr>
          <w:rFonts w:asciiTheme="minorHAnsi" w:hAnsiTheme="minorHAnsi" w:cstheme="minorHAnsi"/>
        </w:rPr>
        <w:t xml:space="preserve"> is </w:t>
      </w:r>
      <w:r w:rsidR="00AD31E1">
        <w:rPr>
          <w:rFonts w:asciiTheme="minorHAnsi" w:hAnsiTheme="minorHAnsi" w:cstheme="minorHAnsi"/>
        </w:rPr>
        <w:t xml:space="preserve">mainly </w:t>
      </w:r>
      <w:r>
        <w:rPr>
          <w:rFonts w:asciiTheme="minorHAnsi" w:hAnsiTheme="minorHAnsi" w:cstheme="minorHAnsi"/>
        </w:rPr>
        <w:t>made up</w:t>
      </w:r>
      <w:r w:rsidR="000343AF" w:rsidRPr="00940848">
        <w:rPr>
          <w:rFonts w:asciiTheme="minorHAnsi" w:hAnsiTheme="minorHAnsi" w:cstheme="minorHAnsi"/>
        </w:rPr>
        <w:t xml:space="preserve"> of </w:t>
      </w:r>
      <w:r>
        <w:rPr>
          <w:rFonts w:asciiTheme="minorHAnsi" w:hAnsiTheme="minorHAnsi" w:cstheme="minorHAnsi"/>
        </w:rPr>
        <w:t xml:space="preserve">a </w:t>
      </w:r>
      <w:r w:rsidR="000343AF" w:rsidRPr="00940848">
        <w:rPr>
          <w:rFonts w:asciiTheme="minorHAnsi" w:hAnsiTheme="minorHAnsi" w:cstheme="minorHAnsi"/>
        </w:rPr>
        <w:t>two stages</w:t>
      </w:r>
      <w:r>
        <w:rPr>
          <w:rFonts w:asciiTheme="minorHAnsi" w:hAnsiTheme="minorHAnsi" w:cstheme="minorHAnsi"/>
        </w:rPr>
        <w:t xml:space="preserve"> process</w:t>
      </w:r>
      <w:r w:rsidR="000343AF" w:rsidRPr="00940848">
        <w:rPr>
          <w:rFonts w:asciiTheme="minorHAnsi" w:hAnsiTheme="minorHAnsi" w:cstheme="minorHAnsi"/>
        </w:rPr>
        <w:t>:</w:t>
      </w:r>
    </w:p>
    <w:p w14:paraId="4BAF18DB" w14:textId="034EF1C6" w:rsidR="000343AF" w:rsidRPr="00940848" w:rsidRDefault="00A16FB9" w:rsidP="00727AD6">
      <w:pPr>
        <w:pStyle w:val="ListParagraph"/>
        <w:numPr>
          <w:ilvl w:val="1"/>
          <w:numId w:val="7"/>
        </w:numPr>
        <w:ind w:right="-188"/>
        <w:jc w:val="both"/>
        <w:rPr>
          <w:rFonts w:asciiTheme="minorHAnsi" w:hAnsiTheme="minorHAnsi" w:cstheme="minorHAnsi"/>
        </w:rPr>
      </w:pPr>
      <w:r w:rsidRPr="00940848">
        <w:rPr>
          <w:rFonts w:asciiTheme="minorHAnsi" w:hAnsiTheme="minorHAnsi" w:cstheme="minorHAnsi"/>
          <w:u w:val="single"/>
        </w:rPr>
        <w:t>Stage One</w:t>
      </w:r>
      <w:r w:rsidRPr="00940848">
        <w:rPr>
          <w:rFonts w:asciiTheme="minorHAnsi" w:hAnsiTheme="minorHAnsi" w:cstheme="minorHAnsi"/>
        </w:rPr>
        <w:t xml:space="preserve"> is used to d</w:t>
      </w:r>
      <w:r w:rsidR="000343AF" w:rsidRPr="00940848">
        <w:rPr>
          <w:rFonts w:asciiTheme="minorHAnsi" w:hAnsiTheme="minorHAnsi" w:cstheme="minorHAnsi"/>
        </w:rPr>
        <w:t>etermin</w:t>
      </w:r>
      <w:r w:rsidRPr="00940848">
        <w:rPr>
          <w:rFonts w:asciiTheme="minorHAnsi" w:hAnsiTheme="minorHAnsi" w:cstheme="minorHAnsi"/>
        </w:rPr>
        <w:t>e whether</w:t>
      </w:r>
      <w:r w:rsidR="000343AF" w:rsidRPr="00940848">
        <w:rPr>
          <w:rFonts w:asciiTheme="minorHAnsi" w:hAnsiTheme="minorHAnsi" w:cstheme="minorHAnsi"/>
        </w:rPr>
        <w:t xml:space="preserve"> academic</w:t>
      </w:r>
      <w:r w:rsidRPr="00940848">
        <w:rPr>
          <w:rFonts w:asciiTheme="minorHAnsi" w:hAnsiTheme="minorHAnsi" w:cstheme="minorHAnsi"/>
        </w:rPr>
        <w:t xml:space="preserve"> malpractice or general </w:t>
      </w:r>
      <w:r w:rsidR="000343AF" w:rsidRPr="00940848">
        <w:rPr>
          <w:rFonts w:asciiTheme="minorHAnsi" w:hAnsiTheme="minorHAnsi" w:cstheme="minorHAnsi"/>
        </w:rPr>
        <w:t>misconduct took place</w:t>
      </w:r>
      <w:r w:rsidRPr="00940848">
        <w:rPr>
          <w:rFonts w:asciiTheme="minorHAnsi" w:hAnsiTheme="minorHAnsi" w:cstheme="minorHAnsi"/>
        </w:rPr>
        <w:t xml:space="preserve"> in breach of Regulation XVII.  This</w:t>
      </w:r>
      <w:r w:rsidR="00940848" w:rsidRPr="00940848">
        <w:rPr>
          <w:rFonts w:asciiTheme="minorHAnsi" w:hAnsiTheme="minorHAnsi" w:cstheme="minorHAnsi"/>
        </w:rPr>
        <w:t xml:space="preserve">, in summary, </w:t>
      </w:r>
      <w:r w:rsidRPr="00940848">
        <w:rPr>
          <w:rFonts w:asciiTheme="minorHAnsi" w:hAnsiTheme="minorHAnsi" w:cstheme="minorHAnsi"/>
        </w:rPr>
        <w:t>involves listening to the allegation, hearing the student’s response and having an opportunity for questions.  If the breach is admitted</w:t>
      </w:r>
      <w:r w:rsidR="00940848">
        <w:rPr>
          <w:rFonts w:asciiTheme="minorHAnsi" w:hAnsiTheme="minorHAnsi" w:cstheme="minorHAnsi"/>
        </w:rPr>
        <w:t>,</w:t>
      </w:r>
      <w:r w:rsidRPr="00940848">
        <w:rPr>
          <w:rFonts w:asciiTheme="minorHAnsi" w:hAnsiTheme="minorHAnsi" w:cstheme="minorHAnsi"/>
        </w:rPr>
        <w:t xml:space="preserve"> then the hearing will proceed to Stage Two without a break</w:t>
      </w:r>
      <w:r w:rsidR="00940848" w:rsidRPr="00940848">
        <w:rPr>
          <w:rFonts w:asciiTheme="minorHAnsi" w:hAnsiTheme="minorHAnsi" w:cstheme="minorHAnsi"/>
        </w:rPr>
        <w:t xml:space="preserve"> (unless requested)</w:t>
      </w:r>
      <w:r w:rsidRPr="00940848">
        <w:rPr>
          <w:rFonts w:asciiTheme="minorHAnsi" w:hAnsiTheme="minorHAnsi" w:cstheme="minorHAnsi"/>
        </w:rPr>
        <w:t>.  If the breach is denied then the Panel will have a private discussion to determine whether, on the balance of probabilities a breach occurred.</w:t>
      </w:r>
    </w:p>
    <w:p w14:paraId="22B875E6" w14:textId="0398CAD3" w:rsidR="00940848" w:rsidRPr="00940848" w:rsidRDefault="00940848" w:rsidP="00727AD6">
      <w:pPr>
        <w:pStyle w:val="ListParagraph"/>
        <w:ind w:left="1440" w:right="-188"/>
        <w:jc w:val="both"/>
        <w:rPr>
          <w:rFonts w:asciiTheme="minorHAnsi" w:hAnsiTheme="minorHAnsi" w:cstheme="minorHAnsi"/>
        </w:rPr>
      </w:pPr>
    </w:p>
    <w:p w14:paraId="17595E88" w14:textId="7B8BEC3C" w:rsidR="000343AF" w:rsidRPr="00940848" w:rsidRDefault="00940848" w:rsidP="00727AD6">
      <w:pPr>
        <w:pStyle w:val="ListParagraph"/>
        <w:numPr>
          <w:ilvl w:val="1"/>
          <w:numId w:val="7"/>
        </w:numPr>
        <w:ind w:right="-188"/>
        <w:jc w:val="both"/>
        <w:rPr>
          <w:rFonts w:asciiTheme="minorHAnsi" w:hAnsiTheme="minorHAnsi" w:cstheme="minorHAnsi"/>
        </w:rPr>
      </w:pPr>
      <w:r w:rsidRPr="00940848">
        <w:rPr>
          <w:rFonts w:asciiTheme="minorHAnsi" w:hAnsiTheme="minorHAnsi" w:cstheme="minorHAnsi"/>
          <w:u w:val="single"/>
        </w:rPr>
        <w:t>Stage Two</w:t>
      </w:r>
      <w:r w:rsidRPr="00940848">
        <w:rPr>
          <w:rFonts w:asciiTheme="minorHAnsi" w:hAnsiTheme="minorHAnsi" w:cstheme="minorHAnsi"/>
        </w:rPr>
        <w:t xml:space="preserve"> is entered following a finding of guilt.  The Panel will ask for additional information to help it in determining a penalty.  For example, mitigating circumstances, past offences, academic standing</w:t>
      </w:r>
      <w:r w:rsidR="00EE316B">
        <w:rPr>
          <w:rFonts w:asciiTheme="minorHAnsi" w:hAnsiTheme="minorHAnsi" w:cstheme="minorHAnsi"/>
        </w:rPr>
        <w:t xml:space="preserve"> etc</w:t>
      </w:r>
      <w:r w:rsidRPr="00940848">
        <w:rPr>
          <w:rFonts w:asciiTheme="minorHAnsi" w:hAnsiTheme="minorHAnsi" w:cstheme="minorHAnsi"/>
        </w:rPr>
        <w:t xml:space="preserve">.  The Panel will determine a penalty in private following its collection of </w:t>
      </w:r>
      <w:r w:rsidR="00AB2652">
        <w:rPr>
          <w:rFonts w:asciiTheme="minorHAnsi" w:hAnsiTheme="minorHAnsi" w:cstheme="minorHAnsi"/>
        </w:rPr>
        <w:t xml:space="preserve">the </w:t>
      </w:r>
      <w:r w:rsidRPr="00940848">
        <w:rPr>
          <w:rFonts w:asciiTheme="minorHAnsi" w:hAnsiTheme="minorHAnsi" w:cstheme="minorHAnsi"/>
        </w:rPr>
        <w:t>additional information</w:t>
      </w:r>
      <w:r w:rsidR="00AB2652">
        <w:rPr>
          <w:rFonts w:asciiTheme="minorHAnsi" w:hAnsiTheme="minorHAnsi" w:cstheme="minorHAnsi"/>
        </w:rPr>
        <w:t>.</w:t>
      </w:r>
    </w:p>
    <w:p w14:paraId="3903B25A" w14:textId="735FDA96" w:rsidR="00940848" w:rsidRPr="00940848" w:rsidRDefault="00940848" w:rsidP="00727AD6">
      <w:pPr>
        <w:pStyle w:val="ListParagraph"/>
        <w:ind w:left="1440" w:right="-188"/>
        <w:jc w:val="both"/>
        <w:rPr>
          <w:rFonts w:asciiTheme="minorHAnsi" w:hAnsiTheme="minorHAnsi" w:cstheme="minorHAnsi"/>
        </w:rPr>
      </w:pPr>
    </w:p>
    <w:p w14:paraId="493D6142" w14:textId="046375B5" w:rsidR="00FC3E4F" w:rsidRPr="005B3F0E" w:rsidRDefault="00727AD6" w:rsidP="00727AD6">
      <w:pPr>
        <w:pStyle w:val="ListParagraph"/>
        <w:numPr>
          <w:ilvl w:val="0"/>
          <w:numId w:val="7"/>
        </w:numPr>
        <w:ind w:right="-188"/>
        <w:jc w:val="both"/>
        <w:rPr>
          <w:rFonts w:asciiTheme="minorHAnsi" w:hAnsiTheme="minorHAnsi" w:cstheme="minorHAnsi"/>
        </w:rPr>
      </w:pPr>
      <w:r w:rsidRPr="00940848">
        <w:rPr>
          <w:rFonts w:asciiTheme="minorHAnsi" w:hAnsiTheme="minorHAnsi" w:cstheme="minorHAnsi"/>
          <w:noProof/>
          <w:lang w:val="en-GB" w:eastAsia="en-GB"/>
        </w:rPr>
        <mc:AlternateContent>
          <mc:Choice Requires="wps">
            <w:drawing>
              <wp:anchor distT="45720" distB="45720" distL="114300" distR="114300" simplePos="0" relativeHeight="251650560" behindDoc="0" locked="0" layoutInCell="1" allowOverlap="1" wp14:anchorId="0EE4F156" wp14:editId="055355EA">
                <wp:simplePos x="0" y="0"/>
                <wp:positionH relativeFrom="column">
                  <wp:posOffset>-485775</wp:posOffset>
                </wp:positionH>
                <wp:positionV relativeFrom="paragraph">
                  <wp:posOffset>99695</wp:posOffset>
                </wp:positionV>
                <wp:extent cx="323850" cy="20955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09550"/>
                        </a:xfrm>
                        <a:prstGeom prst="rect">
                          <a:avLst/>
                        </a:prstGeom>
                        <a:solidFill>
                          <a:srgbClr val="FFFFFF"/>
                        </a:solidFill>
                        <a:ln w="9525">
                          <a:solidFill>
                            <a:srgbClr val="000000"/>
                          </a:solidFill>
                          <a:miter lim="800000"/>
                          <a:headEnd/>
                          <a:tailEnd/>
                        </a:ln>
                      </wps:spPr>
                      <wps:txbx>
                        <w:txbxContent>
                          <w:p w14:paraId="2F7626D6" w14:textId="77777777" w:rsidR="00940848" w:rsidRDefault="00940848" w:rsidP="009408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E4F156" id="_x0000_s1036" type="#_x0000_t202" style="position:absolute;left:0;text-align:left;margin-left:-38.25pt;margin-top:7.85pt;width:25.5pt;height:16.5pt;z-index:251650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">
                <v:textbox>
                  <w:txbxContent>
                    <w:p w14:paraId="2F7626D6" w14:textId="77777777" w:rsidR="00940848" w:rsidRDefault="00940848" w:rsidP="00940848"/>
                  </w:txbxContent>
                </v:textbox>
                <w10:wrap type="square"/>
              </v:shape>
            </w:pict>
          </mc:Fallback>
        </mc:AlternateContent>
      </w:r>
      <w:r w:rsidR="00FC3E4F">
        <w:rPr>
          <w:rFonts w:asciiTheme="minorHAnsi" w:hAnsiTheme="minorHAnsi" w:cstheme="minorHAnsi"/>
        </w:rPr>
        <w:t xml:space="preserve">Remind the attendees that the hearing should remain confidential to those in attendance and only disclosed </w:t>
      </w:r>
      <w:r w:rsidR="007C3404">
        <w:rPr>
          <w:rFonts w:asciiTheme="minorHAnsi" w:hAnsiTheme="minorHAnsi" w:cstheme="minorHAnsi"/>
        </w:rPr>
        <w:t xml:space="preserve">on a need to know basis e.g. colleagues who are not </w:t>
      </w:r>
      <w:r w:rsidR="007C3404" w:rsidRPr="005B3F0E">
        <w:rPr>
          <w:rFonts w:asciiTheme="minorHAnsi" w:hAnsiTheme="minorHAnsi" w:cstheme="minorHAnsi"/>
        </w:rPr>
        <w:t>present may be asked to implement the outcome.</w:t>
      </w:r>
      <w:r w:rsidR="00AD31E1" w:rsidRPr="005B3F0E">
        <w:rPr>
          <w:rFonts w:asciiTheme="minorHAnsi" w:hAnsiTheme="minorHAnsi" w:cstheme="minorHAnsi"/>
        </w:rPr>
        <w:t xml:space="preserve">  </w:t>
      </w:r>
      <w:r w:rsidR="005644E8" w:rsidRPr="005B3F0E">
        <w:rPr>
          <w:rFonts w:asciiTheme="minorHAnsi" w:hAnsiTheme="minorHAnsi" w:cstheme="minorHAnsi"/>
        </w:rPr>
        <w:t>Notes from</w:t>
      </w:r>
      <w:r w:rsidR="00AD31E1" w:rsidRPr="005B3F0E">
        <w:rPr>
          <w:rFonts w:asciiTheme="minorHAnsi" w:hAnsiTheme="minorHAnsi" w:cstheme="minorHAnsi"/>
        </w:rPr>
        <w:t xml:space="preserve"> the meeting will be made which will include </w:t>
      </w:r>
      <w:r w:rsidR="005644E8" w:rsidRPr="005B3F0E">
        <w:rPr>
          <w:rFonts w:asciiTheme="minorHAnsi" w:hAnsiTheme="minorHAnsi" w:cstheme="minorHAnsi"/>
        </w:rPr>
        <w:t>everything said</w:t>
      </w:r>
      <w:r w:rsidR="00AD31E1" w:rsidRPr="005B3F0E">
        <w:rPr>
          <w:rFonts w:asciiTheme="minorHAnsi" w:hAnsiTheme="minorHAnsi" w:cstheme="minorHAnsi"/>
        </w:rPr>
        <w:t xml:space="preserve"> and a summary of private deliberations.  This will be used to produce an outcome letter shared after the hearing.</w:t>
      </w:r>
    </w:p>
    <w:p w14:paraId="04B75498" w14:textId="1C8A2E0F" w:rsidR="005B3F0E" w:rsidRPr="005B3F0E" w:rsidRDefault="00AD31E1" w:rsidP="005B3F0E">
      <w:pPr>
        <w:pStyle w:val="ListParagraph"/>
        <w:ind w:right="-188"/>
        <w:jc w:val="both"/>
        <w:rPr>
          <w:rFonts w:asciiTheme="minorHAnsi" w:hAnsiTheme="minorHAnsi" w:cstheme="minorHAnsi"/>
        </w:rPr>
      </w:pPr>
      <w:r w:rsidRPr="005B3F0E">
        <w:rPr>
          <w:rFonts w:asciiTheme="minorHAnsi" w:hAnsiTheme="minorHAnsi" w:cstheme="minorHAnsi"/>
          <w:b/>
        </w:rPr>
        <w:t>Note 1:</w:t>
      </w:r>
      <w:r w:rsidR="005B3F0E" w:rsidRPr="005B3F0E">
        <w:rPr>
          <w:rFonts w:asciiTheme="minorHAnsi" w:hAnsiTheme="minorHAnsi" w:cstheme="minorHAnsi"/>
        </w:rPr>
        <w:t xml:space="preserve"> we intend to record the meeting for the purpose of ensuring an accurate note of the meeting can be made, after which the recording will be deleted. The recording would only be made available to the Secretary, Chair and Note Taker for the aforementioned purpose.  The recording is not intended for further disclosure and no personal recordings are permitted.  A copy of the notes of a hearing, if not contained in the outcome letter, can be made available to the student subject to the hearing once </w:t>
      </w:r>
      <w:proofErr w:type="spellStart"/>
      <w:r w:rsidR="005B3F0E" w:rsidRPr="005B3F0E">
        <w:rPr>
          <w:rFonts w:asciiTheme="minorHAnsi" w:hAnsiTheme="minorHAnsi" w:cstheme="minorHAnsi"/>
        </w:rPr>
        <w:t>finalised</w:t>
      </w:r>
      <w:proofErr w:type="spellEnd"/>
      <w:r w:rsidR="005B3F0E" w:rsidRPr="005B3F0E">
        <w:rPr>
          <w:rFonts w:asciiTheme="minorHAnsi" w:hAnsiTheme="minorHAnsi" w:cstheme="minorHAnsi"/>
        </w:rPr>
        <w:t>.</w:t>
      </w:r>
    </w:p>
    <w:p w14:paraId="08350930" w14:textId="47F893CB" w:rsidR="005B3F0E" w:rsidRPr="005B3F0E" w:rsidRDefault="005B3F0E" w:rsidP="005B3F0E">
      <w:pPr>
        <w:pStyle w:val="ListParagraph"/>
        <w:rPr>
          <w:rFonts w:asciiTheme="minorHAnsi" w:hAnsiTheme="minorHAnsi" w:cstheme="minorHAnsi"/>
        </w:rPr>
      </w:pPr>
      <w:r w:rsidRPr="005B3F0E">
        <w:rPr>
          <w:rFonts w:asciiTheme="minorHAnsi" w:hAnsiTheme="minorHAnsi" w:cstheme="minorHAnsi"/>
          <w:b/>
        </w:rPr>
        <w:t>Note 2</w:t>
      </w:r>
      <w:r w:rsidRPr="005B3F0E">
        <w:rPr>
          <w:rFonts w:asciiTheme="minorHAnsi" w:hAnsiTheme="minorHAnsi" w:cstheme="minorHAnsi"/>
        </w:rPr>
        <w:t>: Ask if everyone is in agreement with this.</w:t>
      </w:r>
    </w:p>
    <w:p w14:paraId="0F36C6E3" w14:textId="328F2FE1" w:rsidR="00AD31E1" w:rsidRPr="005B3F0E" w:rsidRDefault="00AD31E1" w:rsidP="00AD31E1">
      <w:pPr>
        <w:pStyle w:val="ListParagraph"/>
        <w:ind w:right="-188"/>
        <w:jc w:val="both"/>
        <w:rPr>
          <w:rFonts w:asciiTheme="minorHAnsi" w:hAnsiTheme="minorHAnsi" w:cstheme="minorHAnsi"/>
        </w:rPr>
      </w:pPr>
      <w:r w:rsidRPr="005B3F0E">
        <w:rPr>
          <w:rFonts w:asciiTheme="minorHAnsi" w:hAnsiTheme="minorHAnsi" w:cstheme="minorHAnsi"/>
          <w:noProof/>
          <w:lang w:val="en-GB" w:eastAsia="en-GB"/>
        </w:rPr>
        <mc:AlternateContent>
          <mc:Choice Requires="wps">
            <w:drawing>
              <wp:anchor distT="45720" distB="45720" distL="114300" distR="114300" simplePos="0" relativeHeight="251664896" behindDoc="1" locked="0" layoutInCell="1" allowOverlap="1" wp14:anchorId="0FA0925C" wp14:editId="6913A748">
                <wp:simplePos x="0" y="0"/>
                <wp:positionH relativeFrom="column">
                  <wp:posOffset>-476250</wp:posOffset>
                </wp:positionH>
                <wp:positionV relativeFrom="paragraph">
                  <wp:posOffset>267335</wp:posOffset>
                </wp:positionV>
                <wp:extent cx="323850" cy="247650"/>
                <wp:effectExtent l="0" t="0" r="19050" b="19050"/>
                <wp:wrapTight wrapText="bothSides">
                  <wp:wrapPolygon edited="0">
                    <wp:start x="0" y="0"/>
                    <wp:lineTo x="0" y="21600"/>
                    <wp:lineTo x="21600" y="21600"/>
                    <wp:lineTo x="21600" y="0"/>
                    <wp:lineTo x="0" y="0"/>
                  </wp:wrapPolygon>
                </wp:wrapTight>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47650"/>
                        </a:xfrm>
                        <a:prstGeom prst="rect">
                          <a:avLst/>
                        </a:prstGeom>
                        <a:solidFill>
                          <a:srgbClr val="FFFFFF"/>
                        </a:solidFill>
                        <a:ln w="9525">
                          <a:solidFill>
                            <a:srgbClr val="000000"/>
                          </a:solidFill>
                          <a:miter lim="800000"/>
                          <a:headEnd/>
                          <a:tailEnd/>
                        </a:ln>
                      </wps:spPr>
                      <wps:txbx>
                        <w:txbxContent>
                          <w:p w14:paraId="3336EDD3" w14:textId="77777777" w:rsidR="00AD31E1" w:rsidRDefault="00AD31E1" w:rsidP="00AD31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A0925C" id="_x0000_s1037" type="#_x0000_t202" style="position:absolute;left:0;text-align:left;margin-left:-37.5pt;margin-top:21.05pt;width:25.5pt;height:19.5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">
                <v:textbox>
                  <w:txbxContent>
                    <w:p w14:paraId="3336EDD3" w14:textId="77777777" w:rsidR="00AD31E1" w:rsidRDefault="00AD31E1" w:rsidP="00AD31E1"/>
                  </w:txbxContent>
                </v:textbox>
                <w10:wrap type="tight"/>
              </v:shape>
            </w:pict>
          </mc:Fallback>
        </mc:AlternateContent>
      </w:r>
    </w:p>
    <w:p w14:paraId="466CDC06" w14:textId="353AF9D5" w:rsidR="00AD31E1" w:rsidRDefault="00AD31E1" w:rsidP="00727AD6">
      <w:pPr>
        <w:pStyle w:val="ListParagraph"/>
        <w:numPr>
          <w:ilvl w:val="0"/>
          <w:numId w:val="7"/>
        </w:numPr>
        <w:ind w:right="-188"/>
        <w:jc w:val="both"/>
        <w:rPr>
          <w:rFonts w:asciiTheme="minorHAnsi" w:hAnsiTheme="minorHAnsi" w:cstheme="minorHAnsi"/>
        </w:rPr>
      </w:pPr>
      <w:r>
        <w:rPr>
          <w:rFonts w:asciiTheme="minorHAnsi" w:hAnsiTheme="minorHAnsi" w:cstheme="minorHAnsi"/>
        </w:rPr>
        <w:t xml:space="preserve">Remind the attendees that it is important everyone acts professionally and respectfully towards each other.  The attendees should have a sound working knowledge of the case and intensive questioning may be required.  If anyone needs a short break then they should indicate this.  If there is any disruption or aggression during the meeting from an attendee, and they continue in this regard, this may lead to them being asked to leave the meeting and the meeting continuing in their absence.  </w:t>
      </w:r>
    </w:p>
    <w:p w14:paraId="62BAC381" w14:textId="08FB8B0A" w:rsidR="007C3404" w:rsidRPr="00FC3E4F" w:rsidRDefault="007C3404" w:rsidP="00727AD6">
      <w:pPr>
        <w:pStyle w:val="ListParagraph"/>
        <w:ind w:right="-188"/>
        <w:jc w:val="both"/>
        <w:rPr>
          <w:rFonts w:asciiTheme="minorHAnsi" w:hAnsiTheme="minorHAnsi" w:cstheme="minorHAnsi"/>
        </w:rPr>
      </w:pPr>
      <w:r w:rsidRPr="00940848">
        <w:rPr>
          <w:rFonts w:asciiTheme="minorHAnsi" w:hAnsiTheme="minorHAnsi" w:cstheme="minorHAnsi"/>
          <w:noProof/>
          <w:lang w:val="en-GB" w:eastAsia="en-GB"/>
        </w:rPr>
        <mc:AlternateContent>
          <mc:Choice Requires="wps">
            <w:drawing>
              <wp:anchor distT="45720" distB="45720" distL="114300" distR="114300" simplePos="0" relativeHeight="251653632" behindDoc="0" locked="0" layoutInCell="1" allowOverlap="1" wp14:anchorId="503E041A" wp14:editId="3205549E">
                <wp:simplePos x="0" y="0"/>
                <wp:positionH relativeFrom="column">
                  <wp:posOffset>-485775</wp:posOffset>
                </wp:positionH>
                <wp:positionV relativeFrom="paragraph">
                  <wp:posOffset>212725</wp:posOffset>
                </wp:positionV>
                <wp:extent cx="323850" cy="209550"/>
                <wp:effectExtent l="0" t="0" r="19050" b="1905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09550"/>
                        </a:xfrm>
                        <a:prstGeom prst="rect">
                          <a:avLst/>
                        </a:prstGeom>
                        <a:solidFill>
                          <a:srgbClr val="FFFFFF"/>
                        </a:solidFill>
                        <a:ln w="9525">
                          <a:solidFill>
                            <a:srgbClr val="000000"/>
                          </a:solidFill>
                          <a:miter lim="800000"/>
                          <a:headEnd/>
                          <a:tailEnd/>
                        </a:ln>
                      </wps:spPr>
                      <wps:txbx>
                        <w:txbxContent>
                          <w:p w14:paraId="4B4DDC53" w14:textId="77777777" w:rsidR="007C3404" w:rsidRDefault="007C3404" w:rsidP="007C34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3E041A" id="_x0000_s1038" type="#_x0000_t202" style="position:absolute;left:0;text-align:left;margin-left:-38.25pt;margin-top:16.75pt;width:25.5pt;height:16.5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">
                <v:textbox>
                  <w:txbxContent>
                    <w:p w14:paraId="4B4DDC53" w14:textId="77777777" w:rsidR="007C3404" w:rsidRDefault="007C3404" w:rsidP="007C3404"/>
                  </w:txbxContent>
                </v:textbox>
                <w10:wrap type="square"/>
              </v:shape>
            </w:pict>
          </mc:Fallback>
        </mc:AlternateContent>
      </w:r>
    </w:p>
    <w:p w14:paraId="5A8C3A22" w14:textId="3FFA8B2F" w:rsidR="000343AF" w:rsidRDefault="00940848" w:rsidP="00727AD6">
      <w:pPr>
        <w:pStyle w:val="ListParagraph"/>
        <w:numPr>
          <w:ilvl w:val="0"/>
          <w:numId w:val="7"/>
        </w:numPr>
        <w:ind w:right="-188"/>
        <w:jc w:val="both"/>
        <w:rPr>
          <w:rFonts w:asciiTheme="minorHAnsi" w:hAnsiTheme="minorHAnsi" w:cstheme="minorHAnsi"/>
        </w:rPr>
      </w:pPr>
      <w:r w:rsidRPr="00940848">
        <w:rPr>
          <w:rFonts w:asciiTheme="minorHAnsi" w:hAnsiTheme="minorHAnsi" w:cstheme="minorHAnsi"/>
          <w:b/>
        </w:rPr>
        <w:t>Ask the student to c</w:t>
      </w:r>
      <w:r w:rsidR="000343AF" w:rsidRPr="00940848">
        <w:rPr>
          <w:rFonts w:asciiTheme="minorHAnsi" w:hAnsiTheme="minorHAnsi" w:cstheme="minorHAnsi"/>
          <w:b/>
        </w:rPr>
        <w:t>onfirm</w:t>
      </w:r>
      <w:r w:rsidR="000343AF" w:rsidRPr="00940848">
        <w:rPr>
          <w:rFonts w:asciiTheme="minorHAnsi" w:hAnsiTheme="minorHAnsi" w:cstheme="minorHAnsi"/>
        </w:rPr>
        <w:t xml:space="preserve"> that the</w:t>
      </w:r>
      <w:r w:rsidRPr="00940848">
        <w:rPr>
          <w:rFonts w:asciiTheme="minorHAnsi" w:hAnsiTheme="minorHAnsi" w:cstheme="minorHAnsi"/>
        </w:rPr>
        <w:t xml:space="preserve">y </w:t>
      </w:r>
      <w:r w:rsidR="000343AF" w:rsidRPr="00940848">
        <w:rPr>
          <w:rFonts w:asciiTheme="minorHAnsi" w:hAnsiTheme="minorHAnsi" w:cstheme="minorHAnsi"/>
        </w:rPr>
        <w:t xml:space="preserve">understand the </w:t>
      </w:r>
      <w:r w:rsidRPr="00940848">
        <w:rPr>
          <w:rFonts w:asciiTheme="minorHAnsi" w:hAnsiTheme="minorHAnsi" w:cstheme="minorHAnsi"/>
        </w:rPr>
        <w:t>process</w:t>
      </w:r>
      <w:r>
        <w:rPr>
          <w:rFonts w:asciiTheme="minorHAnsi" w:hAnsiTheme="minorHAnsi" w:cstheme="minorHAnsi"/>
        </w:rPr>
        <w:t xml:space="preserve"> and </w:t>
      </w:r>
      <w:r w:rsidR="005644E8">
        <w:rPr>
          <w:rFonts w:asciiTheme="minorHAnsi" w:hAnsiTheme="minorHAnsi" w:cstheme="minorHAnsi"/>
        </w:rPr>
        <w:t>agree</w:t>
      </w:r>
      <w:r>
        <w:rPr>
          <w:rFonts w:asciiTheme="minorHAnsi" w:hAnsiTheme="minorHAnsi" w:cstheme="minorHAnsi"/>
        </w:rPr>
        <w:t xml:space="preserve"> to proceed</w:t>
      </w:r>
      <w:r w:rsidRPr="00940848">
        <w:rPr>
          <w:rFonts w:asciiTheme="minorHAnsi" w:hAnsiTheme="minorHAnsi" w:cstheme="minorHAnsi"/>
        </w:rPr>
        <w:t>.</w:t>
      </w:r>
    </w:p>
    <w:p w14:paraId="09BA651E" w14:textId="4BF87C69" w:rsidR="005644E8" w:rsidRDefault="005644E8" w:rsidP="005644E8">
      <w:pPr>
        <w:pStyle w:val="ListParagraph"/>
        <w:numPr>
          <w:ilvl w:val="1"/>
          <w:numId w:val="7"/>
        </w:numPr>
        <w:ind w:right="-188"/>
        <w:jc w:val="both"/>
        <w:rPr>
          <w:rFonts w:asciiTheme="minorHAnsi" w:hAnsiTheme="minorHAnsi" w:cstheme="minorHAnsi"/>
        </w:rPr>
      </w:pPr>
      <w:r w:rsidRPr="005644E8">
        <w:rPr>
          <w:rFonts w:asciiTheme="minorHAnsi" w:hAnsiTheme="minorHAnsi" w:cstheme="minorHAnsi"/>
          <w:b/>
        </w:rPr>
        <w:lastRenderedPageBreak/>
        <w:t>Note</w:t>
      </w:r>
      <w:r>
        <w:rPr>
          <w:rFonts w:asciiTheme="minorHAnsi" w:hAnsiTheme="minorHAnsi" w:cstheme="minorHAnsi"/>
        </w:rPr>
        <w:t>: if the student doesn’t understand something then you can revisit that and explain.  If the student doesn’t agree to proceeding, then the Panel may need to take a view on whether it feels it is appropriate to proceed.</w:t>
      </w:r>
    </w:p>
    <w:p w14:paraId="1705785C" w14:textId="77777777" w:rsidR="00FA5001" w:rsidRDefault="00FA5001" w:rsidP="00FA5001">
      <w:pPr>
        <w:ind w:right="-188"/>
        <w:jc w:val="both"/>
        <w:rPr>
          <w:rFonts w:cstheme="minorHAnsi"/>
        </w:rPr>
      </w:pPr>
    </w:p>
    <w:p w14:paraId="34AAA1F9" w14:textId="24D1A4CE" w:rsidR="00FA5001" w:rsidRPr="00FA5001" w:rsidRDefault="00FA5001" w:rsidP="00FA5001">
      <w:pPr>
        <w:ind w:right="-188"/>
        <w:jc w:val="both"/>
        <w:rPr>
          <w:rFonts w:cstheme="minorHAnsi"/>
          <w:sz w:val="24"/>
          <w:szCs w:val="24"/>
          <w:u w:val="single"/>
        </w:rPr>
      </w:pPr>
      <w:r w:rsidRPr="00FA5001">
        <w:rPr>
          <w:rFonts w:cstheme="minorHAnsi"/>
          <w:sz w:val="24"/>
          <w:szCs w:val="24"/>
          <w:u w:val="single"/>
        </w:rPr>
        <w:t xml:space="preserve">The Secretary will now record the meeting for notetaking purposes. Please ensure everyone </w:t>
      </w:r>
      <w:r w:rsidR="001843F2">
        <w:rPr>
          <w:rFonts w:cstheme="minorHAnsi"/>
          <w:sz w:val="24"/>
          <w:szCs w:val="24"/>
          <w:u w:val="single"/>
        </w:rPr>
        <w:t xml:space="preserve">consents to being recorded </w:t>
      </w:r>
      <w:r w:rsidR="00DA5E28">
        <w:rPr>
          <w:rFonts w:cstheme="minorHAnsi"/>
          <w:sz w:val="24"/>
          <w:szCs w:val="24"/>
          <w:u w:val="single"/>
        </w:rPr>
        <w:t>so the recording can begin.</w:t>
      </w:r>
    </w:p>
    <w:p w14:paraId="1A88285D" w14:textId="7481342D" w:rsidR="00471AC3" w:rsidRDefault="00471AC3" w:rsidP="00727AD6">
      <w:pPr>
        <w:pStyle w:val="ListParagraph"/>
        <w:ind w:right="-188"/>
        <w:rPr>
          <w:rFonts w:ascii="Arial" w:hAnsi="Arial" w:cs="Arial"/>
        </w:rPr>
      </w:pPr>
    </w:p>
    <w:p w14:paraId="5C97CC94" w14:textId="2A5E3CA8" w:rsidR="00940848" w:rsidRPr="00B31163" w:rsidRDefault="00B31163" w:rsidP="00727AD6">
      <w:pPr>
        <w:ind w:right="-188"/>
        <w:rPr>
          <w:rFonts w:cstheme="minorHAnsi"/>
          <w:b/>
          <w:sz w:val="24"/>
          <w:szCs w:val="24"/>
          <w:u w:val="single"/>
        </w:rPr>
      </w:pPr>
      <w:r w:rsidRPr="00940848">
        <w:rPr>
          <w:rFonts w:cstheme="minorHAnsi"/>
          <w:noProof/>
          <w:sz w:val="24"/>
          <w:szCs w:val="24"/>
          <w:lang w:eastAsia="en-GB"/>
        </w:rPr>
        <mc:AlternateContent>
          <mc:Choice Requires="wps">
            <w:drawing>
              <wp:anchor distT="45720" distB="45720" distL="114300" distR="114300" simplePos="0" relativeHeight="251640320" behindDoc="0" locked="0" layoutInCell="1" allowOverlap="1" wp14:anchorId="30A9EF73" wp14:editId="118BF49D">
                <wp:simplePos x="0" y="0"/>
                <wp:positionH relativeFrom="column">
                  <wp:posOffset>-495300</wp:posOffset>
                </wp:positionH>
                <wp:positionV relativeFrom="paragraph">
                  <wp:posOffset>310515</wp:posOffset>
                </wp:positionV>
                <wp:extent cx="323850" cy="209550"/>
                <wp:effectExtent l="0" t="0" r="1905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09550"/>
                        </a:xfrm>
                        <a:prstGeom prst="rect">
                          <a:avLst/>
                        </a:prstGeom>
                        <a:solidFill>
                          <a:srgbClr val="FFFFFF"/>
                        </a:solidFill>
                        <a:ln w="9525">
                          <a:solidFill>
                            <a:srgbClr val="000000"/>
                          </a:solidFill>
                          <a:miter lim="800000"/>
                          <a:headEnd/>
                          <a:tailEnd/>
                        </a:ln>
                      </wps:spPr>
                      <wps:txbx>
                        <w:txbxContent>
                          <w:p w14:paraId="3DF6D379" w14:textId="77777777" w:rsidR="00B31163" w:rsidRDefault="00B31163" w:rsidP="00B311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A9EF73" id="_x0000_s1039" type="#_x0000_t202" style="position:absolute;margin-left:-39pt;margin-top:24.45pt;width:25.5pt;height:16.5pt;z-index:251640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">
                <v:textbox>
                  <w:txbxContent>
                    <w:p w14:paraId="3DF6D379" w14:textId="77777777" w:rsidR="00B31163" w:rsidRDefault="00B31163" w:rsidP="00B31163"/>
                  </w:txbxContent>
                </v:textbox>
                <w10:wrap type="square"/>
              </v:shape>
            </w:pict>
          </mc:Fallback>
        </mc:AlternateContent>
      </w:r>
      <w:r w:rsidR="00940848" w:rsidRPr="00B31163">
        <w:rPr>
          <w:rFonts w:cstheme="minorHAnsi"/>
          <w:b/>
          <w:sz w:val="24"/>
          <w:szCs w:val="24"/>
          <w:u w:val="single"/>
        </w:rPr>
        <w:t>Section 3: Stage One of the hearing</w:t>
      </w:r>
    </w:p>
    <w:p w14:paraId="3FE7CC92" w14:textId="77777777" w:rsidR="00BE4790" w:rsidRDefault="00BE4790" w:rsidP="00BE4790">
      <w:pPr>
        <w:pStyle w:val="ListParagraph"/>
        <w:numPr>
          <w:ilvl w:val="0"/>
          <w:numId w:val="16"/>
        </w:numPr>
        <w:ind w:right="-188"/>
        <w:jc w:val="both"/>
        <w:rPr>
          <w:rFonts w:asciiTheme="minorHAnsi" w:hAnsiTheme="minorHAnsi" w:cstheme="minorHAnsi"/>
        </w:rPr>
      </w:pPr>
      <w:r>
        <w:rPr>
          <w:rFonts w:asciiTheme="minorHAnsi" w:hAnsiTheme="minorHAnsi" w:cstheme="minorHAnsi"/>
        </w:rPr>
        <w:t>Ask the Case P</w:t>
      </w:r>
      <w:r w:rsidRPr="00672A2D">
        <w:rPr>
          <w:rFonts w:asciiTheme="minorHAnsi" w:hAnsiTheme="minorHAnsi" w:cstheme="minorHAnsi"/>
        </w:rPr>
        <w:t>resenter to outline the allegation.</w:t>
      </w:r>
      <w:r>
        <w:rPr>
          <w:rFonts w:asciiTheme="minorHAnsi" w:hAnsiTheme="minorHAnsi" w:cstheme="minorHAnsi"/>
        </w:rPr>
        <w:t xml:space="preserve"> </w:t>
      </w:r>
    </w:p>
    <w:p w14:paraId="3A9FD3CF" w14:textId="77777777" w:rsidR="00BE4790" w:rsidRDefault="00BE4790" w:rsidP="00BE4790">
      <w:pPr>
        <w:pStyle w:val="ListParagraph"/>
        <w:numPr>
          <w:ilvl w:val="1"/>
          <w:numId w:val="16"/>
        </w:numPr>
        <w:ind w:right="-188"/>
        <w:jc w:val="both"/>
        <w:rPr>
          <w:rFonts w:asciiTheme="minorHAnsi" w:hAnsiTheme="minorHAnsi" w:cstheme="minorHAnsi"/>
        </w:rPr>
      </w:pPr>
      <w:r w:rsidRPr="00F76B60">
        <w:rPr>
          <w:rFonts w:asciiTheme="minorHAnsi" w:hAnsiTheme="minorHAnsi" w:cstheme="minorHAnsi"/>
          <w:b/>
        </w:rPr>
        <w:t>Note</w:t>
      </w:r>
      <w:r>
        <w:rPr>
          <w:rFonts w:asciiTheme="minorHAnsi" w:hAnsiTheme="minorHAnsi" w:cstheme="minorHAnsi"/>
        </w:rPr>
        <w:t>: remind them to not disclose any of the student’s possible prior offences or mitigating circumstances and that there will be an opportunity for these details to be discussed if the panel reaches Stage Two.</w:t>
      </w:r>
    </w:p>
    <w:p w14:paraId="60D6050E" w14:textId="20548BFC" w:rsidR="00216805" w:rsidRPr="00216805" w:rsidRDefault="00BE4790" w:rsidP="00216805">
      <w:pPr>
        <w:ind w:right="-188"/>
        <w:jc w:val="both"/>
        <w:rPr>
          <w:rFonts w:cstheme="minorHAnsi"/>
        </w:rPr>
      </w:pPr>
      <w:r w:rsidRPr="00940848">
        <w:rPr>
          <w:rFonts w:cstheme="minorHAnsi"/>
          <w:noProof/>
          <w:lang w:eastAsia="en-GB"/>
        </w:rPr>
        <mc:AlternateContent>
          <mc:Choice Requires="wps">
            <w:drawing>
              <wp:anchor distT="45720" distB="45720" distL="114300" distR="114300" simplePos="0" relativeHeight="251641344" behindDoc="0" locked="0" layoutInCell="1" allowOverlap="1" wp14:anchorId="0FA4C20A" wp14:editId="5B22A5CF">
                <wp:simplePos x="0" y="0"/>
                <wp:positionH relativeFrom="column">
                  <wp:posOffset>-495300</wp:posOffset>
                </wp:positionH>
                <wp:positionV relativeFrom="paragraph">
                  <wp:posOffset>373380</wp:posOffset>
                </wp:positionV>
                <wp:extent cx="323850" cy="219075"/>
                <wp:effectExtent l="0" t="0" r="19050"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19075"/>
                        </a:xfrm>
                        <a:prstGeom prst="rect">
                          <a:avLst/>
                        </a:prstGeom>
                        <a:solidFill>
                          <a:srgbClr val="FFFFFF"/>
                        </a:solidFill>
                        <a:ln w="9525">
                          <a:solidFill>
                            <a:srgbClr val="000000"/>
                          </a:solidFill>
                          <a:miter lim="800000"/>
                          <a:headEnd/>
                          <a:tailEnd/>
                        </a:ln>
                      </wps:spPr>
                      <wps:txbx>
                        <w:txbxContent>
                          <w:p w14:paraId="6BB89587" w14:textId="77777777" w:rsidR="00B31163" w:rsidRDefault="00B31163" w:rsidP="00B311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A4C20A" id="_x0000_s1040" type="#_x0000_t202" style="position:absolute;left:0;text-align:left;margin-left:-39pt;margin-top:29.4pt;width:25.5pt;height:17.25pt;z-index:251641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">
                <v:textbox>
                  <w:txbxContent>
                    <w:p w14:paraId="6BB89587" w14:textId="77777777" w:rsidR="00B31163" w:rsidRDefault="00B31163" w:rsidP="00B31163"/>
                  </w:txbxContent>
                </v:textbox>
                <w10:wrap type="square"/>
              </v:shape>
            </w:pict>
          </mc:Fallback>
        </mc:AlternateContent>
      </w:r>
    </w:p>
    <w:p w14:paraId="2835CFFD" w14:textId="5FC4EA12" w:rsidR="000343AF" w:rsidRPr="00216805" w:rsidRDefault="00AB2652" w:rsidP="00BE4790">
      <w:pPr>
        <w:pStyle w:val="ListParagraph"/>
        <w:numPr>
          <w:ilvl w:val="0"/>
          <w:numId w:val="16"/>
        </w:numPr>
        <w:ind w:right="-188"/>
        <w:jc w:val="both"/>
        <w:rPr>
          <w:rFonts w:asciiTheme="minorHAnsi" w:hAnsiTheme="minorHAnsi" w:cstheme="minorHAnsi"/>
        </w:rPr>
      </w:pPr>
      <w:r w:rsidRPr="00216805">
        <w:rPr>
          <w:rFonts w:asciiTheme="minorHAnsi" w:hAnsiTheme="minorHAnsi" w:cstheme="minorHAnsi"/>
        </w:rPr>
        <w:t xml:space="preserve">Allow the </w:t>
      </w:r>
      <w:r w:rsidR="000343AF" w:rsidRPr="00216805">
        <w:rPr>
          <w:rFonts w:asciiTheme="minorHAnsi" w:hAnsiTheme="minorHAnsi" w:cstheme="minorHAnsi"/>
        </w:rPr>
        <w:t xml:space="preserve">Panel </w:t>
      </w:r>
      <w:r w:rsidRPr="00216805">
        <w:rPr>
          <w:rFonts w:asciiTheme="minorHAnsi" w:hAnsiTheme="minorHAnsi" w:cstheme="minorHAnsi"/>
        </w:rPr>
        <w:t xml:space="preserve">an opportunity to ask questions of the </w:t>
      </w:r>
      <w:r w:rsidR="005644E8" w:rsidRPr="00216805">
        <w:rPr>
          <w:rFonts w:asciiTheme="minorHAnsi" w:hAnsiTheme="minorHAnsi" w:cstheme="minorHAnsi"/>
        </w:rPr>
        <w:t>Case P</w:t>
      </w:r>
      <w:r w:rsidRPr="00216805">
        <w:rPr>
          <w:rFonts w:asciiTheme="minorHAnsi" w:hAnsiTheme="minorHAnsi" w:cstheme="minorHAnsi"/>
        </w:rPr>
        <w:t>resenter.</w:t>
      </w:r>
    </w:p>
    <w:p w14:paraId="2C24E75C" w14:textId="0BDF7527" w:rsidR="005644E8" w:rsidRDefault="005644E8" w:rsidP="00BE4790">
      <w:pPr>
        <w:pStyle w:val="ListParagraph"/>
        <w:numPr>
          <w:ilvl w:val="1"/>
          <w:numId w:val="16"/>
        </w:numPr>
        <w:ind w:right="-188"/>
        <w:jc w:val="both"/>
        <w:rPr>
          <w:rFonts w:asciiTheme="minorHAnsi" w:hAnsiTheme="minorHAnsi" w:cstheme="minorHAnsi"/>
        </w:rPr>
      </w:pPr>
      <w:r w:rsidRPr="005644E8">
        <w:rPr>
          <w:rFonts w:asciiTheme="minorHAnsi" w:hAnsiTheme="minorHAnsi" w:cstheme="minorHAnsi"/>
          <w:b/>
        </w:rPr>
        <w:t>Note:</w:t>
      </w:r>
      <w:r>
        <w:rPr>
          <w:rFonts w:asciiTheme="minorHAnsi" w:hAnsiTheme="minorHAnsi" w:cstheme="minorHAnsi"/>
        </w:rPr>
        <w:t xml:space="preserve"> it is expected that the Case Presenter will have a sound working knowledge of a case.  However, it should be appreciated that they may not be able to answer every question that arises.</w:t>
      </w:r>
    </w:p>
    <w:p w14:paraId="169E17D0" w14:textId="77777777" w:rsidR="00D124BA" w:rsidRDefault="00D124BA" w:rsidP="00D124BA">
      <w:pPr>
        <w:pStyle w:val="ListParagraph"/>
        <w:ind w:left="1440" w:right="-188"/>
        <w:jc w:val="both"/>
        <w:rPr>
          <w:rFonts w:asciiTheme="minorHAnsi" w:hAnsiTheme="minorHAnsi" w:cstheme="minorHAnsi"/>
        </w:rPr>
      </w:pPr>
    </w:p>
    <w:p w14:paraId="20081576" w14:textId="77777777" w:rsidR="00D124BA" w:rsidRDefault="00D124BA" w:rsidP="00D124BA">
      <w:pPr>
        <w:pStyle w:val="ListParagraph"/>
        <w:numPr>
          <w:ilvl w:val="0"/>
          <w:numId w:val="16"/>
        </w:numPr>
        <w:ind w:right="-188"/>
        <w:jc w:val="both"/>
        <w:rPr>
          <w:rFonts w:asciiTheme="minorHAnsi" w:hAnsiTheme="minorHAnsi" w:cstheme="minorHAnsi"/>
        </w:rPr>
      </w:pPr>
      <w:r w:rsidRPr="00940848">
        <w:rPr>
          <w:rFonts w:asciiTheme="minorHAnsi" w:hAnsiTheme="minorHAnsi" w:cstheme="minorHAnsi"/>
          <w:noProof/>
          <w:lang w:val="en-GB" w:eastAsia="en-GB"/>
        </w:rPr>
        <mc:AlternateContent>
          <mc:Choice Requires="wps">
            <w:drawing>
              <wp:anchor distT="45720" distB="45720" distL="114300" distR="114300" simplePos="0" relativeHeight="251682304" behindDoc="0" locked="0" layoutInCell="1" allowOverlap="1" wp14:anchorId="79E56500" wp14:editId="70609DA5">
                <wp:simplePos x="0" y="0"/>
                <wp:positionH relativeFrom="column">
                  <wp:posOffset>-466725</wp:posOffset>
                </wp:positionH>
                <wp:positionV relativeFrom="paragraph">
                  <wp:posOffset>40005</wp:posOffset>
                </wp:positionV>
                <wp:extent cx="323850" cy="209550"/>
                <wp:effectExtent l="0" t="0" r="1905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09550"/>
                        </a:xfrm>
                        <a:prstGeom prst="rect">
                          <a:avLst/>
                        </a:prstGeom>
                        <a:solidFill>
                          <a:srgbClr val="FFFFFF"/>
                        </a:solidFill>
                        <a:ln w="9525">
                          <a:solidFill>
                            <a:srgbClr val="000000"/>
                          </a:solidFill>
                          <a:miter lim="800000"/>
                          <a:headEnd/>
                          <a:tailEnd/>
                        </a:ln>
                      </wps:spPr>
                      <wps:txbx>
                        <w:txbxContent>
                          <w:p w14:paraId="69A953FE" w14:textId="77777777" w:rsidR="00D124BA" w:rsidRDefault="00D124BA" w:rsidP="00D124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E56500" id="_x0000_s1041" type="#_x0000_t202" style="position:absolute;left:0;text-align:left;margin-left:-36.75pt;margin-top:3.15pt;width:25.5pt;height:16.5pt;z-index:251682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">
                <v:textbox>
                  <w:txbxContent>
                    <w:p w14:paraId="69A953FE" w14:textId="77777777" w:rsidR="00D124BA" w:rsidRDefault="00D124BA" w:rsidP="00D124BA"/>
                  </w:txbxContent>
                </v:textbox>
                <w10:wrap type="square"/>
              </v:shape>
            </w:pict>
          </mc:Fallback>
        </mc:AlternateContent>
      </w:r>
      <w:r w:rsidRPr="00672A2D">
        <w:rPr>
          <w:rFonts w:asciiTheme="minorHAnsi" w:hAnsiTheme="minorHAnsi" w:cstheme="minorHAnsi"/>
        </w:rPr>
        <w:t xml:space="preserve">Ask the student whether they </w:t>
      </w:r>
      <w:r>
        <w:rPr>
          <w:rFonts w:asciiTheme="minorHAnsi" w:hAnsiTheme="minorHAnsi" w:cstheme="minorHAnsi"/>
        </w:rPr>
        <w:t>would like to request that the Chair considers asking any further questions of the Case P</w:t>
      </w:r>
      <w:r w:rsidRPr="00672A2D">
        <w:rPr>
          <w:rFonts w:asciiTheme="minorHAnsi" w:hAnsiTheme="minorHAnsi" w:cstheme="minorHAnsi"/>
        </w:rPr>
        <w:t>resenter.</w:t>
      </w:r>
    </w:p>
    <w:p w14:paraId="712C0FB4" w14:textId="77777777" w:rsidR="00D124BA" w:rsidRDefault="00D124BA" w:rsidP="00D124BA">
      <w:pPr>
        <w:pStyle w:val="ListParagraph"/>
        <w:numPr>
          <w:ilvl w:val="1"/>
          <w:numId w:val="16"/>
        </w:numPr>
        <w:ind w:right="-188"/>
        <w:jc w:val="both"/>
        <w:rPr>
          <w:rFonts w:asciiTheme="minorHAnsi" w:hAnsiTheme="minorHAnsi" w:cstheme="minorHAnsi"/>
        </w:rPr>
      </w:pPr>
      <w:r w:rsidRPr="00181051">
        <w:rPr>
          <w:rFonts w:asciiTheme="minorHAnsi" w:hAnsiTheme="minorHAnsi" w:cstheme="minorHAnsi"/>
          <w:b/>
        </w:rPr>
        <w:t>Note</w:t>
      </w:r>
      <w:r>
        <w:rPr>
          <w:rFonts w:asciiTheme="minorHAnsi" w:hAnsiTheme="minorHAnsi" w:cstheme="minorHAnsi"/>
        </w:rPr>
        <w:t xml:space="preserve">: if the student/Case Presenter is uncomfortable with direct questioning from the other party, questions can initially be put through the Chair to consider asking.  The Chair may refuse to ask a question if the </w:t>
      </w:r>
      <w:r w:rsidRPr="004074A3">
        <w:rPr>
          <w:rFonts w:asciiTheme="minorHAnsi" w:hAnsiTheme="minorHAnsi" w:cstheme="minorHAnsi"/>
        </w:rPr>
        <w:t>question is</w:t>
      </w:r>
      <w:r>
        <w:rPr>
          <w:rFonts w:asciiTheme="minorHAnsi" w:hAnsiTheme="minorHAnsi" w:cstheme="minorHAnsi"/>
        </w:rPr>
        <w:t xml:space="preserve"> aggressive, irrelevant or if the answer already lies in the written materials.</w:t>
      </w:r>
    </w:p>
    <w:p w14:paraId="4263634D" w14:textId="5B9145E0" w:rsidR="00D124BA" w:rsidRPr="00727AD6" w:rsidRDefault="002B76ED" w:rsidP="00D124BA">
      <w:pPr>
        <w:pStyle w:val="ListParagraph"/>
        <w:rPr>
          <w:rFonts w:asciiTheme="minorHAnsi" w:hAnsiTheme="minorHAnsi" w:cstheme="minorHAnsi"/>
        </w:rPr>
      </w:pPr>
      <w:r w:rsidRPr="002B76ED">
        <w:rPr>
          <w:rFonts w:asciiTheme="minorHAnsi" w:hAnsiTheme="minorHAnsi" w:cstheme="minorHAnsi"/>
          <w:noProof/>
        </w:rPr>
        <mc:AlternateContent>
          <mc:Choice Requires="wps">
            <w:drawing>
              <wp:anchor distT="45720" distB="45720" distL="114300" distR="114300" simplePos="0" relativeHeight="251642368" behindDoc="0" locked="0" layoutInCell="1" allowOverlap="1" wp14:anchorId="31C7ADB9" wp14:editId="6463E0DD">
                <wp:simplePos x="0" y="0"/>
                <wp:positionH relativeFrom="column">
                  <wp:posOffset>-495300</wp:posOffset>
                </wp:positionH>
                <wp:positionV relativeFrom="paragraph">
                  <wp:posOffset>247015</wp:posOffset>
                </wp:positionV>
                <wp:extent cx="323850" cy="238125"/>
                <wp:effectExtent l="0" t="0" r="19050"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38125"/>
                        </a:xfrm>
                        <a:prstGeom prst="rect">
                          <a:avLst/>
                        </a:prstGeom>
                        <a:solidFill>
                          <a:srgbClr val="FFFFFF"/>
                        </a:solidFill>
                        <a:ln w="9525">
                          <a:solidFill>
                            <a:srgbClr val="000000"/>
                          </a:solidFill>
                          <a:miter lim="800000"/>
                          <a:headEnd/>
                          <a:tailEnd/>
                        </a:ln>
                      </wps:spPr>
                      <wps:txbx>
                        <w:txbxContent>
                          <w:p w14:paraId="348A1B09" w14:textId="77777777" w:rsidR="00B31163" w:rsidRDefault="00B31163" w:rsidP="00B311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C7ADB9" id="_x0000_s1042" type="#_x0000_t202" style="position:absolute;left:0;text-align:left;margin-left:-39pt;margin-top:19.45pt;width:25.5pt;height:18.75pt;z-index:251642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">
                <v:textbox>
                  <w:txbxContent>
                    <w:p w14:paraId="348A1B09" w14:textId="77777777" w:rsidR="00B31163" w:rsidRDefault="00B31163" w:rsidP="00B31163"/>
                  </w:txbxContent>
                </v:textbox>
                <w10:wrap type="square"/>
              </v:shape>
            </w:pict>
          </mc:Fallback>
        </mc:AlternateContent>
      </w:r>
    </w:p>
    <w:p w14:paraId="400F92E9" w14:textId="2DD774FB" w:rsidR="000343AF" w:rsidRPr="002B76ED" w:rsidRDefault="00AB2652" w:rsidP="002B76ED">
      <w:pPr>
        <w:pStyle w:val="ListParagraph"/>
        <w:numPr>
          <w:ilvl w:val="0"/>
          <w:numId w:val="16"/>
        </w:numPr>
        <w:ind w:right="-188"/>
        <w:jc w:val="both"/>
        <w:rPr>
          <w:rFonts w:asciiTheme="minorHAnsi" w:hAnsiTheme="minorHAnsi" w:cstheme="minorHAnsi"/>
        </w:rPr>
      </w:pPr>
      <w:r w:rsidRPr="002B76ED">
        <w:rPr>
          <w:rFonts w:asciiTheme="minorHAnsi" w:hAnsiTheme="minorHAnsi" w:cstheme="minorHAnsi"/>
        </w:rPr>
        <w:t xml:space="preserve">Ask the student to give their response to the allegation.  </w:t>
      </w:r>
    </w:p>
    <w:p w14:paraId="3508FED6" w14:textId="20F5711F" w:rsidR="00676116" w:rsidRPr="00672A2D" w:rsidRDefault="00676116" w:rsidP="00BE4790">
      <w:pPr>
        <w:pStyle w:val="ListParagraph"/>
        <w:numPr>
          <w:ilvl w:val="1"/>
          <w:numId w:val="16"/>
        </w:numPr>
        <w:ind w:right="-188"/>
        <w:jc w:val="both"/>
        <w:rPr>
          <w:rFonts w:asciiTheme="minorHAnsi" w:hAnsiTheme="minorHAnsi" w:cstheme="minorHAnsi"/>
        </w:rPr>
      </w:pPr>
      <w:r w:rsidRPr="005A5BDE">
        <w:rPr>
          <w:rFonts w:asciiTheme="minorHAnsi" w:hAnsiTheme="minorHAnsi" w:cstheme="minorHAnsi"/>
          <w:b/>
        </w:rPr>
        <w:t>Note:</w:t>
      </w:r>
      <w:r>
        <w:rPr>
          <w:rFonts w:asciiTheme="minorHAnsi" w:hAnsiTheme="minorHAnsi" w:cstheme="minorHAnsi"/>
        </w:rPr>
        <w:t xml:space="preserve"> in cases involving multiple students, in the interests of transparency, all students should be present for Stage One of the hearing.  Steps 3-10 will therefore need to be repeated in turn.  The </w:t>
      </w:r>
      <w:r w:rsidR="008A7B91">
        <w:rPr>
          <w:rFonts w:asciiTheme="minorHAnsi" w:hAnsiTheme="minorHAnsi" w:cstheme="minorHAnsi"/>
        </w:rPr>
        <w:t>Panel</w:t>
      </w:r>
      <w:r>
        <w:rPr>
          <w:rFonts w:asciiTheme="minorHAnsi" w:hAnsiTheme="minorHAnsi" w:cstheme="minorHAnsi"/>
        </w:rPr>
        <w:t xml:space="preserve"> can then separate out the hearing again from step 12.</w:t>
      </w:r>
    </w:p>
    <w:p w14:paraId="3083BA8E" w14:textId="36E07AD8" w:rsidR="000343AF" w:rsidRPr="00672A2D" w:rsidRDefault="00B31163" w:rsidP="00727AD6">
      <w:pPr>
        <w:pStyle w:val="ListParagraph"/>
        <w:ind w:right="-188"/>
        <w:jc w:val="both"/>
        <w:rPr>
          <w:rFonts w:asciiTheme="minorHAnsi" w:hAnsiTheme="minorHAnsi" w:cstheme="minorHAnsi"/>
        </w:rPr>
      </w:pPr>
      <w:r w:rsidRPr="00940848">
        <w:rPr>
          <w:rFonts w:asciiTheme="minorHAnsi" w:hAnsiTheme="minorHAnsi" w:cstheme="minorHAnsi"/>
          <w:noProof/>
          <w:lang w:val="en-GB" w:eastAsia="en-GB"/>
        </w:rPr>
        <mc:AlternateContent>
          <mc:Choice Requires="wps">
            <w:drawing>
              <wp:anchor distT="45720" distB="45720" distL="114300" distR="114300" simplePos="0" relativeHeight="251643392" behindDoc="0" locked="0" layoutInCell="1" allowOverlap="1" wp14:anchorId="75B3B314" wp14:editId="51F17E8E">
                <wp:simplePos x="0" y="0"/>
                <wp:positionH relativeFrom="column">
                  <wp:posOffset>-485775</wp:posOffset>
                </wp:positionH>
                <wp:positionV relativeFrom="paragraph">
                  <wp:posOffset>198120</wp:posOffset>
                </wp:positionV>
                <wp:extent cx="323850" cy="209550"/>
                <wp:effectExtent l="0" t="0" r="19050"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09550"/>
                        </a:xfrm>
                        <a:prstGeom prst="rect">
                          <a:avLst/>
                        </a:prstGeom>
                        <a:solidFill>
                          <a:srgbClr val="FFFFFF"/>
                        </a:solidFill>
                        <a:ln w="9525">
                          <a:solidFill>
                            <a:srgbClr val="000000"/>
                          </a:solidFill>
                          <a:miter lim="800000"/>
                          <a:headEnd/>
                          <a:tailEnd/>
                        </a:ln>
                      </wps:spPr>
                      <wps:txbx>
                        <w:txbxContent>
                          <w:p w14:paraId="487A0B05" w14:textId="77777777" w:rsidR="00B31163" w:rsidRDefault="00B31163" w:rsidP="00B311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B3B314" id="_x0000_s1043" type="#_x0000_t202" style="position:absolute;left:0;text-align:left;margin-left:-38.25pt;margin-top:15.6pt;width:25.5pt;height:16.5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">
                <v:textbox>
                  <w:txbxContent>
                    <w:p w14:paraId="487A0B05" w14:textId="77777777" w:rsidR="00B31163" w:rsidRDefault="00B31163" w:rsidP="00B31163"/>
                  </w:txbxContent>
                </v:textbox>
                <w10:wrap type="square"/>
              </v:shape>
            </w:pict>
          </mc:Fallback>
        </mc:AlternateContent>
      </w:r>
    </w:p>
    <w:p w14:paraId="48989F1F" w14:textId="717F616A" w:rsidR="000343AF" w:rsidRPr="00672A2D" w:rsidRDefault="00AB2652" w:rsidP="00BE4790">
      <w:pPr>
        <w:pStyle w:val="ListParagraph"/>
        <w:numPr>
          <w:ilvl w:val="0"/>
          <w:numId w:val="16"/>
        </w:numPr>
        <w:ind w:right="-188"/>
        <w:jc w:val="both"/>
        <w:rPr>
          <w:rFonts w:asciiTheme="minorHAnsi" w:hAnsiTheme="minorHAnsi" w:cstheme="minorHAnsi"/>
        </w:rPr>
      </w:pPr>
      <w:r w:rsidRPr="00672A2D">
        <w:rPr>
          <w:rFonts w:asciiTheme="minorHAnsi" w:hAnsiTheme="minorHAnsi" w:cstheme="minorHAnsi"/>
        </w:rPr>
        <w:t>Allow t</w:t>
      </w:r>
      <w:r w:rsidR="000343AF" w:rsidRPr="00672A2D">
        <w:rPr>
          <w:rFonts w:asciiTheme="minorHAnsi" w:hAnsiTheme="minorHAnsi" w:cstheme="minorHAnsi"/>
        </w:rPr>
        <w:t xml:space="preserve">he Panel </w:t>
      </w:r>
      <w:r w:rsidRPr="00672A2D">
        <w:rPr>
          <w:rFonts w:asciiTheme="minorHAnsi" w:hAnsiTheme="minorHAnsi" w:cstheme="minorHAnsi"/>
        </w:rPr>
        <w:t>an opportunity to ask questions of the student</w:t>
      </w:r>
      <w:r w:rsidR="000343AF" w:rsidRPr="00672A2D">
        <w:rPr>
          <w:rFonts w:asciiTheme="minorHAnsi" w:hAnsiTheme="minorHAnsi" w:cstheme="minorHAnsi"/>
        </w:rPr>
        <w:t>.</w:t>
      </w:r>
    </w:p>
    <w:p w14:paraId="221D3152" w14:textId="7C7D68E2" w:rsidR="000343AF" w:rsidRPr="00672A2D" w:rsidRDefault="000343AF" w:rsidP="00727AD6">
      <w:pPr>
        <w:pStyle w:val="ListParagraph"/>
        <w:ind w:right="-188"/>
        <w:jc w:val="both"/>
        <w:rPr>
          <w:rFonts w:asciiTheme="minorHAnsi" w:hAnsiTheme="minorHAnsi" w:cstheme="minorHAnsi"/>
        </w:rPr>
      </w:pPr>
    </w:p>
    <w:p w14:paraId="54F9CE16" w14:textId="69C782C7" w:rsidR="000343AF" w:rsidRPr="00672A2D" w:rsidRDefault="00676116" w:rsidP="00BE4790">
      <w:pPr>
        <w:pStyle w:val="ListParagraph"/>
        <w:numPr>
          <w:ilvl w:val="0"/>
          <w:numId w:val="16"/>
        </w:numPr>
        <w:ind w:right="-188"/>
        <w:jc w:val="both"/>
        <w:rPr>
          <w:rFonts w:asciiTheme="minorHAnsi" w:hAnsiTheme="minorHAnsi" w:cstheme="minorHAnsi"/>
        </w:rPr>
      </w:pPr>
      <w:r w:rsidRPr="00940848">
        <w:rPr>
          <w:rFonts w:asciiTheme="minorHAnsi" w:hAnsiTheme="minorHAnsi" w:cstheme="minorHAnsi"/>
          <w:noProof/>
          <w:lang w:val="en-GB" w:eastAsia="en-GB"/>
        </w:rPr>
        <mc:AlternateContent>
          <mc:Choice Requires="wps">
            <w:drawing>
              <wp:anchor distT="45720" distB="45720" distL="114300" distR="114300" simplePos="0" relativeHeight="251679232" behindDoc="0" locked="0" layoutInCell="1" allowOverlap="1" wp14:anchorId="06CCEA25" wp14:editId="2C1BFA7A">
                <wp:simplePos x="0" y="0"/>
                <wp:positionH relativeFrom="column">
                  <wp:posOffset>-476250</wp:posOffset>
                </wp:positionH>
                <wp:positionV relativeFrom="paragraph">
                  <wp:posOffset>5715</wp:posOffset>
                </wp:positionV>
                <wp:extent cx="323850" cy="209550"/>
                <wp:effectExtent l="0" t="0" r="19050" b="19050"/>
                <wp:wrapSquare wrapText="bothSides"/>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09550"/>
                        </a:xfrm>
                        <a:prstGeom prst="rect">
                          <a:avLst/>
                        </a:prstGeom>
                        <a:solidFill>
                          <a:srgbClr val="FFFFFF"/>
                        </a:solidFill>
                        <a:ln w="9525">
                          <a:solidFill>
                            <a:srgbClr val="000000"/>
                          </a:solidFill>
                          <a:miter lim="800000"/>
                          <a:headEnd/>
                          <a:tailEnd/>
                        </a:ln>
                      </wps:spPr>
                      <wps:txbx>
                        <w:txbxContent>
                          <w:p w14:paraId="37BD26FD" w14:textId="77777777" w:rsidR="00676116" w:rsidRDefault="00676116" w:rsidP="0067611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CCEA25" id="_x0000_s1044" type="#_x0000_t202" style="position:absolute;left:0;text-align:left;margin-left:-37.5pt;margin-top:.45pt;width:25.5pt;height:16.5pt;z-index:251679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">
                <v:textbox>
                  <w:txbxContent>
                    <w:p w14:paraId="37BD26FD" w14:textId="77777777" w:rsidR="00676116" w:rsidRDefault="00676116" w:rsidP="00676116"/>
                  </w:txbxContent>
                </v:textbox>
                <w10:wrap type="square"/>
              </v:shape>
            </w:pict>
          </mc:Fallback>
        </mc:AlternateContent>
      </w:r>
      <w:r w:rsidR="00407F8C">
        <w:rPr>
          <w:rFonts w:asciiTheme="minorHAnsi" w:hAnsiTheme="minorHAnsi" w:cstheme="minorHAnsi"/>
        </w:rPr>
        <w:t>Ask the Case P</w:t>
      </w:r>
      <w:r w:rsidR="00727AD6">
        <w:rPr>
          <w:rFonts w:asciiTheme="minorHAnsi" w:hAnsiTheme="minorHAnsi" w:cstheme="minorHAnsi"/>
        </w:rPr>
        <w:t xml:space="preserve">resenter whether they would like to request that the Chair </w:t>
      </w:r>
      <w:r>
        <w:rPr>
          <w:rFonts w:asciiTheme="minorHAnsi" w:hAnsiTheme="minorHAnsi" w:cstheme="minorHAnsi"/>
        </w:rPr>
        <w:t>considers</w:t>
      </w:r>
      <w:r w:rsidR="00727AD6">
        <w:rPr>
          <w:rFonts w:asciiTheme="minorHAnsi" w:hAnsiTheme="minorHAnsi" w:cstheme="minorHAnsi"/>
        </w:rPr>
        <w:t xml:space="preserve"> asking any</w:t>
      </w:r>
      <w:r>
        <w:rPr>
          <w:rFonts w:asciiTheme="minorHAnsi" w:hAnsiTheme="minorHAnsi" w:cstheme="minorHAnsi"/>
        </w:rPr>
        <w:t xml:space="preserve"> further</w:t>
      </w:r>
      <w:r w:rsidR="00727AD6">
        <w:rPr>
          <w:rFonts w:asciiTheme="minorHAnsi" w:hAnsiTheme="minorHAnsi" w:cstheme="minorHAnsi"/>
        </w:rPr>
        <w:t xml:space="preserve"> questions </w:t>
      </w:r>
      <w:r>
        <w:rPr>
          <w:rFonts w:asciiTheme="minorHAnsi" w:hAnsiTheme="minorHAnsi" w:cstheme="minorHAnsi"/>
        </w:rPr>
        <w:t>of the student</w:t>
      </w:r>
      <w:r w:rsidR="00407F8C">
        <w:rPr>
          <w:rFonts w:asciiTheme="minorHAnsi" w:hAnsiTheme="minorHAnsi" w:cstheme="minorHAnsi"/>
        </w:rPr>
        <w:t xml:space="preserve"> or if there is anything they’d like to respond to</w:t>
      </w:r>
      <w:r>
        <w:rPr>
          <w:rFonts w:asciiTheme="minorHAnsi" w:hAnsiTheme="minorHAnsi" w:cstheme="minorHAnsi"/>
        </w:rPr>
        <w:t>.</w:t>
      </w:r>
      <w:r w:rsidR="00727AD6">
        <w:rPr>
          <w:rFonts w:asciiTheme="minorHAnsi" w:hAnsiTheme="minorHAnsi" w:cstheme="minorHAnsi"/>
        </w:rPr>
        <w:t xml:space="preserve"> </w:t>
      </w:r>
      <w:r w:rsidR="00AB2652" w:rsidRPr="00672A2D">
        <w:rPr>
          <w:rFonts w:asciiTheme="minorHAnsi" w:hAnsiTheme="minorHAnsi" w:cstheme="minorHAnsi"/>
        </w:rPr>
        <w:t xml:space="preserve">  </w:t>
      </w:r>
    </w:p>
    <w:p w14:paraId="3792AC8A" w14:textId="3EA3FC02" w:rsidR="00E50F13" w:rsidRPr="00672A2D" w:rsidRDefault="00B31163" w:rsidP="00727AD6">
      <w:pPr>
        <w:spacing w:after="0" w:line="240" w:lineRule="auto"/>
        <w:ind w:right="-188"/>
        <w:jc w:val="both"/>
        <w:rPr>
          <w:rFonts w:cstheme="minorHAnsi"/>
        </w:rPr>
      </w:pPr>
      <w:r w:rsidRPr="00940848">
        <w:rPr>
          <w:rFonts w:cstheme="minorHAnsi"/>
          <w:noProof/>
          <w:sz w:val="24"/>
          <w:szCs w:val="24"/>
          <w:lang w:eastAsia="en-GB"/>
        </w:rPr>
        <mc:AlternateContent>
          <mc:Choice Requires="wps">
            <w:drawing>
              <wp:anchor distT="45720" distB="45720" distL="114300" distR="114300" simplePos="0" relativeHeight="251644416" behindDoc="0" locked="0" layoutInCell="1" allowOverlap="1" wp14:anchorId="7A1E2BBB" wp14:editId="4864D656">
                <wp:simplePos x="0" y="0"/>
                <wp:positionH relativeFrom="column">
                  <wp:posOffset>-485775</wp:posOffset>
                </wp:positionH>
                <wp:positionV relativeFrom="paragraph">
                  <wp:posOffset>225425</wp:posOffset>
                </wp:positionV>
                <wp:extent cx="323850" cy="209550"/>
                <wp:effectExtent l="0" t="0" r="19050"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09550"/>
                        </a:xfrm>
                        <a:prstGeom prst="rect">
                          <a:avLst/>
                        </a:prstGeom>
                        <a:solidFill>
                          <a:srgbClr val="FFFFFF"/>
                        </a:solidFill>
                        <a:ln w="9525">
                          <a:solidFill>
                            <a:srgbClr val="000000"/>
                          </a:solidFill>
                          <a:miter lim="800000"/>
                          <a:headEnd/>
                          <a:tailEnd/>
                        </a:ln>
                      </wps:spPr>
                      <wps:txbx>
                        <w:txbxContent>
                          <w:p w14:paraId="4DE49499" w14:textId="77777777" w:rsidR="00B31163" w:rsidRDefault="00B31163" w:rsidP="00B311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1E2BBB" id="_x0000_s1045" type="#_x0000_t202" style="position:absolute;left:0;text-align:left;margin-left:-38.25pt;margin-top:17.75pt;width:25.5pt;height:16.5pt;z-index:251644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">
                <v:textbox>
                  <w:txbxContent>
                    <w:p w14:paraId="4DE49499" w14:textId="77777777" w:rsidR="00B31163" w:rsidRDefault="00B31163" w:rsidP="00B31163"/>
                  </w:txbxContent>
                </v:textbox>
                <w10:wrap type="square"/>
              </v:shape>
            </w:pict>
          </mc:Fallback>
        </mc:AlternateContent>
      </w:r>
    </w:p>
    <w:p w14:paraId="2BEEC2E7" w14:textId="58BC325A" w:rsidR="00E50F13" w:rsidRPr="00672A2D" w:rsidRDefault="00E50F13" w:rsidP="00BE4790">
      <w:pPr>
        <w:pStyle w:val="ListParagraph"/>
        <w:numPr>
          <w:ilvl w:val="0"/>
          <w:numId w:val="16"/>
        </w:numPr>
        <w:ind w:right="-188"/>
        <w:jc w:val="both"/>
        <w:rPr>
          <w:rFonts w:asciiTheme="minorHAnsi" w:hAnsiTheme="minorHAnsi" w:cstheme="minorHAnsi"/>
        </w:rPr>
      </w:pPr>
      <w:r w:rsidRPr="00672A2D">
        <w:rPr>
          <w:rFonts w:asciiTheme="minorHAnsi" w:hAnsiTheme="minorHAnsi" w:cstheme="minorHAnsi"/>
        </w:rPr>
        <w:t xml:space="preserve">If a witness has been invited, then they should now be brought in to meet the Panel.  The </w:t>
      </w:r>
      <w:r w:rsidR="00FC3E4F">
        <w:rPr>
          <w:rFonts w:asciiTheme="minorHAnsi" w:hAnsiTheme="minorHAnsi" w:cstheme="minorHAnsi"/>
        </w:rPr>
        <w:t xml:space="preserve">Panel should be introduced and the </w:t>
      </w:r>
      <w:r w:rsidRPr="00672A2D">
        <w:rPr>
          <w:rFonts w:asciiTheme="minorHAnsi" w:hAnsiTheme="minorHAnsi" w:cstheme="minorHAnsi"/>
        </w:rPr>
        <w:t>allegation against the student should be repeated to the witness</w:t>
      </w:r>
      <w:r w:rsidR="00FC3E4F">
        <w:rPr>
          <w:rFonts w:asciiTheme="minorHAnsi" w:hAnsiTheme="minorHAnsi" w:cstheme="minorHAnsi"/>
        </w:rPr>
        <w:t>.  The witness can then</w:t>
      </w:r>
      <w:r w:rsidRPr="00672A2D">
        <w:rPr>
          <w:rFonts w:asciiTheme="minorHAnsi" w:hAnsiTheme="minorHAnsi" w:cstheme="minorHAnsi"/>
        </w:rPr>
        <w:t xml:space="preserve"> make a statement </w:t>
      </w:r>
      <w:r w:rsidR="00FC3E4F">
        <w:rPr>
          <w:rFonts w:asciiTheme="minorHAnsi" w:hAnsiTheme="minorHAnsi" w:cstheme="minorHAnsi"/>
        </w:rPr>
        <w:t>about</w:t>
      </w:r>
      <w:r w:rsidRPr="00672A2D">
        <w:rPr>
          <w:rFonts w:asciiTheme="minorHAnsi" w:hAnsiTheme="minorHAnsi" w:cstheme="minorHAnsi"/>
        </w:rPr>
        <w:t xml:space="preserve"> what they may know about the facts of the case. </w:t>
      </w:r>
    </w:p>
    <w:p w14:paraId="4AAB1361" w14:textId="48A231F3" w:rsidR="00E50F13" w:rsidRPr="00672A2D" w:rsidRDefault="00E50F13" w:rsidP="00BE4790">
      <w:pPr>
        <w:pStyle w:val="ListParagraph"/>
        <w:numPr>
          <w:ilvl w:val="1"/>
          <w:numId w:val="16"/>
        </w:numPr>
        <w:ind w:right="-188"/>
        <w:jc w:val="both"/>
        <w:rPr>
          <w:rFonts w:asciiTheme="minorHAnsi" w:hAnsiTheme="minorHAnsi" w:cstheme="minorHAnsi"/>
        </w:rPr>
      </w:pPr>
      <w:r w:rsidRPr="00672A2D">
        <w:rPr>
          <w:rFonts w:asciiTheme="minorHAnsi" w:hAnsiTheme="minorHAnsi" w:cstheme="minorHAnsi"/>
        </w:rPr>
        <w:t>Allow the Panel to ask questions of the witness.</w:t>
      </w:r>
    </w:p>
    <w:p w14:paraId="1543925A" w14:textId="397BF285" w:rsidR="00676116" w:rsidRDefault="00676116" w:rsidP="00BE4790">
      <w:pPr>
        <w:pStyle w:val="ListParagraph"/>
        <w:numPr>
          <w:ilvl w:val="1"/>
          <w:numId w:val="16"/>
        </w:numPr>
        <w:ind w:right="-188"/>
        <w:jc w:val="both"/>
        <w:rPr>
          <w:rFonts w:asciiTheme="minorHAnsi" w:hAnsiTheme="minorHAnsi" w:cstheme="minorHAnsi"/>
        </w:rPr>
      </w:pPr>
      <w:r w:rsidRPr="00672A2D">
        <w:rPr>
          <w:rFonts w:asciiTheme="minorHAnsi" w:hAnsiTheme="minorHAnsi" w:cstheme="minorHAnsi"/>
        </w:rPr>
        <w:t xml:space="preserve">Ask the student whether they </w:t>
      </w:r>
      <w:r>
        <w:rPr>
          <w:rFonts w:asciiTheme="minorHAnsi" w:hAnsiTheme="minorHAnsi" w:cstheme="minorHAnsi"/>
        </w:rPr>
        <w:t xml:space="preserve">would like to request that the Chair considers asking any further questions of </w:t>
      </w:r>
      <w:r w:rsidRPr="00672A2D">
        <w:rPr>
          <w:rFonts w:asciiTheme="minorHAnsi" w:hAnsiTheme="minorHAnsi" w:cstheme="minorHAnsi"/>
        </w:rPr>
        <w:t xml:space="preserve">the </w:t>
      </w:r>
      <w:r>
        <w:rPr>
          <w:rFonts w:asciiTheme="minorHAnsi" w:hAnsiTheme="minorHAnsi" w:cstheme="minorHAnsi"/>
        </w:rPr>
        <w:t>witness</w:t>
      </w:r>
      <w:r w:rsidRPr="00672A2D">
        <w:rPr>
          <w:rFonts w:asciiTheme="minorHAnsi" w:hAnsiTheme="minorHAnsi" w:cstheme="minorHAnsi"/>
        </w:rPr>
        <w:t>.</w:t>
      </w:r>
    </w:p>
    <w:p w14:paraId="181D7437" w14:textId="57C17DEE" w:rsidR="00676116" w:rsidRDefault="00676116" w:rsidP="00BE4790">
      <w:pPr>
        <w:pStyle w:val="ListParagraph"/>
        <w:numPr>
          <w:ilvl w:val="1"/>
          <w:numId w:val="16"/>
        </w:numPr>
        <w:ind w:right="-188"/>
        <w:jc w:val="both"/>
        <w:rPr>
          <w:rFonts w:asciiTheme="minorHAnsi" w:hAnsiTheme="minorHAnsi" w:cstheme="minorHAnsi"/>
        </w:rPr>
      </w:pPr>
      <w:r w:rsidRPr="00672A2D">
        <w:rPr>
          <w:rFonts w:asciiTheme="minorHAnsi" w:hAnsiTheme="minorHAnsi" w:cstheme="minorHAnsi"/>
        </w:rPr>
        <w:t xml:space="preserve">Ask the </w:t>
      </w:r>
      <w:r>
        <w:rPr>
          <w:rFonts w:asciiTheme="minorHAnsi" w:hAnsiTheme="minorHAnsi" w:cstheme="minorHAnsi"/>
        </w:rPr>
        <w:t>case presenter</w:t>
      </w:r>
      <w:r w:rsidRPr="00672A2D">
        <w:rPr>
          <w:rFonts w:asciiTheme="minorHAnsi" w:hAnsiTheme="minorHAnsi" w:cstheme="minorHAnsi"/>
        </w:rPr>
        <w:t xml:space="preserve"> whether they </w:t>
      </w:r>
      <w:r>
        <w:rPr>
          <w:rFonts w:asciiTheme="minorHAnsi" w:hAnsiTheme="minorHAnsi" w:cstheme="minorHAnsi"/>
        </w:rPr>
        <w:t xml:space="preserve">would like to request that the Chair considers asking any further questions of </w:t>
      </w:r>
      <w:r w:rsidRPr="00672A2D">
        <w:rPr>
          <w:rFonts w:asciiTheme="minorHAnsi" w:hAnsiTheme="minorHAnsi" w:cstheme="minorHAnsi"/>
        </w:rPr>
        <w:t xml:space="preserve">the </w:t>
      </w:r>
      <w:r>
        <w:rPr>
          <w:rFonts w:asciiTheme="minorHAnsi" w:hAnsiTheme="minorHAnsi" w:cstheme="minorHAnsi"/>
        </w:rPr>
        <w:t>witness</w:t>
      </w:r>
      <w:r w:rsidRPr="00672A2D">
        <w:rPr>
          <w:rFonts w:asciiTheme="minorHAnsi" w:hAnsiTheme="minorHAnsi" w:cstheme="minorHAnsi"/>
        </w:rPr>
        <w:t>.</w:t>
      </w:r>
    </w:p>
    <w:p w14:paraId="76E779FA" w14:textId="42ECC3B9" w:rsidR="00B31163" w:rsidRPr="00672A2D" w:rsidRDefault="00B31163" w:rsidP="00BE4790">
      <w:pPr>
        <w:pStyle w:val="ListParagraph"/>
        <w:numPr>
          <w:ilvl w:val="1"/>
          <w:numId w:val="16"/>
        </w:numPr>
        <w:ind w:right="-188"/>
        <w:jc w:val="both"/>
        <w:rPr>
          <w:rFonts w:asciiTheme="minorHAnsi" w:hAnsiTheme="minorHAnsi" w:cstheme="minorHAnsi"/>
        </w:rPr>
      </w:pPr>
      <w:r w:rsidRPr="00B31163">
        <w:rPr>
          <w:rFonts w:asciiTheme="minorHAnsi" w:hAnsiTheme="minorHAnsi" w:cstheme="minorHAnsi"/>
          <w:b/>
        </w:rPr>
        <w:lastRenderedPageBreak/>
        <w:t>Note:</w:t>
      </w:r>
      <w:r>
        <w:rPr>
          <w:rFonts w:asciiTheme="minorHAnsi" w:hAnsiTheme="minorHAnsi" w:cstheme="minorHAnsi"/>
        </w:rPr>
        <w:t xml:space="preserve"> the witness can be</w:t>
      </w:r>
      <w:r w:rsidR="007C3404">
        <w:rPr>
          <w:rFonts w:asciiTheme="minorHAnsi" w:hAnsiTheme="minorHAnsi" w:cstheme="minorHAnsi"/>
        </w:rPr>
        <w:t xml:space="preserve"> thanked and</w:t>
      </w:r>
      <w:r>
        <w:rPr>
          <w:rFonts w:asciiTheme="minorHAnsi" w:hAnsiTheme="minorHAnsi" w:cstheme="minorHAnsi"/>
        </w:rPr>
        <w:t xml:space="preserve"> released from the hearing at this stage.</w:t>
      </w:r>
      <w:r w:rsidR="007C3404">
        <w:rPr>
          <w:rFonts w:asciiTheme="minorHAnsi" w:hAnsiTheme="minorHAnsi" w:cstheme="minorHAnsi"/>
        </w:rPr>
        <w:t xml:space="preserve">  It is worthwhile informing them of the need to keep the hearing, and its contents, confidential.</w:t>
      </w:r>
    </w:p>
    <w:p w14:paraId="6168A3A3" w14:textId="4A69211E" w:rsidR="00E50F13" w:rsidRPr="00672A2D" w:rsidRDefault="00B31163" w:rsidP="00727AD6">
      <w:pPr>
        <w:spacing w:after="0" w:line="240" w:lineRule="auto"/>
        <w:ind w:right="-188"/>
        <w:jc w:val="both"/>
        <w:rPr>
          <w:rFonts w:cstheme="minorHAnsi"/>
        </w:rPr>
      </w:pPr>
      <w:r w:rsidRPr="00940848">
        <w:rPr>
          <w:rFonts w:cstheme="minorHAnsi"/>
          <w:noProof/>
          <w:sz w:val="24"/>
          <w:szCs w:val="24"/>
          <w:lang w:eastAsia="en-GB"/>
        </w:rPr>
        <mc:AlternateContent>
          <mc:Choice Requires="wps">
            <w:drawing>
              <wp:anchor distT="45720" distB="45720" distL="114300" distR="114300" simplePos="0" relativeHeight="251647488" behindDoc="0" locked="0" layoutInCell="1" allowOverlap="1" wp14:anchorId="644A4AD8" wp14:editId="5F7F8E09">
                <wp:simplePos x="0" y="0"/>
                <wp:positionH relativeFrom="column">
                  <wp:posOffset>-495300</wp:posOffset>
                </wp:positionH>
                <wp:positionV relativeFrom="paragraph">
                  <wp:posOffset>205105</wp:posOffset>
                </wp:positionV>
                <wp:extent cx="323850" cy="209550"/>
                <wp:effectExtent l="0" t="0" r="19050"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09550"/>
                        </a:xfrm>
                        <a:prstGeom prst="rect">
                          <a:avLst/>
                        </a:prstGeom>
                        <a:solidFill>
                          <a:srgbClr val="FFFFFF"/>
                        </a:solidFill>
                        <a:ln w="9525">
                          <a:solidFill>
                            <a:srgbClr val="000000"/>
                          </a:solidFill>
                          <a:miter lim="800000"/>
                          <a:headEnd/>
                          <a:tailEnd/>
                        </a:ln>
                      </wps:spPr>
                      <wps:txbx>
                        <w:txbxContent>
                          <w:p w14:paraId="36D64F60" w14:textId="77777777" w:rsidR="00B31163" w:rsidRDefault="00B31163" w:rsidP="00B311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4A4AD8" id="_x0000_s1046" type="#_x0000_t202" style="position:absolute;left:0;text-align:left;margin-left:-39pt;margin-top:16.15pt;width:25.5pt;height:16.5pt;z-index:251647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">
                <v:textbox>
                  <w:txbxContent>
                    <w:p w14:paraId="36D64F60" w14:textId="77777777" w:rsidR="00B31163" w:rsidRDefault="00B31163" w:rsidP="00B31163"/>
                  </w:txbxContent>
                </v:textbox>
                <w10:wrap type="square"/>
              </v:shape>
            </w:pict>
          </mc:Fallback>
        </mc:AlternateContent>
      </w:r>
    </w:p>
    <w:p w14:paraId="77A261A9" w14:textId="596A1B51" w:rsidR="00AB2652" w:rsidRPr="00672A2D" w:rsidRDefault="00AB2652" w:rsidP="00BE4790">
      <w:pPr>
        <w:pStyle w:val="ListParagraph"/>
        <w:numPr>
          <w:ilvl w:val="0"/>
          <w:numId w:val="16"/>
        </w:numPr>
        <w:ind w:right="-188"/>
        <w:jc w:val="both"/>
        <w:rPr>
          <w:rFonts w:asciiTheme="minorHAnsi" w:hAnsiTheme="minorHAnsi" w:cstheme="minorHAnsi"/>
        </w:rPr>
      </w:pPr>
      <w:r w:rsidRPr="00672A2D">
        <w:rPr>
          <w:rFonts w:asciiTheme="minorHAnsi" w:hAnsiTheme="minorHAnsi" w:cstheme="minorHAnsi"/>
        </w:rPr>
        <w:t>Allow the Panel a final opportunity to ask questions about the allegation.</w:t>
      </w:r>
    </w:p>
    <w:p w14:paraId="3A81E0FA" w14:textId="3D3C95BA" w:rsidR="00AB2652" w:rsidRPr="00672A2D" w:rsidRDefault="00B31163" w:rsidP="00727AD6">
      <w:pPr>
        <w:spacing w:after="0" w:line="240" w:lineRule="auto"/>
        <w:ind w:right="-188"/>
        <w:jc w:val="both"/>
        <w:rPr>
          <w:rFonts w:cstheme="minorHAnsi"/>
        </w:rPr>
      </w:pPr>
      <w:r w:rsidRPr="00940848">
        <w:rPr>
          <w:rFonts w:cstheme="minorHAnsi"/>
          <w:noProof/>
          <w:sz w:val="24"/>
          <w:szCs w:val="24"/>
          <w:lang w:eastAsia="en-GB"/>
        </w:rPr>
        <mc:AlternateContent>
          <mc:Choice Requires="wps">
            <w:drawing>
              <wp:anchor distT="45720" distB="45720" distL="114300" distR="114300" simplePos="0" relativeHeight="251648512" behindDoc="0" locked="0" layoutInCell="1" allowOverlap="1" wp14:anchorId="46178C6A" wp14:editId="3B78E595">
                <wp:simplePos x="0" y="0"/>
                <wp:positionH relativeFrom="column">
                  <wp:posOffset>-485775</wp:posOffset>
                </wp:positionH>
                <wp:positionV relativeFrom="paragraph">
                  <wp:posOffset>192405</wp:posOffset>
                </wp:positionV>
                <wp:extent cx="323850" cy="209550"/>
                <wp:effectExtent l="0" t="0" r="19050"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09550"/>
                        </a:xfrm>
                        <a:prstGeom prst="rect">
                          <a:avLst/>
                        </a:prstGeom>
                        <a:solidFill>
                          <a:srgbClr val="FFFFFF"/>
                        </a:solidFill>
                        <a:ln w="9525">
                          <a:solidFill>
                            <a:srgbClr val="000000"/>
                          </a:solidFill>
                          <a:miter lim="800000"/>
                          <a:headEnd/>
                          <a:tailEnd/>
                        </a:ln>
                      </wps:spPr>
                      <wps:txbx>
                        <w:txbxContent>
                          <w:p w14:paraId="562AE287" w14:textId="77777777" w:rsidR="00B31163" w:rsidRDefault="00B31163" w:rsidP="00B311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178C6A" id="_x0000_s1047" type="#_x0000_t202" style="position:absolute;left:0;text-align:left;margin-left:-38.25pt;margin-top:15.15pt;width:25.5pt;height:16.5pt;z-index:251648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">
                <v:textbox>
                  <w:txbxContent>
                    <w:p w14:paraId="562AE287" w14:textId="77777777" w:rsidR="00B31163" w:rsidRDefault="00B31163" w:rsidP="00B31163"/>
                  </w:txbxContent>
                </v:textbox>
                <w10:wrap type="square"/>
              </v:shape>
            </w:pict>
          </mc:Fallback>
        </mc:AlternateContent>
      </w:r>
    </w:p>
    <w:p w14:paraId="64A0BABB" w14:textId="6B74C568" w:rsidR="00AB2652" w:rsidRDefault="00AB2652" w:rsidP="00BE4790">
      <w:pPr>
        <w:pStyle w:val="ListParagraph"/>
        <w:numPr>
          <w:ilvl w:val="0"/>
          <w:numId w:val="16"/>
        </w:numPr>
        <w:ind w:right="-188"/>
        <w:jc w:val="both"/>
        <w:rPr>
          <w:rFonts w:asciiTheme="minorHAnsi" w:hAnsiTheme="minorHAnsi" w:cstheme="minorHAnsi"/>
        </w:rPr>
      </w:pPr>
      <w:r w:rsidRPr="00672A2D">
        <w:rPr>
          <w:rFonts w:asciiTheme="minorHAnsi" w:hAnsiTheme="minorHAnsi" w:cstheme="minorHAnsi"/>
        </w:rPr>
        <w:t xml:space="preserve">Ask the student </w:t>
      </w:r>
      <w:r w:rsidR="00B31163">
        <w:rPr>
          <w:rFonts w:asciiTheme="minorHAnsi" w:hAnsiTheme="minorHAnsi" w:cstheme="minorHAnsi"/>
        </w:rPr>
        <w:t>for</w:t>
      </w:r>
      <w:r w:rsidRPr="00672A2D">
        <w:rPr>
          <w:rFonts w:asciiTheme="minorHAnsi" w:hAnsiTheme="minorHAnsi" w:cstheme="minorHAnsi"/>
        </w:rPr>
        <w:t xml:space="preserve"> any final comments on the case.</w:t>
      </w:r>
    </w:p>
    <w:p w14:paraId="79C61898" w14:textId="3089B45C" w:rsidR="00B31163" w:rsidRDefault="00B31163" w:rsidP="00BE4790">
      <w:pPr>
        <w:pStyle w:val="ListParagraph"/>
        <w:numPr>
          <w:ilvl w:val="1"/>
          <w:numId w:val="16"/>
        </w:numPr>
        <w:ind w:right="-188"/>
        <w:jc w:val="both"/>
        <w:rPr>
          <w:rFonts w:asciiTheme="minorHAnsi" w:hAnsiTheme="minorHAnsi" w:cstheme="minorHAnsi"/>
        </w:rPr>
      </w:pPr>
      <w:r w:rsidRPr="00B31163">
        <w:rPr>
          <w:rFonts w:asciiTheme="minorHAnsi" w:hAnsiTheme="minorHAnsi" w:cstheme="minorHAnsi"/>
          <w:b/>
        </w:rPr>
        <w:t>Note:</w:t>
      </w:r>
      <w:r>
        <w:rPr>
          <w:rFonts w:asciiTheme="minorHAnsi" w:hAnsiTheme="minorHAnsi" w:cstheme="minorHAnsi"/>
        </w:rPr>
        <w:t xml:space="preserve"> if the student has attended with a supporter, then they can be asked for a short closing statement too.</w:t>
      </w:r>
    </w:p>
    <w:p w14:paraId="71749238" w14:textId="77777777" w:rsidR="00DA5E28" w:rsidRDefault="00DA5E28" w:rsidP="00DA5E28">
      <w:pPr>
        <w:ind w:right="-188"/>
        <w:jc w:val="both"/>
        <w:rPr>
          <w:rFonts w:cstheme="minorHAnsi"/>
        </w:rPr>
      </w:pPr>
    </w:p>
    <w:p w14:paraId="19325685" w14:textId="6421A114" w:rsidR="00DA5E28" w:rsidRPr="00DA5E28" w:rsidRDefault="00DA5E28" w:rsidP="00DA5E28">
      <w:pPr>
        <w:ind w:right="-188"/>
        <w:jc w:val="both"/>
        <w:rPr>
          <w:rFonts w:cstheme="minorHAnsi"/>
          <w:sz w:val="24"/>
          <w:szCs w:val="24"/>
          <w:u w:val="single"/>
        </w:rPr>
      </w:pPr>
      <w:r w:rsidRPr="00DA5E28">
        <w:rPr>
          <w:rFonts w:cstheme="minorHAnsi"/>
          <w:sz w:val="24"/>
          <w:szCs w:val="24"/>
          <w:u w:val="single"/>
        </w:rPr>
        <w:t xml:space="preserve">Ask </w:t>
      </w:r>
      <w:r w:rsidR="001843F2">
        <w:rPr>
          <w:rFonts w:cstheme="minorHAnsi"/>
          <w:sz w:val="24"/>
          <w:szCs w:val="24"/>
          <w:u w:val="single"/>
        </w:rPr>
        <w:t xml:space="preserve">the </w:t>
      </w:r>
      <w:r w:rsidRPr="00DA5E28">
        <w:rPr>
          <w:rFonts w:cstheme="minorHAnsi"/>
          <w:sz w:val="24"/>
          <w:szCs w:val="24"/>
          <w:u w:val="single"/>
        </w:rPr>
        <w:t>Secretary if anything has been missed or needs to be checked.</w:t>
      </w:r>
    </w:p>
    <w:p w14:paraId="252A72CA" w14:textId="5A8DBEA0" w:rsidR="00AB2652" w:rsidRPr="00672A2D" w:rsidRDefault="00AB2652" w:rsidP="00727AD6">
      <w:pPr>
        <w:spacing w:after="0" w:line="240" w:lineRule="auto"/>
        <w:ind w:right="-188"/>
        <w:jc w:val="both"/>
        <w:rPr>
          <w:rFonts w:cstheme="minorHAnsi"/>
        </w:rPr>
      </w:pPr>
    </w:p>
    <w:p w14:paraId="6F61C935" w14:textId="0AD6DAA5" w:rsidR="00AB2652" w:rsidRPr="00672A2D" w:rsidRDefault="00676116" w:rsidP="00BE4790">
      <w:pPr>
        <w:pStyle w:val="ListParagraph"/>
        <w:numPr>
          <w:ilvl w:val="0"/>
          <w:numId w:val="16"/>
        </w:numPr>
        <w:ind w:right="-188"/>
        <w:jc w:val="both"/>
        <w:rPr>
          <w:rFonts w:asciiTheme="minorHAnsi" w:hAnsiTheme="minorHAnsi" w:cstheme="minorHAnsi"/>
        </w:rPr>
      </w:pPr>
      <w:r w:rsidRPr="00940848">
        <w:rPr>
          <w:rFonts w:cstheme="minorHAnsi"/>
          <w:noProof/>
          <w:lang w:val="en-GB" w:eastAsia="en-GB"/>
        </w:rPr>
        <mc:AlternateContent>
          <mc:Choice Requires="wps">
            <w:drawing>
              <wp:anchor distT="45720" distB="45720" distL="114300" distR="114300" simplePos="0" relativeHeight="251649536" behindDoc="0" locked="0" layoutInCell="1" allowOverlap="1" wp14:anchorId="2991F01E" wp14:editId="280C57B4">
                <wp:simplePos x="0" y="0"/>
                <wp:positionH relativeFrom="column">
                  <wp:posOffset>-495300</wp:posOffset>
                </wp:positionH>
                <wp:positionV relativeFrom="paragraph">
                  <wp:posOffset>-9525</wp:posOffset>
                </wp:positionV>
                <wp:extent cx="323850" cy="209550"/>
                <wp:effectExtent l="0" t="0" r="19050"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09550"/>
                        </a:xfrm>
                        <a:prstGeom prst="rect">
                          <a:avLst/>
                        </a:prstGeom>
                        <a:solidFill>
                          <a:srgbClr val="FFFFFF"/>
                        </a:solidFill>
                        <a:ln w="9525">
                          <a:solidFill>
                            <a:srgbClr val="000000"/>
                          </a:solidFill>
                          <a:miter lim="800000"/>
                          <a:headEnd/>
                          <a:tailEnd/>
                        </a:ln>
                      </wps:spPr>
                      <wps:txbx>
                        <w:txbxContent>
                          <w:p w14:paraId="6213BF61" w14:textId="77777777" w:rsidR="00B31163" w:rsidRDefault="00B31163" w:rsidP="00B311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91F01E" id="_x0000_s1048" type="#_x0000_t202" style="position:absolute;left:0;text-align:left;margin-left:-39pt;margin-top:-.75pt;width:25.5pt;height:16.5pt;z-index:251649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">
                <v:textbox>
                  <w:txbxContent>
                    <w:p w14:paraId="6213BF61" w14:textId="77777777" w:rsidR="00B31163" w:rsidRDefault="00B31163" w:rsidP="00B31163"/>
                  </w:txbxContent>
                </v:textbox>
                <w10:wrap type="square"/>
              </v:shape>
            </w:pict>
          </mc:Fallback>
        </mc:AlternateContent>
      </w:r>
      <w:r w:rsidR="00AB2652" w:rsidRPr="00672A2D">
        <w:rPr>
          <w:rFonts w:asciiTheme="minorHAnsi" w:hAnsiTheme="minorHAnsi" w:cstheme="minorHAnsi"/>
        </w:rPr>
        <w:t>Ask the student whether they admit the allegation</w:t>
      </w:r>
      <w:r w:rsidR="00B50E91">
        <w:rPr>
          <w:rFonts w:asciiTheme="minorHAnsi" w:hAnsiTheme="minorHAnsi" w:cstheme="minorHAnsi"/>
        </w:rPr>
        <w:t xml:space="preserve"> based on the information available and matters discussed</w:t>
      </w:r>
      <w:r w:rsidR="00AB2652" w:rsidRPr="00672A2D">
        <w:rPr>
          <w:rFonts w:asciiTheme="minorHAnsi" w:hAnsiTheme="minorHAnsi" w:cstheme="minorHAnsi"/>
        </w:rPr>
        <w:t>, with reference to the paragraphs of Regulation XVII.</w:t>
      </w:r>
    </w:p>
    <w:p w14:paraId="1772D794" w14:textId="44033D3E" w:rsidR="00407F8C" w:rsidRPr="00407F8C" w:rsidRDefault="00407F8C" w:rsidP="00BE4790">
      <w:pPr>
        <w:pStyle w:val="ListParagraph"/>
        <w:numPr>
          <w:ilvl w:val="1"/>
          <w:numId w:val="16"/>
        </w:numPr>
        <w:ind w:right="-188"/>
        <w:jc w:val="both"/>
        <w:rPr>
          <w:rFonts w:asciiTheme="minorHAnsi" w:hAnsiTheme="minorHAnsi" w:cstheme="minorHAnsi"/>
        </w:rPr>
      </w:pPr>
      <w:r w:rsidRPr="00490830">
        <w:rPr>
          <w:rFonts w:asciiTheme="minorHAnsi" w:hAnsiTheme="minorHAnsi" w:cstheme="minorHAnsi"/>
          <w:b/>
        </w:rPr>
        <w:t>Note 1</w:t>
      </w:r>
      <w:r>
        <w:rPr>
          <w:rFonts w:asciiTheme="minorHAnsi" w:hAnsiTheme="minorHAnsi" w:cstheme="minorHAnsi"/>
        </w:rPr>
        <w:t>: it may be that parts of the full misconduct definitions are not applicable.  Any admission should be in the context of the misconduct definition read alongside the specific allegations made.</w:t>
      </w:r>
    </w:p>
    <w:p w14:paraId="1269704B" w14:textId="1ABF2BEE" w:rsidR="00AB2652" w:rsidRPr="00672A2D" w:rsidRDefault="00407F8C" w:rsidP="00BE4790">
      <w:pPr>
        <w:pStyle w:val="ListParagraph"/>
        <w:numPr>
          <w:ilvl w:val="1"/>
          <w:numId w:val="16"/>
        </w:numPr>
        <w:ind w:right="-188"/>
        <w:jc w:val="both"/>
        <w:rPr>
          <w:rFonts w:asciiTheme="minorHAnsi" w:hAnsiTheme="minorHAnsi" w:cstheme="minorHAnsi"/>
        </w:rPr>
      </w:pPr>
      <w:r>
        <w:rPr>
          <w:rFonts w:asciiTheme="minorHAnsi" w:hAnsiTheme="minorHAnsi" w:cstheme="minorHAnsi"/>
          <w:b/>
        </w:rPr>
        <w:t>Note 2</w:t>
      </w:r>
      <w:r w:rsidR="00AB2652" w:rsidRPr="00672A2D">
        <w:rPr>
          <w:rFonts w:asciiTheme="minorHAnsi" w:hAnsiTheme="minorHAnsi" w:cstheme="minorHAnsi"/>
        </w:rPr>
        <w:t xml:space="preserve">: if the student admits the allegation, then the hearing can proceed to Stage Two, unless there </w:t>
      </w:r>
      <w:r w:rsidR="008A7B91">
        <w:rPr>
          <w:rFonts w:asciiTheme="minorHAnsi" w:hAnsiTheme="minorHAnsi" w:cstheme="minorHAnsi"/>
        </w:rPr>
        <w:t>is</w:t>
      </w:r>
      <w:r w:rsidR="00AB2652" w:rsidRPr="00672A2D">
        <w:rPr>
          <w:rFonts w:asciiTheme="minorHAnsi" w:hAnsiTheme="minorHAnsi" w:cstheme="minorHAnsi"/>
        </w:rPr>
        <w:t xml:space="preserve"> </w:t>
      </w:r>
      <w:r w:rsidR="008A7B91">
        <w:rPr>
          <w:rFonts w:asciiTheme="minorHAnsi" w:hAnsiTheme="minorHAnsi" w:cstheme="minorHAnsi"/>
        </w:rPr>
        <w:t xml:space="preserve">a </w:t>
      </w:r>
      <w:r w:rsidR="00AB2652" w:rsidRPr="00672A2D">
        <w:rPr>
          <w:rFonts w:asciiTheme="minorHAnsi" w:hAnsiTheme="minorHAnsi" w:cstheme="minorHAnsi"/>
        </w:rPr>
        <w:t>request for a break.</w:t>
      </w:r>
    </w:p>
    <w:p w14:paraId="39B738D4" w14:textId="46E4FC4E" w:rsidR="00AB2652" w:rsidRDefault="00407F8C" w:rsidP="00BE4790">
      <w:pPr>
        <w:pStyle w:val="ListParagraph"/>
        <w:numPr>
          <w:ilvl w:val="1"/>
          <w:numId w:val="16"/>
        </w:numPr>
        <w:ind w:right="-472"/>
        <w:jc w:val="both"/>
        <w:rPr>
          <w:rFonts w:asciiTheme="minorHAnsi" w:hAnsiTheme="minorHAnsi" w:cstheme="minorHAnsi"/>
        </w:rPr>
      </w:pPr>
      <w:r>
        <w:rPr>
          <w:rFonts w:asciiTheme="minorHAnsi" w:hAnsiTheme="minorHAnsi" w:cstheme="minorHAnsi"/>
          <w:b/>
        </w:rPr>
        <w:t>Note 3</w:t>
      </w:r>
      <w:r w:rsidR="00AB2652" w:rsidRPr="00672A2D">
        <w:rPr>
          <w:rFonts w:asciiTheme="minorHAnsi" w:hAnsiTheme="minorHAnsi" w:cstheme="minorHAnsi"/>
        </w:rPr>
        <w:t>: if the student denies the allegation,</w:t>
      </w:r>
      <w:r>
        <w:rPr>
          <w:rFonts w:asciiTheme="minorHAnsi" w:hAnsiTheme="minorHAnsi" w:cstheme="minorHAnsi"/>
        </w:rPr>
        <w:t xml:space="preserve"> or there is any ambiguity around an admission,</w:t>
      </w:r>
      <w:r w:rsidR="00AB2652" w:rsidRPr="00672A2D">
        <w:rPr>
          <w:rFonts w:asciiTheme="minorHAnsi" w:hAnsiTheme="minorHAnsi" w:cstheme="minorHAnsi"/>
        </w:rPr>
        <w:t xml:space="preserve"> then ask t</w:t>
      </w:r>
      <w:r w:rsidR="008A7B91">
        <w:rPr>
          <w:rFonts w:asciiTheme="minorHAnsi" w:hAnsiTheme="minorHAnsi" w:cstheme="minorHAnsi"/>
        </w:rPr>
        <w:t>he student, supporter</w:t>
      </w:r>
      <w:r>
        <w:rPr>
          <w:rFonts w:asciiTheme="minorHAnsi" w:hAnsiTheme="minorHAnsi" w:cstheme="minorHAnsi"/>
        </w:rPr>
        <w:t xml:space="preserve"> and the Case P</w:t>
      </w:r>
      <w:r w:rsidR="00AB2652" w:rsidRPr="00672A2D">
        <w:rPr>
          <w:rFonts w:asciiTheme="minorHAnsi" w:hAnsiTheme="minorHAnsi" w:cstheme="minorHAnsi"/>
        </w:rPr>
        <w:t>resenter to leave</w:t>
      </w:r>
      <w:r w:rsidR="00E50F13" w:rsidRPr="00672A2D">
        <w:rPr>
          <w:rFonts w:asciiTheme="minorHAnsi" w:hAnsiTheme="minorHAnsi" w:cstheme="minorHAnsi"/>
        </w:rPr>
        <w:t xml:space="preserve"> so that the Panel can deliberate on the finding in private.</w:t>
      </w:r>
    </w:p>
    <w:p w14:paraId="7AA7BF1F" w14:textId="3C050AC5" w:rsidR="00B31163" w:rsidRPr="00672A2D" w:rsidRDefault="00B31163" w:rsidP="00727AD6">
      <w:pPr>
        <w:pStyle w:val="ListParagraph"/>
        <w:ind w:left="1440" w:right="-188"/>
        <w:jc w:val="both"/>
        <w:rPr>
          <w:rFonts w:asciiTheme="minorHAnsi" w:hAnsiTheme="minorHAnsi" w:cstheme="minorHAnsi"/>
        </w:rPr>
      </w:pPr>
      <w:r w:rsidRPr="00940848">
        <w:rPr>
          <w:rFonts w:asciiTheme="minorHAnsi" w:hAnsiTheme="minorHAnsi" w:cstheme="minorHAnsi"/>
          <w:noProof/>
          <w:lang w:val="en-GB" w:eastAsia="en-GB"/>
        </w:rPr>
        <mc:AlternateContent>
          <mc:Choice Requires="wps">
            <w:drawing>
              <wp:anchor distT="45720" distB="45720" distL="114300" distR="114300" simplePos="0" relativeHeight="251651584" behindDoc="0" locked="0" layoutInCell="1" allowOverlap="1" wp14:anchorId="0154DDAE" wp14:editId="7C8D4E4F">
                <wp:simplePos x="0" y="0"/>
                <wp:positionH relativeFrom="column">
                  <wp:posOffset>-476250</wp:posOffset>
                </wp:positionH>
                <wp:positionV relativeFrom="paragraph">
                  <wp:posOffset>182880</wp:posOffset>
                </wp:positionV>
                <wp:extent cx="323850" cy="209550"/>
                <wp:effectExtent l="0" t="0" r="19050"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09550"/>
                        </a:xfrm>
                        <a:prstGeom prst="rect">
                          <a:avLst/>
                        </a:prstGeom>
                        <a:solidFill>
                          <a:srgbClr val="FFFFFF"/>
                        </a:solidFill>
                        <a:ln w="9525">
                          <a:solidFill>
                            <a:srgbClr val="000000"/>
                          </a:solidFill>
                          <a:miter lim="800000"/>
                          <a:headEnd/>
                          <a:tailEnd/>
                        </a:ln>
                      </wps:spPr>
                      <wps:txbx>
                        <w:txbxContent>
                          <w:p w14:paraId="1D589267" w14:textId="77777777" w:rsidR="00B31163" w:rsidRDefault="00B31163" w:rsidP="00B311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54DDAE" id="_x0000_s1049" type="#_x0000_t202" style="position:absolute;left:0;text-align:left;margin-left:-37.5pt;margin-top:14.4pt;width:25.5pt;height:16.5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">
                <v:textbox>
                  <w:txbxContent>
                    <w:p w14:paraId="1D589267" w14:textId="77777777" w:rsidR="00B31163" w:rsidRDefault="00B31163" w:rsidP="00B31163"/>
                  </w:txbxContent>
                </v:textbox>
                <w10:wrap type="square"/>
              </v:shape>
            </w:pict>
          </mc:Fallback>
        </mc:AlternateContent>
      </w:r>
    </w:p>
    <w:p w14:paraId="23BD7A30" w14:textId="073C7736" w:rsidR="000343AF" w:rsidRDefault="00E50F13" w:rsidP="00BE4790">
      <w:pPr>
        <w:pStyle w:val="ListParagraph"/>
        <w:numPr>
          <w:ilvl w:val="0"/>
          <w:numId w:val="16"/>
        </w:numPr>
        <w:ind w:right="-188"/>
        <w:jc w:val="both"/>
        <w:rPr>
          <w:rFonts w:asciiTheme="minorHAnsi" w:hAnsiTheme="minorHAnsi" w:cstheme="minorHAnsi"/>
        </w:rPr>
      </w:pPr>
      <w:r w:rsidRPr="00672A2D">
        <w:rPr>
          <w:rFonts w:asciiTheme="minorHAnsi" w:hAnsiTheme="minorHAnsi" w:cstheme="minorHAnsi"/>
        </w:rPr>
        <w:t xml:space="preserve">The Panel </w:t>
      </w:r>
      <w:r w:rsidR="00FC3E4F">
        <w:rPr>
          <w:rFonts w:asciiTheme="minorHAnsi" w:hAnsiTheme="minorHAnsi" w:cstheme="minorHAnsi"/>
        </w:rPr>
        <w:t>can now have</w:t>
      </w:r>
      <w:r w:rsidRPr="00672A2D">
        <w:rPr>
          <w:rFonts w:asciiTheme="minorHAnsi" w:hAnsiTheme="minorHAnsi" w:cstheme="minorHAnsi"/>
        </w:rPr>
        <w:t xml:space="preserve"> a private discussion about whether a breach of the Regulation has occurred.  </w:t>
      </w:r>
      <w:r w:rsidR="00870E43" w:rsidRPr="00672A2D">
        <w:rPr>
          <w:rFonts w:asciiTheme="minorHAnsi" w:hAnsiTheme="minorHAnsi" w:cstheme="minorHAnsi"/>
        </w:rPr>
        <w:t xml:space="preserve">A summary of the main reasons should be made at the end of the discussion; these will be included in the </w:t>
      </w:r>
      <w:r w:rsidR="00D30E8F" w:rsidRPr="00672A2D">
        <w:rPr>
          <w:rFonts w:asciiTheme="minorHAnsi" w:hAnsiTheme="minorHAnsi" w:cstheme="minorHAnsi"/>
        </w:rPr>
        <w:t>outcome</w:t>
      </w:r>
      <w:r w:rsidR="00870E43" w:rsidRPr="00672A2D">
        <w:rPr>
          <w:rFonts w:asciiTheme="minorHAnsi" w:hAnsiTheme="minorHAnsi" w:cstheme="minorHAnsi"/>
        </w:rPr>
        <w:t xml:space="preserve"> letter.</w:t>
      </w:r>
      <w:r w:rsidR="00FC3E4F">
        <w:rPr>
          <w:rFonts w:asciiTheme="minorHAnsi" w:hAnsiTheme="minorHAnsi" w:cstheme="minorHAnsi"/>
        </w:rPr>
        <w:t xml:space="preserve">  </w:t>
      </w:r>
    </w:p>
    <w:p w14:paraId="245E7104" w14:textId="65F1F048" w:rsidR="00FC3E4F" w:rsidRDefault="00FC3E4F" w:rsidP="00BE4790">
      <w:pPr>
        <w:pStyle w:val="ListParagraph"/>
        <w:numPr>
          <w:ilvl w:val="1"/>
          <w:numId w:val="16"/>
        </w:numPr>
        <w:ind w:right="-188"/>
        <w:jc w:val="both"/>
        <w:rPr>
          <w:rFonts w:asciiTheme="minorHAnsi" w:hAnsiTheme="minorHAnsi" w:cstheme="minorHAnsi"/>
        </w:rPr>
      </w:pPr>
      <w:r w:rsidRPr="00FC3E4F">
        <w:rPr>
          <w:rFonts w:asciiTheme="minorHAnsi" w:hAnsiTheme="minorHAnsi" w:cstheme="minorHAnsi"/>
          <w:b/>
        </w:rPr>
        <w:t>Note:</w:t>
      </w:r>
      <w:r>
        <w:rPr>
          <w:rFonts w:asciiTheme="minorHAnsi" w:hAnsiTheme="minorHAnsi" w:cstheme="minorHAnsi"/>
        </w:rPr>
        <w:t xml:space="preserve"> the decision can be by majority and the Chair has a casting vote.</w:t>
      </w:r>
    </w:p>
    <w:p w14:paraId="0D9BF857" w14:textId="51A2E1DB" w:rsidR="00407F8C" w:rsidRDefault="00407F8C" w:rsidP="00BE4790">
      <w:pPr>
        <w:pStyle w:val="ListParagraph"/>
        <w:numPr>
          <w:ilvl w:val="1"/>
          <w:numId w:val="16"/>
        </w:numPr>
        <w:ind w:right="-188"/>
        <w:jc w:val="both"/>
        <w:rPr>
          <w:rFonts w:asciiTheme="minorHAnsi" w:hAnsiTheme="minorHAnsi" w:cstheme="minorHAnsi"/>
        </w:rPr>
      </w:pPr>
      <w:r>
        <w:rPr>
          <w:rFonts w:asciiTheme="minorHAnsi" w:hAnsiTheme="minorHAnsi" w:cstheme="minorHAnsi"/>
          <w:b/>
        </w:rPr>
        <w:t>Considerations</w:t>
      </w:r>
      <w:r w:rsidR="00181051">
        <w:rPr>
          <w:rFonts w:asciiTheme="minorHAnsi" w:hAnsiTheme="minorHAnsi" w:cstheme="minorHAnsi"/>
          <w:b/>
        </w:rPr>
        <w:t xml:space="preserve"> for discussion</w:t>
      </w:r>
      <w:r>
        <w:rPr>
          <w:rFonts w:asciiTheme="minorHAnsi" w:hAnsiTheme="minorHAnsi" w:cstheme="minorHAnsi"/>
          <w:b/>
        </w:rPr>
        <w:t>:</w:t>
      </w:r>
    </w:p>
    <w:p w14:paraId="3ED0AE6D" w14:textId="7645CB09" w:rsidR="00181DF4" w:rsidRDefault="00181DF4" w:rsidP="00BE4790">
      <w:pPr>
        <w:pStyle w:val="ListParagraph"/>
        <w:numPr>
          <w:ilvl w:val="2"/>
          <w:numId w:val="16"/>
        </w:numPr>
        <w:ind w:right="-188"/>
        <w:jc w:val="both"/>
        <w:rPr>
          <w:rFonts w:asciiTheme="minorHAnsi" w:hAnsiTheme="minorHAnsi" w:cstheme="minorHAnsi"/>
        </w:rPr>
      </w:pPr>
      <w:r>
        <w:rPr>
          <w:rFonts w:asciiTheme="minorHAnsi" w:hAnsiTheme="minorHAnsi" w:cstheme="minorHAnsi"/>
        </w:rPr>
        <w:t>If multiple allegations, take each in turn.</w:t>
      </w:r>
    </w:p>
    <w:p w14:paraId="6E8B0630" w14:textId="005C9AA2" w:rsidR="00181DF4" w:rsidRDefault="00181DF4" w:rsidP="00BE4790">
      <w:pPr>
        <w:pStyle w:val="ListParagraph"/>
        <w:numPr>
          <w:ilvl w:val="2"/>
          <w:numId w:val="16"/>
        </w:numPr>
        <w:ind w:right="-188"/>
        <w:jc w:val="both"/>
        <w:rPr>
          <w:rFonts w:asciiTheme="minorHAnsi" w:hAnsiTheme="minorHAnsi" w:cstheme="minorHAnsi"/>
        </w:rPr>
      </w:pPr>
      <w:r>
        <w:rPr>
          <w:rFonts w:asciiTheme="minorHAnsi" w:hAnsiTheme="minorHAnsi" w:cstheme="minorHAnsi"/>
        </w:rPr>
        <w:t>A</w:t>
      </w:r>
      <w:r w:rsidR="00181051">
        <w:rPr>
          <w:rFonts w:asciiTheme="minorHAnsi" w:hAnsiTheme="minorHAnsi" w:cstheme="minorHAnsi"/>
        </w:rPr>
        <w:t>sk each P</w:t>
      </w:r>
      <w:r>
        <w:rPr>
          <w:rFonts w:asciiTheme="minorHAnsi" w:hAnsiTheme="minorHAnsi" w:cstheme="minorHAnsi"/>
        </w:rPr>
        <w:t>anel member for their comments.</w:t>
      </w:r>
    </w:p>
    <w:p w14:paraId="46EC99FD" w14:textId="62668FE7" w:rsidR="00181DF4" w:rsidRDefault="00181DF4" w:rsidP="00BE4790">
      <w:pPr>
        <w:pStyle w:val="ListParagraph"/>
        <w:numPr>
          <w:ilvl w:val="2"/>
          <w:numId w:val="16"/>
        </w:numPr>
        <w:ind w:right="-188"/>
        <w:jc w:val="both"/>
        <w:rPr>
          <w:rFonts w:asciiTheme="minorHAnsi" w:hAnsiTheme="minorHAnsi" w:cstheme="minorHAnsi"/>
        </w:rPr>
      </w:pPr>
      <w:r>
        <w:rPr>
          <w:rFonts w:asciiTheme="minorHAnsi" w:hAnsiTheme="minorHAnsi" w:cstheme="minorHAnsi"/>
        </w:rPr>
        <w:t>Are there any particular arguments to draw out and discuss from the statements?</w:t>
      </w:r>
    </w:p>
    <w:p w14:paraId="13AB7912" w14:textId="411D0039" w:rsidR="00181DF4" w:rsidRDefault="00181DF4" w:rsidP="00BE4790">
      <w:pPr>
        <w:pStyle w:val="ListParagraph"/>
        <w:numPr>
          <w:ilvl w:val="2"/>
          <w:numId w:val="16"/>
        </w:numPr>
        <w:ind w:right="-188"/>
        <w:jc w:val="both"/>
        <w:rPr>
          <w:rFonts w:asciiTheme="minorHAnsi" w:hAnsiTheme="minorHAnsi" w:cstheme="minorHAnsi"/>
        </w:rPr>
      </w:pPr>
      <w:r>
        <w:rPr>
          <w:rFonts w:asciiTheme="minorHAnsi" w:hAnsiTheme="minorHAnsi" w:cstheme="minorHAnsi"/>
        </w:rPr>
        <w:t>Is there anything that needs di</w:t>
      </w:r>
      <w:r w:rsidR="00112C62">
        <w:rPr>
          <w:rFonts w:asciiTheme="minorHAnsi" w:hAnsiTheme="minorHAnsi" w:cstheme="minorHAnsi"/>
        </w:rPr>
        <w:t>scussion from</w:t>
      </w:r>
      <w:r w:rsidR="00490830">
        <w:rPr>
          <w:rFonts w:asciiTheme="minorHAnsi" w:hAnsiTheme="minorHAnsi" w:cstheme="minorHAnsi"/>
        </w:rPr>
        <w:t xml:space="preserve"> </w:t>
      </w:r>
      <w:r w:rsidR="00490830" w:rsidRPr="004074A3">
        <w:rPr>
          <w:rFonts w:asciiTheme="minorHAnsi" w:hAnsiTheme="minorHAnsi" w:cstheme="minorHAnsi"/>
        </w:rPr>
        <w:t>the</w:t>
      </w:r>
      <w:r w:rsidR="00112C62">
        <w:rPr>
          <w:rFonts w:asciiTheme="minorHAnsi" w:hAnsiTheme="minorHAnsi" w:cstheme="minorHAnsi"/>
        </w:rPr>
        <w:t xml:space="preserve"> written statement?</w:t>
      </w:r>
    </w:p>
    <w:p w14:paraId="30139ED5" w14:textId="33653BBF" w:rsidR="00407F8C" w:rsidRDefault="00407F8C" w:rsidP="00BE4790">
      <w:pPr>
        <w:pStyle w:val="ListParagraph"/>
        <w:numPr>
          <w:ilvl w:val="2"/>
          <w:numId w:val="16"/>
        </w:numPr>
        <w:ind w:right="-188"/>
        <w:jc w:val="both"/>
        <w:rPr>
          <w:rFonts w:asciiTheme="minorHAnsi" w:hAnsiTheme="minorHAnsi" w:cstheme="minorHAnsi"/>
        </w:rPr>
      </w:pPr>
      <w:r>
        <w:rPr>
          <w:rFonts w:asciiTheme="minorHAnsi" w:hAnsiTheme="minorHAnsi" w:cstheme="minorHAnsi"/>
        </w:rPr>
        <w:t>Conclusions</w:t>
      </w:r>
      <w:r w:rsidR="00C02EF0">
        <w:rPr>
          <w:rFonts w:asciiTheme="minorHAnsi" w:hAnsiTheme="minorHAnsi" w:cstheme="minorHAnsi"/>
        </w:rPr>
        <w:t xml:space="preserve"> </w:t>
      </w:r>
      <w:r w:rsidR="00112C62">
        <w:rPr>
          <w:rFonts w:asciiTheme="minorHAnsi" w:hAnsiTheme="minorHAnsi" w:cstheme="minorHAnsi"/>
        </w:rPr>
        <w:t>are</w:t>
      </w:r>
      <w:r w:rsidR="00C02EF0">
        <w:rPr>
          <w:rFonts w:asciiTheme="minorHAnsi" w:hAnsiTheme="minorHAnsi" w:cstheme="minorHAnsi"/>
        </w:rPr>
        <w:t xml:space="preserve"> based on balance of probabilities i.e. </w:t>
      </w:r>
      <w:r w:rsidR="00112C62">
        <w:rPr>
          <w:rFonts w:asciiTheme="minorHAnsi" w:hAnsiTheme="minorHAnsi" w:cstheme="minorHAnsi"/>
        </w:rPr>
        <w:t>only need to reach a conclusion that</w:t>
      </w:r>
      <w:r w:rsidR="00C02EF0">
        <w:rPr>
          <w:rFonts w:asciiTheme="minorHAnsi" w:hAnsiTheme="minorHAnsi" w:cstheme="minorHAnsi"/>
        </w:rPr>
        <w:t xml:space="preserve"> something </w:t>
      </w:r>
      <w:r w:rsidR="00112C62">
        <w:rPr>
          <w:rFonts w:asciiTheme="minorHAnsi" w:hAnsiTheme="minorHAnsi" w:cstheme="minorHAnsi"/>
        </w:rPr>
        <w:t xml:space="preserve">is </w:t>
      </w:r>
      <w:r w:rsidR="00C02EF0">
        <w:rPr>
          <w:rFonts w:asciiTheme="minorHAnsi" w:hAnsiTheme="minorHAnsi" w:cstheme="minorHAnsi"/>
        </w:rPr>
        <w:t>over 50% likely to have occurred.</w:t>
      </w:r>
    </w:p>
    <w:p w14:paraId="64F2A954" w14:textId="10B175E1" w:rsidR="00112C62" w:rsidRDefault="00181051" w:rsidP="00BE4790">
      <w:pPr>
        <w:pStyle w:val="ListParagraph"/>
        <w:numPr>
          <w:ilvl w:val="2"/>
          <w:numId w:val="16"/>
        </w:numPr>
        <w:ind w:right="-188"/>
        <w:jc w:val="both"/>
        <w:rPr>
          <w:rFonts w:asciiTheme="minorHAnsi" w:hAnsiTheme="minorHAnsi" w:cstheme="minorHAnsi"/>
        </w:rPr>
      </w:pPr>
      <w:r>
        <w:rPr>
          <w:rFonts w:asciiTheme="minorHAnsi" w:hAnsiTheme="minorHAnsi" w:cstheme="minorHAnsi"/>
        </w:rPr>
        <w:t>Previous penalties and mitigation are unlikely to be relevant to discussions around a finding; they’re more relevant to a penalty and so Panel members should try and discount them from the discussion about a finding unless directly relevant.  However, if</w:t>
      </w:r>
      <w:r w:rsidR="00112C62">
        <w:rPr>
          <w:rFonts w:asciiTheme="minorHAnsi" w:hAnsiTheme="minorHAnsi" w:cstheme="minorHAnsi"/>
        </w:rPr>
        <w:t xml:space="preserve"> an allegation is that the student has breached a previously imposed penalty </w:t>
      </w:r>
      <w:proofErr w:type="spellStart"/>
      <w:r w:rsidR="00112C62">
        <w:rPr>
          <w:rFonts w:asciiTheme="minorHAnsi" w:hAnsiTheme="minorHAnsi" w:cstheme="minorHAnsi"/>
        </w:rPr>
        <w:t>then</w:t>
      </w:r>
      <w:proofErr w:type="spellEnd"/>
      <w:r w:rsidR="00112C62">
        <w:rPr>
          <w:rFonts w:asciiTheme="minorHAnsi" w:hAnsiTheme="minorHAnsi" w:cstheme="minorHAnsi"/>
        </w:rPr>
        <w:t xml:space="preserve"> </w:t>
      </w:r>
      <w:r>
        <w:rPr>
          <w:rFonts w:asciiTheme="minorHAnsi" w:hAnsiTheme="minorHAnsi" w:cstheme="minorHAnsi"/>
        </w:rPr>
        <w:t>any</w:t>
      </w:r>
      <w:r w:rsidR="00112C62">
        <w:rPr>
          <w:rFonts w:asciiTheme="minorHAnsi" w:hAnsiTheme="minorHAnsi" w:cstheme="minorHAnsi"/>
        </w:rPr>
        <w:t xml:space="preserve"> previous case</w:t>
      </w:r>
      <w:r>
        <w:rPr>
          <w:rFonts w:asciiTheme="minorHAnsi" w:hAnsiTheme="minorHAnsi" w:cstheme="minorHAnsi"/>
        </w:rPr>
        <w:t>s</w:t>
      </w:r>
      <w:r w:rsidR="00112C62">
        <w:rPr>
          <w:rFonts w:asciiTheme="minorHAnsi" w:hAnsiTheme="minorHAnsi" w:cstheme="minorHAnsi"/>
        </w:rPr>
        <w:t xml:space="preserve"> will be relevant to the current hearing</w:t>
      </w:r>
      <w:r>
        <w:rPr>
          <w:rFonts w:asciiTheme="minorHAnsi" w:hAnsiTheme="minorHAnsi" w:cstheme="minorHAnsi"/>
        </w:rPr>
        <w:t>.</w:t>
      </w:r>
    </w:p>
    <w:p w14:paraId="327ED46E" w14:textId="33821EFD" w:rsidR="00B31163" w:rsidRPr="00DA5E28" w:rsidRDefault="00B31163" w:rsidP="00DA5E28">
      <w:pPr>
        <w:ind w:right="-188"/>
        <w:jc w:val="both"/>
        <w:rPr>
          <w:rFonts w:cstheme="minorHAnsi"/>
        </w:rPr>
      </w:pPr>
      <w:r w:rsidRPr="00940848">
        <w:rPr>
          <w:noProof/>
          <w:lang w:eastAsia="en-GB"/>
        </w:rPr>
        <mc:AlternateContent>
          <mc:Choice Requires="wps">
            <w:drawing>
              <wp:anchor distT="45720" distB="45720" distL="114300" distR="114300" simplePos="0" relativeHeight="251652608" behindDoc="0" locked="0" layoutInCell="1" allowOverlap="1" wp14:anchorId="73E781E0" wp14:editId="54021633">
                <wp:simplePos x="0" y="0"/>
                <wp:positionH relativeFrom="column">
                  <wp:posOffset>-409575</wp:posOffset>
                </wp:positionH>
                <wp:positionV relativeFrom="paragraph">
                  <wp:posOffset>241300</wp:posOffset>
                </wp:positionV>
                <wp:extent cx="323850" cy="209550"/>
                <wp:effectExtent l="0" t="0" r="19050" b="1905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09550"/>
                        </a:xfrm>
                        <a:prstGeom prst="rect">
                          <a:avLst/>
                        </a:prstGeom>
                        <a:solidFill>
                          <a:srgbClr val="FFFFFF"/>
                        </a:solidFill>
                        <a:ln w="9525">
                          <a:solidFill>
                            <a:srgbClr val="000000"/>
                          </a:solidFill>
                          <a:miter lim="800000"/>
                          <a:headEnd/>
                          <a:tailEnd/>
                        </a:ln>
                      </wps:spPr>
                      <wps:txbx>
                        <w:txbxContent>
                          <w:p w14:paraId="6DB4E43D" w14:textId="77777777" w:rsidR="00B31163" w:rsidRDefault="00B31163" w:rsidP="00B311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E781E0" id="_x0000_s1050" type="#_x0000_t202" style="position:absolute;left:0;text-align:left;margin-left:-32.25pt;margin-top:19pt;width:25.5pt;height:16.5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">
                <v:textbox>
                  <w:txbxContent>
                    <w:p w14:paraId="6DB4E43D" w14:textId="77777777" w:rsidR="00B31163" w:rsidRDefault="00B31163" w:rsidP="00B31163"/>
                  </w:txbxContent>
                </v:textbox>
                <w10:wrap type="square"/>
              </v:shape>
            </w:pict>
          </mc:Fallback>
        </mc:AlternateContent>
      </w:r>
    </w:p>
    <w:p w14:paraId="09F220E2" w14:textId="5725DB56" w:rsidR="000343AF" w:rsidRDefault="00F87526" w:rsidP="00BE4790">
      <w:pPr>
        <w:pStyle w:val="ListParagraph"/>
        <w:numPr>
          <w:ilvl w:val="0"/>
          <w:numId w:val="16"/>
        </w:numPr>
        <w:ind w:right="-188"/>
        <w:jc w:val="both"/>
        <w:rPr>
          <w:rFonts w:asciiTheme="minorHAnsi" w:hAnsiTheme="minorHAnsi" w:cstheme="minorHAnsi"/>
        </w:rPr>
      </w:pPr>
      <w:r w:rsidRPr="00672A2D">
        <w:rPr>
          <w:rFonts w:asciiTheme="minorHAnsi" w:hAnsiTheme="minorHAnsi" w:cstheme="minorHAnsi"/>
        </w:rPr>
        <w:t xml:space="preserve">The student, </w:t>
      </w:r>
      <w:r w:rsidR="00BF4ACA">
        <w:rPr>
          <w:rFonts w:asciiTheme="minorHAnsi" w:hAnsiTheme="minorHAnsi" w:cstheme="minorHAnsi"/>
        </w:rPr>
        <w:t>supporter</w:t>
      </w:r>
      <w:r w:rsidRPr="00672A2D">
        <w:rPr>
          <w:rFonts w:asciiTheme="minorHAnsi" w:hAnsiTheme="minorHAnsi" w:cstheme="minorHAnsi"/>
        </w:rPr>
        <w:t xml:space="preserve"> and </w:t>
      </w:r>
      <w:r w:rsidR="00112C62">
        <w:rPr>
          <w:rFonts w:asciiTheme="minorHAnsi" w:hAnsiTheme="minorHAnsi" w:cstheme="minorHAnsi"/>
        </w:rPr>
        <w:t>Case P</w:t>
      </w:r>
      <w:r w:rsidR="00870E43" w:rsidRPr="00672A2D">
        <w:rPr>
          <w:rFonts w:asciiTheme="minorHAnsi" w:hAnsiTheme="minorHAnsi" w:cstheme="minorHAnsi"/>
        </w:rPr>
        <w:t>resenter</w:t>
      </w:r>
      <w:r w:rsidR="000343AF" w:rsidRPr="00672A2D">
        <w:rPr>
          <w:rFonts w:asciiTheme="minorHAnsi" w:hAnsiTheme="minorHAnsi" w:cstheme="minorHAnsi"/>
        </w:rPr>
        <w:t xml:space="preserve"> </w:t>
      </w:r>
      <w:r w:rsidR="00112C62">
        <w:rPr>
          <w:rFonts w:asciiTheme="minorHAnsi" w:hAnsiTheme="minorHAnsi" w:cstheme="minorHAnsi"/>
        </w:rPr>
        <w:t>re-</w:t>
      </w:r>
      <w:r w:rsidR="000343AF" w:rsidRPr="00672A2D">
        <w:rPr>
          <w:rFonts w:asciiTheme="minorHAnsi" w:hAnsiTheme="minorHAnsi" w:cstheme="minorHAnsi"/>
        </w:rPr>
        <w:t xml:space="preserve">enter the </w:t>
      </w:r>
      <w:r w:rsidR="00EE1A5F">
        <w:rPr>
          <w:rFonts w:asciiTheme="minorHAnsi" w:hAnsiTheme="minorHAnsi" w:cstheme="minorHAnsi"/>
        </w:rPr>
        <w:t>meeting</w:t>
      </w:r>
      <w:r w:rsidR="000343AF" w:rsidRPr="00672A2D">
        <w:rPr>
          <w:rFonts w:asciiTheme="minorHAnsi" w:hAnsiTheme="minorHAnsi" w:cstheme="minorHAnsi"/>
        </w:rPr>
        <w:t xml:space="preserve">. The </w:t>
      </w:r>
      <w:r w:rsidR="00112C62">
        <w:rPr>
          <w:rFonts w:asciiTheme="minorHAnsi" w:hAnsiTheme="minorHAnsi" w:cstheme="minorHAnsi"/>
        </w:rPr>
        <w:t xml:space="preserve">outcome is announced </w:t>
      </w:r>
      <w:r w:rsidR="00870E43" w:rsidRPr="00672A2D">
        <w:rPr>
          <w:rFonts w:asciiTheme="minorHAnsi" w:hAnsiTheme="minorHAnsi" w:cstheme="minorHAnsi"/>
        </w:rPr>
        <w:t xml:space="preserve">with </w:t>
      </w:r>
      <w:r w:rsidR="00D30E8F" w:rsidRPr="00672A2D">
        <w:rPr>
          <w:rFonts w:asciiTheme="minorHAnsi" w:hAnsiTheme="minorHAnsi" w:cstheme="minorHAnsi"/>
        </w:rPr>
        <w:t>a summary</w:t>
      </w:r>
      <w:r w:rsidR="00870E43" w:rsidRPr="00672A2D">
        <w:rPr>
          <w:rFonts w:asciiTheme="minorHAnsi" w:hAnsiTheme="minorHAnsi" w:cstheme="minorHAnsi"/>
        </w:rPr>
        <w:t xml:space="preserve"> of the reasons</w:t>
      </w:r>
      <w:r w:rsidR="00112C62">
        <w:rPr>
          <w:rFonts w:asciiTheme="minorHAnsi" w:hAnsiTheme="minorHAnsi" w:cstheme="minorHAnsi"/>
        </w:rPr>
        <w:t xml:space="preserve"> (detail to follow in writing)</w:t>
      </w:r>
      <w:r w:rsidR="00870E43" w:rsidRPr="00672A2D">
        <w:rPr>
          <w:rFonts w:asciiTheme="minorHAnsi" w:hAnsiTheme="minorHAnsi" w:cstheme="minorHAnsi"/>
        </w:rPr>
        <w:t>.</w:t>
      </w:r>
    </w:p>
    <w:p w14:paraId="28E43420" w14:textId="77777777" w:rsidR="000343AF" w:rsidRPr="001A7553" w:rsidRDefault="000343AF" w:rsidP="00727AD6">
      <w:pPr>
        <w:pStyle w:val="ListParagraph"/>
        <w:ind w:right="-188"/>
        <w:rPr>
          <w:rFonts w:ascii="Arial" w:hAnsi="Arial" w:cs="Arial"/>
          <w:sz w:val="22"/>
          <w:szCs w:val="22"/>
          <w:lang w:val="en-GB"/>
        </w:rPr>
      </w:pPr>
    </w:p>
    <w:p w14:paraId="55B0880A" w14:textId="4FE6A6C9" w:rsidR="000343AF" w:rsidRDefault="00FC3E4F" w:rsidP="00727AD6">
      <w:pPr>
        <w:ind w:right="-188"/>
        <w:rPr>
          <w:rFonts w:cstheme="minorHAnsi"/>
          <w:b/>
          <w:sz w:val="24"/>
          <w:szCs w:val="24"/>
          <w:u w:val="single"/>
        </w:rPr>
      </w:pPr>
      <w:r w:rsidRPr="00FC3E4F">
        <w:rPr>
          <w:rFonts w:cstheme="minorHAnsi"/>
          <w:b/>
          <w:sz w:val="24"/>
          <w:szCs w:val="24"/>
          <w:u w:val="single"/>
        </w:rPr>
        <w:t>Section 4: Stage Two of the hearing</w:t>
      </w:r>
    </w:p>
    <w:p w14:paraId="4FEBB568" w14:textId="55E4271E" w:rsidR="009D64F7" w:rsidRPr="009D64F7" w:rsidRDefault="009D64F7" w:rsidP="009D64F7">
      <w:pPr>
        <w:ind w:right="-188"/>
        <w:jc w:val="both"/>
        <w:rPr>
          <w:rFonts w:cstheme="minorHAnsi"/>
          <w:sz w:val="24"/>
          <w:szCs w:val="24"/>
        </w:rPr>
      </w:pPr>
      <w:r w:rsidRPr="009D64F7">
        <w:rPr>
          <w:rFonts w:cstheme="minorHAnsi"/>
          <w:b/>
          <w:sz w:val="24"/>
          <w:szCs w:val="24"/>
        </w:rPr>
        <w:lastRenderedPageBreak/>
        <w:t>Note:</w:t>
      </w:r>
      <w:r w:rsidRPr="009D64F7">
        <w:rPr>
          <w:rFonts w:cstheme="minorHAnsi"/>
          <w:sz w:val="24"/>
          <w:szCs w:val="24"/>
        </w:rPr>
        <w:t xml:space="preserve"> the Secretary </w:t>
      </w:r>
      <w:r w:rsidRPr="004074A3">
        <w:rPr>
          <w:rFonts w:cstheme="minorHAnsi"/>
          <w:sz w:val="24"/>
          <w:szCs w:val="24"/>
        </w:rPr>
        <w:t xml:space="preserve">may </w:t>
      </w:r>
      <w:r w:rsidR="00490830" w:rsidRPr="004074A3">
        <w:rPr>
          <w:rFonts w:cstheme="minorHAnsi"/>
          <w:sz w:val="24"/>
          <w:szCs w:val="24"/>
        </w:rPr>
        <w:t>have</w:t>
      </w:r>
      <w:r w:rsidR="00490830">
        <w:rPr>
          <w:rFonts w:cstheme="minorHAnsi"/>
          <w:sz w:val="24"/>
          <w:szCs w:val="24"/>
        </w:rPr>
        <w:t xml:space="preserve"> </w:t>
      </w:r>
      <w:r w:rsidRPr="009D64F7">
        <w:rPr>
          <w:rFonts w:cstheme="minorHAnsi"/>
          <w:sz w:val="24"/>
          <w:szCs w:val="24"/>
        </w:rPr>
        <w:t xml:space="preserve">additional documentation to share </w:t>
      </w:r>
      <w:r>
        <w:rPr>
          <w:rFonts w:cstheme="minorHAnsi"/>
          <w:sz w:val="24"/>
          <w:szCs w:val="24"/>
        </w:rPr>
        <w:t xml:space="preserve">to complement the enquiries below and </w:t>
      </w:r>
      <w:r w:rsidRPr="009D64F7">
        <w:rPr>
          <w:rFonts w:cstheme="minorHAnsi"/>
          <w:sz w:val="24"/>
          <w:szCs w:val="24"/>
        </w:rPr>
        <w:t>which may be relevant to the penalty decision.  If anything needs to be shared, time should be allocated for reading if needed.  The student is likely to have had</w:t>
      </w:r>
      <w:r>
        <w:rPr>
          <w:rFonts w:cstheme="minorHAnsi"/>
          <w:sz w:val="24"/>
          <w:szCs w:val="24"/>
        </w:rPr>
        <w:t>, or be aware of,</w:t>
      </w:r>
      <w:r w:rsidRPr="009D64F7">
        <w:rPr>
          <w:rFonts w:cstheme="minorHAnsi"/>
          <w:sz w:val="24"/>
          <w:szCs w:val="24"/>
        </w:rPr>
        <w:t xml:space="preserve"> the additional information already.</w:t>
      </w:r>
    </w:p>
    <w:p w14:paraId="64E997A9" w14:textId="3252BBE2" w:rsidR="002C5FAA" w:rsidRDefault="009D64F7" w:rsidP="00BE4790">
      <w:pPr>
        <w:pStyle w:val="ListParagraph"/>
        <w:numPr>
          <w:ilvl w:val="0"/>
          <w:numId w:val="16"/>
        </w:numPr>
        <w:ind w:right="-188"/>
        <w:jc w:val="both"/>
        <w:rPr>
          <w:rFonts w:asciiTheme="minorHAnsi" w:hAnsiTheme="minorHAnsi" w:cstheme="minorHAnsi"/>
        </w:rPr>
      </w:pPr>
      <w:r w:rsidRPr="00940848">
        <w:rPr>
          <w:rFonts w:cstheme="minorHAnsi"/>
          <w:noProof/>
          <w:lang w:val="en-GB" w:eastAsia="en-GB"/>
        </w:rPr>
        <mc:AlternateContent>
          <mc:Choice Requires="wps">
            <w:drawing>
              <wp:anchor distT="45720" distB="45720" distL="114300" distR="114300" simplePos="0" relativeHeight="251645440" behindDoc="0" locked="0" layoutInCell="1" allowOverlap="1" wp14:anchorId="0FBFCCA9" wp14:editId="6F1A72C6">
                <wp:simplePos x="0" y="0"/>
                <wp:positionH relativeFrom="column">
                  <wp:posOffset>-438150</wp:posOffset>
                </wp:positionH>
                <wp:positionV relativeFrom="paragraph">
                  <wp:posOffset>142875</wp:posOffset>
                </wp:positionV>
                <wp:extent cx="323850" cy="209550"/>
                <wp:effectExtent l="0" t="0" r="19050" b="1905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09550"/>
                        </a:xfrm>
                        <a:prstGeom prst="rect">
                          <a:avLst/>
                        </a:prstGeom>
                        <a:solidFill>
                          <a:srgbClr val="FFFFFF"/>
                        </a:solidFill>
                        <a:ln w="9525">
                          <a:solidFill>
                            <a:srgbClr val="000000"/>
                          </a:solidFill>
                          <a:miter lim="800000"/>
                          <a:headEnd/>
                          <a:tailEnd/>
                        </a:ln>
                      </wps:spPr>
                      <wps:txbx>
                        <w:txbxContent>
                          <w:p w14:paraId="23BB2CBD" w14:textId="77777777" w:rsidR="00471AC3" w:rsidRDefault="00471AC3" w:rsidP="00471A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BFCCA9" id="_x0000_s1051" type="#_x0000_t202" style="position:absolute;left:0;text-align:left;margin-left:-34.5pt;margin-top:11.25pt;width:25.5pt;height:16.5pt;z-index:251645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">
                <v:textbox>
                  <w:txbxContent>
                    <w:p w14:paraId="23BB2CBD" w14:textId="77777777" w:rsidR="00471AC3" w:rsidRDefault="00471AC3" w:rsidP="00471AC3"/>
                  </w:txbxContent>
                </v:textbox>
                <w10:wrap type="square"/>
              </v:shape>
            </w:pict>
          </mc:Fallback>
        </mc:AlternateContent>
      </w:r>
      <w:r w:rsidR="00112C62">
        <w:rPr>
          <w:rFonts w:asciiTheme="minorHAnsi" w:hAnsiTheme="minorHAnsi" w:cstheme="minorHAnsi"/>
        </w:rPr>
        <w:t>Ask the Case P</w:t>
      </w:r>
      <w:r w:rsidR="002C5FAA" w:rsidRPr="0087060C">
        <w:rPr>
          <w:rFonts w:asciiTheme="minorHAnsi" w:hAnsiTheme="minorHAnsi" w:cstheme="minorHAnsi"/>
        </w:rPr>
        <w:t xml:space="preserve">resenter and/or the Secretary if there </w:t>
      </w:r>
      <w:r w:rsidR="006D7502">
        <w:rPr>
          <w:rFonts w:asciiTheme="minorHAnsi" w:hAnsiTheme="minorHAnsi" w:cstheme="minorHAnsi"/>
        </w:rPr>
        <w:t xml:space="preserve">are any relevant wellbeing issues that they’re aware of e.g. </w:t>
      </w:r>
      <w:r w:rsidR="002C5FAA" w:rsidRPr="0087060C">
        <w:rPr>
          <w:rFonts w:asciiTheme="minorHAnsi" w:hAnsiTheme="minorHAnsi" w:cstheme="minorHAnsi"/>
        </w:rPr>
        <w:t>recent formal requests for mitigation submitted to their School.  If so</w:t>
      </w:r>
      <w:r w:rsidR="005D6143">
        <w:rPr>
          <w:rFonts w:asciiTheme="minorHAnsi" w:hAnsiTheme="minorHAnsi" w:cstheme="minorHAnsi"/>
        </w:rPr>
        <w:t>,</w:t>
      </w:r>
      <w:r w:rsidR="002C5FAA" w:rsidRPr="0087060C">
        <w:rPr>
          <w:rFonts w:asciiTheme="minorHAnsi" w:hAnsiTheme="minorHAnsi" w:cstheme="minorHAnsi"/>
        </w:rPr>
        <w:t xml:space="preserve"> what were the circumstances and was the request accepted.</w:t>
      </w:r>
    </w:p>
    <w:p w14:paraId="0D451220" w14:textId="73641019" w:rsidR="00112C62" w:rsidRDefault="00112C62" w:rsidP="00112C62">
      <w:pPr>
        <w:pStyle w:val="ListParagraph"/>
        <w:ind w:right="-188"/>
        <w:jc w:val="both"/>
        <w:rPr>
          <w:rFonts w:asciiTheme="minorHAnsi" w:hAnsiTheme="minorHAnsi" w:cstheme="minorHAnsi"/>
        </w:rPr>
      </w:pPr>
    </w:p>
    <w:p w14:paraId="29616DDF" w14:textId="26A04FA2" w:rsidR="00F26336" w:rsidRDefault="002C5FAA" w:rsidP="00BE4790">
      <w:pPr>
        <w:pStyle w:val="ListParagraph"/>
        <w:numPr>
          <w:ilvl w:val="0"/>
          <w:numId w:val="16"/>
        </w:numPr>
        <w:ind w:right="-188"/>
        <w:jc w:val="both"/>
        <w:rPr>
          <w:rFonts w:asciiTheme="minorHAnsi" w:hAnsiTheme="minorHAnsi" w:cstheme="minorHAnsi"/>
        </w:rPr>
      </w:pPr>
      <w:r w:rsidRPr="00940848">
        <w:rPr>
          <w:rFonts w:asciiTheme="minorHAnsi" w:hAnsiTheme="minorHAnsi" w:cstheme="minorHAnsi"/>
          <w:noProof/>
          <w:lang w:val="en-GB" w:eastAsia="en-GB"/>
        </w:rPr>
        <mc:AlternateContent>
          <mc:Choice Requires="wps">
            <w:drawing>
              <wp:anchor distT="45720" distB="45720" distL="114300" distR="114300" simplePos="0" relativeHeight="251655680" behindDoc="0" locked="0" layoutInCell="1" allowOverlap="1" wp14:anchorId="1B4AB015" wp14:editId="1C5EA6D3">
                <wp:simplePos x="0" y="0"/>
                <wp:positionH relativeFrom="column">
                  <wp:posOffset>-495300</wp:posOffset>
                </wp:positionH>
                <wp:positionV relativeFrom="paragraph">
                  <wp:posOffset>95250</wp:posOffset>
                </wp:positionV>
                <wp:extent cx="323850" cy="209550"/>
                <wp:effectExtent l="0" t="0" r="19050" b="1905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09550"/>
                        </a:xfrm>
                        <a:prstGeom prst="rect">
                          <a:avLst/>
                        </a:prstGeom>
                        <a:solidFill>
                          <a:srgbClr val="FFFFFF"/>
                        </a:solidFill>
                        <a:ln w="9525">
                          <a:solidFill>
                            <a:srgbClr val="000000"/>
                          </a:solidFill>
                          <a:miter lim="800000"/>
                          <a:headEnd/>
                          <a:tailEnd/>
                        </a:ln>
                      </wps:spPr>
                      <wps:txbx>
                        <w:txbxContent>
                          <w:p w14:paraId="4356577F" w14:textId="77777777" w:rsidR="00471AC3" w:rsidRDefault="00471AC3" w:rsidP="00471A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4AB015" id="_x0000_s1052" type="#_x0000_t202" style="position:absolute;left:0;text-align:left;margin-left:-39pt;margin-top:7.5pt;width:25.5pt;height:16.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">
                <v:textbox>
                  <w:txbxContent>
                    <w:p w14:paraId="4356577F" w14:textId="77777777" w:rsidR="00471AC3" w:rsidRDefault="00471AC3" w:rsidP="00471AC3"/>
                  </w:txbxContent>
                </v:textbox>
                <w10:wrap type="square"/>
              </v:shape>
            </w:pict>
          </mc:Fallback>
        </mc:AlternateContent>
      </w:r>
      <w:r w:rsidR="00F26336" w:rsidRPr="0087060C">
        <w:rPr>
          <w:rFonts w:asciiTheme="minorHAnsi" w:hAnsiTheme="minorHAnsi" w:cstheme="minorHAnsi"/>
        </w:rPr>
        <w:t>Ask the student whether they have any recent mitigating circumstances that the Panel should be aware of.</w:t>
      </w:r>
    </w:p>
    <w:p w14:paraId="6D457FD7" w14:textId="43938015" w:rsidR="00F26336" w:rsidRDefault="00F26336" w:rsidP="00727AD6">
      <w:pPr>
        <w:pStyle w:val="ListParagraph"/>
        <w:numPr>
          <w:ilvl w:val="1"/>
          <w:numId w:val="10"/>
        </w:numPr>
        <w:ind w:right="-188"/>
        <w:jc w:val="both"/>
        <w:rPr>
          <w:rFonts w:asciiTheme="minorHAnsi" w:hAnsiTheme="minorHAnsi" w:cstheme="minorHAnsi"/>
        </w:rPr>
      </w:pPr>
      <w:r w:rsidRPr="0087060C">
        <w:rPr>
          <w:rFonts w:asciiTheme="minorHAnsi" w:hAnsiTheme="minorHAnsi" w:cstheme="minorHAnsi"/>
        </w:rPr>
        <w:t xml:space="preserve">If the student outlines any, enquire whether they have made any formal disclosures to the </w:t>
      </w:r>
      <w:r w:rsidR="00112C62">
        <w:rPr>
          <w:rFonts w:asciiTheme="minorHAnsi" w:hAnsiTheme="minorHAnsi" w:cstheme="minorHAnsi"/>
        </w:rPr>
        <w:t>University e.g.</w:t>
      </w:r>
      <w:r w:rsidRPr="0087060C">
        <w:rPr>
          <w:rFonts w:asciiTheme="minorHAnsi" w:hAnsiTheme="minorHAnsi" w:cstheme="minorHAnsi"/>
        </w:rPr>
        <w:t xml:space="preserve"> the Policy on Mitigating Circumstances</w:t>
      </w:r>
      <w:r w:rsidR="006D0EFB" w:rsidRPr="0087060C">
        <w:rPr>
          <w:rFonts w:asciiTheme="minorHAnsi" w:hAnsiTheme="minorHAnsi" w:cstheme="minorHAnsi"/>
        </w:rPr>
        <w:t>.</w:t>
      </w:r>
    </w:p>
    <w:p w14:paraId="0CA57309" w14:textId="54D4D2EE" w:rsidR="00112C62" w:rsidRDefault="00112C62" w:rsidP="00727AD6">
      <w:pPr>
        <w:pStyle w:val="ListParagraph"/>
        <w:numPr>
          <w:ilvl w:val="1"/>
          <w:numId w:val="10"/>
        </w:numPr>
        <w:ind w:right="-188"/>
        <w:jc w:val="both"/>
        <w:rPr>
          <w:rFonts w:asciiTheme="minorHAnsi" w:hAnsiTheme="minorHAnsi" w:cstheme="minorHAnsi"/>
        </w:rPr>
      </w:pPr>
      <w:r>
        <w:rPr>
          <w:rFonts w:asciiTheme="minorHAnsi" w:hAnsiTheme="minorHAnsi" w:cstheme="minorHAnsi"/>
        </w:rPr>
        <w:t>If the student says they have mitigating circumstances, but haven’t made any disclosures, it might be relevant to ask why.  The reasons may help the Panel determine whether to accept the circumstances in the disciplinary process.</w:t>
      </w:r>
    </w:p>
    <w:p w14:paraId="261806E0" w14:textId="4620F0AB" w:rsidR="006D0EFB" w:rsidRPr="0087060C" w:rsidRDefault="00471AC3" w:rsidP="00727AD6">
      <w:pPr>
        <w:pStyle w:val="ListParagraph"/>
        <w:ind w:left="1440" w:right="-188"/>
        <w:jc w:val="both"/>
        <w:rPr>
          <w:rFonts w:asciiTheme="minorHAnsi" w:hAnsiTheme="minorHAnsi" w:cstheme="minorHAnsi"/>
        </w:rPr>
      </w:pPr>
      <w:r w:rsidRPr="00940848">
        <w:rPr>
          <w:rFonts w:asciiTheme="minorHAnsi" w:hAnsiTheme="minorHAnsi" w:cstheme="minorHAnsi"/>
          <w:noProof/>
          <w:lang w:val="en-GB" w:eastAsia="en-GB"/>
        </w:rPr>
        <mc:AlternateContent>
          <mc:Choice Requires="wps">
            <w:drawing>
              <wp:anchor distT="45720" distB="45720" distL="114300" distR="114300" simplePos="0" relativeHeight="251656704" behindDoc="0" locked="0" layoutInCell="1" allowOverlap="1" wp14:anchorId="35479CAA" wp14:editId="7632BF38">
                <wp:simplePos x="0" y="0"/>
                <wp:positionH relativeFrom="column">
                  <wp:posOffset>-504825</wp:posOffset>
                </wp:positionH>
                <wp:positionV relativeFrom="paragraph">
                  <wp:posOffset>135890</wp:posOffset>
                </wp:positionV>
                <wp:extent cx="323850" cy="209550"/>
                <wp:effectExtent l="0" t="0" r="19050" b="1905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09550"/>
                        </a:xfrm>
                        <a:prstGeom prst="rect">
                          <a:avLst/>
                        </a:prstGeom>
                        <a:solidFill>
                          <a:srgbClr val="FFFFFF"/>
                        </a:solidFill>
                        <a:ln w="9525">
                          <a:solidFill>
                            <a:srgbClr val="000000"/>
                          </a:solidFill>
                          <a:miter lim="800000"/>
                          <a:headEnd/>
                          <a:tailEnd/>
                        </a:ln>
                      </wps:spPr>
                      <wps:txbx>
                        <w:txbxContent>
                          <w:p w14:paraId="3DC223DD" w14:textId="77777777" w:rsidR="00471AC3" w:rsidRDefault="00471AC3" w:rsidP="00471A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79CAA" id="_x0000_s1053" type="#_x0000_t202" style="position:absolute;left:0;text-align:left;margin-left:-39.75pt;margin-top:10.7pt;width:25.5pt;height:16.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">
                <v:textbox>
                  <w:txbxContent>
                    <w:p w14:paraId="3DC223DD" w14:textId="77777777" w:rsidR="00471AC3" w:rsidRDefault="00471AC3" w:rsidP="00471AC3"/>
                  </w:txbxContent>
                </v:textbox>
                <w10:wrap type="square"/>
              </v:shape>
            </w:pict>
          </mc:Fallback>
        </mc:AlternateContent>
      </w:r>
    </w:p>
    <w:p w14:paraId="35E3E481" w14:textId="57DAA9F8" w:rsidR="006D0EFB" w:rsidRPr="0087060C" w:rsidRDefault="006D0EFB" w:rsidP="00BE4790">
      <w:pPr>
        <w:pStyle w:val="ListParagraph"/>
        <w:numPr>
          <w:ilvl w:val="0"/>
          <w:numId w:val="16"/>
        </w:numPr>
        <w:ind w:right="-188"/>
        <w:jc w:val="both"/>
        <w:rPr>
          <w:rFonts w:asciiTheme="minorHAnsi" w:hAnsiTheme="minorHAnsi" w:cstheme="minorHAnsi"/>
        </w:rPr>
      </w:pPr>
      <w:r w:rsidRPr="0087060C">
        <w:rPr>
          <w:rFonts w:asciiTheme="minorHAnsi" w:hAnsiTheme="minorHAnsi" w:cstheme="minorHAnsi"/>
        </w:rPr>
        <w:t>Invite the Panel to ask questions about mitigating circumstances.</w:t>
      </w:r>
    </w:p>
    <w:p w14:paraId="267C7A63" w14:textId="19C15D64" w:rsidR="000343AF" w:rsidRPr="0087060C" w:rsidRDefault="00471AC3" w:rsidP="00727AD6">
      <w:pPr>
        <w:spacing w:after="0" w:line="240" w:lineRule="auto"/>
        <w:ind w:left="720" w:right="-188"/>
        <w:jc w:val="both"/>
        <w:rPr>
          <w:rFonts w:cstheme="minorHAnsi"/>
          <w:sz w:val="24"/>
          <w:szCs w:val="24"/>
        </w:rPr>
      </w:pPr>
      <w:r w:rsidRPr="00940848">
        <w:rPr>
          <w:rFonts w:cstheme="minorHAnsi"/>
          <w:noProof/>
          <w:sz w:val="24"/>
          <w:szCs w:val="24"/>
          <w:lang w:eastAsia="en-GB"/>
        </w:rPr>
        <mc:AlternateContent>
          <mc:Choice Requires="wps">
            <w:drawing>
              <wp:anchor distT="45720" distB="45720" distL="114300" distR="114300" simplePos="0" relativeHeight="251658752" behindDoc="0" locked="0" layoutInCell="1" allowOverlap="1" wp14:anchorId="7FB3B864" wp14:editId="13DECDFE">
                <wp:simplePos x="0" y="0"/>
                <wp:positionH relativeFrom="column">
                  <wp:posOffset>-485775</wp:posOffset>
                </wp:positionH>
                <wp:positionV relativeFrom="paragraph">
                  <wp:posOffset>269875</wp:posOffset>
                </wp:positionV>
                <wp:extent cx="323850" cy="209550"/>
                <wp:effectExtent l="0" t="0" r="19050" b="1905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09550"/>
                        </a:xfrm>
                        <a:prstGeom prst="rect">
                          <a:avLst/>
                        </a:prstGeom>
                        <a:solidFill>
                          <a:srgbClr val="FFFFFF"/>
                        </a:solidFill>
                        <a:ln w="9525">
                          <a:solidFill>
                            <a:srgbClr val="000000"/>
                          </a:solidFill>
                          <a:miter lim="800000"/>
                          <a:headEnd/>
                          <a:tailEnd/>
                        </a:ln>
                      </wps:spPr>
                      <wps:txbx>
                        <w:txbxContent>
                          <w:p w14:paraId="5380DE18" w14:textId="77777777" w:rsidR="00471AC3" w:rsidRDefault="00471AC3" w:rsidP="00471A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B3B864" id="_x0000_s1054" type="#_x0000_t202" style="position:absolute;left:0;text-align:left;margin-left:-38.25pt;margin-top:21.25pt;width:25.5pt;height:16.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">
                <v:textbox>
                  <w:txbxContent>
                    <w:p w14:paraId="5380DE18" w14:textId="77777777" w:rsidR="00471AC3" w:rsidRDefault="00471AC3" w:rsidP="00471AC3"/>
                  </w:txbxContent>
                </v:textbox>
                <w10:wrap type="square"/>
              </v:shape>
            </w:pict>
          </mc:Fallback>
        </mc:AlternateContent>
      </w:r>
    </w:p>
    <w:p w14:paraId="106FEF3A" w14:textId="62C6AB78" w:rsidR="000343AF" w:rsidRPr="0087060C" w:rsidRDefault="00F26336" w:rsidP="00BE4790">
      <w:pPr>
        <w:pStyle w:val="ListParagraph"/>
        <w:numPr>
          <w:ilvl w:val="0"/>
          <w:numId w:val="16"/>
        </w:numPr>
        <w:ind w:right="-188"/>
        <w:jc w:val="both"/>
        <w:rPr>
          <w:rFonts w:asciiTheme="minorHAnsi" w:hAnsiTheme="minorHAnsi" w:cstheme="minorHAnsi"/>
        </w:rPr>
      </w:pPr>
      <w:r w:rsidRPr="0087060C">
        <w:rPr>
          <w:rFonts w:asciiTheme="minorHAnsi" w:hAnsiTheme="minorHAnsi" w:cstheme="minorHAnsi"/>
        </w:rPr>
        <w:t>A</w:t>
      </w:r>
      <w:r w:rsidR="00F87526" w:rsidRPr="0087060C">
        <w:rPr>
          <w:rFonts w:asciiTheme="minorHAnsi" w:hAnsiTheme="minorHAnsi" w:cstheme="minorHAnsi"/>
        </w:rPr>
        <w:t xml:space="preserve">sk </w:t>
      </w:r>
      <w:r w:rsidR="00112C62">
        <w:rPr>
          <w:rFonts w:asciiTheme="minorHAnsi" w:hAnsiTheme="minorHAnsi" w:cstheme="minorHAnsi"/>
        </w:rPr>
        <w:t>the C</w:t>
      </w:r>
      <w:r w:rsidRPr="0087060C">
        <w:rPr>
          <w:rFonts w:asciiTheme="minorHAnsi" w:hAnsiTheme="minorHAnsi" w:cstheme="minorHAnsi"/>
        </w:rPr>
        <w:t>ase</w:t>
      </w:r>
      <w:r w:rsidR="000343AF" w:rsidRPr="0087060C">
        <w:rPr>
          <w:rFonts w:asciiTheme="minorHAnsi" w:hAnsiTheme="minorHAnsi" w:cstheme="minorHAnsi"/>
        </w:rPr>
        <w:t xml:space="preserve"> </w:t>
      </w:r>
      <w:r w:rsidR="00112C62">
        <w:rPr>
          <w:rFonts w:asciiTheme="minorHAnsi" w:hAnsiTheme="minorHAnsi" w:cstheme="minorHAnsi"/>
        </w:rPr>
        <w:t>P</w:t>
      </w:r>
      <w:r w:rsidRPr="0087060C">
        <w:rPr>
          <w:rFonts w:asciiTheme="minorHAnsi" w:hAnsiTheme="minorHAnsi" w:cstheme="minorHAnsi"/>
        </w:rPr>
        <w:t>resenter and/or Secretary whether</w:t>
      </w:r>
      <w:r w:rsidR="000343AF" w:rsidRPr="0087060C">
        <w:rPr>
          <w:rFonts w:asciiTheme="minorHAnsi" w:hAnsiTheme="minorHAnsi" w:cstheme="minorHAnsi"/>
        </w:rPr>
        <w:t xml:space="preserve"> the</w:t>
      </w:r>
      <w:r w:rsidRPr="0087060C">
        <w:rPr>
          <w:rFonts w:asciiTheme="minorHAnsi" w:hAnsiTheme="minorHAnsi" w:cstheme="minorHAnsi"/>
        </w:rPr>
        <w:t xml:space="preserve"> student has previously breached the Regulation</w:t>
      </w:r>
      <w:r w:rsidR="000343AF" w:rsidRPr="0087060C">
        <w:rPr>
          <w:rFonts w:asciiTheme="minorHAnsi" w:hAnsiTheme="minorHAnsi" w:cstheme="minorHAnsi"/>
        </w:rPr>
        <w:t>?</w:t>
      </w:r>
      <w:r w:rsidRPr="0087060C">
        <w:rPr>
          <w:rFonts w:asciiTheme="minorHAnsi" w:hAnsiTheme="minorHAnsi" w:cstheme="minorHAnsi"/>
        </w:rPr>
        <w:t xml:space="preserve">  </w:t>
      </w:r>
    </w:p>
    <w:p w14:paraId="3B7EB4D1" w14:textId="1D9906EB" w:rsidR="00F26336" w:rsidRDefault="00F26336" w:rsidP="00112C62">
      <w:pPr>
        <w:pStyle w:val="ListParagraph"/>
        <w:numPr>
          <w:ilvl w:val="0"/>
          <w:numId w:val="12"/>
        </w:numPr>
        <w:ind w:right="-188"/>
        <w:jc w:val="both"/>
        <w:rPr>
          <w:rFonts w:asciiTheme="minorHAnsi" w:hAnsiTheme="minorHAnsi" w:cstheme="minorHAnsi"/>
        </w:rPr>
      </w:pPr>
      <w:r w:rsidRPr="004174AB">
        <w:rPr>
          <w:rFonts w:asciiTheme="minorHAnsi" w:hAnsiTheme="minorHAnsi" w:cstheme="minorHAnsi"/>
          <w:b/>
        </w:rPr>
        <w:t>Note</w:t>
      </w:r>
      <w:r w:rsidR="00112C62">
        <w:rPr>
          <w:rFonts w:asciiTheme="minorHAnsi" w:hAnsiTheme="minorHAnsi" w:cstheme="minorHAnsi"/>
          <w:b/>
        </w:rPr>
        <w:t xml:space="preserve"> 1</w:t>
      </w:r>
      <w:r w:rsidRPr="004174AB">
        <w:rPr>
          <w:rFonts w:asciiTheme="minorHAnsi" w:hAnsiTheme="minorHAnsi" w:cstheme="minorHAnsi"/>
          <w:b/>
        </w:rPr>
        <w:t>:</w:t>
      </w:r>
      <w:r w:rsidRPr="0087060C">
        <w:rPr>
          <w:rFonts w:asciiTheme="minorHAnsi" w:hAnsiTheme="minorHAnsi" w:cstheme="minorHAnsi"/>
        </w:rPr>
        <w:t xml:space="preserve"> if so, the Secretary </w:t>
      </w:r>
      <w:r w:rsidR="00112C62">
        <w:rPr>
          <w:rFonts w:asciiTheme="minorHAnsi" w:hAnsiTheme="minorHAnsi" w:cstheme="minorHAnsi"/>
        </w:rPr>
        <w:t>should</w:t>
      </w:r>
      <w:r w:rsidRPr="0087060C">
        <w:rPr>
          <w:rFonts w:asciiTheme="minorHAnsi" w:hAnsiTheme="minorHAnsi" w:cstheme="minorHAnsi"/>
        </w:rPr>
        <w:t xml:space="preserve"> have copies of the previous outcome letter(s)</w:t>
      </w:r>
      <w:r w:rsidR="006D0EFB" w:rsidRPr="0087060C">
        <w:rPr>
          <w:rFonts w:asciiTheme="minorHAnsi" w:hAnsiTheme="minorHAnsi" w:cstheme="minorHAnsi"/>
        </w:rPr>
        <w:t xml:space="preserve"> that can be </w:t>
      </w:r>
      <w:r w:rsidR="00112C62">
        <w:rPr>
          <w:rFonts w:asciiTheme="minorHAnsi" w:hAnsiTheme="minorHAnsi" w:cstheme="minorHAnsi"/>
        </w:rPr>
        <w:t>shared with</w:t>
      </w:r>
      <w:r w:rsidR="006D0EFB" w:rsidRPr="0087060C">
        <w:rPr>
          <w:rFonts w:asciiTheme="minorHAnsi" w:hAnsiTheme="minorHAnsi" w:cstheme="minorHAnsi"/>
        </w:rPr>
        <w:t xml:space="preserve"> the Panel.</w:t>
      </w:r>
    </w:p>
    <w:p w14:paraId="1CA28257" w14:textId="1E4EDF59" w:rsidR="000343AF" w:rsidRPr="0087060C" w:rsidRDefault="00471AC3" w:rsidP="00727AD6">
      <w:pPr>
        <w:ind w:right="-188"/>
        <w:jc w:val="both"/>
        <w:rPr>
          <w:rFonts w:cstheme="minorHAnsi"/>
        </w:rPr>
      </w:pPr>
      <w:r w:rsidRPr="00940848">
        <w:rPr>
          <w:rFonts w:cstheme="minorHAnsi"/>
          <w:noProof/>
          <w:sz w:val="24"/>
          <w:szCs w:val="24"/>
          <w:lang w:eastAsia="en-GB"/>
        </w:rPr>
        <mc:AlternateContent>
          <mc:Choice Requires="wps">
            <w:drawing>
              <wp:anchor distT="45720" distB="45720" distL="114300" distR="114300" simplePos="0" relativeHeight="251657728" behindDoc="0" locked="0" layoutInCell="1" allowOverlap="1" wp14:anchorId="6D19870E" wp14:editId="65914C7B">
                <wp:simplePos x="0" y="0"/>
                <wp:positionH relativeFrom="column">
                  <wp:posOffset>-504825</wp:posOffset>
                </wp:positionH>
                <wp:positionV relativeFrom="paragraph">
                  <wp:posOffset>369570</wp:posOffset>
                </wp:positionV>
                <wp:extent cx="323850" cy="209550"/>
                <wp:effectExtent l="0" t="0" r="19050" b="1905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09550"/>
                        </a:xfrm>
                        <a:prstGeom prst="rect">
                          <a:avLst/>
                        </a:prstGeom>
                        <a:solidFill>
                          <a:srgbClr val="FFFFFF"/>
                        </a:solidFill>
                        <a:ln w="9525">
                          <a:solidFill>
                            <a:srgbClr val="000000"/>
                          </a:solidFill>
                          <a:miter lim="800000"/>
                          <a:headEnd/>
                          <a:tailEnd/>
                        </a:ln>
                      </wps:spPr>
                      <wps:txbx>
                        <w:txbxContent>
                          <w:p w14:paraId="42788AE8" w14:textId="77777777" w:rsidR="00471AC3" w:rsidRDefault="00471AC3" w:rsidP="00471A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19870E" id="_x0000_s1055" type="#_x0000_t202" style="position:absolute;left:0;text-align:left;margin-left:-39.75pt;margin-top:29.1pt;width:25.5pt;height:16.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">
                <v:textbox>
                  <w:txbxContent>
                    <w:p w14:paraId="42788AE8" w14:textId="77777777" w:rsidR="00471AC3" w:rsidRDefault="00471AC3" w:rsidP="00471AC3"/>
                  </w:txbxContent>
                </v:textbox>
                <w10:wrap type="square"/>
              </v:shape>
            </w:pict>
          </mc:Fallback>
        </mc:AlternateContent>
      </w:r>
    </w:p>
    <w:p w14:paraId="646CF511" w14:textId="4ADFE68A" w:rsidR="006D0EFB" w:rsidRPr="0087060C" w:rsidRDefault="006D0EFB" w:rsidP="00BE4790">
      <w:pPr>
        <w:pStyle w:val="ListParagraph"/>
        <w:numPr>
          <w:ilvl w:val="0"/>
          <w:numId w:val="16"/>
        </w:numPr>
        <w:ind w:right="-188"/>
        <w:jc w:val="both"/>
        <w:rPr>
          <w:rFonts w:asciiTheme="minorHAnsi" w:hAnsiTheme="minorHAnsi" w:cstheme="minorHAnsi"/>
        </w:rPr>
      </w:pPr>
      <w:r w:rsidRPr="0087060C">
        <w:rPr>
          <w:rFonts w:asciiTheme="minorHAnsi" w:hAnsiTheme="minorHAnsi" w:cstheme="minorHAnsi"/>
        </w:rPr>
        <w:t>Invite the Panel to ask any questions about any previous Regulation breach.</w:t>
      </w:r>
    </w:p>
    <w:p w14:paraId="43026837" w14:textId="5CB7E3FB" w:rsidR="006D0EFB" w:rsidRPr="0087060C" w:rsidRDefault="00471AC3" w:rsidP="00727AD6">
      <w:pPr>
        <w:pStyle w:val="ListParagraph"/>
        <w:ind w:right="-188"/>
        <w:jc w:val="both"/>
        <w:rPr>
          <w:rFonts w:asciiTheme="minorHAnsi" w:hAnsiTheme="minorHAnsi" w:cstheme="minorHAnsi"/>
        </w:rPr>
      </w:pPr>
      <w:r w:rsidRPr="00940848">
        <w:rPr>
          <w:rFonts w:asciiTheme="minorHAnsi" w:hAnsiTheme="minorHAnsi" w:cstheme="minorHAnsi"/>
          <w:noProof/>
          <w:lang w:val="en-GB" w:eastAsia="en-GB"/>
        </w:rPr>
        <mc:AlternateContent>
          <mc:Choice Requires="wps">
            <w:drawing>
              <wp:anchor distT="45720" distB="45720" distL="114300" distR="114300" simplePos="0" relativeHeight="251659776" behindDoc="0" locked="0" layoutInCell="1" allowOverlap="1" wp14:anchorId="3063915B" wp14:editId="12300844">
                <wp:simplePos x="0" y="0"/>
                <wp:positionH relativeFrom="column">
                  <wp:posOffset>-504825</wp:posOffset>
                </wp:positionH>
                <wp:positionV relativeFrom="paragraph">
                  <wp:posOffset>281305</wp:posOffset>
                </wp:positionV>
                <wp:extent cx="323850" cy="209550"/>
                <wp:effectExtent l="0" t="0" r="19050" b="1905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09550"/>
                        </a:xfrm>
                        <a:prstGeom prst="rect">
                          <a:avLst/>
                        </a:prstGeom>
                        <a:solidFill>
                          <a:srgbClr val="FFFFFF"/>
                        </a:solidFill>
                        <a:ln w="9525">
                          <a:solidFill>
                            <a:srgbClr val="000000"/>
                          </a:solidFill>
                          <a:miter lim="800000"/>
                          <a:headEnd/>
                          <a:tailEnd/>
                        </a:ln>
                      </wps:spPr>
                      <wps:txbx>
                        <w:txbxContent>
                          <w:p w14:paraId="64CCC18F" w14:textId="77777777" w:rsidR="00471AC3" w:rsidRDefault="00471AC3" w:rsidP="00471A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63915B" id="_x0000_s1056" type="#_x0000_t202" style="position:absolute;left:0;text-align:left;margin-left:-39.75pt;margin-top:22.15pt;width:25.5pt;height:1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">
                <v:textbox>
                  <w:txbxContent>
                    <w:p w14:paraId="64CCC18F" w14:textId="77777777" w:rsidR="00471AC3" w:rsidRDefault="00471AC3" w:rsidP="00471AC3"/>
                  </w:txbxContent>
                </v:textbox>
                <w10:wrap type="square"/>
              </v:shape>
            </w:pict>
          </mc:Fallback>
        </mc:AlternateContent>
      </w:r>
    </w:p>
    <w:p w14:paraId="216F065E" w14:textId="4EE2CD48" w:rsidR="000343AF" w:rsidRPr="0087060C" w:rsidRDefault="006D0EFB" w:rsidP="00BE4790">
      <w:pPr>
        <w:pStyle w:val="ListParagraph"/>
        <w:numPr>
          <w:ilvl w:val="0"/>
          <w:numId w:val="16"/>
        </w:numPr>
        <w:ind w:right="-188"/>
        <w:jc w:val="both"/>
        <w:rPr>
          <w:rFonts w:asciiTheme="minorHAnsi" w:hAnsiTheme="minorHAnsi" w:cstheme="minorHAnsi"/>
        </w:rPr>
      </w:pPr>
      <w:r w:rsidRPr="0087060C">
        <w:rPr>
          <w:rFonts w:asciiTheme="minorHAnsi" w:hAnsiTheme="minorHAnsi" w:cstheme="minorHAnsi"/>
        </w:rPr>
        <w:t>For a</w:t>
      </w:r>
      <w:r w:rsidR="00181051">
        <w:rPr>
          <w:rFonts w:asciiTheme="minorHAnsi" w:hAnsiTheme="minorHAnsi" w:cstheme="minorHAnsi"/>
        </w:rPr>
        <w:t>cademic malpractice cases, the C</w:t>
      </w:r>
      <w:r w:rsidRPr="0087060C">
        <w:rPr>
          <w:rFonts w:asciiTheme="minorHAnsi" w:hAnsiTheme="minorHAnsi" w:cstheme="minorHAnsi"/>
        </w:rPr>
        <w:t xml:space="preserve">ase </w:t>
      </w:r>
      <w:r w:rsidR="00181051">
        <w:rPr>
          <w:rFonts w:asciiTheme="minorHAnsi" w:hAnsiTheme="minorHAnsi" w:cstheme="minorHAnsi"/>
        </w:rPr>
        <w:t>P</w:t>
      </w:r>
      <w:r w:rsidRPr="0087060C">
        <w:rPr>
          <w:rFonts w:asciiTheme="minorHAnsi" w:hAnsiTheme="minorHAnsi" w:cstheme="minorHAnsi"/>
        </w:rPr>
        <w:t>resenter should be able to outline the potential consequences of each penalty available to the Panel to help it in applying a proportionate penalty.  For general misconduct penalties the effect is more self-explanatory</w:t>
      </w:r>
      <w:r w:rsidR="005D6143">
        <w:rPr>
          <w:rFonts w:asciiTheme="minorHAnsi" w:hAnsiTheme="minorHAnsi" w:cstheme="minorHAnsi"/>
        </w:rPr>
        <w:t xml:space="preserve"> and can be </w:t>
      </w:r>
      <w:proofErr w:type="spellStart"/>
      <w:r w:rsidR="005D6143">
        <w:rPr>
          <w:rFonts w:asciiTheme="minorHAnsi" w:hAnsiTheme="minorHAnsi" w:cstheme="minorHAnsi"/>
        </w:rPr>
        <w:t>summarised</w:t>
      </w:r>
      <w:proofErr w:type="spellEnd"/>
      <w:r w:rsidR="005D6143">
        <w:rPr>
          <w:rFonts w:asciiTheme="minorHAnsi" w:hAnsiTheme="minorHAnsi" w:cstheme="minorHAnsi"/>
        </w:rPr>
        <w:t xml:space="preserve"> by the Secretary</w:t>
      </w:r>
      <w:r w:rsidRPr="0087060C">
        <w:rPr>
          <w:rFonts w:asciiTheme="minorHAnsi" w:hAnsiTheme="minorHAnsi" w:cstheme="minorHAnsi"/>
        </w:rPr>
        <w:t>.</w:t>
      </w:r>
    </w:p>
    <w:p w14:paraId="1FB4414B" w14:textId="307702C4" w:rsidR="006D0EFB" w:rsidRPr="0087060C" w:rsidRDefault="006D0EFB" w:rsidP="00112C62">
      <w:pPr>
        <w:pStyle w:val="ListParagraph"/>
        <w:numPr>
          <w:ilvl w:val="0"/>
          <w:numId w:val="13"/>
        </w:numPr>
        <w:ind w:right="-188"/>
        <w:jc w:val="both"/>
        <w:rPr>
          <w:rFonts w:asciiTheme="minorHAnsi" w:hAnsiTheme="minorHAnsi" w:cstheme="minorHAnsi"/>
        </w:rPr>
      </w:pPr>
      <w:r w:rsidRPr="00471AC3">
        <w:rPr>
          <w:rFonts w:asciiTheme="minorHAnsi" w:hAnsiTheme="minorHAnsi" w:cstheme="minorHAnsi"/>
          <w:b/>
        </w:rPr>
        <w:t>Note 1:</w:t>
      </w:r>
      <w:r w:rsidRPr="0087060C">
        <w:rPr>
          <w:rFonts w:asciiTheme="minorHAnsi" w:hAnsiTheme="minorHAnsi" w:cstheme="minorHAnsi"/>
        </w:rPr>
        <w:t xml:space="preserve"> Schools are asked to complete a Penalty Consequences Form at the point of referral</w:t>
      </w:r>
      <w:r w:rsidR="004174AB">
        <w:rPr>
          <w:rFonts w:asciiTheme="minorHAnsi" w:hAnsiTheme="minorHAnsi" w:cstheme="minorHAnsi"/>
        </w:rPr>
        <w:t xml:space="preserve"> for academic malpractice</w:t>
      </w:r>
      <w:r w:rsidRPr="0087060C">
        <w:rPr>
          <w:rFonts w:asciiTheme="minorHAnsi" w:hAnsiTheme="minorHAnsi" w:cstheme="minorHAnsi"/>
        </w:rPr>
        <w:t>, so a copy should be available for the Secretary to distribute.</w:t>
      </w:r>
    </w:p>
    <w:p w14:paraId="516557EE" w14:textId="5F09ADC1" w:rsidR="006D0EFB" w:rsidRPr="0087060C" w:rsidRDefault="006D0EFB" w:rsidP="00112C62">
      <w:pPr>
        <w:pStyle w:val="ListParagraph"/>
        <w:numPr>
          <w:ilvl w:val="0"/>
          <w:numId w:val="13"/>
        </w:numPr>
        <w:ind w:right="-188"/>
        <w:jc w:val="both"/>
        <w:rPr>
          <w:rFonts w:asciiTheme="minorHAnsi" w:hAnsiTheme="minorHAnsi" w:cstheme="minorHAnsi"/>
        </w:rPr>
      </w:pPr>
      <w:r w:rsidRPr="00471AC3">
        <w:rPr>
          <w:rFonts w:asciiTheme="minorHAnsi" w:hAnsiTheme="minorHAnsi" w:cstheme="minorHAnsi"/>
          <w:b/>
        </w:rPr>
        <w:t>Note 2:</w:t>
      </w:r>
      <w:r w:rsidRPr="0087060C">
        <w:rPr>
          <w:rFonts w:asciiTheme="minorHAnsi" w:hAnsiTheme="minorHAnsi" w:cstheme="minorHAnsi"/>
        </w:rPr>
        <w:t xml:space="preserve"> it may not always </w:t>
      </w:r>
      <w:r w:rsidR="00647389" w:rsidRPr="004074A3">
        <w:rPr>
          <w:rFonts w:asciiTheme="minorHAnsi" w:hAnsiTheme="minorHAnsi" w:cstheme="minorHAnsi"/>
        </w:rPr>
        <w:t>be</w:t>
      </w:r>
      <w:r w:rsidR="00647389">
        <w:rPr>
          <w:rFonts w:asciiTheme="minorHAnsi" w:hAnsiTheme="minorHAnsi" w:cstheme="minorHAnsi"/>
        </w:rPr>
        <w:t xml:space="preserve"> </w:t>
      </w:r>
      <w:r w:rsidRPr="0087060C">
        <w:rPr>
          <w:rFonts w:asciiTheme="minorHAnsi" w:hAnsiTheme="minorHAnsi" w:cstheme="minorHAnsi"/>
        </w:rPr>
        <w:t>possible to confirm the exact effect of a penalty e.g. where there are assessments remaining, if there are multiple offences being considered etc.  However, the Panel should make the intended effect clear at the point of reaching a decision.</w:t>
      </w:r>
    </w:p>
    <w:p w14:paraId="52CEF071" w14:textId="723FE485" w:rsidR="006D0EFB" w:rsidRPr="0087060C" w:rsidRDefault="00471AC3" w:rsidP="00727AD6">
      <w:pPr>
        <w:spacing w:after="0" w:line="240" w:lineRule="auto"/>
        <w:ind w:right="-188"/>
        <w:jc w:val="both"/>
        <w:rPr>
          <w:rFonts w:cstheme="minorHAnsi"/>
          <w:sz w:val="24"/>
          <w:szCs w:val="24"/>
        </w:rPr>
      </w:pPr>
      <w:r w:rsidRPr="00940848">
        <w:rPr>
          <w:rFonts w:cstheme="minorHAnsi"/>
          <w:noProof/>
          <w:sz w:val="24"/>
          <w:szCs w:val="24"/>
          <w:lang w:eastAsia="en-GB"/>
        </w:rPr>
        <mc:AlternateContent>
          <mc:Choice Requires="wps">
            <w:drawing>
              <wp:anchor distT="45720" distB="45720" distL="114300" distR="114300" simplePos="0" relativeHeight="251660800" behindDoc="0" locked="0" layoutInCell="1" allowOverlap="1" wp14:anchorId="2760F8B2" wp14:editId="57B9DCA9">
                <wp:simplePos x="0" y="0"/>
                <wp:positionH relativeFrom="column">
                  <wp:posOffset>-504825</wp:posOffset>
                </wp:positionH>
                <wp:positionV relativeFrom="paragraph">
                  <wp:posOffset>159385</wp:posOffset>
                </wp:positionV>
                <wp:extent cx="323850" cy="209550"/>
                <wp:effectExtent l="0" t="0" r="19050" b="1905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09550"/>
                        </a:xfrm>
                        <a:prstGeom prst="rect">
                          <a:avLst/>
                        </a:prstGeom>
                        <a:solidFill>
                          <a:srgbClr val="FFFFFF"/>
                        </a:solidFill>
                        <a:ln w="9525">
                          <a:solidFill>
                            <a:srgbClr val="000000"/>
                          </a:solidFill>
                          <a:miter lim="800000"/>
                          <a:headEnd/>
                          <a:tailEnd/>
                        </a:ln>
                      </wps:spPr>
                      <wps:txbx>
                        <w:txbxContent>
                          <w:p w14:paraId="0EBE4D45" w14:textId="77777777" w:rsidR="00471AC3" w:rsidRDefault="00471AC3" w:rsidP="00471A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60F8B2" id="_x0000_s1057" type="#_x0000_t202" style="position:absolute;left:0;text-align:left;margin-left:-39.75pt;margin-top:12.55pt;width:25.5pt;height:16.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">
                <v:textbox>
                  <w:txbxContent>
                    <w:p w14:paraId="0EBE4D45" w14:textId="77777777" w:rsidR="00471AC3" w:rsidRDefault="00471AC3" w:rsidP="00471AC3"/>
                  </w:txbxContent>
                </v:textbox>
                <w10:wrap type="square"/>
              </v:shape>
            </w:pict>
          </mc:Fallback>
        </mc:AlternateContent>
      </w:r>
    </w:p>
    <w:p w14:paraId="799411A4" w14:textId="3988473B" w:rsidR="006D0EFB" w:rsidRPr="0087060C" w:rsidRDefault="006D0EFB" w:rsidP="00BE4790">
      <w:pPr>
        <w:pStyle w:val="ListParagraph"/>
        <w:numPr>
          <w:ilvl w:val="0"/>
          <w:numId w:val="16"/>
        </w:numPr>
        <w:ind w:right="-188"/>
        <w:jc w:val="both"/>
        <w:rPr>
          <w:rFonts w:asciiTheme="minorHAnsi" w:hAnsiTheme="minorHAnsi" w:cstheme="minorHAnsi"/>
        </w:rPr>
      </w:pPr>
      <w:r w:rsidRPr="0087060C">
        <w:rPr>
          <w:rFonts w:asciiTheme="minorHAnsi" w:hAnsiTheme="minorHAnsi" w:cstheme="minorHAnsi"/>
        </w:rPr>
        <w:t>Invite the Panel to ask any final questions.</w:t>
      </w:r>
    </w:p>
    <w:p w14:paraId="7B35F0F0" w14:textId="5FA7AA62" w:rsidR="006D0EFB" w:rsidRPr="0087060C" w:rsidRDefault="00471AC3" w:rsidP="00727AD6">
      <w:pPr>
        <w:spacing w:after="0" w:line="240" w:lineRule="auto"/>
        <w:ind w:right="-188"/>
        <w:jc w:val="both"/>
        <w:rPr>
          <w:rFonts w:cstheme="minorHAnsi"/>
          <w:sz w:val="24"/>
          <w:szCs w:val="24"/>
        </w:rPr>
      </w:pPr>
      <w:r w:rsidRPr="00940848">
        <w:rPr>
          <w:rFonts w:cstheme="minorHAnsi"/>
          <w:noProof/>
          <w:sz w:val="24"/>
          <w:szCs w:val="24"/>
          <w:lang w:eastAsia="en-GB"/>
        </w:rPr>
        <mc:AlternateContent>
          <mc:Choice Requires="wps">
            <w:drawing>
              <wp:anchor distT="45720" distB="45720" distL="114300" distR="114300" simplePos="0" relativeHeight="251662848" behindDoc="0" locked="0" layoutInCell="1" allowOverlap="1" wp14:anchorId="0BC91A4F" wp14:editId="105335EF">
                <wp:simplePos x="0" y="0"/>
                <wp:positionH relativeFrom="column">
                  <wp:posOffset>-504825</wp:posOffset>
                </wp:positionH>
                <wp:positionV relativeFrom="paragraph">
                  <wp:posOffset>187325</wp:posOffset>
                </wp:positionV>
                <wp:extent cx="323850" cy="209550"/>
                <wp:effectExtent l="0" t="0" r="19050" b="1905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09550"/>
                        </a:xfrm>
                        <a:prstGeom prst="rect">
                          <a:avLst/>
                        </a:prstGeom>
                        <a:solidFill>
                          <a:srgbClr val="FFFFFF"/>
                        </a:solidFill>
                        <a:ln w="9525">
                          <a:solidFill>
                            <a:srgbClr val="000000"/>
                          </a:solidFill>
                          <a:miter lim="800000"/>
                          <a:headEnd/>
                          <a:tailEnd/>
                        </a:ln>
                      </wps:spPr>
                      <wps:txbx>
                        <w:txbxContent>
                          <w:p w14:paraId="18358931" w14:textId="77777777" w:rsidR="00471AC3" w:rsidRDefault="00471AC3" w:rsidP="00471A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C91A4F" id="_x0000_s1058" type="#_x0000_t202" style="position:absolute;left:0;text-align:left;margin-left:-39.75pt;margin-top:14.75pt;width:25.5pt;height:16.5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">
                <v:textbox>
                  <w:txbxContent>
                    <w:p w14:paraId="18358931" w14:textId="77777777" w:rsidR="00471AC3" w:rsidRDefault="00471AC3" w:rsidP="00471AC3"/>
                  </w:txbxContent>
                </v:textbox>
                <w10:wrap type="square"/>
              </v:shape>
            </w:pict>
          </mc:Fallback>
        </mc:AlternateContent>
      </w:r>
    </w:p>
    <w:p w14:paraId="61CDE56A" w14:textId="7FD7D4FE" w:rsidR="006D0EFB" w:rsidRDefault="006D0EFB" w:rsidP="00BE4790">
      <w:pPr>
        <w:pStyle w:val="ListParagraph"/>
        <w:numPr>
          <w:ilvl w:val="0"/>
          <w:numId w:val="16"/>
        </w:numPr>
        <w:ind w:right="-188"/>
        <w:jc w:val="both"/>
        <w:rPr>
          <w:rFonts w:asciiTheme="minorHAnsi" w:hAnsiTheme="minorHAnsi" w:cstheme="minorHAnsi"/>
        </w:rPr>
      </w:pPr>
      <w:r w:rsidRPr="0087060C">
        <w:rPr>
          <w:rFonts w:asciiTheme="minorHAnsi" w:hAnsiTheme="minorHAnsi" w:cstheme="minorHAnsi"/>
        </w:rPr>
        <w:t xml:space="preserve">Invite the </w:t>
      </w:r>
      <w:r w:rsidR="00181051">
        <w:rPr>
          <w:rFonts w:asciiTheme="minorHAnsi" w:hAnsiTheme="minorHAnsi" w:cstheme="minorHAnsi"/>
        </w:rPr>
        <w:t xml:space="preserve">Case Presenter to </w:t>
      </w:r>
      <w:r w:rsidRPr="0087060C">
        <w:rPr>
          <w:rFonts w:asciiTheme="minorHAnsi" w:hAnsiTheme="minorHAnsi" w:cstheme="minorHAnsi"/>
        </w:rPr>
        <w:t>make any final comments.</w:t>
      </w:r>
    </w:p>
    <w:p w14:paraId="186CDA31" w14:textId="0F84807A" w:rsidR="00181051" w:rsidRPr="00181051" w:rsidRDefault="005E5CC2" w:rsidP="00181051">
      <w:pPr>
        <w:pStyle w:val="ListParagraph"/>
        <w:rPr>
          <w:rFonts w:asciiTheme="minorHAnsi" w:hAnsiTheme="minorHAnsi" w:cstheme="minorHAnsi"/>
        </w:rPr>
      </w:pPr>
      <w:r w:rsidRPr="00940848">
        <w:rPr>
          <w:rFonts w:cstheme="minorHAnsi"/>
          <w:noProof/>
          <w:lang w:val="en-GB" w:eastAsia="en-GB"/>
        </w:rPr>
        <mc:AlternateContent>
          <mc:Choice Requires="wps">
            <w:drawing>
              <wp:anchor distT="45720" distB="45720" distL="114300" distR="114300" simplePos="0" relativeHeight="251671040" behindDoc="0" locked="0" layoutInCell="1" allowOverlap="1" wp14:anchorId="72D7DD9B" wp14:editId="6348D2EF">
                <wp:simplePos x="0" y="0"/>
                <wp:positionH relativeFrom="column">
                  <wp:posOffset>-504825</wp:posOffset>
                </wp:positionH>
                <wp:positionV relativeFrom="paragraph">
                  <wp:posOffset>274320</wp:posOffset>
                </wp:positionV>
                <wp:extent cx="323850" cy="209550"/>
                <wp:effectExtent l="0" t="0" r="19050" b="19050"/>
                <wp:wrapSquare wrapText="bothSides"/>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09550"/>
                        </a:xfrm>
                        <a:prstGeom prst="rect">
                          <a:avLst/>
                        </a:prstGeom>
                        <a:solidFill>
                          <a:srgbClr val="FFFFFF"/>
                        </a:solidFill>
                        <a:ln w="9525">
                          <a:solidFill>
                            <a:srgbClr val="000000"/>
                          </a:solidFill>
                          <a:miter lim="800000"/>
                          <a:headEnd/>
                          <a:tailEnd/>
                        </a:ln>
                      </wps:spPr>
                      <wps:txbx>
                        <w:txbxContent>
                          <w:p w14:paraId="558CFDA5" w14:textId="77777777" w:rsidR="005E5CC2" w:rsidRDefault="005E5CC2" w:rsidP="005E5C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D7DD9B" id="_x0000_s1059" type="#_x0000_t202" style="position:absolute;left:0;text-align:left;margin-left:-39.75pt;margin-top:21.6pt;width:25.5pt;height:16.5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">
                <v:textbox>
                  <w:txbxContent>
                    <w:p w14:paraId="558CFDA5" w14:textId="77777777" w:rsidR="005E5CC2" w:rsidRDefault="005E5CC2" w:rsidP="005E5CC2"/>
                  </w:txbxContent>
                </v:textbox>
                <w10:wrap type="square"/>
              </v:shape>
            </w:pict>
          </mc:Fallback>
        </mc:AlternateContent>
      </w:r>
    </w:p>
    <w:p w14:paraId="16131587" w14:textId="539D18A3" w:rsidR="00181051" w:rsidRDefault="00181051" w:rsidP="00BE4790">
      <w:pPr>
        <w:pStyle w:val="ListParagraph"/>
        <w:numPr>
          <w:ilvl w:val="0"/>
          <w:numId w:val="16"/>
        </w:numPr>
        <w:ind w:right="-188"/>
        <w:jc w:val="both"/>
        <w:rPr>
          <w:rFonts w:asciiTheme="minorHAnsi" w:hAnsiTheme="minorHAnsi" w:cstheme="minorHAnsi"/>
        </w:rPr>
      </w:pPr>
      <w:r>
        <w:rPr>
          <w:rFonts w:asciiTheme="minorHAnsi" w:hAnsiTheme="minorHAnsi" w:cstheme="minorHAnsi"/>
        </w:rPr>
        <w:t>Invite the student to make any final comments</w:t>
      </w:r>
    </w:p>
    <w:p w14:paraId="0CA4BF09" w14:textId="46C50603" w:rsidR="00181051" w:rsidRDefault="00181051" w:rsidP="00BE4790">
      <w:pPr>
        <w:pStyle w:val="ListParagraph"/>
        <w:numPr>
          <w:ilvl w:val="1"/>
          <w:numId w:val="16"/>
        </w:numPr>
        <w:ind w:right="-188"/>
        <w:jc w:val="both"/>
        <w:rPr>
          <w:rFonts w:asciiTheme="minorHAnsi" w:hAnsiTheme="minorHAnsi" w:cstheme="minorHAnsi"/>
        </w:rPr>
      </w:pPr>
      <w:r>
        <w:rPr>
          <w:rFonts w:asciiTheme="minorHAnsi" w:hAnsiTheme="minorHAnsi" w:cstheme="minorHAnsi"/>
        </w:rPr>
        <w:t>If the student is attending with a Supporter, the Chair may invite the Supporter to make a brief statement at this stage.</w:t>
      </w:r>
    </w:p>
    <w:p w14:paraId="5C5D7DC5" w14:textId="77777777" w:rsidR="007051E0" w:rsidRDefault="007051E0" w:rsidP="007051E0">
      <w:pPr>
        <w:ind w:right="-188"/>
        <w:jc w:val="both"/>
        <w:rPr>
          <w:rFonts w:cstheme="minorHAnsi"/>
        </w:rPr>
      </w:pPr>
    </w:p>
    <w:p w14:paraId="2D4BD1FC" w14:textId="79CBB246" w:rsidR="007051E0" w:rsidRPr="007051E0" w:rsidRDefault="007051E0" w:rsidP="007051E0">
      <w:pPr>
        <w:ind w:right="-188"/>
        <w:jc w:val="both"/>
        <w:rPr>
          <w:rFonts w:cstheme="minorHAnsi"/>
          <w:sz w:val="24"/>
          <w:szCs w:val="24"/>
          <w:u w:val="single"/>
        </w:rPr>
      </w:pPr>
      <w:r w:rsidRPr="00DA5E28">
        <w:rPr>
          <w:rFonts w:cstheme="minorHAnsi"/>
          <w:sz w:val="24"/>
          <w:szCs w:val="24"/>
          <w:u w:val="single"/>
        </w:rPr>
        <w:t xml:space="preserve">Ask </w:t>
      </w:r>
      <w:r w:rsidR="001843F2">
        <w:rPr>
          <w:rFonts w:cstheme="minorHAnsi"/>
          <w:sz w:val="24"/>
          <w:szCs w:val="24"/>
          <w:u w:val="single"/>
        </w:rPr>
        <w:t xml:space="preserve">the </w:t>
      </w:r>
      <w:r w:rsidRPr="00DA5E28">
        <w:rPr>
          <w:rFonts w:cstheme="minorHAnsi"/>
          <w:sz w:val="24"/>
          <w:szCs w:val="24"/>
          <w:u w:val="single"/>
        </w:rPr>
        <w:t>Secretary if anything has been missed or needs to be checked.</w:t>
      </w:r>
    </w:p>
    <w:p w14:paraId="3B5417EB" w14:textId="52DB29E1" w:rsidR="000343AF" w:rsidRPr="0087060C" w:rsidRDefault="00471AC3" w:rsidP="00727AD6">
      <w:pPr>
        <w:pStyle w:val="ListParagraph"/>
        <w:ind w:right="-188"/>
        <w:jc w:val="both"/>
        <w:rPr>
          <w:rFonts w:asciiTheme="minorHAnsi" w:hAnsiTheme="minorHAnsi" w:cstheme="minorHAnsi"/>
        </w:rPr>
      </w:pPr>
      <w:r w:rsidRPr="00940848">
        <w:rPr>
          <w:rFonts w:asciiTheme="minorHAnsi" w:hAnsiTheme="minorHAnsi" w:cstheme="minorHAnsi"/>
          <w:noProof/>
          <w:lang w:val="en-GB" w:eastAsia="en-GB"/>
        </w:rPr>
        <w:lastRenderedPageBreak/>
        <mc:AlternateContent>
          <mc:Choice Requires="wps">
            <w:drawing>
              <wp:anchor distT="45720" distB="45720" distL="114300" distR="114300" simplePos="0" relativeHeight="251661824" behindDoc="0" locked="0" layoutInCell="1" allowOverlap="1" wp14:anchorId="502101BA" wp14:editId="7BD1151B">
                <wp:simplePos x="0" y="0"/>
                <wp:positionH relativeFrom="column">
                  <wp:posOffset>-504825</wp:posOffset>
                </wp:positionH>
                <wp:positionV relativeFrom="paragraph">
                  <wp:posOffset>205740</wp:posOffset>
                </wp:positionV>
                <wp:extent cx="323850" cy="209550"/>
                <wp:effectExtent l="0" t="0" r="19050" b="1905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09550"/>
                        </a:xfrm>
                        <a:prstGeom prst="rect">
                          <a:avLst/>
                        </a:prstGeom>
                        <a:solidFill>
                          <a:srgbClr val="FFFFFF"/>
                        </a:solidFill>
                        <a:ln w="9525">
                          <a:solidFill>
                            <a:srgbClr val="000000"/>
                          </a:solidFill>
                          <a:miter lim="800000"/>
                          <a:headEnd/>
                          <a:tailEnd/>
                        </a:ln>
                      </wps:spPr>
                      <wps:txbx>
                        <w:txbxContent>
                          <w:p w14:paraId="5E198960" w14:textId="77777777" w:rsidR="00471AC3" w:rsidRDefault="00471AC3" w:rsidP="00471A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2101BA" id="_x0000_s1060" type="#_x0000_t202" style="position:absolute;left:0;text-align:left;margin-left:-39.75pt;margin-top:16.2pt;width:25.5pt;height:16.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">
                <v:textbox>
                  <w:txbxContent>
                    <w:p w14:paraId="5E198960" w14:textId="77777777" w:rsidR="00471AC3" w:rsidRDefault="00471AC3" w:rsidP="00471AC3"/>
                  </w:txbxContent>
                </v:textbox>
                <w10:wrap type="square"/>
              </v:shape>
            </w:pict>
          </mc:Fallback>
        </mc:AlternateContent>
      </w:r>
    </w:p>
    <w:p w14:paraId="24266F0F" w14:textId="4ABF85D3" w:rsidR="000343AF" w:rsidRPr="0087060C" w:rsidRDefault="000343AF" w:rsidP="00BE4790">
      <w:pPr>
        <w:pStyle w:val="ListParagraph"/>
        <w:numPr>
          <w:ilvl w:val="0"/>
          <w:numId w:val="16"/>
        </w:numPr>
        <w:ind w:right="-188"/>
        <w:jc w:val="both"/>
        <w:rPr>
          <w:rFonts w:asciiTheme="minorHAnsi" w:hAnsiTheme="minorHAnsi" w:cstheme="minorHAnsi"/>
        </w:rPr>
      </w:pPr>
      <w:r w:rsidRPr="0087060C">
        <w:rPr>
          <w:rFonts w:asciiTheme="minorHAnsi" w:hAnsiTheme="minorHAnsi" w:cstheme="minorHAnsi"/>
        </w:rPr>
        <w:t xml:space="preserve">The student, </w:t>
      </w:r>
      <w:r w:rsidR="00BF4ACA">
        <w:rPr>
          <w:rFonts w:asciiTheme="minorHAnsi" w:hAnsiTheme="minorHAnsi" w:cstheme="minorHAnsi"/>
        </w:rPr>
        <w:t>supporter</w:t>
      </w:r>
      <w:r w:rsidRPr="0087060C">
        <w:rPr>
          <w:rFonts w:asciiTheme="minorHAnsi" w:hAnsiTheme="minorHAnsi" w:cstheme="minorHAnsi"/>
        </w:rPr>
        <w:t xml:space="preserve"> and </w:t>
      </w:r>
      <w:r w:rsidR="00181051">
        <w:rPr>
          <w:rFonts w:asciiTheme="minorHAnsi" w:hAnsiTheme="minorHAnsi" w:cstheme="minorHAnsi"/>
        </w:rPr>
        <w:t>Case P</w:t>
      </w:r>
      <w:r w:rsidR="006D0EFB" w:rsidRPr="0087060C">
        <w:rPr>
          <w:rFonts w:asciiTheme="minorHAnsi" w:hAnsiTheme="minorHAnsi" w:cstheme="minorHAnsi"/>
        </w:rPr>
        <w:t>resenter</w:t>
      </w:r>
      <w:r w:rsidRPr="0087060C">
        <w:rPr>
          <w:rFonts w:asciiTheme="minorHAnsi" w:hAnsiTheme="minorHAnsi" w:cstheme="minorHAnsi"/>
        </w:rPr>
        <w:t xml:space="preserve"> leave the </w:t>
      </w:r>
      <w:r w:rsidR="00EE1A5F">
        <w:rPr>
          <w:rFonts w:asciiTheme="minorHAnsi" w:hAnsiTheme="minorHAnsi" w:cstheme="minorHAnsi"/>
        </w:rPr>
        <w:t>meeting</w:t>
      </w:r>
      <w:r w:rsidRPr="0087060C">
        <w:rPr>
          <w:rFonts w:asciiTheme="minorHAnsi" w:hAnsiTheme="minorHAnsi" w:cstheme="minorHAnsi"/>
        </w:rPr>
        <w:t>.</w:t>
      </w:r>
    </w:p>
    <w:p w14:paraId="717F605F" w14:textId="60A5F9A7" w:rsidR="000343AF" w:rsidRPr="0087060C" w:rsidRDefault="005E5CC2" w:rsidP="00727AD6">
      <w:pPr>
        <w:spacing w:after="0" w:line="240" w:lineRule="auto"/>
        <w:ind w:left="720" w:right="-188"/>
        <w:jc w:val="both"/>
        <w:rPr>
          <w:rFonts w:cstheme="minorHAnsi"/>
          <w:sz w:val="24"/>
          <w:szCs w:val="24"/>
        </w:rPr>
      </w:pPr>
      <w:r w:rsidRPr="00940848">
        <w:rPr>
          <w:rFonts w:cstheme="minorHAnsi"/>
          <w:noProof/>
          <w:lang w:eastAsia="en-GB"/>
        </w:rPr>
        <mc:AlternateContent>
          <mc:Choice Requires="wps">
            <w:drawing>
              <wp:anchor distT="45720" distB="45720" distL="114300" distR="114300" simplePos="0" relativeHeight="251663872" behindDoc="0" locked="0" layoutInCell="1" allowOverlap="1" wp14:anchorId="7F9A5A64" wp14:editId="1F23976F">
                <wp:simplePos x="0" y="0"/>
                <wp:positionH relativeFrom="column">
                  <wp:posOffset>-504825</wp:posOffset>
                </wp:positionH>
                <wp:positionV relativeFrom="paragraph">
                  <wp:posOffset>266700</wp:posOffset>
                </wp:positionV>
                <wp:extent cx="323850" cy="209550"/>
                <wp:effectExtent l="0" t="0" r="19050" b="1905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09550"/>
                        </a:xfrm>
                        <a:prstGeom prst="rect">
                          <a:avLst/>
                        </a:prstGeom>
                        <a:solidFill>
                          <a:srgbClr val="FFFFFF"/>
                        </a:solidFill>
                        <a:ln w="9525">
                          <a:solidFill>
                            <a:srgbClr val="000000"/>
                          </a:solidFill>
                          <a:miter lim="800000"/>
                          <a:headEnd/>
                          <a:tailEnd/>
                        </a:ln>
                      </wps:spPr>
                      <wps:txbx>
                        <w:txbxContent>
                          <w:p w14:paraId="35B6A5D9" w14:textId="77777777" w:rsidR="00471AC3" w:rsidRDefault="00471AC3" w:rsidP="00471A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9A5A64" id="_x0000_s1061" type="#_x0000_t202" style="position:absolute;left:0;text-align:left;margin-left:-39.75pt;margin-top:21pt;width:25.5pt;height:16.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">
                <v:textbox>
                  <w:txbxContent>
                    <w:p w14:paraId="35B6A5D9" w14:textId="77777777" w:rsidR="00471AC3" w:rsidRDefault="00471AC3" w:rsidP="00471AC3"/>
                  </w:txbxContent>
                </v:textbox>
                <w10:wrap type="square"/>
              </v:shape>
            </w:pict>
          </mc:Fallback>
        </mc:AlternateContent>
      </w:r>
    </w:p>
    <w:p w14:paraId="62333597" w14:textId="007697B0" w:rsidR="00EE3B7E" w:rsidRPr="0087060C" w:rsidRDefault="00EE3B7E" w:rsidP="00BE4790">
      <w:pPr>
        <w:pStyle w:val="ListParagraph"/>
        <w:numPr>
          <w:ilvl w:val="0"/>
          <w:numId w:val="16"/>
        </w:numPr>
        <w:ind w:right="-188"/>
        <w:jc w:val="both"/>
        <w:rPr>
          <w:rFonts w:asciiTheme="minorHAnsi" w:hAnsiTheme="minorHAnsi" w:cstheme="minorHAnsi"/>
        </w:rPr>
      </w:pPr>
      <w:r w:rsidRPr="0087060C">
        <w:rPr>
          <w:rFonts w:asciiTheme="minorHAnsi" w:hAnsiTheme="minorHAnsi" w:cstheme="minorHAnsi"/>
        </w:rPr>
        <w:t>The Panel can now have a private discussion about what penalty(</w:t>
      </w:r>
      <w:proofErr w:type="spellStart"/>
      <w:r w:rsidRPr="0087060C">
        <w:rPr>
          <w:rFonts w:asciiTheme="minorHAnsi" w:hAnsiTheme="minorHAnsi" w:cstheme="minorHAnsi"/>
        </w:rPr>
        <w:t>ies</w:t>
      </w:r>
      <w:proofErr w:type="spellEnd"/>
      <w:r w:rsidRPr="0087060C">
        <w:rPr>
          <w:rFonts w:asciiTheme="minorHAnsi" w:hAnsiTheme="minorHAnsi" w:cstheme="minorHAnsi"/>
        </w:rPr>
        <w:t xml:space="preserve">) should be applied.  It is important that penalties are viewed by the Panel as being proportionate and that there are reasons for them having been applied. </w:t>
      </w:r>
    </w:p>
    <w:p w14:paraId="619BD7A4" w14:textId="64804BDB" w:rsidR="00EE3B7E" w:rsidRPr="0087060C" w:rsidRDefault="00EE3B7E" w:rsidP="00181051">
      <w:pPr>
        <w:pStyle w:val="ListParagraph"/>
        <w:numPr>
          <w:ilvl w:val="0"/>
          <w:numId w:val="14"/>
        </w:numPr>
        <w:ind w:right="-188"/>
        <w:jc w:val="both"/>
        <w:rPr>
          <w:rFonts w:asciiTheme="minorHAnsi" w:hAnsiTheme="minorHAnsi" w:cstheme="minorHAnsi"/>
        </w:rPr>
      </w:pPr>
      <w:r w:rsidRPr="0087060C">
        <w:rPr>
          <w:rFonts w:asciiTheme="minorHAnsi" w:hAnsiTheme="minorHAnsi" w:cstheme="minorHAnsi"/>
          <w:b/>
        </w:rPr>
        <w:t>Note 1:</w:t>
      </w:r>
      <w:r w:rsidRPr="0087060C">
        <w:rPr>
          <w:rFonts w:asciiTheme="minorHAnsi" w:hAnsiTheme="minorHAnsi" w:cstheme="minorHAnsi"/>
        </w:rPr>
        <w:t xml:space="preserve"> the decision can be by majority and the Chair has a casting vote.</w:t>
      </w:r>
    </w:p>
    <w:p w14:paraId="217397C6" w14:textId="741DC557" w:rsidR="00EE3B7E" w:rsidRPr="0087060C" w:rsidRDefault="00EE3B7E" w:rsidP="00181051">
      <w:pPr>
        <w:pStyle w:val="ListParagraph"/>
        <w:numPr>
          <w:ilvl w:val="0"/>
          <w:numId w:val="14"/>
        </w:numPr>
        <w:ind w:right="-188"/>
        <w:jc w:val="both"/>
        <w:rPr>
          <w:rFonts w:asciiTheme="minorHAnsi" w:hAnsiTheme="minorHAnsi" w:cstheme="minorHAnsi"/>
        </w:rPr>
      </w:pPr>
      <w:r w:rsidRPr="0087060C">
        <w:rPr>
          <w:rFonts w:asciiTheme="minorHAnsi" w:hAnsiTheme="minorHAnsi" w:cstheme="minorHAnsi"/>
          <w:b/>
        </w:rPr>
        <w:t>Note 2:</w:t>
      </w:r>
      <w:r w:rsidRPr="0087060C">
        <w:rPr>
          <w:rFonts w:asciiTheme="minorHAnsi" w:hAnsiTheme="minorHAnsi" w:cstheme="minorHAnsi"/>
        </w:rPr>
        <w:t xml:space="preserve"> some penalties may need further discussion to establish the conditions of them. For example:</w:t>
      </w:r>
    </w:p>
    <w:p w14:paraId="7CEE2949" w14:textId="68BA50E6" w:rsidR="00EE3B7E" w:rsidRPr="0087060C" w:rsidRDefault="00EE3B7E" w:rsidP="00727AD6">
      <w:pPr>
        <w:pStyle w:val="ListParagraph"/>
        <w:numPr>
          <w:ilvl w:val="2"/>
          <w:numId w:val="10"/>
        </w:numPr>
        <w:ind w:right="-188"/>
        <w:jc w:val="both"/>
        <w:rPr>
          <w:rFonts w:asciiTheme="minorHAnsi" w:hAnsiTheme="minorHAnsi" w:cstheme="minorHAnsi"/>
        </w:rPr>
      </w:pPr>
      <w:r w:rsidRPr="0087060C">
        <w:rPr>
          <w:rFonts w:asciiTheme="minorHAnsi" w:hAnsiTheme="minorHAnsi" w:cstheme="minorHAnsi"/>
        </w:rPr>
        <w:t>If a student is asked to complete additional work, what is</w:t>
      </w:r>
      <w:r w:rsidR="00647389">
        <w:rPr>
          <w:rFonts w:asciiTheme="minorHAnsi" w:hAnsiTheme="minorHAnsi" w:cstheme="minorHAnsi"/>
        </w:rPr>
        <w:t xml:space="preserve"> </w:t>
      </w:r>
      <w:r w:rsidR="00647389" w:rsidRPr="004074A3">
        <w:rPr>
          <w:rFonts w:asciiTheme="minorHAnsi" w:hAnsiTheme="minorHAnsi" w:cstheme="minorHAnsi"/>
        </w:rPr>
        <w:t>it</w:t>
      </w:r>
      <w:r w:rsidRPr="004074A3">
        <w:rPr>
          <w:rFonts w:asciiTheme="minorHAnsi" w:hAnsiTheme="minorHAnsi" w:cstheme="minorHAnsi"/>
        </w:rPr>
        <w:t xml:space="preserve"> f</w:t>
      </w:r>
      <w:r w:rsidRPr="0087060C">
        <w:rPr>
          <w:rFonts w:asciiTheme="minorHAnsi" w:hAnsiTheme="minorHAnsi" w:cstheme="minorHAnsi"/>
        </w:rPr>
        <w:t>or, how long should it be, who should it be submitted to etc.</w:t>
      </w:r>
    </w:p>
    <w:p w14:paraId="64259D7C" w14:textId="06CEC278" w:rsidR="00EE3B7E" w:rsidRDefault="00EE3B7E" w:rsidP="00727AD6">
      <w:pPr>
        <w:pStyle w:val="ListParagraph"/>
        <w:numPr>
          <w:ilvl w:val="2"/>
          <w:numId w:val="10"/>
        </w:numPr>
        <w:ind w:right="-188"/>
        <w:jc w:val="both"/>
        <w:rPr>
          <w:rFonts w:asciiTheme="minorHAnsi" w:hAnsiTheme="minorHAnsi" w:cstheme="minorHAnsi"/>
        </w:rPr>
      </w:pPr>
      <w:r w:rsidRPr="0087060C">
        <w:rPr>
          <w:rFonts w:asciiTheme="minorHAnsi" w:hAnsiTheme="minorHAnsi" w:cstheme="minorHAnsi"/>
        </w:rPr>
        <w:t>If a student receives expulsion from the University, what are the parameters of thi</w:t>
      </w:r>
      <w:r w:rsidR="00181051">
        <w:rPr>
          <w:rFonts w:asciiTheme="minorHAnsi" w:hAnsiTheme="minorHAnsi" w:cstheme="minorHAnsi"/>
        </w:rPr>
        <w:t>s e.g. takes effect immediately</w:t>
      </w:r>
      <w:r w:rsidRPr="0087060C">
        <w:rPr>
          <w:rFonts w:asciiTheme="minorHAnsi" w:hAnsiTheme="minorHAnsi" w:cstheme="minorHAnsi"/>
        </w:rPr>
        <w:t>, means the student can’t access the University etc.</w:t>
      </w:r>
    </w:p>
    <w:p w14:paraId="450719EF" w14:textId="7895CB6E" w:rsidR="00181051" w:rsidRDefault="00181051" w:rsidP="00181051">
      <w:pPr>
        <w:pStyle w:val="ListParagraph"/>
        <w:numPr>
          <w:ilvl w:val="1"/>
          <w:numId w:val="10"/>
        </w:numPr>
        <w:ind w:right="-188"/>
        <w:jc w:val="both"/>
        <w:rPr>
          <w:rFonts w:asciiTheme="minorHAnsi" w:hAnsiTheme="minorHAnsi" w:cstheme="minorHAnsi"/>
          <w:b/>
        </w:rPr>
      </w:pPr>
      <w:r w:rsidRPr="00181051">
        <w:rPr>
          <w:rFonts w:asciiTheme="minorHAnsi" w:hAnsiTheme="minorHAnsi" w:cstheme="minorHAnsi"/>
          <w:b/>
        </w:rPr>
        <w:t>Considerations</w:t>
      </w:r>
      <w:r>
        <w:rPr>
          <w:rFonts w:asciiTheme="minorHAnsi" w:hAnsiTheme="minorHAnsi" w:cstheme="minorHAnsi"/>
          <w:b/>
        </w:rPr>
        <w:t xml:space="preserve"> during discussion</w:t>
      </w:r>
      <w:r w:rsidRPr="00181051">
        <w:rPr>
          <w:rFonts w:asciiTheme="minorHAnsi" w:hAnsiTheme="minorHAnsi" w:cstheme="minorHAnsi"/>
          <w:b/>
        </w:rPr>
        <w:t>:</w:t>
      </w:r>
    </w:p>
    <w:p w14:paraId="6E264255" w14:textId="4D90F2F3" w:rsidR="00181051" w:rsidRPr="00181051" w:rsidRDefault="00181051" w:rsidP="00181051">
      <w:pPr>
        <w:pStyle w:val="ListParagraph"/>
        <w:numPr>
          <w:ilvl w:val="2"/>
          <w:numId w:val="10"/>
        </w:numPr>
        <w:ind w:right="-188"/>
        <w:jc w:val="both"/>
        <w:rPr>
          <w:rFonts w:asciiTheme="minorHAnsi" w:hAnsiTheme="minorHAnsi" w:cstheme="minorHAnsi"/>
        </w:rPr>
      </w:pPr>
      <w:r w:rsidRPr="00181051">
        <w:rPr>
          <w:rFonts w:asciiTheme="minorHAnsi" w:hAnsiTheme="minorHAnsi" w:cstheme="minorHAnsi"/>
        </w:rPr>
        <w:t>If multiple allegations, take each in turn.  The Panel may apply separate penalties to each and/or penalties that apply to the misconduct cumulatively.</w:t>
      </w:r>
    </w:p>
    <w:p w14:paraId="4CC53396" w14:textId="2C1EA219" w:rsidR="00181051" w:rsidRPr="00EE1A5F" w:rsidRDefault="00181051" w:rsidP="00181051">
      <w:pPr>
        <w:pStyle w:val="ListParagraph"/>
        <w:numPr>
          <w:ilvl w:val="2"/>
          <w:numId w:val="10"/>
        </w:numPr>
        <w:ind w:right="-188"/>
        <w:jc w:val="both"/>
        <w:rPr>
          <w:rFonts w:asciiTheme="minorHAnsi" w:hAnsiTheme="minorHAnsi" w:cstheme="minorHAnsi"/>
        </w:rPr>
      </w:pPr>
      <w:r w:rsidRPr="00EE1A5F">
        <w:rPr>
          <w:rFonts w:asciiTheme="minorHAnsi" w:hAnsiTheme="minorHAnsi" w:cstheme="minorHAnsi"/>
        </w:rPr>
        <w:t>Ask each Panel member for their comments.</w:t>
      </w:r>
    </w:p>
    <w:p w14:paraId="02E91CE9" w14:textId="77777777" w:rsidR="00181051" w:rsidRPr="00EE1A5F" w:rsidRDefault="00181051" w:rsidP="00181051">
      <w:pPr>
        <w:pStyle w:val="ListParagraph"/>
        <w:numPr>
          <w:ilvl w:val="2"/>
          <w:numId w:val="10"/>
        </w:numPr>
        <w:ind w:right="-188"/>
        <w:jc w:val="both"/>
        <w:rPr>
          <w:rFonts w:asciiTheme="minorHAnsi" w:hAnsiTheme="minorHAnsi" w:cstheme="minorHAnsi"/>
        </w:rPr>
      </w:pPr>
      <w:r w:rsidRPr="00EE1A5F">
        <w:rPr>
          <w:rFonts w:asciiTheme="minorHAnsi" w:hAnsiTheme="minorHAnsi" w:cstheme="minorHAnsi"/>
        </w:rPr>
        <w:t>Are there any aggravating factors in this case e.g. previous offences, intent, time at University.</w:t>
      </w:r>
    </w:p>
    <w:p w14:paraId="1F590E07" w14:textId="77777777" w:rsidR="00181051" w:rsidRPr="00EE1A5F" w:rsidRDefault="00181051" w:rsidP="00181051">
      <w:pPr>
        <w:pStyle w:val="ListParagraph"/>
        <w:numPr>
          <w:ilvl w:val="2"/>
          <w:numId w:val="10"/>
        </w:numPr>
        <w:ind w:right="-188"/>
        <w:jc w:val="both"/>
        <w:rPr>
          <w:rFonts w:asciiTheme="minorHAnsi" w:hAnsiTheme="minorHAnsi" w:cstheme="minorHAnsi"/>
        </w:rPr>
      </w:pPr>
      <w:r w:rsidRPr="00EE1A5F">
        <w:rPr>
          <w:rFonts w:asciiTheme="minorHAnsi" w:hAnsiTheme="minorHAnsi" w:cstheme="minorHAnsi"/>
        </w:rPr>
        <w:t>Are there any mitigating factors in this case e.g. student’s personal circumstances, honesty, restorative actions already taken.</w:t>
      </w:r>
    </w:p>
    <w:p w14:paraId="2A1E43FD" w14:textId="77777777" w:rsidR="00181051" w:rsidRPr="00EE1A5F" w:rsidRDefault="00181051" w:rsidP="00181051">
      <w:pPr>
        <w:pStyle w:val="ListParagraph"/>
        <w:numPr>
          <w:ilvl w:val="2"/>
          <w:numId w:val="10"/>
        </w:numPr>
        <w:ind w:right="-188"/>
        <w:jc w:val="both"/>
        <w:rPr>
          <w:rFonts w:asciiTheme="minorHAnsi" w:hAnsiTheme="minorHAnsi" w:cstheme="minorHAnsi"/>
        </w:rPr>
      </w:pPr>
      <w:r w:rsidRPr="00EE1A5F">
        <w:rPr>
          <w:rFonts w:asciiTheme="minorHAnsi" w:hAnsiTheme="minorHAnsi" w:cstheme="minorHAnsi"/>
        </w:rPr>
        <w:t>Is there any precedent to consider or is this case distinguishable from others?</w:t>
      </w:r>
    </w:p>
    <w:p w14:paraId="2E3D6C2E" w14:textId="0FD0CC58" w:rsidR="00181051" w:rsidRDefault="00181051" w:rsidP="00181051">
      <w:pPr>
        <w:pStyle w:val="ListParagraph"/>
        <w:numPr>
          <w:ilvl w:val="2"/>
          <w:numId w:val="10"/>
        </w:numPr>
        <w:ind w:right="-188"/>
        <w:jc w:val="both"/>
        <w:rPr>
          <w:rFonts w:asciiTheme="minorHAnsi" w:hAnsiTheme="minorHAnsi" w:cstheme="minorHAnsi"/>
        </w:rPr>
      </w:pPr>
      <w:r w:rsidRPr="00EE1A5F">
        <w:rPr>
          <w:rFonts w:asciiTheme="minorHAnsi" w:hAnsiTheme="minorHAnsi" w:cstheme="minorHAnsi"/>
        </w:rPr>
        <w:t>Review penalties available</w:t>
      </w:r>
      <w:r w:rsidR="00EE1A5F">
        <w:rPr>
          <w:rFonts w:asciiTheme="minorHAnsi" w:hAnsiTheme="minorHAnsi" w:cstheme="minorHAnsi"/>
        </w:rPr>
        <w:t xml:space="preserve"> and their effect</w:t>
      </w:r>
      <w:r w:rsidR="00B04181" w:rsidRPr="00EE1A5F">
        <w:rPr>
          <w:rFonts w:asciiTheme="minorHAnsi" w:hAnsiTheme="minorHAnsi" w:cstheme="minorHAnsi"/>
        </w:rPr>
        <w:t xml:space="preserve">.  </w:t>
      </w:r>
      <w:r w:rsidR="00EE1A5F" w:rsidRPr="00EE1A5F">
        <w:rPr>
          <w:rFonts w:asciiTheme="minorHAnsi" w:hAnsiTheme="minorHAnsi" w:cstheme="minorHAnsi"/>
        </w:rPr>
        <w:t>It may be easier to discount some swiftly because of the nature of the case</w:t>
      </w:r>
      <w:r w:rsidR="00B04181" w:rsidRPr="00EE1A5F">
        <w:rPr>
          <w:rFonts w:asciiTheme="minorHAnsi" w:hAnsiTheme="minorHAnsi" w:cstheme="minorHAnsi"/>
        </w:rPr>
        <w:t xml:space="preserve"> </w:t>
      </w:r>
      <w:r w:rsidR="00EE1A5F" w:rsidRPr="00EE1A5F">
        <w:rPr>
          <w:rFonts w:asciiTheme="minorHAnsi" w:hAnsiTheme="minorHAnsi" w:cstheme="minorHAnsi"/>
        </w:rPr>
        <w:t>e.g. this case doesn’t necessitate expulsion.  The penalty should be proportionate</w:t>
      </w:r>
      <w:r w:rsidR="00EE1A5F">
        <w:rPr>
          <w:rFonts w:asciiTheme="minorHAnsi" w:hAnsiTheme="minorHAnsi" w:cstheme="minorHAnsi"/>
        </w:rPr>
        <w:t xml:space="preserve"> so identifying reasons for the penalty is important</w:t>
      </w:r>
      <w:r w:rsidR="00EE1A5F" w:rsidRPr="00EE1A5F">
        <w:rPr>
          <w:rFonts w:asciiTheme="minorHAnsi" w:hAnsiTheme="minorHAnsi" w:cstheme="minorHAnsi"/>
        </w:rPr>
        <w:t xml:space="preserve">.  </w:t>
      </w:r>
      <w:r w:rsidR="00EE1A5F">
        <w:rPr>
          <w:rFonts w:asciiTheme="minorHAnsi" w:hAnsiTheme="minorHAnsi" w:cstheme="minorHAnsi"/>
        </w:rPr>
        <w:t xml:space="preserve">There isn’t a mathematical solution to a penalty – it may be reliant </w:t>
      </w:r>
      <w:r w:rsidR="00647389" w:rsidRPr="004074A3">
        <w:rPr>
          <w:rFonts w:asciiTheme="minorHAnsi" w:hAnsiTheme="minorHAnsi" w:cstheme="minorHAnsi"/>
        </w:rPr>
        <w:t xml:space="preserve">on </w:t>
      </w:r>
      <w:r w:rsidR="00EE1A5F" w:rsidRPr="004074A3">
        <w:rPr>
          <w:rFonts w:asciiTheme="minorHAnsi" w:hAnsiTheme="minorHAnsi" w:cstheme="minorHAnsi"/>
        </w:rPr>
        <w:t>d</w:t>
      </w:r>
      <w:r w:rsidR="00EE1A5F">
        <w:rPr>
          <w:rFonts w:asciiTheme="minorHAnsi" w:hAnsiTheme="minorHAnsi" w:cstheme="minorHAnsi"/>
        </w:rPr>
        <w:t xml:space="preserve">ifferent factors e.g. </w:t>
      </w:r>
      <w:r w:rsidR="00EE1A5F" w:rsidRPr="00EE1A5F">
        <w:rPr>
          <w:rFonts w:asciiTheme="minorHAnsi" w:hAnsiTheme="minorHAnsi" w:cstheme="minorHAnsi"/>
        </w:rPr>
        <w:t>need for restorative action, the student learning from a case, deterrent, protection of others etc.</w:t>
      </w:r>
      <w:r w:rsidR="00EE1A5F">
        <w:rPr>
          <w:rFonts w:asciiTheme="minorHAnsi" w:hAnsiTheme="minorHAnsi" w:cstheme="minorHAnsi"/>
        </w:rPr>
        <w:t xml:space="preserve">  </w:t>
      </w:r>
      <w:r w:rsidRPr="00EE1A5F">
        <w:rPr>
          <w:rFonts w:asciiTheme="minorHAnsi" w:hAnsiTheme="minorHAnsi" w:cstheme="minorHAnsi"/>
        </w:rPr>
        <w:t xml:space="preserve"> </w:t>
      </w:r>
    </w:p>
    <w:p w14:paraId="2DE6ED87" w14:textId="77777777" w:rsidR="007051E0" w:rsidRDefault="007051E0" w:rsidP="007051E0">
      <w:pPr>
        <w:ind w:right="-188"/>
        <w:jc w:val="both"/>
        <w:rPr>
          <w:rFonts w:cstheme="minorHAnsi"/>
        </w:rPr>
      </w:pPr>
    </w:p>
    <w:p w14:paraId="24C51F34" w14:textId="299D5BF2" w:rsidR="007051E0" w:rsidRPr="007051E0" w:rsidRDefault="007051E0" w:rsidP="007051E0">
      <w:pPr>
        <w:ind w:right="-188"/>
        <w:jc w:val="both"/>
        <w:rPr>
          <w:rFonts w:cstheme="minorHAnsi"/>
          <w:sz w:val="24"/>
          <w:szCs w:val="24"/>
          <w:u w:val="single"/>
        </w:rPr>
      </w:pPr>
      <w:r w:rsidRPr="007051E0">
        <w:rPr>
          <w:rFonts w:cstheme="minorHAnsi"/>
          <w:sz w:val="24"/>
          <w:szCs w:val="24"/>
          <w:u w:val="single"/>
        </w:rPr>
        <w:t>Give the Secretary a clear summary of any penalties and the rationale for them. This is for notetaking purposes and ensure Panel is in agreement before moving forward.</w:t>
      </w:r>
    </w:p>
    <w:p w14:paraId="2F5A0D46" w14:textId="38038DF2" w:rsidR="0087060C" w:rsidRPr="0087060C" w:rsidRDefault="0087060C" w:rsidP="00727AD6">
      <w:pPr>
        <w:pStyle w:val="ListParagraph"/>
        <w:ind w:left="2160" w:right="-188"/>
        <w:jc w:val="both"/>
        <w:rPr>
          <w:rFonts w:asciiTheme="minorHAnsi" w:hAnsiTheme="minorHAnsi" w:cstheme="minorHAnsi"/>
        </w:rPr>
      </w:pPr>
    </w:p>
    <w:p w14:paraId="1B9C1264" w14:textId="0D7B9D4A" w:rsidR="004D485D" w:rsidRDefault="00471AC3" w:rsidP="00BE4790">
      <w:pPr>
        <w:pStyle w:val="ListParagraph"/>
        <w:numPr>
          <w:ilvl w:val="0"/>
          <w:numId w:val="16"/>
        </w:numPr>
        <w:ind w:right="-188"/>
        <w:jc w:val="both"/>
        <w:rPr>
          <w:rFonts w:asciiTheme="minorHAnsi" w:hAnsiTheme="minorHAnsi" w:cstheme="minorHAnsi"/>
        </w:rPr>
      </w:pPr>
      <w:r w:rsidRPr="00940848">
        <w:rPr>
          <w:rFonts w:asciiTheme="minorHAnsi" w:hAnsiTheme="minorHAnsi" w:cstheme="minorHAnsi"/>
          <w:noProof/>
          <w:lang w:val="en-GB" w:eastAsia="en-GB"/>
        </w:rPr>
        <mc:AlternateContent>
          <mc:Choice Requires="wps">
            <w:drawing>
              <wp:anchor distT="45720" distB="45720" distL="114300" distR="114300" simplePos="0" relativeHeight="251672064" behindDoc="0" locked="0" layoutInCell="1" allowOverlap="1" wp14:anchorId="7F4933A5" wp14:editId="33754315">
                <wp:simplePos x="0" y="0"/>
                <wp:positionH relativeFrom="column">
                  <wp:posOffset>-485775</wp:posOffset>
                </wp:positionH>
                <wp:positionV relativeFrom="paragraph">
                  <wp:posOffset>35560</wp:posOffset>
                </wp:positionV>
                <wp:extent cx="323850" cy="209550"/>
                <wp:effectExtent l="0" t="0" r="19050" b="1905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09550"/>
                        </a:xfrm>
                        <a:prstGeom prst="rect">
                          <a:avLst/>
                        </a:prstGeom>
                        <a:solidFill>
                          <a:srgbClr val="FFFFFF"/>
                        </a:solidFill>
                        <a:ln w="9525">
                          <a:solidFill>
                            <a:srgbClr val="000000"/>
                          </a:solidFill>
                          <a:miter lim="800000"/>
                          <a:headEnd/>
                          <a:tailEnd/>
                        </a:ln>
                      </wps:spPr>
                      <wps:txbx>
                        <w:txbxContent>
                          <w:p w14:paraId="0D65F067" w14:textId="77777777" w:rsidR="00471AC3" w:rsidRDefault="00471AC3" w:rsidP="00471A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4933A5" id="_x0000_s1062" type="#_x0000_t202" style="position:absolute;left:0;text-align:left;margin-left:-38.25pt;margin-top:2.8pt;width:25.5pt;height:16.5pt;z-index:25167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">
                <v:textbox>
                  <w:txbxContent>
                    <w:p w14:paraId="0D65F067" w14:textId="77777777" w:rsidR="00471AC3" w:rsidRDefault="00471AC3" w:rsidP="00471AC3"/>
                  </w:txbxContent>
                </v:textbox>
                <w10:wrap type="square"/>
              </v:shape>
            </w:pict>
          </mc:Fallback>
        </mc:AlternateContent>
      </w:r>
      <w:r w:rsidR="000343AF" w:rsidRPr="0087060C">
        <w:rPr>
          <w:rFonts w:asciiTheme="minorHAnsi" w:hAnsiTheme="minorHAnsi" w:cstheme="minorHAnsi"/>
        </w:rPr>
        <w:t xml:space="preserve">The student, </w:t>
      </w:r>
      <w:r w:rsidR="00BF4ACA">
        <w:rPr>
          <w:rFonts w:asciiTheme="minorHAnsi" w:hAnsiTheme="minorHAnsi" w:cstheme="minorHAnsi"/>
        </w:rPr>
        <w:t>supporter</w:t>
      </w:r>
      <w:r w:rsidR="000343AF" w:rsidRPr="0087060C">
        <w:rPr>
          <w:rFonts w:asciiTheme="minorHAnsi" w:hAnsiTheme="minorHAnsi" w:cstheme="minorHAnsi"/>
        </w:rPr>
        <w:t xml:space="preserve"> and </w:t>
      </w:r>
      <w:r w:rsidR="00EE1A5F">
        <w:rPr>
          <w:rFonts w:asciiTheme="minorHAnsi" w:hAnsiTheme="minorHAnsi" w:cstheme="minorHAnsi"/>
        </w:rPr>
        <w:t>Case P</w:t>
      </w:r>
      <w:r w:rsidR="00EE3B7E" w:rsidRPr="0087060C">
        <w:rPr>
          <w:rFonts w:asciiTheme="minorHAnsi" w:hAnsiTheme="minorHAnsi" w:cstheme="minorHAnsi"/>
        </w:rPr>
        <w:t>resenter return to</w:t>
      </w:r>
      <w:r w:rsidR="000343AF" w:rsidRPr="0087060C">
        <w:rPr>
          <w:rFonts w:asciiTheme="minorHAnsi" w:hAnsiTheme="minorHAnsi" w:cstheme="minorHAnsi"/>
        </w:rPr>
        <w:t xml:space="preserve"> the </w:t>
      </w:r>
      <w:r w:rsidR="00EE1A5F">
        <w:rPr>
          <w:rFonts w:asciiTheme="minorHAnsi" w:hAnsiTheme="minorHAnsi" w:cstheme="minorHAnsi"/>
        </w:rPr>
        <w:t>meeting</w:t>
      </w:r>
      <w:r w:rsidR="000343AF" w:rsidRPr="0087060C">
        <w:rPr>
          <w:rFonts w:asciiTheme="minorHAnsi" w:hAnsiTheme="minorHAnsi" w:cstheme="minorHAnsi"/>
        </w:rPr>
        <w:t>.</w:t>
      </w:r>
    </w:p>
    <w:p w14:paraId="43F18DF3" w14:textId="5B8BCB53" w:rsidR="0087060C" w:rsidRPr="0087060C" w:rsidRDefault="00471AC3" w:rsidP="00727AD6">
      <w:pPr>
        <w:pStyle w:val="ListParagraph"/>
        <w:ind w:right="-188"/>
        <w:jc w:val="both"/>
        <w:rPr>
          <w:rFonts w:asciiTheme="minorHAnsi" w:hAnsiTheme="minorHAnsi" w:cstheme="minorHAnsi"/>
        </w:rPr>
      </w:pPr>
      <w:r w:rsidRPr="00940848">
        <w:rPr>
          <w:rFonts w:asciiTheme="minorHAnsi" w:hAnsiTheme="minorHAnsi" w:cstheme="minorHAnsi"/>
          <w:noProof/>
          <w:lang w:val="en-GB" w:eastAsia="en-GB"/>
        </w:rPr>
        <mc:AlternateContent>
          <mc:Choice Requires="wps">
            <w:drawing>
              <wp:anchor distT="45720" distB="45720" distL="114300" distR="114300" simplePos="0" relativeHeight="251673088" behindDoc="0" locked="0" layoutInCell="1" allowOverlap="1" wp14:anchorId="09760AA4" wp14:editId="349B5A97">
                <wp:simplePos x="0" y="0"/>
                <wp:positionH relativeFrom="column">
                  <wp:posOffset>-485775</wp:posOffset>
                </wp:positionH>
                <wp:positionV relativeFrom="paragraph">
                  <wp:posOffset>250825</wp:posOffset>
                </wp:positionV>
                <wp:extent cx="323850" cy="209550"/>
                <wp:effectExtent l="0" t="0" r="19050" b="1905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09550"/>
                        </a:xfrm>
                        <a:prstGeom prst="rect">
                          <a:avLst/>
                        </a:prstGeom>
                        <a:solidFill>
                          <a:srgbClr val="FFFFFF"/>
                        </a:solidFill>
                        <a:ln w="9525">
                          <a:solidFill>
                            <a:srgbClr val="000000"/>
                          </a:solidFill>
                          <a:miter lim="800000"/>
                          <a:headEnd/>
                          <a:tailEnd/>
                        </a:ln>
                      </wps:spPr>
                      <wps:txbx>
                        <w:txbxContent>
                          <w:p w14:paraId="71C7C8F1" w14:textId="77777777" w:rsidR="00471AC3" w:rsidRDefault="00471AC3" w:rsidP="00471A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760AA4" id="_x0000_s1063" type="#_x0000_t202" style="position:absolute;left:0;text-align:left;margin-left:-38.25pt;margin-top:19.75pt;width:25.5pt;height:16.5pt;z-index:251673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">
                <v:textbox>
                  <w:txbxContent>
                    <w:p w14:paraId="71C7C8F1" w14:textId="77777777" w:rsidR="00471AC3" w:rsidRDefault="00471AC3" w:rsidP="00471AC3"/>
                  </w:txbxContent>
                </v:textbox>
                <w10:wrap type="square"/>
              </v:shape>
            </w:pict>
          </mc:Fallback>
        </mc:AlternateContent>
      </w:r>
    </w:p>
    <w:p w14:paraId="239182C3" w14:textId="08519769" w:rsidR="004D485D" w:rsidRDefault="00EE3B7E" w:rsidP="00BE4790">
      <w:pPr>
        <w:pStyle w:val="ListParagraph"/>
        <w:numPr>
          <w:ilvl w:val="0"/>
          <w:numId w:val="16"/>
        </w:numPr>
        <w:ind w:right="-188"/>
        <w:jc w:val="both"/>
        <w:rPr>
          <w:rFonts w:asciiTheme="minorHAnsi" w:hAnsiTheme="minorHAnsi" w:cstheme="minorHAnsi"/>
        </w:rPr>
      </w:pPr>
      <w:r w:rsidRPr="0087060C">
        <w:rPr>
          <w:rFonts w:asciiTheme="minorHAnsi" w:hAnsiTheme="minorHAnsi" w:cstheme="minorHAnsi"/>
        </w:rPr>
        <w:t xml:space="preserve">Remind the </w:t>
      </w:r>
      <w:r w:rsidR="00026EAA">
        <w:rPr>
          <w:rFonts w:asciiTheme="minorHAnsi" w:hAnsiTheme="minorHAnsi" w:cstheme="minorHAnsi"/>
        </w:rPr>
        <w:t>student of the finding.  C</w:t>
      </w:r>
      <w:r w:rsidR="00EE1A5F">
        <w:rPr>
          <w:rFonts w:asciiTheme="minorHAnsi" w:hAnsiTheme="minorHAnsi" w:cstheme="minorHAnsi"/>
        </w:rPr>
        <w:t>onfirm</w:t>
      </w:r>
      <w:r w:rsidRPr="0087060C">
        <w:rPr>
          <w:rFonts w:asciiTheme="minorHAnsi" w:hAnsiTheme="minorHAnsi" w:cstheme="minorHAnsi"/>
        </w:rPr>
        <w:t xml:space="preserve"> </w:t>
      </w:r>
      <w:r w:rsidR="00EE1A5F">
        <w:rPr>
          <w:rFonts w:asciiTheme="minorHAnsi" w:hAnsiTheme="minorHAnsi" w:cstheme="minorHAnsi"/>
        </w:rPr>
        <w:t>the</w:t>
      </w:r>
      <w:r w:rsidRPr="0087060C">
        <w:rPr>
          <w:rFonts w:asciiTheme="minorHAnsi" w:hAnsiTheme="minorHAnsi" w:cstheme="minorHAnsi"/>
        </w:rPr>
        <w:t xml:space="preserve"> </w:t>
      </w:r>
      <w:r w:rsidR="00EE1A5F">
        <w:rPr>
          <w:rFonts w:asciiTheme="minorHAnsi" w:hAnsiTheme="minorHAnsi" w:cstheme="minorHAnsi"/>
        </w:rPr>
        <w:t xml:space="preserve">penalties to be imposed </w:t>
      </w:r>
      <w:r w:rsidR="00026EAA">
        <w:rPr>
          <w:rFonts w:asciiTheme="minorHAnsi" w:hAnsiTheme="minorHAnsi" w:cstheme="minorHAnsi"/>
        </w:rPr>
        <w:t xml:space="preserve">and advise </w:t>
      </w:r>
      <w:r w:rsidR="00EE1A5F">
        <w:rPr>
          <w:rFonts w:asciiTheme="minorHAnsi" w:hAnsiTheme="minorHAnsi" w:cstheme="minorHAnsi"/>
        </w:rPr>
        <w:t>that they take immediate effect from the date of the meeting.</w:t>
      </w:r>
    </w:p>
    <w:p w14:paraId="347F6184" w14:textId="30889A26" w:rsidR="0087060C" w:rsidRPr="0087060C" w:rsidRDefault="0087060C" w:rsidP="00727AD6">
      <w:pPr>
        <w:pStyle w:val="ListParagraph"/>
        <w:ind w:right="-188"/>
        <w:jc w:val="both"/>
        <w:rPr>
          <w:rFonts w:asciiTheme="minorHAnsi" w:hAnsiTheme="minorHAnsi" w:cstheme="minorHAnsi"/>
        </w:rPr>
      </w:pPr>
    </w:p>
    <w:p w14:paraId="5A725E26" w14:textId="2FA21DAE" w:rsidR="004D485D" w:rsidRDefault="00471AC3" w:rsidP="00BE4790">
      <w:pPr>
        <w:pStyle w:val="ListParagraph"/>
        <w:numPr>
          <w:ilvl w:val="0"/>
          <w:numId w:val="16"/>
        </w:numPr>
        <w:ind w:right="-188"/>
        <w:jc w:val="both"/>
        <w:rPr>
          <w:rFonts w:asciiTheme="minorHAnsi" w:hAnsiTheme="minorHAnsi" w:cstheme="minorHAnsi"/>
        </w:rPr>
      </w:pPr>
      <w:r w:rsidRPr="00940848">
        <w:rPr>
          <w:rFonts w:asciiTheme="minorHAnsi" w:hAnsiTheme="minorHAnsi" w:cstheme="minorHAnsi"/>
          <w:noProof/>
          <w:lang w:val="en-GB" w:eastAsia="en-GB"/>
        </w:rPr>
        <mc:AlternateContent>
          <mc:Choice Requires="wps">
            <w:drawing>
              <wp:anchor distT="45720" distB="45720" distL="114300" distR="114300" simplePos="0" relativeHeight="251666944" behindDoc="0" locked="0" layoutInCell="1" allowOverlap="1" wp14:anchorId="268839DC" wp14:editId="46EF2427">
                <wp:simplePos x="0" y="0"/>
                <wp:positionH relativeFrom="column">
                  <wp:posOffset>-485775</wp:posOffset>
                </wp:positionH>
                <wp:positionV relativeFrom="paragraph">
                  <wp:posOffset>113665</wp:posOffset>
                </wp:positionV>
                <wp:extent cx="323850" cy="209550"/>
                <wp:effectExtent l="0" t="0" r="19050" b="19050"/>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09550"/>
                        </a:xfrm>
                        <a:prstGeom prst="rect">
                          <a:avLst/>
                        </a:prstGeom>
                        <a:solidFill>
                          <a:srgbClr val="FFFFFF"/>
                        </a:solidFill>
                        <a:ln w="9525">
                          <a:solidFill>
                            <a:srgbClr val="000000"/>
                          </a:solidFill>
                          <a:miter lim="800000"/>
                          <a:headEnd/>
                          <a:tailEnd/>
                        </a:ln>
                      </wps:spPr>
                      <wps:txbx>
                        <w:txbxContent>
                          <w:p w14:paraId="0B1C39C7" w14:textId="77777777" w:rsidR="00471AC3" w:rsidRDefault="00471AC3" w:rsidP="00471A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8839DC" id="_x0000_s1064" type="#_x0000_t202" style="position:absolute;left:0;text-align:left;margin-left:-38.25pt;margin-top:8.95pt;width:25.5pt;height:16.5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">
                <v:textbox>
                  <w:txbxContent>
                    <w:p w14:paraId="0B1C39C7" w14:textId="77777777" w:rsidR="00471AC3" w:rsidRDefault="00471AC3" w:rsidP="00471AC3"/>
                  </w:txbxContent>
                </v:textbox>
                <w10:wrap type="square"/>
              </v:shape>
            </w:pict>
          </mc:Fallback>
        </mc:AlternateContent>
      </w:r>
      <w:r w:rsidR="00EE3B7E" w:rsidRPr="0087060C">
        <w:rPr>
          <w:rFonts w:asciiTheme="minorHAnsi" w:hAnsiTheme="minorHAnsi" w:cstheme="minorHAnsi"/>
        </w:rPr>
        <w:t>Explain to the student that they will be informed of the outcome by way of letter from the Secretary.  The letter will be copied to the student’s academic School.  Usu</w:t>
      </w:r>
      <w:r w:rsidR="008A7B91">
        <w:rPr>
          <w:rFonts w:asciiTheme="minorHAnsi" w:hAnsiTheme="minorHAnsi" w:cstheme="minorHAnsi"/>
        </w:rPr>
        <w:t>ally the letter is sent within 10</w:t>
      </w:r>
      <w:r w:rsidR="00EE3B7E" w:rsidRPr="0087060C">
        <w:rPr>
          <w:rFonts w:asciiTheme="minorHAnsi" w:hAnsiTheme="minorHAnsi" w:cstheme="minorHAnsi"/>
        </w:rPr>
        <w:t xml:space="preserve"> working days from the date of the hearing.  The letter will advise the student of any right of appeal open to them.</w:t>
      </w:r>
    </w:p>
    <w:p w14:paraId="5AF7BB15" w14:textId="3FB5D056" w:rsidR="00026EAA" w:rsidRPr="00026EAA" w:rsidRDefault="005E5CC2" w:rsidP="00026EAA">
      <w:pPr>
        <w:pStyle w:val="ListParagraph"/>
        <w:rPr>
          <w:rFonts w:asciiTheme="minorHAnsi" w:hAnsiTheme="minorHAnsi" w:cstheme="minorHAnsi"/>
        </w:rPr>
      </w:pPr>
      <w:r w:rsidRPr="00940848">
        <w:rPr>
          <w:rFonts w:asciiTheme="minorHAnsi" w:hAnsiTheme="minorHAnsi" w:cstheme="minorHAnsi"/>
          <w:noProof/>
          <w:lang w:val="en-GB" w:eastAsia="en-GB"/>
        </w:rPr>
        <mc:AlternateContent>
          <mc:Choice Requires="wps">
            <w:drawing>
              <wp:anchor distT="45720" distB="45720" distL="114300" distR="114300" simplePos="0" relativeHeight="251680256" behindDoc="0" locked="0" layoutInCell="1" allowOverlap="1" wp14:anchorId="1D4ABD55" wp14:editId="5F4AC914">
                <wp:simplePos x="0" y="0"/>
                <wp:positionH relativeFrom="column">
                  <wp:posOffset>-457200</wp:posOffset>
                </wp:positionH>
                <wp:positionV relativeFrom="paragraph">
                  <wp:posOffset>235585</wp:posOffset>
                </wp:positionV>
                <wp:extent cx="323850" cy="209550"/>
                <wp:effectExtent l="0" t="0" r="19050" b="19050"/>
                <wp:wrapSquare wrapText="bothSides"/>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09550"/>
                        </a:xfrm>
                        <a:prstGeom prst="rect">
                          <a:avLst/>
                        </a:prstGeom>
                        <a:solidFill>
                          <a:srgbClr val="FFFFFF"/>
                        </a:solidFill>
                        <a:ln w="9525">
                          <a:solidFill>
                            <a:srgbClr val="000000"/>
                          </a:solidFill>
                          <a:miter lim="800000"/>
                          <a:headEnd/>
                          <a:tailEnd/>
                        </a:ln>
                      </wps:spPr>
                      <wps:txbx>
                        <w:txbxContent>
                          <w:p w14:paraId="0F0EF2D8" w14:textId="77777777" w:rsidR="005E5CC2" w:rsidRDefault="005E5CC2" w:rsidP="005E5C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4ABD55" id="_x0000_s1065" type="#_x0000_t202" style="position:absolute;left:0;text-align:left;margin-left:-36pt;margin-top:18.55pt;width:25.5pt;height:16.5pt;z-index:251680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">
                <v:textbox>
                  <w:txbxContent>
                    <w:p w14:paraId="0F0EF2D8" w14:textId="77777777" w:rsidR="005E5CC2" w:rsidRDefault="005E5CC2" w:rsidP="005E5CC2"/>
                  </w:txbxContent>
                </v:textbox>
                <w10:wrap type="square"/>
              </v:shape>
            </w:pict>
          </mc:Fallback>
        </mc:AlternateContent>
      </w:r>
    </w:p>
    <w:p w14:paraId="7959620A" w14:textId="5E6E1202" w:rsidR="00026EAA" w:rsidRDefault="00026EAA" w:rsidP="00BE4790">
      <w:pPr>
        <w:pStyle w:val="ListParagraph"/>
        <w:numPr>
          <w:ilvl w:val="0"/>
          <w:numId w:val="16"/>
        </w:numPr>
        <w:ind w:right="-188"/>
        <w:jc w:val="both"/>
        <w:rPr>
          <w:rFonts w:asciiTheme="minorHAnsi" w:hAnsiTheme="minorHAnsi" w:cstheme="minorHAnsi"/>
        </w:rPr>
      </w:pPr>
      <w:r>
        <w:rPr>
          <w:rFonts w:asciiTheme="minorHAnsi" w:hAnsiTheme="minorHAnsi" w:cstheme="minorHAnsi"/>
        </w:rPr>
        <w:t>Ask the student if they have any immediate procedural questions.  This is not an opportunity to challenge the outcome.</w:t>
      </w:r>
    </w:p>
    <w:p w14:paraId="00C43168" w14:textId="681FCFE4" w:rsidR="00026EAA" w:rsidRPr="00026EAA" w:rsidRDefault="00026EAA" w:rsidP="00026EAA">
      <w:pPr>
        <w:pStyle w:val="ListParagraph"/>
        <w:rPr>
          <w:rFonts w:asciiTheme="minorHAnsi" w:hAnsiTheme="minorHAnsi" w:cstheme="minorHAnsi"/>
        </w:rPr>
      </w:pPr>
    </w:p>
    <w:p w14:paraId="19A8AD56" w14:textId="277745D5" w:rsidR="00026EAA" w:rsidRDefault="005E5CC2" w:rsidP="00BE4790">
      <w:pPr>
        <w:pStyle w:val="ListParagraph"/>
        <w:numPr>
          <w:ilvl w:val="0"/>
          <w:numId w:val="16"/>
        </w:numPr>
        <w:ind w:right="-188"/>
        <w:jc w:val="both"/>
        <w:rPr>
          <w:rFonts w:asciiTheme="minorHAnsi" w:hAnsiTheme="minorHAnsi" w:cstheme="minorHAnsi"/>
        </w:rPr>
      </w:pPr>
      <w:r w:rsidRPr="00940848">
        <w:rPr>
          <w:rFonts w:asciiTheme="minorHAnsi" w:hAnsiTheme="minorHAnsi" w:cstheme="minorHAnsi"/>
          <w:noProof/>
          <w:lang w:val="en-GB" w:eastAsia="en-GB"/>
        </w:rPr>
        <mc:AlternateContent>
          <mc:Choice Requires="wps">
            <w:drawing>
              <wp:anchor distT="45720" distB="45720" distL="114300" distR="114300" simplePos="0" relativeHeight="251670016" behindDoc="0" locked="0" layoutInCell="1" allowOverlap="1" wp14:anchorId="377DED47" wp14:editId="5310E718">
                <wp:simplePos x="0" y="0"/>
                <wp:positionH relativeFrom="column">
                  <wp:posOffset>-485775</wp:posOffset>
                </wp:positionH>
                <wp:positionV relativeFrom="paragraph">
                  <wp:posOffset>106680</wp:posOffset>
                </wp:positionV>
                <wp:extent cx="323850" cy="209550"/>
                <wp:effectExtent l="0" t="0" r="19050" b="19050"/>
                <wp:wrapSquare wrapText="bothSides"/>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09550"/>
                        </a:xfrm>
                        <a:prstGeom prst="rect">
                          <a:avLst/>
                        </a:prstGeom>
                        <a:solidFill>
                          <a:srgbClr val="FFFFFF"/>
                        </a:solidFill>
                        <a:ln w="9525">
                          <a:solidFill>
                            <a:srgbClr val="000000"/>
                          </a:solidFill>
                          <a:miter lim="800000"/>
                          <a:headEnd/>
                          <a:tailEnd/>
                        </a:ln>
                      </wps:spPr>
                      <wps:txbx>
                        <w:txbxContent>
                          <w:p w14:paraId="1E47E09C" w14:textId="77777777" w:rsidR="005E5CC2" w:rsidRDefault="005E5CC2" w:rsidP="005E5C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7DED47" id="_x0000_s1066" type="#_x0000_t202" style="position:absolute;left:0;text-align:left;margin-left:-38.25pt;margin-top:8.4pt;width:25.5pt;height:16.5pt;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">
                <v:textbox>
                  <w:txbxContent>
                    <w:p w14:paraId="1E47E09C" w14:textId="77777777" w:rsidR="005E5CC2" w:rsidRDefault="005E5CC2" w:rsidP="005E5CC2"/>
                  </w:txbxContent>
                </v:textbox>
                <w10:wrap type="square"/>
              </v:shape>
            </w:pict>
          </mc:Fallback>
        </mc:AlternateContent>
      </w:r>
      <w:r w:rsidR="00026EAA">
        <w:rPr>
          <w:rFonts w:asciiTheme="minorHAnsi" w:hAnsiTheme="minorHAnsi" w:cstheme="minorHAnsi"/>
        </w:rPr>
        <w:t>Ask the student if they need any support following the meeting which the Secretary might be able to assist with.</w:t>
      </w:r>
    </w:p>
    <w:p w14:paraId="6CEE83B3" w14:textId="77777777" w:rsidR="007051E0" w:rsidRPr="007051E0" w:rsidRDefault="007051E0" w:rsidP="007051E0">
      <w:pPr>
        <w:pStyle w:val="ListParagraph"/>
        <w:rPr>
          <w:rFonts w:asciiTheme="minorHAnsi" w:hAnsiTheme="minorHAnsi" w:cstheme="minorHAnsi"/>
        </w:rPr>
      </w:pPr>
    </w:p>
    <w:p w14:paraId="0683C71F" w14:textId="76775ADE" w:rsidR="007051E0" w:rsidRPr="007051E0" w:rsidRDefault="007051E0" w:rsidP="007051E0">
      <w:pPr>
        <w:ind w:right="-188"/>
        <w:jc w:val="both"/>
        <w:rPr>
          <w:rFonts w:cstheme="minorHAnsi"/>
          <w:sz w:val="24"/>
          <w:szCs w:val="24"/>
          <w:u w:val="single"/>
        </w:rPr>
      </w:pPr>
      <w:r w:rsidRPr="00DA5E28">
        <w:rPr>
          <w:rFonts w:cstheme="minorHAnsi"/>
          <w:sz w:val="24"/>
          <w:szCs w:val="24"/>
          <w:u w:val="single"/>
        </w:rPr>
        <w:t xml:space="preserve">Ask </w:t>
      </w:r>
      <w:r w:rsidR="001843F2">
        <w:rPr>
          <w:rFonts w:cstheme="minorHAnsi"/>
          <w:sz w:val="24"/>
          <w:szCs w:val="24"/>
          <w:u w:val="single"/>
        </w:rPr>
        <w:t xml:space="preserve">the </w:t>
      </w:r>
      <w:r w:rsidRPr="00DA5E28">
        <w:rPr>
          <w:rFonts w:cstheme="minorHAnsi"/>
          <w:sz w:val="24"/>
          <w:szCs w:val="24"/>
          <w:u w:val="single"/>
        </w:rPr>
        <w:t>Secretary if anything has been missed or needs to be checked.</w:t>
      </w:r>
    </w:p>
    <w:p w14:paraId="6D5FBAC5" w14:textId="10C015EC" w:rsidR="0087060C" w:rsidRPr="0087060C" w:rsidRDefault="00471AC3" w:rsidP="00727AD6">
      <w:pPr>
        <w:pStyle w:val="ListParagraph"/>
        <w:ind w:right="-188"/>
        <w:jc w:val="both"/>
        <w:rPr>
          <w:rFonts w:asciiTheme="minorHAnsi" w:hAnsiTheme="minorHAnsi" w:cstheme="minorHAnsi"/>
        </w:rPr>
      </w:pPr>
      <w:r w:rsidRPr="00940848">
        <w:rPr>
          <w:rFonts w:asciiTheme="minorHAnsi" w:hAnsiTheme="minorHAnsi" w:cstheme="minorHAnsi"/>
          <w:noProof/>
          <w:lang w:val="en-GB" w:eastAsia="en-GB"/>
        </w:rPr>
        <mc:AlternateContent>
          <mc:Choice Requires="wps">
            <w:drawing>
              <wp:anchor distT="45720" distB="45720" distL="114300" distR="114300" simplePos="0" relativeHeight="251667968" behindDoc="0" locked="0" layoutInCell="1" allowOverlap="1" wp14:anchorId="70D693CE" wp14:editId="4A7E73F6">
                <wp:simplePos x="0" y="0"/>
                <wp:positionH relativeFrom="column">
                  <wp:posOffset>-485775</wp:posOffset>
                </wp:positionH>
                <wp:positionV relativeFrom="paragraph">
                  <wp:posOffset>148590</wp:posOffset>
                </wp:positionV>
                <wp:extent cx="323850" cy="209550"/>
                <wp:effectExtent l="0" t="0" r="19050" b="1905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09550"/>
                        </a:xfrm>
                        <a:prstGeom prst="rect">
                          <a:avLst/>
                        </a:prstGeom>
                        <a:solidFill>
                          <a:srgbClr val="FFFFFF"/>
                        </a:solidFill>
                        <a:ln w="9525">
                          <a:solidFill>
                            <a:srgbClr val="000000"/>
                          </a:solidFill>
                          <a:miter lim="800000"/>
                          <a:headEnd/>
                          <a:tailEnd/>
                        </a:ln>
                      </wps:spPr>
                      <wps:txbx>
                        <w:txbxContent>
                          <w:p w14:paraId="6979B3E1" w14:textId="77777777" w:rsidR="00471AC3" w:rsidRDefault="00471AC3" w:rsidP="00471A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D693CE" id="_x0000_s1067" type="#_x0000_t202" style="position:absolute;left:0;text-align:left;margin-left:-38.25pt;margin-top:11.7pt;width:25.5pt;height:16.5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">
                <v:textbox>
                  <w:txbxContent>
                    <w:p w14:paraId="6979B3E1" w14:textId="77777777" w:rsidR="00471AC3" w:rsidRDefault="00471AC3" w:rsidP="00471AC3"/>
                  </w:txbxContent>
                </v:textbox>
                <w10:wrap type="square"/>
              </v:shape>
            </w:pict>
          </mc:Fallback>
        </mc:AlternateContent>
      </w:r>
    </w:p>
    <w:p w14:paraId="75B96988" w14:textId="16F3C368" w:rsidR="004D485D" w:rsidRDefault="000343AF" w:rsidP="00BE4790">
      <w:pPr>
        <w:pStyle w:val="ListParagraph"/>
        <w:numPr>
          <w:ilvl w:val="0"/>
          <w:numId w:val="16"/>
        </w:numPr>
        <w:ind w:right="-188"/>
        <w:jc w:val="both"/>
        <w:rPr>
          <w:rFonts w:asciiTheme="minorHAnsi" w:hAnsiTheme="minorHAnsi" w:cstheme="minorHAnsi"/>
        </w:rPr>
      </w:pPr>
      <w:r w:rsidRPr="0087060C">
        <w:rPr>
          <w:rFonts w:asciiTheme="minorHAnsi" w:hAnsiTheme="minorHAnsi" w:cstheme="minorHAnsi"/>
        </w:rPr>
        <w:t xml:space="preserve">The student, </w:t>
      </w:r>
      <w:r w:rsidR="00BF4ACA">
        <w:rPr>
          <w:rFonts w:asciiTheme="minorHAnsi" w:hAnsiTheme="minorHAnsi" w:cstheme="minorHAnsi"/>
        </w:rPr>
        <w:t>supporter</w:t>
      </w:r>
      <w:r w:rsidRPr="00BF4ACA">
        <w:rPr>
          <w:rFonts w:asciiTheme="minorHAnsi" w:hAnsiTheme="minorHAnsi" w:cstheme="minorHAnsi"/>
        </w:rPr>
        <w:t xml:space="preserve"> and </w:t>
      </w:r>
      <w:r w:rsidR="00EE1A5F">
        <w:rPr>
          <w:rFonts w:asciiTheme="minorHAnsi" w:hAnsiTheme="minorHAnsi" w:cstheme="minorHAnsi"/>
        </w:rPr>
        <w:t>Case P</w:t>
      </w:r>
      <w:r w:rsidR="00EE3B7E" w:rsidRPr="00BF4ACA">
        <w:rPr>
          <w:rFonts w:asciiTheme="minorHAnsi" w:hAnsiTheme="minorHAnsi" w:cstheme="minorHAnsi"/>
        </w:rPr>
        <w:t>resenter can</w:t>
      </w:r>
      <w:r w:rsidRPr="00BF4ACA">
        <w:rPr>
          <w:rFonts w:asciiTheme="minorHAnsi" w:hAnsiTheme="minorHAnsi" w:cstheme="minorHAnsi"/>
        </w:rPr>
        <w:t xml:space="preserve"> leave the </w:t>
      </w:r>
      <w:r w:rsidR="00EE1A5F">
        <w:rPr>
          <w:rFonts w:asciiTheme="minorHAnsi" w:hAnsiTheme="minorHAnsi" w:cstheme="minorHAnsi"/>
        </w:rPr>
        <w:t>meeting</w:t>
      </w:r>
      <w:r w:rsidRPr="00BF4ACA">
        <w:rPr>
          <w:rFonts w:asciiTheme="minorHAnsi" w:hAnsiTheme="minorHAnsi" w:cstheme="minorHAnsi"/>
        </w:rPr>
        <w:t>.</w:t>
      </w:r>
    </w:p>
    <w:p w14:paraId="7BD88A5F" w14:textId="036C7E36" w:rsidR="00026EAA" w:rsidRPr="00026EAA" w:rsidRDefault="005E5CC2" w:rsidP="00026EAA">
      <w:pPr>
        <w:pStyle w:val="ListParagraph"/>
        <w:rPr>
          <w:rFonts w:asciiTheme="minorHAnsi" w:hAnsiTheme="minorHAnsi" w:cstheme="minorHAnsi"/>
        </w:rPr>
      </w:pPr>
      <w:r w:rsidRPr="00940848">
        <w:rPr>
          <w:rFonts w:asciiTheme="minorHAnsi" w:hAnsiTheme="minorHAnsi" w:cstheme="minorHAnsi"/>
          <w:noProof/>
          <w:lang w:val="en-GB" w:eastAsia="en-GB"/>
        </w:rPr>
        <mc:AlternateContent>
          <mc:Choice Requires="wps">
            <w:drawing>
              <wp:anchor distT="45720" distB="45720" distL="114300" distR="114300" simplePos="0" relativeHeight="251668992" behindDoc="0" locked="0" layoutInCell="1" allowOverlap="1" wp14:anchorId="322227B1" wp14:editId="703381F3">
                <wp:simplePos x="0" y="0"/>
                <wp:positionH relativeFrom="column">
                  <wp:posOffset>-485775</wp:posOffset>
                </wp:positionH>
                <wp:positionV relativeFrom="paragraph">
                  <wp:posOffset>276860</wp:posOffset>
                </wp:positionV>
                <wp:extent cx="323850" cy="209550"/>
                <wp:effectExtent l="0" t="0" r="19050" b="19050"/>
                <wp:wrapSquare wrapText="bothSides"/>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09550"/>
                        </a:xfrm>
                        <a:prstGeom prst="rect">
                          <a:avLst/>
                        </a:prstGeom>
                        <a:solidFill>
                          <a:srgbClr val="FFFFFF"/>
                        </a:solidFill>
                        <a:ln w="9525">
                          <a:solidFill>
                            <a:srgbClr val="000000"/>
                          </a:solidFill>
                          <a:miter lim="800000"/>
                          <a:headEnd/>
                          <a:tailEnd/>
                        </a:ln>
                      </wps:spPr>
                      <wps:txbx>
                        <w:txbxContent>
                          <w:p w14:paraId="6D38BFC3" w14:textId="77777777" w:rsidR="005E5CC2" w:rsidRDefault="005E5CC2" w:rsidP="005E5C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2227B1" id="_x0000_s1068" type="#_x0000_t202" style="position:absolute;left:0;text-align:left;margin-left:-38.25pt;margin-top:21.8pt;width:25.5pt;height:16.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">
                <v:textbox>
                  <w:txbxContent>
                    <w:p w14:paraId="6D38BFC3" w14:textId="77777777" w:rsidR="005E5CC2" w:rsidRDefault="005E5CC2" w:rsidP="005E5CC2"/>
                  </w:txbxContent>
                </v:textbox>
                <w10:wrap type="square"/>
              </v:shape>
            </w:pict>
          </mc:Fallback>
        </mc:AlternateContent>
      </w:r>
    </w:p>
    <w:p w14:paraId="209C28E0" w14:textId="6DE53607" w:rsidR="00026EAA" w:rsidRPr="00BF4ACA" w:rsidRDefault="00026EAA" w:rsidP="00BE4790">
      <w:pPr>
        <w:pStyle w:val="ListParagraph"/>
        <w:numPr>
          <w:ilvl w:val="0"/>
          <w:numId w:val="16"/>
        </w:numPr>
        <w:ind w:right="-188"/>
        <w:jc w:val="both"/>
        <w:rPr>
          <w:rFonts w:asciiTheme="minorHAnsi" w:hAnsiTheme="minorHAnsi" w:cstheme="minorHAnsi"/>
        </w:rPr>
      </w:pPr>
      <w:r>
        <w:rPr>
          <w:rFonts w:asciiTheme="minorHAnsi" w:hAnsiTheme="minorHAnsi" w:cstheme="minorHAnsi"/>
        </w:rPr>
        <w:t>Ask the P</w:t>
      </w:r>
      <w:r w:rsidR="005E5CC2">
        <w:rPr>
          <w:rFonts w:asciiTheme="minorHAnsi" w:hAnsiTheme="minorHAnsi" w:cstheme="minorHAnsi"/>
        </w:rPr>
        <w:t>anel whether there is anything that they want to debrief about the case.  For example, does anyone have any feedback, need support, want to make any recommendations etc.</w:t>
      </w:r>
    </w:p>
    <w:p w14:paraId="1109D5B6" w14:textId="1BA3A8AD" w:rsidR="0087060C" w:rsidRPr="0087060C" w:rsidRDefault="00471AC3" w:rsidP="00727AD6">
      <w:pPr>
        <w:pStyle w:val="ListParagraph"/>
        <w:ind w:right="-188"/>
        <w:jc w:val="both"/>
        <w:rPr>
          <w:rFonts w:asciiTheme="minorHAnsi" w:hAnsiTheme="minorHAnsi" w:cstheme="minorHAnsi"/>
        </w:rPr>
      </w:pPr>
      <w:r w:rsidRPr="00940848">
        <w:rPr>
          <w:rFonts w:asciiTheme="minorHAnsi" w:hAnsiTheme="minorHAnsi" w:cstheme="minorHAnsi"/>
          <w:noProof/>
          <w:lang w:val="en-GB" w:eastAsia="en-GB"/>
        </w:rPr>
        <mc:AlternateContent>
          <mc:Choice Requires="wps">
            <w:drawing>
              <wp:anchor distT="45720" distB="45720" distL="114300" distR="114300" simplePos="0" relativeHeight="251674112" behindDoc="0" locked="0" layoutInCell="1" allowOverlap="1" wp14:anchorId="099F1BC4" wp14:editId="030D4277">
                <wp:simplePos x="0" y="0"/>
                <wp:positionH relativeFrom="column">
                  <wp:posOffset>-485775</wp:posOffset>
                </wp:positionH>
                <wp:positionV relativeFrom="paragraph">
                  <wp:posOffset>158750</wp:posOffset>
                </wp:positionV>
                <wp:extent cx="323850" cy="209550"/>
                <wp:effectExtent l="0" t="0" r="19050" b="1905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09550"/>
                        </a:xfrm>
                        <a:prstGeom prst="rect">
                          <a:avLst/>
                        </a:prstGeom>
                        <a:solidFill>
                          <a:srgbClr val="FFFFFF"/>
                        </a:solidFill>
                        <a:ln w="9525">
                          <a:solidFill>
                            <a:srgbClr val="000000"/>
                          </a:solidFill>
                          <a:miter lim="800000"/>
                          <a:headEnd/>
                          <a:tailEnd/>
                        </a:ln>
                      </wps:spPr>
                      <wps:txbx>
                        <w:txbxContent>
                          <w:p w14:paraId="0EE16A1B" w14:textId="77777777" w:rsidR="00471AC3" w:rsidRDefault="00471AC3" w:rsidP="00471A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F1BC4" id="_x0000_s1069" type="#_x0000_t202" style="position:absolute;left:0;text-align:left;margin-left:-38.25pt;margin-top:12.5pt;width:25.5pt;height:16.5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">
                <v:textbox>
                  <w:txbxContent>
                    <w:p w14:paraId="0EE16A1B" w14:textId="77777777" w:rsidR="00471AC3" w:rsidRDefault="00471AC3" w:rsidP="00471AC3"/>
                  </w:txbxContent>
                </v:textbox>
                <w10:wrap type="square"/>
              </v:shape>
            </w:pict>
          </mc:Fallback>
        </mc:AlternateContent>
      </w:r>
    </w:p>
    <w:p w14:paraId="57667B7C" w14:textId="70A49A1E" w:rsidR="000343AF" w:rsidRPr="0087060C" w:rsidRDefault="00EE3B7E" w:rsidP="00BE4790">
      <w:pPr>
        <w:pStyle w:val="ListParagraph"/>
        <w:numPr>
          <w:ilvl w:val="0"/>
          <w:numId w:val="16"/>
        </w:numPr>
        <w:ind w:right="-188"/>
        <w:jc w:val="both"/>
        <w:rPr>
          <w:rFonts w:asciiTheme="minorHAnsi" w:hAnsiTheme="minorHAnsi" w:cstheme="minorHAnsi"/>
        </w:rPr>
      </w:pPr>
      <w:r w:rsidRPr="0087060C">
        <w:rPr>
          <w:rFonts w:asciiTheme="minorHAnsi" w:hAnsiTheme="minorHAnsi" w:cstheme="minorHAnsi"/>
        </w:rPr>
        <w:t>The Panel hearing can be closed</w:t>
      </w:r>
      <w:r w:rsidR="000343AF" w:rsidRPr="0087060C">
        <w:rPr>
          <w:rFonts w:asciiTheme="minorHAnsi" w:hAnsiTheme="minorHAnsi" w:cstheme="minorHAnsi"/>
        </w:rPr>
        <w:t xml:space="preserve">. </w:t>
      </w:r>
    </w:p>
    <w:p w14:paraId="119C163F" w14:textId="708AC0E6" w:rsidR="000343AF" w:rsidRDefault="000343AF" w:rsidP="00727AD6">
      <w:pPr>
        <w:ind w:right="-188"/>
        <w:rPr>
          <w:rFonts w:ascii="Gill Sans MT" w:hAnsi="Gill Sans MT"/>
        </w:rPr>
      </w:pPr>
    </w:p>
    <w:p w14:paraId="36830F93" w14:textId="08268E51" w:rsidR="0087060C" w:rsidRPr="00471AC3" w:rsidRDefault="0087060C" w:rsidP="00727AD6">
      <w:pPr>
        <w:ind w:right="-188"/>
        <w:rPr>
          <w:rFonts w:cstheme="minorHAnsi"/>
          <w:b/>
          <w:sz w:val="24"/>
          <w:szCs w:val="24"/>
          <w:u w:val="single"/>
        </w:rPr>
      </w:pPr>
      <w:r w:rsidRPr="00471AC3">
        <w:rPr>
          <w:rFonts w:cstheme="minorHAnsi"/>
          <w:b/>
          <w:sz w:val="24"/>
          <w:szCs w:val="24"/>
          <w:u w:val="single"/>
        </w:rPr>
        <w:t>Section 5: Post-hearing</w:t>
      </w:r>
    </w:p>
    <w:p w14:paraId="4A2E6928" w14:textId="60DB4968" w:rsidR="0087060C" w:rsidRPr="00471AC3" w:rsidRDefault="0087060C" w:rsidP="00BE4790">
      <w:pPr>
        <w:pStyle w:val="ListParagraph"/>
        <w:numPr>
          <w:ilvl w:val="0"/>
          <w:numId w:val="16"/>
        </w:numPr>
        <w:ind w:right="-188"/>
        <w:jc w:val="both"/>
        <w:rPr>
          <w:rFonts w:asciiTheme="minorHAnsi" w:hAnsiTheme="minorHAnsi" w:cstheme="minorHAnsi"/>
        </w:rPr>
      </w:pPr>
      <w:r w:rsidRPr="00471AC3">
        <w:rPr>
          <w:rFonts w:asciiTheme="minorHAnsi" w:hAnsiTheme="minorHAnsi" w:cstheme="minorHAnsi"/>
        </w:rPr>
        <w:t xml:space="preserve">The notes of the meeting will be </w:t>
      </w:r>
      <w:r w:rsidR="005E5CC2">
        <w:rPr>
          <w:rFonts w:asciiTheme="minorHAnsi" w:hAnsiTheme="minorHAnsi" w:cstheme="minorHAnsi"/>
        </w:rPr>
        <w:t>drafted by the note taker and checked by the Secretary.</w:t>
      </w:r>
    </w:p>
    <w:p w14:paraId="4A2453DB" w14:textId="77777777" w:rsidR="00471AC3" w:rsidRPr="00471AC3" w:rsidRDefault="00471AC3" w:rsidP="00727AD6">
      <w:pPr>
        <w:pStyle w:val="ListParagraph"/>
        <w:ind w:right="-188"/>
        <w:jc w:val="both"/>
        <w:rPr>
          <w:rFonts w:asciiTheme="minorHAnsi" w:hAnsiTheme="minorHAnsi" w:cstheme="minorHAnsi"/>
        </w:rPr>
      </w:pPr>
    </w:p>
    <w:p w14:paraId="71EE5927" w14:textId="161B78DC" w:rsidR="0087060C" w:rsidRPr="00471AC3" w:rsidRDefault="0087060C" w:rsidP="00BE4790">
      <w:pPr>
        <w:pStyle w:val="ListParagraph"/>
        <w:numPr>
          <w:ilvl w:val="0"/>
          <w:numId w:val="16"/>
        </w:numPr>
        <w:ind w:right="-188"/>
        <w:jc w:val="both"/>
        <w:rPr>
          <w:rFonts w:asciiTheme="minorHAnsi" w:hAnsiTheme="minorHAnsi" w:cstheme="minorHAnsi"/>
        </w:rPr>
      </w:pPr>
      <w:r w:rsidRPr="00471AC3">
        <w:rPr>
          <w:rFonts w:asciiTheme="minorHAnsi" w:hAnsiTheme="minorHAnsi" w:cstheme="minorHAnsi"/>
        </w:rPr>
        <w:t>The outcome letter will be drafted by the Secretary.</w:t>
      </w:r>
      <w:r w:rsidR="005E5CC2">
        <w:rPr>
          <w:rFonts w:asciiTheme="minorHAnsi" w:hAnsiTheme="minorHAnsi" w:cstheme="minorHAnsi"/>
        </w:rPr>
        <w:t xml:space="preserve">  Unless the case is straight forward, a copy of the letter will be approved by the Chair before sending out.</w:t>
      </w:r>
    </w:p>
    <w:p w14:paraId="7C336203" w14:textId="77777777" w:rsidR="00471AC3" w:rsidRPr="00471AC3" w:rsidRDefault="00471AC3" w:rsidP="00727AD6">
      <w:pPr>
        <w:pStyle w:val="ListParagraph"/>
        <w:ind w:right="-188"/>
        <w:jc w:val="both"/>
        <w:rPr>
          <w:rFonts w:asciiTheme="minorHAnsi" w:hAnsiTheme="minorHAnsi" w:cstheme="minorHAnsi"/>
        </w:rPr>
      </w:pPr>
    </w:p>
    <w:p w14:paraId="313206CF" w14:textId="70BBD148" w:rsidR="0087060C" w:rsidRPr="00471AC3" w:rsidRDefault="0087060C" w:rsidP="00BE4790">
      <w:pPr>
        <w:pStyle w:val="ListParagraph"/>
        <w:numPr>
          <w:ilvl w:val="0"/>
          <w:numId w:val="16"/>
        </w:numPr>
        <w:ind w:right="-188"/>
        <w:jc w:val="both"/>
        <w:rPr>
          <w:rFonts w:asciiTheme="minorHAnsi" w:hAnsiTheme="minorHAnsi" w:cstheme="minorHAnsi"/>
        </w:rPr>
      </w:pPr>
      <w:r w:rsidRPr="00471AC3">
        <w:rPr>
          <w:rFonts w:asciiTheme="minorHAnsi" w:hAnsiTheme="minorHAnsi" w:cstheme="minorHAnsi"/>
        </w:rPr>
        <w:t>The student and interested parties will be sent a copy of the outcome letter.</w:t>
      </w:r>
    </w:p>
    <w:p w14:paraId="1299A2F9" w14:textId="77777777" w:rsidR="00471AC3" w:rsidRPr="00471AC3" w:rsidRDefault="00471AC3" w:rsidP="00727AD6">
      <w:pPr>
        <w:pStyle w:val="ListParagraph"/>
        <w:ind w:right="-188"/>
        <w:jc w:val="both"/>
        <w:rPr>
          <w:rFonts w:asciiTheme="minorHAnsi" w:hAnsiTheme="minorHAnsi" w:cstheme="minorHAnsi"/>
        </w:rPr>
      </w:pPr>
    </w:p>
    <w:p w14:paraId="57E3D7AA" w14:textId="101CA955" w:rsidR="0087060C" w:rsidRDefault="0087060C" w:rsidP="00BE4790">
      <w:pPr>
        <w:pStyle w:val="ListParagraph"/>
        <w:numPr>
          <w:ilvl w:val="0"/>
          <w:numId w:val="16"/>
        </w:numPr>
        <w:ind w:right="-188"/>
        <w:jc w:val="both"/>
        <w:rPr>
          <w:rFonts w:asciiTheme="minorHAnsi" w:hAnsiTheme="minorHAnsi" w:cstheme="minorHAnsi"/>
        </w:rPr>
      </w:pPr>
      <w:r w:rsidRPr="00471AC3">
        <w:rPr>
          <w:rFonts w:asciiTheme="minorHAnsi" w:hAnsiTheme="minorHAnsi" w:cstheme="minorHAnsi"/>
        </w:rPr>
        <w:t>A case record will be filed within the Division of Campus Life.</w:t>
      </w:r>
    </w:p>
    <w:p w14:paraId="21C1E446" w14:textId="77777777" w:rsidR="00471AC3" w:rsidRPr="00471AC3" w:rsidRDefault="00471AC3" w:rsidP="00727AD6">
      <w:pPr>
        <w:pStyle w:val="ListParagraph"/>
        <w:ind w:right="-188"/>
        <w:jc w:val="both"/>
        <w:rPr>
          <w:rFonts w:asciiTheme="minorHAnsi" w:hAnsiTheme="minorHAnsi" w:cstheme="minorHAnsi"/>
        </w:rPr>
      </w:pPr>
    </w:p>
    <w:p w14:paraId="2C0E2C54" w14:textId="6F9068B7" w:rsidR="000343AF" w:rsidRPr="00676116" w:rsidRDefault="00471AC3" w:rsidP="00BE4790">
      <w:pPr>
        <w:pStyle w:val="ListParagraph"/>
        <w:numPr>
          <w:ilvl w:val="0"/>
          <w:numId w:val="16"/>
        </w:numPr>
        <w:ind w:right="-188"/>
        <w:jc w:val="both"/>
        <w:rPr>
          <w:rFonts w:asciiTheme="minorHAnsi" w:hAnsiTheme="minorHAnsi" w:cstheme="minorHAnsi"/>
        </w:rPr>
      </w:pPr>
      <w:r>
        <w:rPr>
          <w:rFonts w:asciiTheme="minorHAnsi" w:hAnsiTheme="minorHAnsi" w:cstheme="minorHAnsi"/>
        </w:rPr>
        <w:t>The Secretary can help follow-up on any ac</w:t>
      </w:r>
      <w:r w:rsidR="005E5CC2">
        <w:rPr>
          <w:rFonts w:asciiTheme="minorHAnsi" w:hAnsiTheme="minorHAnsi" w:cstheme="minorHAnsi"/>
        </w:rPr>
        <w:t>tions that have been identified e.g. penalty monitoring, arranging support for the student, taking forward any recommendations etc.</w:t>
      </w:r>
    </w:p>
    <w:sectPr w:rsidR="000343AF" w:rsidRPr="00676116" w:rsidSect="00727AD6">
      <w:headerReference w:type="default" r:id="rId8"/>
      <w:headerReference w:type="first" r:id="rId9"/>
      <w:pgSz w:w="11906" w:h="16838"/>
      <w:pgMar w:top="851" w:right="1440" w:bottom="99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9E68A8" w14:textId="77777777" w:rsidR="00C3681E" w:rsidRDefault="00C3681E" w:rsidP="000343AF">
      <w:pPr>
        <w:spacing w:after="0" w:line="240" w:lineRule="auto"/>
      </w:pPr>
      <w:r>
        <w:separator/>
      </w:r>
    </w:p>
  </w:endnote>
  <w:endnote w:type="continuationSeparator" w:id="0">
    <w:p w14:paraId="075C3E71" w14:textId="77777777" w:rsidR="00C3681E" w:rsidRDefault="00C3681E" w:rsidP="00034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08DBAA" w14:textId="77777777" w:rsidR="00C3681E" w:rsidRDefault="00C3681E" w:rsidP="000343AF">
      <w:pPr>
        <w:spacing w:after="0" w:line="240" w:lineRule="auto"/>
      </w:pPr>
      <w:r>
        <w:separator/>
      </w:r>
    </w:p>
  </w:footnote>
  <w:footnote w:type="continuationSeparator" w:id="0">
    <w:p w14:paraId="18283141" w14:textId="77777777" w:rsidR="00C3681E" w:rsidRDefault="00C3681E" w:rsidP="000343AF">
      <w:pPr>
        <w:spacing w:after="0" w:line="240" w:lineRule="auto"/>
      </w:pPr>
      <w:r>
        <w:continuationSeparator/>
      </w:r>
    </w:p>
  </w:footnote>
  <w:footnote w:id="1">
    <w:p w14:paraId="2BEB7C86" w14:textId="4908EF27" w:rsidR="005A5BDE" w:rsidRDefault="005A5BDE" w:rsidP="005A5BDE">
      <w:pPr>
        <w:pStyle w:val="FootnoteText"/>
      </w:pPr>
      <w:r>
        <w:rPr>
          <w:rStyle w:val="FootnoteReference"/>
        </w:rPr>
        <w:footnoteRef/>
      </w:r>
      <w:r>
        <w:t xml:space="preserve"> Thi</w:t>
      </w:r>
      <w:r w:rsidR="005E5CC2">
        <w:t>s is intended as a guide to a U</w:t>
      </w:r>
      <w:r>
        <w:t xml:space="preserve">DP meeting. </w:t>
      </w:r>
      <w:r w:rsidR="005E5CC2">
        <w:t xml:space="preserve"> The Chair may vary the process in line with the Procedure for the University Disciplinary Panel to take account of the individual circumstances of a case.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3889662"/>
      <w:docPartObj>
        <w:docPartGallery w:val="Page Numbers (Top of Page)"/>
        <w:docPartUnique/>
      </w:docPartObj>
    </w:sdtPr>
    <w:sdtEndPr>
      <w:rPr>
        <w:noProof/>
      </w:rPr>
    </w:sdtEndPr>
    <w:sdtContent>
      <w:p w14:paraId="7E0D28AE" w14:textId="6DCD60FA" w:rsidR="00346E96" w:rsidRDefault="00346E96">
        <w:pPr>
          <w:pStyle w:val="Header"/>
          <w:jc w:val="right"/>
        </w:pPr>
        <w:r>
          <w:fldChar w:fldCharType="begin"/>
        </w:r>
        <w:r>
          <w:instrText xml:space="preserve"> PAGE   \* MERGEFORMAT </w:instrText>
        </w:r>
        <w:r>
          <w:fldChar w:fldCharType="separate"/>
        </w:r>
        <w:r w:rsidR="00EB40FB">
          <w:rPr>
            <w:noProof/>
          </w:rPr>
          <w:t>2</w:t>
        </w:r>
        <w:r>
          <w:rPr>
            <w:noProof/>
          </w:rPr>
          <w:fldChar w:fldCharType="end"/>
        </w:r>
      </w:p>
    </w:sdtContent>
  </w:sdt>
  <w:p w14:paraId="574A0820" w14:textId="77777777" w:rsidR="00346E96" w:rsidRDefault="00346E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3BE51" w14:textId="77777777" w:rsidR="000343AF" w:rsidRDefault="000343AF">
    <w:pPr>
      <w:pStyle w:val="Header"/>
    </w:pPr>
    <w:r>
      <w:rPr>
        <w:rFonts w:ascii="Arial" w:hAnsi="Arial" w:cs="Arial"/>
        <w:b/>
        <w:bCs/>
        <w:caps/>
        <w:noProof/>
        <w:color w:val="FFFFFF"/>
        <w:lang w:eastAsia="en-GB"/>
      </w:rPr>
      <w:drawing>
        <wp:anchor distT="0" distB="0" distL="114300" distR="114300" simplePos="0" relativeHeight="251657216" behindDoc="1" locked="0" layoutInCell="1" allowOverlap="1" wp14:anchorId="472F079F" wp14:editId="7001960D">
          <wp:simplePos x="0" y="0"/>
          <wp:positionH relativeFrom="column">
            <wp:posOffset>-333375</wp:posOffset>
          </wp:positionH>
          <wp:positionV relativeFrom="paragraph">
            <wp:posOffset>-97155</wp:posOffset>
          </wp:positionV>
          <wp:extent cx="1340363" cy="537989"/>
          <wp:effectExtent l="0" t="0" r="0" b="0"/>
          <wp:wrapTight wrapText="bothSides">
            <wp:wrapPolygon edited="0">
              <wp:start x="0" y="0"/>
              <wp:lineTo x="0" y="20656"/>
              <wp:lineTo x="21191" y="20656"/>
              <wp:lineTo x="21191" y="0"/>
              <wp:lineTo x="0" y="0"/>
            </wp:wrapPolygon>
          </wp:wrapTight>
          <wp:docPr id="202" name="logo" descr="The University of Manch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The University of Manchester">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0363" cy="53798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432F59"/>
    <w:multiLevelType w:val="hybridMultilevel"/>
    <w:tmpl w:val="49F0FB5A"/>
    <w:lvl w:ilvl="0" w:tplc="0809000F">
      <w:start w:val="1"/>
      <w:numFmt w:val="decimal"/>
      <w:lvlText w:val="%1."/>
      <w:lvlJc w:val="left"/>
      <w:pPr>
        <w:ind w:left="502" w:hanging="360"/>
      </w:pPr>
      <w:rPr>
        <w:rFonts w:hint="default"/>
      </w:r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1B7C1100"/>
    <w:multiLevelType w:val="hybridMultilevel"/>
    <w:tmpl w:val="FE662B94"/>
    <w:lvl w:ilvl="0" w:tplc="0409000F">
      <w:start w:val="6"/>
      <w:numFmt w:val="decimal"/>
      <w:lvlText w:val="%1."/>
      <w:lvlJc w:val="left"/>
      <w:pPr>
        <w:tabs>
          <w:tab w:val="num" w:pos="644"/>
        </w:tabs>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C034D43"/>
    <w:multiLevelType w:val="hybridMultilevel"/>
    <w:tmpl w:val="C47AF4A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08D6C8F"/>
    <w:multiLevelType w:val="hybridMultilevel"/>
    <w:tmpl w:val="8B1881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0055AD"/>
    <w:multiLevelType w:val="hybridMultilevel"/>
    <w:tmpl w:val="F3607000"/>
    <w:lvl w:ilvl="0" w:tplc="8160BDC0">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A018B2"/>
    <w:multiLevelType w:val="hybridMultilevel"/>
    <w:tmpl w:val="997CD6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E745F3"/>
    <w:multiLevelType w:val="hybridMultilevel"/>
    <w:tmpl w:val="655846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BE2C77"/>
    <w:multiLevelType w:val="hybridMultilevel"/>
    <w:tmpl w:val="2F4E3F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D17797"/>
    <w:multiLevelType w:val="hybridMultilevel"/>
    <w:tmpl w:val="40DA7D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192402"/>
    <w:multiLevelType w:val="hybridMultilevel"/>
    <w:tmpl w:val="DECE1E9A"/>
    <w:lvl w:ilvl="0" w:tplc="CC101CD8">
      <w:start w:val="2"/>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58E6174"/>
    <w:multiLevelType w:val="hybridMultilevel"/>
    <w:tmpl w:val="09AEC8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57F92AB6"/>
    <w:multiLevelType w:val="hybridMultilevel"/>
    <w:tmpl w:val="1FBE1BA6"/>
    <w:lvl w:ilvl="0" w:tplc="C890CB84">
      <w:start w:val="23"/>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AED7924"/>
    <w:multiLevelType w:val="hybridMultilevel"/>
    <w:tmpl w:val="50E6F7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A77D01"/>
    <w:multiLevelType w:val="hybridMultilevel"/>
    <w:tmpl w:val="C47AF4A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7C064742"/>
    <w:multiLevelType w:val="hybridMultilevel"/>
    <w:tmpl w:val="C47AF4A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7FD015E0"/>
    <w:multiLevelType w:val="hybridMultilevel"/>
    <w:tmpl w:val="EF1482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4888045">
    <w:abstractNumId w:val="1"/>
  </w:num>
  <w:num w:numId="2" w16cid:durableId="544754193">
    <w:abstractNumId w:val="5"/>
  </w:num>
  <w:num w:numId="3" w16cid:durableId="1130899719">
    <w:abstractNumId w:val="0"/>
  </w:num>
  <w:num w:numId="4" w16cid:durableId="402685880">
    <w:abstractNumId w:val="11"/>
  </w:num>
  <w:num w:numId="5" w16cid:durableId="2143304888">
    <w:abstractNumId w:val="4"/>
  </w:num>
  <w:num w:numId="6" w16cid:durableId="121850863">
    <w:abstractNumId w:val="9"/>
  </w:num>
  <w:num w:numId="7" w16cid:durableId="1807699355">
    <w:abstractNumId w:val="12"/>
  </w:num>
  <w:num w:numId="8" w16cid:durableId="293220451">
    <w:abstractNumId w:val="7"/>
  </w:num>
  <w:num w:numId="9" w16cid:durableId="1628312497">
    <w:abstractNumId w:val="15"/>
  </w:num>
  <w:num w:numId="10" w16cid:durableId="818228913">
    <w:abstractNumId w:val="6"/>
  </w:num>
  <w:num w:numId="11" w16cid:durableId="1343510385">
    <w:abstractNumId w:val="8"/>
  </w:num>
  <w:num w:numId="12" w16cid:durableId="1738354181">
    <w:abstractNumId w:val="14"/>
  </w:num>
  <w:num w:numId="13" w16cid:durableId="1715930302">
    <w:abstractNumId w:val="13"/>
  </w:num>
  <w:num w:numId="14" w16cid:durableId="1741512265">
    <w:abstractNumId w:val="2"/>
  </w:num>
  <w:num w:numId="15" w16cid:durableId="1591290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3905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3AF"/>
    <w:rsid w:val="00026EAA"/>
    <w:rsid w:val="000343AF"/>
    <w:rsid w:val="00062AF2"/>
    <w:rsid w:val="000814E5"/>
    <w:rsid w:val="00112C62"/>
    <w:rsid w:val="00181051"/>
    <w:rsid w:val="00181DF4"/>
    <w:rsid w:val="0018363F"/>
    <w:rsid w:val="001843F2"/>
    <w:rsid w:val="001A13C2"/>
    <w:rsid w:val="001C173F"/>
    <w:rsid w:val="001D0955"/>
    <w:rsid w:val="00211B3C"/>
    <w:rsid w:val="00216805"/>
    <w:rsid w:val="00255C96"/>
    <w:rsid w:val="002807D4"/>
    <w:rsid w:val="00290584"/>
    <w:rsid w:val="002B76ED"/>
    <w:rsid w:val="002C5FAA"/>
    <w:rsid w:val="00306523"/>
    <w:rsid w:val="00346E96"/>
    <w:rsid w:val="003F03AC"/>
    <w:rsid w:val="004074A3"/>
    <w:rsid w:val="00407F8C"/>
    <w:rsid w:val="004142D4"/>
    <w:rsid w:val="00416819"/>
    <w:rsid w:val="004174AB"/>
    <w:rsid w:val="00471AC3"/>
    <w:rsid w:val="00490830"/>
    <w:rsid w:val="004B765F"/>
    <w:rsid w:val="004D485D"/>
    <w:rsid w:val="00531E93"/>
    <w:rsid w:val="005644E8"/>
    <w:rsid w:val="00586778"/>
    <w:rsid w:val="005A5BDE"/>
    <w:rsid w:val="005B3F0E"/>
    <w:rsid w:val="005D6143"/>
    <w:rsid w:val="005E5CC2"/>
    <w:rsid w:val="0061628D"/>
    <w:rsid w:val="00630E46"/>
    <w:rsid w:val="00647389"/>
    <w:rsid w:val="00672A2D"/>
    <w:rsid w:val="00676116"/>
    <w:rsid w:val="006C13A0"/>
    <w:rsid w:val="006D0EFB"/>
    <w:rsid w:val="006D7502"/>
    <w:rsid w:val="007051E0"/>
    <w:rsid w:val="007250D6"/>
    <w:rsid w:val="00727AD6"/>
    <w:rsid w:val="00736404"/>
    <w:rsid w:val="007926CD"/>
    <w:rsid w:val="007A225C"/>
    <w:rsid w:val="007C3404"/>
    <w:rsid w:val="007D21FD"/>
    <w:rsid w:val="0084132A"/>
    <w:rsid w:val="0085391D"/>
    <w:rsid w:val="0087060C"/>
    <w:rsid w:val="00870E43"/>
    <w:rsid w:val="008A7B91"/>
    <w:rsid w:val="009345BB"/>
    <w:rsid w:val="00940848"/>
    <w:rsid w:val="00970FF6"/>
    <w:rsid w:val="009D64F7"/>
    <w:rsid w:val="00A16FB9"/>
    <w:rsid w:val="00A46A37"/>
    <w:rsid w:val="00AB2652"/>
    <w:rsid w:val="00AD31E1"/>
    <w:rsid w:val="00B04181"/>
    <w:rsid w:val="00B31163"/>
    <w:rsid w:val="00B47420"/>
    <w:rsid w:val="00B50E91"/>
    <w:rsid w:val="00B81BF8"/>
    <w:rsid w:val="00BB7698"/>
    <w:rsid w:val="00BD5502"/>
    <w:rsid w:val="00BE4790"/>
    <w:rsid w:val="00BF4ACA"/>
    <w:rsid w:val="00C02EF0"/>
    <w:rsid w:val="00C04BC7"/>
    <w:rsid w:val="00C3681E"/>
    <w:rsid w:val="00C56D78"/>
    <w:rsid w:val="00C5726B"/>
    <w:rsid w:val="00CD574F"/>
    <w:rsid w:val="00D124BA"/>
    <w:rsid w:val="00D30E8F"/>
    <w:rsid w:val="00D433D0"/>
    <w:rsid w:val="00DA5E28"/>
    <w:rsid w:val="00E50F13"/>
    <w:rsid w:val="00EB40FB"/>
    <w:rsid w:val="00EE1A5F"/>
    <w:rsid w:val="00EE316B"/>
    <w:rsid w:val="00EE3B7E"/>
    <w:rsid w:val="00F26336"/>
    <w:rsid w:val="00F76B60"/>
    <w:rsid w:val="00F87526"/>
    <w:rsid w:val="00FA5001"/>
    <w:rsid w:val="00FC3E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78BBB6C1"/>
  <w15:docId w15:val="{DB8846E0-6023-48FA-A523-780FBF081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343AF"/>
    <w:pPr>
      <w:spacing w:beforeLines="20" w:before="48" w:afterLines="20" w:after="48" w:line="240" w:lineRule="auto"/>
      <w:outlineLvl w:val="0"/>
    </w:pPr>
    <w:rPr>
      <w:rFonts w:ascii="Calibri" w:eastAsia="Times New Roman" w:hAnsi="Calibri" w:cs="Arial"/>
      <w:b/>
      <w:color w:val="548DD4"/>
      <w:sz w:val="8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43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3AF"/>
  </w:style>
  <w:style w:type="paragraph" w:styleId="Footer">
    <w:name w:val="footer"/>
    <w:basedOn w:val="Normal"/>
    <w:link w:val="FooterChar"/>
    <w:uiPriority w:val="99"/>
    <w:unhideWhenUsed/>
    <w:rsid w:val="000343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3AF"/>
  </w:style>
  <w:style w:type="paragraph" w:styleId="BalloonText">
    <w:name w:val="Balloon Text"/>
    <w:basedOn w:val="Normal"/>
    <w:link w:val="BalloonTextChar"/>
    <w:uiPriority w:val="99"/>
    <w:semiHidden/>
    <w:unhideWhenUsed/>
    <w:rsid w:val="000343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43AF"/>
    <w:rPr>
      <w:rFonts w:ascii="Tahoma" w:hAnsi="Tahoma" w:cs="Tahoma"/>
      <w:sz w:val="16"/>
      <w:szCs w:val="16"/>
    </w:rPr>
  </w:style>
  <w:style w:type="character" w:customStyle="1" w:styleId="Heading1Char">
    <w:name w:val="Heading 1 Char"/>
    <w:basedOn w:val="DefaultParagraphFont"/>
    <w:link w:val="Heading1"/>
    <w:rsid w:val="000343AF"/>
    <w:rPr>
      <w:rFonts w:ascii="Calibri" w:eastAsia="Times New Roman" w:hAnsi="Calibri" w:cs="Arial"/>
      <w:b/>
      <w:color w:val="548DD4"/>
      <w:sz w:val="80"/>
      <w:szCs w:val="20"/>
    </w:rPr>
  </w:style>
  <w:style w:type="paragraph" w:styleId="ListParagraph">
    <w:name w:val="List Paragraph"/>
    <w:basedOn w:val="Normal"/>
    <w:uiPriority w:val="34"/>
    <w:qFormat/>
    <w:rsid w:val="000343AF"/>
    <w:pPr>
      <w:spacing w:after="0" w:line="240" w:lineRule="auto"/>
      <w:ind w:left="720"/>
    </w:pPr>
    <w:rPr>
      <w:rFonts w:ascii="Times New Roman" w:eastAsia="Times New Roman" w:hAnsi="Times New Roman" w:cs="Times New Roman"/>
      <w:sz w:val="24"/>
      <w:szCs w:val="24"/>
      <w:lang w:val="en-US"/>
    </w:rPr>
  </w:style>
  <w:style w:type="character" w:styleId="CommentReference">
    <w:name w:val="annotation reference"/>
    <w:basedOn w:val="DefaultParagraphFont"/>
    <w:rsid w:val="000343AF"/>
    <w:rPr>
      <w:sz w:val="16"/>
      <w:szCs w:val="16"/>
    </w:rPr>
  </w:style>
  <w:style w:type="paragraph" w:styleId="CommentText">
    <w:name w:val="annotation text"/>
    <w:basedOn w:val="Normal"/>
    <w:link w:val="CommentTextChar"/>
    <w:rsid w:val="000343AF"/>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0343AF"/>
    <w:rPr>
      <w:rFonts w:ascii="Times New Roman" w:eastAsia="Times New Roman" w:hAnsi="Times New Roman" w:cs="Times New Roman"/>
      <w:sz w:val="20"/>
      <w:szCs w:val="20"/>
      <w:lang w:val="en-US"/>
    </w:rPr>
  </w:style>
  <w:style w:type="paragraph" w:styleId="FootnoteText">
    <w:name w:val="footnote text"/>
    <w:basedOn w:val="Normal"/>
    <w:link w:val="FootnoteTextChar"/>
    <w:uiPriority w:val="99"/>
    <w:semiHidden/>
    <w:unhideWhenUsed/>
    <w:rsid w:val="00AB26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2652"/>
    <w:rPr>
      <w:sz w:val="20"/>
      <w:szCs w:val="20"/>
    </w:rPr>
  </w:style>
  <w:style w:type="character" w:styleId="FootnoteReference">
    <w:name w:val="footnote reference"/>
    <w:basedOn w:val="DefaultParagraphFont"/>
    <w:uiPriority w:val="99"/>
    <w:semiHidden/>
    <w:unhideWhenUsed/>
    <w:rsid w:val="00AB26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430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F7BCF-7D65-4054-A50E-3174E160C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3282</Words>
  <Characters>16023</Characters>
  <Application>Microsoft Office Word</Application>
  <DocSecurity>0</DocSecurity>
  <Lines>133</Lines>
  <Paragraphs>38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Kenwright</dc:creator>
  <cp:lastModifiedBy>Kathy Morgan</cp:lastModifiedBy>
  <cp:revision>3</cp:revision>
  <cp:lastPrinted>2018-06-18T18:22:00Z</cp:lastPrinted>
  <dcterms:created xsi:type="dcterms:W3CDTF">2024-11-01T15:17:00Z</dcterms:created>
  <dcterms:modified xsi:type="dcterms:W3CDTF">2024-11-01T15:18:00Z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55b2285be8b91e6d9130a48515e154a42f9988dc93f1bc2d6653a845a727fdb9</vt:lpwstr>
  </property>
</Properties>
</file>