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7DBB" w14:textId="6A8E2965" w:rsidR="008B13D9" w:rsidRPr="00A66BBF" w:rsidRDefault="008B13D9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  <w:r w:rsidRPr="00A66BBF">
        <w:rPr>
          <w:rFonts w:ascii="Arial" w:hAnsi="Arial" w:cs="Arial"/>
          <w:b/>
          <w:bCs/>
          <w:sz w:val="28"/>
          <w:szCs w:val="28"/>
        </w:rPr>
        <w:t>School of Environment, Education and Development</w:t>
      </w:r>
    </w:p>
    <w:p w14:paraId="2B31D90A" w14:textId="77777777" w:rsidR="00757221" w:rsidRPr="00A66BBF" w:rsidRDefault="00757221" w:rsidP="00F86776">
      <w:pPr>
        <w:pStyle w:val="NoSpacing"/>
        <w:spacing w:line="276" w:lineRule="auto"/>
        <w:ind w:left="426"/>
        <w:jc w:val="right"/>
        <w:rPr>
          <w:rFonts w:ascii="Arial" w:hAnsi="Arial" w:cs="Arial"/>
          <w:b/>
          <w:bCs/>
          <w:sz w:val="28"/>
          <w:szCs w:val="28"/>
        </w:rPr>
      </w:pPr>
    </w:p>
    <w:p w14:paraId="239333D0" w14:textId="77777777" w:rsidR="008B13D9" w:rsidRPr="00A66BBF" w:rsidRDefault="008B13D9" w:rsidP="00720D0B">
      <w:pPr>
        <w:pStyle w:val="NoSpacing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66BBF">
        <w:rPr>
          <w:rFonts w:ascii="Arial" w:hAnsi="Arial" w:cs="Arial"/>
          <w:b/>
          <w:bCs/>
          <w:sz w:val="24"/>
          <w:szCs w:val="24"/>
        </w:rPr>
        <w:t>Faculty of Humanities</w:t>
      </w:r>
    </w:p>
    <w:p w14:paraId="02EB378F" w14:textId="77777777" w:rsidR="008B13D9" w:rsidRPr="00A66BBF" w:rsidRDefault="008B13D9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F00282" w:rsidRPr="00A66BBF" w:rsidRDefault="00F00282" w:rsidP="00720D0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31623F" w14:textId="5A843666" w:rsidR="00B01ECA" w:rsidRPr="00ED0DD9" w:rsidRDefault="00B01ECA" w:rsidP="1F23C4BC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1F23C4BC">
        <w:rPr>
          <w:rFonts w:ascii="Arial" w:eastAsia="Times New Roman" w:hAnsi="Arial" w:cs="Arial"/>
          <w:b/>
          <w:bCs/>
          <w:lang w:eastAsia="en-GB"/>
        </w:rPr>
        <w:t xml:space="preserve">SEED Programme Committee: </w:t>
      </w:r>
      <w:r w:rsidR="00DD4BB0" w:rsidRPr="1F23C4BC">
        <w:rPr>
          <w:rFonts w:ascii="Arial" w:eastAsia="Times New Roman" w:hAnsi="Arial" w:cs="Arial"/>
          <w:lang w:eastAsia="en-GB"/>
        </w:rPr>
        <w:t xml:space="preserve">MSc </w:t>
      </w:r>
      <w:r w:rsidR="7C572848" w:rsidRPr="1F23C4BC">
        <w:rPr>
          <w:rFonts w:ascii="Arial" w:eastAsia="Times New Roman" w:hAnsi="Arial" w:cs="Arial"/>
          <w:lang w:eastAsia="en-GB"/>
        </w:rPr>
        <w:t>Global Development (All pathways)</w:t>
      </w:r>
    </w:p>
    <w:p w14:paraId="6892C3FB" w14:textId="703B7FC5" w:rsidR="00B01ECA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1F23C4BC">
        <w:rPr>
          <w:rFonts w:ascii="Arial" w:eastAsia="Times New Roman" w:hAnsi="Arial" w:cs="Arial"/>
          <w:b/>
          <w:bCs/>
          <w:lang w:eastAsia="en-GB"/>
        </w:rPr>
        <w:t xml:space="preserve">Date: </w:t>
      </w:r>
      <w:r w:rsidR="3923AD23" w:rsidRPr="1F23C4BC">
        <w:rPr>
          <w:rFonts w:ascii="Arial" w:eastAsia="Times New Roman" w:hAnsi="Arial" w:cs="Arial"/>
          <w:lang w:eastAsia="en-GB"/>
        </w:rPr>
        <w:t>Monday 31 March 2025</w:t>
      </w:r>
    </w:p>
    <w:p w14:paraId="61755DC1" w14:textId="042FD433" w:rsidR="00B01ECA" w:rsidRPr="00ED0DD9" w:rsidRDefault="00B01ECA" w:rsidP="00B01ECA">
      <w:pPr>
        <w:spacing w:after="120" w:line="276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1F23C4BC">
        <w:rPr>
          <w:rFonts w:ascii="Arial" w:eastAsia="Times New Roman" w:hAnsi="Arial" w:cs="Arial"/>
          <w:b/>
          <w:bCs/>
          <w:lang w:eastAsia="en-GB"/>
        </w:rPr>
        <w:t xml:space="preserve">Time: </w:t>
      </w:r>
      <w:r w:rsidR="764CD486" w:rsidRPr="1F23C4BC">
        <w:rPr>
          <w:rFonts w:ascii="Arial" w:eastAsia="Times New Roman" w:hAnsi="Arial" w:cs="Arial"/>
          <w:lang w:eastAsia="en-GB"/>
        </w:rPr>
        <w:t>13</w:t>
      </w:r>
      <w:r w:rsidRPr="1F23C4BC">
        <w:rPr>
          <w:rFonts w:ascii="Arial" w:eastAsia="Times New Roman" w:hAnsi="Arial" w:cs="Arial"/>
          <w:lang w:eastAsia="en-GB"/>
        </w:rPr>
        <w:t>:00-</w:t>
      </w:r>
      <w:r w:rsidR="09336571" w:rsidRPr="1F23C4BC">
        <w:rPr>
          <w:rFonts w:ascii="Arial" w:eastAsia="Times New Roman" w:hAnsi="Arial" w:cs="Arial"/>
          <w:lang w:eastAsia="en-GB"/>
        </w:rPr>
        <w:t>15</w:t>
      </w:r>
      <w:r w:rsidRPr="1F23C4BC">
        <w:rPr>
          <w:rFonts w:ascii="Arial" w:eastAsia="Times New Roman" w:hAnsi="Arial" w:cs="Arial"/>
          <w:lang w:eastAsia="en-GB"/>
        </w:rPr>
        <w:t>:00</w:t>
      </w:r>
    </w:p>
    <w:p w14:paraId="6E9AB2B1" w14:textId="534B6A2C" w:rsidR="00B01ECA" w:rsidRDefault="00B01ECA" w:rsidP="1F23C4BC">
      <w:pPr>
        <w:spacing w:after="12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1F23C4BC">
        <w:rPr>
          <w:rFonts w:ascii="Arial" w:eastAsia="Times New Roman" w:hAnsi="Arial" w:cs="Arial"/>
          <w:b/>
          <w:bCs/>
          <w:lang w:eastAsia="en-GB"/>
        </w:rPr>
        <w:t xml:space="preserve">Location: </w:t>
      </w:r>
      <w:r w:rsidR="3046942F" w:rsidRPr="1F23C4BC">
        <w:rPr>
          <w:rFonts w:ascii="Arial" w:eastAsia="Times New Roman" w:hAnsi="Arial" w:cs="Arial"/>
          <w:sz w:val="22"/>
          <w:szCs w:val="22"/>
          <w:lang w:eastAsia="en-GB"/>
        </w:rPr>
        <w:t xml:space="preserve">Arthur Lewis Building G19/ </w:t>
      </w:r>
      <w:hyperlink r:id="rId10">
        <w:r w:rsidR="3046942F" w:rsidRPr="1F23C4BC">
          <w:rPr>
            <w:rStyle w:val="Hyperlink"/>
            <w:rFonts w:ascii="Segoe UI" w:eastAsia="Segoe UI" w:hAnsi="Segoe UI" w:cs="Segoe UI"/>
            <w:color w:val="5B5FC7"/>
            <w:sz w:val="22"/>
            <w:szCs w:val="22"/>
          </w:rPr>
          <w:t>Join the meeting now</w:t>
        </w:r>
      </w:hyperlink>
    </w:p>
    <w:p w14:paraId="3FC61AA0" w14:textId="77777777" w:rsidR="00B01ECA" w:rsidRDefault="00B01ECA" w:rsidP="00B01ECA">
      <w:pPr>
        <w:spacing w:line="276" w:lineRule="auto"/>
        <w:ind w:left="1418" w:hanging="1418"/>
        <w:jc w:val="both"/>
        <w:rPr>
          <w:rFonts w:ascii="Arial" w:hAnsi="Arial" w:cs="Arial"/>
        </w:rPr>
      </w:pPr>
    </w:p>
    <w:p w14:paraId="5A39BBE3" w14:textId="77777777" w:rsidR="008B13D9" w:rsidRPr="00A66BBF" w:rsidRDefault="008B13D9" w:rsidP="00720D0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9CB3A8" w14:textId="77777777" w:rsidR="00B73A38" w:rsidRDefault="00B73A38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</w:p>
    <w:p w14:paraId="49CA2FA4" w14:textId="4906F2C8" w:rsidR="00176151" w:rsidRPr="00B01ECA" w:rsidRDefault="001D3A5F" w:rsidP="00720D0B">
      <w:pPr>
        <w:spacing w:line="276" w:lineRule="auto"/>
        <w:ind w:left="180"/>
        <w:jc w:val="center"/>
        <w:rPr>
          <w:rFonts w:ascii="Arial" w:hAnsi="Arial" w:cs="Arial"/>
          <w:b/>
          <w:caps/>
        </w:rPr>
      </w:pPr>
      <w:r w:rsidRPr="00B01ECA">
        <w:rPr>
          <w:rFonts w:ascii="Arial" w:hAnsi="Arial" w:cs="Arial"/>
          <w:b/>
          <w:caps/>
        </w:rPr>
        <w:t>Minutes</w:t>
      </w:r>
    </w:p>
    <w:p w14:paraId="41C8F396" w14:textId="77777777" w:rsidR="00EE0B5D" w:rsidRPr="00A66BBF" w:rsidRDefault="00EE0B5D" w:rsidP="00720D0B">
      <w:pPr>
        <w:spacing w:line="276" w:lineRule="auto"/>
        <w:ind w:left="180"/>
        <w:jc w:val="center"/>
        <w:rPr>
          <w:rFonts w:ascii="Arial" w:hAnsi="Arial" w:cs="Arial"/>
          <w:b/>
        </w:rPr>
      </w:pPr>
    </w:p>
    <w:p w14:paraId="3E2DD77B" w14:textId="028CEECA" w:rsidR="464EFC4B" w:rsidRDefault="00683C72" w:rsidP="1CD0EA7B">
      <w:pPr>
        <w:spacing w:line="276" w:lineRule="auto"/>
        <w:ind w:left="142"/>
        <w:rPr>
          <w:rFonts w:ascii="Arial" w:hAnsi="Arial" w:cs="Arial"/>
        </w:rPr>
      </w:pPr>
      <w:r w:rsidRPr="120357F4">
        <w:rPr>
          <w:rFonts w:ascii="Arial" w:hAnsi="Arial" w:cs="Arial"/>
          <w:b/>
          <w:bCs/>
        </w:rPr>
        <w:t xml:space="preserve">Staff </w:t>
      </w:r>
      <w:r w:rsidR="00EE0B5D" w:rsidRPr="120357F4">
        <w:rPr>
          <w:rFonts w:ascii="Arial" w:hAnsi="Arial" w:cs="Arial"/>
          <w:b/>
          <w:bCs/>
        </w:rPr>
        <w:t xml:space="preserve">Attendees: </w:t>
      </w:r>
      <w:r w:rsidR="464EFC4B" w:rsidRPr="120357F4">
        <w:rPr>
          <w:rFonts w:ascii="Arial" w:hAnsi="Arial" w:cs="Arial"/>
        </w:rPr>
        <w:t>Chris Foster</w:t>
      </w:r>
      <w:r w:rsidR="582345CE" w:rsidRPr="120357F4">
        <w:rPr>
          <w:rFonts w:ascii="Arial" w:hAnsi="Arial" w:cs="Arial"/>
        </w:rPr>
        <w:t xml:space="preserve"> (Chair; SD Cluster Convenor)</w:t>
      </w:r>
      <w:r w:rsidR="464EFC4B" w:rsidRPr="120357F4">
        <w:rPr>
          <w:rFonts w:ascii="Arial" w:hAnsi="Arial" w:cs="Arial"/>
        </w:rPr>
        <w:t>, Jose A. Puppim de</w:t>
      </w:r>
      <w:r w:rsidR="274704FE" w:rsidRPr="120357F4">
        <w:rPr>
          <w:rFonts w:ascii="Arial" w:hAnsi="Arial" w:cs="Arial"/>
        </w:rPr>
        <w:t xml:space="preserve"> Oliveira</w:t>
      </w:r>
      <w:r w:rsidR="464EFC4B" w:rsidRPr="120357F4">
        <w:rPr>
          <w:rFonts w:ascii="Arial" w:hAnsi="Arial" w:cs="Arial"/>
        </w:rPr>
        <w:t>, Tomas Frederiksen, Heather Alberro, Tom Lavers, Nick</w:t>
      </w:r>
      <w:r w:rsidR="02E787F8" w:rsidRPr="120357F4">
        <w:rPr>
          <w:rFonts w:ascii="Arial" w:hAnsi="Arial" w:cs="Arial"/>
        </w:rPr>
        <w:t xml:space="preserve"> Jepson</w:t>
      </w:r>
      <w:r w:rsidR="7095A81D" w:rsidRPr="120357F4">
        <w:rPr>
          <w:rFonts w:ascii="Arial" w:hAnsi="Arial" w:cs="Arial"/>
        </w:rPr>
        <w:t>, Maria Rusca, Johan</w:t>
      </w:r>
      <w:r w:rsidR="4C7AFFEB" w:rsidRPr="120357F4">
        <w:rPr>
          <w:rFonts w:ascii="Arial" w:hAnsi="Arial" w:cs="Arial"/>
        </w:rPr>
        <w:t xml:space="preserve"> </w:t>
      </w:r>
      <w:proofErr w:type="spellStart"/>
      <w:r w:rsidR="7095A81D" w:rsidRPr="120357F4">
        <w:rPr>
          <w:rFonts w:ascii="Arial" w:hAnsi="Arial" w:cs="Arial"/>
        </w:rPr>
        <w:t>Oldekop</w:t>
      </w:r>
      <w:proofErr w:type="spellEnd"/>
      <w:r w:rsidR="66433ECC" w:rsidRPr="120357F4">
        <w:rPr>
          <w:rFonts w:ascii="Arial" w:hAnsi="Arial" w:cs="Arial"/>
        </w:rPr>
        <w:t>,</w:t>
      </w:r>
      <w:r w:rsidR="0269D337" w:rsidRPr="120357F4">
        <w:rPr>
          <w:rFonts w:ascii="Arial" w:hAnsi="Arial" w:cs="Arial"/>
        </w:rPr>
        <w:t xml:space="preserve"> Rose</w:t>
      </w:r>
      <w:r w:rsidR="40386E7E" w:rsidRPr="120357F4">
        <w:rPr>
          <w:rFonts w:ascii="Arial" w:hAnsi="Arial" w:cs="Arial"/>
        </w:rPr>
        <w:t xml:space="preserve"> Pritchard</w:t>
      </w:r>
      <w:r w:rsidR="0269D337" w:rsidRPr="120357F4">
        <w:rPr>
          <w:rFonts w:ascii="Arial" w:hAnsi="Arial" w:cs="Arial"/>
        </w:rPr>
        <w:t>, Gindo</w:t>
      </w:r>
      <w:r w:rsidR="78850FC0" w:rsidRPr="120357F4">
        <w:rPr>
          <w:rFonts w:ascii="Arial" w:hAnsi="Arial" w:cs="Arial"/>
        </w:rPr>
        <w:t xml:space="preserve"> Tampubolon</w:t>
      </w:r>
      <w:r w:rsidR="0269D337" w:rsidRPr="120357F4">
        <w:rPr>
          <w:rFonts w:ascii="Arial" w:hAnsi="Arial" w:cs="Arial"/>
        </w:rPr>
        <w:t>, Erla</w:t>
      </w:r>
      <w:r w:rsidR="0CA99E75" w:rsidRPr="120357F4">
        <w:rPr>
          <w:rFonts w:ascii="Arial" w:hAnsi="Arial" w:cs="Arial"/>
        </w:rPr>
        <w:t xml:space="preserve"> Thrandardottir</w:t>
      </w:r>
      <w:r w:rsidR="0269D337" w:rsidRPr="120357F4">
        <w:rPr>
          <w:rFonts w:ascii="Arial" w:hAnsi="Arial" w:cs="Arial"/>
        </w:rPr>
        <w:t xml:space="preserve">, Natlie </w:t>
      </w:r>
      <w:r w:rsidR="1113C27C" w:rsidRPr="120357F4">
        <w:rPr>
          <w:rFonts w:ascii="Arial" w:hAnsi="Arial" w:cs="Arial"/>
        </w:rPr>
        <w:t xml:space="preserve">Cunningham, </w:t>
      </w:r>
      <w:r w:rsidR="61BA61F3" w:rsidRPr="120357F4">
        <w:rPr>
          <w:rFonts w:ascii="Arial" w:hAnsi="Arial" w:cs="Arial"/>
        </w:rPr>
        <w:t>Tanja Bastia, Oliver Bakewell</w:t>
      </w:r>
      <w:r w:rsidR="3202E4C4" w:rsidRPr="120357F4">
        <w:rPr>
          <w:rFonts w:ascii="Arial" w:hAnsi="Arial" w:cs="Arial"/>
        </w:rPr>
        <w:t>,</w:t>
      </w:r>
      <w:r w:rsidR="326C08C3" w:rsidRPr="120357F4">
        <w:rPr>
          <w:rFonts w:ascii="Arial" w:hAnsi="Arial" w:cs="Arial"/>
        </w:rPr>
        <w:t xml:space="preserve"> </w:t>
      </w:r>
      <w:r w:rsidR="006C2BC9" w:rsidRPr="120357F4">
        <w:rPr>
          <w:rFonts w:ascii="Arial" w:hAnsi="Arial" w:cs="Arial"/>
        </w:rPr>
        <w:t xml:space="preserve">Bina Agarwal, </w:t>
      </w:r>
      <w:r w:rsidR="7645770D" w:rsidRPr="120357F4">
        <w:rPr>
          <w:rFonts w:ascii="Arial" w:hAnsi="Arial" w:cs="Arial"/>
        </w:rPr>
        <w:t xml:space="preserve">Shay Ablett (Secretary). </w:t>
      </w:r>
    </w:p>
    <w:p w14:paraId="44D64BB8" w14:textId="370F8CB2" w:rsidR="1CD0EA7B" w:rsidRDefault="1CD0EA7B" w:rsidP="1CD0EA7B">
      <w:pPr>
        <w:spacing w:line="276" w:lineRule="auto"/>
        <w:ind w:left="142"/>
        <w:rPr>
          <w:rFonts w:ascii="Arial" w:hAnsi="Arial" w:cs="Arial"/>
        </w:rPr>
      </w:pPr>
    </w:p>
    <w:p w14:paraId="0CC68DCA" w14:textId="4FE889AA" w:rsidR="464EFC4B" w:rsidRDefault="2CA553CB" w:rsidP="10925892">
      <w:pPr>
        <w:spacing w:line="276" w:lineRule="auto"/>
        <w:rPr>
          <w:rFonts w:ascii="Arial" w:hAnsi="Arial" w:cs="Arial"/>
        </w:rPr>
      </w:pPr>
      <w:r w:rsidRPr="120357F4">
        <w:rPr>
          <w:rFonts w:ascii="Arial" w:hAnsi="Arial" w:cs="Arial"/>
          <w:b/>
          <w:bCs/>
        </w:rPr>
        <w:t>Reps in Attendance</w:t>
      </w:r>
      <w:r w:rsidRPr="120357F4">
        <w:rPr>
          <w:rFonts w:ascii="Arial" w:hAnsi="Arial" w:cs="Arial"/>
        </w:rPr>
        <w:t xml:space="preserve">: </w:t>
      </w:r>
      <w:r w:rsidR="464EFC4B" w:rsidRPr="120357F4">
        <w:rPr>
          <w:rFonts w:ascii="Arial" w:hAnsi="Arial" w:cs="Arial"/>
        </w:rPr>
        <w:t>Ruixin Zhu</w:t>
      </w:r>
      <w:r w:rsidR="1059E40F" w:rsidRPr="120357F4">
        <w:rPr>
          <w:rFonts w:ascii="Arial" w:hAnsi="Arial" w:cs="Arial"/>
        </w:rPr>
        <w:t xml:space="preserve">, </w:t>
      </w:r>
      <w:r w:rsidR="009E6FC9" w:rsidRPr="120357F4">
        <w:rPr>
          <w:rFonts w:ascii="Arial" w:hAnsi="Arial" w:cs="Arial"/>
        </w:rPr>
        <w:t xml:space="preserve">Xueying </w:t>
      </w:r>
      <w:r w:rsidR="63E0912D" w:rsidRPr="120357F4">
        <w:rPr>
          <w:rFonts w:ascii="Arial" w:hAnsi="Arial" w:cs="Arial"/>
        </w:rPr>
        <w:t>Huang</w:t>
      </w:r>
      <w:r w:rsidR="561E5F83" w:rsidRPr="120357F4">
        <w:rPr>
          <w:rFonts w:ascii="Arial" w:hAnsi="Arial" w:cs="Arial"/>
        </w:rPr>
        <w:t>, Alex Pettifer</w:t>
      </w:r>
      <w:r w:rsidR="15CAC0D7" w:rsidRPr="120357F4">
        <w:rPr>
          <w:rFonts w:ascii="Arial" w:hAnsi="Arial" w:cs="Arial"/>
        </w:rPr>
        <w:t>, Ife</w:t>
      </w:r>
      <w:r w:rsidR="6CB59E83" w:rsidRPr="120357F4">
        <w:rPr>
          <w:rFonts w:ascii="Arial" w:hAnsi="Arial" w:cs="Arial"/>
        </w:rPr>
        <w:t>oluwa</w:t>
      </w:r>
      <w:r w:rsidR="15CAC0D7" w:rsidRPr="120357F4">
        <w:rPr>
          <w:rFonts w:ascii="Arial" w:hAnsi="Arial" w:cs="Arial"/>
        </w:rPr>
        <w:t xml:space="preserve"> A</w:t>
      </w:r>
      <w:r w:rsidR="26452AD9" w:rsidRPr="120357F4">
        <w:rPr>
          <w:rFonts w:ascii="Arial" w:hAnsi="Arial" w:cs="Arial"/>
        </w:rPr>
        <w:t>gboola</w:t>
      </w:r>
      <w:r w:rsidR="009E6FC9" w:rsidRPr="120357F4">
        <w:rPr>
          <w:rFonts w:ascii="Arial" w:hAnsi="Arial" w:cs="Arial"/>
        </w:rPr>
        <w:t xml:space="preserve">, </w:t>
      </w:r>
      <w:r w:rsidR="00625F55" w:rsidRPr="120357F4">
        <w:rPr>
          <w:rFonts w:ascii="Arial" w:hAnsi="Arial" w:cs="Arial"/>
        </w:rPr>
        <w:t>Sonny Martauli Yesica</w:t>
      </w:r>
    </w:p>
    <w:p w14:paraId="72A3D3EC" w14:textId="77777777" w:rsidR="00ED6327" w:rsidRDefault="00ED6327" w:rsidP="00EE0B5D">
      <w:pPr>
        <w:spacing w:line="276" w:lineRule="auto"/>
        <w:ind w:left="180"/>
        <w:rPr>
          <w:rFonts w:ascii="Arial" w:hAnsi="Arial" w:cs="Arial"/>
        </w:rPr>
      </w:pPr>
    </w:p>
    <w:p w14:paraId="537A014D" w14:textId="0E45ECF1" w:rsidR="00683C72" w:rsidRDefault="00683C72" w:rsidP="1F23C4BC">
      <w:pPr>
        <w:spacing w:line="276" w:lineRule="auto"/>
        <w:ind w:left="180"/>
        <w:rPr>
          <w:rFonts w:ascii="Arial" w:hAnsi="Arial" w:cs="Arial"/>
        </w:rPr>
      </w:pPr>
      <w:r w:rsidRPr="1F23C4BC">
        <w:rPr>
          <w:rFonts w:ascii="Arial" w:hAnsi="Arial" w:cs="Arial"/>
          <w:b/>
          <w:bCs/>
        </w:rPr>
        <w:t>Staff Apolog</w:t>
      </w:r>
      <w:r w:rsidR="00B150D1" w:rsidRPr="1F23C4BC">
        <w:rPr>
          <w:rFonts w:ascii="Arial" w:hAnsi="Arial" w:cs="Arial"/>
          <w:b/>
          <w:bCs/>
        </w:rPr>
        <w:t xml:space="preserve">ies: </w:t>
      </w:r>
      <w:r w:rsidR="71F56F53" w:rsidRPr="1F23C4BC">
        <w:rPr>
          <w:rFonts w:ascii="Arial" w:hAnsi="Arial" w:cs="Arial"/>
        </w:rPr>
        <w:t xml:space="preserve">Sam Hickey, </w:t>
      </w:r>
      <w:r w:rsidR="1D54B9C0" w:rsidRPr="1F23C4BC">
        <w:rPr>
          <w:rFonts w:ascii="Arial" w:hAnsi="Arial" w:cs="Arial"/>
        </w:rPr>
        <w:t>D</w:t>
      </w:r>
      <w:r w:rsidR="71F56F53" w:rsidRPr="1F23C4BC">
        <w:rPr>
          <w:rFonts w:ascii="Arial" w:hAnsi="Arial" w:cs="Arial"/>
        </w:rPr>
        <w:t xml:space="preserve">avid </w:t>
      </w:r>
      <w:r w:rsidR="2FCD34C0" w:rsidRPr="1F23C4BC">
        <w:rPr>
          <w:rFonts w:ascii="Arial" w:hAnsi="Arial" w:cs="Arial"/>
        </w:rPr>
        <w:t>H</w:t>
      </w:r>
      <w:r w:rsidR="71F56F53" w:rsidRPr="1F23C4BC">
        <w:rPr>
          <w:rFonts w:ascii="Arial" w:hAnsi="Arial" w:cs="Arial"/>
        </w:rPr>
        <w:t xml:space="preserve">ulme, </w:t>
      </w:r>
      <w:proofErr w:type="spellStart"/>
      <w:r w:rsidR="3A7EE77B" w:rsidRPr="1F23C4BC">
        <w:rPr>
          <w:rFonts w:ascii="Arial" w:hAnsi="Arial" w:cs="Arial"/>
        </w:rPr>
        <w:t>Admos</w:t>
      </w:r>
      <w:proofErr w:type="spellEnd"/>
      <w:r w:rsidR="3A7EE77B" w:rsidRPr="1F23C4BC">
        <w:rPr>
          <w:rFonts w:ascii="Arial" w:hAnsi="Arial" w:cs="Arial"/>
        </w:rPr>
        <w:t xml:space="preserve"> </w:t>
      </w:r>
      <w:proofErr w:type="spellStart"/>
      <w:r w:rsidR="3A7EE77B" w:rsidRPr="1F23C4BC">
        <w:rPr>
          <w:rFonts w:ascii="Arial" w:hAnsi="Arial" w:cs="Arial"/>
        </w:rPr>
        <w:t>C</w:t>
      </w:r>
      <w:r w:rsidR="417F5187" w:rsidRPr="1F23C4BC">
        <w:rPr>
          <w:rFonts w:ascii="Arial" w:hAnsi="Arial" w:cs="Arial"/>
        </w:rPr>
        <w:t>himhowu</w:t>
      </w:r>
      <w:proofErr w:type="spellEnd"/>
      <w:r w:rsidR="71F56F53" w:rsidRPr="1F23C4BC">
        <w:rPr>
          <w:rFonts w:ascii="Arial" w:hAnsi="Arial" w:cs="Arial"/>
        </w:rPr>
        <w:t xml:space="preserve">, </w:t>
      </w:r>
      <w:r w:rsidR="553E8101" w:rsidRPr="1F23C4BC">
        <w:rPr>
          <w:rFonts w:ascii="Arial" w:hAnsi="Arial" w:cs="Arial"/>
        </w:rPr>
        <w:t>C</w:t>
      </w:r>
      <w:r w:rsidR="71F56F53" w:rsidRPr="1F23C4BC">
        <w:rPr>
          <w:rFonts w:ascii="Arial" w:hAnsi="Arial" w:cs="Arial"/>
        </w:rPr>
        <w:t xml:space="preserve">haris </w:t>
      </w:r>
      <w:r w:rsidR="07F94D1B" w:rsidRPr="1F23C4BC">
        <w:rPr>
          <w:rFonts w:ascii="Arial" w:hAnsi="Arial" w:cs="Arial"/>
        </w:rPr>
        <w:t>E</w:t>
      </w:r>
      <w:r w:rsidR="71F56F53" w:rsidRPr="1F23C4BC">
        <w:rPr>
          <w:rFonts w:ascii="Arial" w:hAnsi="Arial" w:cs="Arial"/>
        </w:rPr>
        <w:t xml:space="preserve">nns, </w:t>
      </w:r>
      <w:r w:rsidR="285B0EE7" w:rsidRPr="1F23C4BC">
        <w:rPr>
          <w:rFonts w:ascii="Arial" w:hAnsi="Arial" w:cs="Arial"/>
        </w:rPr>
        <w:t>Ni</w:t>
      </w:r>
      <w:r w:rsidR="71F56F53" w:rsidRPr="1F23C4BC">
        <w:rPr>
          <w:rFonts w:ascii="Arial" w:hAnsi="Arial" w:cs="Arial"/>
        </w:rPr>
        <w:t>ki</w:t>
      </w:r>
      <w:r w:rsidR="5EEEFBC6" w:rsidRPr="1F23C4BC">
        <w:rPr>
          <w:rFonts w:ascii="Arial" w:hAnsi="Arial" w:cs="Arial"/>
        </w:rPr>
        <w:t xml:space="preserve"> Banks,</w:t>
      </w:r>
      <w:r w:rsidR="71F56F53" w:rsidRPr="1F23C4BC">
        <w:rPr>
          <w:rFonts w:ascii="Arial" w:hAnsi="Arial" w:cs="Arial"/>
        </w:rPr>
        <w:t xml:space="preserve"> </w:t>
      </w:r>
      <w:r w:rsidR="3EB5D2F1" w:rsidRPr="1F23C4BC">
        <w:rPr>
          <w:rFonts w:ascii="Arial" w:hAnsi="Arial" w:cs="Arial"/>
        </w:rPr>
        <w:t>Sh</w:t>
      </w:r>
      <w:r w:rsidR="71F56F53" w:rsidRPr="1F23C4BC">
        <w:rPr>
          <w:rFonts w:ascii="Arial" w:hAnsi="Arial" w:cs="Arial"/>
        </w:rPr>
        <w:t>amel</w:t>
      </w:r>
      <w:r w:rsidR="700C7596" w:rsidRPr="1F23C4BC">
        <w:rPr>
          <w:rFonts w:ascii="Arial" w:hAnsi="Arial" w:cs="Arial"/>
        </w:rPr>
        <w:t xml:space="preserve"> Azmeh.</w:t>
      </w:r>
      <w:r w:rsidR="71F56F53" w:rsidRPr="1F23C4BC">
        <w:rPr>
          <w:rFonts w:ascii="Arial" w:hAnsi="Arial" w:cs="Arial"/>
        </w:rPr>
        <w:t xml:space="preserve"> </w:t>
      </w:r>
    </w:p>
    <w:p w14:paraId="0D0B940D" w14:textId="2C57C882" w:rsidR="0080255A" w:rsidRPr="00A66BBF" w:rsidRDefault="0080255A" w:rsidP="1F23C4BC">
      <w:pPr>
        <w:spacing w:line="276" w:lineRule="auto"/>
        <w:ind w:left="180"/>
        <w:rPr>
          <w:rFonts w:ascii="Arial" w:hAnsi="Arial" w:cs="Arial"/>
        </w:rPr>
      </w:pPr>
    </w:p>
    <w:p w14:paraId="66595212" w14:textId="77777777" w:rsidR="0045236B" w:rsidRPr="00A66BBF" w:rsidRDefault="00176151" w:rsidP="00720D0B">
      <w:pPr>
        <w:numPr>
          <w:ilvl w:val="0"/>
          <w:numId w:val="3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19AAE487">
        <w:rPr>
          <w:rFonts w:ascii="Arial" w:hAnsi="Arial" w:cs="Arial"/>
          <w:b/>
          <w:bCs/>
        </w:rPr>
        <w:t xml:space="preserve">Welcome and Apologies for </w:t>
      </w:r>
      <w:r w:rsidR="00967847" w:rsidRPr="19AAE487">
        <w:rPr>
          <w:rFonts w:ascii="Arial" w:hAnsi="Arial" w:cs="Arial"/>
          <w:b/>
          <w:bCs/>
        </w:rPr>
        <w:t>A</w:t>
      </w:r>
      <w:r w:rsidRPr="19AAE487">
        <w:rPr>
          <w:rFonts w:ascii="Arial" w:hAnsi="Arial" w:cs="Arial"/>
          <w:b/>
          <w:bCs/>
        </w:rPr>
        <w:t>bsence</w:t>
      </w:r>
    </w:p>
    <w:p w14:paraId="177A9DB3" w14:textId="7F5A7667" w:rsidR="19AAE487" w:rsidRDefault="19AAE487" w:rsidP="19AAE487">
      <w:pPr>
        <w:spacing w:before="120" w:after="120" w:line="276" w:lineRule="auto"/>
        <w:ind w:left="538" w:hanging="357"/>
        <w:rPr>
          <w:rFonts w:ascii="Arial" w:hAnsi="Arial" w:cs="Arial"/>
          <w:b/>
          <w:bCs/>
        </w:rPr>
      </w:pPr>
    </w:p>
    <w:p w14:paraId="5BEE1360" w14:textId="77777777" w:rsidR="00F44D9C" w:rsidRPr="00A66BBF" w:rsidRDefault="00F44D9C" w:rsidP="19AAE487">
      <w:pPr>
        <w:numPr>
          <w:ilvl w:val="0"/>
          <w:numId w:val="36"/>
        </w:numPr>
        <w:spacing w:before="120" w:after="120" w:line="276" w:lineRule="auto"/>
        <w:rPr>
          <w:rFonts w:ascii="Arial" w:hAnsi="Arial" w:cs="Arial"/>
          <w:b/>
          <w:bCs/>
        </w:rPr>
      </w:pPr>
      <w:r w:rsidRPr="19AAE487">
        <w:rPr>
          <w:rFonts w:ascii="Arial" w:hAnsi="Arial" w:cs="Arial"/>
          <w:b/>
          <w:bCs/>
        </w:rPr>
        <w:t xml:space="preserve">Introductions </w:t>
      </w:r>
    </w:p>
    <w:p w14:paraId="30A2AF8F" w14:textId="53F21F7E" w:rsidR="0080255A" w:rsidRPr="00A66BBF" w:rsidRDefault="00902818" w:rsidP="0080255A">
      <w:pPr>
        <w:spacing w:before="120" w:after="120" w:line="276" w:lineRule="auto"/>
        <w:ind w:left="540"/>
        <w:rPr>
          <w:rFonts w:ascii="Arial" w:hAnsi="Arial" w:cs="Arial"/>
        </w:rPr>
      </w:pPr>
      <w:bookmarkStart w:id="0" w:name="_Hlk152165255"/>
      <w:r w:rsidRPr="19AAE487">
        <w:rPr>
          <w:rFonts w:ascii="Arial" w:hAnsi="Arial" w:cs="Arial"/>
        </w:rPr>
        <w:t>Introductions around the room.</w:t>
      </w:r>
    </w:p>
    <w:bookmarkEnd w:id="0"/>
    <w:p w14:paraId="0E27B00A" w14:textId="6F5E3404" w:rsidR="00AA2339" w:rsidRPr="00A66BBF" w:rsidRDefault="00902818" w:rsidP="1CD0EA7B">
      <w:pPr>
        <w:spacing w:before="120" w:after="120" w:line="276" w:lineRule="auto"/>
        <w:ind w:left="540"/>
        <w:rPr>
          <w:rFonts w:ascii="Arial" w:hAnsi="Arial" w:cs="Arial"/>
        </w:rPr>
      </w:pPr>
      <w:r w:rsidRPr="1CD0EA7B">
        <w:rPr>
          <w:rFonts w:ascii="Arial" w:hAnsi="Arial" w:cs="Arial"/>
        </w:rPr>
        <w:t xml:space="preserve">Quick introduction to </w:t>
      </w:r>
      <w:r w:rsidR="6C4DCEE1" w:rsidRPr="1CD0EA7B">
        <w:rPr>
          <w:rFonts w:ascii="Arial" w:hAnsi="Arial" w:cs="Arial"/>
        </w:rPr>
        <w:t>Programme Committee</w:t>
      </w:r>
      <w:r w:rsidR="42BA3207" w:rsidRPr="1CD0EA7B">
        <w:rPr>
          <w:rFonts w:ascii="Arial" w:hAnsi="Arial" w:cs="Arial"/>
        </w:rPr>
        <w:t>s.</w:t>
      </w:r>
    </w:p>
    <w:p w14:paraId="39488394" w14:textId="61D364CD" w:rsidR="1CD0EA7B" w:rsidRDefault="1CD0EA7B" w:rsidP="1CD0EA7B">
      <w:pPr>
        <w:spacing w:before="120" w:after="120" w:line="276" w:lineRule="auto"/>
        <w:ind w:left="540"/>
        <w:rPr>
          <w:rFonts w:ascii="Arial" w:hAnsi="Arial" w:cs="Arial"/>
        </w:rPr>
      </w:pPr>
    </w:p>
    <w:p w14:paraId="0FFDB75C" w14:textId="629E472F" w:rsidR="00176151" w:rsidRDefault="00176151" w:rsidP="1CD0EA7B">
      <w:pPr>
        <w:numPr>
          <w:ilvl w:val="0"/>
          <w:numId w:val="36"/>
        </w:numPr>
        <w:spacing w:before="120" w:after="120" w:line="276" w:lineRule="auto"/>
        <w:rPr>
          <w:rFonts w:ascii="Arial" w:hAnsi="Arial" w:cs="Arial"/>
          <w:b/>
          <w:bCs/>
        </w:rPr>
      </w:pPr>
      <w:r w:rsidRPr="1CD0EA7B">
        <w:rPr>
          <w:rFonts w:ascii="Arial" w:hAnsi="Arial" w:cs="Arial"/>
          <w:b/>
          <w:bCs/>
        </w:rPr>
        <w:t>Minutes/Actions of the last meeting</w:t>
      </w:r>
      <w:r w:rsidR="000E5D9F" w:rsidRPr="1CD0EA7B">
        <w:rPr>
          <w:rFonts w:ascii="Arial" w:hAnsi="Arial" w:cs="Arial"/>
          <w:b/>
          <w:bCs/>
        </w:rPr>
        <w:t xml:space="preserve"> </w:t>
      </w:r>
    </w:p>
    <w:p w14:paraId="579E785D" w14:textId="6AD7F204" w:rsidR="4E6AE521" w:rsidRDefault="4E6AE521" w:rsidP="1CD0EA7B">
      <w:pPr>
        <w:spacing w:before="120" w:after="120" w:line="276" w:lineRule="auto"/>
        <w:ind w:left="540"/>
        <w:rPr>
          <w:rFonts w:ascii="Arial" w:hAnsi="Arial" w:cs="Arial"/>
        </w:rPr>
      </w:pPr>
      <w:r w:rsidRPr="1F23C4BC">
        <w:rPr>
          <w:rFonts w:ascii="Arial" w:hAnsi="Arial" w:cs="Arial"/>
        </w:rPr>
        <w:t xml:space="preserve">No specific actions. General comments </w:t>
      </w:r>
      <w:r w:rsidR="05A90F2B" w:rsidRPr="1F23C4BC">
        <w:rPr>
          <w:rFonts w:ascii="Arial" w:hAnsi="Arial" w:cs="Arial"/>
        </w:rPr>
        <w:t>addressed. Invited notification of anything outstanding.</w:t>
      </w:r>
    </w:p>
    <w:p w14:paraId="5EEBA505" w14:textId="0027F7AD" w:rsidR="00B1097D" w:rsidRPr="00A66BBF" w:rsidRDefault="00B1097D" w:rsidP="19AAE487">
      <w:pPr>
        <w:spacing w:before="120" w:after="120" w:line="276" w:lineRule="auto"/>
        <w:rPr>
          <w:rFonts w:ascii="Arial" w:hAnsi="Arial" w:cs="Arial"/>
        </w:rPr>
      </w:pPr>
      <w:bookmarkStart w:id="1" w:name="_Hlk152165548"/>
      <w:bookmarkEnd w:id="1"/>
    </w:p>
    <w:p w14:paraId="002ADCB4" w14:textId="3592B9CB" w:rsidR="00A737FF" w:rsidRDefault="00A737FF" w:rsidP="19AAE487">
      <w:pPr>
        <w:numPr>
          <w:ilvl w:val="0"/>
          <w:numId w:val="36"/>
        </w:numPr>
        <w:spacing w:before="120" w:after="120" w:line="276" w:lineRule="auto"/>
        <w:rPr>
          <w:rFonts w:ascii="Arial" w:hAnsi="Arial" w:cs="Arial"/>
          <w:b/>
          <w:bCs/>
        </w:rPr>
      </w:pPr>
      <w:r w:rsidRPr="1CD0EA7B">
        <w:rPr>
          <w:rFonts w:ascii="Arial" w:hAnsi="Arial" w:cs="Arial"/>
          <w:b/>
          <w:bCs/>
        </w:rPr>
        <w:t>Rep Consultation</w:t>
      </w:r>
    </w:p>
    <w:p w14:paraId="1E59E729" w14:textId="0B0591F9" w:rsidR="7A7BC16A" w:rsidRDefault="7A7BC16A" w:rsidP="1CD0EA7B">
      <w:pPr>
        <w:spacing w:before="120" w:after="120" w:line="276" w:lineRule="auto"/>
        <w:rPr>
          <w:rFonts w:ascii="Arial" w:hAnsi="Arial" w:cs="Arial"/>
          <w:u w:val="single"/>
        </w:rPr>
      </w:pPr>
      <w:r w:rsidRPr="10925892">
        <w:rPr>
          <w:rFonts w:ascii="Arial" w:hAnsi="Arial" w:cs="Arial"/>
          <w:u w:val="single"/>
        </w:rPr>
        <w:lastRenderedPageBreak/>
        <w:t>General pathway</w:t>
      </w:r>
    </w:p>
    <w:p w14:paraId="7BFE7F78" w14:textId="25B054A9" w:rsidR="75058E83" w:rsidRDefault="75058E83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Noted that peer feedback has reduced this semester.</w:t>
      </w:r>
    </w:p>
    <w:p w14:paraId="70A377E9" w14:textId="702451B9" w:rsidR="7C2C81F8" w:rsidRDefault="7C2C81F8" w:rsidP="1F23C4BC">
      <w:p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Questions:</w:t>
      </w:r>
    </w:p>
    <w:p w14:paraId="47BBA639" w14:textId="167A7A69" w:rsidR="7A7BC16A" w:rsidRDefault="7C2C81F8" w:rsidP="1F23C4BC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Does</w:t>
      </w:r>
      <w:r w:rsidR="7A7BC16A" w:rsidRPr="1F23C4BC">
        <w:rPr>
          <w:rFonts w:ascii="Arial" w:hAnsi="Arial" w:cs="Arial"/>
        </w:rPr>
        <w:t xml:space="preserve"> </w:t>
      </w:r>
      <w:proofErr w:type="spellStart"/>
      <w:r w:rsidR="7A7BC16A" w:rsidRPr="1F23C4BC">
        <w:rPr>
          <w:rFonts w:ascii="Arial" w:hAnsi="Arial" w:cs="Arial"/>
        </w:rPr>
        <w:t>SEAtS</w:t>
      </w:r>
      <w:proofErr w:type="spellEnd"/>
      <w:r w:rsidR="7A7BC16A" w:rsidRPr="1F23C4BC">
        <w:rPr>
          <w:rFonts w:ascii="Arial" w:hAnsi="Arial" w:cs="Arial"/>
        </w:rPr>
        <w:t xml:space="preserve"> count towards grades</w:t>
      </w:r>
      <w:r w:rsidR="62D8A170" w:rsidRPr="1F23C4BC">
        <w:rPr>
          <w:rFonts w:ascii="Arial" w:hAnsi="Arial" w:cs="Arial"/>
        </w:rPr>
        <w:t>?</w:t>
      </w:r>
      <w:r w:rsidR="7A7BC16A" w:rsidRPr="1F23C4BC">
        <w:rPr>
          <w:rFonts w:ascii="Arial" w:hAnsi="Arial" w:cs="Arial"/>
        </w:rPr>
        <w:t xml:space="preserve"> </w:t>
      </w:r>
    </w:p>
    <w:p w14:paraId="6F22A0DE" w14:textId="3853DECA" w:rsidR="7A7BC16A" w:rsidRDefault="7D642F4F" w:rsidP="1F23C4BC">
      <w:p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Concerns:</w:t>
      </w:r>
    </w:p>
    <w:p w14:paraId="3D64F580" w14:textId="2AA2D5A2" w:rsidR="7A7BC16A" w:rsidRDefault="7D642F4F" w:rsidP="1F23C4BC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Communication barriers with peers.</w:t>
      </w:r>
    </w:p>
    <w:p w14:paraId="7DBC771C" w14:textId="6BA27949" w:rsidR="7A7BC16A" w:rsidRDefault="7D642F4F" w:rsidP="1F23C4BC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</w:rPr>
        <w:t>P</w:t>
      </w:r>
      <w:r w:rsidR="7A7BC16A" w:rsidRPr="120357F4">
        <w:rPr>
          <w:rFonts w:ascii="Arial" w:hAnsi="Arial" w:cs="Arial"/>
        </w:rPr>
        <w:t xml:space="preserve">eers not focussing </w:t>
      </w:r>
      <w:r w:rsidR="46F9F482" w:rsidRPr="120357F4">
        <w:rPr>
          <w:rFonts w:ascii="Arial" w:hAnsi="Arial" w:cs="Arial"/>
        </w:rPr>
        <w:t xml:space="preserve">during </w:t>
      </w:r>
      <w:r w:rsidR="00F93EAA" w:rsidRPr="120357F4">
        <w:rPr>
          <w:rFonts w:ascii="Arial" w:hAnsi="Arial" w:cs="Arial"/>
        </w:rPr>
        <w:t>tutorials</w:t>
      </w:r>
      <w:r w:rsidR="7A7BC16A" w:rsidRPr="120357F4">
        <w:rPr>
          <w:rFonts w:ascii="Arial" w:hAnsi="Arial" w:cs="Arial"/>
        </w:rPr>
        <w:t>.</w:t>
      </w:r>
    </w:p>
    <w:p w14:paraId="70153311" w14:textId="6EDC9871" w:rsidR="7A7BC16A" w:rsidRDefault="3DFC9DEE" w:rsidP="1F23C4BC">
      <w:pPr>
        <w:pStyle w:val="ListParagraph"/>
        <w:numPr>
          <w:ilvl w:val="0"/>
          <w:numId w:val="10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L</w:t>
      </w:r>
      <w:r w:rsidR="7A7BC16A" w:rsidRPr="10925892">
        <w:rPr>
          <w:rFonts w:ascii="Arial" w:hAnsi="Arial" w:cs="Arial"/>
        </w:rPr>
        <w:t>ecture materials are not</w:t>
      </w:r>
      <w:r w:rsidR="192FAA27" w:rsidRPr="10925892">
        <w:rPr>
          <w:rFonts w:ascii="Arial" w:hAnsi="Arial" w:cs="Arial"/>
        </w:rPr>
        <w:t xml:space="preserve"> always</w:t>
      </w:r>
      <w:r w:rsidR="7A7BC16A" w:rsidRPr="10925892">
        <w:rPr>
          <w:rFonts w:ascii="Arial" w:hAnsi="Arial" w:cs="Arial"/>
        </w:rPr>
        <w:t xml:space="preserve"> uploaded </w:t>
      </w:r>
      <w:r w:rsidR="393796D3" w:rsidRPr="10925892">
        <w:rPr>
          <w:rFonts w:ascii="Arial" w:hAnsi="Arial" w:cs="Arial"/>
        </w:rPr>
        <w:t>one day prior to the session.</w:t>
      </w:r>
    </w:p>
    <w:p w14:paraId="7A936F52" w14:textId="470F4D45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12A7A032" w14:textId="7D7CDA04" w:rsidR="5EC42DA6" w:rsidRDefault="5EC42DA6" w:rsidP="10925892">
      <w:pPr>
        <w:spacing w:before="120" w:after="120" w:line="276" w:lineRule="auto"/>
        <w:rPr>
          <w:rFonts w:ascii="Arial" w:hAnsi="Arial" w:cs="Arial"/>
          <w:u w:val="single"/>
        </w:rPr>
      </w:pPr>
      <w:r w:rsidRPr="10925892">
        <w:rPr>
          <w:rFonts w:ascii="Arial" w:hAnsi="Arial" w:cs="Arial"/>
          <w:u w:val="single"/>
        </w:rPr>
        <w:t>Poverty and Inequality</w:t>
      </w:r>
    </w:p>
    <w:p w14:paraId="740D0EE0" w14:textId="0E053CA1" w:rsidR="5EC42DA6" w:rsidRDefault="5EC42DA6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Concerns:</w:t>
      </w:r>
    </w:p>
    <w:p w14:paraId="143468FA" w14:textId="5ABA2F25" w:rsidR="7A7BC16A" w:rsidRDefault="7A7BC16A" w:rsidP="10925892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 xml:space="preserve">Blackboard is difficult to navigate; hard to find feedback. </w:t>
      </w:r>
    </w:p>
    <w:p w14:paraId="6E4291C2" w14:textId="7EAF226A" w:rsidR="7A7BC16A" w:rsidRDefault="7A7BC16A" w:rsidP="10925892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 xml:space="preserve">Inconsistent advice regarding fieldwork unit assignment. </w:t>
      </w:r>
    </w:p>
    <w:p w14:paraId="15FE5C34" w14:textId="2B02EAEA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2FE26503" w14:textId="4F1E5B75" w:rsidR="7A7BC16A" w:rsidRDefault="7A7BC16A" w:rsidP="1F23C4BC">
      <w:pPr>
        <w:spacing w:before="120" w:after="120" w:line="276" w:lineRule="auto"/>
        <w:rPr>
          <w:rFonts w:ascii="Arial" w:hAnsi="Arial" w:cs="Arial"/>
          <w:u w:val="single"/>
        </w:rPr>
      </w:pPr>
      <w:r w:rsidRPr="1F23C4BC">
        <w:rPr>
          <w:rFonts w:ascii="Arial" w:hAnsi="Arial" w:cs="Arial"/>
          <w:u w:val="single"/>
        </w:rPr>
        <w:t>E</w:t>
      </w:r>
      <w:r w:rsidR="594D4082" w:rsidRPr="1F23C4BC">
        <w:rPr>
          <w:rFonts w:ascii="Arial" w:hAnsi="Arial" w:cs="Arial"/>
          <w:u w:val="single"/>
        </w:rPr>
        <w:t>nvironment and Climate Change</w:t>
      </w:r>
    </w:p>
    <w:p w14:paraId="37B45B42" w14:textId="556F266D" w:rsidR="7A7BC16A" w:rsidRDefault="594D4082" w:rsidP="1F23C4BC">
      <w:p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Concerns:</w:t>
      </w:r>
    </w:p>
    <w:p w14:paraId="708CEE8C" w14:textId="2FFFE90C" w:rsidR="7A7BC16A" w:rsidRDefault="7A7BC16A" w:rsidP="1F23C4BC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 xml:space="preserve">Development </w:t>
      </w:r>
      <w:proofErr w:type="gramStart"/>
      <w:r w:rsidR="74F9A476" w:rsidRPr="1F23C4BC">
        <w:rPr>
          <w:rFonts w:ascii="Arial" w:hAnsi="Arial" w:cs="Arial"/>
        </w:rPr>
        <w:t>F</w:t>
      </w:r>
      <w:r w:rsidRPr="1F23C4BC">
        <w:rPr>
          <w:rFonts w:ascii="Arial" w:hAnsi="Arial" w:cs="Arial"/>
        </w:rPr>
        <w:t>undamentals</w:t>
      </w:r>
      <w:r w:rsidR="5E0B75D5" w:rsidRPr="1F23C4BC">
        <w:rPr>
          <w:rFonts w:ascii="Arial" w:hAnsi="Arial" w:cs="Arial"/>
        </w:rPr>
        <w:t>;</w:t>
      </w:r>
      <w:proofErr w:type="gramEnd"/>
      <w:r w:rsidR="5E0B75D5" w:rsidRPr="1F23C4BC">
        <w:rPr>
          <w:rFonts w:ascii="Arial" w:hAnsi="Arial" w:cs="Arial"/>
        </w:rPr>
        <w:t xml:space="preserve"> long wait for exam results, no feedback received.</w:t>
      </w:r>
    </w:p>
    <w:p w14:paraId="70E55393" w14:textId="1F5D589A" w:rsidR="6A6ABD95" w:rsidRDefault="6A6ABD95" w:rsidP="1F23C4BC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Communications barriers with peers; smaller group work has supported this.</w:t>
      </w:r>
    </w:p>
    <w:p w14:paraId="087466C9" w14:textId="2ED63EB6" w:rsidR="5E0B75D5" w:rsidRDefault="5E0B75D5" w:rsidP="1F23C4BC">
      <w:p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>General comments:</w:t>
      </w:r>
    </w:p>
    <w:p w14:paraId="693CC680" w14:textId="25FB104C" w:rsidR="7A7BC16A" w:rsidRDefault="7A7BC16A" w:rsidP="1F23C4BC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Arial" w:hAnsi="Arial" w:cs="Arial"/>
        </w:rPr>
      </w:pPr>
      <w:r w:rsidRPr="1F23C4BC">
        <w:rPr>
          <w:rFonts w:ascii="Arial" w:hAnsi="Arial" w:cs="Arial"/>
        </w:rPr>
        <w:t xml:space="preserve">Units </w:t>
      </w:r>
      <w:r w:rsidR="59179F80" w:rsidRPr="1F23C4BC">
        <w:rPr>
          <w:rFonts w:ascii="Arial" w:hAnsi="Arial" w:cs="Arial"/>
        </w:rPr>
        <w:t xml:space="preserve">have been </w:t>
      </w:r>
      <w:r w:rsidRPr="1F23C4BC">
        <w:rPr>
          <w:rFonts w:ascii="Arial" w:hAnsi="Arial" w:cs="Arial"/>
        </w:rPr>
        <w:t>well received this semester.</w:t>
      </w:r>
    </w:p>
    <w:p w14:paraId="6CD17328" w14:textId="171B1D67" w:rsidR="7A7BC16A" w:rsidRDefault="7A7BC16A" w:rsidP="1CD0EA7B">
      <w:pPr>
        <w:spacing w:before="120" w:after="120" w:line="276" w:lineRule="auto"/>
        <w:rPr>
          <w:rFonts w:ascii="Arial" w:hAnsi="Arial" w:cs="Arial"/>
        </w:rPr>
      </w:pPr>
    </w:p>
    <w:p w14:paraId="5508B016" w14:textId="02BFAAF0" w:rsidR="7A7BC16A" w:rsidRDefault="12DA1A16" w:rsidP="10925892">
      <w:pPr>
        <w:spacing w:before="120" w:after="120" w:line="276" w:lineRule="auto"/>
        <w:rPr>
          <w:rFonts w:ascii="Arial" w:hAnsi="Arial" w:cs="Arial"/>
          <w:u w:val="single"/>
        </w:rPr>
      </w:pPr>
      <w:r w:rsidRPr="10925892">
        <w:rPr>
          <w:rFonts w:ascii="Arial" w:hAnsi="Arial" w:cs="Arial"/>
          <w:u w:val="single"/>
        </w:rPr>
        <w:t>Migration, Mobility and Displacement</w:t>
      </w:r>
    </w:p>
    <w:p w14:paraId="1C02BA28" w14:textId="60894A90" w:rsidR="7A7BC16A" w:rsidRDefault="00FC7988" w:rsidP="1F23C4B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</w:rPr>
        <w:t>Assess</w:t>
      </w:r>
      <w:r w:rsidR="4A12C246" w:rsidRPr="120357F4">
        <w:rPr>
          <w:rFonts w:ascii="Arial" w:hAnsi="Arial" w:cs="Arial"/>
        </w:rPr>
        <w:t>m</w:t>
      </w:r>
      <w:r w:rsidR="45F28538" w:rsidRPr="120357F4">
        <w:rPr>
          <w:rFonts w:ascii="Arial" w:hAnsi="Arial" w:cs="Arial"/>
        </w:rPr>
        <w:t xml:space="preserve">ent </w:t>
      </w:r>
      <w:r w:rsidRPr="120357F4">
        <w:rPr>
          <w:rFonts w:ascii="Arial" w:hAnsi="Arial" w:cs="Arial"/>
        </w:rPr>
        <w:t>g</w:t>
      </w:r>
      <w:r w:rsidR="00EE4CD0" w:rsidRPr="120357F4">
        <w:rPr>
          <w:rFonts w:ascii="Arial" w:hAnsi="Arial" w:cs="Arial"/>
        </w:rPr>
        <w:t xml:space="preserve">roups are too </w:t>
      </w:r>
      <w:proofErr w:type="gramStart"/>
      <w:r w:rsidR="00EE4CD0" w:rsidRPr="120357F4">
        <w:rPr>
          <w:rFonts w:ascii="Arial" w:hAnsi="Arial" w:cs="Arial"/>
        </w:rPr>
        <w:t>large</w:t>
      </w:r>
      <w:proofErr w:type="gramEnd"/>
      <w:r w:rsidR="00EE4CD0" w:rsidRPr="120357F4">
        <w:rPr>
          <w:rFonts w:ascii="Arial" w:hAnsi="Arial" w:cs="Arial"/>
        </w:rPr>
        <w:t xml:space="preserve"> and some peers do not participate</w:t>
      </w:r>
      <w:r w:rsidRPr="120357F4">
        <w:rPr>
          <w:rFonts w:ascii="Arial" w:hAnsi="Arial" w:cs="Arial"/>
        </w:rPr>
        <w:t xml:space="preserve"> (particularly related to climate unit)</w:t>
      </w:r>
      <w:r w:rsidR="00EE4CD0" w:rsidRPr="120357F4">
        <w:rPr>
          <w:rFonts w:ascii="Arial" w:hAnsi="Arial" w:cs="Arial"/>
        </w:rPr>
        <w:t xml:space="preserve">. </w:t>
      </w:r>
      <w:r w:rsidR="7A7BC16A" w:rsidRPr="120357F4">
        <w:rPr>
          <w:rFonts w:ascii="Arial" w:hAnsi="Arial" w:cs="Arial"/>
        </w:rPr>
        <w:t xml:space="preserve"> </w:t>
      </w:r>
    </w:p>
    <w:p w14:paraId="0C756DE2" w14:textId="7473666D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5E4C7D67" w14:textId="48FE5795" w:rsidR="7A7BC16A" w:rsidRDefault="7A7BC16A" w:rsidP="10925892">
      <w:pPr>
        <w:spacing w:before="120" w:after="120" w:line="276" w:lineRule="auto"/>
        <w:rPr>
          <w:rFonts w:ascii="Arial" w:hAnsi="Arial" w:cs="Arial"/>
          <w:u w:val="single"/>
        </w:rPr>
      </w:pPr>
      <w:r w:rsidRPr="10925892">
        <w:rPr>
          <w:rFonts w:ascii="Arial" w:hAnsi="Arial" w:cs="Arial"/>
          <w:u w:val="single"/>
        </w:rPr>
        <w:t>D</w:t>
      </w:r>
      <w:r w:rsidR="6EF72971" w:rsidRPr="10925892">
        <w:rPr>
          <w:rFonts w:ascii="Arial" w:hAnsi="Arial" w:cs="Arial"/>
          <w:u w:val="single"/>
        </w:rPr>
        <w:t>evelopment Management</w:t>
      </w:r>
    </w:p>
    <w:p w14:paraId="539825C9" w14:textId="426E6ECB" w:rsidR="6EF72971" w:rsidRDefault="6EF72971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Concerns:</w:t>
      </w:r>
    </w:p>
    <w:p w14:paraId="612D4956" w14:textId="3C002FA3" w:rsidR="7A7BC16A" w:rsidRDefault="7A7BC16A" w:rsidP="10925892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S</w:t>
      </w:r>
      <w:r w:rsidR="6213C370" w:rsidRPr="10925892">
        <w:rPr>
          <w:rFonts w:ascii="Arial" w:hAnsi="Arial" w:cs="Arial"/>
        </w:rPr>
        <w:t>ome are struggling to keep up; broader content is covered this semester; quantitative elements of Research Methods are challenging.</w:t>
      </w:r>
    </w:p>
    <w:p w14:paraId="2B655D65" w14:textId="1DB47C8D" w:rsidR="6213C370" w:rsidRDefault="6213C370" w:rsidP="10925892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Participation in group work is inconsistent.</w:t>
      </w:r>
    </w:p>
    <w:p w14:paraId="1BB009AC" w14:textId="52425D29" w:rsidR="6213C370" w:rsidRDefault="6213C370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General comments:</w:t>
      </w:r>
    </w:p>
    <w:p w14:paraId="65AE26CC" w14:textId="6C165150" w:rsidR="7A7BC16A" w:rsidRDefault="7A7BC16A" w:rsidP="10925892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Peers are generally happy.</w:t>
      </w:r>
    </w:p>
    <w:p w14:paraId="6ED0050E" w14:textId="1FECB78E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7E91DE86" w14:textId="7633CDC7" w:rsidR="7A7BC16A" w:rsidRDefault="7A7BC16A" w:rsidP="10925892">
      <w:pPr>
        <w:spacing w:before="120" w:after="120" w:line="276" w:lineRule="auto"/>
        <w:rPr>
          <w:rFonts w:ascii="Arial" w:hAnsi="Arial" w:cs="Arial"/>
          <w:u w:val="single"/>
        </w:rPr>
      </w:pPr>
      <w:r w:rsidRPr="10925892">
        <w:rPr>
          <w:rFonts w:ascii="Arial" w:hAnsi="Arial" w:cs="Arial"/>
          <w:u w:val="single"/>
        </w:rPr>
        <w:lastRenderedPageBreak/>
        <w:t>P</w:t>
      </w:r>
      <w:r w:rsidR="7C93B0F6" w:rsidRPr="10925892">
        <w:rPr>
          <w:rFonts w:ascii="Arial" w:hAnsi="Arial" w:cs="Arial"/>
          <w:u w:val="single"/>
        </w:rPr>
        <w:t>olitics, Governance and Development</w:t>
      </w:r>
    </w:p>
    <w:p w14:paraId="3A59C581" w14:textId="15621A97" w:rsidR="165D6E01" w:rsidRDefault="165D6E01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Concerns:</w:t>
      </w:r>
    </w:p>
    <w:p w14:paraId="6433AEEF" w14:textId="5B881AEA" w:rsidR="6A69C6E7" w:rsidRDefault="7A7BC16A" w:rsidP="10925892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Development Research</w:t>
      </w:r>
      <w:r w:rsidR="138A2AF8" w:rsidRPr="10925892">
        <w:rPr>
          <w:rFonts w:ascii="Arial" w:hAnsi="Arial" w:cs="Arial"/>
        </w:rPr>
        <w:t>:</w:t>
      </w:r>
      <w:r w:rsidRPr="10925892">
        <w:rPr>
          <w:rFonts w:ascii="Arial" w:hAnsi="Arial" w:cs="Arial"/>
        </w:rPr>
        <w:t xml:space="preserve"> peers </w:t>
      </w:r>
      <w:r w:rsidR="46AAC9D9" w:rsidRPr="10925892">
        <w:rPr>
          <w:rFonts w:ascii="Arial" w:hAnsi="Arial" w:cs="Arial"/>
        </w:rPr>
        <w:t>struggled with broad content, par</w:t>
      </w:r>
      <w:r w:rsidR="7C61D349" w:rsidRPr="10925892">
        <w:rPr>
          <w:rFonts w:ascii="Arial" w:hAnsi="Arial" w:cs="Arial"/>
        </w:rPr>
        <w:t>ti</w:t>
      </w:r>
      <w:r w:rsidR="46AAC9D9" w:rsidRPr="10925892">
        <w:rPr>
          <w:rFonts w:ascii="Arial" w:hAnsi="Arial" w:cs="Arial"/>
        </w:rPr>
        <w:t xml:space="preserve">cularly </w:t>
      </w:r>
      <w:r w:rsidR="22D68E4A" w:rsidRPr="10925892">
        <w:rPr>
          <w:rFonts w:ascii="Arial" w:hAnsi="Arial" w:cs="Arial"/>
        </w:rPr>
        <w:t>q</w:t>
      </w:r>
      <w:r w:rsidR="46AAC9D9" w:rsidRPr="10925892">
        <w:rPr>
          <w:rFonts w:ascii="Arial" w:hAnsi="Arial" w:cs="Arial"/>
        </w:rPr>
        <w:t xml:space="preserve">uantitative elements. </w:t>
      </w:r>
      <w:r w:rsidRPr="10925892">
        <w:rPr>
          <w:rFonts w:ascii="Arial" w:hAnsi="Arial" w:cs="Arial"/>
        </w:rPr>
        <w:t>Computer classes did</w:t>
      </w:r>
      <w:r w:rsidR="40898013" w:rsidRPr="10925892">
        <w:rPr>
          <w:rFonts w:ascii="Arial" w:hAnsi="Arial" w:cs="Arial"/>
        </w:rPr>
        <w:t xml:space="preserve"> not</w:t>
      </w:r>
      <w:r w:rsidRPr="10925892">
        <w:rPr>
          <w:rFonts w:ascii="Arial" w:hAnsi="Arial" w:cs="Arial"/>
        </w:rPr>
        <w:t xml:space="preserve"> give sufficient opportunity to engage with coding</w:t>
      </w:r>
      <w:r w:rsidR="45C56008" w:rsidRPr="10925892">
        <w:rPr>
          <w:rFonts w:ascii="Arial" w:hAnsi="Arial" w:cs="Arial"/>
        </w:rPr>
        <w:t>.</w:t>
      </w:r>
    </w:p>
    <w:p w14:paraId="5B4FFE67" w14:textId="578B33D6" w:rsidR="6A69C6E7" w:rsidRDefault="6A69C6E7" w:rsidP="10925892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Career</w:t>
      </w:r>
      <w:r w:rsidR="685C7CDF" w:rsidRPr="10925892">
        <w:rPr>
          <w:rFonts w:ascii="Arial" w:hAnsi="Arial" w:cs="Arial"/>
        </w:rPr>
        <w:t>s</w:t>
      </w:r>
      <w:r w:rsidRPr="10925892">
        <w:rPr>
          <w:rFonts w:ascii="Arial" w:hAnsi="Arial" w:cs="Arial"/>
        </w:rPr>
        <w:t xml:space="preserve"> Service does</w:t>
      </w:r>
      <w:r w:rsidR="31F51FA1" w:rsidRPr="10925892">
        <w:rPr>
          <w:rFonts w:ascii="Arial" w:hAnsi="Arial" w:cs="Arial"/>
        </w:rPr>
        <w:t xml:space="preserve"> not provide</w:t>
      </w:r>
      <w:r w:rsidRPr="10925892">
        <w:rPr>
          <w:rFonts w:ascii="Arial" w:hAnsi="Arial" w:cs="Arial"/>
        </w:rPr>
        <w:t xml:space="preserve"> sufficient support for global development careers. </w:t>
      </w:r>
    </w:p>
    <w:p w14:paraId="209A2AB1" w14:textId="4B502C4D" w:rsidR="6A69C6E7" w:rsidRDefault="2EAE6534" w:rsidP="10925892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Inconsistent participation in group work</w:t>
      </w:r>
      <w:r w:rsidR="6A69C6E7" w:rsidRPr="10925892">
        <w:rPr>
          <w:rFonts w:ascii="Arial" w:hAnsi="Arial" w:cs="Arial"/>
        </w:rPr>
        <w:t>.</w:t>
      </w:r>
    </w:p>
    <w:p w14:paraId="69F3FF5E" w14:textId="6D902AAF" w:rsidR="0BFC8061" w:rsidRDefault="0BFC8061" w:rsidP="10925892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Dissertation supervisors have not been allocated yet.</w:t>
      </w:r>
    </w:p>
    <w:p w14:paraId="7F1BEE31" w14:textId="48B6E055" w:rsidR="10925892" w:rsidRDefault="10925892" w:rsidP="10925892">
      <w:pPr>
        <w:spacing w:before="120" w:after="120" w:line="276" w:lineRule="auto"/>
        <w:rPr>
          <w:rFonts w:ascii="Arial" w:hAnsi="Arial" w:cs="Arial"/>
        </w:rPr>
      </w:pPr>
    </w:p>
    <w:p w14:paraId="5BE389C4" w14:textId="3D787B41" w:rsidR="64797F4F" w:rsidRDefault="64797F4F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Dissertation supervisor allocation:</w:t>
      </w:r>
    </w:p>
    <w:p w14:paraId="08AE3F3E" w14:textId="53E8B25D" w:rsidR="1CD0EA7B" w:rsidRDefault="667F9D8E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CF</w:t>
      </w:r>
      <w:r w:rsidR="0755206E" w:rsidRPr="10925892">
        <w:rPr>
          <w:rFonts w:ascii="Arial" w:hAnsi="Arial" w:cs="Arial"/>
        </w:rPr>
        <w:t>:</w:t>
      </w:r>
      <w:r w:rsidRPr="10925892">
        <w:rPr>
          <w:rFonts w:ascii="Arial" w:hAnsi="Arial" w:cs="Arial"/>
        </w:rPr>
        <w:t xml:space="preserve"> </w:t>
      </w:r>
      <w:r w:rsidR="7B236643" w:rsidRPr="10925892">
        <w:rPr>
          <w:rFonts w:ascii="Arial" w:hAnsi="Arial" w:cs="Arial"/>
        </w:rPr>
        <w:t xml:space="preserve">reassured students this is </w:t>
      </w:r>
      <w:r w:rsidRPr="10925892">
        <w:rPr>
          <w:rFonts w:ascii="Arial" w:hAnsi="Arial" w:cs="Arial"/>
        </w:rPr>
        <w:t xml:space="preserve">in progress. </w:t>
      </w:r>
      <w:r w:rsidR="2387710D" w:rsidRPr="10925892">
        <w:rPr>
          <w:rFonts w:ascii="Arial" w:hAnsi="Arial" w:cs="Arial"/>
        </w:rPr>
        <w:t>NJ</w:t>
      </w:r>
      <w:r w:rsidR="6862E571" w:rsidRPr="10925892">
        <w:rPr>
          <w:rFonts w:ascii="Arial" w:hAnsi="Arial" w:cs="Arial"/>
        </w:rPr>
        <w:t>: explained the system is currently allocating workload and external staff. Reassured student</w:t>
      </w:r>
      <w:r w:rsidR="46D1D372" w:rsidRPr="10925892">
        <w:rPr>
          <w:rFonts w:ascii="Arial" w:hAnsi="Arial" w:cs="Arial"/>
        </w:rPr>
        <w:t>s they will match them with supervisors with relevant interests as far as possible, and the</w:t>
      </w:r>
      <w:r w:rsidR="2387710D" w:rsidRPr="10925892">
        <w:rPr>
          <w:rFonts w:ascii="Arial" w:hAnsi="Arial" w:cs="Arial"/>
        </w:rPr>
        <w:t xml:space="preserve"> supervisory process does</w:t>
      </w:r>
      <w:r w:rsidR="303366E1" w:rsidRPr="10925892">
        <w:rPr>
          <w:rFonts w:ascii="Arial" w:hAnsi="Arial" w:cs="Arial"/>
        </w:rPr>
        <w:t xml:space="preserve"> not</w:t>
      </w:r>
      <w:r w:rsidR="2387710D" w:rsidRPr="10925892">
        <w:rPr>
          <w:rFonts w:ascii="Arial" w:hAnsi="Arial" w:cs="Arial"/>
        </w:rPr>
        <w:t xml:space="preserve"> begin until May</w:t>
      </w:r>
      <w:r w:rsidR="36067917" w:rsidRPr="10925892">
        <w:rPr>
          <w:rFonts w:ascii="Arial" w:hAnsi="Arial" w:cs="Arial"/>
        </w:rPr>
        <w:t>. S</w:t>
      </w:r>
      <w:r w:rsidR="2387710D" w:rsidRPr="10925892">
        <w:rPr>
          <w:rFonts w:ascii="Arial" w:hAnsi="Arial" w:cs="Arial"/>
        </w:rPr>
        <w:t>upervisor will help break the task dow</w:t>
      </w:r>
      <w:r w:rsidR="10258646" w:rsidRPr="10925892">
        <w:rPr>
          <w:rFonts w:ascii="Arial" w:hAnsi="Arial" w:cs="Arial"/>
        </w:rPr>
        <w:t>n before focussed work over summer</w:t>
      </w:r>
      <w:r w:rsidR="2387710D" w:rsidRPr="10925892">
        <w:rPr>
          <w:rFonts w:ascii="Arial" w:hAnsi="Arial" w:cs="Arial"/>
        </w:rPr>
        <w:t xml:space="preserve">. </w:t>
      </w:r>
      <w:r w:rsidR="60561CD8" w:rsidRPr="10925892">
        <w:rPr>
          <w:rFonts w:ascii="Arial" w:hAnsi="Arial" w:cs="Arial"/>
        </w:rPr>
        <w:t>Can utilise office hours until supervisors allocated</w:t>
      </w:r>
    </w:p>
    <w:p w14:paraId="3B39F24F" w14:textId="011540DB" w:rsidR="10925892" w:rsidRDefault="10925892" w:rsidP="10925892">
      <w:pPr>
        <w:spacing w:before="120" w:after="120" w:line="276" w:lineRule="auto"/>
        <w:rPr>
          <w:rFonts w:ascii="Arial" w:hAnsi="Arial" w:cs="Arial"/>
        </w:rPr>
      </w:pPr>
    </w:p>
    <w:p w14:paraId="25FF9713" w14:textId="31311D2D" w:rsidR="7E0DD26A" w:rsidRDefault="7E0DD26A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Attendance:</w:t>
      </w:r>
    </w:p>
    <w:p w14:paraId="118B97C5" w14:textId="1D3F9647" w:rsidR="1122E0E3" w:rsidRDefault="2F3A159E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Colleagues confirmed that</w:t>
      </w:r>
      <w:r w:rsidR="13941D92" w:rsidRPr="10925892">
        <w:rPr>
          <w:rFonts w:ascii="Arial" w:hAnsi="Arial" w:cs="Arial"/>
        </w:rPr>
        <w:t xml:space="preserve"> st</w:t>
      </w:r>
      <w:r w:rsidR="7A2BB383" w:rsidRPr="10925892">
        <w:rPr>
          <w:rFonts w:ascii="Arial" w:hAnsi="Arial" w:cs="Arial"/>
        </w:rPr>
        <w:t>udents should not</w:t>
      </w:r>
      <w:r w:rsidR="1122E0E3" w:rsidRPr="10925892">
        <w:rPr>
          <w:rFonts w:ascii="Arial" w:hAnsi="Arial" w:cs="Arial"/>
        </w:rPr>
        <w:t xml:space="preserve"> be sharing codes</w:t>
      </w:r>
      <w:r w:rsidR="1ED09EE5" w:rsidRPr="10925892">
        <w:rPr>
          <w:rFonts w:ascii="Arial" w:hAnsi="Arial" w:cs="Arial"/>
        </w:rPr>
        <w:t>; this is being addressed at higher level.</w:t>
      </w:r>
    </w:p>
    <w:p w14:paraId="1F4DA5AA" w14:textId="55D9B582" w:rsidR="1122E0E3" w:rsidRDefault="1122E0E3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</w:t>
      </w:r>
      <w:r w:rsidR="40279AE8" w:rsidRPr="10925892">
        <w:rPr>
          <w:rFonts w:ascii="Arial" w:hAnsi="Arial" w:cs="Arial"/>
        </w:rPr>
        <w:t>olleagues confirmed that</w:t>
      </w:r>
      <w:r w:rsidRPr="10925892">
        <w:rPr>
          <w:rFonts w:ascii="Arial" w:hAnsi="Arial" w:cs="Arial"/>
        </w:rPr>
        <w:t xml:space="preserve"> a</w:t>
      </w:r>
      <w:r w:rsidR="5006D93B" w:rsidRPr="10925892">
        <w:rPr>
          <w:rFonts w:ascii="Arial" w:hAnsi="Arial" w:cs="Arial"/>
        </w:rPr>
        <w:t>ttendance does</w:t>
      </w:r>
      <w:r w:rsidR="294D2A45" w:rsidRPr="10925892">
        <w:rPr>
          <w:rFonts w:ascii="Arial" w:hAnsi="Arial" w:cs="Arial"/>
        </w:rPr>
        <w:t xml:space="preserve"> not feed into grades</w:t>
      </w:r>
      <w:r w:rsidR="5006D93B" w:rsidRPr="10925892">
        <w:rPr>
          <w:rFonts w:ascii="Arial" w:hAnsi="Arial" w:cs="Arial"/>
        </w:rPr>
        <w:t>;</w:t>
      </w:r>
      <w:r w:rsidR="347DE382" w:rsidRPr="10925892">
        <w:rPr>
          <w:rFonts w:ascii="Arial" w:hAnsi="Arial" w:cs="Arial"/>
        </w:rPr>
        <w:t xml:space="preserve"> this is</w:t>
      </w:r>
      <w:r w:rsidR="5006D93B" w:rsidRPr="10925892">
        <w:rPr>
          <w:rFonts w:ascii="Arial" w:hAnsi="Arial" w:cs="Arial"/>
        </w:rPr>
        <w:t xml:space="preserve"> against </w:t>
      </w:r>
      <w:proofErr w:type="gramStart"/>
      <w:r w:rsidR="5006D93B" w:rsidRPr="10925892">
        <w:rPr>
          <w:rFonts w:ascii="Arial" w:hAnsi="Arial" w:cs="Arial"/>
        </w:rPr>
        <w:t>University</w:t>
      </w:r>
      <w:proofErr w:type="gramEnd"/>
      <w:r w:rsidR="5006D93B" w:rsidRPr="10925892">
        <w:rPr>
          <w:rFonts w:ascii="Arial" w:hAnsi="Arial" w:cs="Arial"/>
        </w:rPr>
        <w:t xml:space="preserve"> policy. </w:t>
      </w:r>
      <w:r w:rsidR="7386B055" w:rsidRPr="10925892">
        <w:rPr>
          <w:rFonts w:ascii="Arial" w:hAnsi="Arial" w:cs="Arial"/>
        </w:rPr>
        <w:t>Some Reps believe it should, however colleague</w:t>
      </w:r>
      <w:r w:rsidR="1F2BD973" w:rsidRPr="10925892">
        <w:rPr>
          <w:rFonts w:ascii="Arial" w:hAnsi="Arial" w:cs="Arial"/>
        </w:rPr>
        <w:t>s</w:t>
      </w:r>
      <w:r w:rsidR="7386B055" w:rsidRPr="10925892">
        <w:rPr>
          <w:rFonts w:ascii="Arial" w:hAnsi="Arial" w:cs="Arial"/>
        </w:rPr>
        <w:t xml:space="preserve"> want students to be incentivised to attend for genuine reasons.</w:t>
      </w:r>
    </w:p>
    <w:p w14:paraId="0C23805B" w14:textId="10692AE5" w:rsidR="1122E0E3" w:rsidRDefault="4F22C9C0" w:rsidP="1CD0EA7B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Attendance team</w:t>
      </w:r>
      <w:r w:rsidR="0396D11E" w:rsidRPr="10925892">
        <w:rPr>
          <w:rFonts w:ascii="Arial" w:hAnsi="Arial" w:cs="Arial"/>
        </w:rPr>
        <w:t xml:space="preserve"> and unit convenors</w:t>
      </w:r>
      <w:r w:rsidRPr="10925892">
        <w:rPr>
          <w:rFonts w:ascii="Arial" w:hAnsi="Arial" w:cs="Arial"/>
        </w:rPr>
        <w:t xml:space="preserve"> follow up</w:t>
      </w:r>
      <w:r w:rsidR="2F8B3007" w:rsidRPr="10925892">
        <w:rPr>
          <w:rFonts w:ascii="Arial" w:hAnsi="Arial" w:cs="Arial"/>
        </w:rPr>
        <w:t xml:space="preserve"> with students</w:t>
      </w:r>
      <w:r w:rsidRPr="10925892">
        <w:rPr>
          <w:rFonts w:ascii="Arial" w:hAnsi="Arial" w:cs="Arial"/>
        </w:rPr>
        <w:t xml:space="preserve"> if triggers</w:t>
      </w:r>
      <w:r w:rsidR="1850DEDC" w:rsidRPr="10925892">
        <w:rPr>
          <w:rFonts w:ascii="Arial" w:hAnsi="Arial" w:cs="Arial"/>
        </w:rPr>
        <w:t xml:space="preserve"> are</w:t>
      </w:r>
      <w:r w:rsidRPr="10925892">
        <w:rPr>
          <w:rFonts w:ascii="Arial" w:hAnsi="Arial" w:cs="Arial"/>
        </w:rPr>
        <w:t xml:space="preserve"> hit</w:t>
      </w:r>
      <w:r w:rsidR="16E0DDDC" w:rsidRPr="10925892">
        <w:rPr>
          <w:rFonts w:ascii="Arial" w:hAnsi="Arial" w:cs="Arial"/>
        </w:rPr>
        <w:t xml:space="preserve"> to ensure welfare/ visa compliance.</w:t>
      </w:r>
      <w:r w:rsidR="6B94214C" w:rsidRPr="10925892">
        <w:rPr>
          <w:rFonts w:ascii="Arial" w:hAnsi="Arial" w:cs="Arial"/>
        </w:rPr>
        <w:t xml:space="preserve"> Th</w:t>
      </w:r>
      <w:r w:rsidR="1269401F" w:rsidRPr="10925892">
        <w:rPr>
          <w:rFonts w:ascii="Arial" w:hAnsi="Arial" w:cs="Arial"/>
        </w:rPr>
        <w:t>ose not attending typically do</w:t>
      </w:r>
      <w:r w:rsidR="7FB425FA" w:rsidRPr="10925892">
        <w:rPr>
          <w:rFonts w:ascii="Arial" w:hAnsi="Arial" w:cs="Arial"/>
        </w:rPr>
        <w:t xml:space="preserve"> not perform as well.</w:t>
      </w:r>
    </w:p>
    <w:p w14:paraId="1C8683E4" w14:textId="01B7FD18" w:rsidR="1CD0EA7B" w:rsidRDefault="1CD0EA7B" w:rsidP="10925892">
      <w:pPr>
        <w:spacing w:before="120" w:after="120" w:line="276" w:lineRule="auto"/>
        <w:rPr>
          <w:rFonts w:ascii="Arial" w:hAnsi="Arial" w:cs="Arial"/>
        </w:rPr>
      </w:pPr>
    </w:p>
    <w:p w14:paraId="74049B9C" w14:textId="259671A0" w:rsidR="1CD0EA7B" w:rsidRDefault="7FB425FA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Development research:</w:t>
      </w:r>
    </w:p>
    <w:p w14:paraId="293C9F4D" w14:textId="35F25CEB" w:rsidR="34F80217" w:rsidRDefault="34F80217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 xml:space="preserve">TF </w:t>
      </w:r>
      <w:r w:rsidR="1F8D9641" w:rsidRPr="10925892">
        <w:rPr>
          <w:rFonts w:ascii="Arial" w:hAnsi="Arial" w:cs="Arial"/>
        </w:rPr>
        <w:t>led further discussion of this unit; was keen to ascertain further feedback as this is the first time such concerns have been raised.</w:t>
      </w:r>
    </w:p>
    <w:p w14:paraId="07D10C7E" w14:textId="2E973DB2" w:rsidR="34F80217" w:rsidRDefault="1F8D9641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May need to look at reducing volume of content.</w:t>
      </w:r>
    </w:p>
    <w:p w14:paraId="1AD9D3E3" w14:textId="3469D355" w:rsidR="34F80217" w:rsidRDefault="489AA8E7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L</w:t>
      </w:r>
      <w:r w:rsidR="1F8D9641" w:rsidRPr="10925892">
        <w:rPr>
          <w:rFonts w:ascii="Arial" w:hAnsi="Arial" w:cs="Arial"/>
        </w:rPr>
        <w:t>ectures</w:t>
      </w:r>
      <w:r w:rsidR="6D9F7872" w:rsidRPr="10925892">
        <w:rPr>
          <w:rFonts w:ascii="Arial" w:hAnsi="Arial" w:cs="Arial"/>
        </w:rPr>
        <w:t xml:space="preserve"> </w:t>
      </w:r>
      <w:r w:rsidRPr="10925892">
        <w:rPr>
          <w:rFonts w:ascii="Arial" w:hAnsi="Arial" w:cs="Arial"/>
        </w:rPr>
        <w:t>are pitched at introductory level and time allowed for questions</w:t>
      </w:r>
      <w:r w:rsidR="390021F4" w:rsidRPr="10925892">
        <w:rPr>
          <w:rFonts w:ascii="Arial" w:hAnsi="Arial" w:cs="Arial"/>
        </w:rPr>
        <w:t>; may need to reconsidering pitching of this</w:t>
      </w:r>
      <w:r w:rsidR="795B8A90" w:rsidRPr="10925892">
        <w:rPr>
          <w:rFonts w:ascii="Arial" w:hAnsi="Arial" w:cs="Arial"/>
        </w:rPr>
        <w:t>, additional supplementary materials and further question time.</w:t>
      </w:r>
    </w:p>
    <w:p w14:paraId="608E01B5" w14:textId="6298E745" w:rsidR="34F80217" w:rsidRDefault="489AA8E7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Concerns may be a result of the quantitative content being assessed for the first time.</w:t>
      </w:r>
    </w:p>
    <w:p w14:paraId="074B2F7F" w14:textId="40433879" w:rsidR="34F80217" w:rsidRDefault="783AFDFF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T</w:t>
      </w:r>
      <w:r w:rsidR="1F9CF5B3" w:rsidRPr="10925892">
        <w:rPr>
          <w:rFonts w:ascii="Arial" w:hAnsi="Arial" w:cs="Arial"/>
        </w:rPr>
        <w:t>his unit is an outlier in that there is</w:t>
      </w:r>
      <w:r w:rsidR="10EF6245" w:rsidRPr="10925892">
        <w:rPr>
          <w:rFonts w:ascii="Arial" w:hAnsi="Arial" w:cs="Arial"/>
        </w:rPr>
        <w:t xml:space="preserve"> not</w:t>
      </w:r>
      <w:r w:rsidR="1F9CF5B3" w:rsidRPr="10925892">
        <w:rPr>
          <w:rFonts w:ascii="Arial" w:hAnsi="Arial" w:cs="Arial"/>
        </w:rPr>
        <w:t xml:space="preserve"> a strong topic</w:t>
      </w:r>
      <w:r w:rsidR="058E2549" w:rsidRPr="10925892">
        <w:rPr>
          <w:rFonts w:ascii="Arial" w:hAnsi="Arial" w:cs="Arial"/>
        </w:rPr>
        <w:t xml:space="preserve"> of</w:t>
      </w:r>
      <w:r w:rsidR="1F9CF5B3" w:rsidRPr="10925892">
        <w:rPr>
          <w:rFonts w:ascii="Arial" w:hAnsi="Arial" w:cs="Arial"/>
        </w:rPr>
        <w:t xml:space="preserve"> focus</w:t>
      </w:r>
      <w:r w:rsidR="296F57F8" w:rsidRPr="10925892">
        <w:rPr>
          <w:rFonts w:ascii="Arial" w:hAnsi="Arial" w:cs="Arial"/>
        </w:rPr>
        <w:t>.</w:t>
      </w:r>
    </w:p>
    <w:p w14:paraId="290A9226" w14:textId="706A9906" w:rsidR="34F80217" w:rsidRDefault="404E4B49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 xml:space="preserve">Reps confirmed those utilising support are still struggling; noted </w:t>
      </w:r>
      <w:r w:rsidR="773D3D11" w:rsidRPr="10925892">
        <w:rPr>
          <w:rFonts w:ascii="Arial" w:hAnsi="Arial" w:cs="Arial"/>
        </w:rPr>
        <w:t>peers did not attend computer sessions as they lacked confidence/ did not see the relevance.</w:t>
      </w:r>
    </w:p>
    <w:p w14:paraId="110DB909" w14:textId="6E325E3D" w:rsidR="34F80217" w:rsidRDefault="773D3D11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lastRenderedPageBreak/>
        <w:t>JO: students need to take advantage of the computer sessions to practise code and utilise TAs for support.</w:t>
      </w:r>
    </w:p>
    <w:p w14:paraId="523B50B0" w14:textId="1CD65230" w:rsidR="34F80217" w:rsidRDefault="2F35F2DD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JO</w:t>
      </w:r>
      <w:r w:rsidR="5792F8F6" w:rsidRPr="10925892">
        <w:rPr>
          <w:rFonts w:ascii="Arial" w:hAnsi="Arial" w:cs="Arial"/>
        </w:rPr>
        <w:t>: could look at switching software but there would be licensing issues.</w:t>
      </w:r>
    </w:p>
    <w:p w14:paraId="1700A19C" w14:textId="1F2D6D1D" w:rsidR="34F80217" w:rsidRDefault="2F35F2DD" w:rsidP="1092589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JO</w:t>
      </w:r>
      <w:r w:rsidR="1C260FC4" w:rsidRPr="10925892">
        <w:rPr>
          <w:rFonts w:ascii="Arial" w:hAnsi="Arial" w:cs="Arial"/>
        </w:rPr>
        <w:t>:</w:t>
      </w:r>
      <w:r w:rsidRPr="10925892">
        <w:rPr>
          <w:rFonts w:ascii="Arial" w:hAnsi="Arial" w:cs="Arial"/>
        </w:rPr>
        <w:t xml:space="preserve"> this un</w:t>
      </w:r>
      <w:r w:rsidR="45E72B9A" w:rsidRPr="10925892">
        <w:rPr>
          <w:rFonts w:ascii="Arial" w:hAnsi="Arial" w:cs="Arial"/>
        </w:rPr>
        <w:t>it aims</w:t>
      </w:r>
      <w:r w:rsidRPr="10925892">
        <w:rPr>
          <w:rFonts w:ascii="Arial" w:hAnsi="Arial" w:cs="Arial"/>
        </w:rPr>
        <w:t xml:space="preserve"> to bu</w:t>
      </w:r>
      <w:r w:rsidR="2400D235" w:rsidRPr="10925892">
        <w:rPr>
          <w:rFonts w:ascii="Arial" w:hAnsi="Arial" w:cs="Arial"/>
        </w:rPr>
        <w:t>i</w:t>
      </w:r>
      <w:r w:rsidRPr="10925892">
        <w:rPr>
          <w:rFonts w:ascii="Arial" w:hAnsi="Arial" w:cs="Arial"/>
        </w:rPr>
        <w:t>ld unders</w:t>
      </w:r>
      <w:r w:rsidR="6A14BA41" w:rsidRPr="10925892">
        <w:rPr>
          <w:rFonts w:ascii="Arial" w:hAnsi="Arial" w:cs="Arial"/>
        </w:rPr>
        <w:t>tanding of key theoretical concepts</w:t>
      </w:r>
      <w:r w:rsidR="6BF41144" w:rsidRPr="10925892">
        <w:rPr>
          <w:rFonts w:ascii="Arial" w:hAnsi="Arial" w:cs="Arial"/>
        </w:rPr>
        <w:t>.</w:t>
      </w:r>
    </w:p>
    <w:p w14:paraId="291A9D7D" w14:textId="154B340B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4004D059" w14:textId="19624D38" w:rsidR="1CD0EA7B" w:rsidRDefault="7E53862A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Exam marking:</w:t>
      </w:r>
    </w:p>
    <w:p w14:paraId="3DC88521" w14:textId="05315DA8" w:rsidR="69F9CF77" w:rsidRDefault="69F9CF77" w:rsidP="1CD0EA7B">
      <w:p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</w:rPr>
        <w:t>CF</w:t>
      </w:r>
      <w:r w:rsidR="39520E26" w:rsidRPr="120357F4">
        <w:rPr>
          <w:rFonts w:ascii="Arial" w:hAnsi="Arial" w:cs="Arial"/>
        </w:rPr>
        <w:t xml:space="preserve">: explained that </w:t>
      </w:r>
      <w:r w:rsidRPr="120357F4">
        <w:rPr>
          <w:rFonts w:ascii="Arial" w:hAnsi="Arial" w:cs="Arial"/>
        </w:rPr>
        <w:t>exams are an exception to the 15 working day turnaround</w:t>
      </w:r>
      <w:r w:rsidR="1A69E2F7" w:rsidRPr="120357F4">
        <w:rPr>
          <w:rFonts w:ascii="Arial" w:hAnsi="Arial" w:cs="Arial"/>
        </w:rPr>
        <w:t xml:space="preserve"> beca</w:t>
      </w:r>
      <w:r w:rsidR="0745895C" w:rsidRPr="120357F4">
        <w:rPr>
          <w:rFonts w:ascii="Arial" w:hAnsi="Arial" w:cs="Arial"/>
        </w:rPr>
        <w:t>u</w:t>
      </w:r>
      <w:r w:rsidR="1A69E2F7" w:rsidRPr="120357F4">
        <w:rPr>
          <w:rFonts w:ascii="Arial" w:hAnsi="Arial" w:cs="Arial"/>
        </w:rPr>
        <w:t xml:space="preserve">se of </w:t>
      </w:r>
      <w:r w:rsidRPr="120357F4">
        <w:rPr>
          <w:rFonts w:ascii="Arial" w:hAnsi="Arial" w:cs="Arial"/>
        </w:rPr>
        <w:t xml:space="preserve">moderation </w:t>
      </w:r>
      <w:r w:rsidR="79C853B7" w:rsidRPr="120357F4">
        <w:rPr>
          <w:rFonts w:ascii="Arial" w:hAnsi="Arial" w:cs="Arial"/>
        </w:rPr>
        <w:t xml:space="preserve">boards; can make this </w:t>
      </w:r>
      <w:r w:rsidRPr="120357F4">
        <w:rPr>
          <w:rFonts w:ascii="Arial" w:hAnsi="Arial" w:cs="Arial"/>
        </w:rPr>
        <w:t xml:space="preserve">clearer in </w:t>
      </w:r>
      <w:r w:rsidR="00167413" w:rsidRPr="120357F4">
        <w:rPr>
          <w:rFonts w:ascii="Arial" w:hAnsi="Arial" w:cs="Arial"/>
        </w:rPr>
        <w:t>unit outlines</w:t>
      </w:r>
      <w:r w:rsidR="00E61B8C" w:rsidRPr="120357F4">
        <w:rPr>
          <w:rFonts w:ascii="Arial" w:hAnsi="Arial" w:cs="Arial"/>
        </w:rPr>
        <w:t xml:space="preserve"> which have exams or </w:t>
      </w:r>
      <w:proofErr w:type="gramStart"/>
      <w:r w:rsidR="00E61B8C" w:rsidRPr="120357F4">
        <w:rPr>
          <w:rFonts w:ascii="Arial" w:hAnsi="Arial" w:cs="Arial"/>
        </w:rPr>
        <w:t>take home</w:t>
      </w:r>
      <w:proofErr w:type="gramEnd"/>
      <w:r w:rsidR="00E61B8C" w:rsidRPr="120357F4">
        <w:rPr>
          <w:rFonts w:ascii="Arial" w:hAnsi="Arial" w:cs="Arial"/>
        </w:rPr>
        <w:t xml:space="preserve"> exams</w:t>
      </w:r>
      <w:r w:rsidR="46526DF8" w:rsidRPr="120357F4">
        <w:rPr>
          <w:rFonts w:ascii="Arial" w:hAnsi="Arial" w:cs="Arial"/>
        </w:rPr>
        <w:t>.</w:t>
      </w:r>
      <w:r w:rsidRPr="120357F4">
        <w:rPr>
          <w:rFonts w:ascii="Arial" w:hAnsi="Arial" w:cs="Arial"/>
        </w:rPr>
        <w:t xml:space="preserve"> </w:t>
      </w:r>
      <w:r w:rsidR="0A51380C" w:rsidRPr="120357F4">
        <w:rPr>
          <w:rFonts w:ascii="Arial" w:hAnsi="Arial" w:cs="Arial"/>
        </w:rPr>
        <w:t>F</w:t>
      </w:r>
      <w:r w:rsidRPr="120357F4">
        <w:rPr>
          <w:rFonts w:ascii="Arial" w:hAnsi="Arial" w:cs="Arial"/>
        </w:rPr>
        <w:t>eedback would</w:t>
      </w:r>
      <w:r w:rsidR="105365F0" w:rsidRPr="120357F4">
        <w:rPr>
          <w:rFonts w:ascii="Arial" w:hAnsi="Arial" w:cs="Arial"/>
        </w:rPr>
        <w:t xml:space="preserve"> not</w:t>
      </w:r>
      <w:r w:rsidRPr="120357F4">
        <w:rPr>
          <w:rFonts w:ascii="Arial" w:hAnsi="Arial" w:cs="Arial"/>
        </w:rPr>
        <w:t xml:space="preserve"> be re</w:t>
      </w:r>
      <w:r w:rsidR="7DBB3721" w:rsidRPr="120357F4">
        <w:rPr>
          <w:rFonts w:ascii="Arial" w:hAnsi="Arial" w:cs="Arial"/>
        </w:rPr>
        <w:t>levant in the same way due to the nature of the questions</w:t>
      </w:r>
      <w:r w:rsidR="00E61B8C" w:rsidRPr="120357F4">
        <w:rPr>
          <w:rFonts w:ascii="Arial" w:hAnsi="Arial" w:cs="Arial"/>
        </w:rPr>
        <w:t xml:space="preserve"> and feedback provided</w:t>
      </w:r>
      <w:r w:rsidR="366803FC" w:rsidRPr="120357F4">
        <w:rPr>
          <w:rFonts w:ascii="Arial" w:hAnsi="Arial" w:cs="Arial"/>
        </w:rPr>
        <w:t>,</w:t>
      </w:r>
      <w:r w:rsidR="7DBB3721" w:rsidRPr="120357F4">
        <w:rPr>
          <w:rFonts w:ascii="Arial" w:hAnsi="Arial" w:cs="Arial"/>
        </w:rPr>
        <w:t xml:space="preserve"> however queries</w:t>
      </w:r>
      <w:r w:rsidR="5C8BFDF7" w:rsidRPr="120357F4">
        <w:rPr>
          <w:rFonts w:ascii="Arial" w:hAnsi="Arial" w:cs="Arial"/>
        </w:rPr>
        <w:t xml:space="preserve"> regarding </w:t>
      </w:r>
      <w:r w:rsidR="00E61B8C" w:rsidRPr="120357F4">
        <w:rPr>
          <w:rFonts w:ascii="Arial" w:hAnsi="Arial" w:cs="Arial"/>
        </w:rPr>
        <w:t xml:space="preserve">feedback </w:t>
      </w:r>
      <w:r w:rsidR="5C8BFDF7" w:rsidRPr="120357F4">
        <w:rPr>
          <w:rFonts w:ascii="Arial" w:hAnsi="Arial" w:cs="Arial"/>
        </w:rPr>
        <w:t>can be directed to the Hub</w:t>
      </w:r>
      <w:r w:rsidR="00E61B8C" w:rsidRPr="120357F4">
        <w:rPr>
          <w:rFonts w:ascii="Arial" w:hAnsi="Arial" w:cs="Arial"/>
        </w:rPr>
        <w:t xml:space="preserve"> and it is possible to access scripts on request</w:t>
      </w:r>
      <w:r w:rsidR="5C8BFDF7" w:rsidRPr="120357F4">
        <w:rPr>
          <w:rFonts w:ascii="Arial" w:hAnsi="Arial" w:cs="Arial"/>
        </w:rPr>
        <w:t>.</w:t>
      </w:r>
    </w:p>
    <w:p w14:paraId="611F499F" w14:textId="161C1337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128B0338" w14:textId="65222577" w:rsidR="69F9CF77" w:rsidRDefault="5C8BFDF7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  <w:b/>
          <w:bCs/>
        </w:rPr>
        <w:t>Feedback release:</w:t>
      </w:r>
    </w:p>
    <w:p w14:paraId="5810386C" w14:textId="3C873A52" w:rsidR="69F9CF77" w:rsidRDefault="5C8BFDF7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  <w:b/>
          <w:bCs/>
        </w:rPr>
        <w:t xml:space="preserve">CF: Action: will work with Assessment Team to prevent feedback links being removed. </w:t>
      </w:r>
    </w:p>
    <w:p w14:paraId="28FE9F9B" w14:textId="4D4EC5D4" w:rsidR="69F9CF77" w:rsidRDefault="5C8BFDF7" w:rsidP="1CD0EA7B">
      <w:p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  <w:b/>
          <w:bCs/>
        </w:rPr>
        <w:t xml:space="preserve">CF: Action: will </w:t>
      </w:r>
      <w:r w:rsidR="00FE48C9" w:rsidRPr="120357F4">
        <w:rPr>
          <w:rFonts w:ascii="Arial" w:hAnsi="Arial" w:cs="Arial"/>
          <w:b/>
          <w:bCs/>
        </w:rPr>
        <w:t xml:space="preserve">request to </w:t>
      </w:r>
      <w:r w:rsidR="6730AE03" w:rsidRPr="120357F4">
        <w:rPr>
          <w:rFonts w:ascii="Arial" w:hAnsi="Arial" w:cs="Arial"/>
          <w:b/>
          <w:bCs/>
        </w:rPr>
        <w:t xml:space="preserve">unit </w:t>
      </w:r>
      <w:r w:rsidR="08BF818C" w:rsidRPr="120357F4">
        <w:rPr>
          <w:rFonts w:ascii="Arial" w:hAnsi="Arial" w:cs="Arial"/>
          <w:b/>
          <w:bCs/>
        </w:rPr>
        <w:t xml:space="preserve">convenors </w:t>
      </w:r>
      <w:r w:rsidR="00FE48C9" w:rsidRPr="120357F4">
        <w:rPr>
          <w:rFonts w:ascii="Arial" w:hAnsi="Arial" w:cs="Arial"/>
          <w:b/>
          <w:bCs/>
        </w:rPr>
        <w:t xml:space="preserve">they check that students have </w:t>
      </w:r>
      <w:r w:rsidR="08BF818C" w:rsidRPr="120357F4">
        <w:rPr>
          <w:rFonts w:ascii="Arial" w:hAnsi="Arial" w:cs="Arial"/>
          <w:b/>
          <w:bCs/>
        </w:rPr>
        <w:t>access to the feedback mechanisms for their units</w:t>
      </w:r>
      <w:r w:rsidR="2F0D35DA" w:rsidRPr="120357F4">
        <w:rPr>
          <w:rFonts w:ascii="Arial" w:hAnsi="Arial" w:cs="Arial"/>
          <w:b/>
          <w:bCs/>
        </w:rPr>
        <w:t>.</w:t>
      </w:r>
    </w:p>
    <w:p w14:paraId="2B637234" w14:textId="4E6ABF4E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7F6BAA7D" w14:textId="1582359B" w:rsidR="135B2D32" w:rsidRDefault="2F0D35DA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20357F4">
        <w:rPr>
          <w:rFonts w:ascii="Arial" w:hAnsi="Arial" w:cs="Arial"/>
          <w:b/>
          <w:bCs/>
        </w:rPr>
        <w:t>Fieldwork</w:t>
      </w:r>
      <w:r w:rsidR="00512FA3" w:rsidRPr="120357F4">
        <w:rPr>
          <w:rFonts w:ascii="Arial" w:hAnsi="Arial" w:cs="Arial"/>
          <w:b/>
          <w:bCs/>
        </w:rPr>
        <w:t xml:space="preserve"> unit</w:t>
      </w:r>
      <w:r w:rsidRPr="120357F4">
        <w:rPr>
          <w:rFonts w:ascii="Arial" w:hAnsi="Arial" w:cs="Arial"/>
          <w:b/>
          <w:bCs/>
        </w:rPr>
        <w:t>:</w:t>
      </w:r>
    </w:p>
    <w:p w14:paraId="0DDE7E48" w14:textId="78F1F0CF" w:rsidR="135B2D32" w:rsidRDefault="5E4CD53C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20357F4">
        <w:rPr>
          <w:rFonts w:ascii="Arial" w:hAnsi="Arial" w:cs="Arial"/>
          <w:b/>
          <w:bCs/>
        </w:rPr>
        <w:t>ET</w:t>
      </w:r>
      <w:r w:rsidR="1A74F4B4" w:rsidRPr="120357F4">
        <w:rPr>
          <w:rFonts w:ascii="Arial" w:hAnsi="Arial" w:cs="Arial"/>
          <w:b/>
          <w:bCs/>
        </w:rPr>
        <w:t>: Action:</w:t>
      </w:r>
      <w:r w:rsidR="135B2D32" w:rsidRPr="120357F4">
        <w:rPr>
          <w:rFonts w:ascii="Arial" w:hAnsi="Arial" w:cs="Arial"/>
          <w:b/>
          <w:bCs/>
        </w:rPr>
        <w:t xml:space="preserve"> will follow up on </w:t>
      </w:r>
      <w:r w:rsidR="72F5A7BD" w:rsidRPr="120357F4">
        <w:rPr>
          <w:rFonts w:ascii="Arial" w:hAnsi="Arial" w:cs="Arial"/>
          <w:b/>
          <w:bCs/>
        </w:rPr>
        <w:t xml:space="preserve">confusion regarding students being penalised for following instruction regarding including questions in the conclusion. </w:t>
      </w:r>
    </w:p>
    <w:p w14:paraId="2D99170A" w14:textId="2E2003F0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74264968" w14:textId="0011EFA1" w:rsidR="1B2FAEDE" w:rsidRDefault="58D43EA2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Assessment:</w:t>
      </w:r>
    </w:p>
    <w:p w14:paraId="63293C7A" w14:textId="2E460995" w:rsidR="1B2FAEDE" w:rsidRDefault="58D43EA2" w:rsidP="10925892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Colleagues noted various techniques are trialled to fairly run group work. Additional tutorial groups were added this year to address larger group sizes.</w:t>
      </w:r>
    </w:p>
    <w:p w14:paraId="3028BDBD" w14:textId="698CD5C0" w:rsidR="1B2FAEDE" w:rsidRDefault="58D43EA2" w:rsidP="1CD0EA7B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>Noted the</w:t>
      </w:r>
      <w:r w:rsidR="082DAA71" w:rsidRPr="10925892">
        <w:rPr>
          <w:rFonts w:ascii="Arial" w:hAnsi="Arial" w:cs="Arial"/>
        </w:rPr>
        <w:t xml:space="preserve"> assessment</w:t>
      </w:r>
      <w:r w:rsidR="6BD5B1FB" w:rsidRPr="10925892">
        <w:rPr>
          <w:rFonts w:ascii="Arial" w:hAnsi="Arial" w:cs="Arial"/>
        </w:rPr>
        <w:t xml:space="preserve"> submission</w:t>
      </w:r>
      <w:r w:rsidR="082DAA71" w:rsidRPr="10925892">
        <w:rPr>
          <w:rFonts w:ascii="Arial" w:hAnsi="Arial" w:cs="Arial"/>
        </w:rPr>
        <w:t xml:space="preserve"> window is limited to prevent overlap with exam</w:t>
      </w:r>
      <w:r w:rsidR="0459E1E3" w:rsidRPr="10925892">
        <w:rPr>
          <w:rFonts w:ascii="Arial" w:hAnsi="Arial" w:cs="Arial"/>
        </w:rPr>
        <w:t>s</w:t>
      </w:r>
      <w:r w:rsidR="663D4E21" w:rsidRPr="10925892">
        <w:rPr>
          <w:rFonts w:ascii="Arial" w:hAnsi="Arial" w:cs="Arial"/>
        </w:rPr>
        <w:t xml:space="preserve">; </w:t>
      </w:r>
      <w:r w:rsidR="0459E1E3" w:rsidRPr="10925892">
        <w:rPr>
          <w:rFonts w:ascii="Arial" w:hAnsi="Arial" w:cs="Arial"/>
        </w:rPr>
        <w:t>can ask convenor to release assessment earlie</w:t>
      </w:r>
      <w:r w:rsidR="27B812D6" w:rsidRPr="10925892">
        <w:rPr>
          <w:rFonts w:ascii="Arial" w:hAnsi="Arial" w:cs="Arial"/>
        </w:rPr>
        <w:t>r.</w:t>
      </w:r>
      <w:r w:rsidR="0459E1E3" w:rsidRPr="10925892">
        <w:rPr>
          <w:rFonts w:ascii="Arial" w:hAnsi="Arial" w:cs="Arial"/>
        </w:rPr>
        <w:t xml:space="preserve"> </w:t>
      </w:r>
      <w:r w:rsidR="41DD2719" w:rsidRPr="10925892">
        <w:rPr>
          <w:rFonts w:ascii="Arial" w:hAnsi="Arial" w:cs="Arial"/>
        </w:rPr>
        <w:t>The A</w:t>
      </w:r>
      <w:r w:rsidR="0459E1E3" w:rsidRPr="10925892">
        <w:rPr>
          <w:rFonts w:ascii="Arial" w:hAnsi="Arial" w:cs="Arial"/>
        </w:rPr>
        <w:t xml:space="preserve">ssessment </w:t>
      </w:r>
      <w:r w:rsidR="5914485B" w:rsidRPr="10925892">
        <w:rPr>
          <w:rFonts w:ascii="Arial" w:hAnsi="Arial" w:cs="Arial"/>
        </w:rPr>
        <w:t>E</w:t>
      </w:r>
      <w:r w:rsidR="0459E1E3" w:rsidRPr="10925892">
        <w:rPr>
          <w:rFonts w:ascii="Arial" w:hAnsi="Arial" w:cs="Arial"/>
        </w:rPr>
        <w:t xml:space="preserve">nhancement </w:t>
      </w:r>
      <w:r w:rsidR="700B1DBB" w:rsidRPr="10925892">
        <w:rPr>
          <w:rFonts w:ascii="Arial" w:hAnsi="Arial" w:cs="Arial"/>
        </w:rPr>
        <w:t>P</w:t>
      </w:r>
      <w:r w:rsidR="0459E1E3" w:rsidRPr="10925892">
        <w:rPr>
          <w:rFonts w:ascii="Arial" w:hAnsi="Arial" w:cs="Arial"/>
        </w:rPr>
        <w:t>roject has already reduced</w:t>
      </w:r>
      <w:r w:rsidR="2798D0A9" w:rsidRPr="10925892">
        <w:rPr>
          <w:rFonts w:ascii="Arial" w:hAnsi="Arial" w:cs="Arial"/>
        </w:rPr>
        <w:t xml:space="preserve"> assessment load</w:t>
      </w:r>
    </w:p>
    <w:p w14:paraId="43D87D5F" w14:textId="612C631D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08ECD9C1" w14:textId="5B0AA971" w:rsidR="2798D0A9" w:rsidRDefault="18918D6D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Careers:</w:t>
      </w:r>
    </w:p>
    <w:p w14:paraId="6F0B0950" w14:textId="09C5F9A7" w:rsidR="2798D0A9" w:rsidRDefault="18918D6D" w:rsidP="1CD0EA7B">
      <w:p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</w:rPr>
        <w:t>CF: noted Careers Fair this semester and their upcoming</w:t>
      </w:r>
      <w:r w:rsidR="004A0146" w:rsidRPr="120357F4">
        <w:rPr>
          <w:rFonts w:ascii="Arial" w:hAnsi="Arial" w:cs="Arial"/>
        </w:rPr>
        <w:t xml:space="preserve"> alumni and</w:t>
      </w:r>
      <w:r w:rsidRPr="120357F4">
        <w:rPr>
          <w:rFonts w:ascii="Arial" w:hAnsi="Arial" w:cs="Arial"/>
        </w:rPr>
        <w:t xml:space="preserve"> PhD session</w:t>
      </w:r>
      <w:r w:rsidR="004A0146" w:rsidRPr="120357F4">
        <w:rPr>
          <w:rFonts w:ascii="Arial" w:hAnsi="Arial" w:cs="Arial"/>
        </w:rPr>
        <w:t>s</w:t>
      </w:r>
      <w:r w:rsidRPr="120357F4">
        <w:rPr>
          <w:rFonts w:ascii="Arial" w:hAnsi="Arial" w:cs="Arial"/>
        </w:rPr>
        <w:t>.</w:t>
      </w:r>
      <w:r w:rsidR="50215AAB" w:rsidRPr="120357F4">
        <w:rPr>
          <w:rFonts w:ascii="Arial" w:hAnsi="Arial" w:cs="Arial"/>
        </w:rPr>
        <w:t xml:space="preserve"> </w:t>
      </w:r>
      <w:r w:rsidR="55FCAFCF" w:rsidRPr="120357F4">
        <w:rPr>
          <w:rFonts w:ascii="Arial" w:hAnsi="Arial" w:cs="Arial"/>
        </w:rPr>
        <w:t xml:space="preserve">Can look at increasing support. </w:t>
      </w:r>
      <w:r w:rsidR="50215AAB" w:rsidRPr="120357F4">
        <w:rPr>
          <w:rFonts w:ascii="Arial" w:hAnsi="Arial" w:cs="Arial"/>
        </w:rPr>
        <w:t>OB</w:t>
      </w:r>
      <w:r w:rsidR="7B234D7A" w:rsidRPr="120357F4">
        <w:rPr>
          <w:rFonts w:ascii="Arial" w:hAnsi="Arial" w:cs="Arial"/>
        </w:rPr>
        <w:t>:</w:t>
      </w:r>
      <w:r w:rsidR="50215AAB" w:rsidRPr="120357F4">
        <w:rPr>
          <w:rFonts w:ascii="Arial" w:hAnsi="Arial" w:cs="Arial"/>
        </w:rPr>
        <w:t xml:space="preserve"> suggested round table with academics. </w:t>
      </w:r>
    </w:p>
    <w:p w14:paraId="0681C050" w14:textId="5169321B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01C9D893" w14:textId="71C0B6AF" w:rsidR="576809C7" w:rsidRDefault="576809C7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Lecture materials:</w:t>
      </w:r>
    </w:p>
    <w:p w14:paraId="2D1E2DEA" w14:textId="09C4BDBF" w:rsidR="50215AAB" w:rsidRDefault="50215AAB" w:rsidP="1CD0EA7B">
      <w:pPr>
        <w:spacing w:before="120" w:after="120" w:line="276" w:lineRule="auto"/>
        <w:rPr>
          <w:rFonts w:ascii="Arial" w:hAnsi="Arial" w:cs="Arial"/>
        </w:rPr>
      </w:pPr>
      <w:r w:rsidRPr="120357F4">
        <w:rPr>
          <w:rFonts w:ascii="Arial" w:hAnsi="Arial" w:cs="Arial"/>
        </w:rPr>
        <w:lastRenderedPageBreak/>
        <w:t>CF</w:t>
      </w:r>
      <w:r w:rsidR="2C9514AB" w:rsidRPr="120357F4">
        <w:rPr>
          <w:rFonts w:ascii="Arial" w:hAnsi="Arial" w:cs="Arial"/>
        </w:rPr>
        <w:t>: noted these should be released</w:t>
      </w:r>
      <w:r w:rsidRPr="120357F4">
        <w:rPr>
          <w:rFonts w:ascii="Arial" w:hAnsi="Arial" w:cs="Arial"/>
        </w:rPr>
        <w:t xml:space="preserve"> </w:t>
      </w:r>
      <w:r w:rsidR="6D3495C7" w:rsidRPr="120357F4">
        <w:rPr>
          <w:rFonts w:ascii="Arial" w:hAnsi="Arial" w:cs="Arial"/>
        </w:rPr>
        <w:t xml:space="preserve">in good time, particularly for DASS registered students. </w:t>
      </w:r>
      <w:r w:rsidR="00791F1C" w:rsidRPr="120357F4">
        <w:rPr>
          <w:rFonts w:ascii="Arial" w:hAnsi="Arial" w:cs="Arial"/>
        </w:rPr>
        <w:t>Repeated i</w:t>
      </w:r>
      <w:r w:rsidR="6D3495C7" w:rsidRPr="120357F4">
        <w:rPr>
          <w:rFonts w:ascii="Arial" w:hAnsi="Arial" w:cs="Arial"/>
        </w:rPr>
        <w:t xml:space="preserve">ssues should be flagged directly to </w:t>
      </w:r>
      <w:r w:rsidR="00791F1C" w:rsidRPr="120357F4">
        <w:rPr>
          <w:rFonts w:ascii="Arial" w:hAnsi="Arial" w:cs="Arial"/>
        </w:rPr>
        <w:t>convenors or the programme director</w:t>
      </w:r>
      <w:r w:rsidR="6D3495C7" w:rsidRPr="120357F4">
        <w:rPr>
          <w:rFonts w:ascii="Arial" w:hAnsi="Arial" w:cs="Arial"/>
        </w:rPr>
        <w:t>.</w:t>
      </w:r>
    </w:p>
    <w:p w14:paraId="01085C1E" w14:textId="32344574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0D55EDE4" w14:textId="33EEF3D9" w:rsidR="6D3495C7" w:rsidRDefault="6D3495C7" w:rsidP="10925892">
      <w:pPr>
        <w:spacing w:before="120" w:after="120" w:line="276" w:lineRule="auto"/>
        <w:rPr>
          <w:rFonts w:ascii="Arial" w:hAnsi="Arial" w:cs="Arial"/>
          <w:b/>
          <w:bCs/>
        </w:rPr>
      </w:pPr>
      <w:r w:rsidRPr="10925892">
        <w:rPr>
          <w:rFonts w:ascii="Arial" w:hAnsi="Arial" w:cs="Arial"/>
          <w:b/>
          <w:bCs/>
        </w:rPr>
        <w:t>Lecture conduct:</w:t>
      </w:r>
    </w:p>
    <w:p w14:paraId="23F489A1" w14:textId="559A326B" w:rsidR="50215AAB" w:rsidRDefault="6D3495C7" w:rsidP="1CD0EA7B">
      <w:pPr>
        <w:spacing w:before="120" w:after="120" w:line="276" w:lineRule="auto"/>
        <w:rPr>
          <w:rFonts w:ascii="Arial" w:hAnsi="Arial" w:cs="Arial"/>
        </w:rPr>
      </w:pPr>
      <w:r w:rsidRPr="10925892">
        <w:rPr>
          <w:rFonts w:ascii="Arial" w:hAnsi="Arial" w:cs="Arial"/>
        </w:rPr>
        <w:t xml:space="preserve">Colleagues discussed how to prevent disruption. Noted difficulty in policing laptop-use. </w:t>
      </w:r>
      <w:r w:rsidR="50215AAB" w:rsidRPr="10925892">
        <w:rPr>
          <w:rFonts w:ascii="Arial" w:hAnsi="Arial" w:cs="Arial"/>
        </w:rPr>
        <w:t>CF</w:t>
      </w:r>
      <w:r w:rsidR="53141049" w:rsidRPr="10925892">
        <w:rPr>
          <w:rFonts w:ascii="Arial" w:hAnsi="Arial" w:cs="Arial"/>
        </w:rPr>
        <w:t>:</w:t>
      </w:r>
      <w:r w:rsidR="50215AAB" w:rsidRPr="10925892">
        <w:rPr>
          <w:rFonts w:ascii="Arial" w:hAnsi="Arial" w:cs="Arial"/>
        </w:rPr>
        <w:t xml:space="preserve"> </w:t>
      </w:r>
      <w:r w:rsidR="0BF2AC88" w:rsidRPr="10925892">
        <w:rPr>
          <w:rFonts w:ascii="Arial" w:hAnsi="Arial" w:cs="Arial"/>
        </w:rPr>
        <w:t>may need to be clearer about ground rules</w:t>
      </w:r>
      <w:r w:rsidR="4B31D482" w:rsidRPr="10925892">
        <w:rPr>
          <w:rFonts w:ascii="Arial" w:hAnsi="Arial" w:cs="Arial"/>
        </w:rPr>
        <w:t xml:space="preserve">. </w:t>
      </w:r>
    </w:p>
    <w:p w14:paraId="4560ACC8" w14:textId="23384B1D" w:rsidR="1CD0EA7B" w:rsidRDefault="1CD0EA7B" w:rsidP="1CD0EA7B">
      <w:pPr>
        <w:spacing w:before="120" w:after="120" w:line="276" w:lineRule="auto"/>
        <w:rPr>
          <w:rFonts w:ascii="Arial" w:hAnsi="Arial" w:cs="Arial"/>
        </w:rPr>
      </w:pPr>
    </w:p>
    <w:p w14:paraId="2AEE8567" w14:textId="49919917" w:rsidR="1CD0EA7B" w:rsidRDefault="15F4FD78" w:rsidP="1CD0EA7B">
      <w:pPr>
        <w:spacing w:before="120" w:after="120" w:line="276" w:lineRule="auto"/>
        <w:rPr>
          <w:rFonts w:ascii="Arial" w:hAnsi="Arial" w:cs="Arial"/>
        </w:rPr>
      </w:pPr>
      <w:r w:rsidRPr="76DFB556">
        <w:rPr>
          <w:rFonts w:ascii="Arial" w:hAnsi="Arial" w:cs="Arial"/>
        </w:rPr>
        <w:t>CF</w:t>
      </w:r>
      <w:r w:rsidR="6891BE01" w:rsidRPr="76DFB556">
        <w:rPr>
          <w:rFonts w:ascii="Arial" w:hAnsi="Arial" w:cs="Arial"/>
        </w:rPr>
        <w:t>:</w:t>
      </w:r>
      <w:r w:rsidRPr="76DFB556">
        <w:rPr>
          <w:rFonts w:ascii="Arial" w:hAnsi="Arial" w:cs="Arial"/>
        </w:rPr>
        <w:t xml:space="preserve"> thanked colleagues for their feedback and comments. Reps can contact CF directly with comments for anything that arises during further studies.</w:t>
      </w:r>
    </w:p>
    <w:p w14:paraId="7D935A8E" w14:textId="7C9A3475" w:rsidR="19AAE487" w:rsidRDefault="19AAE487" w:rsidP="19AAE487">
      <w:pPr>
        <w:spacing w:before="120" w:after="120" w:line="276" w:lineRule="auto"/>
        <w:ind w:left="540"/>
        <w:rPr>
          <w:rFonts w:ascii="Arial" w:hAnsi="Arial" w:cs="Arial"/>
          <w:b/>
          <w:bCs/>
        </w:rPr>
      </w:pPr>
    </w:p>
    <w:p w14:paraId="74F00CE0" w14:textId="19AD6FB0" w:rsidR="48C2722C" w:rsidRDefault="48C2722C" w:rsidP="19AAE487">
      <w:pPr>
        <w:numPr>
          <w:ilvl w:val="0"/>
          <w:numId w:val="36"/>
        </w:numPr>
        <w:spacing w:before="120" w:after="120" w:line="276" w:lineRule="auto"/>
        <w:rPr>
          <w:rFonts w:ascii="Arial" w:hAnsi="Arial" w:cs="Arial"/>
          <w:b/>
          <w:bCs/>
        </w:rPr>
      </w:pPr>
      <w:r w:rsidRPr="19AAE487">
        <w:rPr>
          <w:rFonts w:ascii="Arial" w:hAnsi="Arial" w:cs="Arial"/>
          <w:b/>
          <w:bCs/>
        </w:rPr>
        <w:t>Any other business</w:t>
      </w:r>
    </w:p>
    <w:p w14:paraId="226C5979" w14:textId="3C89B7EA" w:rsidR="00A737FF" w:rsidRPr="00A66BBF" w:rsidRDefault="00A737FF" w:rsidP="008F4C43">
      <w:pPr>
        <w:spacing w:before="120" w:after="120" w:line="276" w:lineRule="auto"/>
        <w:ind w:left="567"/>
        <w:rPr>
          <w:rFonts w:ascii="Arial" w:hAnsi="Arial" w:cs="Arial"/>
        </w:rPr>
      </w:pPr>
    </w:p>
    <w:p w14:paraId="3FC8D9CA" w14:textId="77777777" w:rsidR="00EE0B5D" w:rsidRPr="00A66BBF" w:rsidRDefault="00176151" w:rsidP="00EE0B5D">
      <w:pPr>
        <w:numPr>
          <w:ilvl w:val="0"/>
          <w:numId w:val="36"/>
        </w:numPr>
        <w:spacing w:before="120" w:after="120" w:line="276" w:lineRule="auto"/>
        <w:ind w:left="538" w:hanging="357"/>
        <w:rPr>
          <w:rFonts w:ascii="Arial" w:hAnsi="Arial" w:cs="Arial"/>
          <w:b/>
        </w:rPr>
      </w:pPr>
      <w:r w:rsidRPr="00A66BBF">
        <w:rPr>
          <w:rFonts w:ascii="Arial" w:hAnsi="Arial" w:cs="Arial"/>
          <w:b/>
        </w:rPr>
        <w:t>Date of next meeting</w:t>
      </w:r>
    </w:p>
    <w:p w14:paraId="35C52333" w14:textId="5570D587" w:rsidR="00EB0CD0" w:rsidRPr="00A66BBF" w:rsidRDefault="000870EA" w:rsidP="00745A7C">
      <w:pPr>
        <w:spacing w:before="120" w:after="120" w:line="276" w:lineRule="auto"/>
        <w:ind w:left="567"/>
        <w:rPr>
          <w:rFonts w:ascii="Arial" w:eastAsia="Calibri" w:hAnsi="Arial" w:cs="Arial"/>
        </w:rPr>
      </w:pPr>
      <w:r w:rsidRPr="120357F4">
        <w:rPr>
          <w:rFonts w:ascii="Arial" w:hAnsi="Arial" w:cs="Arial"/>
        </w:rPr>
        <w:t xml:space="preserve">TBC. </w:t>
      </w:r>
      <w:r w:rsidR="00AA0FD5" w:rsidRPr="120357F4">
        <w:rPr>
          <w:rFonts w:ascii="Arial" w:hAnsi="Arial" w:cs="Arial"/>
        </w:rPr>
        <w:t>Note, t</w:t>
      </w:r>
      <w:r w:rsidR="005C17A9" w:rsidRPr="120357F4">
        <w:rPr>
          <w:rFonts w:ascii="Arial" w:hAnsi="Arial" w:cs="Arial"/>
        </w:rPr>
        <w:t>his is the last PC of the academic year</w:t>
      </w:r>
      <w:r w:rsidR="00AA0FD5" w:rsidRPr="120357F4">
        <w:rPr>
          <w:rFonts w:ascii="Arial" w:hAnsi="Arial" w:cs="Arial"/>
        </w:rPr>
        <w:t>.</w:t>
      </w:r>
    </w:p>
    <w:p w14:paraId="54A9EAA0" w14:textId="7D322299" w:rsidR="00EB0CD0" w:rsidRPr="00A66BBF" w:rsidRDefault="00EB0CD0" w:rsidP="18718E1E">
      <w:pPr>
        <w:rPr>
          <w:rFonts w:ascii="Arial" w:hAnsi="Arial" w:cs="Arial"/>
        </w:rPr>
      </w:pPr>
      <w:r w:rsidRPr="00A66BBF">
        <w:rPr>
          <w:rFonts w:ascii="Arial" w:hAnsi="Arial" w:cs="Arial"/>
        </w:rPr>
        <w:br w:type="page"/>
      </w:r>
    </w:p>
    <w:p w14:paraId="2570EE5F" w14:textId="2C4EA9BC" w:rsidR="00EB0CD0" w:rsidRPr="00A66BBF" w:rsidRDefault="105F6D3E" w:rsidP="18718E1E">
      <w:pPr>
        <w:spacing w:after="120" w:line="259" w:lineRule="auto"/>
        <w:ind w:left="560"/>
        <w:rPr>
          <w:rFonts w:ascii="Arial" w:eastAsia="Calibri" w:hAnsi="Arial" w:cs="Arial"/>
          <w:color w:val="000000" w:themeColor="text1"/>
        </w:rPr>
      </w:pPr>
      <w:r w:rsidRPr="00A66BBF">
        <w:rPr>
          <w:rFonts w:ascii="Arial" w:eastAsia="Calibri" w:hAnsi="Arial" w:cs="Arial"/>
          <w:b/>
          <w:bCs/>
          <w:color w:val="000000" w:themeColor="text1"/>
        </w:rPr>
        <w:lastRenderedPageBreak/>
        <w:t xml:space="preserve">Summary of Actions List </w:t>
      </w:r>
    </w:p>
    <w:tbl>
      <w:tblPr>
        <w:tblStyle w:val="TableGrid"/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3045"/>
        <w:gridCol w:w="990"/>
        <w:gridCol w:w="1305"/>
        <w:gridCol w:w="2655"/>
      </w:tblGrid>
      <w:tr w:rsidR="18718E1E" w:rsidRPr="00A66BBF" w14:paraId="69BC7DA3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685C70" w14:textId="6DAEA130" w:rsidR="18718E1E" w:rsidRPr="00A66BBF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Action Number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3A07F" w14:textId="7AADAC1F" w:rsidR="18718E1E" w:rsidRPr="00A66BBF" w:rsidRDefault="18718E1E" w:rsidP="18718E1E">
            <w:pPr>
              <w:spacing w:line="259" w:lineRule="auto"/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Agenda Item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A53C8E" w14:textId="2373CE70" w:rsidR="18718E1E" w:rsidRPr="00A66BBF" w:rsidRDefault="18718E1E" w:rsidP="18718E1E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Action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3CB83" w14:textId="40CFA85B" w:rsidR="18718E1E" w:rsidRPr="00A66BBF" w:rsidRDefault="18718E1E" w:rsidP="18718E1E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Lead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F9C381" w14:textId="76E2F8FF" w:rsidR="18718E1E" w:rsidRPr="00A66BBF" w:rsidRDefault="18718E1E" w:rsidP="18718E1E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Deadline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4E688" w14:textId="2F1A677E" w:rsidR="18718E1E" w:rsidRPr="00A66BBF" w:rsidRDefault="18718E1E" w:rsidP="18718E1E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  <w:b/>
                <w:bCs/>
              </w:rPr>
              <w:t>Status/Notes</w:t>
            </w:r>
          </w:p>
        </w:tc>
      </w:tr>
      <w:tr w:rsidR="18718E1E" w:rsidRPr="00A66BBF" w14:paraId="3EACF3F7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46A8A9" w14:textId="49506055" w:rsidR="18718E1E" w:rsidRPr="00A66BBF" w:rsidRDefault="18718E1E" w:rsidP="18718E1E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7D9AC8" w14:textId="576918F5" w:rsidR="18718E1E" w:rsidRPr="00A66BBF" w:rsidRDefault="66B47C42" w:rsidP="18718E1E">
            <w:pPr>
              <w:rPr>
                <w:rFonts w:ascii="Arial" w:eastAsia="Calibri" w:hAnsi="Arial" w:cs="Arial"/>
              </w:rPr>
            </w:pPr>
            <w:r w:rsidRPr="1092589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AFD3D" w14:textId="109226DF" w:rsidR="18718E1E" w:rsidRPr="00A66BBF" w:rsidRDefault="01031FE3" w:rsidP="10925892">
            <w:pPr>
              <w:spacing w:before="120" w:after="120" w:line="276" w:lineRule="auto"/>
              <w:rPr>
                <w:rFonts w:ascii="Arial" w:hAnsi="Arial" w:cs="Arial"/>
              </w:rPr>
            </w:pPr>
            <w:r w:rsidRPr="120357F4">
              <w:rPr>
                <w:rFonts w:ascii="Arial" w:hAnsi="Arial" w:cs="Arial"/>
              </w:rPr>
              <w:t xml:space="preserve">CF: Action: will work with Assessment Team to prevent feedback links being removed.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F9BBF" w14:textId="12F2D59A" w:rsidR="18718E1E" w:rsidRPr="00A66BBF" w:rsidRDefault="79595279" w:rsidP="18718E1E">
            <w:pPr>
              <w:rPr>
                <w:rFonts w:ascii="Arial" w:eastAsia="Calibri" w:hAnsi="Arial" w:cs="Arial"/>
              </w:rPr>
            </w:pPr>
            <w:r w:rsidRPr="10925892">
              <w:rPr>
                <w:rFonts w:ascii="Arial" w:eastAsia="Calibri" w:hAnsi="Arial" w:cs="Arial"/>
              </w:rPr>
              <w:t>CF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1F76D" w14:textId="351DF65A" w:rsidR="18718E1E" w:rsidRPr="00A66BBF" w:rsidRDefault="18718E1E" w:rsidP="18718E1E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02EE5" w14:textId="417B5FFB" w:rsidR="7FDDB8BF" w:rsidRPr="00A66BBF" w:rsidRDefault="7FDDB8BF" w:rsidP="18718E1E">
            <w:pPr>
              <w:rPr>
                <w:rFonts w:ascii="Arial" w:eastAsia="Calibri" w:hAnsi="Arial" w:cs="Arial"/>
              </w:rPr>
            </w:pPr>
          </w:p>
        </w:tc>
      </w:tr>
      <w:tr w:rsidR="00A11936" w:rsidRPr="00A66BBF" w14:paraId="6C81C977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EA676" w14:textId="7238E2BE" w:rsidR="00A11936" w:rsidRPr="00A66BBF" w:rsidRDefault="00A11936" w:rsidP="00A11936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609E7" w14:textId="008C12F3" w:rsidR="00A11936" w:rsidRPr="00A66BBF" w:rsidRDefault="66B47C42" w:rsidP="00A11936">
            <w:pPr>
              <w:rPr>
                <w:rFonts w:ascii="Arial" w:eastAsia="Calibri" w:hAnsi="Arial" w:cs="Arial"/>
              </w:rPr>
            </w:pPr>
            <w:r w:rsidRPr="1092589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3A6C40" w14:textId="64F5BB2D" w:rsidR="00A11936" w:rsidRPr="00A66BBF" w:rsidRDefault="1EE8FA43" w:rsidP="10925892">
            <w:pPr>
              <w:spacing w:before="120" w:after="120" w:line="276" w:lineRule="auto"/>
              <w:rPr>
                <w:rFonts w:ascii="Arial" w:hAnsi="Arial" w:cs="Arial"/>
              </w:rPr>
            </w:pPr>
            <w:r w:rsidRPr="120357F4">
              <w:rPr>
                <w:rFonts w:ascii="Arial" w:hAnsi="Arial" w:cs="Arial"/>
              </w:rPr>
              <w:t xml:space="preserve"> CF: Action: will ensure unit convenors have access to the feedback mechanisms for their units.</w:t>
            </w:r>
          </w:p>
          <w:p w14:paraId="6891BE25" w14:textId="173A71CF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B543D" w14:textId="06BF3C10" w:rsidR="00A11936" w:rsidRPr="00A66BBF" w:rsidRDefault="7FCD2BC4" w:rsidP="00A11936">
            <w:pPr>
              <w:rPr>
                <w:rFonts w:ascii="Arial" w:eastAsia="Calibri" w:hAnsi="Arial" w:cs="Arial"/>
              </w:rPr>
            </w:pPr>
            <w:r w:rsidRPr="10925892">
              <w:rPr>
                <w:rFonts w:ascii="Arial" w:eastAsia="Calibri" w:hAnsi="Arial" w:cs="Arial"/>
              </w:rPr>
              <w:t>CF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C740BC" w14:textId="146B2D77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645B2" w14:textId="399256F4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A66BBF" w14:paraId="51B60007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19E68" w14:textId="265B171C" w:rsidR="00A11936" w:rsidRPr="00A66BBF" w:rsidRDefault="00A11936" w:rsidP="00A11936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ACAF1B" w14:textId="24E7C6BB" w:rsidR="00A11936" w:rsidRPr="00A66BBF" w:rsidRDefault="570A183E" w:rsidP="00A11936">
            <w:pPr>
              <w:rPr>
                <w:rFonts w:ascii="Arial" w:eastAsia="Calibri" w:hAnsi="Arial" w:cs="Arial"/>
              </w:rPr>
            </w:pPr>
            <w:r w:rsidRPr="1092589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72ED8" w14:textId="4A6091D0" w:rsidR="00A11936" w:rsidRPr="00A66BBF" w:rsidRDefault="385CD773" w:rsidP="120357F4">
            <w:pPr>
              <w:spacing w:before="120" w:after="120" w:line="276" w:lineRule="auto"/>
              <w:rPr>
                <w:rFonts w:ascii="Arial" w:hAnsi="Arial" w:cs="Arial"/>
              </w:rPr>
            </w:pPr>
            <w:r w:rsidRPr="120357F4">
              <w:rPr>
                <w:rFonts w:ascii="Arial" w:hAnsi="Arial" w:cs="Arial"/>
              </w:rPr>
              <w:t>ET</w:t>
            </w:r>
            <w:r w:rsidR="39EF9CDC" w:rsidRPr="120357F4">
              <w:rPr>
                <w:rFonts w:ascii="Arial" w:hAnsi="Arial" w:cs="Arial"/>
              </w:rPr>
              <w:t>: Action: will follow up on confusion regarding students being penalised for following instruction regarding including questions in the conclusion.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15546" w14:textId="60825EEF" w:rsidR="00A11936" w:rsidRPr="00A66BBF" w:rsidRDefault="753408D8" w:rsidP="00A11936">
            <w:pPr>
              <w:rPr>
                <w:rFonts w:ascii="Arial" w:eastAsia="Calibri" w:hAnsi="Arial" w:cs="Arial"/>
              </w:rPr>
            </w:pPr>
            <w:r w:rsidRPr="120357F4">
              <w:rPr>
                <w:rFonts w:ascii="Arial" w:eastAsia="Calibri" w:hAnsi="Arial" w:cs="Arial"/>
              </w:rPr>
              <w:t>ET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E3803" w14:textId="30EFED58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28DC42" w14:textId="3C0B04BF" w:rsidR="00F84831" w:rsidRPr="00A66BBF" w:rsidRDefault="00F84831" w:rsidP="00F84831">
            <w:pPr>
              <w:rPr>
                <w:rFonts w:ascii="Arial" w:eastAsia="Calibri" w:hAnsi="Arial" w:cs="Arial"/>
              </w:rPr>
            </w:pPr>
          </w:p>
        </w:tc>
      </w:tr>
      <w:tr w:rsidR="00A11936" w:rsidRPr="00A66BBF" w14:paraId="27AAD735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4E1E0E" w14:textId="4B7B1928" w:rsidR="00A11936" w:rsidRPr="00A66BBF" w:rsidRDefault="00A11936" w:rsidP="00A11936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3E34C" w14:textId="2DDB6C8E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A371AB" w14:textId="0721919A" w:rsidR="00A11936" w:rsidRPr="00A66BBF" w:rsidRDefault="00A11936" w:rsidP="00A11936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42993" w14:textId="46A01A66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58E248" w14:textId="364F18B6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462DF" w14:textId="28D60A1F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A11936" w:rsidRPr="00A66BBF" w14:paraId="0D42C8F7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50B68" w14:textId="15DE6059" w:rsidR="00A11936" w:rsidRPr="00A66BBF" w:rsidRDefault="00A11936" w:rsidP="00A11936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8008C" w14:textId="05725694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2B3B7" w14:textId="567C9BD0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4451D" w14:textId="07DD7921" w:rsidR="00930140" w:rsidRPr="00A66BBF" w:rsidRDefault="00930140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69705A" w14:textId="5F4D9CFB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E7F08" w14:textId="55E0527C" w:rsidR="00A11936" w:rsidRPr="00A66BBF" w:rsidRDefault="00A11936" w:rsidP="00A11936">
            <w:pPr>
              <w:rPr>
                <w:rFonts w:ascii="Arial" w:eastAsia="Calibri" w:hAnsi="Arial" w:cs="Arial"/>
              </w:rPr>
            </w:pPr>
          </w:p>
        </w:tc>
      </w:tr>
      <w:tr w:rsidR="00EB2A3B" w:rsidRPr="00A66BBF" w14:paraId="2FDD96C7" w14:textId="77777777" w:rsidTr="120357F4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F666C" w14:textId="1A2DE068" w:rsidR="00EB2A3B" w:rsidRPr="00A66BBF" w:rsidRDefault="008A10ED" w:rsidP="00A11936">
            <w:pPr>
              <w:rPr>
                <w:rFonts w:ascii="Arial" w:eastAsia="Calibri" w:hAnsi="Arial" w:cs="Arial"/>
              </w:rPr>
            </w:pPr>
            <w:r w:rsidRPr="00A66BBF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191786" w14:textId="16CA3085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A844CC" w14:textId="3B390D90" w:rsidR="00EB2A3B" w:rsidRPr="00A66BBF" w:rsidRDefault="00EB2A3B" w:rsidP="00A11936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42D22" w14:textId="07E36F7F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246830" w14:textId="7EBBDB92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BDD694" w14:textId="0E702158" w:rsidR="00EB2A3B" w:rsidRPr="00A66BBF" w:rsidRDefault="00EB2A3B" w:rsidP="00A11936">
            <w:pPr>
              <w:rPr>
                <w:rFonts w:ascii="Arial" w:eastAsia="Calibri" w:hAnsi="Arial" w:cs="Arial"/>
              </w:rPr>
            </w:pPr>
          </w:p>
        </w:tc>
      </w:tr>
    </w:tbl>
    <w:p w14:paraId="6B56B81D" w14:textId="5C6D1AAD" w:rsidR="00EB0CD0" w:rsidRPr="00A66BBF" w:rsidRDefault="00EB0CD0" w:rsidP="18718E1E">
      <w:pPr>
        <w:rPr>
          <w:rFonts w:ascii="Arial" w:eastAsia="Times New Roman" w:hAnsi="Arial" w:cs="Arial"/>
          <w:color w:val="000000" w:themeColor="text1"/>
        </w:rPr>
      </w:pPr>
    </w:p>
    <w:p w14:paraId="16CCB063" w14:textId="2B1302F6" w:rsidR="00EB0CD0" w:rsidRPr="00A66BBF" w:rsidRDefault="00EB0CD0" w:rsidP="18718E1E">
      <w:pPr>
        <w:spacing w:after="160" w:line="257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7E96F4F" w14:textId="5FF8D7B1" w:rsidR="00EB0CD0" w:rsidRPr="00A66BBF" w:rsidRDefault="00EB0CD0" w:rsidP="18718E1E">
      <w:pPr>
        <w:spacing w:before="120" w:after="120" w:line="276" w:lineRule="auto"/>
        <w:ind w:left="567"/>
        <w:rPr>
          <w:rFonts w:ascii="Arial" w:eastAsia="Calibri" w:hAnsi="Arial" w:cs="Arial"/>
          <w:color w:val="000000" w:themeColor="text1"/>
        </w:rPr>
      </w:pPr>
    </w:p>
    <w:p w14:paraId="60061E4C" w14:textId="6F1010F1" w:rsidR="00EB0CD0" w:rsidRPr="00A66BBF" w:rsidRDefault="00EB0CD0" w:rsidP="18718E1E">
      <w:pPr>
        <w:tabs>
          <w:tab w:val="left" w:pos="2340"/>
          <w:tab w:val="right" w:pos="9720"/>
        </w:tabs>
        <w:rPr>
          <w:rFonts w:ascii="Arial" w:hAnsi="Arial" w:cs="Arial"/>
          <w:sz w:val="21"/>
          <w:szCs w:val="21"/>
        </w:rPr>
      </w:pPr>
    </w:p>
    <w:sectPr w:rsidR="00EB0CD0" w:rsidRPr="00A66BBF" w:rsidSect="006B1B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D6F0" w14:textId="77777777" w:rsidR="00E74B82" w:rsidRDefault="00E74B82">
      <w:r>
        <w:separator/>
      </w:r>
    </w:p>
  </w:endnote>
  <w:endnote w:type="continuationSeparator" w:id="0">
    <w:p w14:paraId="684B36E3" w14:textId="77777777" w:rsidR="00E74B82" w:rsidRDefault="00E74B82">
      <w:r>
        <w:continuationSeparator/>
      </w:r>
    </w:p>
  </w:endnote>
  <w:endnote w:type="continuationNotice" w:id="1">
    <w:p w14:paraId="271DAA0F" w14:textId="77777777" w:rsidR="00E74B82" w:rsidRDefault="00E7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955D97C" w:rsidR="00B01295" w:rsidRDefault="00B01295" w:rsidP="00D305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9F31CB" w14:textId="77777777" w:rsidR="00B01295" w:rsidRDefault="00B01295" w:rsidP="00797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B01295" w:rsidRDefault="00B01295" w:rsidP="00CF5A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8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FB0818" w14:textId="77777777" w:rsidR="00B01295" w:rsidRPr="00D3053F" w:rsidRDefault="00B01295" w:rsidP="00D30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34CBCDE5" w14:textId="77777777" w:rsidTr="19AAE487">
      <w:trPr>
        <w:trHeight w:val="300"/>
      </w:trPr>
      <w:tc>
        <w:tcPr>
          <w:tcW w:w="3020" w:type="dxa"/>
        </w:tcPr>
        <w:p w14:paraId="0C10E989" w14:textId="274C123F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39A4AB46" w14:textId="7F7F0EF5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C09AA17" w14:textId="072B9CE7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6F07C0D4" w14:textId="4B06FC4C" w:rsidR="19AAE487" w:rsidRDefault="19AAE487" w:rsidP="19AAE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2DC2" w14:textId="77777777" w:rsidR="00E74B82" w:rsidRDefault="00E74B82">
      <w:r>
        <w:separator/>
      </w:r>
    </w:p>
  </w:footnote>
  <w:footnote w:type="continuationSeparator" w:id="0">
    <w:p w14:paraId="01080C41" w14:textId="77777777" w:rsidR="00E74B82" w:rsidRDefault="00E74B82">
      <w:r>
        <w:continuationSeparator/>
      </w:r>
    </w:p>
  </w:footnote>
  <w:footnote w:type="continuationNotice" w:id="1">
    <w:p w14:paraId="7B09AE83" w14:textId="77777777" w:rsidR="00E74B82" w:rsidRDefault="00E74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AE487" w14:paraId="7ED759EF" w14:textId="77777777" w:rsidTr="19AAE487">
      <w:trPr>
        <w:trHeight w:val="300"/>
      </w:trPr>
      <w:tc>
        <w:tcPr>
          <w:tcW w:w="3020" w:type="dxa"/>
        </w:tcPr>
        <w:p w14:paraId="70795E7B" w14:textId="55A7ABB6" w:rsidR="19AAE487" w:rsidRDefault="19AAE487" w:rsidP="19AAE487">
          <w:pPr>
            <w:pStyle w:val="Header"/>
            <w:ind w:left="-115"/>
          </w:pPr>
        </w:p>
      </w:tc>
      <w:tc>
        <w:tcPr>
          <w:tcW w:w="3020" w:type="dxa"/>
        </w:tcPr>
        <w:p w14:paraId="70C24C7B" w14:textId="148AC3FA" w:rsidR="19AAE487" w:rsidRDefault="19AAE487" w:rsidP="19AAE487">
          <w:pPr>
            <w:pStyle w:val="Header"/>
            <w:jc w:val="center"/>
          </w:pPr>
        </w:p>
      </w:tc>
      <w:tc>
        <w:tcPr>
          <w:tcW w:w="3020" w:type="dxa"/>
        </w:tcPr>
        <w:p w14:paraId="26181A60" w14:textId="3470BD1F" w:rsidR="19AAE487" w:rsidRDefault="19AAE487" w:rsidP="19AAE487">
          <w:pPr>
            <w:pStyle w:val="Header"/>
            <w:ind w:right="-115"/>
            <w:jc w:val="right"/>
          </w:pPr>
        </w:p>
      </w:tc>
    </w:tr>
  </w:tbl>
  <w:p w14:paraId="41225D5F" w14:textId="3A30995E" w:rsidR="19AAE487" w:rsidRDefault="19AAE487" w:rsidP="19AAE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9F92" w14:textId="4C60F63B" w:rsidR="006A39F4" w:rsidRDefault="006A39F4">
    <w:pPr>
      <w:pStyle w:val="Header"/>
    </w:pPr>
    <w:r>
      <w:rPr>
        <w:rFonts w:ascii="Arial" w:eastAsia="Times New Roman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ED325AD" wp14:editId="6DF54B29">
          <wp:simplePos x="0" y="0"/>
          <wp:positionH relativeFrom="page">
            <wp:posOffset>0</wp:posOffset>
          </wp:positionH>
          <wp:positionV relativeFrom="paragraph">
            <wp:posOffset>-237680</wp:posOffset>
          </wp:positionV>
          <wp:extent cx="2172970" cy="981710"/>
          <wp:effectExtent l="0" t="0" r="0" b="8890"/>
          <wp:wrapThrough wrapText="bothSides">
            <wp:wrapPolygon edited="0">
              <wp:start x="0" y="0"/>
              <wp:lineTo x="0" y="21376"/>
              <wp:lineTo x="21398" y="21376"/>
              <wp:lineTo x="21398" y="0"/>
              <wp:lineTo x="0" y="0"/>
            </wp:wrapPolygon>
          </wp:wrapThrough>
          <wp:docPr id="1875459342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14"/>
    <w:multiLevelType w:val="hybridMultilevel"/>
    <w:tmpl w:val="8E24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2EE4"/>
    <w:multiLevelType w:val="hybridMultilevel"/>
    <w:tmpl w:val="C6044436"/>
    <w:lvl w:ilvl="0" w:tplc="53008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CF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A3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0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4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A7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49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4E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2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80A"/>
    <w:multiLevelType w:val="hybridMultilevel"/>
    <w:tmpl w:val="E41A5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96C28"/>
    <w:multiLevelType w:val="hybridMultilevel"/>
    <w:tmpl w:val="7E589A56"/>
    <w:lvl w:ilvl="0" w:tplc="AFD03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7149A"/>
    <w:multiLevelType w:val="hybridMultilevel"/>
    <w:tmpl w:val="169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D085"/>
    <w:multiLevelType w:val="hybridMultilevel"/>
    <w:tmpl w:val="BE80ACC6"/>
    <w:lvl w:ilvl="0" w:tplc="9E1C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4B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6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E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E8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C63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A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9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E0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560A"/>
    <w:multiLevelType w:val="hybridMultilevel"/>
    <w:tmpl w:val="FB94E0D8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3017"/>
    <w:multiLevelType w:val="hybridMultilevel"/>
    <w:tmpl w:val="6B5657F6"/>
    <w:lvl w:ilvl="0" w:tplc="D8DC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7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23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86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AC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C0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8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8B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04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6C3"/>
    <w:multiLevelType w:val="hybridMultilevel"/>
    <w:tmpl w:val="A0F08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A86DA"/>
    <w:multiLevelType w:val="hybridMultilevel"/>
    <w:tmpl w:val="491E6D5C"/>
    <w:lvl w:ilvl="0" w:tplc="BAF61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2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0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F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8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0F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6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6A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4B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33370"/>
    <w:multiLevelType w:val="hybridMultilevel"/>
    <w:tmpl w:val="1A326D2A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1" w15:restartNumberingAfterBreak="0">
    <w:nsid w:val="1FBD5808"/>
    <w:multiLevelType w:val="hybridMultilevel"/>
    <w:tmpl w:val="20CC9B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2E2B"/>
    <w:multiLevelType w:val="hybridMultilevel"/>
    <w:tmpl w:val="30DA7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53A2D"/>
    <w:multiLevelType w:val="hybridMultilevel"/>
    <w:tmpl w:val="CF7E9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E03D4"/>
    <w:multiLevelType w:val="hybridMultilevel"/>
    <w:tmpl w:val="1556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70EC0"/>
    <w:multiLevelType w:val="hybridMultilevel"/>
    <w:tmpl w:val="3F32C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81422"/>
    <w:multiLevelType w:val="hybridMultilevel"/>
    <w:tmpl w:val="8D0A5D66"/>
    <w:lvl w:ilvl="0" w:tplc="B0068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4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B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EE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0B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0D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8E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0D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CB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1A5"/>
    <w:multiLevelType w:val="hybridMultilevel"/>
    <w:tmpl w:val="01187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53A68"/>
    <w:multiLevelType w:val="hybridMultilevel"/>
    <w:tmpl w:val="3A7CF5A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9EA667B"/>
    <w:multiLevelType w:val="hybridMultilevel"/>
    <w:tmpl w:val="07F47DB8"/>
    <w:lvl w:ilvl="0" w:tplc="9362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24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E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A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24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A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6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6F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A4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21B5"/>
    <w:multiLevelType w:val="hybridMultilevel"/>
    <w:tmpl w:val="D850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D3A05"/>
    <w:multiLevelType w:val="hybridMultilevel"/>
    <w:tmpl w:val="6464C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A90D"/>
    <w:multiLevelType w:val="hybridMultilevel"/>
    <w:tmpl w:val="1312D6DA"/>
    <w:lvl w:ilvl="0" w:tplc="E7A8A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D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C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68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6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C5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8B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2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1E8D7"/>
    <w:multiLevelType w:val="hybridMultilevel"/>
    <w:tmpl w:val="56B4B458"/>
    <w:lvl w:ilvl="0" w:tplc="30CE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22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EE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EB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E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CB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9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4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85856"/>
    <w:multiLevelType w:val="hybridMultilevel"/>
    <w:tmpl w:val="ADB81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95AAB"/>
    <w:multiLevelType w:val="hybridMultilevel"/>
    <w:tmpl w:val="A7E8FBC8"/>
    <w:lvl w:ilvl="0" w:tplc="2FBA4022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885C486"/>
    <w:multiLevelType w:val="hybridMultilevel"/>
    <w:tmpl w:val="BB067BEC"/>
    <w:lvl w:ilvl="0" w:tplc="AB28C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09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43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8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4D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6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02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66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A9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61BD"/>
    <w:multiLevelType w:val="hybridMultilevel"/>
    <w:tmpl w:val="A32A20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91B01"/>
    <w:multiLevelType w:val="hybridMultilevel"/>
    <w:tmpl w:val="3C98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84BCE"/>
    <w:multiLevelType w:val="hybridMultilevel"/>
    <w:tmpl w:val="5BDCA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32AE6"/>
    <w:multiLevelType w:val="hybridMultilevel"/>
    <w:tmpl w:val="FF00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B4BEE"/>
    <w:multiLevelType w:val="hybridMultilevel"/>
    <w:tmpl w:val="89E8EF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03CEB"/>
    <w:multiLevelType w:val="hybridMultilevel"/>
    <w:tmpl w:val="BBA2CC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6667"/>
    <w:multiLevelType w:val="hybridMultilevel"/>
    <w:tmpl w:val="B9CAFF14"/>
    <w:lvl w:ilvl="0" w:tplc="A61C18F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139D5"/>
    <w:multiLevelType w:val="hybridMultilevel"/>
    <w:tmpl w:val="275E9D28"/>
    <w:lvl w:ilvl="0" w:tplc="C2ACE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799E"/>
    <w:multiLevelType w:val="hybridMultilevel"/>
    <w:tmpl w:val="77DA5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211FE"/>
    <w:multiLevelType w:val="hybridMultilevel"/>
    <w:tmpl w:val="AA5ADC9A"/>
    <w:lvl w:ilvl="0" w:tplc="751648B8">
      <w:numFmt w:val="bullet"/>
      <w:lvlText w:val="-"/>
      <w:lvlJc w:val="left"/>
      <w:pPr>
        <w:ind w:left="898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8" w15:restartNumberingAfterBreak="0">
    <w:nsid w:val="7996708D"/>
    <w:multiLevelType w:val="hybridMultilevel"/>
    <w:tmpl w:val="EB98B35A"/>
    <w:lvl w:ilvl="0" w:tplc="2A3A7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C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EB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89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C4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1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02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92246"/>
    <w:multiLevelType w:val="hybridMultilevel"/>
    <w:tmpl w:val="970C3C7C"/>
    <w:lvl w:ilvl="0" w:tplc="C1B009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C175F"/>
    <w:multiLevelType w:val="hybridMultilevel"/>
    <w:tmpl w:val="1B84D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E54C0"/>
    <w:multiLevelType w:val="hybridMultilevel"/>
    <w:tmpl w:val="F13051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0145">
    <w:abstractNumId w:val="16"/>
  </w:num>
  <w:num w:numId="2" w16cid:durableId="1581520349">
    <w:abstractNumId w:val="23"/>
  </w:num>
  <w:num w:numId="3" w16cid:durableId="422536116">
    <w:abstractNumId w:val="27"/>
  </w:num>
  <w:num w:numId="4" w16cid:durableId="1401708499">
    <w:abstractNumId w:val="24"/>
  </w:num>
  <w:num w:numId="5" w16cid:durableId="1392651867">
    <w:abstractNumId w:val="1"/>
  </w:num>
  <w:num w:numId="6" w16cid:durableId="836918483">
    <w:abstractNumId w:val="7"/>
  </w:num>
  <w:num w:numId="7" w16cid:durableId="1814827934">
    <w:abstractNumId w:val="9"/>
  </w:num>
  <w:num w:numId="8" w16cid:durableId="964581672">
    <w:abstractNumId w:val="20"/>
  </w:num>
  <w:num w:numId="9" w16cid:durableId="1182628266">
    <w:abstractNumId w:val="38"/>
  </w:num>
  <w:num w:numId="10" w16cid:durableId="1649095671">
    <w:abstractNumId w:val="5"/>
  </w:num>
  <w:num w:numId="11" w16cid:durableId="1848668193">
    <w:abstractNumId w:val="35"/>
  </w:num>
  <w:num w:numId="12" w16cid:durableId="1906796282">
    <w:abstractNumId w:val="41"/>
  </w:num>
  <w:num w:numId="13" w16cid:durableId="1114594978">
    <w:abstractNumId w:val="39"/>
  </w:num>
  <w:num w:numId="14" w16cid:durableId="1091463830">
    <w:abstractNumId w:val="22"/>
  </w:num>
  <w:num w:numId="15" w16cid:durableId="1315449276">
    <w:abstractNumId w:val="11"/>
  </w:num>
  <w:num w:numId="16" w16cid:durableId="1508712701">
    <w:abstractNumId w:val="33"/>
  </w:num>
  <w:num w:numId="17" w16cid:durableId="1380783435">
    <w:abstractNumId w:val="3"/>
  </w:num>
  <w:num w:numId="18" w16cid:durableId="217909327">
    <w:abstractNumId w:val="36"/>
  </w:num>
  <w:num w:numId="19" w16cid:durableId="1570189221">
    <w:abstractNumId w:val="32"/>
  </w:num>
  <w:num w:numId="20" w16cid:durableId="103426070">
    <w:abstractNumId w:val="21"/>
  </w:num>
  <w:num w:numId="21" w16cid:durableId="124280679">
    <w:abstractNumId w:val="26"/>
  </w:num>
  <w:num w:numId="22" w16cid:durableId="1017275805">
    <w:abstractNumId w:val="17"/>
  </w:num>
  <w:num w:numId="23" w16cid:durableId="172455992">
    <w:abstractNumId w:val="13"/>
  </w:num>
  <w:num w:numId="24" w16cid:durableId="1501434220">
    <w:abstractNumId w:val="0"/>
  </w:num>
  <w:num w:numId="25" w16cid:durableId="294678418">
    <w:abstractNumId w:val="18"/>
  </w:num>
  <w:num w:numId="26" w16cid:durableId="211119316">
    <w:abstractNumId w:val="28"/>
  </w:num>
  <w:num w:numId="27" w16cid:durableId="1021513349">
    <w:abstractNumId w:val="40"/>
  </w:num>
  <w:num w:numId="28" w16cid:durableId="752118271">
    <w:abstractNumId w:val="12"/>
  </w:num>
  <w:num w:numId="29" w16cid:durableId="378675600">
    <w:abstractNumId w:val="30"/>
  </w:num>
  <w:num w:numId="30" w16cid:durableId="1154950899">
    <w:abstractNumId w:val="25"/>
  </w:num>
  <w:num w:numId="31" w16cid:durableId="36130555">
    <w:abstractNumId w:val="15"/>
  </w:num>
  <w:num w:numId="32" w16cid:durableId="1180242345">
    <w:abstractNumId w:val="14"/>
  </w:num>
  <w:num w:numId="33" w16cid:durableId="552498938">
    <w:abstractNumId w:val="2"/>
  </w:num>
  <w:num w:numId="34" w16cid:durableId="391974291">
    <w:abstractNumId w:val="4"/>
  </w:num>
  <w:num w:numId="35" w16cid:durableId="1703285983">
    <w:abstractNumId w:val="8"/>
  </w:num>
  <w:num w:numId="36" w16cid:durableId="1902792178">
    <w:abstractNumId w:val="19"/>
  </w:num>
  <w:num w:numId="37" w16cid:durableId="2138067258">
    <w:abstractNumId w:val="6"/>
  </w:num>
  <w:num w:numId="38" w16cid:durableId="1491679554">
    <w:abstractNumId w:val="34"/>
  </w:num>
  <w:num w:numId="39" w16cid:durableId="1698583017">
    <w:abstractNumId w:val="29"/>
  </w:num>
  <w:num w:numId="40" w16cid:durableId="663708565">
    <w:abstractNumId w:val="31"/>
  </w:num>
  <w:num w:numId="41" w16cid:durableId="581917536">
    <w:abstractNumId w:val="37"/>
  </w:num>
  <w:num w:numId="42" w16cid:durableId="112299089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1NDMxNDE0tTQ0MDFX0lEKTi0uzszPAykwrAUA4ghsMywAAAA="/>
  </w:docVars>
  <w:rsids>
    <w:rsidRoot w:val="007B12C7"/>
    <w:rsid w:val="0000170D"/>
    <w:rsid w:val="00001CFF"/>
    <w:rsid w:val="00001EDD"/>
    <w:rsid w:val="00004305"/>
    <w:rsid w:val="0000606D"/>
    <w:rsid w:val="00012DA7"/>
    <w:rsid w:val="00013913"/>
    <w:rsid w:val="00014C3C"/>
    <w:rsid w:val="00020DBE"/>
    <w:rsid w:val="000260E6"/>
    <w:rsid w:val="00032A10"/>
    <w:rsid w:val="0003360A"/>
    <w:rsid w:val="000355D9"/>
    <w:rsid w:val="00037154"/>
    <w:rsid w:val="0003786B"/>
    <w:rsid w:val="00040681"/>
    <w:rsid w:val="000416BC"/>
    <w:rsid w:val="00042728"/>
    <w:rsid w:val="00042D00"/>
    <w:rsid w:val="0004375A"/>
    <w:rsid w:val="00044120"/>
    <w:rsid w:val="00044E5D"/>
    <w:rsid w:val="000503FE"/>
    <w:rsid w:val="00056366"/>
    <w:rsid w:val="00057D26"/>
    <w:rsid w:val="000617D2"/>
    <w:rsid w:val="00063626"/>
    <w:rsid w:val="000637CB"/>
    <w:rsid w:val="00065D41"/>
    <w:rsid w:val="0006621B"/>
    <w:rsid w:val="00067B05"/>
    <w:rsid w:val="0007061A"/>
    <w:rsid w:val="00070C32"/>
    <w:rsid w:val="00072BA3"/>
    <w:rsid w:val="00074665"/>
    <w:rsid w:val="00075FF1"/>
    <w:rsid w:val="00076D44"/>
    <w:rsid w:val="0007746F"/>
    <w:rsid w:val="00082650"/>
    <w:rsid w:val="00082864"/>
    <w:rsid w:val="00083306"/>
    <w:rsid w:val="00083ACC"/>
    <w:rsid w:val="00084442"/>
    <w:rsid w:val="00084B93"/>
    <w:rsid w:val="00085051"/>
    <w:rsid w:val="000850CA"/>
    <w:rsid w:val="000854FB"/>
    <w:rsid w:val="00086B44"/>
    <w:rsid w:val="000870EA"/>
    <w:rsid w:val="00087CE2"/>
    <w:rsid w:val="00090356"/>
    <w:rsid w:val="00092525"/>
    <w:rsid w:val="00093C50"/>
    <w:rsid w:val="00093C73"/>
    <w:rsid w:val="00093F85"/>
    <w:rsid w:val="000A063E"/>
    <w:rsid w:val="000A07E1"/>
    <w:rsid w:val="000A3807"/>
    <w:rsid w:val="000A4E70"/>
    <w:rsid w:val="000A5778"/>
    <w:rsid w:val="000A5988"/>
    <w:rsid w:val="000A6BC4"/>
    <w:rsid w:val="000A701F"/>
    <w:rsid w:val="000A7B10"/>
    <w:rsid w:val="000B383C"/>
    <w:rsid w:val="000B573C"/>
    <w:rsid w:val="000B7D65"/>
    <w:rsid w:val="000C1E59"/>
    <w:rsid w:val="000C497D"/>
    <w:rsid w:val="000D05F2"/>
    <w:rsid w:val="000D10B7"/>
    <w:rsid w:val="000D1DFC"/>
    <w:rsid w:val="000D1F43"/>
    <w:rsid w:val="000D3607"/>
    <w:rsid w:val="000D47FD"/>
    <w:rsid w:val="000D5093"/>
    <w:rsid w:val="000D50F0"/>
    <w:rsid w:val="000D51B6"/>
    <w:rsid w:val="000D69F3"/>
    <w:rsid w:val="000D6D2C"/>
    <w:rsid w:val="000E0D14"/>
    <w:rsid w:val="000E1900"/>
    <w:rsid w:val="000E1C19"/>
    <w:rsid w:val="000E4596"/>
    <w:rsid w:val="000E49B0"/>
    <w:rsid w:val="000E5D9F"/>
    <w:rsid w:val="000E67AE"/>
    <w:rsid w:val="000E6EA7"/>
    <w:rsid w:val="000E7F9F"/>
    <w:rsid w:val="000EECF2"/>
    <w:rsid w:val="000F2F08"/>
    <w:rsid w:val="000F4B5C"/>
    <w:rsid w:val="000F54B0"/>
    <w:rsid w:val="00100035"/>
    <w:rsid w:val="0010163E"/>
    <w:rsid w:val="00101B8E"/>
    <w:rsid w:val="001057F0"/>
    <w:rsid w:val="0010598B"/>
    <w:rsid w:val="001070B3"/>
    <w:rsid w:val="0010792D"/>
    <w:rsid w:val="001079BD"/>
    <w:rsid w:val="00107B6E"/>
    <w:rsid w:val="00111648"/>
    <w:rsid w:val="00111DF4"/>
    <w:rsid w:val="00112282"/>
    <w:rsid w:val="00113237"/>
    <w:rsid w:val="0011373E"/>
    <w:rsid w:val="001140AB"/>
    <w:rsid w:val="0011582A"/>
    <w:rsid w:val="00122565"/>
    <w:rsid w:val="001227CA"/>
    <w:rsid w:val="001256EF"/>
    <w:rsid w:val="00125A2B"/>
    <w:rsid w:val="00127451"/>
    <w:rsid w:val="00131B60"/>
    <w:rsid w:val="00132F88"/>
    <w:rsid w:val="00133161"/>
    <w:rsid w:val="001333FC"/>
    <w:rsid w:val="00134653"/>
    <w:rsid w:val="00135D2E"/>
    <w:rsid w:val="001363D7"/>
    <w:rsid w:val="001368FE"/>
    <w:rsid w:val="00141DC1"/>
    <w:rsid w:val="001432A0"/>
    <w:rsid w:val="00143C3C"/>
    <w:rsid w:val="001440F3"/>
    <w:rsid w:val="00144F9F"/>
    <w:rsid w:val="0014540F"/>
    <w:rsid w:val="0014551A"/>
    <w:rsid w:val="00145EB9"/>
    <w:rsid w:val="00150A35"/>
    <w:rsid w:val="00151D31"/>
    <w:rsid w:val="00152A20"/>
    <w:rsid w:val="001534DE"/>
    <w:rsid w:val="00153B11"/>
    <w:rsid w:val="0015760C"/>
    <w:rsid w:val="0016012E"/>
    <w:rsid w:val="00160B24"/>
    <w:rsid w:val="00161349"/>
    <w:rsid w:val="00167413"/>
    <w:rsid w:val="001708F7"/>
    <w:rsid w:val="0017257D"/>
    <w:rsid w:val="0017564C"/>
    <w:rsid w:val="00176151"/>
    <w:rsid w:val="00180375"/>
    <w:rsid w:val="0018052B"/>
    <w:rsid w:val="00181B2B"/>
    <w:rsid w:val="00181F33"/>
    <w:rsid w:val="00182BED"/>
    <w:rsid w:val="00183716"/>
    <w:rsid w:val="00184AD4"/>
    <w:rsid w:val="00187124"/>
    <w:rsid w:val="001920B8"/>
    <w:rsid w:val="001925DF"/>
    <w:rsid w:val="00192869"/>
    <w:rsid w:val="001938AC"/>
    <w:rsid w:val="00193C78"/>
    <w:rsid w:val="00195682"/>
    <w:rsid w:val="0019583D"/>
    <w:rsid w:val="001A0D16"/>
    <w:rsid w:val="001A0E51"/>
    <w:rsid w:val="001A1B96"/>
    <w:rsid w:val="001A21C0"/>
    <w:rsid w:val="001A2AFD"/>
    <w:rsid w:val="001A2E24"/>
    <w:rsid w:val="001A3E37"/>
    <w:rsid w:val="001A4602"/>
    <w:rsid w:val="001A53C0"/>
    <w:rsid w:val="001A57A2"/>
    <w:rsid w:val="001B13A8"/>
    <w:rsid w:val="001B1A5C"/>
    <w:rsid w:val="001B358E"/>
    <w:rsid w:val="001B402B"/>
    <w:rsid w:val="001B7437"/>
    <w:rsid w:val="001C230D"/>
    <w:rsid w:val="001C54CF"/>
    <w:rsid w:val="001C59EE"/>
    <w:rsid w:val="001D0EFA"/>
    <w:rsid w:val="001D2B03"/>
    <w:rsid w:val="001D367C"/>
    <w:rsid w:val="001D375F"/>
    <w:rsid w:val="001D3A5F"/>
    <w:rsid w:val="001D5D34"/>
    <w:rsid w:val="001D6E82"/>
    <w:rsid w:val="001E41B3"/>
    <w:rsid w:val="001E64CD"/>
    <w:rsid w:val="001F28F6"/>
    <w:rsid w:val="002006F7"/>
    <w:rsid w:val="00203FC0"/>
    <w:rsid w:val="00205902"/>
    <w:rsid w:val="0021017F"/>
    <w:rsid w:val="00210BAD"/>
    <w:rsid w:val="002117E3"/>
    <w:rsid w:val="00213EFD"/>
    <w:rsid w:val="00216358"/>
    <w:rsid w:val="0021671F"/>
    <w:rsid w:val="00217491"/>
    <w:rsid w:val="0022098B"/>
    <w:rsid w:val="00222A22"/>
    <w:rsid w:val="00227221"/>
    <w:rsid w:val="00231BE8"/>
    <w:rsid w:val="0023555D"/>
    <w:rsid w:val="00237A3A"/>
    <w:rsid w:val="00237D41"/>
    <w:rsid w:val="00240920"/>
    <w:rsid w:val="002419A2"/>
    <w:rsid w:val="00241D1E"/>
    <w:rsid w:val="00242EE1"/>
    <w:rsid w:val="002442C5"/>
    <w:rsid w:val="00244F7B"/>
    <w:rsid w:val="002471F9"/>
    <w:rsid w:val="00250DBE"/>
    <w:rsid w:val="002512AB"/>
    <w:rsid w:val="002528E2"/>
    <w:rsid w:val="00253F21"/>
    <w:rsid w:val="0025416E"/>
    <w:rsid w:val="00254440"/>
    <w:rsid w:val="00254D6A"/>
    <w:rsid w:val="00255B6B"/>
    <w:rsid w:val="00256870"/>
    <w:rsid w:val="00262725"/>
    <w:rsid w:val="00262FB6"/>
    <w:rsid w:val="00264CE2"/>
    <w:rsid w:val="002655DD"/>
    <w:rsid w:val="0026672B"/>
    <w:rsid w:val="00273259"/>
    <w:rsid w:val="0027454B"/>
    <w:rsid w:val="002758B2"/>
    <w:rsid w:val="00277E5E"/>
    <w:rsid w:val="0028408A"/>
    <w:rsid w:val="00285A84"/>
    <w:rsid w:val="00291611"/>
    <w:rsid w:val="00291F5C"/>
    <w:rsid w:val="0029334A"/>
    <w:rsid w:val="0029793E"/>
    <w:rsid w:val="002A078B"/>
    <w:rsid w:val="002A1E17"/>
    <w:rsid w:val="002A2001"/>
    <w:rsid w:val="002A20C8"/>
    <w:rsid w:val="002A248D"/>
    <w:rsid w:val="002A3957"/>
    <w:rsid w:val="002A3CA8"/>
    <w:rsid w:val="002A6AE6"/>
    <w:rsid w:val="002A7E31"/>
    <w:rsid w:val="002B0204"/>
    <w:rsid w:val="002B1546"/>
    <w:rsid w:val="002B176E"/>
    <w:rsid w:val="002B3005"/>
    <w:rsid w:val="002B48B1"/>
    <w:rsid w:val="002B592C"/>
    <w:rsid w:val="002B5FBD"/>
    <w:rsid w:val="002B65D4"/>
    <w:rsid w:val="002B7420"/>
    <w:rsid w:val="002C5991"/>
    <w:rsid w:val="002D12C9"/>
    <w:rsid w:val="002D1B31"/>
    <w:rsid w:val="002D2215"/>
    <w:rsid w:val="002D2290"/>
    <w:rsid w:val="002D42C7"/>
    <w:rsid w:val="002D4683"/>
    <w:rsid w:val="002D5781"/>
    <w:rsid w:val="002D5993"/>
    <w:rsid w:val="002D66AE"/>
    <w:rsid w:val="002D7959"/>
    <w:rsid w:val="002D7B24"/>
    <w:rsid w:val="002D7BEB"/>
    <w:rsid w:val="002E4396"/>
    <w:rsid w:val="002E4C12"/>
    <w:rsid w:val="002E5D55"/>
    <w:rsid w:val="002E61CF"/>
    <w:rsid w:val="002F222F"/>
    <w:rsid w:val="002F2919"/>
    <w:rsid w:val="002F403D"/>
    <w:rsid w:val="002F42F8"/>
    <w:rsid w:val="002F56EA"/>
    <w:rsid w:val="002F5DF4"/>
    <w:rsid w:val="003023C3"/>
    <w:rsid w:val="00304116"/>
    <w:rsid w:val="00305FC1"/>
    <w:rsid w:val="0030666A"/>
    <w:rsid w:val="00306E0F"/>
    <w:rsid w:val="0031032E"/>
    <w:rsid w:val="0031060A"/>
    <w:rsid w:val="00310B46"/>
    <w:rsid w:val="003165C9"/>
    <w:rsid w:val="00317A26"/>
    <w:rsid w:val="003201FB"/>
    <w:rsid w:val="00321D91"/>
    <w:rsid w:val="00323B39"/>
    <w:rsid w:val="00324AEC"/>
    <w:rsid w:val="00327886"/>
    <w:rsid w:val="00330412"/>
    <w:rsid w:val="003321CD"/>
    <w:rsid w:val="003322EB"/>
    <w:rsid w:val="00333221"/>
    <w:rsid w:val="00333534"/>
    <w:rsid w:val="0033394B"/>
    <w:rsid w:val="0033524A"/>
    <w:rsid w:val="0033567B"/>
    <w:rsid w:val="00336A56"/>
    <w:rsid w:val="00340414"/>
    <w:rsid w:val="00342169"/>
    <w:rsid w:val="0034242D"/>
    <w:rsid w:val="00345CA3"/>
    <w:rsid w:val="00346341"/>
    <w:rsid w:val="00350CD4"/>
    <w:rsid w:val="003536DB"/>
    <w:rsid w:val="00353830"/>
    <w:rsid w:val="00354FD2"/>
    <w:rsid w:val="003557FD"/>
    <w:rsid w:val="003571AA"/>
    <w:rsid w:val="003612DA"/>
    <w:rsid w:val="00363AE5"/>
    <w:rsid w:val="00365B05"/>
    <w:rsid w:val="003663AE"/>
    <w:rsid w:val="00367007"/>
    <w:rsid w:val="003670AD"/>
    <w:rsid w:val="003676F0"/>
    <w:rsid w:val="00370D6B"/>
    <w:rsid w:val="003738DB"/>
    <w:rsid w:val="00373C2B"/>
    <w:rsid w:val="00374F1D"/>
    <w:rsid w:val="00375B98"/>
    <w:rsid w:val="00375C8C"/>
    <w:rsid w:val="00380B31"/>
    <w:rsid w:val="00381B56"/>
    <w:rsid w:val="00381BD2"/>
    <w:rsid w:val="00383AA6"/>
    <w:rsid w:val="00384483"/>
    <w:rsid w:val="00385456"/>
    <w:rsid w:val="00385588"/>
    <w:rsid w:val="00385F1A"/>
    <w:rsid w:val="003910EB"/>
    <w:rsid w:val="00391F6F"/>
    <w:rsid w:val="0039259D"/>
    <w:rsid w:val="00394FE3"/>
    <w:rsid w:val="003975D2"/>
    <w:rsid w:val="00397A60"/>
    <w:rsid w:val="003A01F3"/>
    <w:rsid w:val="003A039D"/>
    <w:rsid w:val="003A0580"/>
    <w:rsid w:val="003A13EF"/>
    <w:rsid w:val="003A2516"/>
    <w:rsid w:val="003A296D"/>
    <w:rsid w:val="003A3D0E"/>
    <w:rsid w:val="003A5DD4"/>
    <w:rsid w:val="003A619D"/>
    <w:rsid w:val="003B0AC8"/>
    <w:rsid w:val="003B146B"/>
    <w:rsid w:val="003B1519"/>
    <w:rsid w:val="003B15E8"/>
    <w:rsid w:val="003B2389"/>
    <w:rsid w:val="003B3D1A"/>
    <w:rsid w:val="003B3F90"/>
    <w:rsid w:val="003B47CC"/>
    <w:rsid w:val="003B6572"/>
    <w:rsid w:val="003C1447"/>
    <w:rsid w:val="003C1AC0"/>
    <w:rsid w:val="003C1BC0"/>
    <w:rsid w:val="003C3ED7"/>
    <w:rsid w:val="003D1EBC"/>
    <w:rsid w:val="003D3ECB"/>
    <w:rsid w:val="003D53B1"/>
    <w:rsid w:val="003D56EB"/>
    <w:rsid w:val="003D735F"/>
    <w:rsid w:val="003D7F69"/>
    <w:rsid w:val="003E1B46"/>
    <w:rsid w:val="003E299D"/>
    <w:rsid w:val="003E2C30"/>
    <w:rsid w:val="003E461F"/>
    <w:rsid w:val="003E5A53"/>
    <w:rsid w:val="003E6B68"/>
    <w:rsid w:val="003F0C74"/>
    <w:rsid w:val="003F1C29"/>
    <w:rsid w:val="003F234A"/>
    <w:rsid w:val="003F263E"/>
    <w:rsid w:val="003F2B0E"/>
    <w:rsid w:val="003F4996"/>
    <w:rsid w:val="003F6498"/>
    <w:rsid w:val="003F70DD"/>
    <w:rsid w:val="003F79CB"/>
    <w:rsid w:val="00404DA1"/>
    <w:rsid w:val="00404DD7"/>
    <w:rsid w:val="00404FB3"/>
    <w:rsid w:val="0040545A"/>
    <w:rsid w:val="00413346"/>
    <w:rsid w:val="00413D13"/>
    <w:rsid w:val="00415ACA"/>
    <w:rsid w:val="0041624E"/>
    <w:rsid w:val="0041657E"/>
    <w:rsid w:val="0041792E"/>
    <w:rsid w:val="0042185D"/>
    <w:rsid w:val="00432A46"/>
    <w:rsid w:val="00433D6E"/>
    <w:rsid w:val="004364EC"/>
    <w:rsid w:val="0044321E"/>
    <w:rsid w:val="004432B7"/>
    <w:rsid w:val="0044586D"/>
    <w:rsid w:val="004468B0"/>
    <w:rsid w:val="004472F2"/>
    <w:rsid w:val="004474E0"/>
    <w:rsid w:val="0045236B"/>
    <w:rsid w:val="00452D6B"/>
    <w:rsid w:val="0045488C"/>
    <w:rsid w:val="0045702F"/>
    <w:rsid w:val="00457449"/>
    <w:rsid w:val="00457E19"/>
    <w:rsid w:val="004604B8"/>
    <w:rsid w:val="00460993"/>
    <w:rsid w:val="00461EE1"/>
    <w:rsid w:val="004626D1"/>
    <w:rsid w:val="00462E67"/>
    <w:rsid w:val="0047189D"/>
    <w:rsid w:val="0047347A"/>
    <w:rsid w:val="00475034"/>
    <w:rsid w:val="004759DE"/>
    <w:rsid w:val="00480049"/>
    <w:rsid w:val="004820B7"/>
    <w:rsid w:val="00483993"/>
    <w:rsid w:val="004848C9"/>
    <w:rsid w:val="00491ABA"/>
    <w:rsid w:val="0049284F"/>
    <w:rsid w:val="00492A4E"/>
    <w:rsid w:val="00492F96"/>
    <w:rsid w:val="004937D0"/>
    <w:rsid w:val="00493D64"/>
    <w:rsid w:val="0049661E"/>
    <w:rsid w:val="004971DA"/>
    <w:rsid w:val="00497B5B"/>
    <w:rsid w:val="004A0146"/>
    <w:rsid w:val="004A0B6A"/>
    <w:rsid w:val="004A2517"/>
    <w:rsid w:val="004A275C"/>
    <w:rsid w:val="004A2A16"/>
    <w:rsid w:val="004A4CA3"/>
    <w:rsid w:val="004A6251"/>
    <w:rsid w:val="004B4168"/>
    <w:rsid w:val="004B4F9C"/>
    <w:rsid w:val="004B65CB"/>
    <w:rsid w:val="004B7000"/>
    <w:rsid w:val="004B7B31"/>
    <w:rsid w:val="004B7D3E"/>
    <w:rsid w:val="004C4244"/>
    <w:rsid w:val="004C4A9D"/>
    <w:rsid w:val="004C5319"/>
    <w:rsid w:val="004C6225"/>
    <w:rsid w:val="004D4066"/>
    <w:rsid w:val="004D442A"/>
    <w:rsid w:val="004D507B"/>
    <w:rsid w:val="004D57F7"/>
    <w:rsid w:val="004D602E"/>
    <w:rsid w:val="004D71DE"/>
    <w:rsid w:val="004D7625"/>
    <w:rsid w:val="004E170A"/>
    <w:rsid w:val="004E2125"/>
    <w:rsid w:val="004E38F4"/>
    <w:rsid w:val="004E4272"/>
    <w:rsid w:val="004E42D1"/>
    <w:rsid w:val="004E4750"/>
    <w:rsid w:val="004E4D76"/>
    <w:rsid w:val="004E5A5F"/>
    <w:rsid w:val="004E6250"/>
    <w:rsid w:val="004E7FA0"/>
    <w:rsid w:val="004F0F1F"/>
    <w:rsid w:val="004F1083"/>
    <w:rsid w:val="004F20D4"/>
    <w:rsid w:val="004F2F01"/>
    <w:rsid w:val="004F520F"/>
    <w:rsid w:val="004F63DE"/>
    <w:rsid w:val="00502457"/>
    <w:rsid w:val="00503FB6"/>
    <w:rsid w:val="00504D21"/>
    <w:rsid w:val="00505BA0"/>
    <w:rsid w:val="005060C2"/>
    <w:rsid w:val="00506DAD"/>
    <w:rsid w:val="00507877"/>
    <w:rsid w:val="005079AC"/>
    <w:rsid w:val="00512269"/>
    <w:rsid w:val="005129E7"/>
    <w:rsid w:val="00512FA3"/>
    <w:rsid w:val="0051607C"/>
    <w:rsid w:val="0051665D"/>
    <w:rsid w:val="00521280"/>
    <w:rsid w:val="00521629"/>
    <w:rsid w:val="0052179D"/>
    <w:rsid w:val="005219F8"/>
    <w:rsid w:val="00523A73"/>
    <w:rsid w:val="005256AA"/>
    <w:rsid w:val="0052580A"/>
    <w:rsid w:val="00527790"/>
    <w:rsid w:val="005277A9"/>
    <w:rsid w:val="00532D64"/>
    <w:rsid w:val="00533963"/>
    <w:rsid w:val="005345F9"/>
    <w:rsid w:val="00534981"/>
    <w:rsid w:val="00534A20"/>
    <w:rsid w:val="00535CED"/>
    <w:rsid w:val="00535E33"/>
    <w:rsid w:val="00536CE9"/>
    <w:rsid w:val="00536FBC"/>
    <w:rsid w:val="00537D41"/>
    <w:rsid w:val="00537F7D"/>
    <w:rsid w:val="0054060A"/>
    <w:rsid w:val="005415F8"/>
    <w:rsid w:val="005423E0"/>
    <w:rsid w:val="0054293B"/>
    <w:rsid w:val="005438A4"/>
    <w:rsid w:val="00543A24"/>
    <w:rsid w:val="0055056D"/>
    <w:rsid w:val="00552384"/>
    <w:rsid w:val="00552757"/>
    <w:rsid w:val="00553AE7"/>
    <w:rsid w:val="00554D83"/>
    <w:rsid w:val="00555CAA"/>
    <w:rsid w:val="00555DC8"/>
    <w:rsid w:val="0055704D"/>
    <w:rsid w:val="005646D4"/>
    <w:rsid w:val="00565C6B"/>
    <w:rsid w:val="0056610D"/>
    <w:rsid w:val="00574CA5"/>
    <w:rsid w:val="005756AA"/>
    <w:rsid w:val="0058001E"/>
    <w:rsid w:val="00580815"/>
    <w:rsid w:val="00580C66"/>
    <w:rsid w:val="00582B47"/>
    <w:rsid w:val="005835C9"/>
    <w:rsid w:val="00592BEA"/>
    <w:rsid w:val="00594605"/>
    <w:rsid w:val="00595EB0"/>
    <w:rsid w:val="005A167B"/>
    <w:rsid w:val="005A3DD7"/>
    <w:rsid w:val="005A7694"/>
    <w:rsid w:val="005A786F"/>
    <w:rsid w:val="005A791F"/>
    <w:rsid w:val="005B1E03"/>
    <w:rsid w:val="005B24A8"/>
    <w:rsid w:val="005B3E6C"/>
    <w:rsid w:val="005B6011"/>
    <w:rsid w:val="005B7B23"/>
    <w:rsid w:val="005C057C"/>
    <w:rsid w:val="005C100D"/>
    <w:rsid w:val="005C17A9"/>
    <w:rsid w:val="005C4454"/>
    <w:rsid w:val="005C59CA"/>
    <w:rsid w:val="005D1E74"/>
    <w:rsid w:val="005E171B"/>
    <w:rsid w:val="005E1BAD"/>
    <w:rsid w:val="005E1D84"/>
    <w:rsid w:val="005E22CF"/>
    <w:rsid w:val="005E2E83"/>
    <w:rsid w:val="005E3485"/>
    <w:rsid w:val="005E3A73"/>
    <w:rsid w:val="005E42F3"/>
    <w:rsid w:val="005E7342"/>
    <w:rsid w:val="005F0B54"/>
    <w:rsid w:val="005F4756"/>
    <w:rsid w:val="005F5495"/>
    <w:rsid w:val="005F5F5B"/>
    <w:rsid w:val="005F7148"/>
    <w:rsid w:val="005F7B4C"/>
    <w:rsid w:val="0060111D"/>
    <w:rsid w:val="006046CB"/>
    <w:rsid w:val="00605884"/>
    <w:rsid w:val="006065C6"/>
    <w:rsid w:val="00607C10"/>
    <w:rsid w:val="00611C3D"/>
    <w:rsid w:val="00614443"/>
    <w:rsid w:val="00616379"/>
    <w:rsid w:val="0062167F"/>
    <w:rsid w:val="0062280F"/>
    <w:rsid w:val="00622B08"/>
    <w:rsid w:val="00623487"/>
    <w:rsid w:val="00623798"/>
    <w:rsid w:val="006243BD"/>
    <w:rsid w:val="00624FF9"/>
    <w:rsid w:val="006254BA"/>
    <w:rsid w:val="006255E1"/>
    <w:rsid w:val="00625F55"/>
    <w:rsid w:val="006278B2"/>
    <w:rsid w:val="0063310E"/>
    <w:rsid w:val="00635239"/>
    <w:rsid w:val="00642EC6"/>
    <w:rsid w:val="00642FEB"/>
    <w:rsid w:val="006452BB"/>
    <w:rsid w:val="006453A4"/>
    <w:rsid w:val="006505B6"/>
    <w:rsid w:val="0065118F"/>
    <w:rsid w:val="00651C17"/>
    <w:rsid w:val="00653076"/>
    <w:rsid w:val="006573B3"/>
    <w:rsid w:val="00657710"/>
    <w:rsid w:val="00657ADC"/>
    <w:rsid w:val="00657D06"/>
    <w:rsid w:val="006600FF"/>
    <w:rsid w:val="006621AE"/>
    <w:rsid w:val="00662BC1"/>
    <w:rsid w:val="00664E04"/>
    <w:rsid w:val="006668AE"/>
    <w:rsid w:val="006712BF"/>
    <w:rsid w:val="0067337F"/>
    <w:rsid w:val="006740BC"/>
    <w:rsid w:val="0067415A"/>
    <w:rsid w:val="00675650"/>
    <w:rsid w:val="0067610A"/>
    <w:rsid w:val="00676682"/>
    <w:rsid w:val="00676C7E"/>
    <w:rsid w:val="00677C3B"/>
    <w:rsid w:val="006800B4"/>
    <w:rsid w:val="00680141"/>
    <w:rsid w:val="00681A0A"/>
    <w:rsid w:val="0068362C"/>
    <w:rsid w:val="00683C72"/>
    <w:rsid w:val="00685038"/>
    <w:rsid w:val="00685234"/>
    <w:rsid w:val="006855BC"/>
    <w:rsid w:val="00690169"/>
    <w:rsid w:val="00691173"/>
    <w:rsid w:val="006912BB"/>
    <w:rsid w:val="006934B9"/>
    <w:rsid w:val="0069497C"/>
    <w:rsid w:val="006967F3"/>
    <w:rsid w:val="006976D7"/>
    <w:rsid w:val="006A0D57"/>
    <w:rsid w:val="006A39F4"/>
    <w:rsid w:val="006A4207"/>
    <w:rsid w:val="006A4F22"/>
    <w:rsid w:val="006A5211"/>
    <w:rsid w:val="006A5263"/>
    <w:rsid w:val="006B0256"/>
    <w:rsid w:val="006B1A9D"/>
    <w:rsid w:val="006B1BC0"/>
    <w:rsid w:val="006B4481"/>
    <w:rsid w:val="006B4663"/>
    <w:rsid w:val="006B5583"/>
    <w:rsid w:val="006B5928"/>
    <w:rsid w:val="006B6A28"/>
    <w:rsid w:val="006B6B7C"/>
    <w:rsid w:val="006B77C5"/>
    <w:rsid w:val="006C2BC9"/>
    <w:rsid w:val="006D024B"/>
    <w:rsid w:val="006D179A"/>
    <w:rsid w:val="006D3613"/>
    <w:rsid w:val="006D47DD"/>
    <w:rsid w:val="006D50E2"/>
    <w:rsid w:val="006D58EB"/>
    <w:rsid w:val="006D79D7"/>
    <w:rsid w:val="006D7C9C"/>
    <w:rsid w:val="006E02DC"/>
    <w:rsid w:val="006E20CB"/>
    <w:rsid w:val="006E3FA8"/>
    <w:rsid w:val="006E534A"/>
    <w:rsid w:val="006F0C45"/>
    <w:rsid w:val="006F3C1E"/>
    <w:rsid w:val="006F3F0A"/>
    <w:rsid w:val="006F5340"/>
    <w:rsid w:val="006F6CCC"/>
    <w:rsid w:val="006F725E"/>
    <w:rsid w:val="006F7CA6"/>
    <w:rsid w:val="007022CC"/>
    <w:rsid w:val="007045A4"/>
    <w:rsid w:val="0070733C"/>
    <w:rsid w:val="00710AAE"/>
    <w:rsid w:val="007127AE"/>
    <w:rsid w:val="007136FC"/>
    <w:rsid w:val="00713DA8"/>
    <w:rsid w:val="007147D1"/>
    <w:rsid w:val="00716177"/>
    <w:rsid w:val="007168DC"/>
    <w:rsid w:val="007177B7"/>
    <w:rsid w:val="00720D0B"/>
    <w:rsid w:val="00720F24"/>
    <w:rsid w:val="00721DFD"/>
    <w:rsid w:val="0072261F"/>
    <w:rsid w:val="00722EAE"/>
    <w:rsid w:val="007232CF"/>
    <w:rsid w:val="00723394"/>
    <w:rsid w:val="00724906"/>
    <w:rsid w:val="00724DC5"/>
    <w:rsid w:val="00730239"/>
    <w:rsid w:val="00731460"/>
    <w:rsid w:val="007328FA"/>
    <w:rsid w:val="00733C8B"/>
    <w:rsid w:val="00733C9E"/>
    <w:rsid w:val="007346F5"/>
    <w:rsid w:val="00734E90"/>
    <w:rsid w:val="007361C0"/>
    <w:rsid w:val="0074263E"/>
    <w:rsid w:val="007428FD"/>
    <w:rsid w:val="00744172"/>
    <w:rsid w:val="00744E8D"/>
    <w:rsid w:val="00745A7C"/>
    <w:rsid w:val="00745B5C"/>
    <w:rsid w:val="00750B1F"/>
    <w:rsid w:val="00750E17"/>
    <w:rsid w:val="007564F4"/>
    <w:rsid w:val="00756B69"/>
    <w:rsid w:val="00757221"/>
    <w:rsid w:val="007603E8"/>
    <w:rsid w:val="007604EE"/>
    <w:rsid w:val="0076086F"/>
    <w:rsid w:val="0076175A"/>
    <w:rsid w:val="00764D70"/>
    <w:rsid w:val="00771112"/>
    <w:rsid w:val="00771E1B"/>
    <w:rsid w:val="00772632"/>
    <w:rsid w:val="00772AA5"/>
    <w:rsid w:val="00774484"/>
    <w:rsid w:val="00777D4B"/>
    <w:rsid w:val="00780A98"/>
    <w:rsid w:val="007829CD"/>
    <w:rsid w:val="00783388"/>
    <w:rsid w:val="00784280"/>
    <w:rsid w:val="00786976"/>
    <w:rsid w:val="00786C33"/>
    <w:rsid w:val="00786D16"/>
    <w:rsid w:val="00790B6C"/>
    <w:rsid w:val="00790F01"/>
    <w:rsid w:val="007919A0"/>
    <w:rsid w:val="00791F1C"/>
    <w:rsid w:val="00793191"/>
    <w:rsid w:val="00793E36"/>
    <w:rsid w:val="007950C4"/>
    <w:rsid w:val="00795EDD"/>
    <w:rsid w:val="00795FF0"/>
    <w:rsid w:val="00797B6E"/>
    <w:rsid w:val="007A3132"/>
    <w:rsid w:val="007A5605"/>
    <w:rsid w:val="007A715B"/>
    <w:rsid w:val="007B07F2"/>
    <w:rsid w:val="007B0BE8"/>
    <w:rsid w:val="007B1198"/>
    <w:rsid w:val="007B12C7"/>
    <w:rsid w:val="007B4364"/>
    <w:rsid w:val="007B4FC1"/>
    <w:rsid w:val="007B7ACE"/>
    <w:rsid w:val="007B7BD5"/>
    <w:rsid w:val="007C4854"/>
    <w:rsid w:val="007D1506"/>
    <w:rsid w:val="007D265B"/>
    <w:rsid w:val="007D3A49"/>
    <w:rsid w:val="007D630B"/>
    <w:rsid w:val="007D7F4A"/>
    <w:rsid w:val="007E1A60"/>
    <w:rsid w:val="007E50E1"/>
    <w:rsid w:val="007E559D"/>
    <w:rsid w:val="007E6FD5"/>
    <w:rsid w:val="007F0AC5"/>
    <w:rsid w:val="007F48CE"/>
    <w:rsid w:val="007F5F19"/>
    <w:rsid w:val="00800990"/>
    <w:rsid w:val="0080255A"/>
    <w:rsid w:val="008028B9"/>
    <w:rsid w:val="00802D18"/>
    <w:rsid w:val="00806206"/>
    <w:rsid w:val="00806577"/>
    <w:rsid w:val="00807A4D"/>
    <w:rsid w:val="00807BC3"/>
    <w:rsid w:val="00812B48"/>
    <w:rsid w:val="00815AA9"/>
    <w:rsid w:val="00815CDA"/>
    <w:rsid w:val="008174A1"/>
    <w:rsid w:val="0082060A"/>
    <w:rsid w:val="00820A43"/>
    <w:rsid w:val="00823D4C"/>
    <w:rsid w:val="00824E53"/>
    <w:rsid w:val="00827A5F"/>
    <w:rsid w:val="008301A2"/>
    <w:rsid w:val="00830CD5"/>
    <w:rsid w:val="00830E6C"/>
    <w:rsid w:val="008324E8"/>
    <w:rsid w:val="00835432"/>
    <w:rsid w:val="0083633C"/>
    <w:rsid w:val="008368A3"/>
    <w:rsid w:val="008372C6"/>
    <w:rsid w:val="008406C6"/>
    <w:rsid w:val="00841B7E"/>
    <w:rsid w:val="008422CF"/>
    <w:rsid w:val="008434B3"/>
    <w:rsid w:val="00844E76"/>
    <w:rsid w:val="00845E69"/>
    <w:rsid w:val="00852927"/>
    <w:rsid w:val="0085443E"/>
    <w:rsid w:val="00854E23"/>
    <w:rsid w:val="00855093"/>
    <w:rsid w:val="008565C9"/>
    <w:rsid w:val="008573A4"/>
    <w:rsid w:val="00860090"/>
    <w:rsid w:val="00860CEF"/>
    <w:rsid w:val="0086208F"/>
    <w:rsid w:val="00862405"/>
    <w:rsid w:val="008645B1"/>
    <w:rsid w:val="00864B20"/>
    <w:rsid w:val="00865564"/>
    <w:rsid w:val="00865979"/>
    <w:rsid w:val="00865F3A"/>
    <w:rsid w:val="0086738B"/>
    <w:rsid w:val="008735BB"/>
    <w:rsid w:val="008738A5"/>
    <w:rsid w:val="0087445E"/>
    <w:rsid w:val="008747E1"/>
    <w:rsid w:val="00875DF5"/>
    <w:rsid w:val="0087772B"/>
    <w:rsid w:val="008809FD"/>
    <w:rsid w:val="00883480"/>
    <w:rsid w:val="008838C1"/>
    <w:rsid w:val="00884186"/>
    <w:rsid w:val="008841EF"/>
    <w:rsid w:val="008860BB"/>
    <w:rsid w:val="00894B0C"/>
    <w:rsid w:val="00896109"/>
    <w:rsid w:val="008965F6"/>
    <w:rsid w:val="00896DED"/>
    <w:rsid w:val="0089751B"/>
    <w:rsid w:val="00897DBD"/>
    <w:rsid w:val="008A0664"/>
    <w:rsid w:val="008A10ED"/>
    <w:rsid w:val="008A3FEA"/>
    <w:rsid w:val="008A64AE"/>
    <w:rsid w:val="008A6907"/>
    <w:rsid w:val="008A7A3C"/>
    <w:rsid w:val="008B13D9"/>
    <w:rsid w:val="008B5CDA"/>
    <w:rsid w:val="008B76A6"/>
    <w:rsid w:val="008C0A6C"/>
    <w:rsid w:val="008C34DE"/>
    <w:rsid w:val="008C7702"/>
    <w:rsid w:val="008D07ED"/>
    <w:rsid w:val="008D14D5"/>
    <w:rsid w:val="008D157C"/>
    <w:rsid w:val="008D3DFB"/>
    <w:rsid w:val="008D4ABF"/>
    <w:rsid w:val="008D5651"/>
    <w:rsid w:val="008D587B"/>
    <w:rsid w:val="008D5983"/>
    <w:rsid w:val="008D667A"/>
    <w:rsid w:val="008D77F6"/>
    <w:rsid w:val="008E0E07"/>
    <w:rsid w:val="008E1EA5"/>
    <w:rsid w:val="008E3979"/>
    <w:rsid w:val="008E428E"/>
    <w:rsid w:val="008E5395"/>
    <w:rsid w:val="008F0A63"/>
    <w:rsid w:val="008F2C93"/>
    <w:rsid w:val="008F3D47"/>
    <w:rsid w:val="008F4C43"/>
    <w:rsid w:val="008F6161"/>
    <w:rsid w:val="008F7F9E"/>
    <w:rsid w:val="0090020A"/>
    <w:rsid w:val="009003A1"/>
    <w:rsid w:val="009007D6"/>
    <w:rsid w:val="00900FB0"/>
    <w:rsid w:val="00901D83"/>
    <w:rsid w:val="009024AE"/>
    <w:rsid w:val="00902818"/>
    <w:rsid w:val="00904A22"/>
    <w:rsid w:val="00907382"/>
    <w:rsid w:val="0090791E"/>
    <w:rsid w:val="00912A78"/>
    <w:rsid w:val="00913703"/>
    <w:rsid w:val="009160D4"/>
    <w:rsid w:val="00916B31"/>
    <w:rsid w:val="00916B6B"/>
    <w:rsid w:val="0091750A"/>
    <w:rsid w:val="0091798E"/>
    <w:rsid w:val="009179E2"/>
    <w:rsid w:val="00921991"/>
    <w:rsid w:val="00922871"/>
    <w:rsid w:val="00925879"/>
    <w:rsid w:val="009279ED"/>
    <w:rsid w:val="00927F1C"/>
    <w:rsid w:val="00930140"/>
    <w:rsid w:val="00930D17"/>
    <w:rsid w:val="009314A4"/>
    <w:rsid w:val="00931698"/>
    <w:rsid w:val="00932DC0"/>
    <w:rsid w:val="00933733"/>
    <w:rsid w:val="00934D61"/>
    <w:rsid w:val="0093707A"/>
    <w:rsid w:val="009371B3"/>
    <w:rsid w:val="00937EA0"/>
    <w:rsid w:val="00940EB6"/>
    <w:rsid w:val="00940F94"/>
    <w:rsid w:val="00942DF3"/>
    <w:rsid w:val="00946E36"/>
    <w:rsid w:val="00950E50"/>
    <w:rsid w:val="0095193B"/>
    <w:rsid w:val="00952F22"/>
    <w:rsid w:val="00953AB4"/>
    <w:rsid w:val="009540C7"/>
    <w:rsid w:val="00955EBA"/>
    <w:rsid w:val="009561DD"/>
    <w:rsid w:val="00962767"/>
    <w:rsid w:val="00963582"/>
    <w:rsid w:val="00963B19"/>
    <w:rsid w:val="00964FAC"/>
    <w:rsid w:val="0096515D"/>
    <w:rsid w:val="009656F3"/>
    <w:rsid w:val="009673C0"/>
    <w:rsid w:val="0096770E"/>
    <w:rsid w:val="00967847"/>
    <w:rsid w:val="0097084A"/>
    <w:rsid w:val="00972C4A"/>
    <w:rsid w:val="0097353D"/>
    <w:rsid w:val="00973696"/>
    <w:rsid w:val="00975501"/>
    <w:rsid w:val="0097575F"/>
    <w:rsid w:val="00975878"/>
    <w:rsid w:val="00975A46"/>
    <w:rsid w:val="0097675C"/>
    <w:rsid w:val="00982AB6"/>
    <w:rsid w:val="00983EA1"/>
    <w:rsid w:val="00985F0B"/>
    <w:rsid w:val="00986FEF"/>
    <w:rsid w:val="0099182A"/>
    <w:rsid w:val="0099204F"/>
    <w:rsid w:val="0099221F"/>
    <w:rsid w:val="00992492"/>
    <w:rsid w:val="00993D5F"/>
    <w:rsid w:val="009962CE"/>
    <w:rsid w:val="00997CFC"/>
    <w:rsid w:val="00997F49"/>
    <w:rsid w:val="009A202D"/>
    <w:rsid w:val="009A5C20"/>
    <w:rsid w:val="009A61D7"/>
    <w:rsid w:val="009B0C06"/>
    <w:rsid w:val="009B0FFF"/>
    <w:rsid w:val="009B267B"/>
    <w:rsid w:val="009B39F4"/>
    <w:rsid w:val="009B5265"/>
    <w:rsid w:val="009B5D52"/>
    <w:rsid w:val="009B75A7"/>
    <w:rsid w:val="009C1EFA"/>
    <w:rsid w:val="009C2F9B"/>
    <w:rsid w:val="009C5617"/>
    <w:rsid w:val="009C63A2"/>
    <w:rsid w:val="009C6BC2"/>
    <w:rsid w:val="009C792E"/>
    <w:rsid w:val="009D282D"/>
    <w:rsid w:val="009D290F"/>
    <w:rsid w:val="009D3319"/>
    <w:rsid w:val="009D3481"/>
    <w:rsid w:val="009D5C45"/>
    <w:rsid w:val="009D79E4"/>
    <w:rsid w:val="009D7C90"/>
    <w:rsid w:val="009E1322"/>
    <w:rsid w:val="009E1A13"/>
    <w:rsid w:val="009E239E"/>
    <w:rsid w:val="009E26FB"/>
    <w:rsid w:val="009E6086"/>
    <w:rsid w:val="009E66E0"/>
    <w:rsid w:val="009E6FC9"/>
    <w:rsid w:val="009E75AB"/>
    <w:rsid w:val="009E7A22"/>
    <w:rsid w:val="009F037C"/>
    <w:rsid w:val="009F11C1"/>
    <w:rsid w:val="009F2FD2"/>
    <w:rsid w:val="009F3355"/>
    <w:rsid w:val="009F650E"/>
    <w:rsid w:val="009F6A82"/>
    <w:rsid w:val="009F79D6"/>
    <w:rsid w:val="009F7FD8"/>
    <w:rsid w:val="00A00B74"/>
    <w:rsid w:val="00A02970"/>
    <w:rsid w:val="00A02D97"/>
    <w:rsid w:val="00A0365B"/>
    <w:rsid w:val="00A049F7"/>
    <w:rsid w:val="00A059CA"/>
    <w:rsid w:val="00A067FE"/>
    <w:rsid w:val="00A07365"/>
    <w:rsid w:val="00A11936"/>
    <w:rsid w:val="00A11973"/>
    <w:rsid w:val="00A119CB"/>
    <w:rsid w:val="00A123A3"/>
    <w:rsid w:val="00A12B17"/>
    <w:rsid w:val="00A13294"/>
    <w:rsid w:val="00A1502E"/>
    <w:rsid w:val="00A16471"/>
    <w:rsid w:val="00A21B8E"/>
    <w:rsid w:val="00A22FE0"/>
    <w:rsid w:val="00A23B58"/>
    <w:rsid w:val="00A23E1A"/>
    <w:rsid w:val="00A26715"/>
    <w:rsid w:val="00A26868"/>
    <w:rsid w:val="00A34A52"/>
    <w:rsid w:val="00A35036"/>
    <w:rsid w:val="00A44310"/>
    <w:rsid w:val="00A447D7"/>
    <w:rsid w:val="00A45FEE"/>
    <w:rsid w:val="00A51542"/>
    <w:rsid w:val="00A5175E"/>
    <w:rsid w:val="00A5246A"/>
    <w:rsid w:val="00A60DE4"/>
    <w:rsid w:val="00A62942"/>
    <w:rsid w:val="00A66BBF"/>
    <w:rsid w:val="00A71532"/>
    <w:rsid w:val="00A71A68"/>
    <w:rsid w:val="00A737FF"/>
    <w:rsid w:val="00A73E9C"/>
    <w:rsid w:val="00A74A6D"/>
    <w:rsid w:val="00A74B9E"/>
    <w:rsid w:val="00A80F2F"/>
    <w:rsid w:val="00A8242C"/>
    <w:rsid w:val="00A829F5"/>
    <w:rsid w:val="00A83DA1"/>
    <w:rsid w:val="00A84D8C"/>
    <w:rsid w:val="00A85713"/>
    <w:rsid w:val="00A90654"/>
    <w:rsid w:val="00A90683"/>
    <w:rsid w:val="00A90F4F"/>
    <w:rsid w:val="00A9112D"/>
    <w:rsid w:val="00A93BB7"/>
    <w:rsid w:val="00A96C7D"/>
    <w:rsid w:val="00A971BB"/>
    <w:rsid w:val="00A9758D"/>
    <w:rsid w:val="00A975A9"/>
    <w:rsid w:val="00A9760A"/>
    <w:rsid w:val="00AA0462"/>
    <w:rsid w:val="00AA0FD5"/>
    <w:rsid w:val="00AA1C42"/>
    <w:rsid w:val="00AA2339"/>
    <w:rsid w:val="00AA5163"/>
    <w:rsid w:val="00AA7871"/>
    <w:rsid w:val="00AB133A"/>
    <w:rsid w:val="00AB1F14"/>
    <w:rsid w:val="00AB2625"/>
    <w:rsid w:val="00AB2954"/>
    <w:rsid w:val="00AB2B49"/>
    <w:rsid w:val="00AB4E3B"/>
    <w:rsid w:val="00AC1608"/>
    <w:rsid w:val="00AC1754"/>
    <w:rsid w:val="00AC2032"/>
    <w:rsid w:val="00AC3191"/>
    <w:rsid w:val="00AC48FB"/>
    <w:rsid w:val="00AC6AFB"/>
    <w:rsid w:val="00AC7F66"/>
    <w:rsid w:val="00AD02FF"/>
    <w:rsid w:val="00AD07FB"/>
    <w:rsid w:val="00AD0C04"/>
    <w:rsid w:val="00AD169D"/>
    <w:rsid w:val="00AD2BE9"/>
    <w:rsid w:val="00AD70A9"/>
    <w:rsid w:val="00AD71F3"/>
    <w:rsid w:val="00AD726F"/>
    <w:rsid w:val="00AD7548"/>
    <w:rsid w:val="00AD7B00"/>
    <w:rsid w:val="00AE0641"/>
    <w:rsid w:val="00AE3451"/>
    <w:rsid w:val="00AE3752"/>
    <w:rsid w:val="00AE3D16"/>
    <w:rsid w:val="00AE4D61"/>
    <w:rsid w:val="00AE5C7F"/>
    <w:rsid w:val="00AE6F30"/>
    <w:rsid w:val="00AF4FE4"/>
    <w:rsid w:val="00AF67D0"/>
    <w:rsid w:val="00AF76FE"/>
    <w:rsid w:val="00AF78F7"/>
    <w:rsid w:val="00B008B7"/>
    <w:rsid w:val="00B01295"/>
    <w:rsid w:val="00B01ECA"/>
    <w:rsid w:val="00B022A0"/>
    <w:rsid w:val="00B0451B"/>
    <w:rsid w:val="00B05610"/>
    <w:rsid w:val="00B07203"/>
    <w:rsid w:val="00B07BA2"/>
    <w:rsid w:val="00B07D1F"/>
    <w:rsid w:val="00B1097D"/>
    <w:rsid w:val="00B128CF"/>
    <w:rsid w:val="00B134EC"/>
    <w:rsid w:val="00B14015"/>
    <w:rsid w:val="00B145A7"/>
    <w:rsid w:val="00B14851"/>
    <w:rsid w:val="00B148E6"/>
    <w:rsid w:val="00B150D1"/>
    <w:rsid w:val="00B16ECA"/>
    <w:rsid w:val="00B203E6"/>
    <w:rsid w:val="00B20B76"/>
    <w:rsid w:val="00B212D4"/>
    <w:rsid w:val="00B244F8"/>
    <w:rsid w:val="00B26E4D"/>
    <w:rsid w:val="00B31014"/>
    <w:rsid w:val="00B31782"/>
    <w:rsid w:val="00B365FB"/>
    <w:rsid w:val="00B410DD"/>
    <w:rsid w:val="00B41930"/>
    <w:rsid w:val="00B45CC6"/>
    <w:rsid w:val="00B500B5"/>
    <w:rsid w:val="00B51B0C"/>
    <w:rsid w:val="00B60CB5"/>
    <w:rsid w:val="00B629A7"/>
    <w:rsid w:val="00B65012"/>
    <w:rsid w:val="00B66189"/>
    <w:rsid w:val="00B66959"/>
    <w:rsid w:val="00B66A63"/>
    <w:rsid w:val="00B72C0C"/>
    <w:rsid w:val="00B73A38"/>
    <w:rsid w:val="00B73E39"/>
    <w:rsid w:val="00B7708E"/>
    <w:rsid w:val="00B77B48"/>
    <w:rsid w:val="00B77E99"/>
    <w:rsid w:val="00B857FD"/>
    <w:rsid w:val="00B87010"/>
    <w:rsid w:val="00B8757C"/>
    <w:rsid w:val="00B87988"/>
    <w:rsid w:val="00B90BB8"/>
    <w:rsid w:val="00B91D06"/>
    <w:rsid w:val="00B92B90"/>
    <w:rsid w:val="00B950C0"/>
    <w:rsid w:val="00B95DE4"/>
    <w:rsid w:val="00B96893"/>
    <w:rsid w:val="00B96F2B"/>
    <w:rsid w:val="00B97441"/>
    <w:rsid w:val="00BA2CA4"/>
    <w:rsid w:val="00BA3F4B"/>
    <w:rsid w:val="00BA49A1"/>
    <w:rsid w:val="00BA6908"/>
    <w:rsid w:val="00BA71D7"/>
    <w:rsid w:val="00BB088D"/>
    <w:rsid w:val="00BB120D"/>
    <w:rsid w:val="00BB1F45"/>
    <w:rsid w:val="00BB29C3"/>
    <w:rsid w:val="00BB32F5"/>
    <w:rsid w:val="00BB3977"/>
    <w:rsid w:val="00BB6194"/>
    <w:rsid w:val="00BB7C0D"/>
    <w:rsid w:val="00BC1A77"/>
    <w:rsid w:val="00BC1BAA"/>
    <w:rsid w:val="00BC1CAC"/>
    <w:rsid w:val="00BC2A5B"/>
    <w:rsid w:val="00BC2B70"/>
    <w:rsid w:val="00BC3D35"/>
    <w:rsid w:val="00BC7649"/>
    <w:rsid w:val="00BC7827"/>
    <w:rsid w:val="00BC7A13"/>
    <w:rsid w:val="00BD3ED4"/>
    <w:rsid w:val="00BD5B4D"/>
    <w:rsid w:val="00BD5E71"/>
    <w:rsid w:val="00BE0AB1"/>
    <w:rsid w:val="00BE15E0"/>
    <w:rsid w:val="00BE1A74"/>
    <w:rsid w:val="00BE6385"/>
    <w:rsid w:val="00BE668E"/>
    <w:rsid w:val="00BE67C2"/>
    <w:rsid w:val="00BE7B53"/>
    <w:rsid w:val="00BF075F"/>
    <w:rsid w:val="00BF0DFC"/>
    <w:rsid w:val="00BF15FB"/>
    <w:rsid w:val="00BF6BEC"/>
    <w:rsid w:val="00C00FD6"/>
    <w:rsid w:val="00C01C4E"/>
    <w:rsid w:val="00C04A13"/>
    <w:rsid w:val="00C04D4D"/>
    <w:rsid w:val="00C06E79"/>
    <w:rsid w:val="00C134FF"/>
    <w:rsid w:val="00C13765"/>
    <w:rsid w:val="00C171A7"/>
    <w:rsid w:val="00C17A4B"/>
    <w:rsid w:val="00C21D90"/>
    <w:rsid w:val="00C23506"/>
    <w:rsid w:val="00C23F7F"/>
    <w:rsid w:val="00C25BE3"/>
    <w:rsid w:val="00C26188"/>
    <w:rsid w:val="00C26954"/>
    <w:rsid w:val="00C27556"/>
    <w:rsid w:val="00C27F9E"/>
    <w:rsid w:val="00C30C0A"/>
    <w:rsid w:val="00C33C50"/>
    <w:rsid w:val="00C34B15"/>
    <w:rsid w:val="00C36291"/>
    <w:rsid w:val="00C36C82"/>
    <w:rsid w:val="00C36D87"/>
    <w:rsid w:val="00C37F70"/>
    <w:rsid w:val="00C41513"/>
    <w:rsid w:val="00C43037"/>
    <w:rsid w:val="00C44B14"/>
    <w:rsid w:val="00C50293"/>
    <w:rsid w:val="00C51E9F"/>
    <w:rsid w:val="00C54216"/>
    <w:rsid w:val="00C54495"/>
    <w:rsid w:val="00C553B7"/>
    <w:rsid w:val="00C57A5C"/>
    <w:rsid w:val="00C610A5"/>
    <w:rsid w:val="00C61426"/>
    <w:rsid w:val="00C624F0"/>
    <w:rsid w:val="00C63FBE"/>
    <w:rsid w:val="00C645A0"/>
    <w:rsid w:val="00C64B83"/>
    <w:rsid w:val="00C66231"/>
    <w:rsid w:val="00C7037A"/>
    <w:rsid w:val="00C70D38"/>
    <w:rsid w:val="00C70D7D"/>
    <w:rsid w:val="00C71B37"/>
    <w:rsid w:val="00C731C4"/>
    <w:rsid w:val="00C7545E"/>
    <w:rsid w:val="00C75B27"/>
    <w:rsid w:val="00C77A79"/>
    <w:rsid w:val="00C801BD"/>
    <w:rsid w:val="00C81F46"/>
    <w:rsid w:val="00C83A0D"/>
    <w:rsid w:val="00C86B12"/>
    <w:rsid w:val="00C86C35"/>
    <w:rsid w:val="00C91D3D"/>
    <w:rsid w:val="00C922E3"/>
    <w:rsid w:val="00C926AA"/>
    <w:rsid w:val="00C92B95"/>
    <w:rsid w:val="00C92EFE"/>
    <w:rsid w:val="00C937DD"/>
    <w:rsid w:val="00C94F29"/>
    <w:rsid w:val="00C9678F"/>
    <w:rsid w:val="00C968B7"/>
    <w:rsid w:val="00CA15BA"/>
    <w:rsid w:val="00CA40D4"/>
    <w:rsid w:val="00CA5FD1"/>
    <w:rsid w:val="00CA62AC"/>
    <w:rsid w:val="00CB1C95"/>
    <w:rsid w:val="00CB22AE"/>
    <w:rsid w:val="00CB3C86"/>
    <w:rsid w:val="00CB51DD"/>
    <w:rsid w:val="00CB7126"/>
    <w:rsid w:val="00CC0307"/>
    <w:rsid w:val="00CC0A98"/>
    <w:rsid w:val="00CC119D"/>
    <w:rsid w:val="00CC22D3"/>
    <w:rsid w:val="00CC460E"/>
    <w:rsid w:val="00CC4EC1"/>
    <w:rsid w:val="00CC55FC"/>
    <w:rsid w:val="00CC5C9F"/>
    <w:rsid w:val="00CC75AA"/>
    <w:rsid w:val="00CD396B"/>
    <w:rsid w:val="00CD3EA4"/>
    <w:rsid w:val="00CD495B"/>
    <w:rsid w:val="00CD4FF8"/>
    <w:rsid w:val="00CD5B35"/>
    <w:rsid w:val="00CD67C5"/>
    <w:rsid w:val="00CD704E"/>
    <w:rsid w:val="00CE3F3F"/>
    <w:rsid w:val="00CE4E3D"/>
    <w:rsid w:val="00CE5AA1"/>
    <w:rsid w:val="00CE5C7D"/>
    <w:rsid w:val="00CE5DB2"/>
    <w:rsid w:val="00CF0774"/>
    <w:rsid w:val="00CF39DA"/>
    <w:rsid w:val="00CF5A90"/>
    <w:rsid w:val="00CF5EA2"/>
    <w:rsid w:val="00D002A3"/>
    <w:rsid w:val="00D00E18"/>
    <w:rsid w:val="00D0120B"/>
    <w:rsid w:val="00D030B1"/>
    <w:rsid w:val="00D043B8"/>
    <w:rsid w:val="00D06F97"/>
    <w:rsid w:val="00D07A22"/>
    <w:rsid w:val="00D11835"/>
    <w:rsid w:val="00D15217"/>
    <w:rsid w:val="00D212AE"/>
    <w:rsid w:val="00D22C18"/>
    <w:rsid w:val="00D24914"/>
    <w:rsid w:val="00D24B3F"/>
    <w:rsid w:val="00D24CBE"/>
    <w:rsid w:val="00D266E2"/>
    <w:rsid w:val="00D3053F"/>
    <w:rsid w:val="00D313F1"/>
    <w:rsid w:val="00D336C3"/>
    <w:rsid w:val="00D411B4"/>
    <w:rsid w:val="00D41827"/>
    <w:rsid w:val="00D41BBD"/>
    <w:rsid w:val="00D423CD"/>
    <w:rsid w:val="00D44936"/>
    <w:rsid w:val="00D450B3"/>
    <w:rsid w:val="00D473EA"/>
    <w:rsid w:val="00D47BDE"/>
    <w:rsid w:val="00D505CC"/>
    <w:rsid w:val="00D51E0A"/>
    <w:rsid w:val="00D53C08"/>
    <w:rsid w:val="00D53E40"/>
    <w:rsid w:val="00D6147E"/>
    <w:rsid w:val="00D62A75"/>
    <w:rsid w:val="00D6311D"/>
    <w:rsid w:val="00D63273"/>
    <w:rsid w:val="00D635EE"/>
    <w:rsid w:val="00D70146"/>
    <w:rsid w:val="00D705FE"/>
    <w:rsid w:val="00D707A3"/>
    <w:rsid w:val="00D70A8B"/>
    <w:rsid w:val="00D71AC5"/>
    <w:rsid w:val="00D71C22"/>
    <w:rsid w:val="00D734F9"/>
    <w:rsid w:val="00D76111"/>
    <w:rsid w:val="00D80C33"/>
    <w:rsid w:val="00D839C8"/>
    <w:rsid w:val="00D83AB3"/>
    <w:rsid w:val="00D84110"/>
    <w:rsid w:val="00D84B6A"/>
    <w:rsid w:val="00D84CD6"/>
    <w:rsid w:val="00D87AA3"/>
    <w:rsid w:val="00D94648"/>
    <w:rsid w:val="00D951AD"/>
    <w:rsid w:val="00DA1734"/>
    <w:rsid w:val="00DA1CBA"/>
    <w:rsid w:val="00DA44DD"/>
    <w:rsid w:val="00DA7124"/>
    <w:rsid w:val="00DA7A4C"/>
    <w:rsid w:val="00DB3CBE"/>
    <w:rsid w:val="00DB699D"/>
    <w:rsid w:val="00DB739C"/>
    <w:rsid w:val="00DC064E"/>
    <w:rsid w:val="00DC2119"/>
    <w:rsid w:val="00DC5856"/>
    <w:rsid w:val="00DC6794"/>
    <w:rsid w:val="00DC7199"/>
    <w:rsid w:val="00DC7DC6"/>
    <w:rsid w:val="00DD0740"/>
    <w:rsid w:val="00DD0CF8"/>
    <w:rsid w:val="00DD167E"/>
    <w:rsid w:val="00DD48FE"/>
    <w:rsid w:val="00DD4A19"/>
    <w:rsid w:val="00DD4BB0"/>
    <w:rsid w:val="00DD5576"/>
    <w:rsid w:val="00DD6408"/>
    <w:rsid w:val="00DD7119"/>
    <w:rsid w:val="00DE011D"/>
    <w:rsid w:val="00DE3731"/>
    <w:rsid w:val="00DE4225"/>
    <w:rsid w:val="00DE4498"/>
    <w:rsid w:val="00DE452F"/>
    <w:rsid w:val="00DE697E"/>
    <w:rsid w:val="00DF04AF"/>
    <w:rsid w:val="00DF0F33"/>
    <w:rsid w:val="00DF1A72"/>
    <w:rsid w:val="00DF26EF"/>
    <w:rsid w:val="00DF28D8"/>
    <w:rsid w:val="00DF5281"/>
    <w:rsid w:val="00DF5BBE"/>
    <w:rsid w:val="00DF614E"/>
    <w:rsid w:val="00DF631C"/>
    <w:rsid w:val="00DF6354"/>
    <w:rsid w:val="00DF67EA"/>
    <w:rsid w:val="00DF6962"/>
    <w:rsid w:val="00DF7715"/>
    <w:rsid w:val="00DF783B"/>
    <w:rsid w:val="00DF78FE"/>
    <w:rsid w:val="00E00545"/>
    <w:rsid w:val="00E0462F"/>
    <w:rsid w:val="00E04F25"/>
    <w:rsid w:val="00E0775E"/>
    <w:rsid w:val="00E128E9"/>
    <w:rsid w:val="00E132AB"/>
    <w:rsid w:val="00E16219"/>
    <w:rsid w:val="00E16533"/>
    <w:rsid w:val="00E17ED0"/>
    <w:rsid w:val="00E210B5"/>
    <w:rsid w:val="00E235DA"/>
    <w:rsid w:val="00E25F71"/>
    <w:rsid w:val="00E26797"/>
    <w:rsid w:val="00E268A5"/>
    <w:rsid w:val="00E276B0"/>
    <w:rsid w:val="00E278D8"/>
    <w:rsid w:val="00E27F78"/>
    <w:rsid w:val="00E32EBF"/>
    <w:rsid w:val="00E36104"/>
    <w:rsid w:val="00E40EFF"/>
    <w:rsid w:val="00E418B2"/>
    <w:rsid w:val="00E42003"/>
    <w:rsid w:val="00E42359"/>
    <w:rsid w:val="00E42D47"/>
    <w:rsid w:val="00E43C92"/>
    <w:rsid w:val="00E4528F"/>
    <w:rsid w:val="00E45374"/>
    <w:rsid w:val="00E45C69"/>
    <w:rsid w:val="00E46FD6"/>
    <w:rsid w:val="00E50A9F"/>
    <w:rsid w:val="00E552C2"/>
    <w:rsid w:val="00E5719C"/>
    <w:rsid w:val="00E61052"/>
    <w:rsid w:val="00E61469"/>
    <w:rsid w:val="00E61A24"/>
    <w:rsid w:val="00E61B8C"/>
    <w:rsid w:val="00E620BC"/>
    <w:rsid w:val="00E64C13"/>
    <w:rsid w:val="00E674A8"/>
    <w:rsid w:val="00E67B7A"/>
    <w:rsid w:val="00E70254"/>
    <w:rsid w:val="00E727EB"/>
    <w:rsid w:val="00E73928"/>
    <w:rsid w:val="00E74B82"/>
    <w:rsid w:val="00E75017"/>
    <w:rsid w:val="00E75EFD"/>
    <w:rsid w:val="00E76E9E"/>
    <w:rsid w:val="00E8211F"/>
    <w:rsid w:val="00E84C9A"/>
    <w:rsid w:val="00E852C7"/>
    <w:rsid w:val="00E857BD"/>
    <w:rsid w:val="00E85F0D"/>
    <w:rsid w:val="00E86D8E"/>
    <w:rsid w:val="00E90536"/>
    <w:rsid w:val="00E90B5C"/>
    <w:rsid w:val="00E91ADA"/>
    <w:rsid w:val="00E91D1A"/>
    <w:rsid w:val="00E92AB8"/>
    <w:rsid w:val="00E9384A"/>
    <w:rsid w:val="00E938ED"/>
    <w:rsid w:val="00E93F4B"/>
    <w:rsid w:val="00E94697"/>
    <w:rsid w:val="00E94E75"/>
    <w:rsid w:val="00E9596D"/>
    <w:rsid w:val="00EA0FA7"/>
    <w:rsid w:val="00EA5D80"/>
    <w:rsid w:val="00EA6649"/>
    <w:rsid w:val="00EA7B66"/>
    <w:rsid w:val="00EB074A"/>
    <w:rsid w:val="00EB0CD0"/>
    <w:rsid w:val="00EB1A2E"/>
    <w:rsid w:val="00EB1EB7"/>
    <w:rsid w:val="00EB2A3B"/>
    <w:rsid w:val="00EB57FD"/>
    <w:rsid w:val="00EB5A43"/>
    <w:rsid w:val="00EB6FD2"/>
    <w:rsid w:val="00EC26A3"/>
    <w:rsid w:val="00EC3187"/>
    <w:rsid w:val="00EC4686"/>
    <w:rsid w:val="00EC50F6"/>
    <w:rsid w:val="00EC6507"/>
    <w:rsid w:val="00EC71C7"/>
    <w:rsid w:val="00EC7DEC"/>
    <w:rsid w:val="00ED05BB"/>
    <w:rsid w:val="00ED2C54"/>
    <w:rsid w:val="00ED31F3"/>
    <w:rsid w:val="00ED3924"/>
    <w:rsid w:val="00ED4B1E"/>
    <w:rsid w:val="00ED56EC"/>
    <w:rsid w:val="00ED6327"/>
    <w:rsid w:val="00ED6541"/>
    <w:rsid w:val="00ED6669"/>
    <w:rsid w:val="00EE0B5D"/>
    <w:rsid w:val="00EE1068"/>
    <w:rsid w:val="00EE15E6"/>
    <w:rsid w:val="00EE285A"/>
    <w:rsid w:val="00EE3037"/>
    <w:rsid w:val="00EE3E72"/>
    <w:rsid w:val="00EE4CD0"/>
    <w:rsid w:val="00EF065A"/>
    <w:rsid w:val="00EF097C"/>
    <w:rsid w:val="00EF1B9B"/>
    <w:rsid w:val="00EF3771"/>
    <w:rsid w:val="00EF4E57"/>
    <w:rsid w:val="00EF552B"/>
    <w:rsid w:val="00EF7581"/>
    <w:rsid w:val="00EF782C"/>
    <w:rsid w:val="00F00282"/>
    <w:rsid w:val="00F04188"/>
    <w:rsid w:val="00F102AE"/>
    <w:rsid w:val="00F119F1"/>
    <w:rsid w:val="00F122D0"/>
    <w:rsid w:val="00F12579"/>
    <w:rsid w:val="00F125B0"/>
    <w:rsid w:val="00F12F3B"/>
    <w:rsid w:val="00F13A0E"/>
    <w:rsid w:val="00F13E97"/>
    <w:rsid w:val="00F14190"/>
    <w:rsid w:val="00F15D7B"/>
    <w:rsid w:val="00F15E3E"/>
    <w:rsid w:val="00F16BE9"/>
    <w:rsid w:val="00F23FD3"/>
    <w:rsid w:val="00F2516D"/>
    <w:rsid w:val="00F257FE"/>
    <w:rsid w:val="00F25D49"/>
    <w:rsid w:val="00F26B0B"/>
    <w:rsid w:val="00F32F6F"/>
    <w:rsid w:val="00F338BE"/>
    <w:rsid w:val="00F34613"/>
    <w:rsid w:val="00F3686C"/>
    <w:rsid w:val="00F40AA2"/>
    <w:rsid w:val="00F44D9C"/>
    <w:rsid w:val="00F452B8"/>
    <w:rsid w:val="00F46E70"/>
    <w:rsid w:val="00F50DB3"/>
    <w:rsid w:val="00F5306D"/>
    <w:rsid w:val="00F53E9D"/>
    <w:rsid w:val="00F55F6B"/>
    <w:rsid w:val="00F578C0"/>
    <w:rsid w:val="00F602BB"/>
    <w:rsid w:val="00F6039F"/>
    <w:rsid w:val="00F60FB0"/>
    <w:rsid w:val="00F63232"/>
    <w:rsid w:val="00F64C0D"/>
    <w:rsid w:val="00F6502F"/>
    <w:rsid w:val="00F70824"/>
    <w:rsid w:val="00F70A83"/>
    <w:rsid w:val="00F70D30"/>
    <w:rsid w:val="00F70D38"/>
    <w:rsid w:val="00F72EB2"/>
    <w:rsid w:val="00F752D8"/>
    <w:rsid w:val="00F75C1C"/>
    <w:rsid w:val="00F76DA3"/>
    <w:rsid w:val="00F829B1"/>
    <w:rsid w:val="00F8328F"/>
    <w:rsid w:val="00F83D44"/>
    <w:rsid w:val="00F84831"/>
    <w:rsid w:val="00F858A8"/>
    <w:rsid w:val="00F8614A"/>
    <w:rsid w:val="00F86776"/>
    <w:rsid w:val="00F87C19"/>
    <w:rsid w:val="00F9013A"/>
    <w:rsid w:val="00F90182"/>
    <w:rsid w:val="00F9196C"/>
    <w:rsid w:val="00F930F1"/>
    <w:rsid w:val="00F9312F"/>
    <w:rsid w:val="00F934A9"/>
    <w:rsid w:val="00F93EAA"/>
    <w:rsid w:val="00F941B5"/>
    <w:rsid w:val="00F94F44"/>
    <w:rsid w:val="00F9518C"/>
    <w:rsid w:val="00F959C3"/>
    <w:rsid w:val="00F95F70"/>
    <w:rsid w:val="00F96656"/>
    <w:rsid w:val="00FA0952"/>
    <w:rsid w:val="00FA0975"/>
    <w:rsid w:val="00FA0BBF"/>
    <w:rsid w:val="00FA4B71"/>
    <w:rsid w:val="00FA4F47"/>
    <w:rsid w:val="00FA5B67"/>
    <w:rsid w:val="00FA704D"/>
    <w:rsid w:val="00FA7E9D"/>
    <w:rsid w:val="00FB2849"/>
    <w:rsid w:val="00FB35BB"/>
    <w:rsid w:val="00FB55E9"/>
    <w:rsid w:val="00FB7172"/>
    <w:rsid w:val="00FB790E"/>
    <w:rsid w:val="00FB7B9A"/>
    <w:rsid w:val="00FC03AC"/>
    <w:rsid w:val="00FC1037"/>
    <w:rsid w:val="00FC2444"/>
    <w:rsid w:val="00FC5185"/>
    <w:rsid w:val="00FC5905"/>
    <w:rsid w:val="00FC7988"/>
    <w:rsid w:val="00FD051D"/>
    <w:rsid w:val="00FD182A"/>
    <w:rsid w:val="00FD2107"/>
    <w:rsid w:val="00FD701C"/>
    <w:rsid w:val="00FD7F67"/>
    <w:rsid w:val="00FE1694"/>
    <w:rsid w:val="00FE48C9"/>
    <w:rsid w:val="00FE5EBE"/>
    <w:rsid w:val="00FE741A"/>
    <w:rsid w:val="00FF00A9"/>
    <w:rsid w:val="00FF0A52"/>
    <w:rsid w:val="00FF1E3F"/>
    <w:rsid w:val="00FF515E"/>
    <w:rsid w:val="00FF5B1E"/>
    <w:rsid w:val="00FF79A1"/>
    <w:rsid w:val="00FF7DD9"/>
    <w:rsid w:val="01031FE3"/>
    <w:rsid w:val="0241EAC6"/>
    <w:rsid w:val="02563553"/>
    <w:rsid w:val="0269D337"/>
    <w:rsid w:val="02A532F9"/>
    <w:rsid w:val="02DFF92D"/>
    <w:rsid w:val="02E787F8"/>
    <w:rsid w:val="02F26F8A"/>
    <w:rsid w:val="030B75F0"/>
    <w:rsid w:val="0396D11E"/>
    <w:rsid w:val="03A426F9"/>
    <w:rsid w:val="03E823A3"/>
    <w:rsid w:val="0459E1E3"/>
    <w:rsid w:val="05323D7E"/>
    <w:rsid w:val="05421DF6"/>
    <w:rsid w:val="0576D48A"/>
    <w:rsid w:val="0586DE70"/>
    <w:rsid w:val="058E2549"/>
    <w:rsid w:val="05A7CDA0"/>
    <w:rsid w:val="05A90F2B"/>
    <w:rsid w:val="05D63D18"/>
    <w:rsid w:val="0600BC4D"/>
    <w:rsid w:val="06254345"/>
    <w:rsid w:val="069DFE8C"/>
    <w:rsid w:val="0745895C"/>
    <w:rsid w:val="0755206E"/>
    <w:rsid w:val="075A2CA4"/>
    <w:rsid w:val="07F94D1B"/>
    <w:rsid w:val="082DAA71"/>
    <w:rsid w:val="08469AC3"/>
    <w:rsid w:val="08BF818C"/>
    <w:rsid w:val="08DBECBC"/>
    <w:rsid w:val="08ED0990"/>
    <w:rsid w:val="08EEC67F"/>
    <w:rsid w:val="0902607B"/>
    <w:rsid w:val="09336571"/>
    <w:rsid w:val="094E33B3"/>
    <w:rsid w:val="095161F9"/>
    <w:rsid w:val="098ADDCA"/>
    <w:rsid w:val="0A51380C"/>
    <w:rsid w:val="0A768E64"/>
    <w:rsid w:val="0A88D981"/>
    <w:rsid w:val="0B5EE111"/>
    <w:rsid w:val="0BED0B42"/>
    <w:rsid w:val="0BF2AC88"/>
    <w:rsid w:val="0BF8484D"/>
    <w:rsid w:val="0BFC8061"/>
    <w:rsid w:val="0C73F189"/>
    <w:rsid w:val="0C9C851F"/>
    <w:rsid w:val="0CA99E75"/>
    <w:rsid w:val="0D3AC50E"/>
    <w:rsid w:val="0D441804"/>
    <w:rsid w:val="0D4F750E"/>
    <w:rsid w:val="0DFF5CE5"/>
    <w:rsid w:val="0EBA2C9B"/>
    <w:rsid w:val="0F1B1B47"/>
    <w:rsid w:val="0F4BE13E"/>
    <w:rsid w:val="0F5EBAD5"/>
    <w:rsid w:val="0F92239A"/>
    <w:rsid w:val="0FAD8C4F"/>
    <w:rsid w:val="0FDB2368"/>
    <w:rsid w:val="10258646"/>
    <w:rsid w:val="105365F0"/>
    <w:rsid w:val="1059E40F"/>
    <w:rsid w:val="105F6D3E"/>
    <w:rsid w:val="10925892"/>
    <w:rsid w:val="10A3D7B1"/>
    <w:rsid w:val="10C20436"/>
    <w:rsid w:val="10C676E2"/>
    <w:rsid w:val="10EF6245"/>
    <w:rsid w:val="110004D0"/>
    <w:rsid w:val="1113C27C"/>
    <w:rsid w:val="1122E0E3"/>
    <w:rsid w:val="120357F4"/>
    <w:rsid w:val="12442FB6"/>
    <w:rsid w:val="1269401F"/>
    <w:rsid w:val="12DA1A16"/>
    <w:rsid w:val="135B2D32"/>
    <w:rsid w:val="138A2AF8"/>
    <w:rsid w:val="13941D92"/>
    <w:rsid w:val="13B686B7"/>
    <w:rsid w:val="13BDB68E"/>
    <w:rsid w:val="13C0582E"/>
    <w:rsid w:val="13E56A5D"/>
    <w:rsid w:val="140CD020"/>
    <w:rsid w:val="141F4CD7"/>
    <w:rsid w:val="1467AAFA"/>
    <w:rsid w:val="14CE862F"/>
    <w:rsid w:val="1554DA22"/>
    <w:rsid w:val="156E6112"/>
    <w:rsid w:val="15CAC0D7"/>
    <w:rsid w:val="15D5F88D"/>
    <w:rsid w:val="15F4FD78"/>
    <w:rsid w:val="15F5288E"/>
    <w:rsid w:val="16037B6E"/>
    <w:rsid w:val="165D6E01"/>
    <w:rsid w:val="16B149F1"/>
    <w:rsid w:val="16BF41C8"/>
    <w:rsid w:val="16E0DDDC"/>
    <w:rsid w:val="170155B0"/>
    <w:rsid w:val="17D6A788"/>
    <w:rsid w:val="1847F221"/>
    <w:rsid w:val="184B617A"/>
    <w:rsid w:val="1850DEDC"/>
    <w:rsid w:val="18706C3D"/>
    <w:rsid w:val="18718E1E"/>
    <w:rsid w:val="18918D6D"/>
    <w:rsid w:val="18FBEB49"/>
    <w:rsid w:val="192FAA27"/>
    <w:rsid w:val="196C1342"/>
    <w:rsid w:val="1983E1F7"/>
    <w:rsid w:val="19A11DFD"/>
    <w:rsid w:val="19AAE487"/>
    <w:rsid w:val="19C2D05E"/>
    <w:rsid w:val="1A074B7B"/>
    <w:rsid w:val="1A215169"/>
    <w:rsid w:val="1A2EF8B7"/>
    <w:rsid w:val="1A3A591F"/>
    <w:rsid w:val="1A69E2F7"/>
    <w:rsid w:val="1A74F4B4"/>
    <w:rsid w:val="1ACC15BD"/>
    <w:rsid w:val="1B19967E"/>
    <w:rsid w:val="1B2FAEDE"/>
    <w:rsid w:val="1BAC567B"/>
    <w:rsid w:val="1BB393CC"/>
    <w:rsid w:val="1C260FC4"/>
    <w:rsid w:val="1C261725"/>
    <w:rsid w:val="1CD0EA7B"/>
    <w:rsid w:val="1D54B9C0"/>
    <w:rsid w:val="1EB1B055"/>
    <w:rsid w:val="1ED09EE5"/>
    <w:rsid w:val="1EE8FA43"/>
    <w:rsid w:val="1F23C4BC"/>
    <w:rsid w:val="1F2BD973"/>
    <w:rsid w:val="1F378FB8"/>
    <w:rsid w:val="1F74F82E"/>
    <w:rsid w:val="1F8D9641"/>
    <w:rsid w:val="1F9CF5B3"/>
    <w:rsid w:val="200CA045"/>
    <w:rsid w:val="20574C87"/>
    <w:rsid w:val="207771A7"/>
    <w:rsid w:val="2155DCD7"/>
    <w:rsid w:val="21584F7C"/>
    <w:rsid w:val="215B0866"/>
    <w:rsid w:val="21614CC1"/>
    <w:rsid w:val="217660A6"/>
    <w:rsid w:val="21960653"/>
    <w:rsid w:val="21EDDF27"/>
    <w:rsid w:val="22CFEC49"/>
    <w:rsid w:val="22D68E4A"/>
    <w:rsid w:val="2307AFE8"/>
    <w:rsid w:val="23632FFA"/>
    <w:rsid w:val="2387710D"/>
    <w:rsid w:val="23A95277"/>
    <w:rsid w:val="2400D235"/>
    <w:rsid w:val="2453F5F8"/>
    <w:rsid w:val="249A4039"/>
    <w:rsid w:val="24CA913A"/>
    <w:rsid w:val="25520C6B"/>
    <w:rsid w:val="256CE90D"/>
    <w:rsid w:val="2588A139"/>
    <w:rsid w:val="25F7CE0F"/>
    <w:rsid w:val="26452AD9"/>
    <w:rsid w:val="268A1E97"/>
    <w:rsid w:val="26D516B8"/>
    <w:rsid w:val="2703B32D"/>
    <w:rsid w:val="274704FE"/>
    <w:rsid w:val="2776E5DD"/>
    <w:rsid w:val="2798D0A9"/>
    <w:rsid w:val="27B812D6"/>
    <w:rsid w:val="284978CF"/>
    <w:rsid w:val="285B0EE7"/>
    <w:rsid w:val="28F72E7F"/>
    <w:rsid w:val="294D2A45"/>
    <w:rsid w:val="296F57F8"/>
    <w:rsid w:val="29CF762A"/>
    <w:rsid w:val="29EB659F"/>
    <w:rsid w:val="2A61754B"/>
    <w:rsid w:val="2A82B8EE"/>
    <w:rsid w:val="2C0572C8"/>
    <w:rsid w:val="2C26CB3C"/>
    <w:rsid w:val="2C323EDF"/>
    <w:rsid w:val="2C9514AB"/>
    <w:rsid w:val="2CA553CB"/>
    <w:rsid w:val="2D8C2291"/>
    <w:rsid w:val="2E4DF829"/>
    <w:rsid w:val="2E66BEED"/>
    <w:rsid w:val="2EAE6534"/>
    <w:rsid w:val="2EC98214"/>
    <w:rsid w:val="2EFF84C1"/>
    <w:rsid w:val="2F0D35DA"/>
    <w:rsid w:val="2F35F2DD"/>
    <w:rsid w:val="2F3A159E"/>
    <w:rsid w:val="2F585D4B"/>
    <w:rsid w:val="2F8B3007"/>
    <w:rsid w:val="2F8BC5C1"/>
    <w:rsid w:val="2FA0CB75"/>
    <w:rsid w:val="2FB74929"/>
    <w:rsid w:val="2FCD34C0"/>
    <w:rsid w:val="303366E1"/>
    <w:rsid w:val="3046942F"/>
    <w:rsid w:val="3064D8C0"/>
    <w:rsid w:val="311FC0F4"/>
    <w:rsid w:val="31500F47"/>
    <w:rsid w:val="3189322F"/>
    <w:rsid w:val="31C89BD3"/>
    <w:rsid w:val="31CD45F5"/>
    <w:rsid w:val="31F11B81"/>
    <w:rsid w:val="31F51FA1"/>
    <w:rsid w:val="3202E4C4"/>
    <w:rsid w:val="326C08C3"/>
    <w:rsid w:val="32878188"/>
    <w:rsid w:val="330EF227"/>
    <w:rsid w:val="3359D317"/>
    <w:rsid w:val="33F92B24"/>
    <w:rsid w:val="3438D11B"/>
    <w:rsid w:val="347DE382"/>
    <w:rsid w:val="34F80217"/>
    <w:rsid w:val="3550F45D"/>
    <w:rsid w:val="3554C122"/>
    <w:rsid w:val="35CD40BE"/>
    <w:rsid w:val="35D0B560"/>
    <w:rsid w:val="36067917"/>
    <w:rsid w:val="363B467E"/>
    <w:rsid w:val="366803FC"/>
    <w:rsid w:val="36C0D94F"/>
    <w:rsid w:val="373A113E"/>
    <w:rsid w:val="37CCEDA8"/>
    <w:rsid w:val="381D632B"/>
    <w:rsid w:val="38589D91"/>
    <w:rsid w:val="385CD773"/>
    <w:rsid w:val="38E694A9"/>
    <w:rsid w:val="38F79EE0"/>
    <w:rsid w:val="390021F4"/>
    <w:rsid w:val="391688B9"/>
    <w:rsid w:val="391AC5DC"/>
    <w:rsid w:val="39203EFC"/>
    <w:rsid w:val="3923AD23"/>
    <w:rsid w:val="393796D3"/>
    <w:rsid w:val="39520E26"/>
    <w:rsid w:val="3953CDDD"/>
    <w:rsid w:val="39DFCEEA"/>
    <w:rsid w:val="39EF9CDC"/>
    <w:rsid w:val="3A7EE77B"/>
    <w:rsid w:val="3A8EC8C8"/>
    <w:rsid w:val="3B160E1D"/>
    <w:rsid w:val="3B6A150E"/>
    <w:rsid w:val="3BFE943C"/>
    <w:rsid w:val="3C0D2460"/>
    <w:rsid w:val="3C4A9245"/>
    <w:rsid w:val="3DB7F85E"/>
    <w:rsid w:val="3DCF9C00"/>
    <w:rsid w:val="3DCFD450"/>
    <w:rsid w:val="3DFC9DEE"/>
    <w:rsid w:val="3E283A5D"/>
    <w:rsid w:val="3E978265"/>
    <w:rsid w:val="3EB5D2F1"/>
    <w:rsid w:val="3ECB7C46"/>
    <w:rsid w:val="3EDC38B6"/>
    <w:rsid w:val="40279AE8"/>
    <w:rsid w:val="40353012"/>
    <w:rsid w:val="40386E7E"/>
    <w:rsid w:val="404E4B49"/>
    <w:rsid w:val="4059AB46"/>
    <w:rsid w:val="40898013"/>
    <w:rsid w:val="40C87A28"/>
    <w:rsid w:val="417F5187"/>
    <w:rsid w:val="41DD2719"/>
    <w:rsid w:val="41E11F91"/>
    <w:rsid w:val="42655CED"/>
    <w:rsid w:val="4280C0C0"/>
    <w:rsid w:val="42BA3207"/>
    <w:rsid w:val="42C97BBC"/>
    <w:rsid w:val="42EB4B91"/>
    <w:rsid w:val="42F778D1"/>
    <w:rsid w:val="43422E14"/>
    <w:rsid w:val="43CEB83D"/>
    <w:rsid w:val="442D09E5"/>
    <w:rsid w:val="444DAF70"/>
    <w:rsid w:val="4589ADC6"/>
    <w:rsid w:val="45C56008"/>
    <w:rsid w:val="45E72B9A"/>
    <w:rsid w:val="45F28538"/>
    <w:rsid w:val="464EFC4B"/>
    <w:rsid w:val="46526DF8"/>
    <w:rsid w:val="46AAC9D9"/>
    <w:rsid w:val="46D1D372"/>
    <w:rsid w:val="46F9F482"/>
    <w:rsid w:val="471A8DAC"/>
    <w:rsid w:val="4758070B"/>
    <w:rsid w:val="47CF3AD1"/>
    <w:rsid w:val="47D42E47"/>
    <w:rsid w:val="47E60193"/>
    <w:rsid w:val="48510701"/>
    <w:rsid w:val="486D1502"/>
    <w:rsid w:val="48873EE5"/>
    <w:rsid w:val="489AA8E7"/>
    <w:rsid w:val="489FFC1E"/>
    <w:rsid w:val="48C2722C"/>
    <w:rsid w:val="4A12C246"/>
    <w:rsid w:val="4AAF0DF0"/>
    <w:rsid w:val="4AB2392D"/>
    <w:rsid w:val="4B31D482"/>
    <w:rsid w:val="4B37048A"/>
    <w:rsid w:val="4BC866A4"/>
    <w:rsid w:val="4BE0EDAD"/>
    <w:rsid w:val="4C4263F7"/>
    <w:rsid w:val="4C6EB874"/>
    <w:rsid w:val="4C76285D"/>
    <w:rsid w:val="4C7AFFEB"/>
    <w:rsid w:val="4D18C330"/>
    <w:rsid w:val="4E42D940"/>
    <w:rsid w:val="4E6AE521"/>
    <w:rsid w:val="4F22C9C0"/>
    <w:rsid w:val="4F3BED4C"/>
    <w:rsid w:val="4FA7E6F2"/>
    <w:rsid w:val="5006D93B"/>
    <w:rsid w:val="50215AAB"/>
    <w:rsid w:val="5160CC01"/>
    <w:rsid w:val="51B5B495"/>
    <w:rsid w:val="520FCFC4"/>
    <w:rsid w:val="52326A2A"/>
    <w:rsid w:val="52469530"/>
    <w:rsid w:val="52668042"/>
    <w:rsid w:val="53141049"/>
    <w:rsid w:val="539A2CAE"/>
    <w:rsid w:val="53A9BC6B"/>
    <w:rsid w:val="54353DAA"/>
    <w:rsid w:val="54744015"/>
    <w:rsid w:val="54A3162B"/>
    <w:rsid w:val="553E8101"/>
    <w:rsid w:val="55FCAFCF"/>
    <w:rsid w:val="561E5F83"/>
    <w:rsid w:val="563DBCF4"/>
    <w:rsid w:val="5662AD36"/>
    <w:rsid w:val="567F6C88"/>
    <w:rsid w:val="569661C8"/>
    <w:rsid w:val="56EA573D"/>
    <w:rsid w:val="570A183E"/>
    <w:rsid w:val="576809C7"/>
    <w:rsid w:val="57682449"/>
    <w:rsid w:val="5792F8F6"/>
    <w:rsid w:val="57A82EA2"/>
    <w:rsid w:val="57CE96CD"/>
    <w:rsid w:val="5821DEE5"/>
    <w:rsid w:val="582345CE"/>
    <w:rsid w:val="588C76DF"/>
    <w:rsid w:val="58D43EA2"/>
    <w:rsid w:val="5914485B"/>
    <w:rsid w:val="59179F80"/>
    <w:rsid w:val="594D4082"/>
    <w:rsid w:val="5A0B3D90"/>
    <w:rsid w:val="5A944B18"/>
    <w:rsid w:val="5AD8EE6B"/>
    <w:rsid w:val="5AF4C221"/>
    <w:rsid w:val="5B5C078C"/>
    <w:rsid w:val="5B81290E"/>
    <w:rsid w:val="5BD01E76"/>
    <w:rsid w:val="5C4D75AC"/>
    <w:rsid w:val="5C8BFDF7"/>
    <w:rsid w:val="5CCC16A2"/>
    <w:rsid w:val="5D7BA29B"/>
    <w:rsid w:val="5D7BC8FA"/>
    <w:rsid w:val="5DAC6E07"/>
    <w:rsid w:val="5DD4F20F"/>
    <w:rsid w:val="5DD74998"/>
    <w:rsid w:val="5DFF82EF"/>
    <w:rsid w:val="5E067171"/>
    <w:rsid w:val="5E0B75D5"/>
    <w:rsid w:val="5E377890"/>
    <w:rsid w:val="5E4CD53C"/>
    <w:rsid w:val="5E5A10FA"/>
    <w:rsid w:val="5EB425F0"/>
    <w:rsid w:val="5EBC5347"/>
    <w:rsid w:val="5EC42DA6"/>
    <w:rsid w:val="5EEEFBC6"/>
    <w:rsid w:val="5EFC6E45"/>
    <w:rsid w:val="5F0A7F87"/>
    <w:rsid w:val="5F3F152A"/>
    <w:rsid w:val="5F9ABA02"/>
    <w:rsid w:val="5F9B68D7"/>
    <w:rsid w:val="60498DE3"/>
    <w:rsid w:val="60561CD8"/>
    <w:rsid w:val="61A4666A"/>
    <w:rsid w:val="61BA61F3"/>
    <w:rsid w:val="6213C370"/>
    <w:rsid w:val="62D8A170"/>
    <w:rsid w:val="63982633"/>
    <w:rsid w:val="63B9C5F4"/>
    <w:rsid w:val="63E0912D"/>
    <w:rsid w:val="63E57001"/>
    <w:rsid w:val="63EB3D2B"/>
    <w:rsid w:val="63FE0A96"/>
    <w:rsid w:val="640FE2A9"/>
    <w:rsid w:val="6446BC86"/>
    <w:rsid w:val="646FA555"/>
    <w:rsid w:val="64797F4F"/>
    <w:rsid w:val="64F549EA"/>
    <w:rsid w:val="6508AF05"/>
    <w:rsid w:val="659D9B39"/>
    <w:rsid w:val="6605A382"/>
    <w:rsid w:val="663D4E21"/>
    <w:rsid w:val="66433ECC"/>
    <w:rsid w:val="667F9D8E"/>
    <w:rsid w:val="66B47C42"/>
    <w:rsid w:val="66BA10D3"/>
    <w:rsid w:val="66CA5D5E"/>
    <w:rsid w:val="66DE1EB3"/>
    <w:rsid w:val="672C1C2F"/>
    <w:rsid w:val="672F3F0F"/>
    <w:rsid w:val="6730AE03"/>
    <w:rsid w:val="6765F222"/>
    <w:rsid w:val="67E19482"/>
    <w:rsid w:val="685C7CDF"/>
    <w:rsid w:val="6862E571"/>
    <w:rsid w:val="6872FB87"/>
    <w:rsid w:val="6891BE01"/>
    <w:rsid w:val="68DA095F"/>
    <w:rsid w:val="695161C7"/>
    <w:rsid w:val="69A413E8"/>
    <w:rsid w:val="69F9CF77"/>
    <w:rsid w:val="6A0EA67C"/>
    <w:rsid w:val="6A14BA41"/>
    <w:rsid w:val="6A69C6E7"/>
    <w:rsid w:val="6A6ABD95"/>
    <w:rsid w:val="6AF3F128"/>
    <w:rsid w:val="6B94214C"/>
    <w:rsid w:val="6BBD9E52"/>
    <w:rsid w:val="6BD5B1FB"/>
    <w:rsid w:val="6BDCBAB1"/>
    <w:rsid w:val="6BF41144"/>
    <w:rsid w:val="6C4DCEE1"/>
    <w:rsid w:val="6CB59E83"/>
    <w:rsid w:val="6CD077D1"/>
    <w:rsid w:val="6CE73D53"/>
    <w:rsid w:val="6D3495C7"/>
    <w:rsid w:val="6D97A4F8"/>
    <w:rsid w:val="6D9F7872"/>
    <w:rsid w:val="6DB98CA0"/>
    <w:rsid w:val="6E708015"/>
    <w:rsid w:val="6EF72971"/>
    <w:rsid w:val="6F71DFD0"/>
    <w:rsid w:val="6FBE3580"/>
    <w:rsid w:val="700B1DBB"/>
    <w:rsid w:val="700C7596"/>
    <w:rsid w:val="7088C344"/>
    <w:rsid w:val="7095A81D"/>
    <w:rsid w:val="7110887D"/>
    <w:rsid w:val="711A6566"/>
    <w:rsid w:val="71333FBB"/>
    <w:rsid w:val="714995A9"/>
    <w:rsid w:val="719143C5"/>
    <w:rsid w:val="71CA0562"/>
    <w:rsid w:val="71F56F53"/>
    <w:rsid w:val="726173A1"/>
    <w:rsid w:val="726D7575"/>
    <w:rsid w:val="727B150D"/>
    <w:rsid w:val="72A24345"/>
    <w:rsid w:val="72E1FA31"/>
    <w:rsid w:val="72ED7B7A"/>
    <w:rsid w:val="72F5A7BD"/>
    <w:rsid w:val="730F8693"/>
    <w:rsid w:val="7386B055"/>
    <w:rsid w:val="738784C2"/>
    <w:rsid w:val="738C90E1"/>
    <w:rsid w:val="73BD6C27"/>
    <w:rsid w:val="74435693"/>
    <w:rsid w:val="744DC634"/>
    <w:rsid w:val="74F9A476"/>
    <w:rsid w:val="75058E83"/>
    <w:rsid w:val="753408D8"/>
    <w:rsid w:val="7645770D"/>
    <w:rsid w:val="764CD486"/>
    <w:rsid w:val="76AB4FFF"/>
    <w:rsid w:val="76DFB556"/>
    <w:rsid w:val="773D3D11"/>
    <w:rsid w:val="77E3C1DD"/>
    <w:rsid w:val="77EE17B9"/>
    <w:rsid w:val="783A5514"/>
    <w:rsid w:val="783AFDFF"/>
    <w:rsid w:val="78850FC0"/>
    <w:rsid w:val="7896B68B"/>
    <w:rsid w:val="79595279"/>
    <w:rsid w:val="795B8A90"/>
    <w:rsid w:val="796ECD29"/>
    <w:rsid w:val="7974DFE0"/>
    <w:rsid w:val="79C853B7"/>
    <w:rsid w:val="7A2A3B8C"/>
    <w:rsid w:val="7A2BB383"/>
    <w:rsid w:val="7A7BC16A"/>
    <w:rsid w:val="7A8911F7"/>
    <w:rsid w:val="7AD77B6B"/>
    <w:rsid w:val="7B1FFA02"/>
    <w:rsid w:val="7B234D7A"/>
    <w:rsid w:val="7B236643"/>
    <w:rsid w:val="7B29DEF8"/>
    <w:rsid w:val="7BB760B9"/>
    <w:rsid w:val="7C0202F5"/>
    <w:rsid w:val="7C2C81F8"/>
    <w:rsid w:val="7C572848"/>
    <w:rsid w:val="7C61D349"/>
    <w:rsid w:val="7C93B0F6"/>
    <w:rsid w:val="7C985DE3"/>
    <w:rsid w:val="7CBFB481"/>
    <w:rsid w:val="7CF73DF2"/>
    <w:rsid w:val="7D3A3841"/>
    <w:rsid w:val="7D5951A2"/>
    <w:rsid w:val="7D642F4F"/>
    <w:rsid w:val="7DBB3721"/>
    <w:rsid w:val="7E0DD26A"/>
    <w:rsid w:val="7E53862A"/>
    <w:rsid w:val="7E79D7BE"/>
    <w:rsid w:val="7EC881DD"/>
    <w:rsid w:val="7EDAEEEC"/>
    <w:rsid w:val="7EFA7C8E"/>
    <w:rsid w:val="7F01D0C1"/>
    <w:rsid w:val="7F5973FB"/>
    <w:rsid w:val="7F889B9B"/>
    <w:rsid w:val="7FB425FA"/>
    <w:rsid w:val="7FC204B5"/>
    <w:rsid w:val="7FCBD2AF"/>
    <w:rsid w:val="7FCD2BC4"/>
    <w:rsid w:val="7FDD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C90FA"/>
  <w15:chartTrackingRefBased/>
  <w15:docId w15:val="{0364EEA4-E0EE-4A9B-8579-33F532D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2C7"/>
    <w:rPr>
      <w:color w:val="0000FF"/>
      <w:u w:val="single"/>
    </w:rPr>
  </w:style>
  <w:style w:type="table" w:styleId="TableGrid">
    <w:name w:val="Table Grid"/>
    <w:basedOn w:val="TableNormal"/>
    <w:rsid w:val="0048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97B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7B6E"/>
  </w:style>
  <w:style w:type="paragraph" w:styleId="Header">
    <w:name w:val="header"/>
    <w:basedOn w:val="Normal"/>
    <w:rsid w:val="006949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B1E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8B13D9"/>
    <w:rPr>
      <w:rFonts w:ascii="Calibri" w:eastAsia="Times New Roman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E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7988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teams.microsoft.com/l/meetup-join/19%3ameeting_ODEzODVkOWQtZGNlZC00MGYwLWE1OGUtNzA0MDEwOGExOTgz%40thread.v2/0?context=%7b%22Tid%22%3a%22c152cb07-614e-4abb-818a-f035cfa91a77%22%2c%22Oid%22%3a%220a36ec32-319a-4db6-a50c-d2fa46b1e930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  <Senttointranet xmlns="f7718aa2-f8ed-4d16-91bb-510081d2e3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13649-93A5-4313-A222-CDEFADB08A1D}">
  <ds:schemaRefs>
    <ds:schemaRef ds:uri="http://schemas.microsoft.com/office/2006/metadata/properties"/>
    <ds:schemaRef ds:uri="http://schemas.microsoft.com/office/infopath/2007/PartnerControls"/>
    <ds:schemaRef ds:uri="f7718aa2-f8ed-4d16-91bb-510081d2e384"/>
    <ds:schemaRef ds:uri="44ac5bcf-defa-488c-9e51-8bc0976912b0"/>
  </ds:schemaRefs>
</ds:datastoreItem>
</file>

<file path=customXml/itemProps2.xml><?xml version="1.0" encoding="utf-8"?>
<ds:datastoreItem xmlns:ds="http://schemas.openxmlformats.org/officeDocument/2006/customXml" ds:itemID="{9AC7FB51-F763-4239-B0FF-F8D5FCAB7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591C8-3CC9-472D-AF77-B5B22E13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6109</Characters>
  <Application>Microsoft Office Word</Application>
  <DocSecurity>0</DocSecurity>
  <Lines>50</Lines>
  <Paragraphs>14</Paragraphs>
  <ScaleCrop>false</ScaleCrop>
  <Company>University of Manchester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Sarah Harvey</dc:creator>
  <cp:keywords/>
  <cp:lastModifiedBy>Shayna Ablett</cp:lastModifiedBy>
  <cp:revision>2</cp:revision>
  <cp:lastPrinted>2020-11-12T00:28:00Z</cp:lastPrinted>
  <dcterms:created xsi:type="dcterms:W3CDTF">2025-04-24T11:16:00Z</dcterms:created>
  <dcterms:modified xsi:type="dcterms:W3CDTF">2025-04-24T11:16:00Z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Senttointranet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