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494BC" w14:textId="77777777" w:rsidR="00344ABF" w:rsidRDefault="00344ABF" w:rsidP="00344ABF">
      <w:pPr>
        <w:rPr>
          <w:rFonts w:cs="Arial"/>
          <w:bCs/>
          <w:iCs/>
          <w:sz w:val="18"/>
          <w:szCs w:val="18"/>
        </w:rPr>
      </w:pPr>
    </w:p>
    <w:p w14:paraId="6BF8F6BC" w14:textId="77777777" w:rsidR="00344ABF" w:rsidRPr="00344ABF" w:rsidRDefault="00344ABF" w:rsidP="00344ABF">
      <w:pPr>
        <w:jc w:val="center"/>
        <w:rPr>
          <w:rFonts w:ascii="Calibri" w:hAnsi="Calibri" w:cs="Calibri"/>
          <w:color w:val="000000" w:themeColor="text1"/>
          <w:sz w:val="24"/>
          <w:szCs w:val="24"/>
        </w:rPr>
      </w:pPr>
      <w:r w:rsidRPr="00344ABF">
        <w:rPr>
          <w:rFonts w:ascii="Calibri" w:hAnsi="Calibri" w:cs="Calibri"/>
          <w:b/>
          <w:bCs/>
          <w:color w:val="000000" w:themeColor="text1"/>
          <w:sz w:val="24"/>
          <w:szCs w:val="24"/>
        </w:rPr>
        <w:t>Faculty of Humanities Doctoral Academy</w:t>
      </w:r>
    </w:p>
    <w:p w14:paraId="491E87F4" w14:textId="77777777" w:rsidR="00344ABF" w:rsidRPr="00344ABF" w:rsidRDefault="00344ABF" w:rsidP="00344ABF">
      <w:pPr>
        <w:jc w:val="center"/>
        <w:rPr>
          <w:rFonts w:ascii="Calibri" w:hAnsi="Calibri" w:cs="Calibri"/>
          <w:b/>
          <w:color w:val="000000" w:themeColor="text1"/>
          <w:sz w:val="24"/>
          <w:szCs w:val="24"/>
        </w:rPr>
      </w:pPr>
      <w:r w:rsidRPr="00344ABF">
        <w:rPr>
          <w:rFonts w:ascii="Calibri" w:hAnsi="Calibri" w:cs="Calibri"/>
          <w:b/>
          <w:color w:val="000000" w:themeColor="text1"/>
          <w:sz w:val="24"/>
          <w:szCs w:val="24"/>
        </w:rPr>
        <w:t>Postgraduate Research: Request for Mitigation for Taught Course Units</w:t>
      </w:r>
    </w:p>
    <w:p w14:paraId="4A370258" w14:textId="5F4AB29B" w:rsidR="00344ABF" w:rsidRPr="0041093A" w:rsidRDefault="00344ABF" w:rsidP="00344ABF">
      <w:pPr>
        <w:rPr>
          <w:sz w:val="18"/>
          <w:szCs w:val="18"/>
        </w:rPr>
      </w:pPr>
      <w:r w:rsidRPr="0041093A">
        <w:rPr>
          <w:rFonts w:cs="Arial"/>
          <w:bCs/>
          <w:iCs/>
          <w:sz w:val="18"/>
          <w:szCs w:val="18"/>
        </w:rPr>
        <w:t>Once completed,</w:t>
      </w:r>
      <w:r w:rsidRPr="0041093A">
        <w:rPr>
          <w:rFonts w:cs="Arial"/>
          <w:iCs/>
          <w:sz w:val="18"/>
          <w:szCs w:val="18"/>
        </w:rPr>
        <w:t xml:space="preserve"> this form </w:t>
      </w:r>
      <w:r>
        <w:rPr>
          <w:rFonts w:cs="Arial"/>
          <w:iCs/>
          <w:sz w:val="18"/>
          <w:szCs w:val="18"/>
        </w:rPr>
        <w:t>and any</w:t>
      </w:r>
      <w:r w:rsidRPr="0041093A">
        <w:rPr>
          <w:rFonts w:cs="Arial"/>
          <w:iCs/>
          <w:sz w:val="18"/>
          <w:szCs w:val="18"/>
        </w:rPr>
        <w:t xml:space="preserve"> supporting documentation, must be submitted to </w:t>
      </w:r>
      <w:hyperlink r:id="rId10" w:tgtFrame="_blank" w:tooltip="mailto:hums.doctoralacademy.support@manchester.ac.uk" w:history="1">
        <w:r w:rsidRPr="002821BC">
          <w:rPr>
            <w:rStyle w:val="Hyperlink"/>
            <w:rFonts w:cstheme="minorHAnsi"/>
            <w:sz w:val="18"/>
            <w:szCs w:val="18"/>
          </w:rPr>
          <w:t>HUMS.doctoralacademy.support@manchester.ac.uk</w:t>
        </w:r>
      </w:hyperlink>
      <w:r w:rsidRPr="002821BC">
        <w:rPr>
          <w:rFonts w:cstheme="minorHAnsi"/>
          <w:iCs/>
          <w:sz w:val="18"/>
          <w:szCs w:val="18"/>
        </w:rPr>
        <w:t xml:space="preserve">. </w:t>
      </w:r>
      <w:r w:rsidRPr="002821BC">
        <w:rPr>
          <w:rFonts w:cstheme="minorHAnsi"/>
          <w:sz w:val="18"/>
          <w:szCs w:val="18"/>
        </w:rPr>
        <w:t>We</w:t>
      </w:r>
      <w:r w:rsidRPr="0041093A">
        <w:rPr>
          <w:sz w:val="18"/>
          <w:szCs w:val="18"/>
        </w:rPr>
        <w:t xml:space="preserve"> recommend that the applicati</w:t>
      </w:r>
      <w:r>
        <w:rPr>
          <w:sz w:val="18"/>
          <w:szCs w:val="18"/>
        </w:rPr>
        <w:t>on form and supporting documentation</w:t>
      </w:r>
      <w:r w:rsidRPr="0041093A">
        <w:rPr>
          <w:sz w:val="18"/>
          <w:szCs w:val="18"/>
        </w:rPr>
        <w:t xml:space="preserve"> are appropriately protected. </w:t>
      </w:r>
      <w:r w:rsidRPr="0041093A">
        <w:rPr>
          <w:rFonts w:cs="Helvetica"/>
          <w:sz w:val="18"/>
          <w:szCs w:val="18"/>
          <w:lang w:val="en"/>
        </w:rPr>
        <w:t xml:space="preserve">Information on file encryption at the University can be found on the University </w:t>
      </w:r>
      <w:hyperlink r:id="rId11" w:history="1">
        <w:r w:rsidRPr="0041093A">
          <w:rPr>
            <w:rStyle w:val="Hyperlink"/>
            <w:rFonts w:cs="Helvetica"/>
            <w:sz w:val="18"/>
            <w:szCs w:val="18"/>
            <w:lang w:val="en"/>
          </w:rPr>
          <w:t>website</w:t>
        </w:r>
      </w:hyperlink>
      <w:r w:rsidRPr="0041093A">
        <w:rPr>
          <w:rFonts w:cs="Helvetica"/>
          <w:color w:val="444444"/>
          <w:sz w:val="18"/>
          <w:szCs w:val="18"/>
          <w:lang w:val="en"/>
        </w:rPr>
        <w:t xml:space="preserve">. </w:t>
      </w:r>
      <w:r w:rsidRPr="0041093A">
        <w:rPr>
          <w:rFonts w:cs="Arial"/>
          <w:sz w:val="18"/>
          <w:szCs w:val="18"/>
        </w:rPr>
        <w:t xml:space="preserve">Please note that the application will be reviewed by the </w:t>
      </w:r>
      <w:proofErr w:type="gramStart"/>
      <w:r w:rsidRPr="0041093A">
        <w:rPr>
          <w:rFonts w:cs="Arial"/>
          <w:sz w:val="18"/>
          <w:szCs w:val="18"/>
        </w:rPr>
        <w:t>School</w:t>
      </w:r>
      <w:proofErr w:type="gramEnd"/>
      <w:r w:rsidRPr="0041093A">
        <w:rPr>
          <w:rFonts w:cs="Arial"/>
          <w:sz w:val="18"/>
          <w:szCs w:val="18"/>
        </w:rPr>
        <w:t xml:space="preserve"> and/or Faculty dependi</w:t>
      </w:r>
      <w:r>
        <w:rPr>
          <w:rFonts w:cs="Arial"/>
          <w:sz w:val="18"/>
          <w:szCs w:val="18"/>
        </w:rPr>
        <w:t xml:space="preserve">ng on the application and they </w:t>
      </w:r>
      <w:r w:rsidRPr="0041093A">
        <w:rPr>
          <w:rFonts w:cs="Arial"/>
          <w:sz w:val="18"/>
          <w:szCs w:val="18"/>
        </w:rPr>
        <w:t>will decide whether the</w:t>
      </w:r>
      <w:r>
        <w:rPr>
          <w:rFonts w:cs="Arial"/>
          <w:sz w:val="18"/>
          <w:szCs w:val="18"/>
        </w:rPr>
        <w:t xml:space="preserve"> application</w:t>
      </w:r>
      <w:r w:rsidRPr="0041093A">
        <w:rPr>
          <w:rFonts w:cs="Arial"/>
          <w:sz w:val="18"/>
          <w:szCs w:val="18"/>
        </w:rPr>
        <w:t xml:space="preserve"> will be approved, declined, the period requested reduced or whether further recommendations are suggested. Please note that if referred to Faculty, </w:t>
      </w:r>
      <w:r w:rsidRPr="0041093A">
        <w:rPr>
          <w:sz w:val="18"/>
          <w:szCs w:val="18"/>
        </w:rPr>
        <w:t xml:space="preserve">they aim to make a decision and communicate it to the </w:t>
      </w:r>
      <w:proofErr w:type="gramStart"/>
      <w:r w:rsidRPr="0041093A">
        <w:rPr>
          <w:sz w:val="18"/>
          <w:szCs w:val="18"/>
        </w:rPr>
        <w:t>School</w:t>
      </w:r>
      <w:proofErr w:type="gramEnd"/>
      <w:r w:rsidRPr="0041093A">
        <w:rPr>
          <w:sz w:val="18"/>
          <w:szCs w:val="18"/>
        </w:rPr>
        <w:t xml:space="preserve"> within 10 working days of receiving the complete app</w:t>
      </w:r>
      <w:r>
        <w:rPr>
          <w:sz w:val="18"/>
          <w:szCs w:val="18"/>
        </w:rPr>
        <w:t>lication and supporting documentation</w:t>
      </w:r>
      <w:r w:rsidRPr="0041093A">
        <w:rPr>
          <w:sz w:val="18"/>
          <w:szCs w:val="18"/>
        </w:rPr>
        <w:t>.</w:t>
      </w:r>
    </w:p>
    <w:p w14:paraId="1AA86BA9" w14:textId="77777777" w:rsidR="00344ABF" w:rsidRPr="00721A4D" w:rsidRDefault="00344ABF" w:rsidP="00721A4D">
      <w:pPr>
        <w:spacing w:after="0" w:line="240" w:lineRule="auto"/>
        <w:jc w:val="center"/>
        <w:rPr>
          <w:b/>
          <w:sz w:val="24"/>
          <w:szCs w:val="24"/>
        </w:rPr>
      </w:pPr>
    </w:p>
    <w:tbl>
      <w:tblPr>
        <w:tblStyle w:val="TableGrid"/>
        <w:tblW w:w="10661" w:type="dxa"/>
        <w:tblInd w:w="-176" w:type="dxa"/>
        <w:tblLook w:val="04A0" w:firstRow="1" w:lastRow="0" w:firstColumn="1" w:lastColumn="0" w:noHBand="0" w:noVBand="1"/>
      </w:tblPr>
      <w:tblGrid>
        <w:gridCol w:w="2865"/>
        <w:gridCol w:w="2243"/>
        <w:gridCol w:w="5553"/>
      </w:tblGrid>
      <w:tr w:rsidR="00721A4D" w:rsidRPr="00237EA1" w14:paraId="15D746E9" w14:textId="77777777" w:rsidTr="00344ABF">
        <w:trPr>
          <w:trHeight w:val="486"/>
        </w:trPr>
        <w:tc>
          <w:tcPr>
            <w:tcW w:w="10661" w:type="dxa"/>
            <w:gridSpan w:val="3"/>
            <w:shd w:val="clear" w:color="auto" w:fill="7030A0"/>
          </w:tcPr>
          <w:p w14:paraId="11EB959C" w14:textId="426A7434" w:rsidR="00721A4D" w:rsidRPr="00237EA1" w:rsidRDefault="00344ABF" w:rsidP="00344ABF">
            <w:pPr>
              <w:rPr>
                <w:rFonts w:ascii="Calibri" w:hAnsi="Calibri" w:cs="Calibri"/>
                <w:b/>
                <w:sz w:val="24"/>
                <w:szCs w:val="24"/>
              </w:rPr>
            </w:pPr>
            <w:r w:rsidRPr="00344ABF">
              <w:rPr>
                <w:rFonts w:ascii="Calibri" w:hAnsi="Calibri" w:cs="Calibri"/>
                <w:b/>
                <w:color w:val="FFFFFF" w:themeColor="background1"/>
                <w:sz w:val="24"/>
                <w:szCs w:val="24"/>
              </w:rPr>
              <w:t>Student details</w:t>
            </w:r>
          </w:p>
        </w:tc>
      </w:tr>
      <w:tr w:rsidR="00721A4D" w:rsidRPr="00237EA1" w14:paraId="08DF358D" w14:textId="77777777" w:rsidTr="77AD2F55">
        <w:tc>
          <w:tcPr>
            <w:tcW w:w="2865" w:type="dxa"/>
            <w:shd w:val="clear" w:color="auto" w:fill="D9D9D9" w:themeFill="background1" w:themeFillShade="D9"/>
          </w:tcPr>
          <w:p w14:paraId="7EC805D3" w14:textId="0DFD7479" w:rsidR="00721A4D" w:rsidRPr="00237EA1" w:rsidRDefault="547230CC" w:rsidP="77AD2F55">
            <w:pPr>
              <w:spacing w:line="360" w:lineRule="auto"/>
              <w:rPr>
                <w:rFonts w:ascii="Calibri" w:hAnsi="Calibri" w:cs="Calibri"/>
                <w:b/>
                <w:bCs/>
                <w:color w:val="FF0000"/>
                <w:sz w:val="24"/>
                <w:szCs w:val="24"/>
              </w:rPr>
            </w:pPr>
            <w:r w:rsidRPr="00237EA1">
              <w:rPr>
                <w:rFonts w:ascii="Calibri" w:hAnsi="Calibri" w:cs="Calibri"/>
                <w:b/>
                <w:bCs/>
                <w:sz w:val="24"/>
                <w:szCs w:val="24"/>
              </w:rPr>
              <w:t>First</w:t>
            </w:r>
            <w:r w:rsidR="0F56ECCD" w:rsidRPr="00237EA1">
              <w:rPr>
                <w:rFonts w:ascii="Calibri" w:hAnsi="Calibri" w:cs="Calibri"/>
                <w:b/>
                <w:bCs/>
                <w:sz w:val="24"/>
                <w:szCs w:val="24"/>
              </w:rPr>
              <w:t xml:space="preserve"> Name: </w:t>
            </w:r>
          </w:p>
        </w:tc>
        <w:tc>
          <w:tcPr>
            <w:tcW w:w="7796" w:type="dxa"/>
            <w:gridSpan w:val="2"/>
          </w:tcPr>
          <w:p w14:paraId="5A945DCC" w14:textId="2405765C" w:rsidR="00721A4D" w:rsidRPr="00237EA1" w:rsidRDefault="00721A4D" w:rsidP="00D8015B">
            <w:pPr>
              <w:spacing w:line="360" w:lineRule="auto"/>
              <w:rPr>
                <w:rFonts w:ascii="Calibri" w:hAnsi="Calibri" w:cs="Calibri"/>
                <w:b/>
                <w:sz w:val="24"/>
                <w:szCs w:val="24"/>
              </w:rPr>
            </w:pPr>
          </w:p>
        </w:tc>
      </w:tr>
      <w:tr w:rsidR="00721A4D" w:rsidRPr="00237EA1" w14:paraId="06929E0C" w14:textId="77777777" w:rsidTr="77AD2F55">
        <w:tc>
          <w:tcPr>
            <w:tcW w:w="2865" w:type="dxa"/>
            <w:shd w:val="clear" w:color="auto" w:fill="D9D9D9" w:themeFill="background1" w:themeFillShade="D9"/>
          </w:tcPr>
          <w:p w14:paraId="76161EE9" w14:textId="55BB5470" w:rsidR="00721A4D" w:rsidRPr="00237EA1" w:rsidRDefault="72202C50" w:rsidP="77AD2F55">
            <w:pPr>
              <w:spacing w:line="360" w:lineRule="auto"/>
              <w:rPr>
                <w:rFonts w:ascii="Calibri" w:hAnsi="Calibri" w:cs="Calibri"/>
                <w:b/>
                <w:bCs/>
                <w:sz w:val="24"/>
                <w:szCs w:val="24"/>
              </w:rPr>
            </w:pPr>
            <w:r w:rsidRPr="00237EA1">
              <w:rPr>
                <w:rFonts w:ascii="Calibri" w:hAnsi="Calibri" w:cs="Calibri"/>
                <w:b/>
                <w:bCs/>
                <w:sz w:val="24"/>
                <w:szCs w:val="24"/>
              </w:rPr>
              <w:t>Last</w:t>
            </w:r>
            <w:r w:rsidR="0F56ECCD" w:rsidRPr="00237EA1">
              <w:rPr>
                <w:rFonts w:ascii="Calibri" w:hAnsi="Calibri" w:cs="Calibri"/>
                <w:b/>
                <w:bCs/>
                <w:sz w:val="24"/>
                <w:szCs w:val="24"/>
              </w:rPr>
              <w:t xml:space="preserve"> Name:</w:t>
            </w:r>
          </w:p>
        </w:tc>
        <w:tc>
          <w:tcPr>
            <w:tcW w:w="7796" w:type="dxa"/>
            <w:gridSpan w:val="2"/>
          </w:tcPr>
          <w:p w14:paraId="49ACD5CB" w14:textId="009A6EF2" w:rsidR="00721A4D" w:rsidRPr="00237EA1" w:rsidRDefault="00721A4D" w:rsidP="00D8015B">
            <w:pPr>
              <w:spacing w:line="360" w:lineRule="auto"/>
              <w:rPr>
                <w:rFonts w:ascii="Calibri" w:hAnsi="Calibri" w:cs="Calibri"/>
                <w:b/>
                <w:sz w:val="24"/>
                <w:szCs w:val="24"/>
              </w:rPr>
            </w:pPr>
          </w:p>
        </w:tc>
      </w:tr>
      <w:tr w:rsidR="00721A4D" w:rsidRPr="00237EA1" w14:paraId="66D5F56A" w14:textId="77777777" w:rsidTr="77AD2F55">
        <w:tc>
          <w:tcPr>
            <w:tcW w:w="2865" w:type="dxa"/>
            <w:shd w:val="clear" w:color="auto" w:fill="D9D9D9" w:themeFill="background1" w:themeFillShade="D9"/>
          </w:tcPr>
          <w:p w14:paraId="41C5E8E8" w14:textId="77777777" w:rsidR="00721A4D" w:rsidRPr="00237EA1" w:rsidRDefault="00721A4D" w:rsidP="00D8015B">
            <w:pPr>
              <w:spacing w:line="360" w:lineRule="auto"/>
              <w:rPr>
                <w:rFonts w:ascii="Calibri" w:hAnsi="Calibri" w:cs="Calibri"/>
                <w:b/>
                <w:sz w:val="24"/>
                <w:szCs w:val="24"/>
              </w:rPr>
            </w:pPr>
            <w:r w:rsidRPr="00237EA1">
              <w:rPr>
                <w:rFonts w:ascii="Calibri" w:hAnsi="Calibri" w:cs="Calibri"/>
                <w:b/>
                <w:sz w:val="24"/>
                <w:szCs w:val="24"/>
              </w:rPr>
              <w:t>University ID:</w:t>
            </w:r>
          </w:p>
        </w:tc>
        <w:tc>
          <w:tcPr>
            <w:tcW w:w="7796" w:type="dxa"/>
            <w:gridSpan w:val="2"/>
          </w:tcPr>
          <w:p w14:paraId="6084EF1C" w14:textId="3F9EE8A2" w:rsidR="00721A4D" w:rsidRPr="00237EA1" w:rsidRDefault="00721A4D" w:rsidP="00BA3CF5">
            <w:pPr>
              <w:jc w:val="both"/>
              <w:rPr>
                <w:rFonts w:ascii="Calibri" w:hAnsi="Calibri" w:cs="Calibri"/>
                <w:sz w:val="24"/>
                <w:szCs w:val="24"/>
              </w:rPr>
            </w:pPr>
          </w:p>
        </w:tc>
      </w:tr>
      <w:tr w:rsidR="00721A4D" w:rsidRPr="00237EA1" w14:paraId="3C2F9B49" w14:textId="77777777" w:rsidTr="77AD2F55">
        <w:tc>
          <w:tcPr>
            <w:tcW w:w="2865" w:type="dxa"/>
            <w:shd w:val="clear" w:color="auto" w:fill="D9D9D9" w:themeFill="background1" w:themeFillShade="D9"/>
          </w:tcPr>
          <w:p w14:paraId="3934C118" w14:textId="77777777" w:rsidR="00721A4D" w:rsidRPr="00237EA1" w:rsidRDefault="00721A4D" w:rsidP="00D8015B">
            <w:pPr>
              <w:spacing w:line="360" w:lineRule="auto"/>
              <w:rPr>
                <w:rFonts w:ascii="Calibri" w:hAnsi="Calibri" w:cs="Calibri"/>
                <w:b/>
                <w:sz w:val="24"/>
                <w:szCs w:val="24"/>
              </w:rPr>
            </w:pPr>
            <w:r w:rsidRPr="00237EA1">
              <w:rPr>
                <w:rFonts w:ascii="Calibri" w:hAnsi="Calibri" w:cs="Calibri"/>
                <w:b/>
                <w:sz w:val="24"/>
                <w:szCs w:val="24"/>
              </w:rPr>
              <w:t>University email address:</w:t>
            </w:r>
          </w:p>
        </w:tc>
        <w:tc>
          <w:tcPr>
            <w:tcW w:w="7796" w:type="dxa"/>
            <w:gridSpan w:val="2"/>
          </w:tcPr>
          <w:p w14:paraId="37E08A8A" w14:textId="4E4F5F36" w:rsidR="00721A4D" w:rsidRPr="00237EA1" w:rsidRDefault="00721A4D" w:rsidP="00BA3CF5">
            <w:pPr>
              <w:jc w:val="both"/>
              <w:rPr>
                <w:rFonts w:ascii="Calibri" w:hAnsi="Calibri" w:cs="Calibri"/>
                <w:color w:val="0563C1" w:themeColor="hyperlink"/>
                <w:sz w:val="24"/>
                <w:szCs w:val="24"/>
                <w:u w:val="single"/>
              </w:rPr>
            </w:pPr>
          </w:p>
        </w:tc>
      </w:tr>
      <w:tr w:rsidR="00721A4D" w:rsidRPr="00237EA1" w14:paraId="7DB3ADB8" w14:textId="77777777" w:rsidTr="77AD2F55">
        <w:tc>
          <w:tcPr>
            <w:tcW w:w="2865" w:type="dxa"/>
            <w:shd w:val="clear" w:color="auto" w:fill="D9D9D9" w:themeFill="background1" w:themeFillShade="D9"/>
          </w:tcPr>
          <w:p w14:paraId="0965207B" w14:textId="77777777" w:rsidR="00721A4D" w:rsidRPr="00237EA1" w:rsidRDefault="00721A4D" w:rsidP="00D8015B">
            <w:pPr>
              <w:spacing w:line="360" w:lineRule="auto"/>
              <w:rPr>
                <w:rFonts w:ascii="Calibri" w:hAnsi="Calibri" w:cs="Calibri"/>
                <w:b/>
                <w:sz w:val="24"/>
                <w:szCs w:val="24"/>
              </w:rPr>
            </w:pPr>
            <w:r w:rsidRPr="00237EA1">
              <w:rPr>
                <w:rFonts w:ascii="Calibri" w:hAnsi="Calibri" w:cs="Calibri"/>
                <w:b/>
                <w:sz w:val="24"/>
                <w:szCs w:val="24"/>
              </w:rPr>
              <w:t>Supervisor:</w:t>
            </w:r>
          </w:p>
        </w:tc>
        <w:tc>
          <w:tcPr>
            <w:tcW w:w="7796" w:type="dxa"/>
            <w:gridSpan w:val="2"/>
          </w:tcPr>
          <w:p w14:paraId="079BC3D0" w14:textId="56048BD5" w:rsidR="00721A4D" w:rsidRPr="00237EA1" w:rsidRDefault="00721A4D" w:rsidP="007C78D0">
            <w:pPr>
              <w:spacing w:line="360" w:lineRule="auto"/>
              <w:rPr>
                <w:rFonts w:ascii="Calibri" w:hAnsi="Calibri" w:cs="Calibri"/>
                <w:b/>
                <w:sz w:val="24"/>
                <w:szCs w:val="24"/>
                <w:lang w:val="es-CL"/>
              </w:rPr>
            </w:pPr>
          </w:p>
        </w:tc>
      </w:tr>
      <w:tr w:rsidR="00D8015B" w:rsidRPr="00237EA1" w14:paraId="6841F2EF" w14:textId="77777777" w:rsidTr="77AD2F55">
        <w:tc>
          <w:tcPr>
            <w:tcW w:w="10661" w:type="dxa"/>
            <w:gridSpan w:val="3"/>
            <w:shd w:val="clear" w:color="auto" w:fill="7030A0"/>
          </w:tcPr>
          <w:p w14:paraId="711C5DA8" w14:textId="77777777" w:rsidR="00D8015B" w:rsidRPr="00237EA1" w:rsidRDefault="00D8015B" w:rsidP="00D8015B">
            <w:pPr>
              <w:spacing w:line="360" w:lineRule="auto"/>
              <w:rPr>
                <w:rFonts w:ascii="Calibri" w:hAnsi="Calibri" w:cs="Calibri"/>
                <w:b/>
                <w:color w:val="FFFFFF" w:themeColor="background1"/>
                <w:sz w:val="24"/>
                <w:szCs w:val="24"/>
              </w:rPr>
            </w:pPr>
            <w:r w:rsidRPr="00237EA1">
              <w:rPr>
                <w:rFonts w:ascii="Calibri" w:hAnsi="Calibri" w:cs="Calibri"/>
                <w:b/>
                <w:color w:val="FFFFFF" w:themeColor="background1"/>
                <w:sz w:val="24"/>
                <w:szCs w:val="24"/>
              </w:rPr>
              <w:t>Describe the circumstances or events that you believe have affected, or are affecting, your performance.</w:t>
            </w:r>
          </w:p>
        </w:tc>
      </w:tr>
      <w:tr w:rsidR="00D8015B" w:rsidRPr="00237EA1" w14:paraId="41379ED3" w14:textId="77777777" w:rsidTr="77AD2F55">
        <w:tc>
          <w:tcPr>
            <w:tcW w:w="10661" w:type="dxa"/>
            <w:gridSpan w:val="3"/>
            <w:shd w:val="clear" w:color="auto" w:fill="auto"/>
          </w:tcPr>
          <w:p w14:paraId="4511B33C" w14:textId="77777777" w:rsidR="007C78D0" w:rsidRPr="00237EA1" w:rsidRDefault="007C78D0" w:rsidP="007C78D0">
            <w:pPr>
              <w:spacing w:line="360" w:lineRule="auto"/>
              <w:jc w:val="both"/>
              <w:rPr>
                <w:rFonts w:ascii="Calibri" w:hAnsi="Calibri" w:cs="Calibri"/>
                <w:sz w:val="24"/>
                <w:szCs w:val="24"/>
              </w:rPr>
            </w:pPr>
          </w:p>
          <w:p w14:paraId="08728BBF" w14:textId="77777777" w:rsidR="00D8015B" w:rsidRPr="00237EA1" w:rsidRDefault="00D8015B" w:rsidP="00D8015B">
            <w:pPr>
              <w:spacing w:line="360" w:lineRule="auto"/>
              <w:rPr>
                <w:rFonts w:ascii="Calibri" w:hAnsi="Calibri" w:cs="Calibri"/>
                <w:sz w:val="24"/>
                <w:szCs w:val="24"/>
              </w:rPr>
            </w:pPr>
          </w:p>
          <w:p w14:paraId="2D67C5A7" w14:textId="77777777" w:rsidR="0000086C" w:rsidRPr="00237EA1" w:rsidRDefault="0000086C" w:rsidP="00D8015B">
            <w:pPr>
              <w:spacing w:line="360" w:lineRule="auto"/>
              <w:rPr>
                <w:rFonts w:ascii="Calibri" w:hAnsi="Calibri" w:cs="Calibri"/>
                <w:sz w:val="24"/>
                <w:szCs w:val="24"/>
              </w:rPr>
            </w:pPr>
          </w:p>
          <w:p w14:paraId="0116520B" w14:textId="77777777" w:rsidR="0000086C" w:rsidRPr="00237EA1" w:rsidRDefault="0000086C" w:rsidP="00D8015B">
            <w:pPr>
              <w:spacing w:line="360" w:lineRule="auto"/>
              <w:rPr>
                <w:rFonts w:ascii="Calibri" w:hAnsi="Calibri" w:cs="Calibri"/>
                <w:sz w:val="24"/>
                <w:szCs w:val="24"/>
              </w:rPr>
            </w:pPr>
          </w:p>
          <w:p w14:paraId="50561037" w14:textId="77777777" w:rsidR="0000086C" w:rsidRPr="00237EA1" w:rsidRDefault="0000086C" w:rsidP="00D8015B">
            <w:pPr>
              <w:spacing w:line="360" w:lineRule="auto"/>
              <w:rPr>
                <w:rFonts w:ascii="Calibri" w:hAnsi="Calibri" w:cs="Calibri"/>
                <w:sz w:val="24"/>
                <w:szCs w:val="24"/>
              </w:rPr>
            </w:pPr>
          </w:p>
          <w:p w14:paraId="10B8EBDF" w14:textId="77777777" w:rsidR="0000086C" w:rsidRPr="00237EA1" w:rsidRDefault="0000086C" w:rsidP="00D8015B">
            <w:pPr>
              <w:spacing w:line="360" w:lineRule="auto"/>
              <w:rPr>
                <w:rFonts w:ascii="Calibri" w:hAnsi="Calibri" w:cs="Calibri"/>
                <w:sz w:val="24"/>
                <w:szCs w:val="24"/>
              </w:rPr>
            </w:pPr>
          </w:p>
          <w:p w14:paraId="213D7972" w14:textId="77777777" w:rsidR="0000086C" w:rsidRPr="00237EA1" w:rsidRDefault="0000086C" w:rsidP="00D8015B">
            <w:pPr>
              <w:spacing w:line="360" w:lineRule="auto"/>
              <w:rPr>
                <w:rFonts w:ascii="Calibri" w:hAnsi="Calibri" w:cs="Calibri"/>
                <w:sz w:val="24"/>
                <w:szCs w:val="24"/>
              </w:rPr>
            </w:pPr>
          </w:p>
          <w:p w14:paraId="4E68BD11" w14:textId="77777777" w:rsidR="0000086C" w:rsidRPr="00237EA1" w:rsidRDefault="0000086C" w:rsidP="00D8015B">
            <w:pPr>
              <w:spacing w:line="360" w:lineRule="auto"/>
              <w:rPr>
                <w:rFonts w:ascii="Calibri" w:hAnsi="Calibri" w:cs="Calibri"/>
                <w:sz w:val="24"/>
                <w:szCs w:val="24"/>
              </w:rPr>
            </w:pPr>
          </w:p>
          <w:p w14:paraId="232A06ED" w14:textId="77777777" w:rsidR="00D8015B" w:rsidRPr="00237EA1" w:rsidRDefault="00D8015B" w:rsidP="00D8015B">
            <w:pPr>
              <w:spacing w:line="360" w:lineRule="auto"/>
              <w:rPr>
                <w:rFonts w:ascii="Calibri" w:hAnsi="Calibri" w:cs="Calibri"/>
                <w:sz w:val="24"/>
                <w:szCs w:val="24"/>
              </w:rPr>
            </w:pPr>
          </w:p>
          <w:p w14:paraId="1E586C18" w14:textId="77777777" w:rsidR="00D8015B" w:rsidRPr="00237EA1" w:rsidRDefault="00D8015B" w:rsidP="00D8015B">
            <w:pPr>
              <w:spacing w:line="360" w:lineRule="auto"/>
              <w:rPr>
                <w:rFonts w:ascii="Calibri" w:hAnsi="Calibri" w:cs="Calibri"/>
                <w:sz w:val="24"/>
                <w:szCs w:val="24"/>
              </w:rPr>
            </w:pPr>
          </w:p>
        </w:tc>
      </w:tr>
      <w:tr w:rsidR="00D8015B" w:rsidRPr="00237EA1" w14:paraId="7BE691CF" w14:textId="77777777" w:rsidTr="77AD2F55">
        <w:tc>
          <w:tcPr>
            <w:tcW w:w="5108" w:type="dxa"/>
            <w:gridSpan w:val="2"/>
            <w:shd w:val="clear" w:color="auto" w:fill="D9D9D9" w:themeFill="background1" w:themeFillShade="D9"/>
          </w:tcPr>
          <w:p w14:paraId="0DD4D0C8" w14:textId="77777777" w:rsidR="00D8015B" w:rsidRPr="00237EA1" w:rsidRDefault="00D8015B" w:rsidP="00D8015B">
            <w:pPr>
              <w:spacing w:line="360" w:lineRule="auto"/>
              <w:rPr>
                <w:rFonts w:ascii="Calibri" w:hAnsi="Calibri" w:cs="Calibri"/>
                <w:b/>
                <w:sz w:val="24"/>
                <w:szCs w:val="24"/>
              </w:rPr>
            </w:pPr>
            <w:r w:rsidRPr="00237EA1">
              <w:rPr>
                <w:rFonts w:ascii="Calibri" w:hAnsi="Calibri" w:cs="Calibri"/>
                <w:b/>
                <w:sz w:val="24"/>
                <w:szCs w:val="24"/>
              </w:rPr>
              <w:t>Dates of period affected:</w:t>
            </w:r>
          </w:p>
        </w:tc>
        <w:tc>
          <w:tcPr>
            <w:tcW w:w="5553" w:type="dxa"/>
          </w:tcPr>
          <w:p w14:paraId="385A511D" w14:textId="70A248AB" w:rsidR="004B365C" w:rsidRPr="00237EA1" w:rsidRDefault="004B365C" w:rsidP="00466ABC">
            <w:pPr>
              <w:spacing w:line="360" w:lineRule="auto"/>
              <w:rPr>
                <w:rFonts w:ascii="Calibri" w:hAnsi="Calibri" w:cs="Calibri"/>
                <w:sz w:val="24"/>
                <w:szCs w:val="24"/>
              </w:rPr>
            </w:pPr>
          </w:p>
        </w:tc>
      </w:tr>
      <w:tr w:rsidR="00D8015B" w:rsidRPr="00237EA1" w14:paraId="755F83A4" w14:textId="77777777" w:rsidTr="77AD2F55">
        <w:tc>
          <w:tcPr>
            <w:tcW w:w="5108" w:type="dxa"/>
            <w:gridSpan w:val="2"/>
            <w:shd w:val="clear" w:color="auto" w:fill="D9D9D9" w:themeFill="background1" w:themeFillShade="D9"/>
          </w:tcPr>
          <w:p w14:paraId="5774AEF4" w14:textId="77777777" w:rsidR="00D8015B" w:rsidRPr="00237EA1" w:rsidRDefault="00D8015B" w:rsidP="00D8015B">
            <w:pPr>
              <w:rPr>
                <w:rFonts w:ascii="Calibri" w:hAnsi="Calibri" w:cs="Calibri"/>
                <w:b/>
                <w:sz w:val="24"/>
                <w:szCs w:val="24"/>
              </w:rPr>
            </w:pPr>
            <w:r w:rsidRPr="00237EA1">
              <w:rPr>
                <w:rFonts w:ascii="Calibri" w:hAnsi="Calibri" w:cs="Calibri"/>
                <w:b/>
                <w:sz w:val="24"/>
                <w:szCs w:val="24"/>
              </w:rPr>
              <w:t>Do you consider these circumstances to constitute a disability?</w:t>
            </w:r>
          </w:p>
        </w:tc>
        <w:tc>
          <w:tcPr>
            <w:tcW w:w="5553" w:type="dxa"/>
          </w:tcPr>
          <w:p w14:paraId="3268B11D" w14:textId="7CAFA925" w:rsidR="00D8015B" w:rsidRPr="00237EA1" w:rsidRDefault="00D8015B" w:rsidP="005650BC">
            <w:pPr>
              <w:spacing w:line="360" w:lineRule="auto"/>
              <w:jc w:val="center"/>
              <w:rPr>
                <w:rFonts w:ascii="Calibri" w:hAnsi="Calibri" w:cs="Calibri"/>
                <w:bCs/>
                <w:sz w:val="24"/>
                <w:szCs w:val="24"/>
              </w:rPr>
            </w:pPr>
          </w:p>
        </w:tc>
      </w:tr>
      <w:tr w:rsidR="00D8015B" w:rsidRPr="00237EA1" w14:paraId="74AE73FA" w14:textId="77777777" w:rsidTr="77AD2F55">
        <w:tc>
          <w:tcPr>
            <w:tcW w:w="5108" w:type="dxa"/>
            <w:gridSpan w:val="2"/>
            <w:shd w:val="clear" w:color="auto" w:fill="D9D9D9" w:themeFill="background1" w:themeFillShade="D9"/>
          </w:tcPr>
          <w:p w14:paraId="6C4A302C" w14:textId="77777777" w:rsidR="00D8015B" w:rsidRPr="00237EA1" w:rsidRDefault="00D8015B" w:rsidP="005650BC">
            <w:pPr>
              <w:rPr>
                <w:rFonts w:ascii="Calibri" w:hAnsi="Calibri" w:cs="Calibri"/>
                <w:b/>
                <w:sz w:val="24"/>
                <w:szCs w:val="24"/>
              </w:rPr>
            </w:pPr>
            <w:r w:rsidRPr="00237EA1">
              <w:rPr>
                <w:rFonts w:ascii="Calibri" w:hAnsi="Calibri" w:cs="Calibri"/>
                <w:b/>
                <w:sz w:val="24"/>
                <w:szCs w:val="24"/>
              </w:rPr>
              <w:t>Are you r</w:t>
            </w:r>
            <w:r w:rsidR="005650BC" w:rsidRPr="00237EA1">
              <w:rPr>
                <w:rFonts w:ascii="Calibri" w:hAnsi="Calibri" w:cs="Calibri"/>
                <w:b/>
                <w:sz w:val="24"/>
                <w:szCs w:val="24"/>
              </w:rPr>
              <w:t>egistered for DASS support?</w:t>
            </w:r>
          </w:p>
        </w:tc>
        <w:tc>
          <w:tcPr>
            <w:tcW w:w="5553" w:type="dxa"/>
          </w:tcPr>
          <w:p w14:paraId="75270317" w14:textId="6EF787CE" w:rsidR="00D8015B" w:rsidRPr="00237EA1" w:rsidRDefault="00D8015B" w:rsidP="005650BC">
            <w:pPr>
              <w:spacing w:line="360" w:lineRule="auto"/>
              <w:jc w:val="center"/>
              <w:rPr>
                <w:rFonts w:ascii="Calibri" w:hAnsi="Calibri" w:cs="Calibri"/>
                <w:bCs/>
                <w:sz w:val="24"/>
                <w:szCs w:val="24"/>
              </w:rPr>
            </w:pPr>
          </w:p>
        </w:tc>
      </w:tr>
      <w:tr w:rsidR="00DF4384" w:rsidRPr="00237EA1" w14:paraId="4659B2C2" w14:textId="77777777" w:rsidTr="77AD2F55">
        <w:tc>
          <w:tcPr>
            <w:tcW w:w="5108" w:type="dxa"/>
            <w:gridSpan w:val="2"/>
            <w:shd w:val="clear" w:color="auto" w:fill="D9D9D9" w:themeFill="background1" w:themeFillShade="D9"/>
          </w:tcPr>
          <w:p w14:paraId="63A429F1" w14:textId="77777777" w:rsidR="00DF4384" w:rsidRPr="00237EA1" w:rsidRDefault="00DF4384" w:rsidP="00892ADC">
            <w:pPr>
              <w:rPr>
                <w:rFonts w:ascii="Calibri" w:hAnsi="Calibri" w:cs="Calibri"/>
                <w:b/>
                <w:sz w:val="24"/>
                <w:szCs w:val="24"/>
              </w:rPr>
            </w:pPr>
            <w:r w:rsidRPr="00237EA1">
              <w:rPr>
                <w:rFonts w:ascii="Calibri" w:hAnsi="Calibri" w:cs="Calibri"/>
                <w:b/>
                <w:sz w:val="24"/>
                <w:szCs w:val="24"/>
              </w:rPr>
              <w:t>Do you have an automatic DASS extension?</w:t>
            </w:r>
          </w:p>
        </w:tc>
        <w:tc>
          <w:tcPr>
            <w:tcW w:w="5553" w:type="dxa"/>
          </w:tcPr>
          <w:p w14:paraId="2BE9E096" w14:textId="770BC571" w:rsidR="00DF4384" w:rsidRPr="00237EA1" w:rsidRDefault="00DF4384" w:rsidP="00892ADC">
            <w:pPr>
              <w:spacing w:line="360" w:lineRule="auto"/>
              <w:jc w:val="center"/>
              <w:rPr>
                <w:rFonts w:ascii="Calibri" w:hAnsi="Calibri" w:cs="Calibri"/>
                <w:bCs/>
                <w:sz w:val="24"/>
                <w:szCs w:val="24"/>
              </w:rPr>
            </w:pPr>
          </w:p>
        </w:tc>
      </w:tr>
      <w:tr w:rsidR="00835A0C" w:rsidRPr="00237EA1" w14:paraId="239C9501" w14:textId="77777777" w:rsidTr="77AD2F55">
        <w:tc>
          <w:tcPr>
            <w:tcW w:w="5108" w:type="dxa"/>
            <w:gridSpan w:val="2"/>
            <w:shd w:val="clear" w:color="auto" w:fill="D9D9D9" w:themeFill="background1" w:themeFillShade="D9"/>
          </w:tcPr>
          <w:p w14:paraId="7A2B9543" w14:textId="77777777" w:rsidR="00835A0C" w:rsidRPr="00237EA1" w:rsidRDefault="00835A0C" w:rsidP="00892ADC">
            <w:pPr>
              <w:rPr>
                <w:rFonts w:ascii="Calibri" w:hAnsi="Calibri" w:cs="Calibri"/>
                <w:b/>
                <w:sz w:val="24"/>
                <w:szCs w:val="24"/>
              </w:rPr>
            </w:pPr>
            <w:r w:rsidRPr="00237EA1">
              <w:rPr>
                <w:rFonts w:ascii="Calibri" w:hAnsi="Calibri" w:cs="Calibri"/>
                <w:b/>
                <w:sz w:val="24"/>
                <w:szCs w:val="24"/>
              </w:rPr>
              <w:t xml:space="preserve">Are you accessing </w:t>
            </w:r>
            <w:r w:rsidR="004C3088" w:rsidRPr="00237EA1">
              <w:rPr>
                <w:rFonts w:ascii="Calibri" w:hAnsi="Calibri" w:cs="Calibri"/>
                <w:b/>
                <w:sz w:val="24"/>
                <w:szCs w:val="24"/>
              </w:rPr>
              <w:t xml:space="preserve">any </w:t>
            </w:r>
            <w:r w:rsidRPr="00237EA1">
              <w:rPr>
                <w:rFonts w:ascii="Calibri" w:hAnsi="Calibri" w:cs="Calibri"/>
                <w:b/>
                <w:sz w:val="24"/>
                <w:szCs w:val="24"/>
              </w:rPr>
              <w:t>other University support services?</w:t>
            </w:r>
          </w:p>
        </w:tc>
        <w:tc>
          <w:tcPr>
            <w:tcW w:w="5553" w:type="dxa"/>
          </w:tcPr>
          <w:p w14:paraId="750A34E8" w14:textId="44F7B8B0" w:rsidR="00835A0C" w:rsidRPr="00237EA1" w:rsidRDefault="00835A0C" w:rsidP="00892ADC">
            <w:pPr>
              <w:spacing w:line="360" w:lineRule="auto"/>
              <w:jc w:val="center"/>
              <w:rPr>
                <w:rFonts w:ascii="Calibri" w:hAnsi="Calibri" w:cs="Calibri"/>
                <w:bCs/>
                <w:sz w:val="24"/>
                <w:szCs w:val="24"/>
              </w:rPr>
            </w:pPr>
          </w:p>
        </w:tc>
      </w:tr>
      <w:tr w:rsidR="00835A0C" w:rsidRPr="00237EA1" w14:paraId="2ED65B32" w14:textId="77777777" w:rsidTr="77AD2F55">
        <w:tc>
          <w:tcPr>
            <w:tcW w:w="10661" w:type="dxa"/>
            <w:gridSpan w:val="3"/>
            <w:shd w:val="clear" w:color="auto" w:fill="7030A0"/>
          </w:tcPr>
          <w:p w14:paraId="490D106B" w14:textId="77777777" w:rsidR="00835A0C" w:rsidRPr="00237EA1" w:rsidRDefault="00835A0C" w:rsidP="00835A0C">
            <w:pPr>
              <w:rPr>
                <w:rFonts w:ascii="Calibri" w:hAnsi="Calibri" w:cs="Calibri"/>
                <w:b/>
                <w:color w:val="FFFFFF" w:themeColor="background1"/>
                <w:sz w:val="24"/>
                <w:szCs w:val="24"/>
              </w:rPr>
            </w:pPr>
            <w:r w:rsidRPr="00237EA1">
              <w:rPr>
                <w:rFonts w:ascii="Calibri" w:hAnsi="Calibri" w:cs="Calibri"/>
                <w:b/>
                <w:color w:val="FFFFFF" w:themeColor="background1"/>
                <w:sz w:val="24"/>
                <w:szCs w:val="24"/>
              </w:rPr>
              <w:t xml:space="preserve">Supporting Documentation </w:t>
            </w:r>
          </w:p>
          <w:p w14:paraId="153BB689" w14:textId="77777777" w:rsidR="00835A0C" w:rsidRPr="00237EA1" w:rsidRDefault="00835A0C" w:rsidP="002F5E99">
            <w:pPr>
              <w:spacing w:line="360" w:lineRule="auto"/>
              <w:rPr>
                <w:rFonts w:ascii="Calibri" w:hAnsi="Calibri" w:cs="Calibri"/>
                <w:sz w:val="24"/>
                <w:szCs w:val="24"/>
              </w:rPr>
            </w:pPr>
            <w:r w:rsidRPr="00237EA1">
              <w:rPr>
                <w:rFonts w:ascii="Calibri" w:hAnsi="Calibri" w:cs="Calibri"/>
                <w:color w:val="FFFFFF" w:themeColor="background1"/>
                <w:sz w:val="24"/>
                <w:szCs w:val="24"/>
              </w:rPr>
              <w:t xml:space="preserve">Please indicate </w:t>
            </w:r>
            <w:r w:rsidRPr="00237EA1">
              <w:rPr>
                <w:rFonts w:ascii="Calibri" w:hAnsi="Calibri" w:cs="Calibri"/>
                <w:b/>
                <w:color w:val="FFFFFF" w:themeColor="background1"/>
                <w:sz w:val="24"/>
                <w:szCs w:val="24"/>
              </w:rPr>
              <w:t xml:space="preserve">below </w:t>
            </w:r>
            <w:r w:rsidRPr="00237EA1">
              <w:rPr>
                <w:rFonts w:ascii="Calibri" w:hAnsi="Calibri" w:cs="Calibri"/>
                <w:color w:val="FFFFFF" w:themeColor="background1"/>
                <w:sz w:val="24"/>
                <w:szCs w:val="24"/>
              </w:rPr>
              <w:t>what documentation you are providing</w:t>
            </w:r>
            <w:r w:rsidR="004C3088" w:rsidRPr="00237EA1">
              <w:rPr>
                <w:rFonts w:ascii="Calibri" w:hAnsi="Calibri" w:cs="Calibri"/>
                <w:color w:val="FFFFFF" w:themeColor="background1"/>
                <w:sz w:val="24"/>
                <w:szCs w:val="24"/>
              </w:rPr>
              <w:t xml:space="preserve"> in support of your request</w:t>
            </w:r>
          </w:p>
        </w:tc>
      </w:tr>
      <w:tr w:rsidR="00835A0C" w:rsidRPr="00237EA1" w14:paraId="0EC3572E" w14:textId="77777777" w:rsidTr="77AD2F55">
        <w:tc>
          <w:tcPr>
            <w:tcW w:w="10661" w:type="dxa"/>
            <w:gridSpan w:val="3"/>
            <w:shd w:val="clear" w:color="auto" w:fill="auto"/>
          </w:tcPr>
          <w:p w14:paraId="602BE37F" w14:textId="77777777" w:rsidR="00835A0C" w:rsidRPr="00237EA1" w:rsidRDefault="00835A0C" w:rsidP="00466ABC">
            <w:pPr>
              <w:rPr>
                <w:rFonts w:ascii="Calibri" w:hAnsi="Calibri" w:cs="Calibri"/>
                <w:b/>
                <w:color w:val="FFFFFF" w:themeColor="background1"/>
                <w:sz w:val="24"/>
                <w:szCs w:val="24"/>
              </w:rPr>
            </w:pPr>
          </w:p>
        </w:tc>
      </w:tr>
    </w:tbl>
    <w:p w14:paraId="76F44398" w14:textId="77777777" w:rsidR="00DF4384" w:rsidRDefault="00DF4384"/>
    <w:p w14:paraId="13D20DCA" w14:textId="77777777" w:rsidR="0066751A" w:rsidRDefault="0066751A">
      <w:r>
        <w:tab/>
      </w:r>
    </w:p>
    <w:tbl>
      <w:tblPr>
        <w:tblStyle w:val="TableGrid"/>
        <w:tblpPr w:leftFromText="180" w:rightFromText="180" w:vertAnchor="page" w:horzAnchor="margin" w:tblpY="1546"/>
        <w:tblW w:w="10768" w:type="dxa"/>
        <w:tblLook w:val="04A0" w:firstRow="1" w:lastRow="0" w:firstColumn="1" w:lastColumn="0" w:noHBand="0" w:noVBand="1"/>
      </w:tblPr>
      <w:tblGrid>
        <w:gridCol w:w="846"/>
        <w:gridCol w:w="7229"/>
        <w:gridCol w:w="1296"/>
        <w:gridCol w:w="1397"/>
      </w:tblGrid>
      <w:tr w:rsidR="005650BC" w:rsidRPr="004003EA" w14:paraId="33CB37D1" w14:textId="77777777" w:rsidTr="77AD2F55">
        <w:trPr>
          <w:trHeight w:val="328"/>
        </w:trPr>
        <w:tc>
          <w:tcPr>
            <w:tcW w:w="10768" w:type="dxa"/>
            <w:gridSpan w:val="4"/>
            <w:shd w:val="clear" w:color="auto" w:fill="7030A0"/>
          </w:tcPr>
          <w:p w14:paraId="7C67C3B0" w14:textId="77777777" w:rsidR="005650BC" w:rsidRPr="004003EA" w:rsidRDefault="005650BC" w:rsidP="00DF4384">
            <w:pPr>
              <w:spacing w:line="360" w:lineRule="auto"/>
              <w:ind w:right="-68"/>
              <w:rPr>
                <w:rFonts w:ascii="Arial" w:hAnsi="Arial" w:cs="Arial"/>
                <w:b/>
                <w:color w:val="FFFFFF" w:themeColor="background1"/>
                <w:sz w:val="24"/>
                <w:szCs w:val="24"/>
              </w:rPr>
            </w:pPr>
            <w:r>
              <w:rPr>
                <w:rFonts w:ascii="Arial" w:hAnsi="Arial" w:cs="Arial"/>
                <w:b/>
                <w:color w:val="FFFFFF" w:themeColor="background1"/>
                <w:sz w:val="24"/>
                <w:szCs w:val="24"/>
              </w:rPr>
              <w:lastRenderedPageBreak/>
              <w:t>Assess</w:t>
            </w:r>
            <w:r w:rsidR="00A43E86">
              <w:rPr>
                <w:rFonts w:ascii="Arial" w:hAnsi="Arial" w:cs="Arial"/>
                <w:b/>
                <w:color w:val="FFFFFF" w:themeColor="background1"/>
                <w:sz w:val="24"/>
                <w:szCs w:val="24"/>
              </w:rPr>
              <w:t>ed course</w:t>
            </w:r>
            <w:r w:rsidR="00DF4384">
              <w:rPr>
                <w:rFonts w:ascii="Arial" w:hAnsi="Arial" w:cs="Arial"/>
                <w:b/>
                <w:color w:val="FFFFFF" w:themeColor="background1"/>
                <w:sz w:val="24"/>
                <w:szCs w:val="24"/>
              </w:rPr>
              <w:t xml:space="preserve"> units</w:t>
            </w:r>
            <w:r w:rsidR="00A43E86">
              <w:rPr>
                <w:rFonts w:ascii="Arial" w:hAnsi="Arial" w:cs="Arial"/>
                <w:b/>
                <w:color w:val="FFFFFF" w:themeColor="background1"/>
                <w:sz w:val="24"/>
                <w:szCs w:val="24"/>
              </w:rPr>
              <w:t xml:space="preserve"> affected</w:t>
            </w:r>
          </w:p>
        </w:tc>
      </w:tr>
      <w:tr w:rsidR="00DF4384" w:rsidRPr="00B61940" w14:paraId="00E76C28" w14:textId="77777777" w:rsidTr="77AD2F55">
        <w:trPr>
          <w:trHeight w:val="287"/>
        </w:trPr>
        <w:tc>
          <w:tcPr>
            <w:tcW w:w="279" w:type="dxa"/>
            <w:vMerge w:val="restart"/>
            <w:shd w:val="clear" w:color="auto" w:fill="D9D9D9" w:themeFill="background1" w:themeFillShade="D9"/>
          </w:tcPr>
          <w:p w14:paraId="16291097" w14:textId="78813C0B" w:rsidR="00DF4384" w:rsidRPr="00A43E86" w:rsidRDefault="45E8CDCF" w:rsidP="77AD2F55">
            <w:pPr>
              <w:rPr>
                <w:b/>
                <w:bCs/>
              </w:rPr>
            </w:pPr>
            <w:r w:rsidRPr="77AD2F55">
              <w:rPr>
                <w:b/>
                <w:bCs/>
              </w:rPr>
              <w:t>Course Code</w:t>
            </w:r>
          </w:p>
        </w:tc>
        <w:tc>
          <w:tcPr>
            <w:tcW w:w="7783" w:type="dxa"/>
            <w:vMerge w:val="restart"/>
            <w:shd w:val="clear" w:color="auto" w:fill="D9D9D9" w:themeFill="background1" w:themeFillShade="D9"/>
          </w:tcPr>
          <w:p w14:paraId="406E2528" w14:textId="77777777" w:rsidR="00DF4384" w:rsidRDefault="00DF4384" w:rsidP="00DF4384">
            <w:pPr>
              <w:rPr>
                <w:rFonts w:cstheme="minorHAnsi"/>
                <w:b/>
              </w:rPr>
            </w:pPr>
          </w:p>
          <w:p w14:paraId="5C944120" w14:textId="77777777" w:rsidR="00DF4384" w:rsidRPr="00A43E86" w:rsidRDefault="00DF4384" w:rsidP="00DF4384">
            <w:pPr>
              <w:rPr>
                <w:rFonts w:cstheme="minorHAnsi"/>
                <w:b/>
              </w:rPr>
            </w:pPr>
            <w:r w:rsidRPr="00A43E86">
              <w:rPr>
                <w:rFonts w:cstheme="minorHAnsi"/>
                <w:b/>
              </w:rPr>
              <w:t xml:space="preserve">Unit Title &amp; Credit Weighting </w:t>
            </w:r>
          </w:p>
        </w:tc>
        <w:tc>
          <w:tcPr>
            <w:tcW w:w="1296" w:type="dxa"/>
            <w:vMerge w:val="restart"/>
            <w:shd w:val="clear" w:color="auto" w:fill="D9D9D9" w:themeFill="background1" w:themeFillShade="D9"/>
          </w:tcPr>
          <w:p w14:paraId="3E936169" w14:textId="77777777" w:rsidR="00DF4384" w:rsidRPr="00A43E86" w:rsidRDefault="00DF4384" w:rsidP="00DF4384">
            <w:pPr>
              <w:rPr>
                <w:rFonts w:cstheme="minorHAnsi"/>
                <w:b/>
              </w:rPr>
            </w:pPr>
            <w:r w:rsidRPr="00A43E86">
              <w:rPr>
                <w:rFonts w:cstheme="minorHAnsi"/>
                <w:b/>
              </w:rPr>
              <w:t>Assessment weighting (out of 100%)</w:t>
            </w:r>
          </w:p>
        </w:tc>
        <w:tc>
          <w:tcPr>
            <w:tcW w:w="1410" w:type="dxa"/>
            <w:vMerge w:val="restart"/>
            <w:shd w:val="clear" w:color="auto" w:fill="D9D9D9" w:themeFill="background1" w:themeFillShade="D9"/>
          </w:tcPr>
          <w:p w14:paraId="370CCB7E" w14:textId="77777777" w:rsidR="00DF4384" w:rsidRPr="00A43E86" w:rsidRDefault="00DF4384" w:rsidP="00DF4384">
            <w:pPr>
              <w:rPr>
                <w:rFonts w:cstheme="minorHAnsi"/>
                <w:b/>
              </w:rPr>
            </w:pPr>
            <w:r>
              <w:rPr>
                <w:rFonts w:cstheme="minorHAnsi"/>
                <w:b/>
              </w:rPr>
              <w:t>S</w:t>
            </w:r>
            <w:r w:rsidRPr="00A43E86">
              <w:rPr>
                <w:rFonts w:cstheme="minorHAnsi"/>
                <w:b/>
              </w:rPr>
              <w:t xml:space="preserve">ubmission </w:t>
            </w:r>
            <w:r>
              <w:rPr>
                <w:rFonts w:cstheme="minorHAnsi"/>
                <w:b/>
              </w:rPr>
              <w:t xml:space="preserve">due </w:t>
            </w:r>
            <w:r w:rsidRPr="00A43E86">
              <w:rPr>
                <w:rFonts w:cstheme="minorHAnsi"/>
                <w:b/>
              </w:rPr>
              <w:t>date</w:t>
            </w:r>
          </w:p>
        </w:tc>
      </w:tr>
      <w:tr w:rsidR="00DF4384" w:rsidRPr="00052AAA" w14:paraId="38669CAE" w14:textId="77777777" w:rsidTr="77AD2F55">
        <w:trPr>
          <w:trHeight w:val="287"/>
        </w:trPr>
        <w:tc>
          <w:tcPr>
            <w:tcW w:w="279" w:type="dxa"/>
            <w:vMerge/>
          </w:tcPr>
          <w:p w14:paraId="492CE3AB" w14:textId="77777777" w:rsidR="00DF4384" w:rsidRDefault="00DF4384" w:rsidP="00DF4384">
            <w:pPr>
              <w:rPr>
                <w:rFonts w:cstheme="minorHAnsi"/>
              </w:rPr>
            </w:pPr>
          </w:p>
        </w:tc>
        <w:tc>
          <w:tcPr>
            <w:tcW w:w="7783" w:type="dxa"/>
            <w:vMerge/>
          </w:tcPr>
          <w:p w14:paraId="5A26E63F" w14:textId="77777777" w:rsidR="00DF4384" w:rsidRDefault="00DF4384" w:rsidP="00DF4384">
            <w:pPr>
              <w:rPr>
                <w:rFonts w:cstheme="minorHAnsi"/>
              </w:rPr>
            </w:pPr>
          </w:p>
        </w:tc>
        <w:tc>
          <w:tcPr>
            <w:tcW w:w="1296" w:type="dxa"/>
            <w:vMerge/>
          </w:tcPr>
          <w:p w14:paraId="215BDD00" w14:textId="77777777" w:rsidR="00DF4384" w:rsidRDefault="00DF4384" w:rsidP="00DF4384">
            <w:pPr>
              <w:rPr>
                <w:rFonts w:cstheme="minorHAnsi"/>
              </w:rPr>
            </w:pPr>
          </w:p>
        </w:tc>
        <w:tc>
          <w:tcPr>
            <w:tcW w:w="1410" w:type="dxa"/>
            <w:vMerge/>
          </w:tcPr>
          <w:p w14:paraId="5C3A01DF" w14:textId="77777777" w:rsidR="00DF4384" w:rsidRDefault="00DF4384" w:rsidP="00DF4384">
            <w:pPr>
              <w:rPr>
                <w:rFonts w:cstheme="minorHAnsi"/>
              </w:rPr>
            </w:pPr>
          </w:p>
        </w:tc>
      </w:tr>
      <w:tr w:rsidR="00DF4384" w:rsidRPr="00B61940" w14:paraId="4BD7DB48" w14:textId="77777777" w:rsidTr="77AD2F55">
        <w:tc>
          <w:tcPr>
            <w:tcW w:w="279" w:type="dxa"/>
          </w:tcPr>
          <w:p w14:paraId="5395A2CA" w14:textId="1E03BC46" w:rsidR="00DF4384" w:rsidRPr="00396485" w:rsidRDefault="00DF4384" w:rsidP="00DF4384">
            <w:pPr>
              <w:spacing w:line="360" w:lineRule="auto"/>
              <w:rPr>
                <w:rFonts w:cstheme="minorHAnsi"/>
              </w:rPr>
            </w:pPr>
          </w:p>
        </w:tc>
        <w:tc>
          <w:tcPr>
            <w:tcW w:w="7783" w:type="dxa"/>
          </w:tcPr>
          <w:p w14:paraId="2E930895" w14:textId="6E751DC3" w:rsidR="00DF4384" w:rsidRPr="00396485" w:rsidRDefault="00DF4384" w:rsidP="00DF4384">
            <w:pPr>
              <w:spacing w:line="360" w:lineRule="auto"/>
              <w:rPr>
                <w:rFonts w:cstheme="minorHAnsi"/>
              </w:rPr>
            </w:pPr>
          </w:p>
        </w:tc>
        <w:tc>
          <w:tcPr>
            <w:tcW w:w="1296" w:type="dxa"/>
          </w:tcPr>
          <w:p w14:paraId="59BD16DE" w14:textId="105A9BC7" w:rsidR="00DF4384" w:rsidRPr="00396485" w:rsidRDefault="00DF4384" w:rsidP="00DF4384">
            <w:pPr>
              <w:spacing w:line="360" w:lineRule="auto"/>
              <w:rPr>
                <w:rFonts w:cstheme="minorHAnsi"/>
              </w:rPr>
            </w:pPr>
          </w:p>
        </w:tc>
        <w:tc>
          <w:tcPr>
            <w:tcW w:w="1410" w:type="dxa"/>
          </w:tcPr>
          <w:p w14:paraId="46231B37" w14:textId="7F16ECAB" w:rsidR="00DF4384" w:rsidRPr="00396485" w:rsidRDefault="007C78D0" w:rsidP="00466ABC">
            <w:pPr>
              <w:spacing w:line="360" w:lineRule="auto"/>
              <w:rPr>
                <w:rFonts w:cstheme="minorHAnsi"/>
              </w:rPr>
            </w:pPr>
            <w:r w:rsidRPr="00396485">
              <w:rPr>
                <w:rFonts w:cstheme="minorHAnsi"/>
                <w:color w:val="000000"/>
                <w:shd w:val="clear" w:color="auto" w:fill="F4F4F4"/>
              </w:rPr>
              <w:t> </w:t>
            </w:r>
          </w:p>
        </w:tc>
      </w:tr>
      <w:tr w:rsidR="00DF4384" w:rsidRPr="00B61940" w14:paraId="48F69DD4" w14:textId="77777777" w:rsidTr="77AD2F55">
        <w:tc>
          <w:tcPr>
            <w:tcW w:w="279" w:type="dxa"/>
          </w:tcPr>
          <w:p w14:paraId="33042BE1" w14:textId="77777777" w:rsidR="00DF4384" w:rsidRPr="004D21F0" w:rsidRDefault="00DF4384" w:rsidP="00DF4384">
            <w:pPr>
              <w:spacing w:line="360" w:lineRule="auto"/>
              <w:rPr>
                <w:rFonts w:cstheme="minorHAnsi"/>
              </w:rPr>
            </w:pPr>
          </w:p>
        </w:tc>
        <w:tc>
          <w:tcPr>
            <w:tcW w:w="7783" w:type="dxa"/>
          </w:tcPr>
          <w:p w14:paraId="42141E98" w14:textId="77777777" w:rsidR="00DF4384" w:rsidRPr="004D21F0" w:rsidRDefault="00DF4384" w:rsidP="00DF4384">
            <w:pPr>
              <w:spacing w:line="360" w:lineRule="auto"/>
              <w:rPr>
                <w:rFonts w:cstheme="minorHAnsi"/>
              </w:rPr>
            </w:pPr>
          </w:p>
        </w:tc>
        <w:tc>
          <w:tcPr>
            <w:tcW w:w="1296" w:type="dxa"/>
          </w:tcPr>
          <w:p w14:paraId="18E68E7A" w14:textId="77777777" w:rsidR="00DF4384" w:rsidRPr="004D21F0" w:rsidRDefault="00DF4384" w:rsidP="00DF4384">
            <w:pPr>
              <w:spacing w:line="360" w:lineRule="auto"/>
              <w:rPr>
                <w:rFonts w:cstheme="minorHAnsi"/>
              </w:rPr>
            </w:pPr>
          </w:p>
        </w:tc>
        <w:tc>
          <w:tcPr>
            <w:tcW w:w="1410" w:type="dxa"/>
          </w:tcPr>
          <w:p w14:paraId="5FF4AF51" w14:textId="77777777" w:rsidR="00DF4384" w:rsidRPr="004D21F0" w:rsidRDefault="00DF4384" w:rsidP="00DF4384">
            <w:pPr>
              <w:spacing w:line="360" w:lineRule="auto"/>
              <w:rPr>
                <w:rFonts w:cstheme="minorHAnsi"/>
              </w:rPr>
            </w:pPr>
          </w:p>
        </w:tc>
      </w:tr>
      <w:tr w:rsidR="00DF4384" w:rsidRPr="00B61940" w14:paraId="7E16C205" w14:textId="77777777" w:rsidTr="77AD2F55">
        <w:tc>
          <w:tcPr>
            <w:tcW w:w="279" w:type="dxa"/>
          </w:tcPr>
          <w:p w14:paraId="38119AF8" w14:textId="77777777" w:rsidR="00DF4384" w:rsidRPr="004D21F0" w:rsidRDefault="00DF4384" w:rsidP="00DF4384">
            <w:pPr>
              <w:spacing w:line="360" w:lineRule="auto"/>
              <w:rPr>
                <w:rFonts w:cstheme="minorHAnsi"/>
              </w:rPr>
            </w:pPr>
          </w:p>
        </w:tc>
        <w:tc>
          <w:tcPr>
            <w:tcW w:w="7783" w:type="dxa"/>
          </w:tcPr>
          <w:p w14:paraId="1672E47A" w14:textId="77777777" w:rsidR="00DF4384" w:rsidRPr="004D21F0" w:rsidRDefault="00DF4384" w:rsidP="00DF4384">
            <w:pPr>
              <w:spacing w:line="360" w:lineRule="auto"/>
              <w:rPr>
                <w:rFonts w:cstheme="minorHAnsi"/>
              </w:rPr>
            </w:pPr>
          </w:p>
        </w:tc>
        <w:tc>
          <w:tcPr>
            <w:tcW w:w="1296" w:type="dxa"/>
          </w:tcPr>
          <w:p w14:paraId="50B3E1A1" w14:textId="77777777" w:rsidR="00DF4384" w:rsidRPr="004D21F0" w:rsidRDefault="00DF4384" w:rsidP="00DF4384">
            <w:pPr>
              <w:spacing w:line="360" w:lineRule="auto"/>
              <w:rPr>
                <w:rFonts w:cstheme="minorHAnsi"/>
              </w:rPr>
            </w:pPr>
          </w:p>
        </w:tc>
        <w:tc>
          <w:tcPr>
            <w:tcW w:w="1410" w:type="dxa"/>
          </w:tcPr>
          <w:p w14:paraId="1FE3B801" w14:textId="77777777" w:rsidR="00DF4384" w:rsidRPr="004D21F0" w:rsidRDefault="00DF4384" w:rsidP="00DF4384">
            <w:pPr>
              <w:spacing w:line="360" w:lineRule="auto"/>
              <w:rPr>
                <w:rFonts w:cstheme="minorHAnsi"/>
              </w:rPr>
            </w:pPr>
          </w:p>
        </w:tc>
      </w:tr>
      <w:tr w:rsidR="00DF4384" w:rsidRPr="00B61940" w14:paraId="56FB9151" w14:textId="77777777" w:rsidTr="77AD2F55">
        <w:tc>
          <w:tcPr>
            <w:tcW w:w="279" w:type="dxa"/>
          </w:tcPr>
          <w:p w14:paraId="4A1E3AD8" w14:textId="77777777" w:rsidR="00DF4384" w:rsidRPr="004D21F0" w:rsidRDefault="00DF4384" w:rsidP="00DF4384">
            <w:pPr>
              <w:spacing w:line="360" w:lineRule="auto"/>
              <w:rPr>
                <w:rFonts w:cstheme="minorHAnsi"/>
              </w:rPr>
            </w:pPr>
          </w:p>
        </w:tc>
        <w:tc>
          <w:tcPr>
            <w:tcW w:w="7783" w:type="dxa"/>
          </w:tcPr>
          <w:p w14:paraId="04C44238" w14:textId="77777777" w:rsidR="00DF4384" w:rsidRPr="004D21F0" w:rsidRDefault="00DF4384" w:rsidP="00DF4384">
            <w:pPr>
              <w:spacing w:line="360" w:lineRule="auto"/>
              <w:rPr>
                <w:rFonts w:cstheme="minorHAnsi"/>
              </w:rPr>
            </w:pPr>
          </w:p>
        </w:tc>
        <w:tc>
          <w:tcPr>
            <w:tcW w:w="1296" w:type="dxa"/>
          </w:tcPr>
          <w:p w14:paraId="782D1856" w14:textId="77777777" w:rsidR="00DF4384" w:rsidRPr="004D21F0" w:rsidRDefault="00DF4384" w:rsidP="00DF4384">
            <w:pPr>
              <w:spacing w:line="360" w:lineRule="auto"/>
              <w:rPr>
                <w:rFonts w:cstheme="minorHAnsi"/>
              </w:rPr>
            </w:pPr>
          </w:p>
        </w:tc>
        <w:tc>
          <w:tcPr>
            <w:tcW w:w="1410" w:type="dxa"/>
          </w:tcPr>
          <w:p w14:paraId="750B8BB5" w14:textId="77777777" w:rsidR="00DF4384" w:rsidRPr="004D21F0" w:rsidRDefault="00DF4384" w:rsidP="00DF4384">
            <w:pPr>
              <w:spacing w:line="360" w:lineRule="auto"/>
              <w:rPr>
                <w:rFonts w:cstheme="minorHAnsi"/>
              </w:rPr>
            </w:pPr>
          </w:p>
        </w:tc>
      </w:tr>
      <w:tr w:rsidR="00DF4384" w:rsidRPr="00B61940" w14:paraId="7A7D5037" w14:textId="77777777" w:rsidTr="77AD2F55">
        <w:tc>
          <w:tcPr>
            <w:tcW w:w="279" w:type="dxa"/>
          </w:tcPr>
          <w:p w14:paraId="0C02C64B" w14:textId="77777777" w:rsidR="00DF4384" w:rsidRPr="004D21F0" w:rsidRDefault="00DF4384" w:rsidP="00DF4384">
            <w:pPr>
              <w:spacing w:line="360" w:lineRule="auto"/>
              <w:rPr>
                <w:rFonts w:cstheme="minorHAnsi"/>
              </w:rPr>
            </w:pPr>
          </w:p>
        </w:tc>
        <w:tc>
          <w:tcPr>
            <w:tcW w:w="7783" w:type="dxa"/>
          </w:tcPr>
          <w:p w14:paraId="617DD401" w14:textId="77777777" w:rsidR="00DF4384" w:rsidRPr="004D21F0" w:rsidRDefault="00DF4384" w:rsidP="00DF4384">
            <w:pPr>
              <w:spacing w:line="360" w:lineRule="auto"/>
              <w:rPr>
                <w:rFonts w:cstheme="minorHAnsi"/>
              </w:rPr>
            </w:pPr>
          </w:p>
        </w:tc>
        <w:tc>
          <w:tcPr>
            <w:tcW w:w="1296" w:type="dxa"/>
          </w:tcPr>
          <w:p w14:paraId="333B2360" w14:textId="77777777" w:rsidR="00DF4384" w:rsidRPr="004D21F0" w:rsidRDefault="00DF4384" w:rsidP="00DF4384">
            <w:pPr>
              <w:spacing w:line="360" w:lineRule="auto"/>
              <w:rPr>
                <w:rFonts w:cstheme="minorHAnsi"/>
              </w:rPr>
            </w:pPr>
          </w:p>
        </w:tc>
        <w:tc>
          <w:tcPr>
            <w:tcW w:w="1410" w:type="dxa"/>
          </w:tcPr>
          <w:p w14:paraId="7EC8DAC2" w14:textId="77777777" w:rsidR="00DF4384" w:rsidRPr="004D21F0" w:rsidRDefault="00DF4384" w:rsidP="00DF4384">
            <w:pPr>
              <w:spacing w:line="360" w:lineRule="auto"/>
              <w:rPr>
                <w:rFonts w:cstheme="minorHAnsi"/>
              </w:rPr>
            </w:pPr>
          </w:p>
        </w:tc>
      </w:tr>
    </w:tbl>
    <w:tbl>
      <w:tblPr>
        <w:tblStyle w:val="TableGrid"/>
        <w:tblW w:w="10768" w:type="dxa"/>
        <w:tblLook w:val="04A0" w:firstRow="1" w:lastRow="0" w:firstColumn="1" w:lastColumn="0" w:noHBand="0" w:noVBand="1"/>
      </w:tblPr>
      <w:tblGrid>
        <w:gridCol w:w="2692"/>
        <w:gridCol w:w="2692"/>
        <w:gridCol w:w="2692"/>
        <w:gridCol w:w="2692"/>
      </w:tblGrid>
      <w:tr w:rsidR="0052338F" w:rsidRPr="005F46BF" w14:paraId="78148298" w14:textId="77777777" w:rsidTr="3FE4F8CF">
        <w:tc>
          <w:tcPr>
            <w:tcW w:w="10768" w:type="dxa"/>
            <w:gridSpan w:val="4"/>
            <w:shd w:val="clear" w:color="auto" w:fill="7030A0"/>
          </w:tcPr>
          <w:p w14:paraId="347B450B" w14:textId="77777777" w:rsidR="0052338F" w:rsidRPr="005F46BF" w:rsidRDefault="0052338F" w:rsidP="0052338F">
            <w:pPr>
              <w:spacing w:line="360" w:lineRule="auto"/>
              <w:rPr>
                <w:rFonts w:ascii="Arial" w:hAnsi="Arial" w:cs="Arial"/>
                <w:b/>
                <w:color w:val="FFFFFF" w:themeColor="background1"/>
                <w:sz w:val="24"/>
                <w:szCs w:val="24"/>
              </w:rPr>
            </w:pPr>
            <w:r>
              <w:rPr>
                <w:rFonts w:ascii="Arial" w:hAnsi="Arial" w:cs="Arial"/>
                <w:b/>
                <w:color w:val="FFFFFF" w:themeColor="background1"/>
                <w:sz w:val="24"/>
                <w:szCs w:val="24"/>
              </w:rPr>
              <w:t xml:space="preserve">If you are seeking an extension to a coursework submission </w:t>
            </w:r>
            <w:proofErr w:type="gramStart"/>
            <w:r>
              <w:rPr>
                <w:rFonts w:ascii="Arial" w:hAnsi="Arial" w:cs="Arial"/>
                <w:b/>
                <w:color w:val="FFFFFF" w:themeColor="background1"/>
                <w:sz w:val="24"/>
                <w:szCs w:val="24"/>
              </w:rPr>
              <w:t>deadline</w:t>
            </w:r>
            <w:proofErr w:type="gramEnd"/>
            <w:r>
              <w:rPr>
                <w:rFonts w:ascii="Arial" w:hAnsi="Arial" w:cs="Arial"/>
                <w:b/>
                <w:color w:val="FFFFFF" w:themeColor="background1"/>
                <w:sz w:val="24"/>
                <w:szCs w:val="24"/>
              </w:rPr>
              <w:t xml:space="preserve"> please complete this section </w:t>
            </w:r>
          </w:p>
        </w:tc>
      </w:tr>
      <w:tr w:rsidR="0052338F" w:rsidRPr="005F46BF" w14:paraId="3579B941" w14:textId="77777777" w:rsidTr="3FE4F8CF">
        <w:trPr>
          <w:trHeight w:val="140"/>
        </w:trPr>
        <w:tc>
          <w:tcPr>
            <w:tcW w:w="5384" w:type="dxa"/>
            <w:gridSpan w:val="2"/>
            <w:shd w:val="clear" w:color="auto" w:fill="D9D9D9" w:themeFill="background1" w:themeFillShade="D9"/>
          </w:tcPr>
          <w:p w14:paraId="45E30BFC" w14:textId="44EC0A85" w:rsidR="0052338F" w:rsidRPr="0052338F" w:rsidRDefault="0052338F" w:rsidP="3FE4F8CF">
            <w:pPr>
              <w:spacing w:line="360" w:lineRule="auto"/>
              <w:rPr>
                <w:b/>
                <w:bCs/>
              </w:rPr>
            </w:pPr>
            <w:r w:rsidRPr="3FE4F8CF">
              <w:rPr>
                <w:b/>
                <w:bCs/>
              </w:rPr>
              <w:t xml:space="preserve">Course code </w:t>
            </w:r>
          </w:p>
        </w:tc>
        <w:tc>
          <w:tcPr>
            <w:tcW w:w="5384" w:type="dxa"/>
            <w:gridSpan w:val="2"/>
            <w:shd w:val="clear" w:color="auto" w:fill="D9D9D9" w:themeFill="background1" w:themeFillShade="D9"/>
          </w:tcPr>
          <w:p w14:paraId="324FABAC" w14:textId="77777777" w:rsidR="0052338F" w:rsidRPr="0052338F" w:rsidRDefault="0052338F" w:rsidP="005F46BF">
            <w:pPr>
              <w:spacing w:line="360" w:lineRule="auto"/>
              <w:rPr>
                <w:rFonts w:cstheme="minorHAnsi"/>
                <w:b/>
              </w:rPr>
            </w:pPr>
            <w:r>
              <w:rPr>
                <w:rFonts w:cstheme="minorHAnsi"/>
                <w:b/>
              </w:rPr>
              <w:t>Requested revised submission date(s)</w:t>
            </w:r>
          </w:p>
        </w:tc>
      </w:tr>
      <w:tr w:rsidR="0052338F" w:rsidRPr="005F46BF" w14:paraId="094A6FCD" w14:textId="77777777" w:rsidTr="3FE4F8CF">
        <w:trPr>
          <w:trHeight w:val="140"/>
        </w:trPr>
        <w:tc>
          <w:tcPr>
            <w:tcW w:w="5384" w:type="dxa"/>
            <w:gridSpan w:val="2"/>
            <w:shd w:val="clear" w:color="auto" w:fill="auto"/>
          </w:tcPr>
          <w:p w14:paraId="19C4CF4D" w14:textId="7B8FFFBE" w:rsidR="0052338F" w:rsidRPr="00396485" w:rsidRDefault="0052338F" w:rsidP="005F46BF">
            <w:pPr>
              <w:spacing w:line="360" w:lineRule="auto"/>
              <w:rPr>
                <w:rFonts w:cstheme="minorHAnsi"/>
                <w:b/>
              </w:rPr>
            </w:pPr>
          </w:p>
        </w:tc>
        <w:tc>
          <w:tcPr>
            <w:tcW w:w="5384" w:type="dxa"/>
            <w:gridSpan w:val="2"/>
            <w:shd w:val="clear" w:color="auto" w:fill="auto"/>
          </w:tcPr>
          <w:p w14:paraId="2E518AE6" w14:textId="2D8251FC" w:rsidR="0052338F" w:rsidRPr="00396485" w:rsidRDefault="0052338F" w:rsidP="005F46BF">
            <w:pPr>
              <w:spacing w:line="360" w:lineRule="auto"/>
              <w:rPr>
                <w:rFonts w:cstheme="minorHAnsi"/>
                <w:b/>
              </w:rPr>
            </w:pPr>
          </w:p>
        </w:tc>
      </w:tr>
      <w:tr w:rsidR="0052338F" w:rsidRPr="005F46BF" w14:paraId="68B85AD6" w14:textId="77777777" w:rsidTr="3FE4F8CF">
        <w:trPr>
          <w:trHeight w:val="140"/>
        </w:trPr>
        <w:tc>
          <w:tcPr>
            <w:tcW w:w="5384" w:type="dxa"/>
            <w:gridSpan w:val="2"/>
            <w:shd w:val="clear" w:color="auto" w:fill="auto"/>
          </w:tcPr>
          <w:p w14:paraId="07AFC193" w14:textId="77777777" w:rsidR="0052338F" w:rsidRPr="004D21F0" w:rsidRDefault="0052338F" w:rsidP="005F46BF">
            <w:pPr>
              <w:spacing w:line="360" w:lineRule="auto"/>
              <w:rPr>
                <w:rFonts w:ascii="Arial" w:hAnsi="Arial" w:cs="Arial"/>
                <w:b/>
                <w:sz w:val="24"/>
                <w:szCs w:val="24"/>
              </w:rPr>
            </w:pPr>
          </w:p>
        </w:tc>
        <w:tc>
          <w:tcPr>
            <w:tcW w:w="5384" w:type="dxa"/>
            <w:gridSpan w:val="2"/>
            <w:shd w:val="clear" w:color="auto" w:fill="auto"/>
          </w:tcPr>
          <w:p w14:paraId="7CA1DD6B" w14:textId="77777777" w:rsidR="0052338F" w:rsidRPr="004D21F0" w:rsidRDefault="0052338F" w:rsidP="005F46BF">
            <w:pPr>
              <w:spacing w:line="360" w:lineRule="auto"/>
              <w:rPr>
                <w:rFonts w:ascii="Arial" w:hAnsi="Arial" w:cs="Arial"/>
                <w:b/>
                <w:sz w:val="24"/>
                <w:szCs w:val="24"/>
              </w:rPr>
            </w:pPr>
          </w:p>
        </w:tc>
      </w:tr>
      <w:tr w:rsidR="005F46BF" w:rsidRPr="005F46BF" w14:paraId="24806A00" w14:textId="77777777" w:rsidTr="3FE4F8CF">
        <w:tc>
          <w:tcPr>
            <w:tcW w:w="10768" w:type="dxa"/>
            <w:gridSpan w:val="4"/>
            <w:shd w:val="clear" w:color="auto" w:fill="7030A0"/>
          </w:tcPr>
          <w:p w14:paraId="0381C572" w14:textId="77777777" w:rsidR="005F46BF" w:rsidRPr="005F46BF" w:rsidRDefault="005F46BF" w:rsidP="002F5E99">
            <w:pPr>
              <w:spacing w:line="360" w:lineRule="auto"/>
              <w:rPr>
                <w:rFonts w:ascii="Arial" w:hAnsi="Arial" w:cs="Arial"/>
                <w:b/>
                <w:color w:val="FFFFFF" w:themeColor="background1"/>
                <w:sz w:val="24"/>
                <w:szCs w:val="24"/>
              </w:rPr>
            </w:pPr>
            <w:r w:rsidRPr="005F46BF">
              <w:rPr>
                <w:rFonts w:ascii="Arial" w:hAnsi="Arial" w:cs="Arial"/>
                <w:b/>
                <w:color w:val="FFFFFF" w:themeColor="background1"/>
                <w:sz w:val="24"/>
                <w:szCs w:val="24"/>
              </w:rPr>
              <w:t>Decl</w:t>
            </w:r>
            <w:r w:rsidR="0052338F">
              <w:rPr>
                <w:rFonts w:ascii="Arial" w:hAnsi="Arial" w:cs="Arial"/>
                <w:b/>
                <w:color w:val="FFFFFF" w:themeColor="background1"/>
                <w:sz w:val="24"/>
                <w:szCs w:val="24"/>
              </w:rPr>
              <w:t>aration</w:t>
            </w:r>
          </w:p>
        </w:tc>
      </w:tr>
      <w:tr w:rsidR="005F46BF" w14:paraId="5EEC78A5" w14:textId="77777777" w:rsidTr="3FE4F8CF">
        <w:tc>
          <w:tcPr>
            <w:tcW w:w="10768" w:type="dxa"/>
            <w:gridSpan w:val="4"/>
          </w:tcPr>
          <w:p w14:paraId="6D6F55B1" w14:textId="77777777" w:rsidR="005F46BF" w:rsidRDefault="005F46BF" w:rsidP="00721A4D">
            <w:pPr>
              <w:jc w:val="center"/>
              <w:rPr>
                <w:b/>
              </w:rPr>
            </w:pPr>
          </w:p>
          <w:p w14:paraId="63376361" w14:textId="77777777" w:rsidR="005F46BF" w:rsidRPr="005F46BF" w:rsidRDefault="005F46BF" w:rsidP="005F46BF">
            <w:pPr>
              <w:spacing w:after="120"/>
              <w:jc w:val="both"/>
              <w:rPr>
                <w:rFonts w:cstheme="minorHAnsi"/>
              </w:rPr>
            </w:pPr>
          </w:p>
        </w:tc>
      </w:tr>
      <w:tr w:rsidR="005F46BF" w14:paraId="350CCDF8" w14:textId="77777777" w:rsidTr="3FE4F8CF">
        <w:tc>
          <w:tcPr>
            <w:tcW w:w="10768" w:type="dxa"/>
            <w:gridSpan w:val="4"/>
          </w:tcPr>
          <w:p w14:paraId="30DD4E2C" w14:textId="5E531C00" w:rsidR="005F46BF" w:rsidRPr="004D21F0" w:rsidRDefault="005F46BF" w:rsidP="00466ABC">
            <w:pPr>
              <w:spacing w:line="360" w:lineRule="auto"/>
              <w:rPr>
                <w:b/>
              </w:rPr>
            </w:pPr>
            <w:r w:rsidRPr="004D21F0">
              <w:rPr>
                <w:rFonts w:cstheme="minorHAnsi"/>
                <w:b/>
              </w:rPr>
              <w:t>SIGNATURE:</w:t>
            </w:r>
            <w:r w:rsidR="003B629B">
              <w:rPr>
                <w:rFonts w:cstheme="minorHAnsi"/>
                <w:b/>
              </w:rPr>
              <w:t xml:space="preserve"> </w:t>
            </w:r>
          </w:p>
        </w:tc>
      </w:tr>
      <w:tr w:rsidR="005F46BF" w14:paraId="745F2393" w14:textId="77777777" w:rsidTr="3FE4F8CF">
        <w:tc>
          <w:tcPr>
            <w:tcW w:w="10768" w:type="dxa"/>
            <w:gridSpan w:val="4"/>
          </w:tcPr>
          <w:p w14:paraId="474670B8" w14:textId="35660F22" w:rsidR="005F46BF" w:rsidRPr="004D21F0" w:rsidRDefault="005F46BF" w:rsidP="00466ABC">
            <w:pPr>
              <w:spacing w:line="360" w:lineRule="auto"/>
              <w:rPr>
                <w:b/>
              </w:rPr>
            </w:pPr>
            <w:r w:rsidRPr="004D21F0">
              <w:rPr>
                <w:rFonts w:cstheme="minorHAnsi"/>
                <w:b/>
              </w:rPr>
              <w:t>DATE:</w:t>
            </w:r>
            <w:r w:rsidR="003B629B">
              <w:rPr>
                <w:rFonts w:cstheme="minorHAnsi"/>
                <w:b/>
              </w:rPr>
              <w:t xml:space="preserve"> </w:t>
            </w:r>
          </w:p>
        </w:tc>
      </w:tr>
      <w:tr w:rsidR="00C02AAA" w:rsidRPr="00C02AAA" w14:paraId="5F8E535E" w14:textId="77777777" w:rsidTr="3FE4F8CF">
        <w:tc>
          <w:tcPr>
            <w:tcW w:w="10768" w:type="dxa"/>
            <w:gridSpan w:val="4"/>
            <w:shd w:val="clear" w:color="auto" w:fill="7030A0"/>
          </w:tcPr>
          <w:p w14:paraId="00E4AB5A" w14:textId="77777777" w:rsidR="00C02AAA" w:rsidRPr="00C02AAA" w:rsidRDefault="00C02AAA" w:rsidP="005F46BF">
            <w:pPr>
              <w:spacing w:line="360" w:lineRule="auto"/>
              <w:rPr>
                <w:rFonts w:cstheme="minorHAnsi"/>
                <w:b/>
                <w:color w:val="FFFFFF" w:themeColor="background1"/>
              </w:rPr>
            </w:pPr>
            <w:r>
              <w:rPr>
                <w:rFonts w:cstheme="minorHAnsi"/>
                <w:b/>
                <w:color w:val="FFFFFF" w:themeColor="background1"/>
              </w:rPr>
              <w:t>For office use only</w:t>
            </w:r>
          </w:p>
        </w:tc>
      </w:tr>
      <w:tr w:rsidR="00C02AAA" w:rsidRPr="00C02AAA" w14:paraId="7DB1D63F" w14:textId="77777777" w:rsidTr="3FE4F8CF">
        <w:tc>
          <w:tcPr>
            <w:tcW w:w="2692" w:type="dxa"/>
            <w:shd w:val="clear" w:color="auto" w:fill="BFBFBF" w:themeFill="background1" w:themeFillShade="BF"/>
          </w:tcPr>
          <w:p w14:paraId="7221156A" w14:textId="77777777" w:rsidR="00C02AAA" w:rsidRPr="0077693B" w:rsidRDefault="0077693B" w:rsidP="005F46BF">
            <w:pPr>
              <w:spacing w:line="360" w:lineRule="auto"/>
              <w:rPr>
                <w:rFonts w:cstheme="minorHAnsi"/>
                <w:b/>
              </w:rPr>
            </w:pPr>
            <w:r>
              <w:rPr>
                <w:rFonts w:cstheme="minorHAnsi"/>
                <w:b/>
              </w:rPr>
              <w:t>Received by:</w:t>
            </w:r>
          </w:p>
        </w:tc>
        <w:tc>
          <w:tcPr>
            <w:tcW w:w="2692" w:type="dxa"/>
            <w:shd w:val="clear" w:color="auto" w:fill="auto"/>
          </w:tcPr>
          <w:p w14:paraId="7A3F67C2" w14:textId="77777777" w:rsidR="00C02AAA" w:rsidRDefault="00C02AAA" w:rsidP="005F46BF">
            <w:pPr>
              <w:spacing w:line="360" w:lineRule="auto"/>
              <w:rPr>
                <w:rFonts w:cstheme="minorHAnsi"/>
                <w:b/>
                <w:color w:val="FFFFFF" w:themeColor="background1"/>
              </w:rPr>
            </w:pPr>
          </w:p>
        </w:tc>
        <w:tc>
          <w:tcPr>
            <w:tcW w:w="2692" w:type="dxa"/>
            <w:shd w:val="clear" w:color="auto" w:fill="BFBFBF" w:themeFill="background1" w:themeFillShade="BF"/>
          </w:tcPr>
          <w:p w14:paraId="6D7C7F2D" w14:textId="77777777" w:rsidR="00C02AAA" w:rsidRPr="0077693B" w:rsidRDefault="0077693B" w:rsidP="005F46BF">
            <w:pPr>
              <w:spacing w:line="360" w:lineRule="auto"/>
              <w:rPr>
                <w:rFonts w:cstheme="minorHAnsi"/>
                <w:b/>
              </w:rPr>
            </w:pPr>
            <w:r>
              <w:rPr>
                <w:rFonts w:cstheme="minorHAnsi"/>
                <w:b/>
              </w:rPr>
              <w:t>Date of receipt:</w:t>
            </w:r>
          </w:p>
        </w:tc>
        <w:tc>
          <w:tcPr>
            <w:tcW w:w="2692" w:type="dxa"/>
            <w:shd w:val="clear" w:color="auto" w:fill="auto"/>
          </w:tcPr>
          <w:p w14:paraId="5C27CB5F" w14:textId="77777777" w:rsidR="00C02AAA" w:rsidRDefault="00C02AAA" w:rsidP="005F46BF">
            <w:pPr>
              <w:spacing w:line="360" w:lineRule="auto"/>
              <w:rPr>
                <w:rFonts w:cstheme="minorHAnsi"/>
                <w:b/>
                <w:color w:val="FFFFFF" w:themeColor="background1"/>
              </w:rPr>
            </w:pPr>
          </w:p>
        </w:tc>
      </w:tr>
      <w:tr w:rsidR="00B54F2C" w:rsidRPr="00C02AAA" w14:paraId="721C3888" w14:textId="77777777" w:rsidTr="3FE4F8CF">
        <w:tc>
          <w:tcPr>
            <w:tcW w:w="2692" w:type="dxa"/>
            <w:shd w:val="clear" w:color="auto" w:fill="BFBFBF" w:themeFill="background1" w:themeFillShade="BF"/>
          </w:tcPr>
          <w:p w14:paraId="2A752DD1" w14:textId="77777777" w:rsidR="00B54F2C" w:rsidRPr="0077693B" w:rsidRDefault="00B54F2C" w:rsidP="005F46BF">
            <w:pPr>
              <w:spacing w:line="360" w:lineRule="auto"/>
              <w:rPr>
                <w:rFonts w:cstheme="minorHAnsi"/>
                <w:b/>
              </w:rPr>
            </w:pPr>
            <w:r>
              <w:rPr>
                <w:rFonts w:cstheme="minorHAnsi"/>
                <w:b/>
              </w:rPr>
              <w:t>Request approved</w:t>
            </w:r>
          </w:p>
        </w:tc>
        <w:tc>
          <w:tcPr>
            <w:tcW w:w="8076" w:type="dxa"/>
            <w:gridSpan w:val="3"/>
            <w:shd w:val="clear" w:color="auto" w:fill="auto"/>
          </w:tcPr>
          <w:p w14:paraId="6C6B7960" w14:textId="77777777" w:rsidR="00B54F2C" w:rsidRPr="0077693B" w:rsidRDefault="00B54F2C" w:rsidP="0077693B">
            <w:pPr>
              <w:spacing w:line="360" w:lineRule="auto"/>
              <w:jc w:val="center"/>
              <w:rPr>
                <w:rFonts w:cstheme="minorHAnsi"/>
                <w:b/>
              </w:rPr>
            </w:pPr>
            <w:r w:rsidRPr="005650BC">
              <w:rPr>
                <w:b/>
                <w:sz w:val="28"/>
                <w:szCs w:val="28"/>
              </w:rPr>
              <w:t>YES / NO</w:t>
            </w:r>
          </w:p>
        </w:tc>
      </w:tr>
      <w:tr w:rsidR="00B54F2C" w:rsidRPr="00C02AAA" w14:paraId="38D93E5B" w14:textId="77777777" w:rsidTr="3FE4F8CF">
        <w:tc>
          <w:tcPr>
            <w:tcW w:w="2692" w:type="dxa"/>
            <w:shd w:val="clear" w:color="auto" w:fill="BFBFBF" w:themeFill="background1" w:themeFillShade="BF"/>
          </w:tcPr>
          <w:p w14:paraId="3FB19F89" w14:textId="77777777" w:rsidR="00B54F2C" w:rsidRPr="0077693B" w:rsidRDefault="00B54F2C" w:rsidP="005F46BF">
            <w:pPr>
              <w:spacing w:line="360" w:lineRule="auto"/>
              <w:rPr>
                <w:rFonts w:cstheme="minorHAnsi"/>
                <w:b/>
              </w:rPr>
            </w:pPr>
            <w:r>
              <w:rPr>
                <w:rFonts w:cstheme="minorHAnsi"/>
                <w:b/>
              </w:rPr>
              <w:t>Reason if declined</w:t>
            </w:r>
          </w:p>
        </w:tc>
        <w:tc>
          <w:tcPr>
            <w:tcW w:w="8076" w:type="dxa"/>
            <w:gridSpan w:val="3"/>
            <w:shd w:val="clear" w:color="auto" w:fill="auto"/>
          </w:tcPr>
          <w:p w14:paraId="1C42146D" w14:textId="77777777" w:rsidR="00B54F2C" w:rsidRDefault="00B54F2C" w:rsidP="005F46BF">
            <w:pPr>
              <w:spacing w:line="360" w:lineRule="auto"/>
              <w:rPr>
                <w:rFonts w:cstheme="minorHAnsi"/>
                <w:b/>
              </w:rPr>
            </w:pPr>
          </w:p>
          <w:p w14:paraId="2E166248" w14:textId="77777777" w:rsidR="00B54F2C" w:rsidRDefault="00B54F2C" w:rsidP="005F46BF">
            <w:pPr>
              <w:spacing w:line="360" w:lineRule="auto"/>
              <w:rPr>
                <w:rFonts w:cstheme="minorHAnsi"/>
                <w:b/>
              </w:rPr>
            </w:pPr>
          </w:p>
          <w:p w14:paraId="2BC51EFA" w14:textId="77777777" w:rsidR="00B54F2C" w:rsidRDefault="00B54F2C" w:rsidP="005F46BF">
            <w:pPr>
              <w:spacing w:line="360" w:lineRule="auto"/>
              <w:rPr>
                <w:rFonts w:cstheme="minorHAnsi"/>
                <w:b/>
              </w:rPr>
            </w:pPr>
          </w:p>
          <w:p w14:paraId="444226D9" w14:textId="77777777" w:rsidR="00B54F2C" w:rsidRPr="00B54F2C" w:rsidRDefault="00B54F2C" w:rsidP="005F46BF">
            <w:pPr>
              <w:spacing w:line="360" w:lineRule="auto"/>
              <w:rPr>
                <w:rFonts w:cstheme="minorHAnsi"/>
                <w:b/>
              </w:rPr>
            </w:pPr>
          </w:p>
        </w:tc>
      </w:tr>
      <w:tr w:rsidR="0077693B" w14:paraId="441F8A4F" w14:textId="77777777" w:rsidTr="3FE4F8CF">
        <w:tc>
          <w:tcPr>
            <w:tcW w:w="2692" w:type="dxa"/>
            <w:shd w:val="clear" w:color="auto" w:fill="BFBFBF" w:themeFill="background1" w:themeFillShade="BF"/>
          </w:tcPr>
          <w:p w14:paraId="0139F5A4" w14:textId="77777777" w:rsidR="0077693B" w:rsidRPr="0077693B" w:rsidRDefault="0077693B" w:rsidP="00E13EC2">
            <w:pPr>
              <w:spacing w:line="360" w:lineRule="auto"/>
              <w:rPr>
                <w:rFonts w:cstheme="minorHAnsi"/>
                <w:b/>
              </w:rPr>
            </w:pPr>
            <w:r>
              <w:rPr>
                <w:rFonts w:cstheme="minorHAnsi"/>
                <w:b/>
              </w:rPr>
              <w:t>Considered by:</w:t>
            </w:r>
          </w:p>
        </w:tc>
        <w:tc>
          <w:tcPr>
            <w:tcW w:w="2692" w:type="dxa"/>
            <w:shd w:val="clear" w:color="auto" w:fill="auto"/>
          </w:tcPr>
          <w:p w14:paraId="27913A1E" w14:textId="77777777" w:rsidR="0077693B" w:rsidRPr="00B54F2C" w:rsidRDefault="0077693B" w:rsidP="00E13EC2">
            <w:pPr>
              <w:spacing w:line="360" w:lineRule="auto"/>
              <w:rPr>
                <w:rFonts w:cstheme="minorHAnsi"/>
                <w:b/>
              </w:rPr>
            </w:pPr>
          </w:p>
        </w:tc>
        <w:tc>
          <w:tcPr>
            <w:tcW w:w="2692" w:type="dxa"/>
            <w:shd w:val="clear" w:color="auto" w:fill="BFBFBF" w:themeFill="background1" w:themeFillShade="BF"/>
          </w:tcPr>
          <w:p w14:paraId="096F6AD1" w14:textId="77777777" w:rsidR="0077693B" w:rsidRPr="00B54F2C" w:rsidRDefault="0077693B" w:rsidP="0077693B">
            <w:pPr>
              <w:spacing w:line="360" w:lineRule="auto"/>
              <w:rPr>
                <w:rFonts w:cstheme="minorHAnsi"/>
                <w:b/>
              </w:rPr>
            </w:pPr>
            <w:r w:rsidRPr="00B54F2C">
              <w:rPr>
                <w:rFonts w:cstheme="minorHAnsi"/>
                <w:b/>
              </w:rPr>
              <w:t xml:space="preserve">Date </w:t>
            </w:r>
          </w:p>
        </w:tc>
        <w:tc>
          <w:tcPr>
            <w:tcW w:w="2692" w:type="dxa"/>
            <w:shd w:val="clear" w:color="auto" w:fill="auto"/>
          </w:tcPr>
          <w:p w14:paraId="126191B5" w14:textId="77777777" w:rsidR="0077693B" w:rsidRPr="00B54F2C" w:rsidRDefault="0077693B" w:rsidP="00E13EC2">
            <w:pPr>
              <w:spacing w:line="360" w:lineRule="auto"/>
              <w:rPr>
                <w:rFonts w:cstheme="minorHAnsi"/>
                <w:b/>
              </w:rPr>
            </w:pPr>
          </w:p>
        </w:tc>
      </w:tr>
    </w:tbl>
    <w:p w14:paraId="0909C7B7" w14:textId="77777777" w:rsidR="002F5E99" w:rsidRDefault="002F5E99">
      <w:r>
        <w:br w:type="page"/>
      </w:r>
    </w:p>
    <w:tbl>
      <w:tblPr>
        <w:tblStyle w:val="TableGrid"/>
        <w:tblpPr w:leftFromText="180" w:rightFromText="180" w:vertAnchor="page" w:horzAnchor="margin" w:tblpY="1951"/>
        <w:tblW w:w="10768" w:type="dxa"/>
        <w:tblLook w:val="04A0" w:firstRow="1" w:lastRow="0" w:firstColumn="1" w:lastColumn="0" w:noHBand="0" w:noVBand="1"/>
      </w:tblPr>
      <w:tblGrid>
        <w:gridCol w:w="10768"/>
      </w:tblGrid>
      <w:tr w:rsidR="004D21F0" w14:paraId="373367F6" w14:textId="77777777" w:rsidTr="002F5E99">
        <w:tc>
          <w:tcPr>
            <w:tcW w:w="10768" w:type="dxa"/>
            <w:shd w:val="clear" w:color="auto" w:fill="7030A0"/>
          </w:tcPr>
          <w:p w14:paraId="573F6C87" w14:textId="77777777" w:rsidR="004D21F0" w:rsidRPr="004D21F0" w:rsidRDefault="004D21F0" w:rsidP="002F5E99">
            <w:pPr>
              <w:spacing w:line="360" w:lineRule="auto"/>
              <w:rPr>
                <w:rFonts w:ascii="Arial" w:hAnsi="Arial" w:cs="Arial"/>
                <w:b/>
                <w:sz w:val="24"/>
                <w:szCs w:val="24"/>
              </w:rPr>
            </w:pPr>
            <w:r w:rsidRPr="004D21F0">
              <w:rPr>
                <w:rFonts w:ascii="Arial" w:hAnsi="Arial" w:cs="Arial"/>
                <w:b/>
                <w:color w:val="FFFFFF" w:themeColor="background1"/>
                <w:sz w:val="24"/>
                <w:szCs w:val="24"/>
              </w:rPr>
              <w:lastRenderedPageBreak/>
              <w:t>Notes</w:t>
            </w:r>
          </w:p>
        </w:tc>
      </w:tr>
      <w:tr w:rsidR="004D21F0" w:rsidRPr="004D21F0" w14:paraId="4064CA0A" w14:textId="77777777" w:rsidTr="002F5E99">
        <w:tc>
          <w:tcPr>
            <w:tcW w:w="10768" w:type="dxa"/>
            <w:shd w:val="clear" w:color="auto" w:fill="auto"/>
          </w:tcPr>
          <w:p w14:paraId="4A2817F1" w14:textId="77777777" w:rsidR="004D21F0" w:rsidRDefault="004D21F0" w:rsidP="002F5E99">
            <w:pPr>
              <w:spacing w:after="120"/>
              <w:rPr>
                <w:rFonts w:cstheme="minorHAnsi"/>
              </w:rPr>
            </w:pPr>
            <w:r w:rsidRPr="00801E4D">
              <w:rPr>
                <w:rFonts w:cstheme="minorHAnsi"/>
                <w:b/>
              </w:rPr>
              <w:t>Please consult the Policy on Mitigating Circumstances</w:t>
            </w:r>
            <w:r w:rsidRPr="00801E4D">
              <w:rPr>
                <w:rFonts w:cstheme="minorHAnsi"/>
              </w:rPr>
              <w:t xml:space="preserve"> (</w:t>
            </w:r>
            <w:hyperlink r:id="rId12" w:history="1">
              <w:r w:rsidRPr="00801E4D">
                <w:rPr>
                  <w:rStyle w:val="Hyperlink"/>
                  <w:rFonts w:cstheme="minorHAnsi"/>
                </w:rPr>
                <w:t>http://documents.manchester.ac.uk/DocuInfo.aspx?DocID=4271</w:t>
              </w:r>
            </w:hyperlink>
            <w:r w:rsidRPr="00801E4D">
              <w:rPr>
                <w:rFonts w:cstheme="minorHAnsi"/>
              </w:rPr>
              <w:t>) and the Basic Guide to Mitigating Circumstances (</w:t>
            </w:r>
            <w:hyperlink r:id="rId13" w:history="1">
              <w:r w:rsidRPr="00801E4D">
                <w:rPr>
                  <w:rStyle w:val="Hyperlink"/>
                  <w:rFonts w:cstheme="minorHAnsi"/>
                </w:rPr>
                <w:t>http://documents.manchester.ac.uk/DocuInfo.aspx?DocID=23886</w:t>
              </w:r>
            </w:hyperlink>
            <w:r w:rsidRPr="00801E4D">
              <w:rPr>
                <w:rFonts w:cstheme="minorHAnsi"/>
              </w:rPr>
              <w:t>) before completing this form, in particular referring to the grounds for mitigation and the timing requirements for submission.  You should also consult your Programme Handbook or School intranet site in case your School has an online system or alternative notification form for requesting mitigation.</w:t>
            </w:r>
          </w:p>
          <w:p w14:paraId="7F2B4EA4" w14:textId="77777777" w:rsidR="004D21F0" w:rsidRDefault="004D21F0" w:rsidP="002F5E99">
            <w:pPr>
              <w:pStyle w:val="NormalWeb"/>
              <w:spacing w:before="150" w:beforeAutospacing="0" w:after="0" w:afterAutospacing="0"/>
              <w:rPr>
                <w:rFonts w:asciiTheme="minorHAnsi" w:hAnsiTheme="minorHAnsi" w:cstheme="minorHAnsi"/>
                <w:color w:val="000000"/>
                <w:sz w:val="22"/>
                <w:szCs w:val="22"/>
              </w:rPr>
            </w:pPr>
            <w:r w:rsidRPr="006B47F8">
              <w:rPr>
                <w:rFonts w:asciiTheme="minorHAnsi" w:hAnsiTheme="minorHAnsi" w:cstheme="minorHAnsi"/>
                <w:b/>
                <w:color w:val="000000"/>
                <w:sz w:val="22"/>
                <w:szCs w:val="22"/>
              </w:rPr>
              <w:t>Please note that an accepted request will not result in the changing of marks.</w:t>
            </w:r>
            <w:r w:rsidRPr="00B61940">
              <w:rPr>
                <w:rFonts w:asciiTheme="minorHAnsi" w:hAnsiTheme="minorHAnsi" w:cstheme="minorHAnsi"/>
                <w:color w:val="000000"/>
                <w:sz w:val="22"/>
                <w:szCs w:val="22"/>
              </w:rPr>
              <w:t xml:space="preserve"> </w:t>
            </w:r>
            <w:r w:rsidR="002F5E99">
              <w:rPr>
                <w:rFonts w:asciiTheme="minorHAnsi" w:hAnsiTheme="minorHAnsi" w:cstheme="minorHAnsi"/>
                <w:color w:val="000000"/>
                <w:sz w:val="22"/>
                <w:szCs w:val="22"/>
              </w:rPr>
              <w:t xml:space="preserve">Refer to </w:t>
            </w:r>
            <w:r w:rsidRPr="00B61940">
              <w:rPr>
                <w:rFonts w:asciiTheme="minorHAnsi" w:hAnsiTheme="minorHAnsi" w:cstheme="minorHAnsi"/>
                <w:color w:val="000000"/>
                <w:sz w:val="22"/>
                <w:szCs w:val="22"/>
              </w:rPr>
              <w:t>the Basic Guide to Mitigating Circumstances</w:t>
            </w:r>
            <w:r>
              <w:rPr>
                <w:rFonts w:asciiTheme="minorHAnsi" w:hAnsiTheme="minorHAnsi" w:cstheme="minorHAnsi"/>
                <w:sz w:val="22"/>
                <w:szCs w:val="22"/>
              </w:rPr>
              <w:t xml:space="preserve"> </w:t>
            </w:r>
            <w:r w:rsidRPr="00B61940">
              <w:rPr>
                <w:rFonts w:asciiTheme="minorHAnsi" w:hAnsiTheme="minorHAnsi" w:cstheme="minorHAnsi"/>
                <w:color w:val="000000"/>
                <w:sz w:val="22"/>
                <w:szCs w:val="22"/>
              </w:rPr>
              <w:t>for examples of possible outcomes.</w:t>
            </w:r>
          </w:p>
          <w:p w14:paraId="3B74DE78" w14:textId="77777777" w:rsidR="004D21F0" w:rsidRPr="00B61940" w:rsidRDefault="004D21F0" w:rsidP="002F5E99">
            <w:pPr>
              <w:pStyle w:val="NormalWeb"/>
              <w:spacing w:before="0" w:beforeAutospacing="0" w:after="0" w:afterAutospacing="0"/>
              <w:rPr>
                <w:rFonts w:asciiTheme="minorHAnsi" w:hAnsiTheme="minorHAnsi" w:cstheme="minorHAnsi"/>
                <w:color w:val="000000"/>
                <w:sz w:val="22"/>
                <w:szCs w:val="22"/>
              </w:rPr>
            </w:pPr>
          </w:p>
          <w:p w14:paraId="0D8762DC" w14:textId="77777777" w:rsidR="004D21F0" w:rsidRPr="00B61940" w:rsidRDefault="004D21F0" w:rsidP="002F5E99">
            <w:pPr>
              <w:spacing w:after="120"/>
              <w:rPr>
                <w:rFonts w:cstheme="minorHAnsi"/>
              </w:rPr>
            </w:pPr>
            <w:r w:rsidRPr="004D21F0">
              <w:rPr>
                <w:rFonts w:cstheme="minorHAnsi"/>
              </w:rPr>
              <w:t>The Policy on Mitigating Circumstances defines the grounds for mitigation as “unforeseeable or unpreventable circumstances that could have, or did have, a significant adverse effect on academic performance”. Please describe the nature of the circumstances or events that you believe have affected, or are affecting, your performance or ability to complete assessments by the due date. It is important that you fully explain how the circumstances have impacted on your ability to complete your work or affected your performance.</w:t>
            </w:r>
          </w:p>
          <w:p w14:paraId="1DE84D6B" w14:textId="77777777" w:rsidR="004D21F0" w:rsidRPr="002F5E99" w:rsidRDefault="004D21F0" w:rsidP="007444E8">
            <w:pPr>
              <w:rPr>
                <w:rFonts w:cstheme="minorHAnsi"/>
                <w:b/>
              </w:rPr>
            </w:pPr>
            <w:r w:rsidRPr="002F5E99">
              <w:rPr>
                <w:rFonts w:cstheme="minorHAnsi"/>
                <w:b/>
              </w:rPr>
              <w:t>Deadlines for submission of this form</w:t>
            </w:r>
          </w:p>
          <w:p w14:paraId="73EEBDE3" w14:textId="77777777" w:rsidR="004D21F0" w:rsidRDefault="004D21F0" w:rsidP="007444E8">
            <w:pPr>
              <w:rPr>
                <w:rFonts w:cstheme="minorHAnsi"/>
              </w:rPr>
            </w:pPr>
            <w:r w:rsidRPr="004D21F0">
              <w:rPr>
                <w:rFonts w:cstheme="minorHAnsi"/>
              </w:rPr>
              <w:t xml:space="preserve">Schools will advise about the deadlines for submitting a request for </w:t>
            </w:r>
            <w:proofErr w:type="gramStart"/>
            <w:r w:rsidRPr="004D21F0">
              <w:rPr>
                <w:rFonts w:cstheme="minorHAnsi"/>
              </w:rPr>
              <w:t>mitigation</w:t>
            </w:r>
            <w:proofErr w:type="gramEnd"/>
            <w:r w:rsidRPr="004D21F0">
              <w:rPr>
                <w:rFonts w:cstheme="minorHAnsi"/>
              </w:rPr>
              <w:t xml:space="preserve"> but it is commonly expected that this form will be submitted before the beginning of an assessment period or the deadline for an assessed piece of work.  Requests for mitigation for circumstances which arise </w:t>
            </w:r>
            <w:proofErr w:type="gramStart"/>
            <w:r w:rsidRPr="004D21F0">
              <w:rPr>
                <w:rFonts w:cstheme="minorHAnsi"/>
              </w:rPr>
              <w:t>during the course of</w:t>
            </w:r>
            <w:proofErr w:type="gramEnd"/>
            <w:r w:rsidRPr="004D21F0">
              <w:rPr>
                <w:rFonts w:cstheme="minorHAnsi"/>
              </w:rPr>
              <w:t xml:space="preserve"> an assessment period should be submitted within one working day of the end of the assessment period. Late requests for mitigation will not be considered without a credible and compelling explanation as to why the request was not made before the beginning of the assessment period.  If necessary, please provide your explanation as to your late submission and attach any evidence to support your explanation</w:t>
            </w:r>
          </w:p>
          <w:p w14:paraId="28F79A43" w14:textId="77777777" w:rsidR="00B54F2C" w:rsidRDefault="00B54F2C" w:rsidP="007444E8">
            <w:pPr>
              <w:rPr>
                <w:rFonts w:cstheme="minorHAnsi"/>
              </w:rPr>
            </w:pPr>
          </w:p>
          <w:p w14:paraId="3DE5CC4A" w14:textId="77777777" w:rsidR="004D21F0" w:rsidRDefault="004D21F0" w:rsidP="002F5E99">
            <w:pPr>
              <w:spacing w:after="120"/>
              <w:rPr>
                <w:rFonts w:cstheme="minorHAnsi"/>
                <w:b/>
              </w:rPr>
            </w:pPr>
            <w:r w:rsidRPr="003169F3">
              <w:rPr>
                <w:rFonts w:cstheme="minorHAnsi"/>
                <w:b/>
              </w:rPr>
              <w:t>If an Examination Board has already confirmed the results of your assessment, you should consult Regulation XIX (Academic Appeals Procedure)</w:t>
            </w:r>
            <w:r w:rsidR="007444E8">
              <w:rPr>
                <w:rFonts w:cstheme="minorHAnsi"/>
                <w:b/>
              </w:rPr>
              <w:t xml:space="preserve"> </w:t>
            </w:r>
            <w:r w:rsidRPr="003169F3">
              <w:rPr>
                <w:rFonts w:cstheme="minorHAnsi"/>
                <w:b/>
              </w:rPr>
              <w:t>(</w:t>
            </w:r>
            <w:hyperlink r:id="rId14" w:history="1">
              <w:r w:rsidRPr="003169F3">
                <w:rPr>
                  <w:rStyle w:val="Hyperlink"/>
                  <w:rFonts w:cstheme="minorHAnsi"/>
                  <w:b/>
                </w:rPr>
                <w:t>http://documents.manchester.ac.uk/DocuInfo.aspx?DocID=1872</w:t>
              </w:r>
            </w:hyperlink>
            <w:r w:rsidRPr="003169F3">
              <w:rPr>
                <w:rFonts w:cstheme="minorHAnsi"/>
                <w:b/>
              </w:rPr>
              <w:t>) and follow the procedure outlined, as Schools will not usually accept a Request for Mitigation Form after the Examination Board has met.</w:t>
            </w:r>
          </w:p>
          <w:p w14:paraId="33DB0574" w14:textId="77777777" w:rsidR="004D21F0" w:rsidRPr="004D21F0" w:rsidRDefault="004D21F0" w:rsidP="002F5E99">
            <w:pPr>
              <w:rPr>
                <w:rFonts w:cstheme="minorHAnsi"/>
                <w:b/>
              </w:rPr>
            </w:pPr>
            <w:r w:rsidRPr="004D21F0">
              <w:rPr>
                <w:rFonts w:cstheme="minorHAnsi"/>
                <w:b/>
              </w:rPr>
              <w:t>Supporting Documentation</w:t>
            </w:r>
          </w:p>
          <w:p w14:paraId="746D136C" w14:textId="77777777" w:rsidR="004D21F0" w:rsidRPr="003169F3" w:rsidRDefault="004D21F0" w:rsidP="002F5E99">
            <w:pPr>
              <w:spacing w:after="120"/>
              <w:rPr>
                <w:rFonts w:cstheme="minorHAnsi"/>
                <w:b/>
              </w:rPr>
            </w:pPr>
            <w:r w:rsidRPr="00F24A7B">
              <w:rPr>
                <w:rFonts w:cstheme="minorHAnsi"/>
              </w:rPr>
              <w:t>To allow for a thorough consideration of your request, it is essential that supporting documentation is attached; failure to do so may affect the outcome of your request.  Supporting documentation should be independent and time-specific to the circumstances for which you are requesting mitigation.</w:t>
            </w:r>
          </w:p>
          <w:p w14:paraId="178EFFBC" w14:textId="77777777" w:rsidR="004D21F0" w:rsidRPr="00F24A7B" w:rsidRDefault="004D21F0" w:rsidP="002F5E99">
            <w:pPr>
              <w:spacing w:after="120"/>
              <w:rPr>
                <w:rFonts w:cstheme="minorHAnsi"/>
              </w:rPr>
            </w:pPr>
            <w:r w:rsidRPr="004D21F0">
              <w:rPr>
                <w:rFonts w:cstheme="minorHAnsi"/>
                <w:b/>
              </w:rPr>
              <w:t>If you are unable to provide supporting documentation</w:t>
            </w:r>
            <w:r>
              <w:rPr>
                <w:rFonts w:cstheme="minorHAnsi"/>
                <w:b/>
              </w:rPr>
              <w:t xml:space="preserve"> </w:t>
            </w:r>
            <w:r w:rsidRPr="00F24A7B">
              <w:rPr>
                <w:rFonts w:cstheme="minorHAnsi"/>
              </w:rPr>
              <w:t>please provide the reason why, and indicate when such documentation will be available:</w:t>
            </w:r>
          </w:p>
          <w:p w14:paraId="63F59F8B" w14:textId="77777777" w:rsidR="004D21F0" w:rsidRDefault="00C02AAA" w:rsidP="007444E8">
            <w:pPr>
              <w:rPr>
                <w:rFonts w:cstheme="minorHAnsi"/>
              </w:rPr>
            </w:pPr>
            <w:r>
              <w:rPr>
                <w:rFonts w:cstheme="minorHAnsi"/>
                <w:b/>
              </w:rPr>
              <w:t xml:space="preserve">Researchers </w:t>
            </w:r>
            <w:r w:rsidR="004D21F0" w:rsidRPr="004D21F0">
              <w:rPr>
                <w:rFonts w:cstheme="minorHAnsi"/>
                <w:b/>
              </w:rPr>
              <w:t>registered with the Disability and Advisory Support Services (DASS)</w:t>
            </w:r>
            <w:r w:rsidR="004D21F0" w:rsidRPr="004D21F0">
              <w:rPr>
                <w:rFonts w:cstheme="minorHAnsi"/>
                <w:b/>
              </w:rPr>
              <w:br/>
            </w:r>
            <w:r w:rsidR="004D21F0" w:rsidRPr="00F24A7B">
              <w:rPr>
                <w:rFonts w:cstheme="minorHAnsi"/>
              </w:rPr>
              <w:t>If you are applying for mitigation due to issues directly related to your disability, you do not need to provide any additional supporting evidence if you are already registered with the DASS, but you must provide a detailed explanation of how your disability is currently affecting your studies. It is not sufficient to indicate only that you are registered with the DASS.  A Disability Advisor from the DASS will normally be part of the Mitigating Circumstances Panel that will consider your request.  If you need to request mitigation for an issue that is not directly related to your disability, or you have a disability but are not registered with the DASS, you must provide supporting evidence.</w:t>
            </w:r>
          </w:p>
          <w:p w14:paraId="60F685F0" w14:textId="77777777" w:rsidR="00C02AAA" w:rsidRPr="00F24A7B" w:rsidRDefault="00C02AAA" w:rsidP="007444E8">
            <w:pPr>
              <w:rPr>
                <w:rFonts w:cstheme="minorHAnsi"/>
              </w:rPr>
            </w:pPr>
          </w:p>
          <w:p w14:paraId="6C7D3E59" w14:textId="77777777" w:rsidR="004D21F0" w:rsidRPr="00F24A7B" w:rsidRDefault="004D21F0" w:rsidP="002F5E99">
            <w:pPr>
              <w:rPr>
                <w:rFonts w:cstheme="minorHAnsi"/>
              </w:rPr>
            </w:pPr>
            <w:r w:rsidRPr="00F24A7B">
              <w:rPr>
                <w:rFonts w:cstheme="minorHAnsi"/>
                <w:b/>
              </w:rPr>
              <w:t>PLEASE NOTE:</w:t>
            </w:r>
            <w:r w:rsidRPr="00F24A7B">
              <w:rPr>
                <w:rFonts w:cstheme="minorHAnsi"/>
              </w:rPr>
              <w:t xml:space="preserve"> Should your request be accepted, you will be informed about what mitigation has been granted, e.g. a new deadline. </w:t>
            </w:r>
            <w:r>
              <w:rPr>
                <w:rFonts w:cstheme="minorHAnsi"/>
              </w:rPr>
              <w:t xml:space="preserve"> </w:t>
            </w:r>
            <w:r w:rsidRPr="00F24A7B">
              <w:rPr>
                <w:rFonts w:cstheme="minorHAnsi"/>
              </w:rPr>
              <w:t>While you are awaiting the outcome of your request for mitigation, you should continue to work to any assessment deadlines that have been set, unless your circumstances completely prevent you from doing so.</w:t>
            </w:r>
          </w:p>
          <w:p w14:paraId="1BCDC755" w14:textId="77777777" w:rsidR="004D21F0" w:rsidRPr="00801E4D" w:rsidRDefault="004D21F0" w:rsidP="002F5E99">
            <w:pPr>
              <w:spacing w:after="120"/>
              <w:rPr>
                <w:rFonts w:cstheme="minorHAnsi"/>
              </w:rPr>
            </w:pPr>
          </w:p>
        </w:tc>
      </w:tr>
    </w:tbl>
    <w:p w14:paraId="75A7CA61" w14:textId="77777777" w:rsidR="00721A4D" w:rsidRDefault="00721A4D" w:rsidP="00721A4D">
      <w:pPr>
        <w:spacing w:after="0" w:line="240" w:lineRule="auto"/>
        <w:jc w:val="center"/>
        <w:rPr>
          <w:b/>
        </w:rPr>
      </w:pPr>
    </w:p>
    <w:sectPr w:rsidR="00721A4D" w:rsidSect="00721A4D">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C0ADA" w14:textId="77777777" w:rsidR="00C71E9B" w:rsidRDefault="00C71E9B" w:rsidP="00721A4D">
      <w:pPr>
        <w:spacing w:after="0" w:line="240" w:lineRule="auto"/>
      </w:pPr>
      <w:r>
        <w:separator/>
      </w:r>
    </w:p>
  </w:endnote>
  <w:endnote w:type="continuationSeparator" w:id="0">
    <w:p w14:paraId="6E475C34" w14:textId="77777777" w:rsidR="00C71E9B" w:rsidRDefault="00C71E9B" w:rsidP="00721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AD75B" w14:textId="77777777" w:rsidR="00C71E9B" w:rsidRDefault="00C71E9B" w:rsidP="00721A4D">
      <w:pPr>
        <w:spacing w:after="0" w:line="240" w:lineRule="auto"/>
      </w:pPr>
      <w:r>
        <w:separator/>
      </w:r>
    </w:p>
  </w:footnote>
  <w:footnote w:type="continuationSeparator" w:id="0">
    <w:p w14:paraId="0E4AA0AA" w14:textId="77777777" w:rsidR="00C71E9B" w:rsidRDefault="00C71E9B" w:rsidP="00721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9C5B" w14:textId="77777777" w:rsidR="00721A4D" w:rsidRDefault="00721A4D">
    <w:pPr>
      <w:pStyle w:val="Header"/>
    </w:pPr>
    <w:r w:rsidRPr="00B61940">
      <w:rPr>
        <w:rFonts w:cstheme="minorHAnsi"/>
        <w:b/>
        <w:noProof/>
        <w:lang w:eastAsia="en-GB"/>
      </w:rPr>
      <w:drawing>
        <wp:anchor distT="0" distB="0" distL="114300" distR="114300" simplePos="0" relativeHeight="251659264" behindDoc="0" locked="0" layoutInCell="1" allowOverlap="1" wp14:anchorId="0F6CCFE5" wp14:editId="5C703857">
          <wp:simplePos x="0" y="0"/>
          <wp:positionH relativeFrom="column">
            <wp:posOffset>-276225</wp:posOffset>
          </wp:positionH>
          <wp:positionV relativeFrom="paragraph">
            <wp:posOffset>-314960</wp:posOffset>
          </wp:positionV>
          <wp:extent cx="1439186" cy="659361"/>
          <wp:effectExtent l="0" t="0" r="889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186" cy="65936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B648E"/>
    <w:multiLevelType w:val="hybridMultilevel"/>
    <w:tmpl w:val="9F58819C"/>
    <w:lvl w:ilvl="0" w:tplc="B010C9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DE7CA6"/>
    <w:multiLevelType w:val="hybridMultilevel"/>
    <w:tmpl w:val="D2909E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0045389">
    <w:abstractNumId w:val="0"/>
  </w:num>
  <w:num w:numId="2" w16cid:durableId="2136364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4D"/>
    <w:rsid w:val="0000086C"/>
    <w:rsid w:val="00030BB6"/>
    <w:rsid w:val="0014607D"/>
    <w:rsid w:val="0020295C"/>
    <w:rsid w:val="00237EA1"/>
    <w:rsid w:val="002F5E99"/>
    <w:rsid w:val="00300673"/>
    <w:rsid w:val="00344ABF"/>
    <w:rsid w:val="00396485"/>
    <w:rsid w:val="003B629B"/>
    <w:rsid w:val="00466ABC"/>
    <w:rsid w:val="004918BB"/>
    <w:rsid w:val="004B365C"/>
    <w:rsid w:val="004C3088"/>
    <w:rsid w:val="004D21F0"/>
    <w:rsid w:val="0052338F"/>
    <w:rsid w:val="005650BC"/>
    <w:rsid w:val="005727AD"/>
    <w:rsid w:val="005E1651"/>
    <w:rsid w:val="005F2491"/>
    <w:rsid w:val="005F46BF"/>
    <w:rsid w:val="0066751A"/>
    <w:rsid w:val="00721A4D"/>
    <w:rsid w:val="007444E8"/>
    <w:rsid w:val="0077693B"/>
    <w:rsid w:val="007C78D0"/>
    <w:rsid w:val="00805286"/>
    <w:rsid w:val="00835A0C"/>
    <w:rsid w:val="00907D2F"/>
    <w:rsid w:val="00A43E86"/>
    <w:rsid w:val="00A87C60"/>
    <w:rsid w:val="00B54F2C"/>
    <w:rsid w:val="00BA3CF5"/>
    <w:rsid w:val="00C02AAA"/>
    <w:rsid w:val="00C70D3B"/>
    <w:rsid w:val="00C71E9B"/>
    <w:rsid w:val="00CA0FFB"/>
    <w:rsid w:val="00D8015B"/>
    <w:rsid w:val="00DE5260"/>
    <w:rsid w:val="00DF4384"/>
    <w:rsid w:val="00E94342"/>
    <w:rsid w:val="00EE1D8C"/>
    <w:rsid w:val="00EE2505"/>
    <w:rsid w:val="00F91055"/>
    <w:rsid w:val="0F56ECCD"/>
    <w:rsid w:val="3FE4F8CF"/>
    <w:rsid w:val="45E8CDCF"/>
    <w:rsid w:val="547230CC"/>
    <w:rsid w:val="72202C50"/>
    <w:rsid w:val="777385CC"/>
    <w:rsid w:val="77AD2F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183A28"/>
  <w15:chartTrackingRefBased/>
  <w15:docId w15:val="{1BA83587-3944-4B3D-B44D-E15FC60D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A4D"/>
  </w:style>
  <w:style w:type="paragraph" w:styleId="Footer">
    <w:name w:val="footer"/>
    <w:basedOn w:val="Normal"/>
    <w:link w:val="FooterChar"/>
    <w:uiPriority w:val="99"/>
    <w:unhideWhenUsed/>
    <w:rsid w:val="00721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A4D"/>
  </w:style>
  <w:style w:type="table" w:styleId="TableGrid">
    <w:name w:val="Table Grid"/>
    <w:basedOn w:val="TableNormal"/>
    <w:uiPriority w:val="59"/>
    <w:rsid w:val="00721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21F0"/>
    <w:rPr>
      <w:color w:val="0563C1" w:themeColor="hyperlink"/>
      <w:u w:val="single"/>
    </w:rPr>
  </w:style>
  <w:style w:type="paragraph" w:styleId="NormalWeb">
    <w:name w:val="Normal (Web)"/>
    <w:basedOn w:val="Normal"/>
    <w:uiPriority w:val="99"/>
    <w:semiHidden/>
    <w:unhideWhenUsed/>
    <w:rsid w:val="004D21F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D21F0"/>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8285">
      <w:bodyDiv w:val="1"/>
      <w:marLeft w:val="0"/>
      <w:marRight w:val="0"/>
      <w:marTop w:val="0"/>
      <w:marBottom w:val="0"/>
      <w:divBdr>
        <w:top w:val="none" w:sz="0" w:space="0" w:color="auto"/>
        <w:left w:val="none" w:sz="0" w:space="0" w:color="auto"/>
        <w:bottom w:val="none" w:sz="0" w:space="0" w:color="auto"/>
        <w:right w:val="none" w:sz="0" w:space="0" w:color="auto"/>
      </w:divBdr>
    </w:div>
    <w:div w:id="734205376">
      <w:bodyDiv w:val="1"/>
      <w:marLeft w:val="0"/>
      <w:marRight w:val="0"/>
      <w:marTop w:val="0"/>
      <w:marBottom w:val="0"/>
      <w:divBdr>
        <w:top w:val="none" w:sz="0" w:space="0" w:color="auto"/>
        <w:left w:val="none" w:sz="0" w:space="0" w:color="auto"/>
        <w:bottom w:val="none" w:sz="0" w:space="0" w:color="auto"/>
        <w:right w:val="none" w:sz="0" w:space="0" w:color="auto"/>
      </w:divBdr>
    </w:div>
    <w:div w:id="195667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ocuments.manchester.ac.uk/DocuInfo.aspx?DocID=2388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documents.manchester.ac.uk/DocuInfo.aspx?DocID=427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tservices.manchester.ac.uk/cybersecurity/advice/encryption/fil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HUMS.doctoralacademy.support@manchester.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ocuments.manchester.ac.uk/DocuInfo.aspx?DocID=187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34ee3c-af69-4f35-a20d-cf915ccf4abe">
      <Terms xmlns="http://schemas.microsoft.com/office/infopath/2007/PartnerControls"/>
    </lcf76f155ced4ddcb4097134ff3c332f>
    <Timetable_x002d_Year1 xmlns="2734ee3c-af69-4f35-a20d-cf915ccf4abe">
      <Url xsi:nil="true"/>
      <Description xsi:nil="true"/>
    </Timetable_x002d_Year1>
    <TaxCatchAll xmlns="35171eaf-82dd-40d1-9430-63b1b0af6ee9" xsi:nil="true"/>
    <TaxKeywordTaxHTField xmlns="35171eaf-82dd-40d1-9430-63b1b0af6ee9">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017E2E86941C46B1982B2B32518E41" ma:contentTypeVersion="21" ma:contentTypeDescription="Create a new document." ma:contentTypeScope="" ma:versionID="a207377b381a2bceb7a352340d092e24">
  <xsd:schema xmlns:xsd="http://www.w3.org/2001/XMLSchema" xmlns:xs="http://www.w3.org/2001/XMLSchema" xmlns:p="http://schemas.microsoft.com/office/2006/metadata/properties" xmlns:ns2="35171eaf-82dd-40d1-9430-63b1b0af6ee9" xmlns:ns3="2734ee3c-af69-4f35-a20d-cf915ccf4abe" targetNamespace="http://schemas.microsoft.com/office/2006/metadata/properties" ma:root="true" ma:fieldsID="4978b4b23deb6f9972336b5e67963513" ns2:_="" ns3:_="">
    <xsd:import namespace="35171eaf-82dd-40d1-9430-63b1b0af6ee9"/>
    <xsd:import namespace="2734ee3c-af69-4f35-a20d-cf915ccf4abe"/>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ServiceObjectDetectorVersions" minOccurs="0"/>
                <xsd:element ref="ns3:MediaServiceSearchProperties" minOccurs="0"/>
                <xsd:element ref="ns3:Timetable_x002d_Year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71eaf-82dd-40d1-9430-63b1b0af6ee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6d63537c-d192-4dc4-bb87-a5632b1c7687"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b1eb7151-9f5a-4e50-ad3c-af9cf39e4557}" ma:internalName="TaxCatchAll" ma:showField="CatchAllData" ma:web="35171eaf-82dd-40d1-9430-63b1b0af6ee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34ee3c-af69-4f35-a20d-cf915ccf4a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imetable_x002d_Year1" ma:index="25" nillable="true" ma:displayName="Timetable - Year 1" ma:format="Hyperlink" ma:internalName="Timetable_x002d_Year1">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6C4382-E84B-4E2C-9966-81489E8DB4EE}">
  <ds:schemaRefs>
    <ds:schemaRef ds:uri="http://schemas.openxmlformats.org/package/2006/metadata/core-properties"/>
    <ds:schemaRef ds:uri="http://purl.org/dc/elements/1.1/"/>
    <ds:schemaRef ds:uri="http://schemas.microsoft.com/office/infopath/2007/PartnerControls"/>
    <ds:schemaRef ds:uri="http://purl.org/dc/dcmitype/"/>
    <ds:schemaRef ds:uri="35171eaf-82dd-40d1-9430-63b1b0af6ee9"/>
    <ds:schemaRef ds:uri="http://purl.org/dc/terms/"/>
    <ds:schemaRef ds:uri="http://schemas.microsoft.com/office/2006/metadata/properties"/>
    <ds:schemaRef ds:uri="http://schemas.microsoft.com/office/2006/documentManagement/types"/>
    <ds:schemaRef ds:uri="2734ee3c-af69-4f35-a20d-cf915ccf4abe"/>
    <ds:schemaRef ds:uri="http://www.w3.org/XML/1998/namespace"/>
  </ds:schemaRefs>
</ds:datastoreItem>
</file>

<file path=customXml/itemProps2.xml><?xml version="1.0" encoding="utf-8"?>
<ds:datastoreItem xmlns:ds="http://schemas.openxmlformats.org/officeDocument/2006/customXml" ds:itemID="{B18AD244-278B-411F-A80C-AA00CD15DA07}">
  <ds:schemaRefs>
    <ds:schemaRef ds:uri="http://schemas.microsoft.com/sharepoint/v3/contenttype/forms"/>
  </ds:schemaRefs>
</ds:datastoreItem>
</file>

<file path=customXml/itemProps3.xml><?xml version="1.0" encoding="utf-8"?>
<ds:datastoreItem xmlns:ds="http://schemas.openxmlformats.org/officeDocument/2006/customXml" ds:itemID="{AE2B453F-D74F-4C08-9E8B-D5D7C1813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71eaf-82dd-40d1-9430-63b1b0af6ee9"/>
    <ds:schemaRef ds:uri="2734ee3c-af69-4f35-a20d-cf915ccf4a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940</Words>
  <Characters>5361</Characters>
  <Application>Microsoft Office Word</Application>
  <DocSecurity>0</DocSecurity>
  <Lines>44</Lines>
  <Paragraphs>12</Paragraphs>
  <ScaleCrop>false</ScaleCrop>
  <Company>University of Manchester</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Ryan</dc:creator>
  <cp:keywords/>
  <dc:description/>
  <cp:lastModifiedBy>Anusarin Lowe</cp:lastModifiedBy>
  <cp:revision>2</cp:revision>
  <dcterms:created xsi:type="dcterms:W3CDTF">2025-03-20T12:36:00Z</dcterms:created>
  <dcterms:modified xsi:type="dcterms:W3CDTF">2025-03-20T12:36:00Z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0x0101005D017E2E86941C46B1982B2B32518E41</vt:lpwstr>
  </property>
  <property fmtid="{D5CDD505-2E9C-101B-9397-08002B2CF9AE}" pid="3" name="TaxKeyword">
    <vt:lpwstr/>
  </property>
  <property fmtid="{D5CDD505-2E9C-101B-9397-08002B2CF9AE}" pid="4" name="MediaServiceImageTags">
    <vt:lpwstr/>
  </property>
</Properties>
</file>