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F583" w14:textId="5E8B7FAF" w:rsidR="00F53381" w:rsidRPr="00C2051C" w:rsidRDefault="00C77C44" w:rsidP="00F53381">
      <w:pPr>
        <w:rPr>
          <w:rFonts w:ascii="Calibri" w:hAnsi="Calibri" w:cs="Calibri"/>
          <w:b/>
          <w:bCs/>
          <w:lang w:val="en-GB"/>
        </w:rPr>
      </w:pPr>
      <w:r>
        <w:rPr>
          <w:b/>
          <w:bCs/>
        </w:rPr>
        <w:t xml:space="preserve">Enhancing </w:t>
      </w:r>
      <w:r w:rsidRPr="00C2051C">
        <w:rPr>
          <w:rFonts w:ascii="Calibri" w:hAnsi="Calibri" w:cs="Calibri"/>
          <w:b/>
          <w:bCs/>
        </w:rPr>
        <w:t xml:space="preserve">Research Culture </w:t>
      </w:r>
      <w:r w:rsidR="00C22BE5" w:rsidRPr="00C2051C">
        <w:rPr>
          <w:rFonts w:ascii="Calibri" w:hAnsi="Calibri" w:cs="Calibri"/>
          <w:b/>
          <w:bCs/>
        </w:rPr>
        <w:t xml:space="preserve">Call 2025 </w:t>
      </w:r>
      <w:r w:rsidR="00F53381" w:rsidRPr="00C2051C">
        <w:rPr>
          <w:rFonts w:ascii="Calibri" w:hAnsi="Calibri" w:cs="Calibri"/>
          <w:b/>
          <w:bCs/>
        </w:rPr>
        <w:t>Application Form</w:t>
      </w:r>
      <w:r w:rsidR="00F53381" w:rsidRPr="00C2051C">
        <w:rPr>
          <w:rFonts w:ascii="Calibri" w:hAnsi="Calibri" w:cs="Calibri"/>
          <w:b/>
          <w:bCs/>
          <w:lang w:val="en-GB"/>
        </w:rPr>
        <w:t> </w:t>
      </w:r>
    </w:p>
    <w:p w14:paraId="552F880B" w14:textId="77777777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  <w:b/>
          <w:bCs/>
          <w:u w:val="single"/>
          <w:lang w:val="en-GB"/>
        </w:rPr>
        <w:t>About the Project Team</w:t>
      </w:r>
      <w:r w:rsidRPr="00C2051C">
        <w:rPr>
          <w:rFonts w:ascii="Calibri" w:hAnsi="Calibri" w:cs="Calibri"/>
          <w:u w:val="single"/>
          <w:lang w:val="en-GB"/>
        </w:rPr>
        <w:t> </w:t>
      </w:r>
      <w:r w:rsidRPr="00C2051C">
        <w:rPr>
          <w:rFonts w:ascii="Calibri" w:hAnsi="Calibri" w:cs="Calibri"/>
          <w:lang w:val="en-GB"/>
        </w:rPr>
        <w:t>  </w:t>
      </w:r>
    </w:p>
    <w:p w14:paraId="1B82E597" w14:textId="77777777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  <w:b/>
          <w:bCs/>
          <w:lang w:val="en-GB"/>
        </w:rPr>
        <w:t>Lead Applicant</w:t>
      </w:r>
      <w:r w:rsidRPr="00C2051C">
        <w:rPr>
          <w:rFonts w:ascii="Calibri" w:hAnsi="Calibri" w:cs="Calibri"/>
          <w:lang w:val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710"/>
        <w:gridCol w:w="2790"/>
        <w:gridCol w:w="2250"/>
      </w:tblGrid>
      <w:tr w:rsidR="00F53381" w:rsidRPr="00C2051C" w14:paraId="6545E6ED" w14:textId="77777777" w:rsidTr="001E1E2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7AE924C" w14:textId="77777777" w:rsidR="00F53381" w:rsidRPr="00BC614A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BC614A">
              <w:rPr>
                <w:rFonts w:ascii="Calibri" w:hAnsi="Calibri" w:cs="Calibri"/>
                <w:b/>
                <w:bCs/>
                <w:lang w:val="en-GB"/>
              </w:rPr>
              <w:t>Name  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F2F292D" w14:textId="77777777" w:rsidR="00F53381" w:rsidRPr="00BC614A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BC614A">
              <w:rPr>
                <w:rFonts w:ascii="Calibri" w:hAnsi="Calibri" w:cs="Calibri"/>
                <w:b/>
                <w:bCs/>
                <w:lang w:val="en-GB"/>
              </w:rPr>
              <w:t>Current Role  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F4B8CB2" w14:textId="77777777" w:rsidR="00F53381" w:rsidRPr="00BC614A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BC614A">
              <w:rPr>
                <w:rFonts w:ascii="Calibri" w:hAnsi="Calibri" w:cs="Calibri"/>
                <w:b/>
                <w:bCs/>
                <w:lang w:val="en-GB"/>
              </w:rPr>
              <w:t>School/Dept/PS Team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0617156" w14:textId="77777777" w:rsidR="00F53381" w:rsidRPr="00BC614A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BC614A">
              <w:rPr>
                <w:rFonts w:ascii="Calibri" w:hAnsi="Calibri" w:cs="Calibri"/>
                <w:b/>
                <w:bCs/>
                <w:lang w:val="en-GB"/>
              </w:rPr>
              <w:t>Email   </w:t>
            </w:r>
          </w:p>
        </w:tc>
      </w:tr>
      <w:tr w:rsidR="00F53381" w:rsidRPr="00C2051C" w14:paraId="7070156C" w14:textId="77777777" w:rsidTr="00F53381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90783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1F844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E3413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0A1E8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</w:tr>
    </w:tbl>
    <w:p w14:paraId="16F2CFC4" w14:textId="77777777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  <w:b/>
          <w:bCs/>
          <w:lang w:val="en-GB"/>
        </w:rPr>
        <w:t>Additional Applicants (add additional rows as needed)</w:t>
      </w:r>
      <w:r w:rsidRPr="00C2051C">
        <w:rPr>
          <w:rFonts w:ascii="Calibri" w:hAnsi="Calibri" w:cs="Calibri"/>
          <w:lang w:val="en-GB"/>
        </w:rPr>
        <w:t> 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265"/>
        <w:gridCol w:w="2460"/>
        <w:gridCol w:w="2400"/>
      </w:tblGrid>
      <w:tr w:rsidR="00F53381" w:rsidRPr="00C2051C" w14:paraId="679234EC" w14:textId="77777777" w:rsidTr="001E1E27">
        <w:trPr>
          <w:trHeight w:val="28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C194BAB" w14:textId="77777777" w:rsidR="00F53381" w:rsidRPr="00BC614A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BC614A">
              <w:rPr>
                <w:rFonts w:ascii="Calibri" w:hAnsi="Calibri" w:cs="Calibri"/>
                <w:b/>
                <w:bCs/>
                <w:lang w:val="en-GB"/>
              </w:rPr>
              <w:t>Name  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178EB89" w14:textId="77777777" w:rsidR="00F53381" w:rsidRPr="00BC614A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BC614A">
              <w:rPr>
                <w:rFonts w:ascii="Calibri" w:hAnsi="Calibri" w:cs="Calibri"/>
                <w:b/>
                <w:bCs/>
                <w:lang w:val="en-GB"/>
              </w:rPr>
              <w:t>Current Role  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6F0CFE5" w14:textId="77777777" w:rsidR="00F53381" w:rsidRPr="00BC614A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BC614A">
              <w:rPr>
                <w:rFonts w:ascii="Calibri" w:hAnsi="Calibri" w:cs="Calibri"/>
                <w:b/>
                <w:bCs/>
                <w:lang w:val="en-GB"/>
              </w:rPr>
              <w:t>School/Dept/PS Team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F64580A" w14:textId="77777777" w:rsidR="00F53381" w:rsidRPr="00BC614A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BC614A">
              <w:rPr>
                <w:rFonts w:ascii="Calibri" w:hAnsi="Calibri" w:cs="Calibri"/>
                <w:b/>
                <w:bCs/>
                <w:lang w:val="en-GB"/>
              </w:rPr>
              <w:t>Email   </w:t>
            </w:r>
          </w:p>
        </w:tc>
      </w:tr>
      <w:tr w:rsidR="00F53381" w:rsidRPr="00C2051C" w14:paraId="0CB2AAAC" w14:textId="77777777" w:rsidTr="00F53381">
        <w:trPr>
          <w:trHeight w:val="28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0531E6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584189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D6FDB6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CFF9E5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</w:tr>
      <w:tr w:rsidR="00F53381" w:rsidRPr="00C2051C" w14:paraId="4909F07F" w14:textId="77777777" w:rsidTr="00F53381">
        <w:trPr>
          <w:trHeight w:val="28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4A524A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43B77F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E38271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0FF3D4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</w:tr>
    </w:tbl>
    <w:p w14:paraId="1D5C01DE" w14:textId="3EA8155E" w:rsidR="00F53381" w:rsidRPr="00C2051C" w:rsidRDefault="00F53381" w:rsidP="00F53381">
      <w:pPr>
        <w:rPr>
          <w:rFonts w:ascii="Calibri" w:hAnsi="Calibri" w:cs="Calibri"/>
          <w:lang w:val="en-GB"/>
        </w:rPr>
      </w:pPr>
      <w:r w:rsidRPr="12ADBC81">
        <w:rPr>
          <w:rFonts w:ascii="Calibri" w:hAnsi="Calibri" w:cs="Calibri"/>
          <w:b/>
          <w:bCs/>
          <w:lang w:val="en-GB"/>
        </w:rPr>
        <w:t>External Members of the Team (only complete if applicable</w:t>
      </w:r>
      <w:r w:rsidR="00697609" w:rsidRPr="12ADBC81">
        <w:rPr>
          <w:rFonts w:ascii="Calibri" w:hAnsi="Calibri" w:cs="Calibri"/>
          <w:b/>
          <w:bCs/>
          <w:lang w:val="en-GB"/>
        </w:rPr>
        <w:t xml:space="preserve"> and </w:t>
      </w:r>
      <w:r w:rsidR="58BBFA42" w:rsidRPr="12ADBC81">
        <w:rPr>
          <w:rFonts w:ascii="Calibri" w:hAnsi="Calibri" w:cs="Calibri"/>
          <w:b/>
          <w:bCs/>
          <w:lang w:val="en-GB"/>
        </w:rPr>
        <w:t xml:space="preserve">add </w:t>
      </w:r>
      <w:r w:rsidR="00697609" w:rsidRPr="12ADBC81">
        <w:rPr>
          <w:rFonts w:ascii="Calibri" w:hAnsi="Calibri" w:cs="Calibri"/>
          <w:b/>
          <w:bCs/>
          <w:lang w:val="en-GB"/>
        </w:rPr>
        <w:t>additional rows if needed</w:t>
      </w:r>
      <w:r w:rsidRPr="12ADBC81">
        <w:rPr>
          <w:rFonts w:ascii="Calibri" w:hAnsi="Calibri" w:cs="Calibri"/>
          <w:b/>
          <w:bCs/>
          <w:lang w:val="en-GB"/>
        </w:rPr>
        <w:t>) </w:t>
      </w:r>
      <w:r w:rsidRPr="12ADBC81">
        <w:rPr>
          <w:rFonts w:ascii="Calibri" w:hAnsi="Calibri" w:cs="Calibri"/>
          <w:lang w:val="en-GB"/>
        </w:rPr>
        <w:t> 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265"/>
        <w:gridCol w:w="2445"/>
        <w:gridCol w:w="2400"/>
      </w:tblGrid>
      <w:tr w:rsidR="00F53381" w:rsidRPr="00C2051C" w14:paraId="6962D458" w14:textId="77777777" w:rsidTr="001E1E27">
        <w:trPr>
          <w:trHeight w:val="285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DC0714B" w14:textId="77777777" w:rsidR="00F53381" w:rsidRPr="00BC614A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BC614A">
              <w:rPr>
                <w:rFonts w:ascii="Calibri" w:hAnsi="Calibri" w:cs="Calibri"/>
                <w:b/>
                <w:bCs/>
                <w:lang w:val="en-GB"/>
              </w:rPr>
              <w:t>Name  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AC74DAD" w14:textId="77777777" w:rsidR="00F53381" w:rsidRPr="00BC614A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BC614A">
              <w:rPr>
                <w:rFonts w:ascii="Calibri" w:hAnsi="Calibri" w:cs="Calibri"/>
                <w:b/>
                <w:bCs/>
                <w:lang w:val="en-GB"/>
              </w:rPr>
              <w:t>Current Role  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AFB8A0A" w14:textId="77777777" w:rsidR="00F53381" w:rsidRPr="00BC614A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BC614A">
              <w:rPr>
                <w:rFonts w:ascii="Calibri" w:hAnsi="Calibri" w:cs="Calibri"/>
                <w:b/>
                <w:bCs/>
                <w:lang w:val="en-GB"/>
              </w:rPr>
              <w:t>Organisation  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EEB7135" w14:textId="77777777" w:rsidR="00F53381" w:rsidRPr="00BC614A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BC614A">
              <w:rPr>
                <w:rFonts w:ascii="Calibri" w:hAnsi="Calibri" w:cs="Calibri"/>
                <w:b/>
                <w:bCs/>
                <w:lang w:val="en-GB"/>
              </w:rPr>
              <w:t>Email   </w:t>
            </w:r>
          </w:p>
        </w:tc>
      </w:tr>
      <w:tr w:rsidR="00F53381" w:rsidRPr="00C2051C" w14:paraId="58E691E6" w14:textId="77777777" w:rsidTr="00F53381">
        <w:trPr>
          <w:trHeight w:val="285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928DC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1412F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E89EE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E51D7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</w:tr>
      <w:tr w:rsidR="00F53381" w:rsidRPr="00C2051C" w14:paraId="37855260" w14:textId="77777777" w:rsidTr="00F53381">
        <w:trPr>
          <w:trHeight w:val="285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81ADE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B8938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C09A0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A28A1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 </w:t>
            </w:r>
          </w:p>
        </w:tc>
      </w:tr>
    </w:tbl>
    <w:p w14:paraId="10B5F4F6" w14:textId="77777777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  <w:lang w:val="en-GB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7875"/>
      </w:tblGrid>
      <w:tr w:rsidR="00F53381" w:rsidRPr="00C2051C" w14:paraId="6E29151E" w14:textId="77777777" w:rsidTr="00697609">
        <w:trPr>
          <w:trHeight w:val="3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32ACE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7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60DE578" w14:textId="77777777" w:rsidR="00F53381" w:rsidRPr="00697609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697609">
              <w:rPr>
                <w:rFonts w:ascii="Calibri" w:hAnsi="Calibri" w:cs="Calibri"/>
                <w:b/>
                <w:bCs/>
                <w:lang w:val="en-GB"/>
              </w:rPr>
              <w:t>By checking this box the lead applicant is confirming that they have checked the capacity and availability of the project team. </w:t>
            </w:r>
          </w:p>
        </w:tc>
      </w:tr>
    </w:tbl>
    <w:p w14:paraId="391C08A6" w14:textId="77777777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  <w:lang w:val="en-GB"/>
        </w:rPr>
        <w:t> </w:t>
      </w:r>
    </w:p>
    <w:p w14:paraId="03849FC0" w14:textId="21E9BDDA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  <w:b/>
          <w:bCs/>
          <w:u w:val="single"/>
          <w:lang w:val="en-GB"/>
        </w:rPr>
        <w:t>About the Project</w:t>
      </w:r>
      <w:r w:rsidRPr="00C2051C">
        <w:rPr>
          <w:rFonts w:ascii="Calibri" w:hAnsi="Calibri" w:cs="Calibri"/>
          <w:u w:val="single"/>
          <w:lang w:val="en-GB"/>
        </w:rPr>
        <w:t> </w:t>
      </w:r>
      <w:r w:rsidRPr="00C2051C">
        <w:rPr>
          <w:rFonts w:ascii="Calibri" w:hAnsi="Calibri" w:cs="Calibri"/>
          <w:lang w:val="en-GB"/>
        </w:rPr>
        <w:t> 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267"/>
        <w:gridCol w:w="426"/>
        <w:gridCol w:w="1134"/>
        <w:gridCol w:w="1920"/>
      </w:tblGrid>
      <w:tr w:rsidR="00F53381" w:rsidRPr="00C2051C" w14:paraId="57DEA619" w14:textId="77777777" w:rsidTr="001E1E27">
        <w:trPr>
          <w:trHeight w:val="285"/>
        </w:trPr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1F13B41" w14:textId="77777777" w:rsidR="00F53381" w:rsidRPr="00697609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697609">
              <w:rPr>
                <w:rFonts w:ascii="Calibri" w:hAnsi="Calibri" w:cs="Calibri"/>
                <w:b/>
                <w:bCs/>
                <w:lang w:val="en-GB"/>
              </w:rPr>
              <w:t>Title   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E7AF06C" w14:textId="77777777" w:rsidR="00F53381" w:rsidRPr="00697609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697609">
              <w:rPr>
                <w:rFonts w:ascii="Calibri" w:hAnsi="Calibri" w:cs="Calibri"/>
                <w:b/>
                <w:bCs/>
                <w:lang w:val="en-GB"/>
              </w:rPr>
              <w:t>Start Date  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D6647D5" w14:textId="77777777" w:rsidR="00F53381" w:rsidRPr="00697609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697609">
              <w:rPr>
                <w:rFonts w:ascii="Calibri" w:hAnsi="Calibri" w:cs="Calibri"/>
                <w:b/>
                <w:bCs/>
                <w:lang w:val="en-GB"/>
              </w:rPr>
              <w:t>End Date   </w:t>
            </w:r>
          </w:p>
        </w:tc>
      </w:tr>
      <w:tr w:rsidR="00F53381" w:rsidRPr="00C2051C" w14:paraId="5ED08C5D" w14:textId="77777777" w:rsidTr="00552AD1">
        <w:trPr>
          <w:trHeight w:val="285"/>
        </w:trPr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20B4F" w14:textId="77777777" w:rsidR="00F53381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  <w:p w14:paraId="1396E055" w14:textId="77777777" w:rsidR="001E1E27" w:rsidRPr="00C2051C" w:rsidRDefault="001E1E27" w:rsidP="00F53381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8C8CA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BB1CB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</w:tr>
      <w:tr w:rsidR="00F53381" w:rsidRPr="00C2051C" w14:paraId="4EE60DB9" w14:textId="77777777" w:rsidTr="001E1E27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1A5C0E7" w14:textId="6029E15F" w:rsidR="00F53381" w:rsidRPr="00504864" w:rsidRDefault="00697609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504864">
              <w:rPr>
                <w:rFonts w:ascii="Calibri" w:hAnsi="Calibri" w:cs="Calibri"/>
                <w:b/>
                <w:bCs/>
                <w:lang w:val="en-GB"/>
              </w:rPr>
              <w:t>Please select the pri</w:t>
            </w:r>
            <w:r w:rsidR="006D6ACF">
              <w:rPr>
                <w:rFonts w:ascii="Calibri" w:hAnsi="Calibri" w:cs="Calibri"/>
                <w:b/>
                <w:bCs/>
                <w:lang w:val="en-GB"/>
              </w:rPr>
              <w:t xml:space="preserve">mary research culture theme </w:t>
            </w:r>
            <w:r w:rsidRPr="00504864">
              <w:rPr>
                <w:rFonts w:ascii="Calibri" w:hAnsi="Calibri" w:cs="Calibri"/>
                <w:b/>
                <w:bCs/>
                <w:lang w:val="en-GB"/>
              </w:rPr>
              <w:t>that your proj</w:t>
            </w:r>
            <w:r w:rsidR="00F53381" w:rsidRPr="00504864">
              <w:rPr>
                <w:rFonts w:ascii="Calibri" w:hAnsi="Calibri" w:cs="Calibri"/>
                <w:b/>
                <w:bCs/>
                <w:lang w:val="en-GB"/>
              </w:rPr>
              <w:t>ect align</w:t>
            </w:r>
            <w:r w:rsidRPr="00504864">
              <w:rPr>
                <w:rFonts w:ascii="Calibri" w:hAnsi="Calibri" w:cs="Calibri"/>
                <w:b/>
                <w:bCs/>
                <w:lang w:val="en-GB"/>
              </w:rPr>
              <w:t>s</w:t>
            </w:r>
            <w:r w:rsidR="00F53381" w:rsidRPr="00504864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proofErr w:type="gramStart"/>
            <w:r w:rsidR="00F53381" w:rsidRPr="00504864">
              <w:rPr>
                <w:rFonts w:ascii="Calibri" w:hAnsi="Calibri" w:cs="Calibri"/>
                <w:b/>
                <w:bCs/>
                <w:lang w:val="en-GB"/>
              </w:rPr>
              <w:t>to?</w:t>
            </w:r>
            <w:proofErr w:type="gramEnd"/>
            <w:r w:rsidR="00F53381" w:rsidRPr="00504864">
              <w:rPr>
                <w:rFonts w:ascii="Calibri" w:hAnsi="Calibri" w:cs="Calibri"/>
                <w:b/>
                <w:bCs/>
                <w:lang w:val="en-GB"/>
              </w:rPr>
              <w:t xml:space="preserve">  </w:t>
            </w:r>
          </w:p>
        </w:tc>
      </w:tr>
      <w:tr w:rsidR="00167B8D" w:rsidRPr="00C2051C" w14:paraId="7917431C" w14:textId="77777777" w:rsidTr="00167B8D">
        <w:trPr>
          <w:trHeight w:val="285"/>
        </w:trPr>
        <w:sdt>
          <w:sdtPr>
            <w:rPr>
              <w:rFonts w:ascii="Calibri" w:hAnsi="Calibri" w:cs="Calibri"/>
              <w:b/>
              <w:bCs/>
              <w:lang w:val="en-GB"/>
            </w:rPr>
            <w:alias w:val="Theme"/>
            <w:tag w:val="Theme"/>
            <w:id w:val="-1349409511"/>
            <w:placeholder>
              <w:docPart w:val="2C15A4B4EDAB40F88BB47F72F217C0AA"/>
            </w:placeholder>
            <w:showingPlcHdr/>
            <w:dropDownList>
              <w:listItem w:displayText="Supporting diverse and rewarding careers" w:value="Supporting diverse and rewarding careers"/>
              <w:listItem w:displayText="Enabling open and impactful research  " w:value="Enabling open and impactful research  "/>
              <w:listItem w:displayText="Upholding the highest levels of responsible and ethical research   " w:value="Upholding the highest levels of responsible and ethical research   "/>
              <w:listItem w:displayText="Building collaboration and interdisciplinarity  " w:value="Building collaboration and interdisciplinarity  "/>
            </w:dropDownList>
          </w:sdtPr>
          <w:sdtContent>
            <w:tc>
              <w:tcPr>
                <w:tcW w:w="9000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3BD8800" w14:textId="5B49DB77" w:rsidR="00167B8D" w:rsidRPr="00504864" w:rsidRDefault="00616F1E" w:rsidP="00F53381">
                <w:pPr>
                  <w:rPr>
                    <w:rFonts w:ascii="Calibri" w:hAnsi="Calibri" w:cs="Calibri"/>
                    <w:b/>
                    <w:bCs/>
                    <w:lang w:val="en-GB"/>
                  </w:rPr>
                </w:pPr>
                <w:r w:rsidRPr="001515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7B8D" w:rsidRPr="00C2051C" w14:paraId="6F5AB01D" w14:textId="77777777" w:rsidTr="001E1E27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9C901E6" w14:textId="37AC7475" w:rsidR="00167B8D" w:rsidRPr="00504864" w:rsidRDefault="00167B8D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If </w:t>
            </w:r>
            <w:proofErr w:type="gramStart"/>
            <w:r>
              <w:rPr>
                <w:rFonts w:ascii="Calibri" w:hAnsi="Calibri" w:cs="Calibri"/>
                <w:b/>
                <w:bCs/>
                <w:lang w:val="en-GB"/>
              </w:rPr>
              <w:t>applicable</w:t>
            </w:r>
            <w:proofErr w:type="gramEnd"/>
            <w:r>
              <w:rPr>
                <w:rFonts w:ascii="Calibri" w:hAnsi="Calibri" w:cs="Calibri"/>
                <w:b/>
                <w:bCs/>
                <w:lang w:val="en-GB"/>
              </w:rPr>
              <w:t xml:space="preserve"> please </w:t>
            </w:r>
            <w:r w:rsidR="00DB243F">
              <w:rPr>
                <w:rFonts w:ascii="Calibri" w:hAnsi="Calibri" w:cs="Calibri"/>
                <w:b/>
                <w:bCs/>
                <w:lang w:val="en-GB"/>
              </w:rPr>
              <w:t xml:space="preserve">select any </w:t>
            </w:r>
            <w:r w:rsidR="006D6ACF">
              <w:rPr>
                <w:rFonts w:ascii="Calibri" w:hAnsi="Calibri" w:cs="Calibri"/>
                <w:b/>
                <w:bCs/>
                <w:lang w:val="en-GB"/>
              </w:rPr>
              <w:t xml:space="preserve">secondary research culture themes </w:t>
            </w:r>
            <w:r w:rsidR="00DB243F">
              <w:rPr>
                <w:rFonts w:ascii="Calibri" w:hAnsi="Calibri" w:cs="Calibri"/>
                <w:b/>
                <w:bCs/>
                <w:lang w:val="en-GB"/>
              </w:rPr>
              <w:t>that your project aligns to?</w:t>
            </w:r>
          </w:p>
        </w:tc>
      </w:tr>
      <w:tr w:rsidR="001E1E27" w:rsidRPr="00C2051C" w14:paraId="7B308CFE" w14:textId="77777777" w:rsidTr="001E1E27">
        <w:trPr>
          <w:trHeight w:val="28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60CC6A" w14:textId="77777777" w:rsidR="001E1E27" w:rsidRPr="00C2051C" w:rsidRDefault="001E1E27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  <w:sdt>
              <w:sdtPr>
                <w:rPr>
                  <w:rFonts w:ascii="Calibri" w:hAnsi="Calibri" w:cs="Calibri"/>
                  <w:lang w:val="en-GB"/>
                </w:rPr>
                <w:id w:val="-273480974"/>
                <w:placeholder>
                  <w:docPart w:val="F673AB04A82244F694DDB44239A3368D"/>
                </w:placeholder>
                <w:showingPlcHdr/>
                <w:dropDownList>
                  <w:listItem w:value="Choose an item."/>
                  <w:listItem w:displayText="Supporting diverse and rewarding careers  " w:value="Supporting diverse and rewarding careers  "/>
                  <w:listItem w:displayText="Enabling open and impactful research  " w:value="Enabling open and impactful research  "/>
                  <w:listItem w:displayText="Upholding the highest levels of responsible and ethical research   " w:value="Upholding the highest levels of responsible and ethical research   "/>
                  <w:listItem w:displayText="Building collaboration and interdisciplinarity  " w:value="Building collaboration and interdisciplinarity  "/>
                </w:dropDownList>
              </w:sdtPr>
              <w:sdtContent>
                <w:r w:rsidRPr="00151559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Fonts w:ascii="Calibri" w:hAnsi="Calibri" w:cs="Calibri"/>
              <w:lang w:val="en-GB"/>
            </w:rPr>
            <w:id w:val="1637375446"/>
            <w:placeholder>
              <w:docPart w:val="A89296F92A73450EBE5A243CAB5CF866"/>
            </w:placeholder>
            <w:showingPlcHdr/>
            <w:dropDownList>
              <w:listItem w:value="Choose an item."/>
              <w:listItem w:displayText="Supporting diverse and rewarding careers  " w:value="Supporting diverse and rewarding careers  "/>
              <w:listItem w:displayText="Enabling open and impactful research  " w:value="Enabling open and impactful research  "/>
              <w:listItem w:displayText="Upholding the highest levels of responsible and ethical research   " w:value="Upholding the highest levels of responsible and ethical research   "/>
              <w:listItem w:displayText="Building collaboration and interdisciplinarity  " w:value="Building collaboration and interdisciplinarity  "/>
            </w:dropDownList>
          </w:sdtPr>
          <w:sdtContent>
            <w:tc>
              <w:tcPr>
                <w:tcW w:w="269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6ED86CCC" w14:textId="1B89C0CF" w:rsidR="001E1E27" w:rsidRPr="00C2051C" w:rsidRDefault="001E1E27" w:rsidP="00F53381">
                <w:pPr>
                  <w:rPr>
                    <w:rFonts w:ascii="Calibri" w:hAnsi="Calibri" w:cs="Calibri"/>
                    <w:lang w:val="en-GB"/>
                  </w:rPr>
                </w:pPr>
                <w:r w:rsidRPr="0015155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lang w:val="en-GB"/>
            </w:rPr>
            <w:id w:val="67082754"/>
            <w:placeholder>
              <w:docPart w:val="3764D3BA2530470282E8FBD73FC2BA79"/>
            </w:placeholder>
            <w:showingPlcHdr/>
            <w:dropDownList>
              <w:listItem w:value="Choose an item."/>
              <w:listItem w:displayText="Supporting diverse and rewarding careers  " w:value="Supporting diverse and rewarding careers  "/>
              <w:listItem w:displayText="Enabling open and impactful research  " w:value="Enabling open and impactful research  "/>
              <w:listItem w:displayText="Upholding the highest levels of responsible and ethical research   " w:value="Upholding the highest levels of responsible and ethical research   "/>
              <w:listItem w:displayText="Building collaboration and interdisciplinarity  " w:value="Building collaboration and interdisciplinarity  "/>
            </w:dropDownList>
          </w:sdtPr>
          <w:sdtContent>
            <w:tc>
              <w:tcPr>
                <w:tcW w:w="305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</w:tcPr>
              <w:p w14:paraId="6AA947B3" w14:textId="4FE0329C" w:rsidR="001E1E27" w:rsidRPr="00C2051C" w:rsidRDefault="001E1E27" w:rsidP="00F53381">
                <w:pPr>
                  <w:rPr>
                    <w:rFonts w:ascii="Calibri" w:hAnsi="Calibri" w:cs="Calibri"/>
                    <w:lang w:val="en-GB"/>
                  </w:rPr>
                </w:pPr>
                <w:r w:rsidRPr="001515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53381" w:rsidRPr="00C2051C" w14:paraId="15943559" w14:textId="77777777" w:rsidTr="001E1E27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13F12EC" w14:textId="77777777" w:rsidR="001E1E27" w:rsidRDefault="001E1E27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09DECDB" w14:textId="1A38D48E" w:rsidR="00F53381" w:rsidRPr="00504864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504864">
              <w:rPr>
                <w:rFonts w:ascii="Calibri" w:hAnsi="Calibri" w:cs="Calibri"/>
                <w:b/>
                <w:bCs/>
                <w:lang w:val="en-GB"/>
              </w:rPr>
              <w:lastRenderedPageBreak/>
              <w:t>Summarise the aims and objectives of the project (100 words max) </w:t>
            </w:r>
          </w:p>
        </w:tc>
      </w:tr>
      <w:tr w:rsidR="00F53381" w:rsidRPr="00C2051C" w14:paraId="3B0DBAFF" w14:textId="77777777" w:rsidTr="00552AD1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CF5C1D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lastRenderedPageBreak/>
              <w:t> </w:t>
            </w:r>
          </w:p>
        </w:tc>
      </w:tr>
      <w:tr w:rsidR="00F53381" w:rsidRPr="00C2051C" w14:paraId="5827A85A" w14:textId="77777777" w:rsidTr="00552AD1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8CBA939" w14:textId="31582277" w:rsidR="00F53381" w:rsidRPr="00697609" w:rsidRDefault="00F53381" w:rsidP="00697609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697609">
              <w:rPr>
                <w:rFonts w:ascii="Calibri" w:hAnsi="Calibri" w:cs="Calibri"/>
                <w:b/>
                <w:bCs/>
                <w:lang w:val="en-GB"/>
              </w:rPr>
              <w:t>Outline and</w:t>
            </w:r>
            <w:r w:rsidR="00341874" w:rsidRPr="00697609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697609">
              <w:rPr>
                <w:rFonts w:ascii="Calibri" w:hAnsi="Calibri" w:cs="Calibri"/>
                <w:b/>
                <w:bCs/>
                <w:lang w:val="en-GB"/>
              </w:rPr>
              <w:t>evidence the research culture challenge you are proposing to address (300 words max) </w:t>
            </w:r>
          </w:p>
        </w:tc>
      </w:tr>
      <w:tr w:rsidR="00F53381" w:rsidRPr="00C2051C" w14:paraId="3478EA3C" w14:textId="77777777" w:rsidTr="00552AD1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26AD4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</w:tr>
      <w:tr w:rsidR="00341874" w:rsidRPr="00C2051C" w14:paraId="2A9DB6B1" w14:textId="77777777" w:rsidTr="00697609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979E39" w14:textId="2F648579" w:rsidR="00341874" w:rsidRPr="00697609" w:rsidRDefault="00552AD1" w:rsidP="00697609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697609">
              <w:rPr>
                <w:rFonts w:ascii="Calibri" w:hAnsi="Calibri" w:cs="Calibri"/>
                <w:b/>
                <w:bCs/>
                <w:lang w:val="en-GB"/>
              </w:rPr>
              <w:t xml:space="preserve">Describe the project including the rationale for </w:t>
            </w:r>
            <w:r w:rsidRPr="00697609">
              <w:rPr>
                <w:rFonts w:ascii="Calibri" w:hAnsi="Calibri" w:cs="Calibri"/>
                <w:b/>
                <w:bCs/>
              </w:rPr>
              <w:t xml:space="preserve">the proposed solution(s) be tested or the proven practice to be scaled </w:t>
            </w:r>
            <w:r w:rsidRPr="00697609">
              <w:rPr>
                <w:rFonts w:ascii="Calibri" w:hAnsi="Calibri" w:cs="Calibri"/>
                <w:b/>
                <w:bCs/>
                <w:lang w:val="en-GB"/>
              </w:rPr>
              <w:t>(300 words max)</w:t>
            </w:r>
          </w:p>
        </w:tc>
      </w:tr>
      <w:tr w:rsidR="00341874" w:rsidRPr="00C2051C" w14:paraId="08E48A9B" w14:textId="77777777" w:rsidTr="00552AD1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253C4" w14:textId="77777777" w:rsidR="00341874" w:rsidRPr="00C2051C" w:rsidRDefault="00341874" w:rsidP="00F53381">
            <w:pPr>
              <w:rPr>
                <w:rFonts w:ascii="Calibri" w:hAnsi="Calibri" w:cs="Calibri"/>
                <w:lang w:val="en-GB"/>
              </w:rPr>
            </w:pPr>
          </w:p>
        </w:tc>
      </w:tr>
      <w:tr w:rsidR="004018F0" w:rsidRPr="00C2051C" w14:paraId="23CE4C63" w14:textId="77777777" w:rsidTr="00697609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377D4A" w14:textId="11B5686C" w:rsidR="004018F0" w:rsidRPr="00697609" w:rsidRDefault="0090452A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697609">
              <w:rPr>
                <w:rFonts w:ascii="Calibri" w:hAnsi="Calibri" w:cs="Calibri"/>
                <w:b/>
                <w:bCs/>
                <w:lang w:val="en-GB"/>
              </w:rPr>
              <w:t>Summarise the work plan outlining a timeline with activities, milestones and expected outputs (300 words max)  </w:t>
            </w:r>
          </w:p>
        </w:tc>
      </w:tr>
      <w:tr w:rsidR="004018F0" w:rsidRPr="00C2051C" w14:paraId="13B8C020" w14:textId="77777777" w:rsidTr="00552AD1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7F397" w14:textId="77777777" w:rsidR="004018F0" w:rsidRPr="00C2051C" w:rsidRDefault="004018F0" w:rsidP="00F53381">
            <w:pPr>
              <w:rPr>
                <w:rFonts w:ascii="Calibri" w:hAnsi="Calibri" w:cs="Calibri"/>
                <w:lang w:val="en-GB"/>
              </w:rPr>
            </w:pPr>
          </w:p>
        </w:tc>
      </w:tr>
      <w:tr w:rsidR="0090452A" w:rsidRPr="00C2051C" w14:paraId="0F1263A6" w14:textId="77777777" w:rsidTr="00697609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F5E300" w14:textId="3044939D" w:rsidR="0090452A" w:rsidRPr="00697609" w:rsidRDefault="0090452A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697609">
              <w:rPr>
                <w:rFonts w:ascii="Calibri" w:hAnsi="Calibri" w:cs="Calibri"/>
                <w:b/>
                <w:bCs/>
                <w:lang w:val="en-GB"/>
              </w:rPr>
              <w:t>Describe your approach to evaluating the project including expected outcomes and impact (250 words max)  </w:t>
            </w:r>
          </w:p>
        </w:tc>
      </w:tr>
      <w:tr w:rsidR="0090452A" w:rsidRPr="00C2051C" w14:paraId="61B86AB1" w14:textId="77777777" w:rsidTr="00552AD1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7933D" w14:textId="77777777" w:rsidR="0090452A" w:rsidRPr="00C2051C" w:rsidRDefault="0090452A" w:rsidP="00F53381">
            <w:pPr>
              <w:rPr>
                <w:rFonts w:ascii="Calibri" w:hAnsi="Calibri" w:cs="Calibri"/>
                <w:lang w:val="en-GB"/>
              </w:rPr>
            </w:pPr>
          </w:p>
        </w:tc>
      </w:tr>
      <w:tr w:rsidR="00F53381" w:rsidRPr="00C2051C" w14:paraId="4E0EBCC6" w14:textId="77777777" w:rsidTr="00504864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A45AD1B" w14:textId="2558DA63" w:rsidR="00F53381" w:rsidRPr="00697609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697609">
              <w:rPr>
                <w:rFonts w:ascii="Calibri" w:hAnsi="Calibri" w:cs="Calibri"/>
                <w:b/>
                <w:bCs/>
                <w:lang w:val="en-GB"/>
              </w:rPr>
              <w:t xml:space="preserve">Describe how </w:t>
            </w:r>
            <w:r w:rsidRPr="00697609">
              <w:rPr>
                <w:rFonts w:ascii="Calibri" w:hAnsi="Calibri" w:cs="Calibri"/>
                <w:b/>
                <w:bCs/>
              </w:rPr>
              <w:t xml:space="preserve">the </w:t>
            </w:r>
            <w:r w:rsidR="00C2051C" w:rsidRPr="00697609">
              <w:rPr>
                <w:rFonts w:ascii="Calibri" w:hAnsi="Calibri" w:cs="Calibri"/>
                <w:b/>
                <w:bCs/>
              </w:rPr>
              <w:t xml:space="preserve">proposed outcomes could be implemented across </w:t>
            </w:r>
            <w:r w:rsidR="00022694">
              <w:rPr>
                <w:rFonts w:ascii="Calibri" w:hAnsi="Calibri" w:cs="Calibri"/>
                <w:b/>
                <w:bCs/>
              </w:rPr>
              <w:t>UoM</w:t>
            </w:r>
            <w:r w:rsidR="00C2051C" w:rsidRPr="00697609">
              <w:rPr>
                <w:rFonts w:ascii="Calibri" w:hAnsi="Calibri" w:cs="Calibri"/>
                <w:b/>
                <w:bCs/>
              </w:rPr>
              <w:t xml:space="preserve"> and will </w:t>
            </w:r>
            <w:r w:rsidRPr="00697609">
              <w:rPr>
                <w:rFonts w:ascii="Calibri" w:hAnsi="Calibri" w:cs="Calibri"/>
                <w:b/>
                <w:bCs/>
              </w:rPr>
              <w:t>enhance UoM research culture and environment (</w:t>
            </w:r>
            <w:r w:rsidR="00697609">
              <w:rPr>
                <w:rFonts w:ascii="Calibri" w:hAnsi="Calibri" w:cs="Calibri"/>
                <w:b/>
                <w:bCs/>
              </w:rPr>
              <w:t>300</w:t>
            </w:r>
            <w:r w:rsidRPr="00697609">
              <w:rPr>
                <w:rFonts w:ascii="Calibri" w:hAnsi="Calibri" w:cs="Calibri"/>
                <w:b/>
                <w:bCs/>
              </w:rPr>
              <w:t xml:space="preserve"> words max)</w:t>
            </w:r>
            <w:r w:rsidRPr="00697609">
              <w:rPr>
                <w:rFonts w:ascii="Calibri" w:hAnsi="Calibri" w:cs="Calibri"/>
                <w:b/>
                <w:bCs/>
                <w:lang w:val="en-GB"/>
              </w:rPr>
              <w:t> </w:t>
            </w:r>
          </w:p>
        </w:tc>
      </w:tr>
      <w:tr w:rsidR="00F53381" w:rsidRPr="00C2051C" w14:paraId="392273F2" w14:textId="77777777" w:rsidTr="00552AD1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CDB36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</w:tr>
      <w:tr w:rsidR="00F53381" w:rsidRPr="00C2051C" w14:paraId="3E07664C" w14:textId="77777777" w:rsidTr="00504864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C4A6B69" w14:textId="128FD289" w:rsidR="00F53381" w:rsidRPr="00697609" w:rsidRDefault="00F53381" w:rsidP="00F53381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697609">
              <w:rPr>
                <w:rFonts w:ascii="Calibri" w:hAnsi="Calibri" w:cs="Calibri"/>
                <w:b/>
                <w:bCs/>
                <w:lang w:val="en-GB"/>
              </w:rPr>
              <w:t>Describe the different roles of the members of the project team (150 words max) </w:t>
            </w:r>
          </w:p>
        </w:tc>
      </w:tr>
      <w:tr w:rsidR="00F53381" w:rsidRPr="00C2051C" w14:paraId="5128602A" w14:textId="77777777" w:rsidTr="00552AD1">
        <w:trPr>
          <w:trHeight w:val="285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C5291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</w:tr>
    </w:tbl>
    <w:p w14:paraId="14FDFCC8" w14:textId="77777777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  <w:lang w:val="en-GB"/>
        </w:rPr>
        <w:t>  </w:t>
      </w:r>
    </w:p>
    <w:p w14:paraId="6ED7501B" w14:textId="77777777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  <w:b/>
          <w:bCs/>
          <w:u w:val="single"/>
          <w:lang w:val="en-GB"/>
        </w:rPr>
        <w:t>About the Funding </w:t>
      </w:r>
      <w:r w:rsidRPr="00C2051C">
        <w:rPr>
          <w:rFonts w:ascii="Calibri" w:hAnsi="Calibri" w:cs="Calibri"/>
          <w:u w:val="single"/>
          <w:lang w:val="en-GB"/>
        </w:rPr>
        <w:t> </w:t>
      </w:r>
      <w:r w:rsidRPr="00C2051C">
        <w:rPr>
          <w:rFonts w:ascii="Calibri" w:hAnsi="Calibri" w:cs="Calibri"/>
          <w:lang w:val="en-GB"/>
        </w:rPr>
        <w:t>  </w:t>
      </w:r>
    </w:p>
    <w:p w14:paraId="552918A3" w14:textId="77777777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  <w:b/>
          <w:bCs/>
        </w:rPr>
        <w:t xml:space="preserve">Estimated costs of eligible costs are to be provided in the application form. Successful applicants will be requested to work with the panel to </w:t>
      </w:r>
      <w:proofErr w:type="spellStart"/>
      <w:r w:rsidRPr="00C2051C">
        <w:rPr>
          <w:rFonts w:ascii="Calibri" w:hAnsi="Calibri" w:cs="Calibri"/>
          <w:b/>
          <w:bCs/>
        </w:rPr>
        <w:t>finalise</w:t>
      </w:r>
      <w:proofErr w:type="spellEnd"/>
      <w:r w:rsidRPr="00C2051C">
        <w:rPr>
          <w:rFonts w:ascii="Calibri" w:hAnsi="Calibri" w:cs="Calibri"/>
          <w:b/>
          <w:bCs/>
        </w:rPr>
        <w:t xml:space="preserve"> budgets ahead of the project start date. </w:t>
      </w:r>
      <w:r w:rsidRPr="00C2051C">
        <w:rPr>
          <w:rFonts w:ascii="Calibri" w:hAnsi="Calibri" w:cs="Calibri"/>
          <w:lang w:val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5010"/>
        <w:gridCol w:w="1620"/>
      </w:tblGrid>
      <w:tr w:rsidR="00F53381" w:rsidRPr="00C2051C" w14:paraId="575C26F2" w14:textId="77777777" w:rsidTr="5312DAD5">
        <w:trPr>
          <w:trHeight w:val="28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4A316BC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b/>
                <w:bCs/>
                <w:lang w:val="en-GB"/>
              </w:rPr>
              <w:t>Type</w:t>
            </w: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FABE4E5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b/>
                <w:bCs/>
                <w:lang w:val="en-GB"/>
              </w:rPr>
              <w:t>Description</w:t>
            </w: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078DA51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b/>
                <w:bCs/>
                <w:lang w:val="en-GB"/>
              </w:rPr>
              <w:t>Cost (</w:t>
            </w:r>
            <w:proofErr w:type="gramStart"/>
            <w:r w:rsidRPr="00C2051C">
              <w:rPr>
                <w:rFonts w:ascii="Calibri" w:hAnsi="Calibri" w:cs="Calibri"/>
                <w:b/>
                <w:bCs/>
                <w:lang w:val="en-GB"/>
              </w:rPr>
              <w:t>£)</w:t>
            </w:r>
            <w:r w:rsidRPr="00C2051C">
              <w:rPr>
                <w:rFonts w:ascii="Calibri" w:hAnsi="Calibri" w:cs="Calibri"/>
                <w:lang w:val="en-GB"/>
              </w:rPr>
              <w:t>   </w:t>
            </w:r>
            <w:proofErr w:type="gramEnd"/>
          </w:p>
        </w:tc>
      </w:tr>
      <w:tr w:rsidR="00F53381" w:rsidRPr="00C2051C" w14:paraId="145DDF42" w14:textId="77777777" w:rsidTr="5312DAD5">
        <w:trPr>
          <w:trHeight w:val="28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A6CDA" w14:textId="148B0C2A" w:rsidR="00F53381" w:rsidRPr="00C2051C" w:rsidRDefault="48C8E825" w:rsidP="5312DAD5">
            <w:pPr>
              <w:rPr>
                <w:rFonts w:ascii="Calibri" w:hAnsi="Calibri" w:cs="Calibri"/>
                <w:lang w:val="en-GB"/>
              </w:rPr>
            </w:pPr>
            <w:r w:rsidRPr="5312DAD5">
              <w:rPr>
                <w:rFonts w:ascii="Calibri" w:hAnsi="Calibri" w:cs="Calibri"/>
                <w:lang w:val="en-GB"/>
              </w:rPr>
              <w:t>Staff Time  </w:t>
            </w:r>
          </w:p>
          <w:p w14:paraId="054F03BC" w14:textId="132058C6" w:rsidR="00F53381" w:rsidRPr="00C2051C" w:rsidRDefault="477D5C55" w:rsidP="00F53381">
            <w:pPr>
              <w:rPr>
                <w:rFonts w:ascii="Calibri" w:hAnsi="Calibri" w:cs="Calibri"/>
                <w:lang w:val="en-GB"/>
              </w:rPr>
            </w:pPr>
            <w:hyperlink r:id="rId7">
              <w:r w:rsidRPr="5312DAD5">
                <w:rPr>
                  <w:rStyle w:val="Hyperlink"/>
                  <w:rFonts w:ascii="Calibri" w:hAnsi="Calibri" w:cs="Calibri"/>
                  <w:lang w:val="en-GB"/>
                </w:rPr>
                <w:t>Please refer to the guidance on staff costings</w:t>
              </w:r>
            </w:hyperlink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EF367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i/>
                <w:iCs/>
                <w:lang w:val="en-GB"/>
              </w:rPr>
              <w:t>Specify time of lead applicant if applicable and costs of staff working directly on the activities of the project – duration, FTE.</w:t>
            </w:r>
            <w:r w:rsidRPr="00C2051C">
              <w:rPr>
                <w:rFonts w:ascii="Calibri" w:hAnsi="Calibri" w:cs="Calibri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C816C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</w:tr>
      <w:tr w:rsidR="00F53381" w:rsidRPr="00C2051C" w14:paraId="4147FA73" w14:textId="77777777" w:rsidTr="5312DAD5">
        <w:trPr>
          <w:trHeight w:val="28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AA457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lastRenderedPageBreak/>
              <w:t>Travel and subsistence  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8F94BD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i/>
                <w:iCs/>
                <w:lang w:val="en-GB"/>
              </w:rPr>
              <w:t>For example, number of trips and destination. Details of events which requite travel/subsistence costs. </w:t>
            </w: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A0FAB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</w:tr>
      <w:tr w:rsidR="00F53381" w:rsidRPr="00C2051C" w14:paraId="3287879F" w14:textId="77777777" w:rsidTr="5312DAD5">
        <w:trPr>
          <w:trHeight w:val="28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FD3D7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Consumables  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E8C36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i/>
                <w:iCs/>
                <w:lang w:val="en-GB"/>
              </w:rPr>
              <w:t>For example, venue hire, transcription costs, costs of materials/</w:t>
            </w:r>
            <w:proofErr w:type="gramStart"/>
            <w:r w:rsidRPr="00C2051C">
              <w:rPr>
                <w:rFonts w:ascii="Calibri" w:hAnsi="Calibri" w:cs="Calibri"/>
                <w:i/>
                <w:iCs/>
                <w:lang w:val="en-GB"/>
              </w:rPr>
              <w:t>publications .</w:t>
            </w:r>
            <w:proofErr w:type="gramEnd"/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5DACB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</w:tr>
      <w:tr w:rsidR="00F53381" w:rsidRPr="00C2051C" w14:paraId="0407C0DB" w14:textId="77777777" w:rsidTr="5312DAD5">
        <w:trPr>
          <w:trHeight w:val="28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AAB7E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 xml:space="preserve">Other (please </w:t>
            </w:r>
            <w:proofErr w:type="gramStart"/>
            <w:r w:rsidRPr="00C2051C">
              <w:rPr>
                <w:rFonts w:ascii="Calibri" w:hAnsi="Calibri" w:cs="Calibri"/>
                <w:lang w:val="en-GB"/>
              </w:rPr>
              <w:t>specify)   </w:t>
            </w:r>
            <w:proofErr w:type="gramEnd"/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1B43F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  <w:p w14:paraId="02ACCCED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E5320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</w:tr>
      <w:tr w:rsidR="00F53381" w:rsidRPr="00C2051C" w14:paraId="7177E4E7" w14:textId="77777777" w:rsidTr="5312DAD5">
        <w:trPr>
          <w:trHeight w:val="28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E4DF4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b/>
                <w:bCs/>
                <w:lang w:val="en-GB"/>
              </w:rPr>
              <w:t>Total</w:t>
            </w: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14C8D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29EEE" w14:textId="77777777" w:rsidR="00F53381" w:rsidRPr="00C2051C" w:rsidRDefault="00F53381" w:rsidP="00F53381">
            <w:pPr>
              <w:rPr>
                <w:rFonts w:ascii="Calibri" w:hAnsi="Calibri" w:cs="Calibri"/>
                <w:lang w:val="en-GB"/>
              </w:rPr>
            </w:pPr>
            <w:r w:rsidRPr="00C2051C">
              <w:rPr>
                <w:rFonts w:ascii="Calibri" w:hAnsi="Calibri" w:cs="Calibri"/>
                <w:lang w:val="en-GB"/>
              </w:rPr>
              <w:t>   </w:t>
            </w:r>
          </w:p>
        </w:tc>
      </w:tr>
    </w:tbl>
    <w:p w14:paraId="1F9566F5" w14:textId="77777777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  <w:lang w:val="en-GB"/>
        </w:rPr>
        <w:t>   </w:t>
      </w:r>
    </w:p>
    <w:p w14:paraId="419B945A" w14:textId="77777777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  <w:b/>
          <w:bCs/>
          <w:u w:val="single"/>
          <w:lang w:val="en-GB"/>
        </w:rPr>
        <w:t>EDI monitoring </w:t>
      </w:r>
      <w:r w:rsidRPr="00C2051C">
        <w:rPr>
          <w:rFonts w:ascii="Calibri" w:hAnsi="Calibri" w:cs="Calibri"/>
          <w:lang w:val="en-GB"/>
        </w:rPr>
        <w:t> </w:t>
      </w:r>
    </w:p>
    <w:p w14:paraId="08972840" w14:textId="697D47CA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</w:rPr>
        <w:t xml:space="preserve">Lead applicants are requested to complete and submit an </w:t>
      </w:r>
      <w:hyperlink r:id="rId8" w:tgtFrame="_blank" w:history="1">
        <w:proofErr w:type="spellStart"/>
        <w:r w:rsidRPr="00C2051C">
          <w:rPr>
            <w:rStyle w:val="Hyperlink"/>
            <w:rFonts w:ascii="Calibri" w:hAnsi="Calibri" w:cs="Calibri"/>
          </w:rPr>
          <w:t>anonymised</w:t>
        </w:r>
        <w:proofErr w:type="spellEnd"/>
        <w:r w:rsidRPr="00C2051C">
          <w:rPr>
            <w:rStyle w:val="Hyperlink"/>
            <w:rFonts w:ascii="Calibri" w:hAnsi="Calibri" w:cs="Calibri"/>
          </w:rPr>
          <w:t xml:space="preserve"> EDI survey</w:t>
        </w:r>
      </w:hyperlink>
      <w:r w:rsidRPr="00C2051C">
        <w:rPr>
          <w:rFonts w:ascii="Calibri" w:hAnsi="Calibri" w:cs="Calibri"/>
        </w:rPr>
        <w:t xml:space="preserve">. This </w:t>
      </w:r>
      <w:proofErr w:type="spellStart"/>
      <w:r w:rsidRPr="00C2051C">
        <w:rPr>
          <w:rFonts w:ascii="Calibri" w:hAnsi="Calibri" w:cs="Calibri"/>
        </w:rPr>
        <w:t>anonymised</w:t>
      </w:r>
      <w:proofErr w:type="spellEnd"/>
      <w:r w:rsidRPr="00C2051C">
        <w:rPr>
          <w:rFonts w:ascii="Calibri" w:hAnsi="Calibri" w:cs="Calibri"/>
        </w:rPr>
        <w:t xml:space="preserve"> data is used for monitoring purposes only </w:t>
      </w:r>
      <w:r w:rsidR="00156214">
        <w:rPr>
          <w:rFonts w:ascii="Calibri" w:hAnsi="Calibri" w:cs="Calibri"/>
        </w:rPr>
        <w:t>(</w:t>
      </w:r>
      <w:r w:rsidRPr="00C2051C">
        <w:rPr>
          <w:rFonts w:ascii="Calibri" w:hAnsi="Calibri" w:cs="Calibri"/>
        </w:rPr>
        <w:t xml:space="preserve">to compare the profile of the applicant pool with those selected for </w:t>
      </w:r>
      <w:proofErr w:type="gramStart"/>
      <w:r w:rsidRPr="00C2051C">
        <w:rPr>
          <w:rFonts w:ascii="Calibri" w:hAnsi="Calibri" w:cs="Calibri"/>
        </w:rPr>
        <w:t>award</w:t>
      </w:r>
      <w:proofErr w:type="gramEnd"/>
      <w:r w:rsidR="00156214">
        <w:rPr>
          <w:rFonts w:ascii="Calibri" w:hAnsi="Calibri" w:cs="Calibri"/>
        </w:rPr>
        <w:t>)</w:t>
      </w:r>
      <w:r w:rsidRPr="00C2051C">
        <w:rPr>
          <w:rFonts w:ascii="Calibri" w:hAnsi="Calibri" w:cs="Calibri"/>
        </w:rPr>
        <w:t>.   </w:t>
      </w:r>
      <w:r w:rsidRPr="00C2051C">
        <w:rPr>
          <w:rFonts w:ascii="Calibri" w:hAnsi="Calibri" w:cs="Calibri"/>
          <w:lang w:val="en-GB"/>
        </w:rPr>
        <w:t>  </w:t>
      </w:r>
    </w:p>
    <w:p w14:paraId="29EFD3C7" w14:textId="77777777" w:rsidR="00F53381" w:rsidRPr="00C2051C" w:rsidRDefault="00F53381" w:rsidP="00F53381">
      <w:pPr>
        <w:rPr>
          <w:rFonts w:ascii="Calibri" w:hAnsi="Calibri" w:cs="Calibri"/>
          <w:lang w:val="en-GB"/>
        </w:rPr>
      </w:pPr>
      <w:r w:rsidRPr="00C2051C">
        <w:rPr>
          <w:rFonts w:ascii="Calibri" w:hAnsi="Calibri" w:cs="Calibri"/>
          <w:b/>
          <w:bCs/>
          <w:lang w:val="en-GB"/>
        </w:rPr>
        <w:t xml:space="preserve">When complete please return this form by 4pm on 14 May 2025 to </w:t>
      </w:r>
      <w:hyperlink r:id="rId9" w:tgtFrame="_blank" w:history="1">
        <w:r w:rsidRPr="00C2051C">
          <w:rPr>
            <w:rStyle w:val="Hyperlink"/>
            <w:rFonts w:ascii="Calibri" w:hAnsi="Calibri" w:cs="Calibri"/>
            <w:b/>
            <w:bCs/>
            <w:lang w:val="en-GB"/>
          </w:rPr>
          <w:t>rst@manchester.ac.uk</w:t>
        </w:r>
      </w:hyperlink>
      <w:r w:rsidRPr="00C2051C">
        <w:rPr>
          <w:rFonts w:ascii="Calibri" w:hAnsi="Calibri" w:cs="Calibri"/>
          <w:b/>
          <w:bCs/>
          <w:lang w:val="en-GB"/>
        </w:rPr>
        <w:t> </w:t>
      </w:r>
      <w:r w:rsidRPr="00C2051C">
        <w:rPr>
          <w:rFonts w:ascii="Calibri" w:hAnsi="Calibri" w:cs="Calibri"/>
          <w:lang w:val="en-GB"/>
        </w:rPr>
        <w:t>   </w:t>
      </w:r>
    </w:p>
    <w:p w14:paraId="709C396E" w14:textId="77777777" w:rsidR="00F53381" w:rsidRPr="00F53381" w:rsidRDefault="00F53381" w:rsidP="00F53381">
      <w:pPr>
        <w:rPr>
          <w:lang w:val="en-GB"/>
        </w:rPr>
      </w:pPr>
      <w:r w:rsidRPr="00F53381">
        <w:rPr>
          <w:lang w:val="en-GB"/>
        </w:rPr>
        <w:t> </w:t>
      </w:r>
    </w:p>
    <w:p w14:paraId="202BD535" w14:textId="77777777" w:rsidR="00DF3752" w:rsidRDefault="00DF3752"/>
    <w:sectPr w:rsidR="00DF3752" w:rsidSect="001E1E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81"/>
    <w:rsid w:val="00000FF7"/>
    <w:rsid w:val="00010AF9"/>
    <w:rsid w:val="00015F01"/>
    <w:rsid w:val="00022694"/>
    <w:rsid w:val="00027D25"/>
    <w:rsid w:val="00032954"/>
    <w:rsid w:val="00034DF9"/>
    <w:rsid w:val="000432AE"/>
    <w:rsid w:val="00043EBA"/>
    <w:rsid w:val="000453F2"/>
    <w:rsid w:val="00046FFE"/>
    <w:rsid w:val="00055ADB"/>
    <w:rsid w:val="000741E2"/>
    <w:rsid w:val="00081FC1"/>
    <w:rsid w:val="00082489"/>
    <w:rsid w:val="000859E4"/>
    <w:rsid w:val="00092CC0"/>
    <w:rsid w:val="000957BF"/>
    <w:rsid w:val="000972CA"/>
    <w:rsid w:val="000A62D8"/>
    <w:rsid w:val="000A62FA"/>
    <w:rsid w:val="000A69CD"/>
    <w:rsid w:val="000B2E3E"/>
    <w:rsid w:val="000B68C6"/>
    <w:rsid w:val="000C5480"/>
    <w:rsid w:val="000C7EF1"/>
    <w:rsid w:val="000D522A"/>
    <w:rsid w:val="000D6447"/>
    <w:rsid w:val="000F06A7"/>
    <w:rsid w:val="000F44CC"/>
    <w:rsid w:val="000F6798"/>
    <w:rsid w:val="00102505"/>
    <w:rsid w:val="0010783A"/>
    <w:rsid w:val="00113352"/>
    <w:rsid w:val="001256FA"/>
    <w:rsid w:val="001276C0"/>
    <w:rsid w:val="001343B5"/>
    <w:rsid w:val="00135A04"/>
    <w:rsid w:val="00135A25"/>
    <w:rsid w:val="00137558"/>
    <w:rsid w:val="00156214"/>
    <w:rsid w:val="0015650F"/>
    <w:rsid w:val="00160E3F"/>
    <w:rsid w:val="00167B8D"/>
    <w:rsid w:val="00177BE5"/>
    <w:rsid w:val="0018183E"/>
    <w:rsid w:val="00196012"/>
    <w:rsid w:val="00197339"/>
    <w:rsid w:val="001A2562"/>
    <w:rsid w:val="001A2650"/>
    <w:rsid w:val="001A2A4A"/>
    <w:rsid w:val="001A2FD1"/>
    <w:rsid w:val="001A4201"/>
    <w:rsid w:val="001A45B8"/>
    <w:rsid w:val="001C008B"/>
    <w:rsid w:val="001C358A"/>
    <w:rsid w:val="001C47A0"/>
    <w:rsid w:val="001E01A2"/>
    <w:rsid w:val="001E16EF"/>
    <w:rsid w:val="001E1E27"/>
    <w:rsid w:val="001E50C9"/>
    <w:rsid w:val="001F0798"/>
    <w:rsid w:val="001F22E8"/>
    <w:rsid w:val="001F3265"/>
    <w:rsid w:val="00206D81"/>
    <w:rsid w:val="00212B7A"/>
    <w:rsid w:val="002144B8"/>
    <w:rsid w:val="00223A10"/>
    <w:rsid w:val="0022481F"/>
    <w:rsid w:val="00232AD0"/>
    <w:rsid w:val="002334C1"/>
    <w:rsid w:val="002531AC"/>
    <w:rsid w:val="00253E06"/>
    <w:rsid w:val="00257DAA"/>
    <w:rsid w:val="00265849"/>
    <w:rsid w:val="00271F40"/>
    <w:rsid w:val="00275009"/>
    <w:rsid w:val="00276BEB"/>
    <w:rsid w:val="00285C11"/>
    <w:rsid w:val="0028780A"/>
    <w:rsid w:val="00287F47"/>
    <w:rsid w:val="002909F9"/>
    <w:rsid w:val="002949AC"/>
    <w:rsid w:val="002A0989"/>
    <w:rsid w:val="002A26FD"/>
    <w:rsid w:val="002A4127"/>
    <w:rsid w:val="002D543E"/>
    <w:rsid w:val="002D5EE1"/>
    <w:rsid w:val="002D7292"/>
    <w:rsid w:val="002D72E2"/>
    <w:rsid w:val="002E0940"/>
    <w:rsid w:val="002F139A"/>
    <w:rsid w:val="002F18C4"/>
    <w:rsid w:val="002F29D3"/>
    <w:rsid w:val="00303A54"/>
    <w:rsid w:val="00304036"/>
    <w:rsid w:val="003077C5"/>
    <w:rsid w:val="00316E7E"/>
    <w:rsid w:val="003206E4"/>
    <w:rsid w:val="003216E8"/>
    <w:rsid w:val="003225E9"/>
    <w:rsid w:val="0033102F"/>
    <w:rsid w:val="00331602"/>
    <w:rsid w:val="003348CE"/>
    <w:rsid w:val="00336F49"/>
    <w:rsid w:val="00337084"/>
    <w:rsid w:val="0034068B"/>
    <w:rsid w:val="003406DA"/>
    <w:rsid w:val="00341874"/>
    <w:rsid w:val="00346B2C"/>
    <w:rsid w:val="003506B0"/>
    <w:rsid w:val="003535AE"/>
    <w:rsid w:val="00353FF3"/>
    <w:rsid w:val="00354757"/>
    <w:rsid w:val="00362BB3"/>
    <w:rsid w:val="00363717"/>
    <w:rsid w:val="00365686"/>
    <w:rsid w:val="003668D4"/>
    <w:rsid w:val="00366CFB"/>
    <w:rsid w:val="00373678"/>
    <w:rsid w:val="0037745B"/>
    <w:rsid w:val="00377D21"/>
    <w:rsid w:val="003868F2"/>
    <w:rsid w:val="00395159"/>
    <w:rsid w:val="0039698B"/>
    <w:rsid w:val="00396C9D"/>
    <w:rsid w:val="003A1843"/>
    <w:rsid w:val="003A2A4A"/>
    <w:rsid w:val="003B0020"/>
    <w:rsid w:val="003B4812"/>
    <w:rsid w:val="003B55BD"/>
    <w:rsid w:val="003B6B5F"/>
    <w:rsid w:val="003D0346"/>
    <w:rsid w:val="003D0C20"/>
    <w:rsid w:val="003D2753"/>
    <w:rsid w:val="003E03CF"/>
    <w:rsid w:val="003E5D17"/>
    <w:rsid w:val="003F3D85"/>
    <w:rsid w:val="004018F0"/>
    <w:rsid w:val="00402F9B"/>
    <w:rsid w:val="0040489C"/>
    <w:rsid w:val="004060C8"/>
    <w:rsid w:val="00414A22"/>
    <w:rsid w:val="0041593A"/>
    <w:rsid w:val="00423809"/>
    <w:rsid w:val="00430D00"/>
    <w:rsid w:val="00435E9C"/>
    <w:rsid w:val="0043681A"/>
    <w:rsid w:val="00437185"/>
    <w:rsid w:val="00437400"/>
    <w:rsid w:val="0044042F"/>
    <w:rsid w:val="00441928"/>
    <w:rsid w:val="00451408"/>
    <w:rsid w:val="004555B8"/>
    <w:rsid w:val="004613BB"/>
    <w:rsid w:val="00461DFC"/>
    <w:rsid w:val="00466CEF"/>
    <w:rsid w:val="004745CE"/>
    <w:rsid w:val="0048083C"/>
    <w:rsid w:val="00481793"/>
    <w:rsid w:val="00486781"/>
    <w:rsid w:val="004A2F2C"/>
    <w:rsid w:val="004A5E7A"/>
    <w:rsid w:val="004B0406"/>
    <w:rsid w:val="004B212C"/>
    <w:rsid w:val="004B7962"/>
    <w:rsid w:val="004C1A89"/>
    <w:rsid w:val="004C39EA"/>
    <w:rsid w:val="004E35DC"/>
    <w:rsid w:val="004F1155"/>
    <w:rsid w:val="004F3BE3"/>
    <w:rsid w:val="004F4ACC"/>
    <w:rsid w:val="004F4DEC"/>
    <w:rsid w:val="00504864"/>
    <w:rsid w:val="00512430"/>
    <w:rsid w:val="00516D73"/>
    <w:rsid w:val="00521A68"/>
    <w:rsid w:val="0052262E"/>
    <w:rsid w:val="00526CA1"/>
    <w:rsid w:val="00534F54"/>
    <w:rsid w:val="005439F5"/>
    <w:rsid w:val="0054408E"/>
    <w:rsid w:val="00551658"/>
    <w:rsid w:val="00551E2F"/>
    <w:rsid w:val="00552AD1"/>
    <w:rsid w:val="00552BCE"/>
    <w:rsid w:val="0055427F"/>
    <w:rsid w:val="00554935"/>
    <w:rsid w:val="0056310C"/>
    <w:rsid w:val="00563B44"/>
    <w:rsid w:val="00571926"/>
    <w:rsid w:val="005772AF"/>
    <w:rsid w:val="00586C61"/>
    <w:rsid w:val="00594EBD"/>
    <w:rsid w:val="005954D4"/>
    <w:rsid w:val="005A19F4"/>
    <w:rsid w:val="005A5A2D"/>
    <w:rsid w:val="005A7BDA"/>
    <w:rsid w:val="005C004D"/>
    <w:rsid w:val="005C100D"/>
    <w:rsid w:val="005D5499"/>
    <w:rsid w:val="005D71CE"/>
    <w:rsid w:val="005E27B8"/>
    <w:rsid w:val="005E4266"/>
    <w:rsid w:val="005E45A5"/>
    <w:rsid w:val="005E6218"/>
    <w:rsid w:val="005F4218"/>
    <w:rsid w:val="0060457A"/>
    <w:rsid w:val="00604ABE"/>
    <w:rsid w:val="00613C08"/>
    <w:rsid w:val="00615CE9"/>
    <w:rsid w:val="00616209"/>
    <w:rsid w:val="00616D59"/>
    <w:rsid w:val="00616E8C"/>
    <w:rsid w:val="00616F1E"/>
    <w:rsid w:val="0061713F"/>
    <w:rsid w:val="006306C7"/>
    <w:rsid w:val="006317A6"/>
    <w:rsid w:val="00646D4D"/>
    <w:rsid w:val="00650958"/>
    <w:rsid w:val="006532FA"/>
    <w:rsid w:val="006540DC"/>
    <w:rsid w:val="00654740"/>
    <w:rsid w:val="006558CC"/>
    <w:rsid w:val="006568AA"/>
    <w:rsid w:val="00661781"/>
    <w:rsid w:val="00674BC7"/>
    <w:rsid w:val="006858CE"/>
    <w:rsid w:val="00691D31"/>
    <w:rsid w:val="00692398"/>
    <w:rsid w:val="006937C2"/>
    <w:rsid w:val="00696C9C"/>
    <w:rsid w:val="00697609"/>
    <w:rsid w:val="006B1193"/>
    <w:rsid w:val="006D6ACF"/>
    <w:rsid w:val="006F0C60"/>
    <w:rsid w:val="006F1424"/>
    <w:rsid w:val="006F1799"/>
    <w:rsid w:val="006F1BC0"/>
    <w:rsid w:val="00705ACE"/>
    <w:rsid w:val="007108F1"/>
    <w:rsid w:val="0072628D"/>
    <w:rsid w:val="00741D03"/>
    <w:rsid w:val="0074281B"/>
    <w:rsid w:val="00750E3A"/>
    <w:rsid w:val="007525D4"/>
    <w:rsid w:val="007561F6"/>
    <w:rsid w:val="00761AC4"/>
    <w:rsid w:val="0076554F"/>
    <w:rsid w:val="007857F4"/>
    <w:rsid w:val="0078659D"/>
    <w:rsid w:val="007919BC"/>
    <w:rsid w:val="00796508"/>
    <w:rsid w:val="007A3B45"/>
    <w:rsid w:val="007A6313"/>
    <w:rsid w:val="007B07A0"/>
    <w:rsid w:val="007B25ED"/>
    <w:rsid w:val="007C3021"/>
    <w:rsid w:val="007D4F68"/>
    <w:rsid w:val="007D548A"/>
    <w:rsid w:val="007E0BB7"/>
    <w:rsid w:val="007E670E"/>
    <w:rsid w:val="007F003D"/>
    <w:rsid w:val="007F0AC0"/>
    <w:rsid w:val="007F0BB9"/>
    <w:rsid w:val="007F1404"/>
    <w:rsid w:val="007F281E"/>
    <w:rsid w:val="007F4379"/>
    <w:rsid w:val="00805D9C"/>
    <w:rsid w:val="00810383"/>
    <w:rsid w:val="00816EB8"/>
    <w:rsid w:val="008248E5"/>
    <w:rsid w:val="0083670A"/>
    <w:rsid w:val="00851716"/>
    <w:rsid w:val="00856CF6"/>
    <w:rsid w:val="0087491A"/>
    <w:rsid w:val="0088652E"/>
    <w:rsid w:val="00886CEB"/>
    <w:rsid w:val="00895563"/>
    <w:rsid w:val="008B1A75"/>
    <w:rsid w:val="008C15F2"/>
    <w:rsid w:val="008C18A8"/>
    <w:rsid w:val="008C1C03"/>
    <w:rsid w:val="008C3A09"/>
    <w:rsid w:val="008C6E58"/>
    <w:rsid w:val="008D02C1"/>
    <w:rsid w:val="008E0135"/>
    <w:rsid w:val="008E039A"/>
    <w:rsid w:val="008E5E98"/>
    <w:rsid w:val="008E609E"/>
    <w:rsid w:val="008E6D3D"/>
    <w:rsid w:val="008F1ADB"/>
    <w:rsid w:val="008F29DD"/>
    <w:rsid w:val="008F2CA2"/>
    <w:rsid w:val="008F689F"/>
    <w:rsid w:val="00900733"/>
    <w:rsid w:val="00902454"/>
    <w:rsid w:val="00903695"/>
    <w:rsid w:val="0090452A"/>
    <w:rsid w:val="00916D19"/>
    <w:rsid w:val="00934FA3"/>
    <w:rsid w:val="00936077"/>
    <w:rsid w:val="00937419"/>
    <w:rsid w:val="0093770D"/>
    <w:rsid w:val="00945D39"/>
    <w:rsid w:val="00950678"/>
    <w:rsid w:val="00957A19"/>
    <w:rsid w:val="009700EB"/>
    <w:rsid w:val="00974962"/>
    <w:rsid w:val="00981E89"/>
    <w:rsid w:val="0098280D"/>
    <w:rsid w:val="0099193B"/>
    <w:rsid w:val="00995EA3"/>
    <w:rsid w:val="009970EE"/>
    <w:rsid w:val="009A180D"/>
    <w:rsid w:val="009A2D7D"/>
    <w:rsid w:val="009A3CAA"/>
    <w:rsid w:val="009A56D2"/>
    <w:rsid w:val="009A62A1"/>
    <w:rsid w:val="009B2C72"/>
    <w:rsid w:val="009B2E66"/>
    <w:rsid w:val="009B39C8"/>
    <w:rsid w:val="009B3FEE"/>
    <w:rsid w:val="009B6296"/>
    <w:rsid w:val="009C0537"/>
    <w:rsid w:val="009C2C9A"/>
    <w:rsid w:val="009C4471"/>
    <w:rsid w:val="009C50E2"/>
    <w:rsid w:val="009D21F1"/>
    <w:rsid w:val="00A045B7"/>
    <w:rsid w:val="00A061C0"/>
    <w:rsid w:val="00A122C5"/>
    <w:rsid w:val="00A24855"/>
    <w:rsid w:val="00A24D9F"/>
    <w:rsid w:val="00A2553E"/>
    <w:rsid w:val="00A36694"/>
    <w:rsid w:val="00A412E0"/>
    <w:rsid w:val="00A452AC"/>
    <w:rsid w:val="00A458C4"/>
    <w:rsid w:val="00A50F15"/>
    <w:rsid w:val="00A76C49"/>
    <w:rsid w:val="00A84B58"/>
    <w:rsid w:val="00A87D80"/>
    <w:rsid w:val="00A93ECA"/>
    <w:rsid w:val="00A96239"/>
    <w:rsid w:val="00A96264"/>
    <w:rsid w:val="00AB194B"/>
    <w:rsid w:val="00AB32CA"/>
    <w:rsid w:val="00AB33E6"/>
    <w:rsid w:val="00AB7B71"/>
    <w:rsid w:val="00AC2C11"/>
    <w:rsid w:val="00AC5136"/>
    <w:rsid w:val="00AD087F"/>
    <w:rsid w:val="00AE13A0"/>
    <w:rsid w:val="00AE1F56"/>
    <w:rsid w:val="00AE32C3"/>
    <w:rsid w:val="00AE6529"/>
    <w:rsid w:val="00AF6843"/>
    <w:rsid w:val="00B01358"/>
    <w:rsid w:val="00B014D1"/>
    <w:rsid w:val="00B073C6"/>
    <w:rsid w:val="00B12ADE"/>
    <w:rsid w:val="00B1333D"/>
    <w:rsid w:val="00B17CEB"/>
    <w:rsid w:val="00B23A23"/>
    <w:rsid w:val="00B3159A"/>
    <w:rsid w:val="00B32654"/>
    <w:rsid w:val="00B331AB"/>
    <w:rsid w:val="00B336C1"/>
    <w:rsid w:val="00B37741"/>
    <w:rsid w:val="00B453DD"/>
    <w:rsid w:val="00B52417"/>
    <w:rsid w:val="00B56961"/>
    <w:rsid w:val="00B61296"/>
    <w:rsid w:val="00B661B1"/>
    <w:rsid w:val="00B76FEB"/>
    <w:rsid w:val="00B83F9C"/>
    <w:rsid w:val="00B95DAE"/>
    <w:rsid w:val="00B95ED1"/>
    <w:rsid w:val="00BA08A0"/>
    <w:rsid w:val="00BA21ED"/>
    <w:rsid w:val="00BA5165"/>
    <w:rsid w:val="00BA61EF"/>
    <w:rsid w:val="00BB17FD"/>
    <w:rsid w:val="00BB4921"/>
    <w:rsid w:val="00BB7C6E"/>
    <w:rsid w:val="00BC1391"/>
    <w:rsid w:val="00BC327E"/>
    <w:rsid w:val="00BC614A"/>
    <w:rsid w:val="00BD1686"/>
    <w:rsid w:val="00BD4BAB"/>
    <w:rsid w:val="00BD5BDD"/>
    <w:rsid w:val="00BE1E51"/>
    <w:rsid w:val="00BE2BEB"/>
    <w:rsid w:val="00BE5E83"/>
    <w:rsid w:val="00BF2358"/>
    <w:rsid w:val="00BF5D43"/>
    <w:rsid w:val="00BF6DD2"/>
    <w:rsid w:val="00BF712D"/>
    <w:rsid w:val="00C173F7"/>
    <w:rsid w:val="00C2051C"/>
    <w:rsid w:val="00C223B9"/>
    <w:rsid w:val="00C22BE5"/>
    <w:rsid w:val="00C25FD6"/>
    <w:rsid w:val="00C34799"/>
    <w:rsid w:val="00C3482F"/>
    <w:rsid w:val="00C418EF"/>
    <w:rsid w:val="00C57188"/>
    <w:rsid w:val="00C60A68"/>
    <w:rsid w:val="00C64A05"/>
    <w:rsid w:val="00C67B26"/>
    <w:rsid w:val="00C742E2"/>
    <w:rsid w:val="00C762DA"/>
    <w:rsid w:val="00C77C44"/>
    <w:rsid w:val="00C818BF"/>
    <w:rsid w:val="00C9020A"/>
    <w:rsid w:val="00C9541A"/>
    <w:rsid w:val="00CA5F17"/>
    <w:rsid w:val="00CA6B5E"/>
    <w:rsid w:val="00CC3BE0"/>
    <w:rsid w:val="00CC6ECC"/>
    <w:rsid w:val="00CC79F7"/>
    <w:rsid w:val="00CE1653"/>
    <w:rsid w:val="00CF074D"/>
    <w:rsid w:val="00CF1D80"/>
    <w:rsid w:val="00CF314E"/>
    <w:rsid w:val="00D046F2"/>
    <w:rsid w:val="00D06800"/>
    <w:rsid w:val="00D16401"/>
    <w:rsid w:val="00D249FB"/>
    <w:rsid w:val="00D33594"/>
    <w:rsid w:val="00D3788E"/>
    <w:rsid w:val="00D37CC5"/>
    <w:rsid w:val="00D41489"/>
    <w:rsid w:val="00D4275C"/>
    <w:rsid w:val="00D42BE2"/>
    <w:rsid w:val="00D63A76"/>
    <w:rsid w:val="00D71973"/>
    <w:rsid w:val="00D86042"/>
    <w:rsid w:val="00D97A2B"/>
    <w:rsid w:val="00DA00F7"/>
    <w:rsid w:val="00DA06BC"/>
    <w:rsid w:val="00DA3BF2"/>
    <w:rsid w:val="00DA41F5"/>
    <w:rsid w:val="00DA5DB8"/>
    <w:rsid w:val="00DB243F"/>
    <w:rsid w:val="00DB24F1"/>
    <w:rsid w:val="00DC0313"/>
    <w:rsid w:val="00DC2B66"/>
    <w:rsid w:val="00DC4A20"/>
    <w:rsid w:val="00DC6EE0"/>
    <w:rsid w:val="00DD629D"/>
    <w:rsid w:val="00DD67D7"/>
    <w:rsid w:val="00DE1468"/>
    <w:rsid w:val="00DE3365"/>
    <w:rsid w:val="00DE5971"/>
    <w:rsid w:val="00DF0B01"/>
    <w:rsid w:val="00DF3752"/>
    <w:rsid w:val="00E008CD"/>
    <w:rsid w:val="00E06612"/>
    <w:rsid w:val="00E11E01"/>
    <w:rsid w:val="00E1788F"/>
    <w:rsid w:val="00E17DB5"/>
    <w:rsid w:val="00E24051"/>
    <w:rsid w:val="00E24DA8"/>
    <w:rsid w:val="00E25EFD"/>
    <w:rsid w:val="00E31B47"/>
    <w:rsid w:val="00E40461"/>
    <w:rsid w:val="00E51AC8"/>
    <w:rsid w:val="00E621FB"/>
    <w:rsid w:val="00E65479"/>
    <w:rsid w:val="00E67910"/>
    <w:rsid w:val="00E71729"/>
    <w:rsid w:val="00E75EC8"/>
    <w:rsid w:val="00E76A10"/>
    <w:rsid w:val="00E85DD9"/>
    <w:rsid w:val="00E97BFC"/>
    <w:rsid w:val="00EA01D7"/>
    <w:rsid w:val="00EA1C0D"/>
    <w:rsid w:val="00EA2A69"/>
    <w:rsid w:val="00EA3025"/>
    <w:rsid w:val="00EA5D7B"/>
    <w:rsid w:val="00EA672B"/>
    <w:rsid w:val="00EA69B0"/>
    <w:rsid w:val="00EB0B77"/>
    <w:rsid w:val="00EB21ED"/>
    <w:rsid w:val="00ED34D0"/>
    <w:rsid w:val="00ED36E3"/>
    <w:rsid w:val="00EF055D"/>
    <w:rsid w:val="00EF06AC"/>
    <w:rsid w:val="00EF1C98"/>
    <w:rsid w:val="00EF46CA"/>
    <w:rsid w:val="00F0052A"/>
    <w:rsid w:val="00F04122"/>
    <w:rsid w:val="00F142FD"/>
    <w:rsid w:val="00F312ED"/>
    <w:rsid w:val="00F35477"/>
    <w:rsid w:val="00F3798A"/>
    <w:rsid w:val="00F40AFF"/>
    <w:rsid w:val="00F53381"/>
    <w:rsid w:val="00F54C7A"/>
    <w:rsid w:val="00F703E8"/>
    <w:rsid w:val="00F70A0E"/>
    <w:rsid w:val="00F71D8C"/>
    <w:rsid w:val="00F761C3"/>
    <w:rsid w:val="00F801E7"/>
    <w:rsid w:val="00F83797"/>
    <w:rsid w:val="00FA23BF"/>
    <w:rsid w:val="00FA2F13"/>
    <w:rsid w:val="00FB6F82"/>
    <w:rsid w:val="00FC24DE"/>
    <w:rsid w:val="00FC3B00"/>
    <w:rsid w:val="010FAE48"/>
    <w:rsid w:val="12ADBC81"/>
    <w:rsid w:val="133E14E8"/>
    <w:rsid w:val="3700EB9D"/>
    <w:rsid w:val="3C58F17B"/>
    <w:rsid w:val="477D5C55"/>
    <w:rsid w:val="48C8E825"/>
    <w:rsid w:val="5312DAD5"/>
    <w:rsid w:val="58BBFA42"/>
    <w:rsid w:val="5B8FA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ED82B"/>
  <w15:chartTrackingRefBased/>
  <w15:docId w15:val="{BA15CDB2-C38B-4A81-95EF-8C165F0F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FD"/>
    <w:pPr>
      <w:spacing w:before="120" w:after="120" w:line="264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439F5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38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38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9F5"/>
    <w:rPr>
      <w:rFonts w:ascii="Arial" w:eastAsiaTheme="majorEastAsia" w:hAnsi="Arial" w:cstheme="majorBidi"/>
      <w:b/>
      <w:color w:val="000000" w:themeColor="text1"/>
      <w:kern w:val="0"/>
      <w:sz w:val="24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3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381"/>
    <w:rPr>
      <w:rFonts w:eastAsiaTheme="majorEastAsia" w:cstheme="majorBidi"/>
      <w:color w:val="0F4761" w:themeColor="accent1" w:themeShade="BF"/>
      <w:kern w:val="0"/>
      <w:sz w:val="28"/>
      <w:szCs w:val="28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381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en-US"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381"/>
    <w:rPr>
      <w:rFonts w:eastAsiaTheme="majorEastAsia" w:cstheme="majorBidi"/>
      <w:color w:val="0F4761" w:themeColor="accent1" w:themeShade="BF"/>
      <w:kern w:val="0"/>
      <w:sz w:val="24"/>
      <w:szCs w:val="24"/>
      <w:lang w:val="en-US"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381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US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381"/>
    <w:rPr>
      <w:rFonts w:eastAsiaTheme="majorEastAsia" w:cstheme="majorBidi"/>
      <w:color w:val="595959" w:themeColor="text1" w:themeTint="A6"/>
      <w:kern w:val="0"/>
      <w:sz w:val="24"/>
      <w:szCs w:val="24"/>
      <w:lang w:val="en-US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381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US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381"/>
    <w:rPr>
      <w:rFonts w:eastAsiaTheme="majorEastAsia" w:cstheme="majorBidi"/>
      <w:color w:val="272727" w:themeColor="text1" w:themeTint="D8"/>
      <w:kern w:val="0"/>
      <w:sz w:val="24"/>
      <w:szCs w:val="24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5338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38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3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38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533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381"/>
    <w:rPr>
      <w:rFonts w:eastAsiaTheme="minorEastAsia"/>
      <w:i/>
      <w:iCs/>
      <w:color w:val="404040" w:themeColor="text1" w:themeTint="BF"/>
      <w:kern w:val="0"/>
      <w:sz w:val="24"/>
      <w:szCs w:val="24"/>
      <w:lang w:val="en-US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F53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381"/>
    <w:rPr>
      <w:rFonts w:eastAsiaTheme="minorEastAsia"/>
      <w:i/>
      <w:iCs/>
      <w:color w:val="0F4761" w:themeColor="accent1" w:themeShade="BF"/>
      <w:kern w:val="0"/>
      <w:sz w:val="24"/>
      <w:szCs w:val="24"/>
      <w:lang w:val="en-US" w:eastAsia="ja-JP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533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33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3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4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52A"/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16F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9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5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5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58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4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3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66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23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9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2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04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2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68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9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97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7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6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04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trics.manchester.ac.uk/jfe/form/SV_6Xt3ex6c1MENUm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ocuments.manchester.ac.uk/protected/display.aspx?DocID=7545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st@manchester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5A4B4EDAB40F88BB47F72F217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FFAFB-4911-411F-BD9C-053820156B62}"/>
      </w:docPartPr>
      <w:docPartBody>
        <w:p w:rsidR="00732FF6" w:rsidRDefault="00563B44" w:rsidP="00563B44">
          <w:pPr>
            <w:pStyle w:val="2C15A4B4EDAB40F88BB47F72F217C0AA2"/>
          </w:pPr>
          <w:r w:rsidRPr="00151559">
            <w:rPr>
              <w:rStyle w:val="PlaceholderText"/>
            </w:rPr>
            <w:t>Choose an item.</w:t>
          </w:r>
        </w:p>
      </w:docPartBody>
    </w:docPart>
    <w:docPart>
      <w:docPartPr>
        <w:name w:val="F673AB04A82244F694DDB44239A33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0AD1-6A20-49D9-8F1D-8A55C7BE3E1A}"/>
      </w:docPartPr>
      <w:docPartBody>
        <w:p w:rsidR="00732FF6" w:rsidRDefault="00563B44" w:rsidP="00563B44">
          <w:pPr>
            <w:pStyle w:val="F673AB04A82244F694DDB44239A3368D1"/>
          </w:pPr>
          <w:r w:rsidRPr="00151559">
            <w:rPr>
              <w:rStyle w:val="PlaceholderText"/>
            </w:rPr>
            <w:t>Choose an item.</w:t>
          </w:r>
        </w:p>
      </w:docPartBody>
    </w:docPart>
    <w:docPart>
      <w:docPartPr>
        <w:name w:val="A89296F92A73450EBE5A243CAB5C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9304F-740C-4CDB-BB28-51D8067967C4}"/>
      </w:docPartPr>
      <w:docPartBody>
        <w:p w:rsidR="00732FF6" w:rsidRDefault="00563B44" w:rsidP="00563B44">
          <w:pPr>
            <w:pStyle w:val="A89296F92A73450EBE5A243CAB5CF866"/>
          </w:pPr>
          <w:r w:rsidRPr="00151559">
            <w:rPr>
              <w:rStyle w:val="PlaceholderText"/>
            </w:rPr>
            <w:t>Choose an item.</w:t>
          </w:r>
        </w:p>
      </w:docPartBody>
    </w:docPart>
    <w:docPart>
      <w:docPartPr>
        <w:name w:val="3764D3BA2530470282E8FBD73FC2B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9829-81C2-442C-B6C8-52C9346C9E95}"/>
      </w:docPartPr>
      <w:docPartBody>
        <w:p w:rsidR="00732FF6" w:rsidRDefault="00563B44" w:rsidP="00563B44">
          <w:pPr>
            <w:pStyle w:val="3764D3BA2530470282E8FBD73FC2BA79"/>
          </w:pPr>
          <w:r w:rsidRPr="0015155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44"/>
    <w:rsid w:val="001F3265"/>
    <w:rsid w:val="00304036"/>
    <w:rsid w:val="00563B44"/>
    <w:rsid w:val="00732FF6"/>
    <w:rsid w:val="00CC79F7"/>
    <w:rsid w:val="00D95B4E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B44"/>
    <w:rPr>
      <w:color w:val="666666"/>
    </w:rPr>
  </w:style>
  <w:style w:type="paragraph" w:customStyle="1" w:styleId="2C15A4B4EDAB40F88BB47F72F217C0AA2">
    <w:name w:val="2C15A4B4EDAB40F88BB47F72F217C0AA2"/>
    <w:rsid w:val="00563B44"/>
    <w:pPr>
      <w:spacing w:before="120" w:after="120" w:line="264" w:lineRule="auto"/>
    </w:pPr>
    <w:rPr>
      <w:kern w:val="0"/>
      <w:lang w:val="en-US" w:eastAsia="ja-JP"/>
      <w14:ligatures w14:val="none"/>
    </w:rPr>
  </w:style>
  <w:style w:type="paragraph" w:customStyle="1" w:styleId="F673AB04A82244F694DDB44239A3368D1">
    <w:name w:val="F673AB04A82244F694DDB44239A3368D1"/>
    <w:rsid w:val="00563B44"/>
    <w:pPr>
      <w:spacing w:before="120" w:after="120" w:line="264" w:lineRule="auto"/>
    </w:pPr>
    <w:rPr>
      <w:kern w:val="0"/>
      <w:lang w:val="en-US" w:eastAsia="ja-JP"/>
      <w14:ligatures w14:val="none"/>
    </w:rPr>
  </w:style>
  <w:style w:type="paragraph" w:customStyle="1" w:styleId="A89296F92A73450EBE5A243CAB5CF866">
    <w:name w:val="A89296F92A73450EBE5A243CAB5CF866"/>
    <w:rsid w:val="00563B44"/>
    <w:pPr>
      <w:spacing w:before="120" w:after="120" w:line="264" w:lineRule="auto"/>
    </w:pPr>
    <w:rPr>
      <w:kern w:val="0"/>
      <w:lang w:val="en-US" w:eastAsia="ja-JP"/>
      <w14:ligatures w14:val="none"/>
    </w:rPr>
  </w:style>
  <w:style w:type="paragraph" w:customStyle="1" w:styleId="3764D3BA2530470282E8FBD73FC2BA79">
    <w:name w:val="3764D3BA2530470282E8FBD73FC2BA79"/>
    <w:rsid w:val="00563B44"/>
    <w:pPr>
      <w:spacing w:before="120" w:after="120" w:line="264" w:lineRule="auto"/>
    </w:pPr>
    <w:rPr>
      <w:kern w:val="0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EC9D20BDB054DAD1B7696935E6F18" ma:contentTypeVersion="4" ma:contentTypeDescription="Create a new document." ma:contentTypeScope="" ma:versionID="e0e9e4e973db0d26ab494ed472a3a7b4">
  <xsd:schema xmlns:xsd="http://www.w3.org/2001/XMLSchema" xmlns:xs="http://www.w3.org/2001/XMLSchema" xmlns:p="http://schemas.microsoft.com/office/2006/metadata/properties" xmlns:ns2="49279d2c-6a77-46f3-b2e1-4813e58079fc" targetNamespace="http://schemas.microsoft.com/office/2006/metadata/properties" ma:root="true" ma:fieldsID="793401fded0b3b43b06e0c4b6855393e" ns2:_="">
    <xsd:import namespace="49279d2c-6a77-46f3-b2e1-4813e5807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9d2c-6a77-46f3-b2e1-4813e5807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702B8B-732F-4912-97FC-D66ECC9DA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21FC3-C178-44C6-93A8-5C23B3905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9d2c-6a77-46f3-b2e1-4813e5807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68805-7C0E-4DDF-AD8B-F6BC1D89DC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Faichnie</dc:creator>
  <cp:keywords/>
  <dc:description/>
  <cp:lastModifiedBy>Claire Faichnie</cp:lastModifiedBy>
  <cp:revision>2</cp:revision>
  <dcterms:created xsi:type="dcterms:W3CDTF">2025-02-25T14:32:00Z</dcterms:created>
  <dcterms:modified xsi:type="dcterms:W3CDTF">2025-02-25T14:32:00Z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0x0101009B3EC9D20BDB054DAD1B7696935E6F18</vt:lpwstr>
  </property>
</Properties>
</file>