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0D87" w14:textId="77777777" w:rsidR="00AE7EC5" w:rsidRPr="00D70EFF" w:rsidRDefault="00AE7EC5" w:rsidP="00151140">
      <w:pPr>
        <w:rPr>
          <w:rFonts w:ascii="Arial" w:hAnsi="Arial"/>
          <w:color w:val="000000"/>
          <w:lang w:val="en"/>
        </w:rPr>
      </w:pPr>
      <w:r>
        <w:rPr>
          <w:rFonts w:ascii="Arial" w:hAnsi="Arial"/>
          <w:color w:val="000000"/>
          <w:lang w:val="en"/>
        </w:rPr>
        <w:fldChar w:fldCharType="begin"/>
      </w:r>
      <w:r>
        <w:rPr>
          <w:rFonts w:ascii="Arial" w:hAnsi="Arial"/>
          <w:color w:val="000000"/>
          <w:lang w:val="en"/>
        </w:rPr>
        <w:instrText xml:space="preserve"> INCLUDEPICTURE "http://2.bp.blogspot.com/_0iufGCtJG0E/SfAQyRayNbI/AAAAAAAABnM/oIZ-Pv7CwEs/s200/Manchester+University+Logo.jpg" \* MERGEFORMATINET </w:instrText>
      </w:r>
      <w:r>
        <w:rPr>
          <w:rFonts w:ascii="Arial" w:hAnsi="Arial"/>
          <w:color w:val="000000"/>
          <w:lang w:val="en"/>
        </w:rPr>
        <w:fldChar w:fldCharType="separate"/>
      </w:r>
      <w:r>
        <w:rPr>
          <w:rFonts w:ascii="Arial" w:hAnsi="Arial"/>
          <w:color w:val="000000"/>
          <w:lang w:val="en"/>
        </w:rPr>
        <w:fldChar w:fldCharType="begin"/>
      </w:r>
      <w:r>
        <w:rPr>
          <w:rFonts w:ascii="Arial" w:hAnsi="Arial"/>
          <w:color w:val="000000"/>
          <w:lang w:val="en"/>
        </w:rPr>
        <w:instrText xml:space="preserve"> INCLUDEPICTURE  "http://2.bp.blogspot.com/_0iufGCtJG0E/SfAQyRayNbI/AAAAAAAABnM/oIZ-Pv7CwEs/s200/Manchester+University+Logo.jpg" \* MERGEFORMATINET </w:instrText>
      </w:r>
      <w:r>
        <w:rPr>
          <w:rFonts w:ascii="Arial" w:hAnsi="Arial"/>
          <w:color w:val="000000"/>
          <w:lang w:val="en"/>
        </w:rPr>
        <w:fldChar w:fldCharType="separate"/>
      </w:r>
      <w:r w:rsidR="00EA4DB0">
        <w:rPr>
          <w:rFonts w:ascii="Arial" w:hAnsi="Arial"/>
          <w:color w:val="000000"/>
          <w:lang w:val="en"/>
        </w:rPr>
        <w:fldChar w:fldCharType="begin"/>
      </w:r>
      <w:r w:rsidR="00EA4DB0">
        <w:rPr>
          <w:rFonts w:ascii="Arial" w:hAnsi="Arial"/>
          <w:color w:val="000000"/>
          <w:lang w:val="en"/>
        </w:rPr>
        <w:instrText xml:space="preserve"> INCLUDEPICTURE  "http://2.bp.blogspot.com/_0iufGCtJG0E/SfAQyRayNbI/AAAAAAAABnM/oIZ-Pv7CwEs/s200/Manchester+University+Logo.jpg" \* MERGEFORMATINET </w:instrText>
      </w:r>
      <w:r w:rsidR="00EA4DB0">
        <w:rPr>
          <w:rFonts w:ascii="Arial" w:hAnsi="Arial"/>
          <w:color w:val="000000"/>
          <w:lang w:val="en"/>
        </w:rPr>
        <w:fldChar w:fldCharType="separate"/>
      </w:r>
      <w:r w:rsidR="00B55FC3">
        <w:rPr>
          <w:rFonts w:ascii="Arial" w:hAnsi="Arial"/>
          <w:color w:val="000000"/>
          <w:lang w:val="en"/>
        </w:rPr>
        <w:fldChar w:fldCharType="begin"/>
      </w:r>
      <w:r w:rsidR="00B55FC3">
        <w:rPr>
          <w:rFonts w:ascii="Arial" w:hAnsi="Arial"/>
          <w:color w:val="000000"/>
          <w:lang w:val="en"/>
        </w:rPr>
        <w:instrText xml:space="preserve"> INCLUDEPICTURE  "http://2.bp.blogspot.com/_0iufGCtJG0E/SfAQyRayNbI/AAAAAAAABnM/oIZ-Pv7CwEs/s200/Manchester+University+Logo.jpg" \* MERGEFORMATINET </w:instrText>
      </w:r>
      <w:r w:rsidR="00B55FC3">
        <w:rPr>
          <w:rFonts w:ascii="Arial" w:hAnsi="Arial"/>
          <w:color w:val="000000"/>
          <w:lang w:val="en"/>
        </w:rPr>
        <w:fldChar w:fldCharType="separate"/>
      </w:r>
      <w:r w:rsidR="00E773C4">
        <w:rPr>
          <w:rFonts w:ascii="Arial" w:hAnsi="Arial"/>
          <w:color w:val="000000"/>
          <w:lang w:val="en"/>
        </w:rPr>
        <w:fldChar w:fldCharType="begin"/>
      </w:r>
      <w:r w:rsidR="00E773C4">
        <w:rPr>
          <w:rFonts w:ascii="Arial" w:hAnsi="Arial"/>
          <w:color w:val="000000"/>
          <w:lang w:val="en"/>
        </w:rPr>
        <w:instrText xml:space="preserve"> INCLUDEPICTURE  "http://2.bp.blogspot.com/_0iufGCtJG0E/SfAQyRayNbI/AAAAAAAABnM/oIZ-Pv7CwEs/s200/Manchester+University+Logo.jpg" \* MERGEFORMATINET </w:instrText>
      </w:r>
      <w:r w:rsidR="00E773C4">
        <w:rPr>
          <w:rFonts w:ascii="Arial" w:hAnsi="Arial"/>
          <w:color w:val="000000"/>
          <w:lang w:val="en"/>
        </w:rPr>
        <w:fldChar w:fldCharType="separate"/>
      </w:r>
      <w:r w:rsidR="00000000">
        <w:rPr>
          <w:rFonts w:ascii="Arial" w:hAnsi="Arial"/>
          <w:color w:val="000000"/>
          <w:lang w:val="en"/>
        </w:rPr>
        <w:fldChar w:fldCharType="begin"/>
      </w:r>
      <w:r w:rsidR="00000000">
        <w:rPr>
          <w:rFonts w:ascii="Arial" w:hAnsi="Arial"/>
          <w:color w:val="000000"/>
          <w:lang w:val="en"/>
        </w:rPr>
        <w:instrText xml:space="preserve"> INCLUDEPICTURE  "http://2.bp.blogspot.com/_0iufGCtJG0E/SfAQyRayNbI/AAAAAAAABnM/oIZ-Pv7CwEs/s200/Manchester+University+Logo.jpg" \* MERGEFORMATINET </w:instrText>
      </w:r>
      <w:r w:rsidR="00000000">
        <w:rPr>
          <w:rFonts w:ascii="Arial" w:hAnsi="Arial"/>
          <w:color w:val="000000"/>
          <w:lang w:val="en"/>
        </w:rPr>
        <w:fldChar w:fldCharType="separate"/>
      </w:r>
      <w:r w:rsidR="00000000">
        <w:rPr>
          <w:rFonts w:ascii="Arial" w:hAnsi="Arial"/>
          <w:color w:val="000000"/>
          <w:lang w:val="en"/>
        </w:rPr>
        <w:pict w14:anchorId="4578D3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3.25pt;height:47.25pt">
            <v:imagedata r:id="rId7" r:href="rId8"/>
          </v:shape>
        </w:pict>
      </w:r>
      <w:r w:rsidR="00000000">
        <w:rPr>
          <w:rFonts w:ascii="Arial" w:hAnsi="Arial"/>
          <w:color w:val="000000"/>
          <w:lang w:val="en"/>
        </w:rPr>
        <w:fldChar w:fldCharType="end"/>
      </w:r>
      <w:r w:rsidR="00E773C4">
        <w:rPr>
          <w:rFonts w:ascii="Arial" w:hAnsi="Arial"/>
          <w:color w:val="000000"/>
          <w:lang w:val="en"/>
        </w:rPr>
        <w:fldChar w:fldCharType="end"/>
      </w:r>
      <w:r w:rsidR="00B55FC3">
        <w:rPr>
          <w:rFonts w:ascii="Arial" w:hAnsi="Arial"/>
          <w:color w:val="000000"/>
          <w:lang w:val="en"/>
        </w:rPr>
        <w:fldChar w:fldCharType="end"/>
      </w:r>
      <w:r w:rsidR="00EA4DB0">
        <w:rPr>
          <w:rFonts w:ascii="Arial" w:hAnsi="Arial"/>
          <w:color w:val="000000"/>
          <w:lang w:val="en"/>
        </w:rPr>
        <w:fldChar w:fldCharType="end"/>
      </w:r>
      <w:r>
        <w:rPr>
          <w:rFonts w:ascii="Arial" w:hAnsi="Arial"/>
          <w:color w:val="000000"/>
          <w:lang w:val="en"/>
        </w:rPr>
        <w:fldChar w:fldCharType="end"/>
      </w:r>
      <w:r>
        <w:rPr>
          <w:rFonts w:ascii="Arial" w:hAnsi="Arial"/>
          <w:color w:val="000000"/>
          <w:lang w:val="en"/>
        </w:rPr>
        <w:fldChar w:fldCharType="end"/>
      </w:r>
    </w:p>
    <w:p w14:paraId="3ADC007D" w14:textId="19AE32E1" w:rsidR="003014B2" w:rsidRDefault="0039470D" w:rsidP="009531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color w:val="000000"/>
          <w:lang w:val="en-US"/>
        </w:rPr>
      </w:pPr>
      <w:r w:rsidRPr="00312510">
        <w:rPr>
          <w:rFonts w:asciiTheme="majorHAnsi" w:hAnsiTheme="majorHAnsi" w:cs="Helvetica"/>
          <w:b/>
          <w:bCs/>
          <w:color w:val="000000"/>
          <w:lang w:val="en-US"/>
        </w:rPr>
        <w:t>SCHOOL OF ARTS, LANGUAGES AND CULTURES</w:t>
      </w:r>
    </w:p>
    <w:p w14:paraId="7CA1BEE1" w14:textId="77777777" w:rsidR="00F762F1" w:rsidRDefault="00F762F1" w:rsidP="009531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color w:val="000000"/>
          <w:lang w:val="en-US"/>
        </w:rPr>
      </w:pPr>
    </w:p>
    <w:p w14:paraId="0B4027FC" w14:textId="516CB889" w:rsidR="0006114C" w:rsidRPr="00312510" w:rsidRDefault="00F762F1" w:rsidP="009531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color w:val="000000"/>
          <w:lang w:val="en-US"/>
        </w:rPr>
      </w:pPr>
      <w:r>
        <w:rPr>
          <w:rFonts w:asciiTheme="majorHAnsi" w:hAnsiTheme="majorHAnsi" w:cs="Helvetica"/>
          <w:b/>
          <w:bCs/>
          <w:color w:val="000000"/>
          <w:lang w:val="en-US"/>
        </w:rPr>
        <w:t xml:space="preserve">PGR </w:t>
      </w:r>
      <w:r w:rsidR="0039470D" w:rsidRPr="00312510">
        <w:rPr>
          <w:rFonts w:asciiTheme="majorHAnsi" w:hAnsiTheme="majorHAnsi" w:cs="Helvetica"/>
          <w:b/>
          <w:bCs/>
          <w:color w:val="000000"/>
          <w:lang w:val="en-US"/>
        </w:rPr>
        <w:t>Ethical Approval Declaration</w:t>
      </w:r>
      <w:r w:rsidR="00C3141C">
        <w:rPr>
          <w:rFonts w:asciiTheme="majorHAnsi" w:hAnsiTheme="majorHAnsi" w:cs="Helvetica"/>
          <w:b/>
          <w:bCs/>
          <w:color w:val="000000"/>
          <w:lang w:val="en-US"/>
        </w:rPr>
        <w:t xml:space="preserve"> F</w:t>
      </w:r>
      <w:r w:rsidR="00AC5130" w:rsidRPr="00312510">
        <w:rPr>
          <w:rFonts w:asciiTheme="majorHAnsi" w:hAnsiTheme="majorHAnsi" w:cs="Helvetica"/>
          <w:b/>
          <w:bCs/>
          <w:color w:val="000000"/>
          <w:lang w:val="en-US"/>
        </w:rPr>
        <w:t>orm</w:t>
      </w:r>
      <w:r w:rsidR="0027325F">
        <w:rPr>
          <w:rFonts w:asciiTheme="majorHAnsi" w:hAnsiTheme="majorHAnsi" w:cs="Helvetica"/>
          <w:b/>
          <w:bCs/>
          <w:color w:val="000000"/>
          <w:lang w:val="en-US"/>
        </w:rPr>
        <w:t xml:space="preserve"> for Validated Partners</w:t>
      </w:r>
    </w:p>
    <w:p w14:paraId="374AA672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45E02A39" w14:textId="0669D335" w:rsidR="0006114C" w:rsidRDefault="004511F3" w:rsidP="000B5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All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postdoctoral researchers</w:t>
      </w:r>
      <w:r w:rsidR="005A76DE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(PGR)</w:t>
      </w:r>
      <w:r w:rsidR="000F0BE6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who are registered with the School and an affiliated partner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must complete this form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>as part of the documentation submitted</w:t>
      </w:r>
      <w:r w:rsidR="00C4001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in </w:t>
      </w:r>
      <w:proofErr w:type="spellStart"/>
      <w:r w:rsidR="00C40012">
        <w:rPr>
          <w:rFonts w:asciiTheme="majorHAnsi" w:hAnsiTheme="majorHAnsi" w:cs="Arial"/>
          <w:color w:val="000000"/>
          <w:sz w:val="22"/>
          <w:szCs w:val="22"/>
          <w:lang w:val="en-US"/>
        </w:rPr>
        <w:t>eProg</w:t>
      </w:r>
      <w:proofErr w:type="spellEnd"/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for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 mid-year revie</w:t>
      </w:r>
      <w:r w:rsidR="005A76DE">
        <w:rPr>
          <w:rFonts w:asciiTheme="majorHAnsi" w:hAnsiTheme="majorHAnsi" w:cs="Arial"/>
          <w:color w:val="000000"/>
          <w:sz w:val="22"/>
          <w:szCs w:val="22"/>
          <w:lang w:val="en-US"/>
        </w:rPr>
        <w:t>w in the first year of research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 Before completing the form, you should consult</w:t>
      </w:r>
      <w:r w:rsidR="00302ECE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, </w:t>
      </w:r>
      <w:r w:rsidR="000A33C5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along </w:t>
      </w:r>
      <w:r w:rsidR="00302ECE">
        <w:rPr>
          <w:rFonts w:asciiTheme="majorHAnsi" w:hAnsiTheme="majorHAnsi" w:cs="Arial"/>
          <w:color w:val="000000"/>
          <w:sz w:val="22"/>
          <w:szCs w:val="22"/>
          <w:lang w:val="en-US"/>
        </w:rPr>
        <w:t>with your supervisor,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 </w:t>
      </w:r>
      <w:r w:rsidR="005C1FD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University’s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Research Ethics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web</w:t>
      </w:r>
      <w:r w:rsidR="003A0B76">
        <w:rPr>
          <w:rFonts w:asciiTheme="majorHAnsi" w:hAnsiTheme="majorHAnsi" w:cs="Arial"/>
          <w:color w:val="000000"/>
          <w:sz w:val="22"/>
          <w:szCs w:val="22"/>
          <w:lang w:val="en-US"/>
        </w:rPr>
        <w:t>site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, 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>and</w:t>
      </w:r>
      <w:r w:rsidR="009545F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Research Ethics guidance provided by </w:t>
      </w:r>
      <w:r w:rsidR="00F22D21">
        <w:rPr>
          <w:rFonts w:asciiTheme="majorHAnsi" w:hAnsiTheme="majorHAnsi" w:cs="Arial"/>
          <w:color w:val="000000"/>
          <w:sz w:val="22"/>
          <w:szCs w:val="22"/>
          <w:lang w:val="en-US"/>
        </w:rPr>
        <w:t>your</w:t>
      </w:r>
      <w:r w:rsidR="009545F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affiliated college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</w:t>
      </w:r>
    </w:p>
    <w:p w14:paraId="43C09922" w14:textId="77777777" w:rsid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A0C6D60" w14:textId="77777777" w:rsidR="00916C21" w:rsidRDefault="00916C21" w:rsidP="00916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  <w:lang w:val="en-US"/>
        </w:rPr>
      </w:pPr>
      <w:r w:rsidRPr="00E65DF5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>Ethics Decision Tool</w:t>
      </w:r>
    </w:p>
    <w:p w14:paraId="47E3DD74" w14:textId="356914FE" w:rsidR="00916C21" w:rsidRPr="00916C21" w:rsidRDefault="00B46348" w:rsidP="00916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>To determine if your research requires ethical approval, please use the</w:t>
      </w:r>
      <w:r w:rsidR="00916C21" w:rsidRPr="00916C21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 xml:space="preserve"> </w:t>
      </w:r>
      <w:r w:rsidR="004F3D15"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 xml:space="preserve">University’s </w:t>
      </w:r>
      <w:hyperlink r:id="rId9" w:history="1">
        <w:r w:rsidR="00916C21" w:rsidRPr="00916C21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Ethics Decision Tool</w:t>
        </w:r>
      </w:hyperlink>
      <w:r w:rsidR="00916C21" w:rsidRPr="00916C2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916C21" w:rsidRPr="00916C21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 xml:space="preserve"> </w:t>
      </w:r>
      <w:r w:rsidR="00B548CE"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>before</w:t>
      </w:r>
      <w:r w:rsidR="004F3D15"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 xml:space="preserve"> following the</w:t>
      </w:r>
      <w:r w:rsidR="00B548CE"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 xml:space="preserve"> procedure outline</w:t>
      </w:r>
      <w:r w:rsidR="002E2033"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>d</w:t>
      </w:r>
      <w:r w:rsidR="00B548CE"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 xml:space="preserve"> in your </w:t>
      </w:r>
      <w:r w:rsidR="002E2033">
        <w:rPr>
          <w:rFonts w:asciiTheme="majorHAnsi" w:hAnsiTheme="majorHAnsi" w:cs="Arial"/>
          <w:bCs/>
          <w:color w:val="000000"/>
          <w:sz w:val="22"/>
          <w:szCs w:val="22"/>
          <w:lang w:val="en-US"/>
        </w:rPr>
        <w:t>College PGR Handbook</w:t>
      </w:r>
      <w:r w:rsidR="00916C21" w:rsidRPr="00916C21">
        <w:rPr>
          <w:rFonts w:asciiTheme="majorHAnsi" w:hAnsiTheme="majorHAnsi" w:cs="Arial"/>
          <w:color w:val="000000"/>
          <w:sz w:val="22"/>
          <w:szCs w:val="22"/>
          <w:lang w:val="en-US"/>
        </w:rPr>
        <w:t>.</w:t>
      </w:r>
    </w:p>
    <w:p w14:paraId="1C48D0DF" w14:textId="77777777" w:rsidR="000A35C9" w:rsidRDefault="000A35C9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122D21A8" w14:textId="6F7C81D8" w:rsid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  <w:lang w:val="en-US"/>
        </w:rPr>
      </w:pPr>
      <w:r w:rsidRPr="001D614F">
        <w:rPr>
          <w:rFonts w:ascii="Calibri" w:hAnsi="Calibri" w:cs="Arial"/>
          <w:b/>
          <w:color w:val="000000"/>
          <w:sz w:val="22"/>
          <w:szCs w:val="22"/>
          <w:lang w:val="en-US"/>
        </w:rPr>
        <w:t>Whether or not your research project involves human subjects</w:t>
      </w:r>
      <w:r>
        <w:rPr>
          <w:rFonts w:ascii="Calibri" w:hAnsi="Calibri" w:cs="Arial"/>
          <w:color w:val="000000"/>
          <w:sz w:val="22"/>
          <w:szCs w:val="22"/>
          <w:lang w:val="en-US"/>
        </w:rPr>
        <w:t xml:space="preserve"> you will need to complete a Risk Assessment, either low or high risk depending upon location and activities, if your research project includes </w:t>
      </w:r>
      <w:r w:rsidR="0046726C">
        <w:rPr>
          <w:rFonts w:ascii="Calibri" w:hAnsi="Calibri" w:cs="Arial"/>
          <w:color w:val="000000"/>
          <w:sz w:val="22"/>
          <w:szCs w:val="22"/>
          <w:lang w:val="en-US"/>
        </w:rPr>
        <w:t xml:space="preserve">fieldwork conducted off-campus. </w:t>
      </w:r>
    </w:p>
    <w:p w14:paraId="3E2A6712" w14:textId="77777777" w:rsidR="00B1666C" w:rsidRP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444EA784" w14:textId="28BF4A29" w:rsidR="00916C21" w:rsidRDefault="00F809CB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Further information on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>research ethics</w:t>
      </w:r>
      <w:r w:rsidR="00E65DF5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is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available </w:t>
      </w:r>
      <w:r w:rsidR="00186013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in the Humanities Doctoral Academy </w:t>
      </w:r>
      <w:hyperlink r:id="rId10" w:history="1">
        <w:r w:rsidR="00186013" w:rsidRPr="00583598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PGR Handbook</w:t>
        </w:r>
      </w:hyperlink>
      <w:r w:rsidR="00916C2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47AD3690" w14:textId="10CD4734" w:rsidR="00CD4262" w:rsidRDefault="00AC5130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University Research Ethics Committee guidance is available </w:t>
      </w:r>
      <w:hyperlink r:id="rId11" w:history="1">
        <w:r w:rsidRPr="00B250F7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here</w:t>
        </w:r>
      </w:hyperlink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6870F4A8" w14:textId="5B12FF7D" w:rsidR="0006114C" w:rsidRDefault="00AC5130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>If your research rais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es ethical issues, you may not begin that part of your </w:t>
      </w:r>
      <w:r w:rsidR="00AE24C4">
        <w:rPr>
          <w:rFonts w:asciiTheme="majorHAnsi" w:hAnsiTheme="majorHAnsi" w:cs="Arial"/>
          <w:color w:val="000000"/>
          <w:sz w:val="22"/>
          <w:szCs w:val="22"/>
          <w:lang w:val="en-US"/>
        </w:rPr>
        <w:t>project until you have received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approval.</w:t>
      </w:r>
    </w:p>
    <w:p w14:paraId="341B305F" w14:textId="77777777" w:rsidR="006D3FE5" w:rsidRDefault="006D3FE5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76"/>
        <w:gridCol w:w="7825"/>
      </w:tblGrid>
      <w:tr w:rsidR="006D3FE5" w14:paraId="5CD6E95A" w14:textId="77777777" w:rsidTr="00EF4DF5">
        <w:trPr>
          <w:trHeight w:val="415"/>
        </w:trPr>
        <w:tc>
          <w:tcPr>
            <w:tcW w:w="2376" w:type="dxa"/>
          </w:tcPr>
          <w:p w14:paraId="30659D69" w14:textId="6CEE83E4" w:rsidR="006D3FE5" w:rsidRDefault="004F3BF3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Student </w:t>
            </w:r>
            <w:r w:rsidR="00D9115B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Name:</w:t>
            </w:r>
          </w:p>
          <w:p w14:paraId="664EF1F9" w14:textId="04DACE61" w:rsidR="00D7329C" w:rsidRDefault="00D7329C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25" w:type="dxa"/>
          </w:tcPr>
          <w:p w14:paraId="7DA5CDD9" w14:textId="77777777" w:rsidR="006D3FE5" w:rsidRDefault="006D3FE5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D3FE5" w14:paraId="4A422BB4" w14:textId="77777777" w:rsidTr="00EF4DF5">
        <w:tc>
          <w:tcPr>
            <w:tcW w:w="2376" w:type="dxa"/>
          </w:tcPr>
          <w:p w14:paraId="49641B60" w14:textId="6C2B3923" w:rsidR="006D3FE5" w:rsidRDefault="007F5134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UoM Student </w:t>
            </w:r>
            <w:r w:rsidR="00D9115B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ID</w:t>
            </w:r>
            <w:r w:rsidR="00D7329C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:</w:t>
            </w:r>
          </w:p>
          <w:p w14:paraId="3BC314B6" w14:textId="455481C3" w:rsidR="00D7329C" w:rsidRDefault="00D7329C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25" w:type="dxa"/>
          </w:tcPr>
          <w:p w14:paraId="45FE5CFD" w14:textId="77777777" w:rsidR="006D3FE5" w:rsidRDefault="006D3FE5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D3FE5" w14:paraId="27ED3F67" w14:textId="77777777" w:rsidTr="00EF4DF5">
        <w:tc>
          <w:tcPr>
            <w:tcW w:w="2376" w:type="dxa"/>
          </w:tcPr>
          <w:p w14:paraId="70F246C9" w14:textId="782956F4" w:rsidR="006D3FE5" w:rsidRDefault="00B11842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Degree </w:t>
            </w:r>
            <w:proofErr w:type="spellStart"/>
            <w:r w:rsidR="00D9115B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Programme</w:t>
            </w:r>
            <w:proofErr w:type="spellEnd"/>
            <w:r w:rsidR="00D7329C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:</w:t>
            </w:r>
          </w:p>
          <w:p w14:paraId="67937167" w14:textId="207B0772" w:rsidR="00D7329C" w:rsidRDefault="00D7329C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25" w:type="dxa"/>
          </w:tcPr>
          <w:p w14:paraId="1E727488" w14:textId="77777777" w:rsidR="006D3FE5" w:rsidRDefault="006D3FE5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86902" w14:paraId="5F68EC28" w14:textId="77777777" w:rsidTr="00EF4DF5">
        <w:trPr>
          <w:trHeight w:val="487"/>
        </w:trPr>
        <w:tc>
          <w:tcPr>
            <w:tcW w:w="2376" w:type="dxa"/>
          </w:tcPr>
          <w:p w14:paraId="20FF87A8" w14:textId="513BE53B" w:rsidR="00D86902" w:rsidRDefault="00D86902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Validate</w:t>
            </w:r>
            <w:r w:rsidR="00B11842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Partner:</w:t>
            </w:r>
          </w:p>
        </w:tc>
        <w:tc>
          <w:tcPr>
            <w:tcW w:w="7825" w:type="dxa"/>
          </w:tcPr>
          <w:p w14:paraId="0603EB5C" w14:textId="77777777" w:rsidR="00D86902" w:rsidRDefault="00D86902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D3FE5" w14:paraId="0B7529A9" w14:textId="77777777" w:rsidTr="00EF4DF5">
        <w:tc>
          <w:tcPr>
            <w:tcW w:w="2376" w:type="dxa"/>
          </w:tcPr>
          <w:p w14:paraId="1A802BA1" w14:textId="0BAF2D11" w:rsidR="006D3FE5" w:rsidRDefault="008425F9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Supervisor</w:t>
            </w:r>
            <w:r w:rsidR="00D7329C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:</w:t>
            </w:r>
          </w:p>
          <w:p w14:paraId="53A61C85" w14:textId="1992929F" w:rsidR="00D7329C" w:rsidRDefault="00D7329C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25" w:type="dxa"/>
          </w:tcPr>
          <w:p w14:paraId="26A10CCF" w14:textId="77777777" w:rsidR="006D3FE5" w:rsidRDefault="006D3FE5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D3FE5" w14:paraId="49AC83C1" w14:textId="77777777" w:rsidTr="00EF4DF5">
        <w:tc>
          <w:tcPr>
            <w:tcW w:w="2376" w:type="dxa"/>
          </w:tcPr>
          <w:p w14:paraId="73F46C00" w14:textId="77777777" w:rsidR="006D3FE5" w:rsidRDefault="008425F9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Thesis Title</w:t>
            </w:r>
            <w:r w:rsidR="00D7329C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:</w:t>
            </w:r>
          </w:p>
          <w:p w14:paraId="28CBDE4F" w14:textId="4FCB836C" w:rsidR="00D7329C" w:rsidRDefault="00D7329C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25" w:type="dxa"/>
          </w:tcPr>
          <w:p w14:paraId="301C5318" w14:textId="77777777" w:rsidR="006D3FE5" w:rsidRDefault="006D3FE5" w:rsidP="00394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493A127" w14:textId="77777777" w:rsidR="006D3FE5" w:rsidRDefault="006D3FE5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2C38EA78" w14:textId="77777777" w:rsidR="00484CD2" w:rsidRDefault="00484CD2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0F0A7970" w14:textId="78F4B8A7" w:rsidR="0039470D" w:rsidRDefault="0039470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bookmarkStart w:id="0" w:name="_Hlk172108330"/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Declaration: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I confirm that I have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consulted </w:t>
      </w:r>
      <w:r w:rsidR="000077B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the </w:t>
      </w:r>
      <w:r w:rsidR="00C004C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validated partner college handbook 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>and University guidance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 Research</w:t>
      </w:r>
      <w:r w:rsidR="00082AB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CC6494">
        <w:rPr>
          <w:rFonts w:asciiTheme="majorHAnsi" w:hAnsiTheme="majorHAnsi" w:cs="Arial"/>
          <w:color w:val="000000"/>
          <w:sz w:val="22"/>
          <w:szCs w:val="22"/>
          <w:lang w:val="en-US"/>
        </w:rPr>
        <w:t>Ethics,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and I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understand that Ethical review</w:t>
      </w:r>
      <w:r w:rsidR="00877F0B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, managed and conducted through </w:t>
      </w:r>
      <w:r w:rsidR="00C9040D">
        <w:rPr>
          <w:rFonts w:asciiTheme="majorHAnsi" w:hAnsiTheme="majorHAnsi" w:cs="Arial"/>
          <w:color w:val="000000"/>
          <w:sz w:val="22"/>
          <w:szCs w:val="22"/>
          <w:lang w:val="en-US"/>
        </w:rPr>
        <w:t>University of Manchester’s affiliated partner,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is required for 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any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research involving human subjects.</w:t>
      </w:r>
      <w:r w:rsidR="00B1666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76C899DE" w14:textId="77777777" w:rsidR="00E32D65" w:rsidRDefault="00E32D65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493"/>
        <w:gridCol w:w="708"/>
      </w:tblGrid>
      <w:tr w:rsidR="00E32D65" w14:paraId="5E5FCD09" w14:textId="77777777" w:rsidTr="00971F67">
        <w:trPr>
          <w:trHeight w:val="605"/>
        </w:trPr>
        <w:tc>
          <w:tcPr>
            <w:tcW w:w="9493" w:type="dxa"/>
          </w:tcPr>
          <w:p w14:paraId="68832D9E" w14:textId="712FEED6" w:rsidR="00484CD2" w:rsidRPr="000B7F70" w:rsidRDefault="00BF7CEB" w:rsidP="00484C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433798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I confirm that the proposed research project raises </w:t>
            </w:r>
            <w:r w:rsidRPr="00433798">
              <w:rPr>
                <w:rFonts w:asciiTheme="majorHAnsi" w:hAnsiTheme="majorHAnsi" w:cs="Helvetica"/>
                <w:b/>
                <w:bCs/>
                <w:color w:val="000000"/>
                <w:sz w:val="20"/>
                <w:szCs w:val="20"/>
                <w:lang w:val="en-US"/>
              </w:rPr>
              <w:t xml:space="preserve">no </w:t>
            </w:r>
            <w:r w:rsidRPr="00433798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ethical issues.</w:t>
            </w:r>
          </w:p>
        </w:tc>
        <w:sdt>
          <w:sdtPr>
            <w:rPr>
              <w:rFonts w:asciiTheme="majorHAnsi" w:hAnsiTheme="majorHAnsi" w:cs="Arial"/>
              <w:color w:val="000000"/>
              <w:sz w:val="28"/>
              <w:szCs w:val="28"/>
              <w:lang w:val="en-US"/>
            </w:rPr>
            <w:id w:val="-12825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B79E556" w14:textId="66889C10" w:rsidR="00E32D65" w:rsidRDefault="00940693" w:rsidP="00484CD2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before="240"/>
                  <w:rPr>
                    <w:rFonts w:asciiTheme="majorHAnsi" w:hAnsiTheme="majorHAnsi" w:cs="Arial"/>
                    <w:color w:val="000000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E32D65" w14:paraId="28E62098" w14:textId="77777777" w:rsidTr="00971F67">
        <w:trPr>
          <w:trHeight w:val="905"/>
        </w:trPr>
        <w:tc>
          <w:tcPr>
            <w:tcW w:w="9493" w:type="dxa"/>
          </w:tcPr>
          <w:p w14:paraId="1C49C656" w14:textId="434721DE" w:rsidR="00E32D65" w:rsidRDefault="00BF7CEB" w:rsidP="001434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433798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There are ethical issues involved in the proposed research project. I will apply for ethical approval via the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relevant Validated Partner</w:t>
            </w:r>
            <w:r w:rsidR="006757CE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sdt>
          <w:sdtPr>
            <w:rPr>
              <w:rFonts w:asciiTheme="majorHAnsi" w:hAnsiTheme="majorHAnsi" w:cs="Arial"/>
              <w:color w:val="000000"/>
              <w:sz w:val="28"/>
              <w:szCs w:val="28"/>
              <w:lang w:val="en-US"/>
            </w:rPr>
            <w:id w:val="16342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54A9294" w14:textId="5E9109C5" w:rsidR="00E32D65" w:rsidRDefault="00B55FC3" w:rsidP="001434C6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before="240" w:after="240"/>
                  <w:rPr>
                    <w:rFonts w:asciiTheme="majorHAnsi" w:hAnsiTheme="majorHAnsi" w:cs="Arial"/>
                    <w:color w:val="000000"/>
                    <w:sz w:val="22"/>
                    <w:szCs w:val="22"/>
                    <w:lang w:val="en-US"/>
                  </w:rPr>
                </w:pPr>
                <w:r w:rsidRPr="00E773C4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E32D65" w14:paraId="3ACC542E" w14:textId="77777777" w:rsidTr="00971F67">
        <w:trPr>
          <w:trHeight w:val="611"/>
        </w:trPr>
        <w:tc>
          <w:tcPr>
            <w:tcW w:w="9493" w:type="dxa"/>
          </w:tcPr>
          <w:p w14:paraId="1F7D1F1E" w14:textId="478C1C2E" w:rsidR="00E32D65" w:rsidRPr="000B7F70" w:rsidRDefault="00BF7CEB" w:rsidP="00484C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I </w:t>
            </w:r>
            <w:r w:rsidRPr="00433798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confirm that the proposed research project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does not include </w:t>
            </w:r>
            <w:r w:rsidR="006C12D9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fieldwork,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and </w:t>
            </w:r>
            <w:r w:rsidRPr="002969DD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en-US"/>
              </w:rPr>
              <w:t>no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risk assessment is required.</w:t>
            </w:r>
          </w:p>
        </w:tc>
        <w:sdt>
          <w:sdtPr>
            <w:rPr>
              <w:rFonts w:asciiTheme="majorHAnsi" w:hAnsiTheme="majorHAnsi" w:cs="Arial"/>
              <w:color w:val="000000"/>
              <w:sz w:val="28"/>
              <w:szCs w:val="28"/>
              <w:lang w:val="en-US"/>
            </w:rPr>
            <w:id w:val="-83313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E1F88B5" w14:textId="54D790E8" w:rsidR="00E32D65" w:rsidRDefault="00B55FC3" w:rsidP="00484CD2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before="240"/>
                  <w:rPr>
                    <w:rFonts w:asciiTheme="majorHAnsi" w:hAnsiTheme="majorHAnsi" w:cs="Arial"/>
                    <w:color w:val="000000"/>
                    <w:sz w:val="22"/>
                    <w:szCs w:val="22"/>
                    <w:lang w:val="en-US"/>
                  </w:rPr>
                </w:pPr>
                <w:r w:rsidRPr="00E773C4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E32D65" w14:paraId="6A55CF45" w14:textId="77777777" w:rsidTr="00971F67">
        <w:trPr>
          <w:trHeight w:val="869"/>
        </w:trPr>
        <w:tc>
          <w:tcPr>
            <w:tcW w:w="9493" w:type="dxa"/>
          </w:tcPr>
          <w:p w14:paraId="4BC64D0A" w14:textId="15E0F989" w:rsidR="00E32D65" w:rsidRDefault="006757CE" w:rsidP="001434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433798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I confirm that the proposed research project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includes </w:t>
            </w:r>
            <w:r w:rsidR="006C12D9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fieldwork,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 xml:space="preserve"> and I will complete the relevant risk assessment documentation, whether or not my research involves human subjects</w:t>
            </w:r>
            <w:r w:rsidR="001434C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sdt>
          <w:sdtPr>
            <w:rPr>
              <w:rFonts w:asciiTheme="majorHAnsi" w:hAnsiTheme="majorHAnsi" w:cs="Arial"/>
              <w:color w:val="000000"/>
              <w:sz w:val="28"/>
              <w:szCs w:val="28"/>
              <w:lang w:val="en-US"/>
            </w:rPr>
            <w:id w:val="62851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1865ACB" w14:textId="41789E57" w:rsidR="00E32D65" w:rsidRDefault="00FB3AE9" w:rsidP="00484CD2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before="240"/>
                  <w:rPr>
                    <w:rFonts w:asciiTheme="majorHAnsi" w:hAnsiTheme="majorHAnsi" w:cs="Arial"/>
                    <w:color w:val="000000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bookmarkEnd w:id="0"/>
    </w:tbl>
    <w:p w14:paraId="05C50786" w14:textId="77777777" w:rsidR="00E712BD" w:rsidRDefault="00E712B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03"/>
        <w:gridCol w:w="5863"/>
        <w:gridCol w:w="2694"/>
      </w:tblGrid>
      <w:tr w:rsidR="00F60E8E" w14:paraId="53B47F84" w14:textId="5B306FDA" w:rsidTr="00E20AB1">
        <w:trPr>
          <w:trHeight w:val="1696"/>
        </w:trPr>
        <w:tc>
          <w:tcPr>
            <w:tcW w:w="1503" w:type="dxa"/>
          </w:tcPr>
          <w:p w14:paraId="5EF76416" w14:textId="77777777" w:rsidR="00144E0F" w:rsidRDefault="00144E0F" w:rsidP="00144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  <w:p w14:paraId="296851B9" w14:textId="77777777" w:rsidR="00144E0F" w:rsidRDefault="00144E0F" w:rsidP="00144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  <w:p w14:paraId="1FA28E4C" w14:textId="53C78C90" w:rsidR="00F60E8E" w:rsidRDefault="00F60E8E" w:rsidP="00144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Student signature</w:t>
            </w:r>
          </w:p>
        </w:tc>
        <w:tc>
          <w:tcPr>
            <w:tcW w:w="5863" w:type="dxa"/>
          </w:tcPr>
          <w:p w14:paraId="369EBC5D" w14:textId="47383787" w:rsidR="00F60E8E" w:rsidRDefault="00F60E8E" w:rsidP="00387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70A8781C" w14:textId="77777777" w:rsidR="00F60E8E" w:rsidRDefault="00F60E8E" w:rsidP="00387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  <w:p w14:paraId="6C3FEF69" w14:textId="3DDF0780" w:rsidR="00F60E8E" w:rsidRDefault="00F60E8E" w:rsidP="00387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Date</w:t>
            </w:r>
            <w:r w:rsidR="00403EC1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Theme="majorHAnsi" w:hAnsiTheme="majorHAnsi" w:cs="Arial"/>
                  <w:color w:val="000000"/>
                  <w:sz w:val="22"/>
                  <w:szCs w:val="22"/>
                  <w:lang w:val="en-US"/>
                </w:rPr>
                <w:id w:val="-105423731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03367" w:rsidRPr="000E459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60E8E" w14:paraId="3E450EB6" w14:textId="54A5FADB" w:rsidTr="00730443">
        <w:trPr>
          <w:trHeight w:val="1695"/>
        </w:trPr>
        <w:tc>
          <w:tcPr>
            <w:tcW w:w="1503" w:type="dxa"/>
          </w:tcPr>
          <w:p w14:paraId="6F565773" w14:textId="77777777" w:rsidR="00144E0F" w:rsidRDefault="00144E0F" w:rsidP="00144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  <w:p w14:paraId="022381E3" w14:textId="77777777" w:rsidR="00144E0F" w:rsidRDefault="00144E0F" w:rsidP="00144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  <w:p w14:paraId="77C2B5AF" w14:textId="5E65CAD7" w:rsidR="00F60E8E" w:rsidRDefault="00F60E8E" w:rsidP="00144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Supervisor signature</w:t>
            </w:r>
          </w:p>
          <w:p w14:paraId="4E8CBB93" w14:textId="5A4E1DF6" w:rsidR="00821765" w:rsidRDefault="00821765" w:rsidP="00387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63" w:type="dxa"/>
          </w:tcPr>
          <w:p w14:paraId="6705AF43" w14:textId="0C9905B2" w:rsidR="00F60E8E" w:rsidRDefault="00F60E8E" w:rsidP="00387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32703E59" w14:textId="77777777" w:rsidR="00F60E8E" w:rsidRDefault="00F60E8E" w:rsidP="00387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</w:p>
          <w:p w14:paraId="7E957BD2" w14:textId="1A79BA1D" w:rsidR="00E20AB1" w:rsidRDefault="00821765" w:rsidP="00387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asciiTheme="majorHAnsi" w:hAnsiTheme="majorHAnsi" w:cs="Arial"/>
                  <w:color w:val="000000"/>
                  <w:sz w:val="22"/>
                  <w:szCs w:val="22"/>
                  <w:lang w:val="en-US"/>
                </w:rPr>
                <w:id w:val="22519621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82F70" w:rsidRPr="000E459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5ADDF6B" w14:textId="77777777" w:rsidR="00096A30" w:rsidRDefault="00096A30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sectPr w:rsidR="00096A30" w:rsidSect="00151140">
      <w:footerReference w:type="default" r:id="rId12"/>
      <w:pgSz w:w="11900" w:h="16840"/>
      <w:pgMar w:top="709" w:right="843" w:bottom="42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AF66" w14:textId="77777777" w:rsidR="004E3050" w:rsidRDefault="004E3050" w:rsidP="009A77E7">
      <w:r>
        <w:separator/>
      </w:r>
    </w:p>
  </w:endnote>
  <w:endnote w:type="continuationSeparator" w:id="0">
    <w:p w14:paraId="734C8456" w14:textId="77777777" w:rsidR="004E3050" w:rsidRDefault="004E3050" w:rsidP="009A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A13" w14:textId="592E9AAD" w:rsidR="009A77E7" w:rsidRPr="00A536C7" w:rsidRDefault="00E84559" w:rsidP="0026772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February</w:t>
    </w:r>
    <w:r w:rsidR="00A536C7" w:rsidRPr="00A536C7">
      <w:rPr>
        <w:sz w:val="16"/>
        <w:szCs w:val="16"/>
      </w:rPr>
      <w:t xml:space="preserve"> 2025</w:t>
    </w:r>
  </w:p>
  <w:p w14:paraId="22B6F94D" w14:textId="77777777" w:rsidR="009A77E7" w:rsidRDefault="009A7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02CD" w14:textId="77777777" w:rsidR="004E3050" w:rsidRDefault="004E3050" w:rsidP="009A77E7">
      <w:r>
        <w:separator/>
      </w:r>
    </w:p>
  </w:footnote>
  <w:footnote w:type="continuationSeparator" w:id="0">
    <w:p w14:paraId="38654560" w14:textId="77777777" w:rsidR="004E3050" w:rsidRDefault="004E3050" w:rsidP="009A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35C"/>
    <w:multiLevelType w:val="hybridMultilevel"/>
    <w:tmpl w:val="A442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B3928"/>
    <w:multiLevelType w:val="hybridMultilevel"/>
    <w:tmpl w:val="EAD6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4181">
    <w:abstractNumId w:val="1"/>
  </w:num>
  <w:num w:numId="2" w16cid:durableId="137507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0D"/>
    <w:rsid w:val="000077BD"/>
    <w:rsid w:val="000140BB"/>
    <w:rsid w:val="0006114C"/>
    <w:rsid w:val="00063860"/>
    <w:rsid w:val="00082AB0"/>
    <w:rsid w:val="00096A30"/>
    <w:rsid w:val="000A2552"/>
    <w:rsid w:val="000A33C5"/>
    <w:rsid w:val="000A35C9"/>
    <w:rsid w:val="000B5DF0"/>
    <w:rsid w:val="000B7F70"/>
    <w:rsid w:val="000F0BE6"/>
    <w:rsid w:val="0011409D"/>
    <w:rsid w:val="001213EC"/>
    <w:rsid w:val="001434C6"/>
    <w:rsid w:val="00144E0F"/>
    <w:rsid w:val="00151140"/>
    <w:rsid w:val="0016129E"/>
    <w:rsid w:val="00186013"/>
    <w:rsid w:val="00190398"/>
    <w:rsid w:val="00192C7E"/>
    <w:rsid w:val="001D24C5"/>
    <w:rsid w:val="001D328C"/>
    <w:rsid w:val="00203367"/>
    <w:rsid w:val="00261226"/>
    <w:rsid w:val="00267723"/>
    <w:rsid w:val="0027325F"/>
    <w:rsid w:val="0027489F"/>
    <w:rsid w:val="00280F6A"/>
    <w:rsid w:val="002969DD"/>
    <w:rsid w:val="002A4DB5"/>
    <w:rsid w:val="002E2033"/>
    <w:rsid w:val="003014B2"/>
    <w:rsid w:val="00302ECE"/>
    <w:rsid w:val="00312510"/>
    <w:rsid w:val="00354997"/>
    <w:rsid w:val="00354DF2"/>
    <w:rsid w:val="003732B5"/>
    <w:rsid w:val="003747A6"/>
    <w:rsid w:val="003843BE"/>
    <w:rsid w:val="0038700E"/>
    <w:rsid w:val="0038753A"/>
    <w:rsid w:val="0039470D"/>
    <w:rsid w:val="003A0B76"/>
    <w:rsid w:val="00403EC1"/>
    <w:rsid w:val="004321CB"/>
    <w:rsid w:val="00433798"/>
    <w:rsid w:val="004511F3"/>
    <w:rsid w:val="0046726C"/>
    <w:rsid w:val="00484CD2"/>
    <w:rsid w:val="00496819"/>
    <w:rsid w:val="004E3050"/>
    <w:rsid w:val="004F3BF3"/>
    <w:rsid w:val="004F3D15"/>
    <w:rsid w:val="005120DA"/>
    <w:rsid w:val="0057119E"/>
    <w:rsid w:val="005734C3"/>
    <w:rsid w:val="00582F70"/>
    <w:rsid w:val="00583598"/>
    <w:rsid w:val="005915CB"/>
    <w:rsid w:val="005A76DE"/>
    <w:rsid w:val="005B07A7"/>
    <w:rsid w:val="005C1FD8"/>
    <w:rsid w:val="005C4D1F"/>
    <w:rsid w:val="00611C6D"/>
    <w:rsid w:val="0062175A"/>
    <w:rsid w:val="006556BB"/>
    <w:rsid w:val="006757CE"/>
    <w:rsid w:val="00691A71"/>
    <w:rsid w:val="006C0029"/>
    <w:rsid w:val="006C12D9"/>
    <w:rsid w:val="006D3FE5"/>
    <w:rsid w:val="006E4DB6"/>
    <w:rsid w:val="00730443"/>
    <w:rsid w:val="00746999"/>
    <w:rsid w:val="007F273A"/>
    <w:rsid w:val="007F5134"/>
    <w:rsid w:val="00803520"/>
    <w:rsid w:val="00821765"/>
    <w:rsid w:val="008302B8"/>
    <w:rsid w:val="008425F9"/>
    <w:rsid w:val="008511C7"/>
    <w:rsid w:val="00851798"/>
    <w:rsid w:val="00871F42"/>
    <w:rsid w:val="00877F0B"/>
    <w:rsid w:val="008C3BA8"/>
    <w:rsid w:val="008C43E3"/>
    <w:rsid w:val="008E297D"/>
    <w:rsid w:val="008F08B5"/>
    <w:rsid w:val="00901886"/>
    <w:rsid w:val="009046D5"/>
    <w:rsid w:val="00916C21"/>
    <w:rsid w:val="00921163"/>
    <w:rsid w:val="00932E68"/>
    <w:rsid w:val="00940693"/>
    <w:rsid w:val="00952345"/>
    <w:rsid w:val="0095316D"/>
    <w:rsid w:val="009545F8"/>
    <w:rsid w:val="00971F67"/>
    <w:rsid w:val="009A77E7"/>
    <w:rsid w:val="009B1DBC"/>
    <w:rsid w:val="009D48BD"/>
    <w:rsid w:val="00A31218"/>
    <w:rsid w:val="00A536C7"/>
    <w:rsid w:val="00A65BC4"/>
    <w:rsid w:val="00A87455"/>
    <w:rsid w:val="00A91BCE"/>
    <w:rsid w:val="00AC5130"/>
    <w:rsid w:val="00AE24C4"/>
    <w:rsid w:val="00AE7EC5"/>
    <w:rsid w:val="00B02F31"/>
    <w:rsid w:val="00B05038"/>
    <w:rsid w:val="00B11842"/>
    <w:rsid w:val="00B1666C"/>
    <w:rsid w:val="00B20058"/>
    <w:rsid w:val="00B250F7"/>
    <w:rsid w:val="00B46348"/>
    <w:rsid w:val="00B548CE"/>
    <w:rsid w:val="00B55FC3"/>
    <w:rsid w:val="00B64B68"/>
    <w:rsid w:val="00BE5533"/>
    <w:rsid w:val="00BF7CEB"/>
    <w:rsid w:val="00C004C1"/>
    <w:rsid w:val="00C3141C"/>
    <w:rsid w:val="00C40012"/>
    <w:rsid w:val="00C872B9"/>
    <w:rsid w:val="00C9040D"/>
    <w:rsid w:val="00CA3CD0"/>
    <w:rsid w:val="00CB6821"/>
    <w:rsid w:val="00CC6494"/>
    <w:rsid w:val="00CD4262"/>
    <w:rsid w:val="00CE5A22"/>
    <w:rsid w:val="00D33903"/>
    <w:rsid w:val="00D7329C"/>
    <w:rsid w:val="00D86902"/>
    <w:rsid w:val="00D9115B"/>
    <w:rsid w:val="00DC5F51"/>
    <w:rsid w:val="00E14D47"/>
    <w:rsid w:val="00E20AB1"/>
    <w:rsid w:val="00E22D04"/>
    <w:rsid w:val="00E32D65"/>
    <w:rsid w:val="00E65DF5"/>
    <w:rsid w:val="00E712BD"/>
    <w:rsid w:val="00E773C4"/>
    <w:rsid w:val="00E8206F"/>
    <w:rsid w:val="00E84559"/>
    <w:rsid w:val="00EA4DB0"/>
    <w:rsid w:val="00EB790A"/>
    <w:rsid w:val="00EF4DF5"/>
    <w:rsid w:val="00EF62F3"/>
    <w:rsid w:val="00F04109"/>
    <w:rsid w:val="00F1153E"/>
    <w:rsid w:val="00F22D21"/>
    <w:rsid w:val="00F23FC7"/>
    <w:rsid w:val="00F60E8E"/>
    <w:rsid w:val="00F6268C"/>
    <w:rsid w:val="00F762F1"/>
    <w:rsid w:val="00F77178"/>
    <w:rsid w:val="00F809CB"/>
    <w:rsid w:val="00FB2417"/>
    <w:rsid w:val="00FB3AE9"/>
    <w:rsid w:val="00FD0929"/>
    <w:rsid w:val="00FD1336"/>
    <w:rsid w:val="00FE6D9C"/>
    <w:rsid w:val="00FF26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72E05"/>
  <w15:docId w15:val="{F825C8B3-8ED7-40D2-8ED9-DE52002B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999"/>
    <w:pPr>
      <w:ind w:left="720"/>
      <w:contextualSpacing/>
    </w:pPr>
  </w:style>
  <w:style w:type="table" w:styleId="TableGrid">
    <w:name w:val="Table Grid"/>
    <w:basedOn w:val="TableNormal"/>
    <w:uiPriority w:val="59"/>
    <w:rsid w:val="006D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35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7E7"/>
  </w:style>
  <w:style w:type="paragraph" w:styleId="Footer">
    <w:name w:val="footer"/>
    <w:basedOn w:val="Normal"/>
    <w:link w:val="FooterChar"/>
    <w:uiPriority w:val="99"/>
    <w:unhideWhenUsed/>
    <w:rsid w:val="009A7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E7"/>
  </w:style>
  <w:style w:type="character" w:styleId="PlaceholderText">
    <w:name w:val="Placeholder Text"/>
    <w:basedOn w:val="DefaultParagraphFont"/>
    <w:uiPriority w:val="99"/>
    <w:semiHidden/>
    <w:rsid w:val="00582F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2.bp.blogspot.com/_0iufGCtJG0E/SfAQyRayNbI/AAAAAAAABnM/oIZ-Pv7CwEs/s200/Manchester+University+Logo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ffnet.manchester.ac.uk/rbe/ethics-integrity/ethic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umanities-pgr-handbook.manchester.ac.uk/policies/research-eth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ining.itservices.manchester.ac.uk/uom/ERM/ethics_decision_tool/story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69063-A077-4C9A-9414-24E099E6E318}"/>
      </w:docPartPr>
      <w:docPartBody>
        <w:p w:rsidR="00141D42" w:rsidRDefault="00141D42">
          <w:r w:rsidRPr="000E459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42"/>
    <w:rsid w:val="00141D42"/>
    <w:rsid w:val="005C4D1F"/>
    <w:rsid w:val="00760B5D"/>
    <w:rsid w:val="00F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D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 Hughes</dc:creator>
  <cp:lastModifiedBy>Debbie Kubiena</cp:lastModifiedBy>
  <cp:revision>13</cp:revision>
  <dcterms:created xsi:type="dcterms:W3CDTF">2025-02-04T12:35:00Z</dcterms:created>
  <dcterms:modified xsi:type="dcterms:W3CDTF">2025-02-06T17:38:00Z</dcterms:modified>
</cp:coreProperties>
</file>