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797C" w14:textId="48A84D23" w:rsidR="00A126F7" w:rsidRDefault="0095022E" w:rsidP="0095022E">
      <w:pPr>
        <w:rPr>
          <w:rFonts w:asciiTheme="minorHAnsi" w:hAnsiTheme="minorHAnsi" w:cstheme="minorHAnsi"/>
          <w:sz w:val="22"/>
          <w:szCs w:val="22"/>
        </w:rPr>
      </w:pPr>
      <w:r>
        <w:t xml:space="preserve">    </w:t>
      </w:r>
      <w:r>
        <w:tab/>
      </w:r>
      <w:r>
        <w:tab/>
      </w:r>
      <w:r>
        <w:tab/>
      </w:r>
      <w:r>
        <w:tab/>
      </w:r>
      <w:r>
        <w:tab/>
      </w:r>
      <w:r>
        <w:tab/>
      </w:r>
      <w:r>
        <w:tab/>
      </w:r>
      <w:r>
        <w:tab/>
        <w:t xml:space="preserve"> </w:t>
      </w:r>
      <w:r w:rsidR="0052042D">
        <w:fldChar w:fldCharType="begin"/>
      </w:r>
      <w:r w:rsidR="00B9565A">
        <w:instrText xml:space="preserve"> INCLUDEPICTURE "C:\\Users\\user\\Library\\Group Containers\\UBF8T346G9.ms\\WebArchiveCopyPasteTempFiles\\com.microsoft.Word\\ukri-epsrc-square-logo.png" \* MERGEFORMAT </w:instrText>
      </w:r>
      <w:r w:rsidR="0052042D">
        <w:fldChar w:fldCharType="separate"/>
      </w:r>
      <w:r w:rsidR="0052042D">
        <w:fldChar w:fldCharType="end"/>
      </w:r>
    </w:p>
    <w:p w14:paraId="7256778B" w14:textId="6B4852A9" w:rsidR="009551A2" w:rsidRDefault="009551A2" w:rsidP="00165FE7">
      <w:pPr>
        <w:rPr>
          <w:rFonts w:asciiTheme="minorHAnsi" w:hAnsiTheme="minorHAnsi" w:cstheme="minorHAnsi"/>
          <w:b/>
          <w:sz w:val="52"/>
          <w:szCs w:val="22"/>
        </w:rPr>
      </w:pPr>
    </w:p>
    <w:p w14:paraId="22E48C02" w14:textId="28DC902B" w:rsidR="00263D76" w:rsidRPr="00954795" w:rsidRDefault="00263D76" w:rsidP="00A126F7">
      <w:pPr>
        <w:jc w:val="center"/>
        <w:rPr>
          <w:rFonts w:asciiTheme="minorHAnsi" w:hAnsiTheme="minorHAnsi" w:cstheme="minorHAnsi"/>
          <w:b/>
          <w:sz w:val="28"/>
          <w:szCs w:val="22"/>
        </w:rPr>
      </w:pPr>
    </w:p>
    <w:sdt>
      <w:sdtPr>
        <w:rPr>
          <w:rFonts w:cs="Open Sans"/>
          <w:bCs/>
          <w:sz w:val="72"/>
          <w:szCs w:val="72"/>
        </w:rPr>
        <w:alias w:val="Title"/>
        <w:tag w:val=""/>
        <w:id w:val="-1662154475"/>
        <w:placeholder>
          <w:docPart w:val="AC6A73D44099412DBC827D552B4617B3"/>
        </w:placeholder>
        <w:dataBinding w:prefixMappings="xmlns:ns0='http://purl.org/dc/elements/1.1/' xmlns:ns1='http://schemas.openxmlformats.org/package/2006/metadata/core-properties' " w:xpath="/ns1:coreProperties[1]/ns0:title[1]" w:storeItemID="{6C3C8BC8-F283-45AE-878A-BAB7291924A1}"/>
        <w:text/>
      </w:sdtPr>
      <w:sdtContent>
        <w:p w14:paraId="2885B717" w14:textId="7A950F3C" w:rsidR="00954795" w:rsidRDefault="000203AF" w:rsidP="00362B8B">
          <w:pPr>
            <w:rPr>
              <w:rFonts w:asciiTheme="minorHAnsi" w:hAnsiTheme="minorHAnsi" w:cstheme="minorHAnsi"/>
              <w:b/>
              <w:sz w:val="28"/>
              <w:szCs w:val="22"/>
            </w:rPr>
          </w:pPr>
          <w:r w:rsidRPr="00362B8B">
            <w:rPr>
              <w:rFonts w:cs="Open Sans"/>
              <w:bCs/>
              <w:sz w:val="72"/>
              <w:szCs w:val="72"/>
            </w:rPr>
            <w:t>Industrial Biotechnology Innovation Catalyst (IBIC) Impact Acceleration Account</w:t>
          </w:r>
        </w:p>
      </w:sdtContent>
    </w:sdt>
    <w:p w14:paraId="318E31CB" w14:textId="77777777" w:rsidR="005E3FDB" w:rsidRPr="00954795" w:rsidRDefault="005E3FDB" w:rsidP="007063C5">
      <w:pPr>
        <w:rPr>
          <w:rFonts w:asciiTheme="minorHAnsi" w:hAnsiTheme="minorHAnsi" w:cstheme="minorHAnsi"/>
          <w:b/>
          <w:sz w:val="28"/>
          <w:szCs w:val="22"/>
        </w:rPr>
      </w:pPr>
    </w:p>
    <w:sdt>
      <w:sdtPr>
        <w:rPr>
          <w:caps/>
          <w:color w:val="68A139"/>
          <w:sz w:val="52"/>
          <w:szCs w:val="52"/>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B2DB491" w14:textId="6CE1EC8D" w:rsidR="007063C5" w:rsidRDefault="007063C5" w:rsidP="007063C5">
          <w:pPr>
            <w:pStyle w:val="NoSpacing"/>
            <w:spacing w:before="40" w:after="40"/>
            <w:rPr>
              <w:caps/>
              <w:color w:val="68A139"/>
              <w:sz w:val="56"/>
              <w:szCs w:val="56"/>
            </w:rPr>
          </w:pPr>
          <w:r w:rsidRPr="007063C5">
            <w:rPr>
              <w:caps/>
              <w:color w:val="68A139"/>
              <w:sz w:val="52"/>
              <w:szCs w:val="52"/>
            </w:rPr>
            <w:t>Cluster/Network building scheme</w:t>
          </w:r>
          <w:r w:rsidR="00621B9A">
            <w:rPr>
              <w:caps/>
              <w:color w:val="68A139"/>
              <w:sz w:val="52"/>
              <w:szCs w:val="52"/>
            </w:rPr>
            <w:t xml:space="preserve"> application form</w:t>
          </w:r>
        </w:p>
      </w:sdtContent>
    </w:sdt>
    <w:p w14:paraId="388E9794" w14:textId="6903BB18" w:rsidR="00F56290" w:rsidRDefault="00F56290" w:rsidP="0021755E">
      <w:pPr>
        <w:rPr>
          <w:rFonts w:asciiTheme="minorHAnsi" w:hAnsiTheme="minorHAnsi" w:cstheme="minorHAnsi"/>
          <w:b/>
          <w:i/>
          <w:sz w:val="28"/>
          <w:szCs w:val="26"/>
        </w:rPr>
      </w:pPr>
    </w:p>
    <w:p w14:paraId="5B509DC6" w14:textId="32882CA4" w:rsidR="00132F86" w:rsidRPr="00703BCF" w:rsidRDefault="00A126F7" w:rsidP="00703BCF">
      <w:pPr>
        <w:pStyle w:val="IBICquote"/>
      </w:pPr>
      <w:r w:rsidRPr="00703BCF">
        <w:t xml:space="preserve">You are strongly advised to contact the </w:t>
      </w:r>
      <w:hyperlink r:id="rId12" w:history="1">
        <w:r w:rsidR="00B26C9A" w:rsidRPr="005F3432">
          <w:rPr>
            <w:rStyle w:val="Hyperlink"/>
            <w:color w:val="auto"/>
            <w:u w:val="none"/>
          </w:rPr>
          <w:t>IBIC Team</w:t>
        </w:r>
      </w:hyperlink>
      <w:r w:rsidRPr="005F3432">
        <w:t xml:space="preserve"> </w:t>
      </w:r>
      <w:r w:rsidRPr="00703BCF">
        <w:t>for support and guidance before submitting your application.</w:t>
      </w:r>
    </w:p>
    <w:p w14:paraId="24B114AB" w14:textId="77777777" w:rsidR="00132F86" w:rsidRPr="00703BCF" w:rsidRDefault="00132F86" w:rsidP="00703BCF">
      <w:pPr>
        <w:pStyle w:val="IBICquote"/>
      </w:pPr>
    </w:p>
    <w:p w14:paraId="17AE14B7" w14:textId="3EC19D01" w:rsidR="00C83EFD" w:rsidRPr="00703BCF" w:rsidRDefault="00C83EFD" w:rsidP="00703BCF">
      <w:pPr>
        <w:pStyle w:val="IBICquote"/>
      </w:pPr>
      <w:r w:rsidRPr="00703BCF">
        <w:t>Applications are anonymised for assessment. Therefore, please only include the names of academic project partners in Section 1 and signature page only</w:t>
      </w:r>
      <w:r w:rsidR="00C76733" w:rsidRPr="00703BCF">
        <w:t xml:space="preserve"> and do not include any references (including hyperlinks) where you may be identified</w:t>
      </w:r>
      <w:r w:rsidR="00A759B4" w:rsidRPr="00703BCF">
        <w:t>.</w:t>
      </w:r>
    </w:p>
    <w:p w14:paraId="6A5FEF0F" w14:textId="77777777" w:rsidR="00B826A3" w:rsidRPr="00703BCF" w:rsidRDefault="00B826A3" w:rsidP="00703BCF">
      <w:pPr>
        <w:pStyle w:val="IBICquote"/>
      </w:pPr>
    </w:p>
    <w:p w14:paraId="3DE4C901" w14:textId="2903E42D" w:rsidR="00A126F7" w:rsidRPr="00703BCF" w:rsidRDefault="00A126F7" w:rsidP="00703BCF">
      <w:pPr>
        <w:pStyle w:val="IBICquote"/>
      </w:pPr>
      <w:r w:rsidRPr="00703BCF">
        <w:t>Please refer to</w:t>
      </w:r>
      <w:r w:rsidR="003140C6" w:rsidRPr="00703BCF">
        <w:t xml:space="preserve"> </w:t>
      </w:r>
      <w:hyperlink r:id="rId13" w:history="1">
        <w:r w:rsidR="003140C6" w:rsidRPr="00703BCF">
          <w:rPr>
            <w:rStyle w:val="Hyperlink"/>
          </w:rPr>
          <w:t>IBIC Handbook</w:t>
        </w:r>
      </w:hyperlink>
      <w:r w:rsidR="003140C6" w:rsidRPr="00703BCF">
        <w:t xml:space="preserve"> </w:t>
      </w:r>
      <w:r w:rsidRPr="00703BCF">
        <w:t>when completing this form.</w:t>
      </w:r>
    </w:p>
    <w:p w14:paraId="773D27CC" w14:textId="30BDA388" w:rsidR="00A126F7" w:rsidRDefault="00A126F7" w:rsidP="006F7732">
      <w:pPr>
        <w:rPr>
          <w:rFonts w:asciiTheme="minorHAnsi" w:hAnsiTheme="minorHAnsi" w:cstheme="minorHAnsi"/>
          <w:b/>
          <w:sz w:val="20"/>
          <w:szCs w:val="22"/>
        </w:rPr>
      </w:pPr>
    </w:p>
    <w:p w14:paraId="23476E3F" w14:textId="4F2D7CC2" w:rsidR="005E3FDB" w:rsidRDefault="005E3FDB" w:rsidP="006F7732">
      <w:pPr>
        <w:rPr>
          <w:rFonts w:asciiTheme="minorHAnsi" w:hAnsiTheme="minorHAnsi" w:cstheme="minorHAnsi"/>
          <w:b/>
          <w:sz w:val="20"/>
          <w:szCs w:val="22"/>
        </w:rPr>
      </w:pPr>
    </w:p>
    <w:p w14:paraId="27EAF4C5" w14:textId="77777777" w:rsidR="006F7732" w:rsidRDefault="006F7732" w:rsidP="00A126F7">
      <w:pPr>
        <w:jc w:val="center"/>
        <w:rPr>
          <w:rFonts w:asciiTheme="minorHAnsi" w:hAnsiTheme="minorHAnsi" w:cstheme="minorHAnsi"/>
          <w:b/>
          <w:sz w:val="20"/>
          <w:szCs w:val="22"/>
        </w:rPr>
      </w:pPr>
    </w:p>
    <w:tbl>
      <w:tblPr>
        <w:tblStyle w:val="TableGrid"/>
        <w:tblpPr w:leftFromText="180" w:rightFromText="180" w:vertAnchor="text" w:horzAnchor="margin" w:tblpY="2844"/>
        <w:tblW w:w="5000" w:type="pct"/>
        <w:tblLook w:val="04A0" w:firstRow="1" w:lastRow="0" w:firstColumn="1" w:lastColumn="0" w:noHBand="0" w:noVBand="1"/>
      </w:tblPr>
      <w:tblGrid>
        <w:gridCol w:w="1696"/>
        <w:gridCol w:w="1560"/>
        <w:gridCol w:w="6938"/>
      </w:tblGrid>
      <w:tr w:rsidR="00F40AB6" w14:paraId="2D93B49B" w14:textId="77777777" w:rsidTr="00F40AB6">
        <w:trPr>
          <w:trHeight w:val="589"/>
        </w:trPr>
        <w:tc>
          <w:tcPr>
            <w:tcW w:w="832" w:type="pct"/>
            <w:shd w:val="clear" w:color="auto" w:fill="A8D08D" w:themeFill="accent6" w:themeFillTint="99"/>
            <w:vAlign w:val="center"/>
          </w:tcPr>
          <w:p w14:paraId="73921751" w14:textId="77777777" w:rsidR="00F40AB6" w:rsidRPr="00A126F7" w:rsidRDefault="00F40AB6" w:rsidP="00F40AB6">
            <w:pPr>
              <w:rPr>
                <w:rFonts w:asciiTheme="minorHAnsi" w:hAnsiTheme="minorHAnsi" w:cstheme="minorHAnsi"/>
                <w:b/>
                <w:sz w:val="22"/>
                <w:szCs w:val="22"/>
              </w:rPr>
            </w:pPr>
            <w:r w:rsidRPr="00A126F7">
              <w:rPr>
                <w:rFonts w:asciiTheme="minorHAnsi" w:hAnsiTheme="minorHAnsi" w:cstheme="minorHAnsi"/>
                <w:b/>
                <w:sz w:val="22"/>
                <w:szCs w:val="22"/>
              </w:rPr>
              <w:t xml:space="preserve">IAA </w:t>
            </w:r>
            <w:r>
              <w:rPr>
                <w:rFonts w:asciiTheme="minorHAnsi" w:hAnsiTheme="minorHAnsi" w:cstheme="minorHAnsi"/>
                <w:b/>
                <w:sz w:val="22"/>
                <w:szCs w:val="22"/>
              </w:rPr>
              <w:t>Reference:</w:t>
            </w:r>
          </w:p>
        </w:tc>
        <w:tc>
          <w:tcPr>
            <w:tcW w:w="765" w:type="pct"/>
            <w:shd w:val="clear" w:color="auto" w:fill="auto"/>
            <w:vAlign w:val="center"/>
          </w:tcPr>
          <w:p w14:paraId="46956B39" w14:textId="77777777" w:rsidR="00F40AB6" w:rsidRPr="00A126F7" w:rsidRDefault="00F40AB6" w:rsidP="00F40AB6">
            <w:pPr>
              <w:rPr>
                <w:rFonts w:asciiTheme="minorHAnsi" w:hAnsiTheme="minorHAnsi" w:cstheme="minorHAnsi"/>
                <w:b/>
                <w:sz w:val="22"/>
                <w:szCs w:val="22"/>
              </w:rPr>
            </w:pPr>
          </w:p>
        </w:tc>
        <w:tc>
          <w:tcPr>
            <w:tcW w:w="3403" w:type="pct"/>
            <w:shd w:val="clear" w:color="auto" w:fill="A8D08D" w:themeFill="accent6" w:themeFillTint="99"/>
            <w:vAlign w:val="center"/>
          </w:tcPr>
          <w:p w14:paraId="6D3F39A7" w14:textId="77777777" w:rsidR="00F40AB6" w:rsidRPr="00A126F7" w:rsidRDefault="00F40AB6" w:rsidP="00F40AB6">
            <w:pPr>
              <w:rPr>
                <w:rFonts w:asciiTheme="minorHAnsi" w:hAnsiTheme="minorHAnsi" w:cstheme="minorHAnsi"/>
                <w:i/>
                <w:sz w:val="18"/>
                <w:szCs w:val="18"/>
              </w:rPr>
            </w:pPr>
            <w:r w:rsidRPr="00A126F7">
              <w:rPr>
                <w:rFonts w:asciiTheme="minorHAnsi" w:hAnsiTheme="minorHAnsi" w:cstheme="minorHAnsi"/>
                <w:i/>
                <w:sz w:val="20"/>
                <w:szCs w:val="18"/>
              </w:rPr>
              <w:t xml:space="preserve">To be filled in by </w:t>
            </w:r>
            <w:r>
              <w:rPr>
                <w:rFonts w:asciiTheme="minorHAnsi" w:hAnsiTheme="minorHAnsi" w:cstheme="minorHAnsi"/>
                <w:i/>
                <w:sz w:val="20"/>
                <w:szCs w:val="18"/>
              </w:rPr>
              <w:t>The IBIC</w:t>
            </w:r>
            <w:r w:rsidRPr="00A126F7">
              <w:rPr>
                <w:rFonts w:asciiTheme="minorHAnsi" w:hAnsiTheme="minorHAnsi" w:cstheme="minorHAnsi"/>
                <w:i/>
                <w:sz w:val="20"/>
                <w:szCs w:val="18"/>
              </w:rPr>
              <w:t xml:space="preserve"> Team</w:t>
            </w:r>
          </w:p>
        </w:tc>
      </w:tr>
    </w:tbl>
    <w:p w14:paraId="7525DC39" w14:textId="06C3AA91" w:rsidR="00A126F7" w:rsidRPr="0061331C" w:rsidRDefault="0021755E" w:rsidP="00A126F7">
      <w:pPr>
        <w:rPr>
          <w:rFonts w:asciiTheme="minorHAnsi" w:hAnsiTheme="minorHAnsi" w:cstheme="minorHAnsi"/>
          <w:b/>
          <w:szCs w:val="22"/>
        </w:rPr>
      </w:pPr>
      <w:r>
        <w:rPr>
          <w:rFonts w:asciiTheme="minorHAnsi" w:hAnsiTheme="minorHAnsi" w:cstheme="minorHAnsi"/>
          <w:b/>
          <w:szCs w:val="22"/>
        </w:rPr>
        <w:t xml:space="preserve"> </w:t>
      </w:r>
      <w:r w:rsidR="00165FE7">
        <w:rPr>
          <w:rFonts w:asciiTheme="minorHAnsi" w:hAnsiTheme="minorHAnsi" w:cstheme="minorHAnsi"/>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11"/>
        <w:gridCol w:w="3327"/>
      </w:tblGrid>
      <w:tr w:rsidR="0061331C" w:rsidRPr="00A126F7" w14:paraId="4F153DCB" w14:textId="77777777" w:rsidTr="00B70DD8">
        <w:trPr>
          <w:trHeight w:val="557"/>
        </w:trPr>
        <w:tc>
          <w:tcPr>
            <w:tcW w:w="5000" w:type="pct"/>
            <w:gridSpan w:val="3"/>
            <w:tcBorders>
              <w:bottom w:val="single" w:sz="4" w:space="0" w:color="auto"/>
            </w:tcBorders>
            <w:shd w:val="clear" w:color="auto" w:fill="A8D08D" w:themeFill="accent6" w:themeFillTint="99"/>
            <w:vAlign w:val="center"/>
          </w:tcPr>
          <w:p w14:paraId="3235A55A" w14:textId="34735FF0" w:rsidR="0061331C" w:rsidRPr="00A126F7" w:rsidRDefault="0061331C">
            <w:pPr>
              <w:rPr>
                <w:rFonts w:asciiTheme="minorHAnsi" w:hAnsiTheme="minorHAnsi" w:cstheme="minorHAnsi"/>
                <w:sz w:val="22"/>
                <w:szCs w:val="22"/>
              </w:rPr>
            </w:pPr>
            <w:r w:rsidRPr="002D6E19">
              <w:rPr>
                <w:rFonts w:asciiTheme="minorHAnsi" w:hAnsiTheme="minorHAnsi" w:cstheme="minorHAnsi"/>
                <w:b/>
                <w:sz w:val="28"/>
                <w:szCs w:val="22"/>
              </w:rPr>
              <w:lastRenderedPageBreak/>
              <w:t>Section 1: Academic Partner</w:t>
            </w:r>
            <w:r w:rsidR="00E52E94">
              <w:rPr>
                <w:rFonts w:asciiTheme="minorHAnsi" w:hAnsiTheme="minorHAnsi" w:cstheme="minorHAnsi"/>
                <w:b/>
                <w:sz w:val="28"/>
                <w:szCs w:val="22"/>
              </w:rPr>
              <w:t>/s</w:t>
            </w:r>
          </w:p>
        </w:tc>
      </w:tr>
      <w:tr w:rsidR="00391A00" w:rsidRPr="00A126F7" w14:paraId="795EDB1A" w14:textId="77777777" w:rsidTr="00B70DD8">
        <w:trPr>
          <w:trHeight w:val="551"/>
        </w:trPr>
        <w:tc>
          <w:tcPr>
            <w:tcW w:w="5000" w:type="pct"/>
            <w:gridSpan w:val="3"/>
            <w:tcBorders>
              <w:bottom w:val="single" w:sz="4" w:space="0" w:color="auto"/>
            </w:tcBorders>
            <w:shd w:val="clear" w:color="auto" w:fill="C5E0B3" w:themeFill="accent6" w:themeFillTint="66"/>
            <w:vAlign w:val="center"/>
          </w:tcPr>
          <w:p w14:paraId="5A0E805A" w14:textId="1CE4CD42" w:rsidR="00391A00" w:rsidRPr="00A126F7" w:rsidRDefault="00E52E94">
            <w:pPr>
              <w:rPr>
                <w:rFonts w:asciiTheme="minorHAnsi" w:hAnsiTheme="minorHAnsi" w:cstheme="minorHAnsi"/>
                <w:sz w:val="22"/>
                <w:szCs w:val="22"/>
              </w:rPr>
            </w:pPr>
            <w:r>
              <w:rPr>
                <w:rFonts w:asciiTheme="minorHAnsi" w:hAnsiTheme="minorHAnsi" w:cstheme="minorHAnsi"/>
                <w:b/>
                <w:sz w:val="22"/>
                <w:szCs w:val="22"/>
              </w:rPr>
              <w:t>Academic Lead</w:t>
            </w:r>
            <w:r w:rsidR="00863AE9">
              <w:rPr>
                <w:rFonts w:asciiTheme="minorHAnsi" w:hAnsiTheme="minorHAnsi" w:cstheme="minorHAnsi"/>
                <w:b/>
                <w:sz w:val="22"/>
                <w:szCs w:val="22"/>
              </w:rPr>
              <w:t xml:space="preserve"> (or PI)</w:t>
            </w:r>
            <w:r w:rsidR="00391A00" w:rsidRPr="00410153">
              <w:rPr>
                <w:rFonts w:asciiTheme="minorHAnsi" w:hAnsiTheme="minorHAnsi" w:cstheme="minorHAnsi"/>
                <w:b/>
                <w:sz w:val="22"/>
                <w:szCs w:val="22"/>
              </w:rPr>
              <w:t xml:space="preserve">: </w:t>
            </w:r>
            <w:r w:rsidR="00391A00" w:rsidRPr="00410153">
              <w:rPr>
                <w:rFonts w:asciiTheme="minorHAnsi" w:hAnsiTheme="minorHAnsi" w:cstheme="minorHAnsi"/>
                <w:i/>
                <w:sz w:val="20"/>
                <w:szCs w:val="22"/>
              </w:rPr>
              <w:t>(</w:t>
            </w:r>
            <w:r w:rsidR="00863AE9">
              <w:rPr>
                <w:rFonts w:asciiTheme="minorHAnsi" w:hAnsiTheme="minorHAnsi" w:cstheme="minorHAnsi"/>
                <w:i/>
                <w:sz w:val="20"/>
                <w:szCs w:val="22"/>
              </w:rPr>
              <w:t xml:space="preserve">The PI should </w:t>
            </w:r>
            <w:r w:rsidR="00663440">
              <w:rPr>
                <w:rFonts w:asciiTheme="minorHAnsi" w:hAnsiTheme="minorHAnsi" w:cstheme="minorHAnsi"/>
                <w:i/>
                <w:sz w:val="20"/>
                <w:szCs w:val="22"/>
              </w:rPr>
              <w:t xml:space="preserve">hold </w:t>
            </w:r>
            <w:r w:rsidR="00863AE9">
              <w:rPr>
                <w:rFonts w:asciiTheme="minorHAnsi" w:hAnsiTheme="minorHAnsi" w:cstheme="minorHAnsi"/>
                <w:i/>
                <w:sz w:val="20"/>
                <w:szCs w:val="22"/>
              </w:rPr>
              <w:t xml:space="preserve">an academic </w:t>
            </w:r>
            <w:r w:rsidR="00663440">
              <w:rPr>
                <w:rFonts w:asciiTheme="minorHAnsi" w:hAnsiTheme="minorHAnsi" w:cstheme="minorHAnsi"/>
                <w:i/>
                <w:sz w:val="20"/>
                <w:szCs w:val="22"/>
              </w:rPr>
              <w:t>position</w:t>
            </w:r>
            <w:r w:rsidR="005E4EC6">
              <w:rPr>
                <w:rFonts w:asciiTheme="minorHAnsi" w:hAnsiTheme="minorHAnsi" w:cstheme="minorHAnsi"/>
                <w:i/>
                <w:sz w:val="20"/>
                <w:szCs w:val="22"/>
              </w:rPr>
              <w:t xml:space="preserve"> or </w:t>
            </w:r>
            <w:r w:rsidR="00663440">
              <w:rPr>
                <w:rFonts w:asciiTheme="minorHAnsi" w:hAnsiTheme="minorHAnsi" w:cstheme="minorHAnsi"/>
                <w:i/>
                <w:sz w:val="20"/>
                <w:szCs w:val="22"/>
              </w:rPr>
              <w:t xml:space="preserve">an </w:t>
            </w:r>
            <w:r w:rsidR="005E4EC6">
              <w:rPr>
                <w:rFonts w:asciiTheme="minorHAnsi" w:hAnsiTheme="minorHAnsi" w:cstheme="minorHAnsi"/>
                <w:i/>
                <w:sz w:val="20"/>
                <w:szCs w:val="22"/>
              </w:rPr>
              <w:t>independent</w:t>
            </w:r>
            <w:r w:rsidR="00663440">
              <w:rPr>
                <w:rFonts w:asciiTheme="minorHAnsi" w:hAnsiTheme="minorHAnsi" w:cstheme="minorHAnsi"/>
                <w:i/>
                <w:sz w:val="20"/>
                <w:szCs w:val="22"/>
              </w:rPr>
              <w:t xml:space="preserve"> fellowship</w:t>
            </w:r>
            <w:r w:rsidR="005E4EC6">
              <w:rPr>
                <w:rFonts w:asciiTheme="minorHAnsi" w:hAnsiTheme="minorHAnsi" w:cstheme="minorHAnsi"/>
                <w:i/>
                <w:sz w:val="20"/>
                <w:szCs w:val="22"/>
              </w:rPr>
              <w:t>)</w:t>
            </w:r>
          </w:p>
        </w:tc>
      </w:tr>
      <w:tr w:rsidR="0023055B" w:rsidRPr="00A126F7" w14:paraId="54BF7084" w14:textId="77777777" w:rsidTr="00B70DD8">
        <w:trPr>
          <w:trHeight w:val="559"/>
        </w:trPr>
        <w:tc>
          <w:tcPr>
            <w:tcW w:w="1597" w:type="pct"/>
            <w:tcBorders>
              <w:top w:val="single" w:sz="4" w:space="0" w:color="auto"/>
              <w:bottom w:val="single" w:sz="4" w:space="0" w:color="auto"/>
            </w:tcBorders>
            <w:shd w:val="clear" w:color="auto" w:fill="auto"/>
            <w:vAlign w:val="center"/>
          </w:tcPr>
          <w:p w14:paraId="47086F8D" w14:textId="68BC56A0" w:rsidR="0023055B" w:rsidRPr="005E4EC6" w:rsidRDefault="006E797A" w:rsidP="00B70DD8">
            <w:pPr>
              <w:spacing w:after="60"/>
              <w:rPr>
                <w:rFonts w:asciiTheme="minorHAnsi" w:hAnsiTheme="minorHAnsi" w:cstheme="minorHAnsi"/>
                <w:b/>
                <w:bCs/>
                <w:sz w:val="22"/>
                <w:szCs w:val="22"/>
              </w:rPr>
            </w:pPr>
            <w:r>
              <w:rPr>
                <w:rFonts w:asciiTheme="minorHAnsi" w:hAnsiTheme="minorHAnsi" w:cstheme="minorHAnsi"/>
                <w:b/>
                <w:bCs/>
                <w:sz w:val="22"/>
                <w:szCs w:val="22"/>
              </w:rPr>
              <w:t>Name:</w:t>
            </w:r>
          </w:p>
        </w:tc>
        <w:tc>
          <w:tcPr>
            <w:tcW w:w="3403" w:type="pct"/>
            <w:gridSpan w:val="2"/>
            <w:tcBorders>
              <w:bottom w:val="single" w:sz="4" w:space="0" w:color="auto"/>
            </w:tcBorders>
            <w:shd w:val="clear" w:color="auto" w:fill="auto"/>
            <w:vAlign w:val="center"/>
          </w:tcPr>
          <w:p w14:paraId="29AC5ED9" w14:textId="77777777" w:rsidR="0023055B" w:rsidRPr="00857DBB" w:rsidRDefault="0023055B" w:rsidP="00B70DD8">
            <w:pPr>
              <w:rPr>
                <w:rFonts w:asciiTheme="minorHAnsi" w:hAnsiTheme="minorHAnsi" w:cstheme="minorHAnsi"/>
                <w:sz w:val="22"/>
                <w:szCs w:val="22"/>
              </w:rPr>
            </w:pPr>
          </w:p>
        </w:tc>
      </w:tr>
      <w:tr w:rsidR="00515EAC" w:rsidRPr="00A126F7" w14:paraId="7F9B0391" w14:textId="77777777" w:rsidTr="00B70DD8">
        <w:trPr>
          <w:trHeight w:val="559"/>
        </w:trPr>
        <w:tc>
          <w:tcPr>
            <w:tcW w:w="1597" w:type="pct"/>
            <w:tcBorders>
              <w:top w:val="single" w:sz="4" w:space="0" w:color="auto"/>
              <w:bottom w:val="single" w:sz="4" w:space="0" w:color="auto"/>
            </w:tcBorders>
            <w:shd w:val="clear" w:color="auto" w:fill="auto"/>
            <w:vAlign w:val="center"/>
          </w:tcPr>
          <w:p w14:paraId="0D23DBDE" w14:textId="729C233C" w:rsidR="00515EAC" w:rsidRDefault="00BD6490" w:rsidP="00B70DD8">
            <w:pPr>
              <w:spacing w:after="60"/>
              <w:rPr>
                <w:rFonts w:asciiTheme="minorHAnsi" w:hAnsiTheme="minorHAnsi" w:cstheme="minorHAnsi"/>
                <w:b/>
                <w:bCs/>
                <w:sz w:val="22"/>
                <w:szCs w:val="22"/>
              </w:rPr>
            </w:pPr>
            <w:r>
              <w:rPr>
                <w:rFonts w:asciiTheme="minorHAnsi" w:hAnsiTheme="minorHAnsi" w:cstheme="minorHAnsi"/>
                <w:b/>
                <w:bCs/>
                <w:sz w:val="22"/>
                <w:szCs w:val="22"/>
              </w:rPr>
              <w:t>Position:</w:t>
            </w:r>
          </w:p>
        </w:tc>
        <w:tc>
          <w:tcPr>
            <w:tcW w:w="3403" w:type="pct"/>
            <w:gridSpan w:val="2"/>
            <w:tcBorders>
              <w:bottom w:val="single" w:sz="4" w:space="0" w:color="auto"/>
            </w:tcBorders>
            <w:shd w:val="clear" w:color="auto" w:fill="auto"/>
            <w:vAlign w:val="center"/>
          </w:tcPr>
          <w:p w14:paraId="33B69C68" w14:textId="77777777" w:rsidR="00515EAC" w:rsidRPr="00857DBB" w:rsidRDefault="00515EAC" w:rsidP="00B70DD8">
            <w:pPr>
              <w:rPr>
                <w:rFonts w:asciiTheme="minorHAnsi" w:hAnsiTheme="minorHAnsi" w:cstheme="minorHAnsi"/>
                <w:sz w:val="22"/>
                <w:szCs w:val="22"/>
              </w:rPr>
            </w:pPr>
          </w:p>
        </w:tc>
      </w:tr>
      <w:tr w:rsidR="006E797A" w:rsidRPr="00A126F7" w14:paraId="0AC087DE" w14:textId="77777777" w:rsidTr="00B70DD8">
        <w:trPr>
          <w:trHeight w:val="409"/>
        </w:trPr>
        <w:tc>
          <w:tcPr>
            <w:tcW w:w="1597" w:type="pct"/>
            <w:tcBorders>
              <w:top w:val="single" w:sz="4" w:space="0" w:color="auto"/>
              <w:bottom w:val="single" w:sz="4" w:space="0" w:color="auto"/>
            </w:tcBorders>
            <w:shd w:val="clear" w:color="auto" w:fill="auto"/>
            <w:vAlign w:val="center"/>
          </w:tcPr>
          <w:p w14:paraId="6FC84B1A" w14:textId="37072256" w:rsidR="006E797A" w:rsidRPr="005E4EC6" w:rsidRDefault="008E7169" w:rsidP="00B70DD8">
            <w:pPr>
              <w:spacing w:after="60"/>
              <w:rPr>
                <w:rFonts w:asciiTheme="minorHAnsi" w:hAnsiTheme="minorHAnsi" w:cstheme="minorHAnsi"/>
                <w:b/>
                <w:bCs/>
                <w:sz w:val="22"/>
                <w:szCs w:val="22"/>
              </w:rPr>
            </w:pPr>
            <w:r>
              <w:rPr>
                <w:rFonts w:asciiTheme="minorHAnsi" w:hAnsiTheme="minorHAnsi" w:cstheme="minorHAnsi"/>
                <w:b/>
                <w:bCs/>
                <w:sz w:val="22"/>
                <w:szCs w:val="22"/>
              </w:rPr>
              <w:t>Dept/School/Institute:</w:t>
            </w:r>
          </w:p>
        </w:tc>
        <w:tc>
          <w:tcPr>
            <w:tcW w:w="3403" w:type="pct"/>
            <w:gridSpan w:val="2"/>
            <w:tcBorders>
              <w:bottom w:val="single" w:sz="4" w:space="0" w:color="auto"/>
            </w:tcBorders>
            <w:shd w:val="clear" w:color="auto" w:fill="auto"/>
            <w:vAlign w:val="center"/>
          </w:tcPr>
          <w:p w14:paraId="71F62399" w14:textId="77777777" w:rsidR="006E797A" w:rsidRPr="00857DBB" w:rsidRDefault="006E797A" w:rsidP="00B70DD8">
            <w:pPr>
              <w:rPr>
                <w:rFonts w:asciiTheme="minorHAnsi" w:hAnsiTheme="minorHAnsi" w:cstheme="minorHAnsi"/>
                <w:sz w:val="22"/>
                <w:szCs w:val="22"/>
              </w:rPr>
            </w:pPr>
          </w:p>
        </w:tc>
      </w:tr>
      <w:tr w:rsidR="006E797A" w:rsidRPr="00A126F7" w14:paraId="30C61492" w14:textId="77777777" w:rsidTr="00B70DD8">
        <w:trPr>
          <w:trHeight w:val="415"/>
        </w:trPr>
        <w:tc>
          <w:tcPr>
            <w:tcW w:w="1597" w:type="pct"/>
            <w:tcBorders>
              <w:top w:val="single" w:sz="4" w:space="0" w:color="auto"/>
              <w:bottom w:val="single" w:sz="4" w:space="0" w:color="auto"/>
            </w:tcBorders>
            <w:shd w:val="clear" w:color="auto" w:fill="auto"/>
            <w:vAlign w:val="center"/>
          </w:tcPr>
          <w:p w14:paraId="3F8DF726" w14:textId="0D026D3F" w:rsidR="006E797A" w:rsidRPr="005E4EC6" w:rsidRDefault="00507501" w:rsidP="00B70DD8">
            <w:pPr>
              <w:spacing w:after="60"/>
              <w:rPr>
                <w:rFonts w:asciiTheme="minorHAnsi" w:hAnsiTheme="minorHAnsi" w:cstheme="minorHAnsi"/>
                <w:b/>
                <w:bCs/>
                <w:sz w:val="22"/>
                <w:szCs w:val="22"/>
              </w:rPr>
            </w:pPr>
            <w:r>
              <w:rPr>
                <w:rFonts w:asciiTheme="minorHAnsi" w:hAnsiTheme="minorHAnsi" w:cstheme="minorHAnsi"/>
                <w:b/>
                <w:bCs/>
                <w:sz w:val="22"/>
                <w:szCs w:val="22"/>
              </w:rPr>
              <w:t>University (include name, address and postcode):</w:t>
            </w:r>
          </w:p>
        </w:tc>
        <w:tc>
          <w:tcPr>
            <w:tcW w:w="3403" w:type="pct"/>
            <w:gridSpan w:val="2"/>
            <w:tcBorders>
              <w:bottom w:val="single" w:sz="4" w:space="0" w:color="auto"/>
            </w:tcBorders>
            <w:shd w:val="clear" w:color="auto" w:fill="auto"/>
            <w:vAlign w:val="center"/>
          </w:tcPr>
          <w:p w14:paraId="444F4991" w14:textId="77777777" w:rsidR="006E797A" w:rsidRPr="00857DBB" w:rsidRDefault="006E797A" w:rsidP="00B70DD8">
            <w:pPr>
              <w:rPr>
                <w:rFonts w:asciiTheme="minorHAnsi" w:hAnsiTheme="minorHAnsi" w:cstheme="minorHAnsi"/>
                <w:sz w:val="22"/>
                <w:szCs w:val="22"/>
              </w:rPr>
            </w:pPr>
          </w:p>
        </w:tc>
      </w:tr>
      <w:tr w:rsidR="008E3F72" w:rsidRPr="00A126F7" w14:paraId="0EB17728" w14:textId="77777777" w:rsidTr="00B70DD8">
        <w:trPr>
          <w:trHeight w:val="422"/>
        </w:trPr>
        <w:tc>
          <w:tcPr>
            <w:tcW w:w="1597" w:type="pct"/>
            <w:tcBorders>
              <w:top w:val="single" w:sz="4" w:space="0" w:color="auto"/>
              <w:bottom w:val="single" w:sz="4" w:space="0" w:color="auto"/>
            </w:tcBorders>
            <w:shd w:val="clear" w:color="auto" w:fill="auto"/>
            <w:vAlign w:val="center"/>
          </w:tcPr>
          <w:p w14:paraId="2051D301" w14:textId="0A1B08AD" w:rsidR="008E3F72" w:rsidRDefault="008E3F72" w:rsidP="00B70DD8">
            <w:pPr>
              <w:spacing w:after="60"/>
              <w:rPr>
                <w:rFonts w:asciiTheme="minorHAnsi" w:hAnsiTheme="minorHAnsi" w:cstheme="minorHAnsi"/>
                <w:b/>
                <w:bCs/>
                <w:sz w:val="22"/>
                <w:szCs w:val="22"/>
              </w:rPr>
            </w:pPr>
            <w:r>
              <w:rPr>
                <w:rFonts w:asciiTheme="minorHAnsi" w:hAnsiTheme="minorHAnsi" w:cstheme="minorHAnsi"/>
                <w:b/>
                <w:bCs/>
                <w:sz w:val="22"/>
                <w:szCs w:val="22"/>
              </w:rPr>
              <w:t>Email:</w:t>
            </w:r>
          </w:p>
        </w:tc>
        <w:tc>
          <w:tcPr>
            <w:tcW w:w="3403" w:type="pct"/>
            <w:gridSpan w:val="2"/>
            <w:tcBorders>
              <w:bottom w:val="single" w:sz="4" w:space="0" w:color="auto"/>
            </w:tcBorders>
            <w:shd w:val="clear" w:color="auto" w:fill="auto"/>
            <w:vAlign w:val="center"/>
          </w:tcPr>
          <w:p w14:paraId="7E188BA0" w14:textId="77777777" w:rsidR="008E3F72" w:rsidRPr="00857DBB" w:rsidRDefault="008E3F72" w:rsidP="00B70DD8">
            <w:pPr>
              <w:rPr>
                <w:rFonts w:asciiTheme="minorHAnsi" w:hAnsiTheme="minorHAnsi" w:cstheme="minorHAnsi"/>
                <w:sz w:val="22"/>
                <w:szCs w:val="22"/>
              </w:rPr>
            </w:pPr>
          </w:p>
        </w:tc>
      </w:tr>
      <w:tr w:rsidR="008E3F72" w:rsidRPr="00A126F7" w14:paraId="6445637B" w14:textId="77777777" w:rsidTr="00B70DD8">
        <w:trPr>
          <w:trHeight w:val="414"/>
        </w:trPr>
        <w:tc>
          <w:tcPr>
            <w:tcW w:w="1597" w:type="pct"/>
            <w:tcBorders>
              <w:top w:val="single" w:sz="4" w:space="0" w:color="auto"/>
              <w:bottom w:val="single" w:sz="4" w:space="0" w:color="auto"/>
            </w:tcBorders>
            <w:shd w:val="clear" w:color="auto" w:fill="auto"/>
            <w:vAlign w:val="center"/>
          </w:tcPr>
          <w:p w14:paraId="5705245C" w14:textId="63118A06" w:rsidR="008E3F72" w:rsidRDefault="00227EF2" w:rsidP="00B70DD8">
            <w:pPr>
              <w:spacing w:after="60"/>
              <w:rPr>
                <w:rFonts w:asciiTheme="minorHAnsi" w:hAnsiTheme="minorHAnsi" w:cstheme="minorHAnsi"/>
                <w:b/>
                <w:bCs/>
                <w:sz w:val="22"/>
                <w:szCs w:val="22"/>
              </w:rPr>
            </w:pPr>
            <w:r>
              <w:rPr>
                <w:rFonts w:asciiTheme="minorHAnsi" w:hAnsiTheme="minorHAnsi" w:cstheme="minorHAnsi"/>
                <w:b/>
                <w:bCs/>
                <w:sz w:val="22"/>
                <w:szCs w:val="22"/>
              </w:rPr>
              <w:t>Contact Number:</w:t>
            </w:r>
          </w:p>
        </w:tc>
        <w:tc>
          <w:tcPr>
            <w:tcW w:w="3403" w:type="pct"/>
            <w:gridSpan w:val="2"/>
            <w:tcBorders>
              <w:bottom w:val="single" w:sz="4" w:space="0" w:color="auto"/>
            </w:tcBorders>
            <w:shd w:val="clear" w:color="auto" w:fill="auto"/>
            <w:vAlign w:val="center"/>
          </w:tcPr>
          <w:p w14:paraId="7B50C292" w14:textId="77777777" w:rsidR="008E3F72" w:rsidRPr="00857DBB" w:rsidRDefault="008E3F72" w:rsidP="00B70DD8">
            <w:pPr>
              <w:rPr>
                <w:rFonts w:asciiTheme="minorHAnsi" w:hAnsiTheme="minorHAnsi" w:cstheme="minorHAnsi"/>
                <w:sz w:val="22"/>
                <w:szCs w:val="22"/>
              </w:rPr>
            </w:pPr>
          </w:p>
        </w:tc>
      </w:tr>
      <w:tr w:rsidR="00227EF2" w:rsidRPr="00A126F7" w14:paraId="4DCF34CA" w14:textId="77777777" w:rsidTr="00B70DD8">
        <w:trPr>
          <w:trHeight w:val="561"/>
        </w:trPr>
        <w:tc>
          <w:tcPr>
            <w:tcW w:w="5000" w:type="pct"/>
            <w:gridSpan w:val="3"/>
            <w:tcBorders>
              <w:top w:val="single" w:sz="4" w:space="0" w:color="auto"/>
              <w:bottom w:val="single" w:sz="4" w:space="0" w:color="auto"/>
            </w:tcBorders>
            <w:shd w:val="clear" w:color="auto" w:fill="C5E0B3" w:themeFill="accent6" w:themeFillTint="66"/>
            <w:vAlign w:val="center"/>
          </w:tcPr>
          <w:p w14:paraId="78E394C5" w14:textId="6FA9D74F" w:rsidR="00227EF2" w:rsidRPr="00A126F7" w:rsidRDefault="00227EF2" w:rsidP="00B70DD8">
            <w:pPr>
              <w:rPr>
                <w:rFonts w:asciiTheme="minorHAnsi" w:hAnsiTheme="minorHAnsi" w:cstheme="minorHAnsi"/>
                <w:sz w:val="22"/>
                <w:szCs w:val="22"/>
              </w:rPr>
            </w:pPr>
            <w:r>
              <w:rPr>
                <w:rFonts w:asciiTheme="minorHAnsi" w:hAnsiTheme="minorHAnsi" w:cstheme="minorHAnsi"/>
                <w:b/>
                <w:sz w:val="22"/>
                <w:szCs w:val="22"/>
              </w:rPr>
              <w:t>Project Co-Lead</w:t>
            </w:r>
            <w:r w:rsidR="00D30A38">
              <w:rPr>
                <w:rFonts w:asciiTheme="minorHAnsi" w:hAnsiTheme="minorHAnsi" w:cstheme="minorHAnsi"/>
                <w:b/>
                <w:sz w:val="22"/>
                <w:szCs w:val="22"/>
              </w:rPr>
              <w:t xml:space="preserve"> (or Co-I)</w:t>
            </w:r>
            <w:r w:rsidRPr="00410153">
              <w:rPr>
                <w:rFonts w:asciiTheme="minorHAnsi" w:hAnsiTheme="minorHAnsi" w:cstheme="minorHAnsi"/>
                <w:b/>
                <w:sz w:val="22"/>
                <w:szCs w:val="22"/>
              </w:rPr>
              <w:t xml:space="preserve">: </w:t>
            </w:r>
            <w:r w:rsidRPr="00410153">
              <w:rPr>
                <w:rFonts w:asciiTheme="minorHAnsi" w:hAnsiTheme="minorHAnsi" w:cstheme="minorHAnsi"/>
                <w:i/>
                <w:sz w:val="20"/>
                <w:szCs w:val="22"/>
              </w:rPr>
              <w:t>(If applicable)</w:t>
            </w:r>
          </w:p>
        </w:tc>
      </w:tr>
      <w:tr w:rsidR="007F26ED" w:rsidRPr="00A126F7" w14:paraId="2A0E6425" w14:textId="77777777" w:rsidTr="00B70DD8">
        <w:trPr>
          <w:trHeight w:val="413"/>
        </w:trPr>
        <w:tc>
          <w:tcPr>
            <w:tcW w:w="1597" w:type="pct"/>
            <w:tcBorders>
              <w:top w:val="single" w:sz="4" w:space="0" w:color="auto"/>
              <w:bottom w:val="single" w:sz="4" w:space="0" w:color="auto"/>
            </w:tcBorders>
            <w:shd w:val="clear" w:color="auto" w:fill="auto"/>
            <w:vAlign w:val="center"/>
          </w:tcPr>
          <w:p w14:paraId="63BE8C69" w14:textId="6B3EEA1F" w:rsidR="007F26ED" w:rsidRPr="00410153" w:rsidRDefault="007F26ED" w:rsidP="00B70DD8">
            <w:pPr>
              <w:spacing w:after="60"/>
              <w:rPr>
                <w:rFonts w:asciiTheme="minorHAnsi" w:hAnsiTheme="minorHAnsi" w:cstheme="minorHAnsi"/>
                <w:sz w:val="22"/>
                <w:szCs w:val="22"/>
              </w:rPr>
            </w:pPr>
            <w:r>
              <w:rPr>
                <w:rFonts w:asciiTheme="minorHAnsi" w:hAnsiTheme="minorHAnsi" w:cstheme="minorHAnsi"/>
                <w:b/>
                <w:bCs/>
                <w:sz w:val="22"/>
                <w:szCs w:val="22"/>
              </w:rPr>
              <w:t>Name</w:t>
            </w:r>
          </w:p>
        </w:tc>
        <w:tc>
          <w:tcPr>
            <w:tcW w:w="1771" w:type="pct"/>
            <w:tcBorders>
              <w:right w:val="single" w:sz="4" w:space="0" w:color="auto"/>
            </w:tcBorders>
            <w:shd w:val="clear" w:color="auto" w:fill="auto"/>
            <w:vAlign w:val="center"/>
          </w:tcPr>
          <w:p w14:paraId="34AC4C8C" w14:textId="4050EF68" w:rsidR="007F26ED" w:rsidRPr="00F948EA" w:rsidRDefault="00F948EA" w:rsidP="00B70DD8">
            <w:pPr>
              <w:rPr>
                <w:rStyle w:val="Style2"/>
                <w:b/>
                <w:bCs/>
              </w:rPr>
            </w:pPr>
            <w:r w:rsidRPr="00F948EA">
              <w:rPr>
                <w:rStyle w:val="Style2"/>
                <w:b/>
                <w:bCs/>
              </w:rPr>
              <w:t>Position</w:t>
            </w:r>
          </w:p>
        </w:tc>
        <w:tc>
          <w:tcPr>
            <w:tcW w:w="1632" w:type="pct"/>
            <w:tcBorders>
              <w:right w:val="single" w:sz="4" w:space="0" w:color="auto"/>
            </w:tcBorders>
            <w:shd w:val="clear" w:color="auto" w:fill="auto"/>
            <w:vAlign w:val="center"/>
          </w:tcPr>
          <w:p w14:paraId="201D95F4" w14:textId="6A45D1AB" w:rsidR="007F26ED" w:rsidRDefault="00F948EA" w:rsidP="00B70DD8">
            <w:pPr>
              <w:rPr>
                <w:rStyle w:val="Style2"/>
              </w:rPr>
            </w:pPr>
            <w:r w:rsidRPr="000D255D">
              <w:rPr>
                <w:rStyle w:val="Style2"/>
                <w:b/>
                <w:bCs/>
              </w:rPr>
              <w:t>School/University</w:t>
            </w:r>
          </w:p>
        </w:tc>
      </w:tr>
      <w:tr w:rsidR="002D5755" w:rsidRPr="00A126F7" w14:paraId="71665A41" w14:textId="77777777" w:rsidTr="004D6493">
        <w:trPr>
          <w:trHeight w:val="419"/>
        </w:trPr>
        <w:tc>
          <w:tcPr>
            <w:tcW w:w="1597" w:type="pct"/>
            <w:tcBorders>
              <w:top w:val="single" w:sz="4" w:space="0" w:color="auto"/>
              <w:bottom w:val="single" w:sz="4" w:space="0" w:color="auto"/>
            </w:tcBorders>
            <w:shd w:val="clear" w:color="auto" w:fill="auto"/>
            <w:vAlign w:val="center"/>
          </w:tcPr>
          <w:p w14:paraId="6A33F023" w14:textId="3149D458" w:rsidR="002D5755" w:rsidRDefault="002D5755" w:rsidP="00B70DD8">
            <w:pPr>
              <w:spacing w:after="60"/>
              <w:rPr>
                <w:rFonts w:asciiTheme="minorHAnsi" w:hAnsiTheme="minorHAnsi" w:cstheme="minorHAnsi"/>
                <w:b/>
                <w:bCs/>
                <w:sz w:val="22"/>
                <w:szCs w:val="22"/>
              </w:rPr>
            </w:pPr>
          </w:p>
        </w:tc>
        <w:tc>
          <w:tcPr>
            <w:tcW w:w="1771" w:type="pct"/>
            <w:tcBorders>
              <w:right w:val="single" w:sz="4" w:space="0" w:color="auto"/>
            </w:tcBorders>
            <w:shd w:val="clear" w:color="auto" w:fill="auto"/>
            <w:vAlign w:val="center"/>
          </w:tcPr>
          <w:p w14:paraId="69F94B71" w14:textId="77777777" w:rsidR="002D5755" w:rsidRDefault="002D5755" w:rsidP="00B70DD8">
            <w:pPr>
              <w:rPr>
                <w:rStyle w:val="Style2"/>
              </w:rPr>
            </w:pPr>
          </w:p>
        </w:tc>
        <w:tc>
          <w:tcPr>
            <w:tcW w:w="1632" w:type="pct"/>
            <w:tcBorders>
              <w:right w:val="single" w:sz="4" w:space="0" w:color="auto"/>
            </w:tcBorders>
            <w:shd w:val="clear" w:color="auto" w:fill="auto"/>
            <w:vAlign w:val="center"/>
          </w:tcPr>
          <w:p w14:paraId="659071B0" w14:textId="7220A8D1" w:rsidR="002D5755" w:rsidRDefault="002D5755" w:rsidP="00B70DD8">
            <w:pPr>
              <w:rPr>
                <w:rStyle w:val="Style2"/>
              </w:rPr>
            </w:pPr>
          </w:p>
        </w:tc>
      </w:tr>
      <w:tr w:rsidR="004D6493" w:rsidRPr="00A126F7" w14:paraId="0BFF592F" w14:textId="77777777" w:rsidTr="004D6493">
        <w:trPr>
          <w:trHeight w:val="419"/>
        </w:trPr>
        <w:tc>
          <w:tcPr>
            <w:tcW w:w="1597" w:type="pct"/>
            <w:tcBorders>
              <w:top w:val="single" w:sz="4" w:space="0" w:color="auto"/>
              <w:bottom w:val="single" w:sz="4" w:space="0" w:color="auto"/>
            </w:tcBorders>
            <w:shd w:val="clear" w:color="auto" w:fill="auto"/>
            <w:vAlign w:val="center"/>
          </w:tcPr>
          <w:p w14:paraId="302232A1" w14:textId="77777777" w:rsidR="004D6493" w:rsidRDefault="004D6493" w:rsidP="00B70DD8">
            <w:pPr>
              <w:spacing w:after="60"/>
              <w:rPr>
                <w:rFonts w:asciiTheme="minorHAnsi" w:hAnsiTheme="minorHAnsi" w:cstheme="minorHAnsi"/>
                <w:b/>
                <w:bCs/>
                <w:sz w:val="22"/>
                <w:szCs w:val="22"/>
              </w:rPr>
            </w:pPr>
          </w:p>
        </w:tc>
        <w:tc>
          <w:tcPr>
            <w:tcW w:w="1771" w:type="pct"/>
            <w:tcBorders>
              <w:right w:val="single" w:sz="4" w:space="0" w:color="auto"/>
            </w:tcBorders>
            <w:shd w:val="clear" w:color="auto" w:fill="auto"/>
            <w:vAlign w:val="center"/>
          </w:tcPr>
          <w:p w14:paraId="2AFD1BDD" w14:textId="77777777" w:rsidR="004D6493" w:rsidRDefault="004D6493" w:rsidP="00B70DD8">
            <w:pPr>
              <w:rPr>
                <w:rStyle w:val="Style2"/>
              </w:rPr>
            </w:pPr>
          </w:p>
        </w:tc>
        <w:tc>
          <w:tcPr>
            <w:tcW w:w="1632" w:type="pct"/>
            <w:tcBorders>
              <w:right w:val="single" w:sz="4" w:space="0" w:color="auto"/>
            </w:tcBorders>
            <w:shd w:val="clear" w:color="auto" w:fill="auto"/>
            <w:vAlign w:val="center"/>
          </w:tcPr>
          <w:p w14:paraId="4B22AACD" w14:textId="77777777" w:rsidR="004D6493" w:rsidRDefault="004D6493" w:rsidP="00B70DD8">
            <w:pPr>
              <w:rPr>
                <w:rStyle w:val="Style2"/>
              </w:rPr>
            </w:pPr>
          </w:p>
        </w:tc>
      </w:tr>
      <w:tr w:rsidR="004D6493" w:rsidRPr="00A126F7" w14:paraId="497565F9" w14:textId="77777777" w:rsidTr="00B70DD8">
        <w:trPr>
          <w:trHeight w:val="419"/>
        </w:trPr>
        <w:tc>
          <w:tcPr>
            <w:tcW w:w="1597" w:type="pct"/>
            <w:tcBorders>
              <w:top w:val="single" w:sz="4" w:space="0" w:color="auto"/>
              <w:bottom w:val="single" w:sz="4" w:space="0" w:color="auto"/>
            </w:tcBorders>
            <w:shd w:val="clear" w:color="auto" w:fill="auto"/>
            <w:vAlign w:val="center"/>
          </w:tcPr>
          <w:p w14:paraId="47BE9E6A" w14:textId="77777777" w:rsidR="004D6493" w:rsidRDefault="004D6493" w:rsidP="00B70DD8">
            <w:pPr>
              <w:spacing w:after="60"/>
              <w:rPr>
                <w:rFonts w:asciiTheme="minorHAnsi" w:hAnsiTheme="minorHAnsi" w:cstheme="minorHAnsi"/>
                <w:b/>
                <w:bCs/>
                <w:sz w:val="22"/>
                <w:szCs w:val="22"/>
              </w:rPr>
            </w:pPr>
          </w:p>
        </w:tc>
        <w:tc>
          <w:tcPr>
            <w:tcW w:w="1771" w:type="pct"/>
            <w:tcBorders>
              <w:bottom w:val="single" w:sz="4" w:space="0" w:color="auto"/>
              <w:right w:val="single" w:sz="4" w:space="0" w:color="auto"/>
            </w:tcBorders>
            <w:shd w:val="clear" w:color="auto" w:fill="auto"/>
            <w:vAlign w:val="center"/>
          </w:tcPr>
          <w:p w14:paraId="76D02232" w14:textId="77777777" w:rsidR="004D6493" w:rsidRDefault="004D6493" w:rsidP="00B70DD8">
            <w:pPr>
              <w:rPr>
                <w:rStyle w:val="Style2"/>
              </w:rPr>
            </w:pPr>
          </w:p>
        </w:tc>
        <w:tc>
          <w:tcPr>
            <w:tcW w:w="1632" w:type="pct"/>
            <w:tcBorders>
              <w:bottom w:val="single" w:sz="4" w:space="0" w:color="auto"/>
              <w:right w:val="single" w:sz="4" w:space="0" w:color="auto"/>
            </w:tcBorders>
            <w:shd w:val="clear" w:color="auto" w:fill="auto"/>
            <w:vAlign w:val="center"/>
          </w:tcPr>
          <w:p w14:paraId="29BCC244" w14:textId="77777777" w:rsidR="004D6493" w:rsidRDefault="004D6493" w:rsidP="00B70DD8">
            <w:pPr>
              <w:rPr>
                <w:rStyle w:val="Style2"/>
              </w:rPr>
            </w:pPr>
          </w:p>
        </w:tc>
      </w:tr>
    </w:tbl>
    <w:p w14:paraId="5ABDAFB2" w14:textId="6EA5BBF6" w:rsidR="00F864B5" w:rsidRDefault="00F864B5"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67"/>
        <w:gridCol w:w="1393"/>
        <w:gridCol w:w="1021"/>
        <w:gridCol w:w="1023"/>
      </w:tblGrid>
      <w:tr w:rsidR="00F864B5" w:rsidRPr="00F864B5" w14:paraId="56C00798" w14:textId="77777777" w:rsidTr="1FC403A9">
        <w:trPr>
          <w:trHeight w:val="512"/>
        </w:trPr>
        <w:tc>
          <w:tcPr>
            <w:tcW w:w="5000" w:type="pct"/>
            <w:gridSpan w:val="5"/>
            <w:shd w:val="clear" w:color="auto" w:fill="A8D08D" w:themeFill="accent6" w:themeFillTint="99"/>
            <w:vAlign w:val="center"/>
          </w:tcPr>
          <w:p w14:paraId="596D721F" w14:textId="5B1A3092" w:rsidR="00F864B5" w:rsidRPr="00B73DDE" w:rsidRDefault="00991A03" w:rsidP="00FE0E4F">
            <w:pPr>
              <w:spacing w:before="60" w:after="60"/>
              <w:rPr>
                <w:rFonts w:asciiTheme="minorHAnsi" w:hAnsiTheme="minorHAnsi" w:cstheme="minorHAnsi"/>
                <w:b/>
                <w:color w:val="FF0000"/>
                <w:sz w:val="28"/>
                <w:szCs w:val="28"/>
              </w:rPr>
            </w:pPr>
            <w:bookmarkStart w:id="0" w:name="_Hlk171702110"/>
            <w:r w:rsidRPr="0075519D">
              <w:rPr>
                <w:rFonts w:asciiTheme="minorHAnsi" w:hAnsiTheme="minorHAnsi" w:cstheme="minorHAnsi"/>
                <w:b/>
                <w:sz w:val="28"/>
                <w:szCs w:val="28"/>
              </w:rPr>
              <w:t xml:space="preserve">Section 2: External </w:t>
            </w:r>
            <w:r w:rsidR="00F864B5" w:rsidRPr="0075519D">
              <w:rPr>
                <w:rFonts w:asciiTheme="minorHAnsi" w:hAnsiTheme="minorHAnsi" w:cstheme="minorHAnsi"/>
                <w:b/>
                <w:sz w:val="28"/>
                <w:szCs w:val="28"/>
              </w:rPr>
              <w:t>Organisation</w:t>
            </w:r>
            <w:r w:rsidR="00285631">
              <w:rPr>
                <w:rFonts w:asciiTheme="minorHAnsi" w:hAnsiTheme="minorHAnsi" w:cstheme="minorHAnsi"/>
                <w:b/>
                <w:sz w:val="28"/>
                <w:szCs w:val="28"/>
              </w:rPr>
              <w:t>s &amp; Stakeholders</w:t>
            </w:r>
            <w:r w:rsidRPr="0075519D">
              <w:rPr>
                <w:rFonts w:asciiTheme="minorHAnsi" w:hAnsiTheme="minorHAnsi" w:cstheme="minorHAnsi"/>
                <w:b/>
                <w:sz w:val="28"/>
                <w:szCs w:val="28"/>
              </w:rPr>
              <w:t xml:space="preserve"> </w:t>
            </w:r>
            <w:bookmarkEnd w:id="0"/>
          </w:p>
        </w:tc>
      </w:tr>
      <w:tr w:rsidR="00B70DD8" w:rsidRPr="00F864B5" w14:paraId="1FCE07B3" w14:textId="77777777" w:rsidTr="1FC403A9">
        <w:trPr>
          <w:trHeight w:val="467"/>
        </w:trPr>
        <w:tc>
          <w:tcPr>
            <w:tcW w:w="5000" w:type="pct"/>
            <w:gridSpan w:val="5"/>
            <w:tcBorders>
              <w:bottom w:val="single" w:sz="4" w:space="0" w:color="auto"/>
            </w:tcBorders>
            <w:shd w:val="clear" w:color="auto" w:fill="C5E0B3" w:themeFill="accent6" w:themeFillTint="66"/>
            <w:vAlign w:val="center"/>
          </w:tcPr>
          <w:p w14:paraId="72A78609" w14:textId="223CFE01" w:rsidR="00B70DD8" w:rsidRPr="00B70DD8" w:rsidRDefault="00B70DD8" w:rsidP="00FE0E4F">
            <w:pPr>
              <w:rPr>
                <w:rFonts w:asciiTheme="minorHAnsi" w:hAnsiTheme="minorHAnsi" w:cstheme="minorHAnsi"/>
                <w:b/>
                <w:bCs/>
                <w:sz w:val="22"/>
                <w:szCs w:val="22"/>
              </w:rPr>
            </w:pPr>
            <w:r w:rsidRPr="00B70DD8">
              <w:rPr>
                <w:rFonts w:asciiTheme="minorHAnsi" w:hAnsiTheme="minorHAnsi" w:cstheme="minorHAnsi"/>
                <w:b/>
                <w:bCs/>
                <w:sz w:val="22"/>
                <w:szCs w:val="22"/>
              </w:rPr>
              <w:t>Lead External Partner Organisation</w:t>
            </w:r>
            <w:r w:rsidR="002A5A43">
              <w:rPr>
                <w:rFonts w:asciiTheme="minorHAnsi" w:hAnsiTheme="minorHAnsi" w:cstheme="minorHAnsi"/>
                <w:b/>
                <w:bCs/>
                <w:sz w:val="22"/>
                <w:szCs w:val="22"/>
              </w:rPr>
              <w:t xml:space="preserve"> </w:t>
            </w:r>
            <w:r w:rsidR="002A5A43" w:rsidRPr="00410153">
              <w:rPr>
                <w:rFonts w:asciiTheme="minorHAnsi" w:hAnsiTheme="minorHAnsi" w:cstheme="minorHAnsi"/>
                <w:i/>
                <w:sz w:val="20"/>
                <w:szCs w:val="22"/>
              </w:rPr>
              <w:t>(If applicable)</w:t>
            </w:r>
          </w:p>
        </w:tc>
      </w:tr>
      <w:tr w:rsidR="00F864B5" w:rsidRPr="00F864B5" w14:paraId="0CCA9BA3" w14:textId="77777777" w:rsidTr="1FC403A9">
        <w:trPr>
          <w:trHeight w:val="322"/>
        </w:trPr>
        <w:tc>
          <w:tcPr>
            <w:tcW w:w="2153" w:type="pct"/>
            <w:tcBorders>
              <w:bottom w:val="single" w:sz="4" w:space="0" w:color="auto"/>
            </w:tcBorders>
            <w:shd w:val="clear" w:color="auto" w:fill="auto"/>
            <w:vAlign w:val="center"/>
          </w:tcPr>
          <w:p w14:paraId="1FF0477C"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Name:</w:t>
            </w:r>
          </w:p>
        </w:tc>
        <w:tc>
          <w:tcPr>
            <w:tcW w:w="2847" w:type="pct"/>
            <w:gridSpan w:val="4"/>
            <w:shd w:val="clear" w:color="auto" w:fill="auto"/>
            <w:vAlign w:val="center"/>
          </w:tcPr>
          <w:p w14:paraId="5FF31DC9" w14:textId="77777777" w:rsidR="00F864B5" w:rsidRPr="00F864B5" w:rsidRDefault="00F864B5" w:rsidP="00FE0E4F">
            <w:pPr>
              <w:rPr>
                <w:rFonts w:asciiTheme="minorHAnsi" w:hAnsiTheme="minorHAnsi" w:cstheme="minorHAnsi"/>
                <w:sz w:val="22"/>
                <w:szCs w:val="22"/>
              </w:rPr>
            </w:pPr>
          </w:p>
        </w:tc>
      </w:tr>
      <w:tr w:rsidR="00F864B5" w:rsidRPr="00F864B5" w14:paraId="12756AA7" w14:textId="77777777" w:rsidTr="1FC403A9">
        <w:trPr>
          <w:trHeight w:val="355"/>
        </w:trPr>
        <w:tc>
          <w:tcPr>
            <w:tcW w:w="2153" w:type="pct"/>
            <w:tcBorders>
              <w:top w:val="single" w:sz="4" w:space="0" w:color="auto"/>
              <w:bottom w:val="single" w:sz="4" w:space="0" w:color="auto"/>
            </w:tcBorders>
            <w:shd w:val="clear" w:color="auto" w:fill="auto"/>
            <w:vAlign w:val="center"/>
          </w:tcPr>
          <w:p w14:paraId="53C17A1B" w14:textId="77777777" w:rsidR="00F864B5" w:rsidRPr="00870A86" w:rsidRDefault="00F864B5"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Address:</w:t>
            </w:r>
          </w:p>
        </w:tc>
        <w:tc>
          <w:tcPr>
            <w:tcW w:w="2847" w:type="pct"/>
            <w:gridSpan w:val="4"/>
            <w:shd w:val="clear" w:color="auto" w:fill="auto"/>
            <w:vAlign w:val="center"/>
          </w:tcPr>
          <w:p w14:paraId="407638FF" w14:textId="77777777" w:rsidR="00F864B5" w:rsidRPr="00F864B5" w:rsidRDefault="00F864B5" w:rsidP="00FE0E4F">
            <w:pPr>
              <w:rPr>
                <w:rFonts w:asciiTheme="minorHAnsi" w:hAnsiTheme="minorHAnsi" w:cstheme="minorHAnsi"/>
                <w:sz w:val="22"/>
                <w:szCs w:val="22"/>
              </w:rPr>
            </w:pPr>
          </w:p>
        </w:tc>
      </w:tr>
      <w:tr w:rsidR="00F864B5" w:rsidRPr="00F864B5" w14:paraId="204AABDE" w14:textId="77777777" w:rsidTr="1FC403A9">
        <w:trPr>
          <w:trHeight w:val="375"/>
        </w:trPr>
        <w:tc>
          <w:tcPr>
            <w:tcW w:w="2153" w:type="pct"/>
            <w:tcBorders>
              <w:top w:val="single" w:sz="4" w:space="0" w:color="auto"/>
              <w:bottom w:val="single" w:sz="4" w:space="0" w:color="auto"/>
            </w:tcBorders>
            <w:shd w:val="clear" w:color="auto" w:fill="auto"/>
            <w:vAlign w:val="center"/>
          </w:tcPr>
          <w:p w14:paraId="3D893E3E" w14:textId="3C3E5D9E" w:rsidR="00F864B5" w:rsidRPr="00870A86" w:rsidRDefault="00C14081"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Postcode:</w:t>
            </w:r>
          </w:p>
        </w:tc>
        <w:tc>
          <w:tcPr>
            <w:tcW w:w="2847" w:type="pct"/>
            <w:gridSpan w:val="4"/>
            <w:shd w:val="clear" w:color="auto" w:fill="auto"/>
            <w:vAlign w:val="center"/>
          </w:tcPr>
          <w:p w14:paraId="5525A57E" w14:textId="7F2841F6" w:rsidR="00F864B5" w:rsidRPr="00F864B5" w:rsidRDefault="00F864B5" w:rsidP="00FE0E4F">
            <w:pPr>
              <w:rPr>
                <w:rFonts w:asciiTheme="minorHAnsi" w:hAnsiTheme="minorHAnsi" w:cstheme="minorHAnsi"/>
                <w:sz w:val="22"/>
                <w:szCs w:val="22"/>
              </w:rPr>
            </w:pPr>
          </w:p>
        </w:tc>
      </w:tr>
      <w:tr w:rsidR="001D195D" w:rsidRPr="00F864B5" w14:paraId="09BFBD40" w14:textId="77777777" w:rsidTr="1FC403A9">
        <w:trPr>
          <w:trHeight w:val="254"/>
        </w:trPr>
        <w:tc>
          <w:tcPr>
            <w:tcW w:w="2153" w:type="pct"/>
            <w:tcBorders>
              <w:top w:val="single" w:sz="4" w:space="0" w:color="auto"/>
              <w:bottom w:val="single" w:sz="4" w:space="0" w:color="auto"/>
            </w:tcBorders>
            <w:shd w:val="clear" w:color="auto" w:fill="auto"/>
            <w:vAlign w:val="center"/>
          </w:tcPr>
          <w:p w14:paraId="141F3D68" w14:textId="22BEDF7E" w:rsidR="001D195D" w:rsidRPr="00870A86" w:rsidRDefault="001D195D"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Sector:</w:t>
            </w:r>
          </w:p>
        </w:tc>
        <w:tc>
          <w:tcPr>
            <w:tcW w:w="2847" w:type="pct"/>
            <w:gridSpan w:val="4"/>
            <w:shd w:val="clear" w:color="auto" w:fill="auto"/>
            <w:vAlign w:val="center"/>
          </w:tcPr>
          <w:p w14:paraId="0D838631" w14:textId="77777777" w:rsidR="001D195D" w:rsidRPr="00F864B5" w:rsidRDefault="001D195D" w:rsidP="00FE0E4F">
            <w:pPr>
              <w:rPr>
                <w:rFonts w:asciiTheme="minorHAnsi" w:hAnsiTheme="minorHAnsi" w:cstheme="minorHAnsi"/>
                <w:sz w:val="22"/>
                <w:szCs w:val="22"/>
              </w:rPr>
            </w:pPr>
          </w:p>
        </w:tc>
      </w:tr>
      <w:tr w:rsidR="00A72B76" w:rsidRPr="00F864B5" w14:paraId="2DF4AB10" w14:textId="77777777" w:rsidTr="1FC403A9">
        <w:trPr>
          <w:trHeight w:val="330"/>
        </w:trPr>
        <w:tc>
          <w:tcPr>
            <w:tcW w:w="2153" w:type="pct"/>
            <w:vMerge w:val="restart"/>
            <w:tcBorders>
              <w:top w:val="single" w:sz="4" w:space="0" w:color="auto"/>
            </w:tcBorders>
            <w:shd w:val="clear" w:color="auto" w:fill="auto"/>
            <w:vAlign w:val="center"/>
          </w:tcPr>
          <w:p w14:paraId="16D8DF6D" w14:textId="78AEAFF2" w:rsidR="00A72B76" w:rsidRPr="00870A86" w:rsidRDefault="00A72B76" w:rsidP="00F864B5">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 xml:space="preserve">Organisation identifying no. </w:t>
            </w:r>
            <w:r w:rsidRPr="00870A86">
              <w:rPr>
                <w:rFonts w:asciiTheme="minorHAnsi" w:hAnsiTheme="minorHAnsi" w:cstheme="minorHAnsi"/>
                <w:b/>
                <w:bCs/>
                <w:sz w:val="22"/>
                <w:szCs w:val="22"/>
              </w:rPr>
              <w:br/>
            </w:r>
            <w:r w:rsidRPr="00870A86">
              <w:rPr>
                <w:rFonts w:asciiTheme="minorHAnsi" w:hAnsiTheme="minorHAnsi" w:cstheme="minorHAnsi"/>
                <w:b/>
                <w:bCs/>
                <w:i/>
                <w:sz w:val="20"/>
                <w:szCs w:val="22"/>
              </w:rPr>
              <w:t>(e.g. Charity number or company registration no.)</w:t>
            </w:r>
          </w:p>
        </w:tc>
        <w:tc>
          <w:tcPr>
            <w:tcW w:w="1161" w:type="pct"/>
            <w:vMerge w:val="restart"/>
            <w:shd w:val="clear" w:color="auto" w:fill="auto"/>
            <w:vAlign w:val="center"/>
          </w:tcPr>
          <w:p w14:paraId="1900142B" w14:textId="77777777" w:rsidR="00A72B76" w:rsidRPr="00F864B5" w:rsidRDefault="00A72B76" w:rsidP="00FE0E4F">
            <w:pPr>
              <w:rPr>
                <w:rFonts w:asciiTheme="minorHAnsi" w:hAnsiTheme="minorHAnsi" w:cstheme="minorHAnsi"/>
                <w:sz w:val="22"/>
                <w:szCs w:val="22"/>
              </w:rPr>
            </w:pPr>
          </w:p>
        </w:tc>
        <w:tc>
          <w:tcPr>
            <w:tcW w:w="683" w:type="pct"/>
            <w:vMerge w:val="restart"/>
            <w:shd w:val="clear" w:color="auto" w:fill="E2EFD9" w:themeFill="accent6" w:themeFillTint="33"/>
            <w:vAlign w:val="center"/>
          </w:tcPr>
          <w:p w14:paraId="3312789C" w14:textId="77777777" w:rsidR="00A72B76" w:rsidRPr="00F864B5" w:rsidRDefault="00A72B76" w:rsidP="00FE0E4F">
            <w:pPr>
              <w:spacing w:before="60" w:after="60"/>
              <w:rPr>
                <w:rFonts w:asciiTheme="minorHAnsi" w:hAnsiTheme="minorHAnsi" w:cstheme="minorHAnsi"/>
                <w:sz w:val="22"/>
                <w:szCs w:val="22"/>
              </w:rPr>
            </w:pPr>
            <w:r w:rsidRPr="00F864B5">
              <w:rPr>
                <w:rFonts w:asciiTheme="minorHAnsi" w:hAnsiTheme="minorHAnsi" w:cstheme="minorHAnsi"/>
                <w:sz w:val="22"/>
                <w:szCs w:val="22"/>
              </w:rPr>
              <w:t>Organisation Size:</w:t>
            </w:r>
          </w:p>
        </w:tc>
        <w:tc>
          <w:tcPr>
            <w:tcW w:w="501" w:type="pct"/>
            <w:shd w:val="clear" w:color="auto" w:fill="auto"/>
            <w:vAlign w:val="center"/>
          </w:tcPr>
          <w:p w14:paraId="789B1B2D" w14:textId="156A499F"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SME?</w:t>
            </w:r>
          </w:p>
        </w:tc>
        <w:tc>
          <w:tcPr>
            <w:tcW w:w="502" w:type="pct"/>
            <w:shd w:val="clear" w:color="auto" w:fill="auto"/>
            <w:vAlign w:val="center"/>
          </w:tcPr>
          <w:p w14:paraId="187725DF" w14:textId="13FAF4AA" w:rsidR="00A72B76" w:rsidRPr="00F864B5" w:rsidRDefault="00A72B76" w:rsidP="00E71E92">
            <w:pPr>
              <w:spacing w:before="60" w:after="60"/>
              <w:jc w:val="center"/>
              <w:rPr>
                <w:rFonts w:asciiTheme="minorHAnsi" w:hAnsiTheme="minorHAnsi" w:cstheme="minorHAnsi"/>
                <w:b/>
                <w:sz w:val="22"/>
                <w:szCs w:val="22"/>
              </w:rPr>
            </w:pPr>
            <w:r>
              <w:rPr>
                <w:rFonts w:asciiTheme="minorHAnsi" w:hAnsiTheme="minorHAnsi" w:cstheme="minorHAnsi"/>
                <w:b/>
                <w:sz w:val="22"/>
                <w:szCs w:val="22"/>
              </w:rPr>
              <w:t>LARGE?</w:t>
            </w:r>
          </w:p>
        </w:tc>
      </w:tr>
      <w:tr w:rsidR="00A72B76" w:rsidRPr="00F864B5" w14:paraId="59C320BF" w14:textId="77777777" w:rsidTr="1FC403A9">
        <w:trPr>
          <w:trHeight w:val="307"/>
        </w:trPr>
        <w:tc>
          <w:tcPr>
            <w:tcW w:w="2153" w:type="pct"/>
            <w:vMerge/>
            <w:vAlign w:val="center"/>
          </w:tcPr>
          <w:p w14:paraId="21D6E1AE" w14:textId="77777777" w:rsidR="00A72B76" w:rsidRPr="00870A86" w:rsidRDefault="00A72B76" w:rsidP="00F864B5">
            <w:pPr>
              <w:spacing w:before="60" w:after="60"/>
              <w:rPr>
                <w:rFonts w:asciiTheme="minorHAnsi" w:hAnsiTheme="minorHAnsi" w:cstheme="minorHAnsi"/>
                <w:b/>
                <w:bCs/>
                <w:sz w:val="22"/>
                <w:szCs w:val="22"/>
              </w:rPr>
            </w:pPr>
          </w:p>
        </w:tc>
        <w:tc>
          <w:tcPr>
            <w:tcW w:w="1161" w:type="pct"/>
            <w:vMerge/>
            <w:vAlign w:val="center"/>
          </w:tcPr>
          <w:p w14:paraId="4B9C9E5C" w14:textId="77777777" w:rsidR="00A72B76" w:rsidRPr="00F864B5" w:rsidRDefault="00A72B76" w:rsidP="00FE0E4F">
            <w:pPr>
              <w:rPr>
                <w:rFonts w:asciiTheme="minorHAnsi" w:hAnsiTheme="minorHAnsi" w:cstheme="minorHAnsi"/>
                <w:sz w:val="22"/>
                <w:szCs w:val="22"/>
              </w:rPr>
            </w:pPr>
          </w:p>
        </w:tc>
        <w:tc>
          <w:tcPr>
            <w:tcW w:w="683" w:type="pct"/>
            <w:vMerge/>
            <w:vAlign w:val="center"/>
          </w:tcPr>
          <w:p w14:paraId="52741A92" w14:textId="77777777" w:rsidR="00A72B76" w:rsidRPr="00F864B5" w:rsidRDefault="00A72B76" w:rsidP="00FE0E4F">
            <w:pPr>
              <w:spacing w:before="60" w:after="60"/>
              <w:rPr>
                <w:rFonts w:asciiTheme="minorHAnsi" w:hAnsiTheme="minorHAnsi" w:cstheme="minorHAnsi"/>
                <w:sz w:val="22"/>
                <w:szCs w:val="22"/>
              </w:rPr>
            </w:pPr>
          </w:p>
        </w:tc>
        <w:tc>
          <w:tcPr>
            <w:tcW w:w="1003" w:type="pct"/>
            <w:gridSpan w:val="2"/>
            <w:shd w:val="clear" w:color="auto" w:fill="auto"/>
            <w:vAlign w:val="center"/>
          </w:tcPr>
          <w:p w14:paraId="774CD638" w14:textId="101A26EB" w:rsidR="00A72B76" w:rsidRDefault="00A72B76" w:rsidP="00E71E92">
            <w:pPr>
              <w:spacing w:before="60" w:after="60"/>
              <w:jc w:val="center"/>
              <w:rPr>
                <w:rFonts w:asciiTheme="minorHAnsi" w:hAnsiTheme="minorHAnsi" w:cstheme="minorHAnsi"/>
                <w:b/>
                <w:sz w:val="22"/>
                <w:szCs w:val="22"/>
              </w:rPr>
            </w:pPr>
            <w:r w:rsidRPr="00A72B76">
              <w:rPr>
                <w:rFonts w:asciiTheme="minorHAnsi" w:hAnsiTheme="minorHAnsi" w:cstheme="minorHAnsi"/>
                <w:i/>
                <w:sz w:val="18"/>
                <w:szCs w:val="22"/>
              </w:rPr>
              <w:t>(delete as appropriate)</w:t>
            </w:r>
          </w:p>
        </w:tc>
      </w:tr>
      <w:tr w:rsidR="0075519D" w:rsidRPr="00F864B5" w14:paraId="2E2ECD67" w14:textId="77777777" w:rsidTr="1FC403A9">
        <w:trPr>
          <w:trHeight w:val="384"/>
        </w:trPr>
        <w:tc>
          <w:tcPr>
            <w:tcW w:w="2153" w:type="pct"/>
            <w:tcBorders>
              <w:top w:val="single" w:sz="4" w:space="0" w:color="auto"/>
              <w:bottom w:val="single" w:sz="4" w:space="0" w:color="auto"/>
            </w:tcBorders>
            <w:shd w:val="clear" w:color="auto" w:fill="auto"/>
            <w:vAlign w:val="center"/>
          </w:tcPr>
          <w:p w14:paraId="5B77C626" w14:textId="1DED852C" w:rsidR="0075519D" w:rsidRPr="00870A86" w:rsidRDefault="0075519D" w:rsidP="003C2E89">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VAT Number:</w:t>
            </w:r>
          </w:p>
        </w:tc>
        <w:tc>
          <w:tcPr>
            <w:tcW w:w="2847" w:type="pct"/>
            <w:gridSpan w:val="4"/>
            <w:shd w:val="clear" w:color="auto" w:fill="auto"/>
            <w:vAlign w:val="center"/>
          </w:tcPr>
          <w:p w14:paraId="1CF99751" w14:textId="3C1AB8E5" w:rsidR="0075519D" w:rsidRPr="00F864B5" w:rsidRDefault="0075519D" w:rsidP="003C2E89">
            <w:pPr>
              <w:ind w:left="720"/>
              <w:rPr>
                <w:rFonts w:asciiTheme="minorHAnsi" w:hAnsiTheme="minorHAnsi" w:cstheme="minorHAnsi"/>
                <w:sz w:val="22"/>
                <w:szCs w:val="22"/>
              </w:rPr>
            </w:pPr>
          </w:p>
        </w:tc>
      </w:tr>
      <w:tr w:rsidR="0075519D" w:rsidRPr="00F864B5" w14:paraId="29C7FBA9" w14:textId="77777777" w:rsidTr="1FC403A9">
        <w:trPr>
          <w:trHeight w:val="348"/>
        </w:trPr>
        <w:tc>
          <w:tcPr>
            <w:tcW w:w="2153" w:type="pct"/>
            <w:tcBorders>
              <w:top w:val="single" w:sz="4" w:space="0" w:color="auto"/>
              <w:bottom w:val="single" w:sz="4" w:space="0" w:color="auto"/>
            </w:tcBorders>
            <w:shd w:val="clear" w:color="auto" w:fill="auto"/>
            <w:vAlign w:val="center"/>
          </w:tcPr>
          <w:p w14:paraId="1E53507E" w14:textId="2FA87CF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URL:</w:t>
            </w:r>
          </w:p>
        </w:tc>
        <w:tc>
          <w:tcPr>
            <w:tcW w:w="2847" w:type="pct"/>
            <w:gridSpan w:val="4"/>
            <w:shd w:val="clear" w:color="auto" w:fill="auto"/>
            <w:vAlign w:val="center"/>
          </w:tcPr>
          <w:p w14:paraId="7D43B6C7" w14:textId="77777777" w:rsidR="0075519D" w:rsidRPr="00F864B5" w:rsidRDefault="0075519D" w:rsidP="00FE0E4F">
            <w:pPr>
              <w:rPr>
                <w:rFonts w:asciiTheme="minorHAnsi" w:hAnsiTheme="minorHAnsi" w:cstheme="minorHAnsi"/>
                <w:sz w:val="22"/>
                <w:szCs w:val="22"/>
              </w:rPr>
            </w:pPr>
          </w:p>
        </w:tc>
      </w:tr>
      <w:tr w:rsidR="0075519D" w:rsidRPr="00F864B5" w14:paraId="730FD471" w14:textId="77777777" w:rsidTr="1FC403A9">
        <w:trPr>
          <w:trHeight w:val="381"/>
        </w:trPr>
        <w:tc>
          <w:tcPr>
            <w:tcW w:w="2153" w:type="pct"/>
            <w:tcBorders>
              <w:top w:val="single" w:sz="4" w:space="0" w:color="auto"/>
              <w:bottom w:val="single" w:sz="4" w:space="0" w:color="auto"/>
            </w:tcBorders>
            <w:shd w:val="clear" w:color="auto" w:fill="auto"/>
            <w:vAlign w:val="center"/>
          </w:tcPr>
          <w:p w14:paraId="780E5689" w14:textId="5D0D949F"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Organisation Contact Name:</w:t>
            </w:r>
          </w:p>
        </w:tc>
        <w:tc>
          <w:tcPr>
            <w:tcW w:w="2847" w:type="pct"/>
            <w:gridSpan w:val="4"/>
            <w:shd w:val="clear" w:color="auto" w:fill="auto"/>
            <w:vAlign w:val="center"/>
          </w:tcPr>
          <w:p w14:paraId="591AC54C" w14:textId="77777777" w:rsidR="0075519D" w:rsidRPr="00F864B5" w:rsidRDefault="0075519D" w:rsidP="00FE0E4F">
            <w:pPr>
              <w:rPr>
                <w:rFonts w:asciiTheme="minorHAnsi" w:hAnsiTheme="minorHAnsi" w:cstheme="minorHAnsi"/>
                <w:sz w:val="22"/>
                <w:szCs w:val="22"/>
              </w:rPr>
            </w:pPr>
          </w:p>
        </w:tc>
      </w:tr>
      <w:tr w:rsidR="0075519D" w:rsidRPr="00F864B5" w14:paraId="036DEBD0" w14:textId="77777777" w:rsidTr="1FC403A9">
        <w:trPr>
          <w:trHeight w:val="315"/>
        </w:trPr>
        <w:tc>
          <w:tcPr>
            <w:tcW w:w="2153" w:type="pct"/>
            <w:tcBorders>
              <w:top w:val="single" w:sz="4" w:space="0" w:color="auto"/>
              <w:bottom w:val="single" w:sz="4" w:space="0" w:color="auto"/>
            </w:tcBorders>
            <w:shd w:val="clear" w:color="auto" w:fill="auto"/>
            <w:vAlign w:val="center"/>
          </w:tcPr>
          <w:p w14:paraId="4155D91A" w14:textId="6CD25E71"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Position in Organisation / Job title</w:t>
            </w:r>
          </w:p>
        </w:tc>
        <w:tc>
          <w:tcPr>
            <w:tcW w:w="2847" w:type="pct"/>
            <w:gridSpan w:val="4"/>
            <w:shd w:val="clear" w:color="auto" w:fill="auto"/>
            <w:vAlign w:val="center"/>
          </w:tcPr>
          <w:p w14:paraId="1576A393" w14:textId="77777777" w:rsidR="0075519D" w:rsidRPr="00F864B5" w:rsidRDefault="0075519D" w:rsidP="00FE0E4F">
            <w:pPr>
              <w:rPr>
                <w:rFonts w:asciiTheme="minorHAnsi" w:hAnsiTheme="minorHAnsi" w:cstheme="minorHAnsi"/>
                <w:sz w:val="22"/>
                <w:szCs w:val="22"/>
              </w:rPr>
            </w:pPr>
          </w:p>
        </w:tc>
      </w:tr>
      <w:tr w:rsidR="0075519D" w:rsidRPr="00F864B5" w14:paraId="29985C93" w14:textId="77777777" w:rsidTr="1FC403A9">
        <w:trPr>
          <w:trHeight w:val="350"/>
        </w:trPr>
        <w:tc>
          <w:tcPr>
            <w:tcW w:w="2153" w:type="pct"/>
            <w:tcBorders>
              <w:top w:val="single" w:sz="4" w:space="0" w:color="auto"/>
              <w:bottom w:val="single" w:sz="4" w:space="0" w:color="auto"/>
            </w:tcBorders>
            <w:shd w:val="clear" w:color="auto" w:fill="auto"/>
            <w:vAlign w:val="center"/>
          </w:tcPr>
          <w:p w14:paraId="2AFC40E3" w14:textId="449B630E" w:rsidR="0075519D" w:rsidRPr="00870A86" w:rsidRDefault="0075519D" w:rsidP="00FE0E4F">
            <w:pPr>
              <w:spacing w:before="60" w:after="60"/>
              <w:rPr>
                <w:rFonts w:asciiTheme="minorHAnsi" w:hAnsiTheme="minorHAnsi" w:cstheme="minorHAnsi"/>
                <w:b/>
                <w:bCs/>
                <w:sz w:val="22"/>
                <w:szCs w:val="22"/>
              </w:rPr>
            </w:pPr>
            <w:r w:rsidRPr="00870A86">
              <w:rPr>
                <w:rFonts w:asciiTheme="minorHAnsi" w:hAnsiTheme="minorHAnsi" w:cstheme="minorHAnsi"/>
                <w:b/>
                <w:bCs/>
                <w:sz w:val="22"/>
                <w:szCs w:val="22"/>
              </w:rPr>
              <w:t>Contact Email:</w:t>
            </w:r>
          </w:p>
        </w:tc>
        <w:tc>
          <w:tcPr>
            <w:tcW w:w="2847" w:type="pct"/>
            <w:gridSpan w:val="4"/>
            <w:shd w:val="clear" w:color="auto" w:fill="auto"/>
            <w:vAlign w:val="center"/>
          </w:tcPr>
          <w:p w14:paraId="2A521264" w14:textId="77777777" w:rsidR="0075519D" w:rsidRPr="00F864B5" w:rsidRDefault="0075519D" w:rsidP="00FE0E4F">
            <w:pPr>
              <w:rPr>
                <w:rFonts w:asciiTheme="minorHAnsi" w:hAnsiTheme="minorHAnsi" w:cstheme="minorHAnsi"/>
                <w:sz w:val="22"/>
                <w:szCs w:val="22"/>
              </w:rPr>
            </w:pPr>
          </w:p>
        </w:tc>
      </w:tr>
    </w:tbl>
    <w:p w14:paraId="34629E88" w14:textId="77777777" w:rsidR="002752C6" w:rsidRDefault="002752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70DD8" w:rsidRPr="00F864B5" w14:paraId="6E6BE94D" w14:textId="77777777" w:rsidTr="1FC403A9">
        <w:trPr>
          <w:trHeight w:val="511"/>
        </w:trPr>
        <w:tc>
          <w:tcPr>
            <w:tcW w:w="5000" w:type="pct"/>
            <w:tcBorders>
              <w:top w:val="single" w:sz="4" w:space="0" w:color="auto"/>
              <w:bottom w:val="single" w:sz="4" w:space="0" w:color="auto"/>
            </w:tcBorders>
            <w:shd w:val="clear" w:color="auto" w:fill="C5E0B3" w:themeFill="accent6" w:themeFillTint="66"/>
            <w:vAlign w:val="center"/>
          </w:tcPr>
          <w:p w14:paraId="4BFAC532" w14:textId="6A1F986C" w:rsidR="00B70DD8" w:rsidRPr="00F864B5" w:rsidRDefault="5D161B1B" w:rsidP="1FC403A9">
            <w:pPr>
              <w:rPr>
                <w:rFonts w:asciiTheme="minorHAnsi" w:hAnsiTheme="minorHAnsi" w:cstheme="minorBidi"/>
                <w:sz w:val="22"/>
                <w:szCs w:val="22"/>
              </w:rPr>
            </w:pPr>
            <w:bookmarkStart w:id="1" w:name="_Hlk171702053"/>
            <w:r w:rsidRPr="1FC403A9">
              <w:rPr>
                <w:rFonts w:asciiTheme="minorHAnsi" w:hAnsiTheme="minorHAnsi" w:cstheme="minorBidi"/>
                <w:b/>
                <w:bCs/>
                <w:sz w:val="22"/>
                <w:szCs w:val="22"/>
              </w:rPr>
              <w:t xml:space="preserve">Additional Organisations </w:t>
            </w:r>
            <w:bookmarkEnd w:id="1"/>
            <w:r w:rsidR="40B69D18" w:rsidRPr="1FC403A9">
              <w:rPr>
                <w:rFonts w:asciiTheme="minorHAnsi" w:hAnsiTheme="minorHAnsi" w:cstheme="minorBidi"/>
                <w:b/>
                <w:bCs/>
                <w:sz w:val="22"/>
                <w:szCs w:val="22"/>
              </w:rPr>
              <w:t xml:space="preserve">/ Stakeholders </w:t>
            </w:r>
            <w:r w:rsidR="5619F1AB" w:rsidRPr="1FC403A9">
              <w:rPr>
                <w:rFonts w:asciiTheme="minorHAnsi" w:hAnsiTheme="minorHAnsi" w:cstheme="minorBidi"/>
                <w:b/>
                <w:bCs/>
                <w:sz w:val="22"/>
                <w:szCs w:val="22"/>
              </w:rPr>
              <w:t>who will participate in the activity</w:t>
            </w:r>
            <w:r w:rsidR="3315F191" w:rsidRPr="1FC403A9">
              <w:rPr>
                <w:rFonts w:asciiTheme="minorHAnsi" w:hAnsiTheme="minorHAnsi" w:cstheme="minorBidi"/>
                <w:b/>
                <w:bCs/>
                <w:sz w:val="22"/>
                <w:szCs w:val="22"/>
              </w:rPr>
              <w:t xml:space="preserve"> or intending to engage with</w:t>
            </w:r>
            <w:r w:rsidR="5D36C186" w:rsidRPr="1FC403A9">
              <w:rPr>
                <w:rFonts w:asciiTheme="minorHAnsi" w:hAnsiTheme="minorHAnsi" w:cstheme="minorBidi"/>
                <w:b/>
                <w:bCs/>
                <w:sz w:val="22"/>
                <w:szCs w:val="22"/>
              </w:rPr>
              <w:t xml:space="preserve"> the proposed activity</w:t>
            </w:r>
            <w:r w:rsidR="00A07D87">
              <w:rPr>
                <w:rFonts w:asciiTheme="minorHAnsi" w:hAnsiTheme="minorHAnsi" w:cstheme="minorBidi"/>
                <w:b/>
                <w:bCs/>
                <w:sz w:val="22"/>
                <w:szCs w:val="22"/>
              </w:rPr>
              <w:t>?</w:t>
            </w:r>
          </w:p>
        </w:tc>
      </w:tr>
      <w:tr w:rsidR="00CF4FB2" w:rsidRPr="00F864B5" w14:paraId="1E3F130A" w14:textId="77777777" w:rsidTr="00CF4FB2">
        <w:trPr>
          <w:trHeight w:val="657"/>
        </w:trPr>
        <w:tc>
          <w:tcPr>
            <w:tcW w:w="5000" w:type="pct"/>
            <w:tcBorders>
              <w:top w:val="single" w:sz="4" w:space="0" w:color="auto"/>
            </w:tcBorders>
            <w:shd w:val="clear" w:color="auto" w:fill="auto"/>
            <w:vAlign w:val="center"/>
          </w:tcPr>
          <w:p w14:paraId="6178144B" w14:textId="7C432C6C" w:rsidR="00CF4FB2" w:rsidRDefault="00CF4FB2" w:rsidP="1FC403A9">
            <w:pPr>
              <w:spacing w:before="60" w:after="60"/>
              <w:rPr>
                <w:rFonts w:asciiTheme="minorHAnsi" w:hAnsiTheme="minorHAnsi" w:cstheme="minorBidi"/>
                <w:i/>
                <w:iCs/>
                <w:sz w:val="18"/>
                <w:szCs w:val="18"/>
              </w:rPr>
            </w:pPr>
            <w:r w:rsidRPr="0025691D">
              <w:rPr>
                <w:rFonts w:asciiTheme="minorHAnsi" w:hAnsiTheme="minorHAnsi" w:cstheme="minorBidi"/>
                <w:i/>
                <w:iCs/>
                <w:color w:val="595959" w:themeColor="text1" w:themeTint="A6"/>
                <w:sz w:val="22"/>
                <w:szCs w:val="22"/>
              </w:rPr>
              <w:t>add details of organisations or stakeholders expect</w:t>
            </w:r>
            <w:r w:rsidR="004A4E60" w:rsidRPr="0025691D">
              <w:rPr>
                <w:rFonts w:asciiTheme="minorHAnsi" w:hAnsiTheme="minorHAnsi" w:cstheme="minorBidi"/>
                <w:i/>
                <w:iCs/>
                <w:color w:val="595959" w:themeColor="text1" w:themeTint="A6"/>
                <w:sz w:val="22"/>
                <w:szCs w:val="22"/>
              </w:rPr>
              <w:t>ed</w:t>
            </w:r>
            <w:r w:rsidRPr="0025691D">
              <w:rPr>
                <w:rFonts w:asciiTheme="minorHAnsi" w:hAnsiTheme="minorHAnsi" w:cstheme="minorBidi"/>
                <w:i/>
                <w:iCs/>
                <w:color w:val="595959" w:themeColor="text1" w:themeTint="A6"/>
                <w:sz w:val="22"/>
                <w:szCs w:val="22"/>
              </w:rPr>
              <w:t xml:space="preserve"> to participate in or be engaged in the activity</w:t>
            </w:r>
          </w:p>
          <w:p w14:paraId="56AF6FFD" w14:textId="77777777" w:rsidR="00CF4FB2" w:rsidRDefault="00CF4FB2" w:rsidP="00FE0E4F">
            <w:pPr>
              <w:spacing w:before="60" w:after="60"/>
              <w:rPr>
                <w:rFonts w:asciiTheme="minorHAnsi" w:hAnsiTheme="minorHAnsi" w:cstheme="minorHAnsi"/>
                <w:b/>
                <w:bCs/>
                <w:sz w:val="22"/>
                <w:szCs w:val="22"/>
              </w:rPr>
            </w:pPr>
          </w:p>
          <w:p w14:paraId="6DE9B6A4" w14:textId="77777777" w:rsidR="00CF4FB2" w:rsidRDefault="00CF4FB2" w:rsidP="00FE0E4F">
            <w:pPr>
              <w:spacing w:before="60" w:after="60"/>
              <w:rPr>
                <w:rFonts w:asciiTheme="minorHAnsi" w:hAnsiTheme="minorHAnsi" w:cstheme="minorHAnsi"/>
                <w:b/>
                <w:bCs/>
                <w:sz w:val="22"/>
                <w:szCs w:val="22"/>
              </w:rPr>
            </w:pPr>
          </w:p>
          <w:p w14:paraId="60DD20C5" w14:textId="44B632EA" w:rsidR="00CF4FB2" w:rsidRPr="00F864B5" w:rsidRDefault="00CF4FB2" w:rsidP="1FC403A9">
            <w:pPr>
              <w:rPr>
                <w:rFonts w:asciiTheme="minorHAnsi" w:hAnsiTheme="minorHAnsi" w:cstheme="minorBidi"/>
                <w:b/>
                <w:bCs/>
                <w:sz w:val="22"/>
                <w:szCs w:val="22"/>
              </w:rPr>
            </w:pPr>
          </w:p>
        </w:tc>
      </w:tr>
    </w:tbl>
    <w:p w14:paraId="5A413D9A" w14:textId="77777777" w:rsidR="00C14081" w:rsidRDefault="00C14081"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11B5F" w:rsidRPr="00F864B5" w14:paraId="4DA94597" w14:textId="77777777" w:rsidTr="00B20A6B">
        <w:trPr>
          <w:trHeight w:val="511"/>
        </w:trPr>
        <w:tc>
          <w:tcPr>
            <w:tcW w:w="5000" w:type="pct"/>
            <w:tcBorders>
              <w:top w:val="single" w:sz="4" w:space="0" w:color="auto"/>
              <w:bottom w:val="single" w:sz="4" w:space="0" w:color="auto"/>
            </w:tcBorders>
            <w:shd w:val="clear" w:color="auto" w:fill="C5E0B3" w:themeFill="accent6" w:themeFillTint="66"/>
            <w:vAlign w:val="center"/>
          </w:tcPr>
          <w:p w14:paraId="3B051953" w14:textId="1E958BC4" w:rsidR="00711B5F" w:rsidRPr="00F864B5" w:rsidRDefault="00711B5F" w:rsidP="00B20A6B">
            <w:pPr>
              <w:rPr>
                <w:rFonts w:asciiTheme="minorHAnsi" w:hAnsiTheme="minorHAnsi" w:cstheme="minorBidi"/>
                <w:sz w:val="22"/>
                <w:szCs w:val="22"/>
              </w:rPr>
            </w:pPr>
            <w:r>
              <w:rPr>
                <w:rFonts w:asciiTheme="minorHAnsi" w:hAnsiTheme="minorHAnsi" w:cstheme="minorBidi"/>
                <w:b/>
                <w:bCs/>
                <w:sz w:val="22"/>
                <w:szCs w:val="22"/>
              </w:rPr>
              <w:t>Which sectors of the industrial biotechno</w:t>
            </w:r>
            <w:r w:rsidR="00FA2AA9">
              <w:rPr>
                <w:rFonts w:asciiTheme="minorHAnsi" w:hAnsiTheme="minorHAnsi" w:cstheme="minorBidi"/>
                <w:b/>
                <w:bCs/>
                <w:sz w:val="22"/>
                <w:szCs w:val="22"/>
              </w:rPr>
              <w:t>logy community</w:t>
            </w:r>
            <w:r w:rsidRPr="1FC403A9">
              <w:rPr>
                <w:rFonts w:asciiTheme="minorHAnsi" w:hAnsiTheme="minorHAnsi" w:cstheme="minorBidi"/>
                <w:b/>
                <w:bCs/>
                <w:sz w:val="22"/>
                <w:szCs w:val="22"/>
              </w:rPr>
              <w:t xml:space="preserve"> will</w:t>
            </w:r>
            <w:r w:rsidR="00FA2AA9">
              <w:rPr>
                <w:rFonts w:asciiTheme="minorHAnsi" w:hAnsiTheme="minorHAnsi" w:cstheme="minorBidi"/>
                <w:b/>
                <w:bCs/>
                <w:sz w:val="22"/>
                <w:szCs w:val="22"/>
              </w:rPr>
              <w:t xml:space="preserve"> be engaged</w:t>
            </w:r>
            <w:r w:rsidRPr="1FC403A9">
              <w:rPr>
                <w:rFonts w:asciiTheme="minorHAnsi" w:hAnsiTheme="minorHAnsi" w:cstheme="minorBidi"/>
                <w:b/>
                <w:bCs/>
                <w:sz w:val="22"/>
                <w:szCs w:val="22"/>
              </w:rPr>
              <w:t xml:space="preserve"> in the</w:t>
            </w:r>
            <w:r w:rsidR="00FA2AA9">
              <w:rPr>
                <w:rFonts w:asciiTheme="minorHAnsi" w:hAnsiTheme="minorHAnsi" w:cstheme="minorBidi"/>
                <w:b/>
                <w:bCs/>
                <w:sz w:val="22"/>
                <w:szCs w:val="22"/>
              </w:rPr>
              <w:t xml:space="preserve"> proposed</w:t>
            </w:r>
            <w:r w:rsidRPr="1FC403A9">
              <w:rPr>
                <w:rFonts w:asciiTheme="minorHAnsi" w:hAnsiTheme="minorHAnsi" w:cstheme="minorBidi"/>
                <w:b/>
                <w:bCs/>
                <w:sz w:val="22"/>
                <w:szCs w:val="22"/>
              </w:rPr>
              <w:t xml:space="preserve"> activity</w:t>
            </w:r>
            <w:r w:rsidR="00A07D87">
              <w:rPr>
                <w:rFonts w:asciiTheme="minorHAnsi" w:hAnsiTheme="minorHAnsi" w:cstheme="minorBidi"/>
                <w:b/>
                <w:bCs/>
                <w:sz w:val="22"/>
                <w:szCs w:val="22"/>
              </w:rPr>
              <w:t>?</w:t>
            </w:r>
          </w:p>
        </w:tc>
      </w:tr>
      <w:tr w:rsidR="00711B5F" w:rsidRPr="00F864B5" w14:paraId="2A9FF219" w14:textId="77777777" w:rsidTr="00B20A6B">
        <w:trPr>
          <w:trHeight w:val="657"/>
        </w:trPr>
        <w:tc>
          <w:tcPr>
            <w:tcW w:w="5000" w:type="pct"/>
            <w:tcBorders>
              <w:top w:val="single" w:sz="4" w:space="0" w:color="auto"/>
            </w:tcBorders>
            <w:shd w:val="clear" w:color="auto" w:fill="auto"/>
            <w:vAlign w:val="center"/>
          </w:tcPr>
          <w:p w14:paraId="71DF93C9" w14:textId="652291FC" w:rsidR="00711B5F" w:rsidRDefault="00711B5F" w:rsidP="00B20A6B">
            <w:pPr>
              <w:spacing w:before="60" w:after="60"/>
              <w:rPr>
                <w:rFonts w:asciiTheme="minorHAnsi" w:hAnsiTheme="minorHAnsi" w:cstheme="minorBidi"/>
                <w:i/>
                <w:iCs/>
                <w:sz w:val="18"/>
                <w:szCs w:val="18"/>
              </w:rPr>
            </w:pPr>
            <w:r w:rsidRPr="0025691D">
              <w:rPr>
                <w:rFonts w:asciiTheme="minorHAnsi" w:hAnsiTheme="minorHAnsi" w:cstheme="minorBidi"/>
                <w:i/>
                <w:iCs/>
                <w:color w:val="595959" w:themeColor="text1" w:themeTint="A6"/>
                <w:sz w:val="22"/>
                <w:szCs w:val="22"/>
              </w:rPr>
              <w:t xml:space="preserve">add details of </w:t>
            </w:r>
            <w:r w:rsidR="00A07D87">
              <w:rPr>
                <w:rFonts w:asciiTheme="minorHAnsi" w:hAnsiTheme="minorHAnsi" w:cstheme="minorBidi"/>
                <w:i/>
                <w:iCs/>
                <w:color w:val="595959" w:themeColor="text1" w:themeTint="A6"/>
                <w:sz w:val="22"/>
                <w:szCs w:val="22"/>
              </w:rPr>
              <w:t>subsectors of industrial biotechnology</w:t>
            </w:r>
            <w:r w:rsidRPr="0025691D">
              <w:rPr>
                <w:rFonts w:asciiTheme="minorHAnsi" w:hAnsiTheme="minorHAnsi" w:cstheme="minorBidi"/>
                <w:i/>
                <w:iCs/>
                <w:color w:val="595959" w:themeColor="text1" w:themeTint="A6"/>
                <w:sz w:val="22"/>
                <w:szCs w:val="22"/>
              </w:rPr>
              <w:t xml:space="preserve"> expected to participate in or be engaged in the activity</w:t>
            </w:r>
          </w:p>
          <w:p w14:paraId="29356F5F" w14:textId="77777777" w:rsidR="00711B5F" w:rsidRDefault="00711B5F" w:rsidP="00B20A6B">
            <w:pPr>
              <w:spacing w:before="60" w:after="60"/>
              <w:rPr>
                <w:rFonts w:asciiTheme="minorHAnsi" w:hAnsiTheme="minorHAnsi" w:cstheme="minorHAnsi"/>
                <w:b/>
                <w:bCs/>
                <w:sz w:val="22"/>
                <w:szCs w:val="22"/>
              </w:rPr>
            </w:pPr>
          </w:p>
          <w:p w14:paraId="01FE51FA" w14:textId="77777777" w:rsidR="00711B5F" w:rsidRDefault="00711B5F" w:rsidP="00B20A6B">
            <w:pPr>
              <w:spacing w:before="60" w:after="60"/>
              <w:rPr>
                <w:rFonts w:asciiTheme="minorHAnsi" w:hAnsiTheme="minorHAnsi" w:cstheme="minorHAnsi"/>
                <w:b/>
                <w:bCs/>
                <w:sz w:val="22"/>
                <w:szCs w:val="22"/>
              </w:rPr>
            </w:pPr>
          </w:p>
          <w:p w14:paraId="149B9BB8" w14:textId="77777777" w:rsidR="00711B5F" w:rsidRDefault="00711B5F" w:rsidP="00B20A6B">
            <w:pPr>
              <w:spacing w:before="60" w:after="60"/>
              <w:rPr>
                <w:rFonts w:asciiTheme="minorHAnsi" w:hAnsiTheme="minorHAnsi" w:cstheme="minorHAnsi"/>
                <w:b/>
                <w:bCs/>
                <w:sz w:val="22"/>
                <w:szCs w:val="22"/>
              </w:rPr>
            </w:pPr>
          </w:p>
          <w:p w14:paraId="30B1A8A8" w14:textId="77777777" w:rsidR="00711B5F" w:rsidRPr="00F864B5" w:rsidRDefault="00711B5F" w:rsidP="00B20A6B">
            <w:pPr>
              <w:rPr>
                <w:rFonts w:asciiTheme="minorHAnsi" w:hAnsiTheme="minorHAnsi" w:cstheme="minorBidi"/>
                <w:b/>
                <w:bCs/>
                <w:sz w:val="22"/>
                <w:szCs w:val="22"/>
              </w:rPr>
            </w:pPr>
          </w:p>
        </w:tc>
      </w:tr>
    </w:tbl>
    <w:p w14:paraId="0721CB9B" w14:textId="77777777" w:rsidR="00711B5F" w:rsidRDefault="00711B5F" w:rsidP="00A126F7">
      <w:pPr>
        <w:rPr>
          <w:rFonts w:asciiTheme="minorHAnsi" w:hAnsiTheme="minorHAnsi" w:cstheme="minorHAnsi"/>
          <w:sz w:val="22"/>
          <w:szCs w:val="22"/>
        </w:rPr>
      </w:pPr>
    </w:p>
    <w:p w14:paraId="4FB056F7" w14:textId="77777777" w:rsidR="00711B5F" w:rsidRDefault="00711B5F" w:rsidP="00A126F7">
      <w:pPr>
        <w:rPr>
          <w:rFonts w:asciiTheme="minorHAnsi" w:hAnsiTheme="minorHAnsi" w:cstheme="minorHAnsi"/>
          <w:sz w:val="22"/>
          <w:szCs w:val="22"/>
        </w:rPr>
      </w:pPr>
    </w:p>
    <w:tbl>
      <w:tblPr>
        <w:tblW w:w="5000" w:type="pct"/>
        <w:tblLook w:val="04A0" w:firstRow="1" w:lastRow="0" w:firstColumn="1" w:lastColumn="0" w:noHBand="0" w:noVBand="1"/>
      </w:tblPr>
      <w:tblGrid>
        <w:gridCol w:w="3539"/>
        <w:gridCol w:w="3401"/>
        <w:gridCol w:w="3254"/>
      </w:tblGrid>
      <w:tr w:rsidR="00933F3C" w:rsidRPr="009551A2" w14:paraId="53C290EA" w14:textId="77777777" w:rsidTr="00933F3C">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122639" w14:textId="77777777" w:rsidR="00933F3C" w:rsidRPr="00410153" w:rsidRDefault="00933F3C" w:rsidP="00933F3C">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Does the </w:t>
            </w:r>
            <w:r>
              <w:rPr>
                <w:rFonts w:asciiTheme="minorHAnsi" w:hAnsiTheme="minorHAnsi" w:cstheme="minorHAnsi"/>
                <w:sz w:val="22"/>
                <w:szCs w:val="22"/>
              </w:rPr>
              <w:t>Project Lead</w:t>
            </w:r>
            <w:r w:rsidRPr="00410153">
              <w:rPr>
                <w:rFonts w:asciiTheme="minorHAnsi" w:hAnsiTheme="minorHAnsi" w:cstheme="minorHAnsi"/>
                <w:sz w:val="22"/>
                <w:szCs w:val="22"/>
              </w:rPr>
              <w:t xml:space="preserve">, </w:t>
            </w:r>
            <w:r>
              <w:rPr>
                <w:rFonts w:asciiTheme="minorHAnsi" w:hAnsiTheme="minorHAnsi" w:cstheme="minorHAnsi"/>
                <w:sz w:val="22"/>
                <w:szCs w:val="22"/>
              </w:rPr>
              <w:t>Project Co-Lead(</w:t>
            </w:r>
            <w:r w:rsidRPr="00410153">
              <w:rPr>
                <w:rFonts w:asciiTheme="minorHAnsi" w:hAnsiTheme="minorHAnsi" w:cstheme="minorHAnsi"/>
                <w:sz w:val="22"/>
                <w:szCs w:val="22"/>
              </w:rPr>
              <w:t>s</w:t>
            </w:r>
            <w:r>
              <w:rPr>
                <w:rFonts w:asciiTheme="minorHAnsi" w:hAnsiTheme="minorHAnsi" w:cstheme="minorHAnsi"/>
                <w:sz w:val="22"/>
                <w:szCs w:val="22"/>
              </w:rPr>
              <w:t>)</w:t>
            </w:r>
            <w:r w:rsidRPr="00410153">
              <w:rPr>
                <w:rFonts w:asciiTheme="minorHAnsi" w:hAnsiTheme="minorHAnsi" w:cstheme="minorHAnsi"/>
                <w:sz w:val="22"/>
                <w:szCs w:val="22"/>
              </w:rPr>
              <w:t xml:space="preserve">, or any of the collaborating partners have any potential, real, or perceived conflict of interest? </w:t>
            </w:r>
          </w:p>
        </w:tc>
        <w:sdt>
          <w:sdtPr>
            <w:rPr>
              <w:rStyle w:val="Style9"/>
              <w:rFonts w:cstheme="minorHAnsi"/>
              <w:b w:val="0"/>
              <w:sz w:val="22"/>
              <w:szCs w:val="22"/>
            </w:rPr>
            <w:id w:val="1176541122"/>
            <w:placeholder>
              <w:docPart w:val="ED191619A6294667BBD9BDCB6284BE49"/>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shd w:val="clear" w:color="auto" w:fill="auto"/>
              </w:tcPr>
              <w:p w14:paraId="50512343" w14:textId="77777777" w:rsidR="00933F3C" w:rsidRPr="00933F3C" w:rsidRDefault="00933F3C" w:rsidP="00C27862">
                <w:pPr>
                  <w:jc w:val="center"/>
                  <w:rPr>
                    <w:rFonts w:asciiTheme="minorHAnsi" w:hAnsiTheme="minorHAnsi" w:cstheme="minorHAnsi"/>
                    <w:sz w:val="22"/>
                    <w:szCs w:val="22"/>
                  </w:rPr>
                </w:pPr>
                <w:r w:rsidRPr="00933F3C">
                  <w:rPr>
                    <w:rStyle w:val="Style9"/>
                    <w:rFonts w:cstheme="minorHAnsi"/>
                    <w:b w:val="0"/>
                    <w:sz w:val="22"/>
                    <w:szCs w:val="22"/>
                  </w:rPr>
                  <w:t>Yes / No</w:t>
                </w:r>
              </w:p>
            </w:tc>
          </w:sdtContent>
        </w:sdt>
      </w:tr>
      <w:tr w:rsidR="00E62CBB" w:rsidRPr="00A126F7" w14:paraId="4D4947B8" w14:textId="77777777" w:rsidTr="00E62CBB">
        <w:trPr>
          <w:trHeight w:val="571"/>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6A3E3719" w14:textId="77777777" w:rsidR="00933F3C" w:rsidRPr="00410153" w:rsidRDefault="00933F3C" w:rsidP="00C27862">
            <w:pPr>
              <w:spacing w:before="60" w:after="60"/>
              <w:rPr>
                <w:rFonts w:asciiTheme="minorHAnsi" w:hAnsiTheme="minorHAnsi" w:cstheme="minorHAnsi"/>
                <w:sz w:val="22"/>
                <w:szCs w:val="22"/>
              </w:rPr>
            </w:pPr>
            <w:r w:rsidRPr="00410153">
              <w:rPr>
                <w:rFonts w:asciiTheme="minorHAnsi" w:hAnsiTheme="minorHAnsi" w:cstheme="minorHAnsi"/>
                <w:sz w:val="22"/>
                <w:szCs w:val="22"/>
              </w:rPr>
              <w:t xml:space="preserve">If Yes, please </w:t>
            </w:r>
            <w:r>
              <w:rPr>
                <w:rFonts w:asciiTheme="minorHAnsi" w:hAnsiTheme="minorHAnsi" w:cstheme="minorHAnsi"/>
                <w:sz w:val="22"/>
                <w:szCs w:val="22"/>
              </w:rPr>
              <w:t>provide details</w:t>
            </w:r>
            <w:r w:rsidRPr="00410153">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shd w:val="clear" w:color="auto" w:fill="auto"/>
          </w:tcPr>
          <w:p w14:paraId="6FD4AEF8" w14:textId="77777777" w:rsidR="00933F3C" w:rsidRPr="00A126F7" w:rsidRDefault="00933F3C" w:rsidP="00933F3C">
            <w:pPr>
              <w:jc w:val="center"/>
              <w:rPr>
                <w:rFonts w:asciiTheme="minorHAnsi" w:hAnsiTheme="minorHAnsi" w:cstheme="minorHAnsi"/>
                <w:sz w:val="22"/>
                <w:szCs w:val="22"/>
              </w:rPr>
            </w:pPr>
          </w:p>
        </w:tc>
      </w:tr>
      <w:tr w:rsidR="0075519D" w:rsidRPr="00156B8D" w14:paraId="7919168E" w14:textId="77777777" w:rsidTr="0075519D">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8A5AED" w14:textId="19CA39D0"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 xml:space="preserve">Are there any past or current links between the </w:t>
            </w:r>
            <w:r w:rsidR="0059354B">
              <w:rPr>
                <w:rFonts w:asciiTheme="minorHAnsi" w:hAnsiTheme="minorHAnsi" w:cstheme="minorHAnsi"/>
                <w:sz w:val="22"/>
                <w:szCs w:val="22"/>
              </w:rPr>
              <w:t>participating organisations</w:t>
            </w:r>
            <w:r w:rsidR="007A2C3F">
              <w:rPr>
                <w:rFonts w:asciiTheme="minorHAnsi" w:hAnsiTheme="minorHAnsi" w:cstheme="minorHAnsi"/>
                <w:sz w:val="22"/>
                <w:szCs w:val="22"/>
              </w:rPr>
              <w:t>/stakeholders</w:t>
            </w:r>
            <w:r w:rsidRPr="000D3A22">
              <w:rPr>
                <w:rFonts w:asciiTheme="minorHAnsi" w:hAnsiTheme="minorHAnsi" w:cstheme="minorHAnsi"/>
                <w:sz w:val="22"/>
                <w:szCs w:val="22"/>
              </w:rPr>
              <w:t xml:space="preserve"> and the academic team supporting this proposal?</w:t>
            </w:r>
          </w:p>
        </w:tc>
        <w:sdt>
          <w:sdtPr>
            <w:rPr>
              <w:rStyle w:val="Style9"/>
              <w:rFonts w:cstheme="minorHAnsi"/>
              <w:b w:val="0"/>
              <w:sz w:val="22"/>
              <w:szCs w:val="22"/>
            </w:rPr>
            <w:id w:val="1043712779"/>
            <w:placeholder>
              <w:docPart w:val="7548BA6BB1C54FB4BD1AA1A95DCBE480"/>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4ECF1302" w14:textId="77777777" w:rsidR="0075519D" w:rsidRPr="00366C3F"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4C8C5FC4" w14:textId="77777777" w:rsidTr="00C27862">
        <w:trPr>
          <w:trHeight w:val="571"/>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528335D4"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0EB4E39B" w14:textId="77777777" w:rsidR="0075519D" w:rsidRPr="00DD4B55" w:rsidRDefault="0075519D" w:rsidP="0075519D">
            <w:pPr>
              <w:rPr>
                <w:rFonts w:asciiTheme="minorHAnsi" w:hAnsiTheme="minorHAnsi" w:cstheme="minorHAnsi"/>
                <w:sz w:val="22"/>
                <w:szCs w:val="22"/>
              </w:rPr>
            </w:pPr>
          </w:p>
        </w:tc>
      </w:tr>
      <w:tr w:rsidR="0075519D" w:rsidRPr="00156B8D" w14:paraId="245A3DF1" w14:textId="77777777" w:rsidTr="0075519D">
        <w:trPr>
          <w:trHeight w:val="571"/>
        </w:trPr>
        <w:tc>
          <w:tcPr>
            <w:tcW w:w="3404"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042AD5B" w14:textId="77777777" w:rsidR="0075519D" w:rsidRPr="00366C3F" w:rsidRDefault="0075519D" w:rsidP="0075519D">
            <w:pPr>
              <w:spacing w:before="60" w:after="60"/>
              <w:rPr>
                <w:rFonts w:asciiTheme="minorHAnsi" w:hAnsiTheme="minorHAnsi" w:cstheme="minorHAnsi"/>
                <w:sz w:val="22"/>
                <w:szCs w:val="22"/>
              </w:rPr>
            </w:pPr>
            <w:r w:rsidRPr="000D3A22">
              <w:rPr>
                <w:rFonts w:asciiTheme="minorHAnsi" w:hAnsiTheme="minorHAnsi" w:cstheme="minorHAnsi"/>
                <w:sz w:val="22"/>
                <w:szCs w:val="22"/>
              </w:rPr>
              <w:t>Has the partnership applied for funding from another source, which is relevant to this proposal?</w:t>
            </w:r>
          </w:p>
        </w:tc>
        <w:sdt>
          <w:sdtPr>
            <w:rPr>
              <w:rStyle w:val="Style9"/>
              <w:rFonts w:cstheme="minorHAnsi"/>
              <w:b w:val="0"/>
              <w:sz w:val="22"/>
              <w:szCs w:val="22"/>
            </w:rPr>
            <w:id w:val="-874779706"/>
            <w:placeholder>
              <w:docPart w:val="F4380DA8ECCB4C7890362C314E2FC80B"/>
            </w:placeholder>
            <w:dropDownList>
              <w:listItem w:displayText="Yes / No" w:value="Yes / No"/>
              <w:listItem w:displayText="Yes" w:value="Yes"/>
              <w:listItem w:displayText="No" w:value="No"/>
            </w:dropDownList>
          </w:sdtPr>
          <w:sdtContent>
            <w:tc>
              <w:tcPr>
                <w:tcW w:w="1596" w:type="pct"/>
                <w:tcBorders>
                  <w:top w:val="single" w:sz="4" w:space="0" w:color="auto"/>
                  <w:left w:val="single" w:sz="4" w:space="0" w:color="auto"/>
                  <w:bottom w:val="single" w:sz="4" w:space="0" w:color="auto"/>
                  <w:right w:val="single" w:sz="4" w:space="0" w:color="auto"/>
                </w:tcBorders>
              </w:tcPr>
              <w:p w14:paraId="59015D04" w14:textId="77777777" w:rsidR="0075519D" w:rsidRPr="00DD4B55" w:rsidRDefault="0075519D" w:rsidP="0075519D">
                <w:pPr>
                  <w:jc w:val="center"/>
                  <w:rPr>
                    <w:rFonts w:asciiTheme="minorHAnsi" w:hAnsiTheme="minorHAnsi" w:cstheme="minorHAnsi"/>
                    <w:sz w:val="22"/>
                    <w:szCs w:val="22"/>
                  </w:rPr>
                </w:pPr>
                <w:r w:rsidRPr="00366C3F">
                  <w:rPr>
                    <w:rStyle w:val="Style9"/>
                    <w:rFonts w:cstheme="minorHAnsi"/>
                    <w:b w:val="0"/>
                    <w:sz w:val="22"/>
                    <w:szCs w:val="22"/>
                  </w:rPr>
                  <w:t>Yes / No</w:t>
                </w:r>
              </w:p>
            </w:tc>
          </w:sdtContent>
        </w:sdt>
      </w:tr>
      <w:tr w:rsidR="0075519D" w:rsidRPr="00156B8D" w14:paraId="096AE588" w14:textId="77777777" w:rsidTr="00C27862">
        <w:trPr>
          <w:trHeight w:val="571"/>
        </w:trPr>
        <w:tc>
          <w:tcPr>
            <w:tcW w:w="1736" w:type="pct"/>
            <w:tcBorders>
              <w:top w:val="single" w:sz="4" w:space="0" w:color="auto"/>
              <w:left w:val="single" w:sz="4" w:space="0" w:color="auto"/>
              <w:bottom w:val="single" w:sz="4" w:space="0" w:color="auto"/>
              <w:right w:val="single" w:sz="4" w:space="0" w:color="auto"/>
            </w:tcBorders>
            <w:shd w:val="clear" w:color="auto" w:fill="auto"/>
          </w:tcPr>
          <w:p w14:paraId="35071813" w14:textId="77777777" w:rsidR="0075519D" w:rsidRPr="00366C3F" w:rsidRDefault="0075519D" w:rsidP="0075519D">
            <w:pPr>
              <w:spacing w:before="60" w:after="60"/>
              <w:rPr>
                <w:rFonts w:asciiTheme="minorHAnsi" w:hAnsiTheme="minorHAnsi" w:cstheme="minorHAnsi"/>
                <w:sz w:val="22"/>
                <w:szCs w:val="22"/>
              </w:rPr>
            </w:pPr>
            <w:r w:rsidRPr="00366C3F">
              <w:rPr>
                <w:rFonts w:asciiTheme="minorHAnsi" w:hAnsiTheme="minorHAnsi" w:cstheme="minorHAnsi"/>
                <w:sz w:val="22"/>
                <w:szCs w:val="22"/>
              </w:rPr>
              <w:t>If yes, please provide details</w:t>
            </w:r>
            <w:r>
              <w:rPr>
                <w:rFonts w:asciiTheme="minorHAnsi" w:hAnsiTheme="minorHAnsi" w:cstheme="minorHAnsi"/>
                <w:sz w:val="22"/>
                <w:szCs w:val="22"/>
              </w:rPr>
              <w:t>.</w:t>
            </w:r>
          </w:p>
        </w:tc>
        <w:tc>
          <w:tcPr>
            <w:tcW w:w="3264" w:type="pct"/>
            <w:gridSpan w:val="2"/>
            <w:tcBorders>
              <w:top w:val="single" w:sz="4" w:space="0" w:color="auto"/>
              <w:left w:val="single" w:sz="4" w:space="0" w:color="auto"/>
              <w:bottom w:val="single" w:sz="4" w:space="0" w:color="auto"/>
              <w:right w:val="single" w:sz="4" w:space="0" w:color="auto"/>
            </w:tcBorders>
          </w:tcPr>
          <w:p w14:paraId="6C335C5A" w14:textId="77777777" w:rsidR="0075519D" w:rsidRPr="00DD4B55" w:rsidRDefault="0075519D" w:rsidP="0075519D">
            <w:pPr>
              <w:rPr>
                <w:rFonts w:asciiTheme="minorHAnsi" w:hAnsiTheme="minorHAnsi" w:cstheme="minorHAnsi"/>
                <w:sz w:val="22"/>
                <w:szCs w:val="22"/>
              </w:rPr>
            </w:pPr>
          </w:p>
        </w:tc>
      </w:tr>
    </w:tbl>
    <w:p w14:paraId="3B70F81C" w14:textId="50613FF2" w:rsidR="00E23DD6" w:rsidRDefault="00E23DD6" w:rsidP="00E23DD6">
      <w:pPr>
        <w:rPr>
          <w:rFonts w:asciiTheme="minorHAnsi" w:hAnsiTheme="minorHAnsi" w:cstheme="minorHAnsi"/>
          <w:b/>
          <w:sz w:val="28"/>
          <w:szCs w:val="22"/>
        </w:rPr>
      </w:pPr>
    </w:p>
    <w:p w14:paraId="2C9E696A" w14:textId="77777777" w:rsidR="00F00C98" w:rsidRDefault="00F00C98" w:rsidP="00E23DD6">
      <w:pPr>
        <w:rPr>
          <w:rFonts w:asciiTheme="minorHAnsi" w:hAnsiTheme="minorHAnsi" w:cstheme="minorHAnsi"/>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194"/>
      </w:tblGrid>
      <w:tr w:rsidR="0075519D" w:rsidRPr="00F864B5" w14:paraId="2C0A7FBA" w14:textId="77777777" w:rsidTr="0075519D">
        <w:trPr>
          <w:cantSplit/>
        </w:trPr>
        <w:tc>
          <w:tcPr>
            <w:tcW w:w="5000" w:type="pct"/>
            <w:shd w:val="clear" w:color="auto" w:fill="A8D08D" w:themeFill="accent6" w:themeFillTint="99"/>
            <w:vAlign w:val="center"/>
          </w:tcPr>
          <w:p w14:paraId="3E1E50B2" w14:textId="38F13278" w:rsidR="0075519D" w:rsidRPr="00F864B5" w:rsidRDefault="0075519D" w:rsidP="00C27862">
            <w:pPr>
              <w:spacing w:before="120" w:after="120"/>
              <w:rPr>
                <w:rFonts w:asciiTheme="minorHAnsi" w:hAnsiTheme="minorHAnsi" w:cstheme="minorHAnsi"/>
                <w:b/>
                <w:sz w:val="22"/>
                <w:szCs w:val="22"/>
              </w:rPr>
            </w:pPr>
            <w:r w:rsidRPr="0075519D">
              <w:rPr>
                <w:rFonts w:asciiTheme="minorHAnsi" w:hAnsiTheme="minorHAnsi" w:cstheme="minorHAnsi"/>
                <w:b/>
                <w:sz w:val="28"/>
                <w:szCs w:val="28"/>
              </w:rPr>
              <w:t xml:space="preserve">Section 3: </w:t>
            </w:r>
            <w:r>
              <w:rPr>
                <w:rFonts w:asciiTheme="minorHAnsi" w:hAnsiTheme="minorHAnsi" w:cstheme="minorHAnsi"/>
                <w:b/>
                <w:sz w:val="28"/>
                <w:szCs w:val="28"/>
              </w:rPr>
              <w:t>Strategy</w:t>
            </w:r>
          </w:p>
        </w:tc>
      </w:tr>
      <w:tr w:rsidR="00991A03" w:rsidRPr="00F864B5" w14:paraId="2B7AB534" w14:textId="77777777" w:rsidTr="00C27862">
        <w:trPr>
          <w:cantSplit/>
        </w:trPr>
        <w:tc>
          <w:tcPr>
            <w:tcW w:w="5000" w:type="pct"/>
            <w:shd w:val="clear" w:color="auto" w:fill="C5E0B3" w:themeFill="accent6" w:themeFillTint="66"/>
            <w:vAlign w:val="center"/>
          </w:tcPr>
          <w:p w14:paraId="521284BA" w14:textId="77777777" w:rsidR="00991A03" w:rsidRPr="00F864B5" w:rsidRDefault="00991A03" w:rsidP="00C27862">
            <w:pPr>
              <w:spacing w:before="120" w:after="120"/>
              <w:rPr>
                <w:rFonts w:asciiTheme="minorHAnsi" w:hAnsiTheme="minorHAnsi" w:cstheme="minorHAnsi"/>
                <w:b/>
                <w:sz w:val="22"/>
                <w:szCs w:val="22"/>
              </w:rPr>
            </w:pPr>
            <w:r w:rsidRPr="00F864B5">
              <w:rPr>
                <w:rFonts w:asciiTheme="minorHAnsi" w:hAnsiTheme="minorHAnsi" w:cstheme="minorHAnsi"/>
                <w:b/>
                <w:sz w:val="22"/>
                <w:szCs w:val="22"/>
              </w:rPr>
              <w:t xml:space="preserve">Project Title </w:t>
            </w:r>
            <w:r w:rsidRPr="00F864B5">
              <w:rPr>
                <w:rFonts w:asciiTheme="minorHAnsi" w:hAnsiTheme="minorHAnsi" w:cstheme="minorHAnsi"/>
                <w:sz w:val="22"/>
                <w:szCs w:val="22"/>
              </w:rPr>
              <w:t>(information will be used in the public domain)</w:t>
            </w:r>
          </w:p>
        </w:tc>
      </w:tr>
      <w:tr w:rsidR="00991A03" w:rsidRPr="00F864B5" w14:paraId="461F3DF2" w14:textId="77777777" w:rsidTr="00C27862">
        <w:trPr>
          <w:cantSplit/>
          <w:trHeight w:val="1010"/>
        </w:trPr>
        <w:tc>
          <w:tcPr>
            <w:tcW w:w="5000" w:type="pct"/>
            <w:shd w:val="clear" w:color="auto" w:fill="auto"/>
            <w:vAlign w:val="center"/>
          </w:tcPr>
          <w:p w14:paraId="11B5C852" w14:textId="77777777" w:rsidR="00991A03" w:rsidRDefault="00991A03" w:rsidP="00C27862">
            <w:pPr>
              <w:spacing w:before="120" w:after="120"/>
              <w:rPr>
                <w:rFonts w:asciiTheme="minorHAnsi" w:hAnsiTheme="minorHAnsi" w:cstheme="minorHAnsi"/>
                <w:color w:val="FF0000"/>
                <w:sz w:val="22"/>
                <w:szCs w:val="22"/>
              </w:rPr>
            </w:pPr>
          </w:p>
          <w:p w14:paraId="7F11FCBD" w14:textId="77777777" w:rsidR="00F00C98" w:rsidRDefault="00F00C98" w:rsidP="00C27862">
            <w:pPr>
              <w:spacing w:before="120" w:after="120"/>
              <w:rPr>
                <w:rFonts w:asciiTheme="minorHAnsi" w:hAnsiTheme="minorHAnsi" w:cstheme="minorHAnsi"/>
                <w:color w:val="FF0000"/>
                <w:sz w:val="22"/>
                <w:szCs w:val="22"/>
              </w:rPr>
            </w:pPr>
          </w:p>
          <w:p w14:paraId="1D86595E" w14:textId="77777777" w:rsidR="00F00C98" w:rsidRPr="00F864B5" w:rsidRDefault="00F00C98" w:rsidP="00C27862">
            <w:pPr>
              <w:spacing w:before="120" w:after="120"/>
              <w:rPr>
                <w:rFonts w:asciiTheme="minorHAnsi" w:hAnsiTheme="minorHAnsi" w:cstheme="minorHAnsi"/>
                <w:color w:val="FF0000"/>
                <w:sz w:val="22"/>
                <w:szCs w:val="22"/>
              </w:rPr>
            </w:pPr>
          </w:p>
        </w:tc>
      </w:tr>
    </w:tbl>
    <w:p w14:paraId="7170AE8E" w14:textId="77777777" w:rsidR="007E10C6" w:rsidRDefault="007E10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2235"/>
        <w:gridCol w:w="2375"/>
        <w:gridCol w:w="2373"/>
      </w:tblGrid>
      <w:tr w:rsidR="007E10C6" w:rsidRPr="00D07537" w14:paraId="446A890F" w14:textId="77777777" w:rsidTr="006F6E0A">
        <w:trPr>
          <w:trHeight w:val="450"/>
        </w:trPr>
        <w:tc>
          <w:tcPr>
            <w:tcW w:w="157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67FDD4A" w14:textId="77777777" w:rsidR="007E10C6" w:rsidRDefault="007E10C6" w:rsidP="006F6E0A">
            <w:pPr>
              <w:spacing w:before="60" w:after="60"/>
              <w:rPr>
                <w:rFonts w:asciiTheme="minorHAnsi" w:hAnsiTheme="minorHAnsi" w:cstheme="minorHAnsi"/>
                <w:b/>
                <w:sz w:val="22"/>
                <w:szCs w:val="22"/>
              </w:rPr>
            </w:pPr>
            <w:r>
              <w:rPr>
                <w:rFonts w:asciiTheme="minorHAnsi" w:hAnsiTheme="minorHAnsi" w:cstheme="minorHAnsi"/>
                <w:b/>
                <w:sz w:val="22"/>
                <w:szCs w:val="22"/>
              </w:rPr>
              <w:t>Proposed Activity Type (see IBIC Handbook):</w:t>
            </w:r>
          </w:p>
        </w:tc>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14:paraId="02595094" w14:textId="77777777" w:rsidR="007E10C6" w:rsidRPr="00D07537" w:rsidRDefault="007E10C6" w:rsidP="006F6E0A">
            <w:pPr>
              <w:rPr>
                <w:rFonts w:asciiTheme="minorHAnsi" w:hAnsiTheme="minorHAnsi" w:cstheme="minorHAnsi"/>
                <w:sz w:val="22"/>
                <w:szCs w:val="22"/>
              </w:rPr>
            </w:pPr>
          </w:p>
        </w:tc>
        <w:tc>
          <w:tcPr>
            <w:tcW w:w="116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774F86F" w14:textId="77777777" w:rsidR="007E10C6" w:rsidRDefault="007E10C6" w:rsidP="006F6E0A">
            <w:pPr>
              <w:spacing w:before="60" w:after="60"/>
              <w:rPr>
                <w:rFonts w:asciiTheme="minorHAnsi" w:hAnsiTheme="minorHAnsi" w:cstheme="minorHAnsi"/>
                <w:b/>
                <w:sz w:val="22"/>
                <w:szCs w:val="22"/>
              </w:rPr>
            </w:pPr>
            <w:r>
              <w:rPr>
                <w:rFonts w:asciiTheme="minorHAnsi" w:hAnsiTheme="minorHAnsi" w:cstheme="minorHAnsi"/>
                <w:b/>
                <w:sz w:val="22"/>
                <w:szCs w:val="22"/>
              </w:rPr>
              <w:t>Location of activity:</w:t>
            </w:r>
          </w:p>
        </w:tc>
        <w:tc>
          <w:tcPr>
            <w:tcW w:w="1164" w:type="pct"/>
            <w:tcBorders>
              <w:top w:val="single" w:sz="4" w:space="0" w:color="auto"/>
              <w:left w:val="single" w:sz="4" w:space="0" w:color="auto"/>
              <w:bottom w:val="single" w:sz="4" w:space="0" w:color="auto"/>
              <w:right w:val="single" w:sz="4" w:space="0" w:color="auto"/>
            </w:tcBorders>
            <w:shd w:val="clear" w:color="auto" w:fill="auto"/>
            <w:vAlign w:val="center"/>
          </w:tcPr>
          <w:p w14:paraId="1D6B9CC9" w14:textId="77777777" w:rsidR="007E10C6" w:rsidRPr="00D07537" w:rsidRDefault="007E10C6" w:rsidP="006F6E0A">
            <w:pPr>
              <w:rPr>
                <w:rFonts w:asciiTheme="minorHAnsi" w:hAnsiTheme="minorHAnsi" w:cstheme="minorHAnsi"/>
                <w:sz w:val="22"/>
                <w:szCs w:val="22"/>
              </w:rPr>
            </w:pPr>
          </w:p>
        </w:tc>
      </w:tr>
      <w:tr w:rsidR="007E10C6" w:rsidRPr="00D07537" w14:paraId="027D2E64" w14:textId="77777777" w:rsidTr="006F6E0A">
        <w:trPr>
          <w:trHeight w:val="450"/>
        </w:trPr>
        <w:tc>
          <w:tcPr>
            <w:tcW w:w="1575" w:type="pct"/>
            <w:tcBorders>
              <w:top w:val="single" w:sz="4" w:space="0" w:color="auto"/>
              <w:bottom w:val="single" w:sz="4" w:space="0" w:color="auto"/>
            </w:tcBorders>
            <w:shd w:val="clear" w:color="auto" w:fill="C5E0B3" w:themeFill="accent6" w:themeFillTint="66"/>
            <w:vAlign w:val="center"/>
          </w:tcPr>
          <w:p w14:paraId="4618ED93" w14:textId="77777777" w:rsidR="007E10C6" w:rsidRPr="00D07537" w:rsidRDefault="007E10C6" w:rsidP="006F6E0A">
            <w:pPr>
              <w:spacing w:before="60" w:after="60"/>
              <w:rPr>
                <w:rFonts w:asciiTheme="minorHAnsi" w:hAnsiTheme="minorHAnsi" w:cstheme="minorHAnsi"/>
                <w:sz w:val="22"/>
                <w:szCs w:val="22"/>
              </w:rPr>
            </w:pPr>
            <w:r w:rsidRPr="007E059C">
              <w:rPr>
                <w:rFonts w:asciiTheme="minorHAnsi" w:hAnsiTheme="minorHAnsi" w:cstheme="minorHAnsi"/>
                <w:b/>
                <w:sz w:val="22"/>
                <w:szCs w:val="22"/>
              </w:rPr>
              <w:t>Projected</w:t>
            </w:r>
            <w:r w:rsidRPr="00D07537">
              <w:rPr>
                <w:rFonts w:asciiTheme="minorHAnsi" w:hAnsiTheme="minorHAnsi" w:cstheme="minorHAnsi"/>
                <w:b/>
                <w:sz w:val="22"/>
                <w:szCs w:val="22"/>
              </w:rPr>
              <w:t xml:space="preserve"> Project Start Date</w:t>
            </w:r>
            <w:r w:rsidRPr="00D07537">
              <w:rPr>
                <w:rFonts w:asciiTheme="minorHAnsi" w:hAnsiTheme="minorHAnsi" w:cstheme="minorHAnsi"/>
                <w:sz w:val="22"/>
                <w:szCs w:val="22"/>
              </w:rPr>
              <w:t>:</w:t>
            </w:r>
          </w:p>
        </w:tc>
        <w:tc>
          <w:tcPr>
            <w:tcW w:w="1096" w:type="pct"/>
            <w:shd w:val="clear" w:color="auto" w:fill="auto"/>
            <w:vAlign w:val="center"/>
          </w:tcPr>
          <w:p w14:paraId="455EF42C" w14:textId="77777777" w:rsidR="007E10C6" w:rsidRPr="00D07537" w:rsidRDefault="007E10C6" w:rsidP="006F6E0A">
            <w:pPr>
              <w:rPr>
                <w:rFonts w:asciiTheme="minorHAnsi" w:hAnsiTheme="minorHAnsi" w:cstheme="minorHAnsi"/>
                <w:sz w:val="22"/>
                <w:szCs w:val="22"/>
              </w:rPr>
            </w:pPr>
          </w:p>
        </w:tc>
        <w:tc>
          <w:tcPr>
            <w:tcW w:w="1165" w:type="pct"/>
            <w:shd w:val="clear" w:color="auto" w:fill="C5E0B3" w:themeFill="accent6" w:themeFillTint="66"/>
            <w:vAlign w:val="center"/>
          </w:tcPr>
          <w:p w14:paraId="66CA18AB" w14:textId="77777777" w:rsidR="007E10C6" w:rsidRPr="00D07537" w:rsidRDefault="007E10C6" w:rsidP="006F6E0A">
            <w:pPr>
              <w:spacing w:before="60" w:after="60"/>
              <w:rPr>
                <w:rFonts w:asciiTheme="minorHAnsi" w:hAnsiTheme="minorHAnsi" w:cstheme="minorHAnsi"/>
                <w:b/>
                <w:sz w:val="22"/>
                <w:szCs w:val="22"/>
              </w:rPr>
            </w:pPr>
            <w:r w:rsidRPr="00D07537">
              <w:rPr>
                <w:rFonts w:asciiTheme="minorHAnsi" w:hAnsiTheme="minorHAnsi" w:cstheme="minorHAnsi"/>
                <w:b/>
                <w:sz w:val="22"/>
                <w:szCs w:val="22"/>
              </w:rPr>
              <w:t>Project Duration:</w:t>
            </w:r>
          </w:p>
        </w:tc>
        <w:tc>
          <w:tcPr>
            <w:tcW w:w="1164" w:type="pct"/>
            <w:shd w:val="clear" w:color="auto" w:fill="auto"/>
            <w:vAlign w:val="center"/>
          </w:tcPr>
          <w:p w14:paraId="72214C68" w14:textId="77777777" w:rsidR="007E10C6" w:rsidRPr="00D07537" w:rsidRDefault="007E10C6" w:rsidP="006F6E0A">
            <w:pPr>
              <w:rPr>
                <w:rFonts w:asciiTheme="minorHAnsi" w:hAnsiTheme="minorHAnsi" w:cstheme="minorHAnsi"/>
                <w:sz w:val="22"/>
                <w:szCs w:val="22"/>
              </w:rPr>
            </w:pPr>
          </w:p>
        </w:tc>
      </w:tr>
      <w:tr w:rsidR="007E10C6" w:rsidRPr="00D07537" w14:paraId="43259398" w14:textId="77777777" w:rsidTr="006F6E0A">
        <w:trPr>
          <w:trHeight w:val="450"/>
        </w:trPr>
        <w:tc>
          <w:tcPr>
            <w:tcW w:w="1575" w:type="pct"/>
            <w:tcBorders>
              <w:top w:val="single" w:sz="4" w:space="0" w:color="auto"/>
              <w:bottom w:val="single" w:sz="4" w:space="0" w:color="auto"/>
            </w:tcBorders>
            <w:shd w:val="clear" w:color="auto" w:fill="C5E0B3" w:themeFill="accent6" w:themeFillTint="66"/>
            <w:vAlign w:val="center"/>
          </w:tcPr>
          <w:p w14:paraId="17696881" w14:textId="77777777" w:rsidR="007E10C6" w:rsidRPr="007E059C" w:rsidRDefault="007E10C6" w:rsidP="006F6E0A">
            <w:pPr>
              <w:spacing w:before="60" w:after="60"/>
              <w:rPr>
                <w:rFonts w:asciiTheme="minorHAnsi" w:hAnsiTheme="minorHAnsi" w:cstheme="minorHAnsi"/>
                <w:b/>
                <w:sz w:val="22"/>
                <w:szCs w:val="22"/>
              </w:rPr>
            </w:pPr>
            <w:r>
              <w:rPr>
                <w:rFonts w:asciiTheme="minorHAnsi" w:hAnsiTheme="minorHAnsi" w:cstheme="minorHAnsi"/>
                <w:b/>
                <w:sz w:val="22"/>
                <w:szCs w:val="22"/>
              </w:rPr>
              <w:t>Expected number of academic participants:</w:t>
            </w:r>
          </w:p>
        </w:tc>
        <w:tc>
          <w:tcPr>
            <w:tcW w:w="1096" w:type="pct"/>
            <w:shd w:val="clear" w:color="auto" w:fill="auto"/>
            <w:vAlign w:val="center"/>
          </w:tcPr>
          <w:p w14:paraId="41DADCDB" w14:textId="77777777" w:rsidR="007E10C6" w:rsidRPr="00D07537" w:rsidRDefault="007E10C6" w:rsidP="006F6E0A">
            <w:pPr>
              <w:rPr>
                <w:rFonts w:asciiTheme="minorHAnsi" w:hAnsiTheme="minorHAnsi" w:cstheme="minorHAnsi"/>
                <w:sz w:val="22"/>
                <w:szCs w:val="22"/>
              </w:rPr>
            </w:pPr>
          </w:p>
        </w:tc>
        <w:tc>
          <w:tcPr>
            <w:tcW w:w="1165" w:type="pct"/>
            <w:shd w:val="clear" w:color="auto" w:fill="C5E0B3" w:themeFill="accent6" w:themeFillTint="66"/>
            <w:vAlign w:val="center"/>
          </w:tcPr>
          <w:p w14:paraId="04578CB0" w14:textId="77777777" w:rsidR="007E10C6" w:rsidRPr="00D07537" w:rsidRDefault="007E10C6" w:rsidP="006F6E0A">
            <w:pPr>
              <w:spacing w:before="60" w:after="60"/>
              <w:rPr>
                <w:rFonts w:asciiTheme="minorHAnsi" w:hAnsiTheme="minorHAnsi" w:cstheme="minorHAnsi"/>
                <w:b/>
                <w:sz w:val="22"/>
                <w:szCs w:val="22"/>
              </w:rPr>
            </w:pPr>
            <w:r>
              <w:rPr>
                <w:rFonts w:asciiTheme="minorHAnsi" w:hAnsiTheme="minorHAnsi" w:cstheme="minorHAnsi"/>
                <w:b/>
                <w:sz w:val="22"/>
                <w:szCs w:val="22"/>
              </w:rPr>
              <w:t>Expected number of industry participants:</w:t>
            </w:r>
          </w:p>
        </w:tc>
        <w:tc>
          <w:tcPr>
            <w:tcW w:w="1164" w:type="pct"/>
            <w:shd w:val="clear" w:color="auto" w:fill="auto"/>
            <w:vAlign w:val="center"/>
          </w:tcPr>
          <w:p w14:paraId="2DBCE839" w14:textId="77777777" w:rsidR="007E10C6" w:rsidRPr="00D07537" w:rsidRDefault="007E10C6" w:rsidP="006F6E0A">
            <w:pPr>
              <w:rPr>
                <w:rFonts w:asciiTheme="minorHAnsi" w:hAnsiTheme="minorHAnsi" w:cstheme="minorHAnsi"/>
                <w:sz w:val="22"/>
                <w:szCs w:val="22"/>
              </w:rPr>
            </w:pPr>
          </w:p>
        </w:tc>
      </w:tr>
      <w:tr w:rsidR="007E10C6" w:rsidRPr="00D07537" w14:paraId="58167AC5" w14:textId="77777777" w:rsidTr="006F6E0A">
        <w:trPr>
          <w:trHeight w:val="450"/>
        </w:trPr>
        <w:tc>
          <w:tcPr>
            <w:tcW w:w="1575" w:type="pct"/>
            <w:tcBorders>
              <w:top w:val="single" w:sz="4" w:space="0" w:color="auto"/>
              <w:bottom w:val="single" w:sz="4" w:space="0" w:color="auto"/>
            </w:tcBorders>
            <w:shd w:val="clear" w:color="auto" w:fill="C5E0B3" w:themeFill="accent6" w:themeFillTint="66"/>
            <w:vAlign w:val="center"/>
          </w:tcPr>
          <w:p w14:paraId="139C139A" w14:textId="77777777" w:rsidR="007E10C6" w:rsidRDefault="007E10C6" w:rsidP="006F6E0A">
            <w:pPr>
              <w:spacing w:before="60" w:after="60"/>
              <w:rPr>
                <w:rFonts w:asciiTheme="minorHAnsi" w:hAnsiTheme="minorHAnsi" w:cstheme="minorHAnsi"/>
                <w:b/>
                <w:sz w:val="22"/>
                <w:szCs w:val="22"/>
              </w:rPr>
            </w:pPr>
            <w:r>
              <w:rPr>
                <w:rFonts w:asciiTheme="minorHAnsi" w:hAnsiTheme="minorHAnsi" w:cstheme="minorHAnsi"/>
                <w:b/>
                <w:sz w:val="22"/>
                <w:szCs w:val="22"/>
              </w:rPr>
              <w:t>Expected number of civic participants:</w:t>
            </w:r>
          </w:p>
        </w:tc>
        <w:tc>
          <w:tcPr>
            <w:tcW w:w="1096" w:type="pct"/>
            <w:shd w:val="clear" w:color="auto" w:fill="auto"/>
            <w:vAlign w:val="center"/>
          </w:tcPr>
          <w:p w14:paraId="65A8A534" w14:textId="77777777" w:rsidR="007E10C6" w:rsidRPr="00D07537" w:rsidRDefault="007E10C6" w:rsidP="006F6E0A">
            <w:pPr>
              <w:rPr>
                <w:rFonts w:asciiTheme="minorHAnsi" w:hAnsiTheme="minorHAnsi" w:cstheme="minorHAnsi"/>
                <w:sz w:val="22"/>
                <w:szCs w:val="22"/>
              </w:rPr>
            </w:pPr>
          </w:p>
        </w:tc>
        <w:tc>
          <w:tcPr>
            <w:tcW w:w="1165" w:type="pct"/>
            <w:shd w:val="clear" w:color="auto" w:fill="C5E0B3" w:themeFill="accent6" w:themeFillTint="66"/>
            <w:vAlign w:val="center"/>
          </w:tcPr>
          <w:p w14:paraId="11D6A6D1" w14:textId="77777777" w:rsidR="007E10C6" w:rsidRPr="00D07537" w:rsidRDefault="007E10C6" w:rsidP="006F6E0A">
            <w:pPr>
              <w:spacing w:before="60" w:after="60"/>
              <w:rPr>
                <w:rFonts w:asciiTheme="minorHAnsi" w:hAnsiTheme="minorHAnsi" w:cstheme="minorHAnsi"/>
                <w:b/>
                <w:sz w:val="22"/>
                <w:szCs w:val="22"/>
              </w:rPr>
            </w:pPr>
            <w:r>
              <w:rPr>
                <w:rFonts w:asciiTheme="minorHAnsi" w:hAnsiTheme="minorHAnsi" w:cstheme="minorHAnsi"/>
                <w:b/>
                <w:sz w:val="22"/>
                <w:szCs w:val="22"/>
              </w:rPr>
              <w:t>Expected number of other participants:</w:t>
            </w:r>
          </w:p>
        </w:tc>
        <w:tc>
          <w:tcPr>
            <w:tcW w:w="1164" w:type="pct"/>
            <w:shd w:val="clear" w:color="auto" w:fill="auto"/>
            <w:vAlign w:val="center"/>
          </w:tcPr>
          <w:p w14:paraId="72CA5B1E" w14:textId="77777777" w:rsidR="007E10C6" w:rsidRPr="00D07537" w:rsidRDefault="007E10C6" w:rsidP="006F6E0A">
            <w:pPr>
              <w:rPr>
                <w:rFonts w:asciiTheme="minorHAnsi" w:hAnsiTheme="minorHAnsi" w:cstheme="minorHAnsi"/>
                <w:sz w:val="22"/>
                <w:szCs w:val="22"/>
              </w:rPr>
            </w:pPr>
          </w:p>
        </w:tc>
      </w:tr>
    </w:tbl>
    <w:p w14:paraId="08DF8176" w14:textId="77777777" w:rsidR="00F00C98" w:rsidRDefault="00F00C98">
      <w:pPr>
        <w:rPr>
          <w:rFonts w:asciiTheme="minorHAnsi" w:hAnsiTheme="minorHAnsi" w:cstheme="minorHAnsi"/>
          <w:b/>
          <w:sz w:val="28"/>
          <w:szCs w:val="22"/>
        </w:rPr>
      </w:pPr>
    </w:p>
    <w:p w14:paraId="7DCF9166" w14:textId="77777777" w:rsidR="007E10C6" w:rsidRDefault="007E10C6">
      <w:pPr>
        <w:rPr>
          <w:rFonts w:asciiTheme="minorHAnsi" w:hAnsiTheme="minorHAnsi" w:cstheme="minorHAnsi"/>
          <w:b/>
          <w:sz w:val="28"/>
          <w:szCs w:val="22"/>
        </w:rPr>
      </w:pPr>
    </w:p>
    <w:p w14:paraId="5DD70119" w14:textId="77777777" w:rsidR="007E10C6" w:rsidRDefault="007E10C6">
      <w:pPr>
        <w:rPr>
          <w:rFonts w:asciiTheme="minorHAnsi" w:hAnsiTheme="minorHAnsi" w:cstheme="minorHAnsi"/>
          <w:b/>
          <w:sz w:val="28"/>
          <w:szCs w:val="22"/>
        </w:rPr>
      </w:pPr>
    </w:p>
    <w:tbl>
      <w:tblPr>
        <w:tblStyle w:val="TableGrid"/>
        <w:tblW w:w="5000" w:type="pct"/>
        <w:tblLook w:val="04A0" w:firstRow="1" w:lastRow="0" w:firstColumn="1" w:lastColumn="0" w:noHBand="0" w:noVBand="1"/>
      </w:tblPr>
      <w:tblGrid>
        <w:gridCol w:w="10194"/>
      </w:tblGrid>
      <w:tr w:rsidR="00B92D8F" w:rsidRPr="00156B8D" w14:paraId="3454F9E5" w14:textId="77777777" w:rsidTr="1FC403A9">
        <w:trPr>
          <w:trHeight w:val="827"/>
        </w:trPr>
        <w:tc>
          <w:tcPr>
            <w:tcW w:w="5000" w:type="pct"/>
            <w:shd w:val="clear" w:color="auto" w:fill="C5E0B3" w:themeFill="accent6" w:themeFillTint="66"/>
            <w:vAlign w:val="center"/>
          </w:tcPr>
          <w:p w14:paraId="14239698" w14:textId="77777777" w:rsidR="00B92D8F" w:rsidRPr="00156B8D" w:rsidRDefault="00B92D8F" w:rsidP="00C27862">
            <w:pPr>
              <w:rPr>
                <w:rFonts w:asciiTheme="minorHAnsi" w:hAnsiTheme="minorHAnsi" w:cstheme="minorHAnsi"/>
                <w:b/>
                <w:szCs w:val="22"/>
              </w:rPr>
            </w:pPr>
            <w:r>
              <w:rPr>
                <w:rFonts w:asciiTheme="minorHAnsi" w:hAnsiTheme="minorHAnsi" w:cstheme="minorHAnsi"/>
                <w:b/>
                <w:sz w:val="20"/>
                <w:szCs w:val="22"/>
              </w:rPr>
              <w:lastRenderedPageBreak/>
              <w:br w:type="page"/>
            </w:r>
            <w:r>
              <w:rPr>
                <w:rFonts w:asciiTheme="minorHAnsi" w:hAnsiTheme="minorHAnsi" w:cstheme="minorHAnsi"/>
                <w:b/>
                <w:szCs w:val="22"/>
                <w:shd w:val="clear" w:color="auto" w:fill="C5E0B3" w:themeFill="accent6" w:themeFillTint="66"/>
              </w:rPr>
              <w:t>Lay Summary of Project (150 words max)</w:t>
            </w:r>
          </w:p>
        </w:tc>
      </w:tr>
      <w:tr w:rsidR="00B92D8F" w:rsidRPr="00156B8D" w14:paraId="5BF5309A" w14:textId="77777777" w:rsidTr="1FC403A9">
        <w:trPr>
          <w:trHeight w:val="1587"/>
        </w:trPr>
        <w:tc>
          <w:tcPr>
            <w:tcW w:w="5000" w:type="pct"/>
            <w:shd w:val="clear" w:color="auto" w:fill="auto"/>
            <w:vAlign w:val="center"/>
          </w:tcPr>
          <w:p w14:paraId="3B039444" w14:textId="77777777" w:rsidR="00B92D8F" w:rsidRPr="00724BF6" w:rsidRDefault="00B92D8F" w:rsidP="00C27862">
            <w:pPr>
              <w:rPr>
                <w:rFonts w:asciiTheme="minorHAnsi" w:hAnsiTheme="minorHAnsi" w:cstheme="minorHAnsi"/>
                <w:i/>
                <w:color w:val="595959" w:themeColor="text1" w:themeTint="A6"/>
                <w:sz w:val="22"/>
                <w:szCs w:val="22"/>
              </w:rPr>
            </w:pPr>
          </w:p>
          <w:p w14:paraId="135BD8E3" w14:textId="4AB72E59" w:rsidR="00B92D8F" w:rsidRDefault="20A56370" w:rsidP="1FC403A9">
            <w:pPr>
              <w:pStyle w:val="ListParagraph"/>
              <w:numPr>
                <w:ilvl w:val="0"/>
                <w:numId w:val="19"/>
              </w:numPr>
              <w:rPr>
                <w:rFonts w:asciiTheme="minorHAnsi" w:hAnsiTheme="minorHAnsi" w:cstheme="minorBidi"/>
                <w:i/>
                <w:iCs/>
                <w:color w:val="595959" w:themeColor="text1" w:themeTint="A6"/>
                <w:sz w:val="22"/>
                <w:szCs w:val="22"/>
              </w:rPr>
            </w:pPr>
            <w:r w:rsidRPr="1FC403A9">
              <w:rPr>
                <w:rFonts w:asciiTheme="minorHAnsi" w:hAnsiTheme="minorHAnsi" w:cstheme="minorBidi"/>
                <w:i/>
                <w:iCs/>
                <w:color w:val="595959" w:themeColor="text1" w:themeTint="A6"/>
                <w:sz w:val="22"/>
                <w:szCs w:val="22"/>
              </w:rPr>
              <w:t xml:space="preserve">Please provide a basic summary of the proposed </w:t>
            </w:r>
            <w:r w:rsidR="00DC1726">
              <w:rPr>
                <w:rFonts w:asciiTheme="minorHAnsi" w:hAnsiTheme="minorHAnsi" w:cstheme="minorBidi"/>
                <w:i/>
                <w:iCs/>
                <w:color w:val="595959" w:themeColor="text1" w:themeTint="A6"/>
                <w:sz w:val="22"/>
                <w:szCs w:val="22"/>
              </w:rPr>
              <w:t>activity</w:t>
            </w:r>
            <w:r w:rsidR="6511AC34" w:rsidRPr="1FC403A9">
              <w:rPr>
                <w:rFonts w:asciiTheme="minorHAnsi" w:hAnsiTheme="minorHAnsi" w:cstheme="minorBidi"/>
                <w:i/>
                <w:iCs/>
                <w:color w:val="595959" w:themeColor="text1" w:themeTint="A6"/>
                <w:sz w:val="22"/>
                <w:szCs w:val="22"/>
              </w:rPr>
              <w:t>, understandable by a lay audience</w:t>
            </w:r>
          </w:p>
          <w:p w14:paraId="131E1ACC" w14:textId="57A0203D" w:rsidR="00D15BBC" w:rsidRDefault="00890438" w:rsidP="1FC403A9">
            <w:pPr>
              <w:pStyle w:val="ListParagraph"/>
              <w:numPr>
                <w:ilvl w:val="0"/>
                <w:numId w:val="19"/>
              </w:numPr>
              <w:rPr>
                <w:rFonts w:asciiTheme="minorHAnsi" w:hAnsiTheme="minorHAnsi" w:cstheme="minorBidi"/>
                <w:i/>
                <w:iCs/>
                <w:color w:val="595959" w:themeColor="text1" w:themeTint="A6"/>
                <w:sz w:val="22"/>
                <w:szCs w:val="22"/>
              </w:rPr>
            </w:pPr>
            <w:r>
              <w:rPr>
                <w:rFonts w:asciiTheme="minorHAnsi" w:hAnsiTheme="minorHAnsi" w:cstheme="minorBidi"/>
                <w:i/>
                <w:iCs/>
                <w:color w:val="595959" w:themeColor="text1" w:themeTint="A6"/>
                <w:sz w:val="22"/>
                <w:szCs w:val="22"/>
              </w:rPr>
              <w:t>Briefly d</w:t>
            </w:r>
            <w:r w:rsidR="00D15BBC">
              <w:rPr>
                <w:rFonts w:asciiTheme="minorHAnsi" w:hAnsiTheme="minorHAnsi" w:cstheme="minorBidi"/>
                <w:i/>
                <w:iCs/>
                <w:color w:val="595959" w:themeColor="text1" w:themeTint="A6"/>
                <w:sz w:val="22"/>
                <w:szCs w:val="22"/>
              </w:rPr>
              <w:t>escribe why you are proposing</w:t>
            </w:r>
            <w:r w:rsidR="00063265">
              <w:rPr>
                <w:rFonts w:asciiTheme="minorHAnsi" w:hAnsiTheme="minorHAnsi" w:cstheme="minorBidi"/>
                <w:i/>
                <w:iCs/>
                <w:color w:val="595959" w:themeColor="text1" w:themeTint="A6"/>
                <w:sz w:val="22"/>
                <w:szCs w:val="22"/>
              </w:rPr>
              <w:t xml:space="preserve"> the activity</w:t>
            </w:r>
            <w:r w:rsidR="0015578D">
              <w:rPr>
                <w:rFonts w:asciiTheme="minorHAnsi" w:hAnsiTheme="minorHAnsi" w:cstheme="minorBidi"/>
                <w:i/>
                <w:iCs/>
                <w:color w:val="595959" w:themeColor="text1" w:themeTint="A6"/>
                <w:sz w:val="22"/>
                <w:szCs w:val="22"/>
              </w:rPr>
              <w:t xml:space="preserve">, </w:t>
            </w:r>
            <w:r w:rsidR="0072354A">
              <w:rPr>
                <w:rFonts w:asciiTheme="minorHAnsi" w:hAnsiTheme="minorHAnsi" w:cstheme="minorBidi"/>
                <w:i/>
                <w:iCs/>
                <w:color w:val="595959" w:themeColor="text1" w:themeTint="A6"/>
                <w:sz w:val="22"/>
                <w:szCs w:val="22"/>
              </w:rPr>
              <w:t>what challenges it will address</w:t>
            </w:r>
            <w:r w:rsidR="002B0C10">
              <w:rPr>
                <w:rFonts w:asciiTheme="minorHAnsi" w:hAnsiTheme="minorHAnsi" w:cstheme="minorBidi"/>
                <w:i/>
                <w:iCs/>
                <w:color w:val="595959" w:themeColor="text1" w:themeTint="A6"/>
                <w:sz w:val="22"/>
                <w:szCs w:val="22"/>
              </w:rPr>
              <w:t>, with respect to the industrial biotechnology sector,</w:t>
            </w:r>
            <w:r w:rsidR="0072354A">
              <w:rPr>
                <w:rFonts w:asciiTheme="minorHAnsi" w:hAnsiTheme="minorHAnsi" w:cstheme="minorBidi"/>
                <w:i/>
                <w:iCs/>
                <w:color w:val="595959" w:themeColor="text1" w:themeTint="A6"/>
                <w:sz w:val="22"/>
                <w:szCs w:val="22"/>
              </w:rPr>
              <w:t xml:space="preserve"> and </w:t>
            </w:r>
            <w:r w:rsidR="0015578D">
              <w:rPr>
                <w:rFonts w:asciiTheme="minorHAnsi" w:hAnsiTheme="minorHAnsi" w:cstheme="minorBidi"/>
                <w:i/>
                <w:iCs/>
                <w:color w:val="595959" w:themeColor="text1" w:themeTint="A6"/>
                <w:sz w:val="22"/>
                <w:szCs w:val="22"/>
              </w:rPr>
              <w:t>why it is important</w:t>
            </w:r>
          </w:p>
          <w:p w14:paraId="205A028B" w14:textId="555E37FB" w:rsidR="00063265" w:rsidRPr="004A0452" w:rsidRDefault="0015578D" w:rsidP="1FC403A9">
            <w:pPr>
              <w:pStyle w:val="ListParagraph"/>
              <w:numPr>
                <w:ilvl w:val="0"/>
                <w:numId w:val="19"/>
              </w:numPr>
              <w:rPr>
                <w:rFonts w:asciiTheme="minorHAnsi" w:hAnsiTheme="minorHAnsi" w:cstheme="minorBidi"/>
                <w:i/>
                <w:iCs/>
                <w:color w:val="595959" w:themeColor="text1" w:themeTint="A6"/>
                <w:sz w:val="22"/>
                <w:szCs w:val="22"/>
              </w:rPr>
            </w:pPr>
            <w:r>
              <w:rPr>
                <w:rFonts w:asciiTheme="minorHAnsi" w:hAnsiTheme="minorHAnsi" w:cstheme="minorBidi"/>
                <w:i/>
                <w:iCs/>
                <w:color w:val="595959" w:themeColor="text1" w:themeTint="A6"/>
                <w:sz w:val="22"/>
                <w:szCs w:val="22"/>
              </w:rPr>
              <w:t>Explain the potential impacts the activity will generate</w:t>
            </w:r>
          </w:p>
          <w:p w14:paraId="69A250DA" w14:textId="77777777" w:rsidR="00B92D8F" w:rsidRDefault="00B92D8F" w:rsidP="00C27862">
            <w:pPr>
              <w:rPr>
                <w:rFonts w:asciiTheme="minorHAnsi" w:hAnsiTheme="minorHAnsi" w:cstheme="minorHAnsi"/>
                <w:szCs w:val="22"/>
              </w:rPr>
            </w:pPr>
          </w:p>
          <w:p w14:paraId="326EA517" w14:textId="77777777" w:rsidR="00B92D8F" w:rsidRDefault="00B92D8F" w:rsidP="00C27862">
            <w:pPr>
              <w:rPr>
                <w:rFonts w:asciiTheme="minorHAnsi" w:hAnsiTheme="minorHAnsi" w:cstheme="minorHAnsi"/>
                <w:szCs w:val="22"/>
              </w:rPr>
            </w:pPr>
          </w:p>
          <w:p w14:paraId="59C02225" w14:textId="77777777" w:rsidR="00B92D8F" w:rsidRDefault="00B92D8F" w:rsidP="00C27862">
            <w:pPr>
              <w:rPr>
                <w:rFonts w:asciiTheme="minorHAnsi" w:hAnsiTheme="minorHAnsi" w:cstheme="minorHAnsi"/>
                <w:szCs w:val="22"/>
              </w:rPr>
            </w:pPr>
          </w:p>
          <w:p w14:paraId="3AEAC786" w14:textId="77777777" w:rsidR="00B92D8F" w:rsidRPr="008A2A54" w:rsidRDefault="00B92D8F" w:rsidP="00C27862">
            <w:pPr>
              <w:rPr>
                <w:rFonts w:asciiTheme="minorHAnsi" w:hAnsiTheme="minorHAnsi" w:cstheme="minorHAnsi"/>
                <w:szCs w:val="22"/>
              </w:rPr>
            </w:pPr>
          </w:p>
        </w:tc>
      </w:tr>
    </w:tbl>
    <w:p w14:paraId="53EF0870" w14:textId="77777777" w:rsidR="00B92D8F" w:rsidRDefault="00B92D8F">
      <w:pPr>
        <w:rPr>
          <w:rFonts w:asciiTheme="minorHAnsi" w:hAnsiTheme="minorHAnsi" w:cstheme="minorHAnsi"/>
          <w:b/>
          <w:sz w:val="28"/>
          <w:szCs w:val="22"/>
        </w:rPr>
      </w:pPr>
    </w:p>
    <w:p w14:paraId="64B9045F" w14:textId="77777777" w:rsidR="00B92D8F" w:rsidRDefault="00B92D8F">
      <w:pPr>
        <w:rPr>
          <w:rFonts w:asciiTheme="minorHAnsi" w:hAnsiTheme="minorHAnsi" w:cstheme="minorHAnsi"/>
          <w:b/>
          <w:sz w:val="28"/>
          <w:szCs w:val="22"/>
        </w:rPr>
      </w:pPr>
    </w:p>
    <w:tbl>
      <w:tblPr>
        <w:tblStyle w:val="TableGrid"/>
        <w:tblW w:w="5000" w:type="pct"/>
        <w:tblLook w:val="04A0" w:firstRow="1" w:lastRow="0" w:firstColumn="1" w:lastColumn="0" w:noHBand="0" w:noVBand="1"/>
      </w:tblPr>
      <w:tblGrid>
        <w:gridCol w:w="10194"/>
      </w:tblGrid>
      <w:tr w:rsidR="00991A03" w:rsidRPr="00156B8D" w14:paraId="50A52A28" w14:textId="77777777" w:rsidTr="1FC403A9">
        <w:trPr>
          <w:trHeight w:val="827"/>
        </w:trPr>
        <w:tc>
          <w:tcPr>
            <w:tcW w:w="5000" w:type="pct"/>
            <w:shd w:val="clear" w:color="auto" w:fill="C5E0B3" w:themeFill="accent6" w:themeFillTint="66"/>
            <w:vAlign w:val="center"/>
          </w:tcPr>
          <w:p w14:paraId="2AE4766A" w14:textId="6F737A91" w:rsidR="0053784E" w:rsidRDefault="00991A03" w:rsidP="0053784E">
            <w:pPr>
              <w:numPr>
                <w:ilvl w:val="0"/>
                <w:numId w:val="3"/>
              </w:numPr>
              <w:rPr>
                <w:rFonts w:asciiTheme="minorHAnsi" w:hAnsiTheme="minorHAnsi" w:cstheme="minorBidi"/>
                <w:i/>
                <w:iCs/>
                <w:color w:val="595959" w:themeColor="text1" w:themeTint="A6"/>
              </w:rPr>
            </w:pPr>
            <w:r w:rsidRPr="1FC403A9">
              <w:rPr>
                <w:rFonts w:asciiTheme="minorHAnsi" w:hAnsiTheme="minorHAnsi" w:cstheme="minorBidi"/>
                <w:b/>
                <w:bCs/>
                <w:sz w:val="20"/>
                <w:szCs w:val="20"/>
              </w:rPr>
              <w:br w:type="page"/>
            </w:r>
            <w:r w:rsidR="008018BC">
              <w:rPr>
                <w:rFonts w:asciiTheme="minorHAnsi" w:hAnsiTheme="minorHAnsi" w:cstheme="minorBidi"/>
                <w:b/>
                <w:bCs/>
              </w:rPr>
              <w:t>Strategic Aim: h</w:t>
            </w:r>
            <w:r w:rsidR="67D22889" w:rsidRPr="1FC403A9">
              <w:rPr>
                <w:rFonts w:asciiTheme="minorHAnsi" w:hAnsiTheme="minorHAnsi" w:cstheme="minorBidi"/>
                <w:b/>
                <w:bCs/>
              </w:rPr>
              <w:t xml:space="preserve">ow does </w:t>
            </w:r>
            <w:r w:rsidR="00824813">
              <w:rPr>
                <w:rFonts w:asciiTheme="minorHAnsi" w:hAnsiTheme="minorHAnsi" w:cstheme="minorBidi"/>
                <w:b/>
                <w:bCs/>
              </w:rPr>
              <w:t>your proposed activity</w:t>
            </w:r>
            <w:r w:rsidR="67D22889" w:rsidRPr="1FC403A9">
              <w:rPr>
                <w:rFonts w:asciiTheme="minorHAnsi" w:hAnsiTheme="minorHAnsi" w:cstheme="minorBidi"/>
                <w:b/>
                <w:bCs/>
              </w:rPr>
              <w:t xml:space="preserve"> fit within the scope of the </w:t>
            </w:r>
            <w:r w:rsidR="24E6D27B" w:rsidRPr="1FC403A9">
              <w:rPr>
                <w:rFonts w:asciiTheme="minorHAnsi" w:hAnsiTheme="minorHAnsi" w:cstheme="minorBidi"/>
                <w:b/>
                <w:bCs/>
              </w:rPr>
              <w:t>Cluster/Network</w:t>
            </w:r>
            <w:r w:rsidR="67D22889" w:rsidRPr="1FC403A9">
              <w:rPr>
                <w:rFonts w:asciiTheme="minorHAnsi" w:hAnsiTheme="minorHAnsi" w:cstheme="minorBidi"/>
                <w:b/>
                <w:bCs/>
              </w:rPr>
              <w:t xml:space="preserve"> </w:t>
            </w:r>
            <w:r w:rsidR="155BBB8D" w:rsidRPr="1FC403A9">
              <w:rPr>
                <w:rFonts w:asciiTheme="minorHAnsi" w:hAnsiTheme="minorHAnsi" w:cstheme="minorBidi"/>
                <w:b/>
                <w:bCs/>
              </w:rPr>
              <w:t>scheme</w:t>
            </w:r>
            <w:r w:rsidR="67D22889" w:rsidRPr="1FC403A9">
              <w:rPr>
                <w:rFonts w:asciiTheme="minorHAnsi" w:hAnsiTheme="minorHAnsi" w:cstheme="minorBidi"/>
                <w:b/>
                <w:bCs/>
              </w:rPr>
              <w:t>?</w:t>
            </w:r>
            <w:r w:rsidR="445B4627" w:rsidRPr="1FC403A9">
              <w:rPr>
                <w:rFonts w:asciiTheme="minorHAnsi" w:hAnsiTheme="minorHAnsi" w:cstheme="minorBidi"/>
                <w:b/>
                <w:bCs/>
              </w:rPr>
              <w:t xml:space="preserve"> (</w:t>
            </w:r>
            <w:r w:rsidR="00B626EF">
              <w:rPr>
                <w:rFonts w:asciiTheme="minorHAnsi" w:hAnsiTheme="minorHAnsi" w:cstheme="minorBidi"/>
                <w:b/>
                <w:bCs/>
              </w:rPr>
              <w:t>500</w:t>
            </w:r>
            <w:r w:rsidR="445B4627" w:rsidRPr="1FC403A9">
              <w:rPr>
                <w:rFonts w:asciiTheme="minorHAnsi" w:hAnsiTheme="minorHAnsi" w:cstheme="minorBidi"/>
                <w:b/>
                <w:bCs/>
              </w:rPr>
              <w:t xml:space="preserve"> words max)</w:t>
            </w:r>
            <w:r w:rsidR="10211F55" w:rsidRPr="1FC403A9">
              <w:rPr>
                <w:rFonts w:asciiTheme="minorHAnsi" w:hAnsiTheme="minorHAnsi" w:cstheme="minorBidi"/>
                <w:b/>
                <w:bCs/>
              </w:rPr>
              <w:t xml:space="preserve">  </w:t>
            </w:r>
            <w:r w:rsidR="0053784E" w:rsidRPr="79173464">
              <w:rPr>
                <w:rFonts w:asciiTheme="minorHAnsi" w:hAnsiTheme="minorHAnsi" w:cstheme="minorBidi"/>
                <w:i/>
                <w:iCs/>
                <w:color w:val="595959" w:themeColor="text1" w:themeTint="A6"/>
              </w:rPr>
              <w:t xml:space="preserve">The Cluster/Network scheme supports </w:t>
            </w:r>
            <w:r w:rsidR="0053784E" w:rsidRPr="0053784E">
              <w:rPr>
                <w:rFonts w:asciiTheme="minorHAnsi" w:hAnsiTheme="minorHAnsi" w:cstheme="minorBidi"/>
                <w:i/>
                <w:iCs/>
                <w:color w:val="595959" w:themeColor="text1" w:themeTint="A6"/>
              </w:rPr>
              <w:t xml:space="preserve">activities such as networking, knowledge exchange, skills, training and policy influencing. Please </w:t>
            </w:r>
            <w:r w:rsidR="0053784E" w:rsidRPr="79173464">
              <w:rPr>
                <w:rFonts w:asciiTheme="minorHAnsi" w:hAnsiTheme="minorHAnsi" w:cstheme="minorBidi"/>
                <w:i/>
                <w:iCs/>
                <w:color w:val="595959" w:themeColor="text1" w:themeTint="A6"/>
              </w:rPr>
              <w:t>state with reference to</w:t>
            </w:r>
            <w:r w:rsidR="0053784E">
              <w:rPr>
                <w:rFonts w:asciiTheme="minorHAnsi" w:hAnsiTheme="minorHAnsi" w:cstheme="minorBidi"/>
                <w:i/>
                <w:iCs/>
                <w:color w:val="595959" w:themeColor="text1" w:themeTint="A6"/>
              </w:rPr>
              <w:t xml:space="preserve"> </w:t>
            </w:r>
            <w:r w:rsidR="0053784E" w:rsidRPr="0053784E">
              <w:rPr>
                <w:rFonts w:asciiTheme="minorHAnsi" w:hAnsiTheme="minorHAnsi" w:cstheme="minorBidi"/>
                <w:i/>
                <w:iCs/>
                <w:color w:val="595959" w:themeColor="text1" w:themeTint="A6"/>
              </w:rPr>
              <w:t>the scheme details in</w:t>
            </w:r>
            <w:r w:rsidR="0053784E" w:rsidRPr="79173464">
              <w:rPr>
                <w:rFonts w:asciiTheme="minorHAnsi" w:hAnsiTheme="minorHAnsi" w:cstheme="minorBidi"/>
                <w:i/>
                <w:iCs/>
                <w:color w:val="595959" w:themeColor="text1" w:themeTint="A6"/>
              </w:rPr>
              <w:t xml:space="preserve"> the </w:t>
            </w:r>
            <w:hyperlink r:id="rId14" w:history="1">
              <w:r w:rsidR="00E7310A" w:rsidRPr="00D15FF1">
                <w:rPr>
                  <w:rStyle w:val="Hyperlink"/>
                  <w:rFonts w:asciiTheme="minorHAnsi" w:hAnsiTheme="minorHAnsi" w:cstheme="minorHAnsi"/>
                  <w:i/>
                  <w:szCs w:val="22"/>
                </w:rPr>
                <w:t>IBIC IAA Handbook</w:t>
              </w:r>
            </w:hyperlink>
            <w:r w:rsidR="00E7310A">
              <w:rPr>
                <w:rFonts w:asciiTheme="minorHAnsi" w:hAnsiTheme="minorHAnsi" w:cstheme="minorHAnsi"/>
                <w:i/>
                <w:szCs w:val="22"/>
              </w:rPr>
              <w:t xml:space="preserve"> </w:t>
            </w:r>
            <w:r w:rsidR="0053784E" w:rsidRPr="79173464">
              <w:rPr>
                <w:rFonts w:asciiTheme="minorHAnsi" w:hAnsiTheme="minorHAnsi" w:cstheme="minorBidi"/>
                <w:i/>
                <w:iCs/>
                <w:color w:val="595959" w:themeColor="text1" w:themeTint="A6"/>
              </w:rPr>
              <w:t>what activity this project is undertaking, and how this aligns with the scope</w:t>
            </w:r>
            <w:r w:rsidR="0053784E">
              <w:rPr>
                <w:rFonts w:asciiTheme="minorHAnsi" w:hAnsiTheme="minorHAnsi" w:cstheme="minorBidi"/>
                <w:i/>
                <w:iCs/>
                <w:color w:val="595959" w:themeColor="text1" w:themeTint="A6"/>
              </w:rPr>
              <w:t>.</w:t>
            </w:r>
          </w:p>
          <w:p w14:paraId="7D9823DF" w14:textId="199F775C" w:rsidR="00991A03" w:rsidRPr="00156B8D" w:rsidRDefault="00991A03" w:rsidP="1FC403A9">
            <w:pPr>
              <w:rPr>
                <w:rFonts w:asciiTheme="minorHAnsi" w:hAnsiTheme="minorHAnsi" w:cstheme="minorBidi"/>
                <w:b/>
                <w:bCs/>
              </w:rPr>
            </w:pPr>
          </w:p>
        </w:tc>
      </w:tr>
      <w:tr w:rsidR="00991A03" w:rsidRPr="00156B8D" w14:paraId="65EEEEEF" w14:textId="77777777" w:rsidTr="1FC403A9">
        <w:trPr>
          <w:trHeight w:val="1587"/>
        </w:trPr>
        <w:tc>
          <w:tcPr>
            <w:tcW w:w="5000" w:type="pct"/>
            <w:shd w:val="clear" w:color="auto" w:fill="auto"/>
            <w:vAlign w:val="center"/>
          </w:tcPr>
          <w:p w14:paraId="6B4F1C04" w14:textId="77777777" w:rsidR="00991A03" w:rsidRPr="00724BF6" w:rsidRDefault="00991A03" w:rsidP="00C27862">
            <w:pPr>
              <w:rPr>
                <w:rFonts w:asciiTheme="minorHAnsi" w:hAnsiTheme="minorHAnsi" w:cstheme="minorHAnsi"/>
                <w:i/>
                <w:color w:val="595959" w:themeColor="text1" w:themeTint="A6"/>
                <w:sz w:val="22"/>
                <w:szCs w:val="22"/>
              </w:rPr>
            </w:pPr>
          </w:p>
          <w:p w14:paraId="615A936C" w14:textId="77777777" w:rsidR="007B4554" w:rsidRDefault="007B4554" w:rsidP="007B4554">
            <w:pPr>
              <w:ind w:left="720"/>
              <w:rPr>
                <w:rFonts w:asciiTheme="minorHAnsi" w:hAnsiTheme="minorHAnsi" w:cstheme="minorBidi"/>
                <w:i/>
                <w:iCs/>
                <w:color w:val="595959" w:themeColor="text1" w:themeTint="A6"/>
              </w:rPr>
            </w:pPr>
          </w:p>
          <w:p w14:paraId="114A81FD" w14:textId="4AC3B124" w:rsidR="007B4554" w:rsidRDefault="007B4554" w:rsidP="79173464">
            <w:pPr>
              <w:numPr>
                <w:ilvl w:val="0"/>
                <w:numId w:val="3"/>
              </w:numPr>
              <w:rPr>
                <w:rFonts w:asciiTheme="minorHAnsi" w:hAnsiTheme="minorHAnsi" w:cstheme="minorBidi"/>
                <w:i/>
                <w:iCs/>
                <w:color w:val="595959" w:themeColor="text1" w:themeTint="A6"/>
              </w:rPr>
            </w:pPr>
            <w:r>
              <w:rPr>
                <w:rFonts w:asciiTheme="minorHAnsi" w:hAnsiTheme="minorHAnsi" w:cstheme="minorBidi"/>
                <w:i/>
                <w:iCs/>
                <w:color w:val="595959" w:themeColor="text1" w:themeTint="A6"/>
              </w:rPr>
              <w:t>What is the strategic aim of this activity</w:t>
            </w:r>
          </w:p>
          <w:p w14:paraId="342EDBEB" w14:textId="77777777" w:rsidR="00991A03" w:rsidRPr="0053784E" w:rsidRDefault="00991A03" w:rsidP="00C27862">
            <w:pPr>
              <w:rPr>
                <w:rFonts w:asciiTheme="minorHAnsi" w:hAnsiTheme="minorHAnsi" w:cstheme="minorBidi"/>
                <w:i/>
                <w:iCs/>
                <w:color w:val="595959" w:themeColor="text1" w:themeTint="A6"/>
              </w:rPr>
            </w:pPr>
          </w:p>
          <w:p w14:paraId="7EEA4F38" w14:textId="0F93031A" w:rsidR="00861A25" w:rsidRPr="0053784E" w:rsidRDefault="00324A0D" w:rsidP="00861A25">
            <w:pPr>
              <w:numPr>
                <w:ilvl w:val="0"/>
                <w:numId w:val="3"/>
              </w:numPr>
              <w:rPr>
                <w:rFonts w:asciiTheme="minorHAnsi" w:hAnsiTheme="minorHAnsi" w:cstheme="minorBidi"/>
                <w:i/>
                <w:iCs/>
                <w:color w:val="595959" w:themeColor="text1" w:themeTint="A6"/>
              </w:rPr>
            </w:pPr>
            <w:r w:rsidRPr="0053784E">
              <w:rPr>
                <w:rFonts w:asciiTheme="minorHAnsi" w:hAnsiTheme="minorHAnsi" w:cstheme="minorBidi"/>
                <w:i/>
                <w:iCs/>
                <w:color w:val="595959" w:themeColor="text1" w:themeTint="A6"/>
              </w:rPr>
              <w:t>How is it s</w:t>
            </w:r>
            <w:r w:rsidR="00861A25" w:rsidRPr="0053784E">
              <w:rPr>
                <w:rFonts w:asciiTheme="minorHAnsi" w:hAnsiTheme="minorHAnsi" w:cstheme="minorBidi"/>
                <w:i/>
                <w:iCs/>
                <w:color w:val="595959" w:themeColor="text1" w:themeTint="A6"/>
              </w:rPr>
              <w:t>ignifican</w:t>
            </w:r>
            <w:r w:rsidRPr="0053784E">
              <w:rPr>
                <w:rFonts w:asciiTheme="minorHAnsi" w:hAnsiTheme="minorHAnsi" w:cstheme="minorBidi"/>
                <w:i/>
                <w:iCs/>
                <w:color w:val="595959" w:themeColor="text1" w:themeTint="A6"/>
              </w:rPr>
              <w:t>t</w:t>
            </w:r>
            <w:r w:rsidR="00861A25" w:rsidRPr="0053784E">
              <w:rPr>
                <w:rFonts w:asciiTheme="minorHAnsi" w:hAnsiTheme="minorHAnsi" w:cstheme="minorBidi"/>
                <w:i/>
                <w:iCs/>
                <w:color w:val="595959" w:themeColor="text1" w:themeTint="A6"/>
              </w:rPr>
              <w:t xml:space="preserve"> to the</w:t>
            </w:r>
            <w:r w:rsidRPr="0053784E">
              <w:rPr>
                <w:rFonts w:asciiTheme="minorHAnsi" w:hAnsiTheme="minorHAnsi" w:cstheme="minorBidi"/>
                <w:i/>
                <w:iCs/>
                <w:color w:val="595959" w:themeColor="text1" w:themeTint="A6"/>
              </w:rPr>
              <w:t xml:space="preserve"> </w:t>
            </w:r>
            <w:r w:rsidR="00861A25" w:rsidRPr="0053784E">
              <w:rPr>
                <w:rFonts w:asciiTheme="minorHAnsi" w:hAnsiTheme="minorHAnsi" w:cstheme="minorBidi"/>
                <w:i/>
                <w:iCs/>
                <w:color w:val="595959" w:themeColor="text1" w:themeTint="A6"/>
              </w:rPr>
              <w:t>industrial biotech ecosystem</w:t>
            </w:r>
          </w:p>
          <w:p w14:paraId="7DEE0184" w14:textId="77777777" w:rsidR="00861A25" w:rsidRPr="0053784E" w:rsidRDefault="00861A25" w:rsidP="00861A25">
            <w:pPr>
              <w:rPr>
                <w:rFonts w:asciiTheme="minorHAnsi" w:hAnsiTheme="minorHAnsi" w:cstheme="minorBidi"/>
                <w:i/>
                <w:iCs/>
                <w:color w:val="595959" w:themeColor="text1" w:themeTint="A6"/>
              </w:rPr>
            </w:pPr>
          </w:p>
          <w:p w14:paraId="2EBD0DA1" w14:textId="5A954AD2" w:rsidR="00861A25" w:rsidRPr="0053784E" w:rsidRDefault="00B702F9" w:rsidP="00861A25">
            <w:pPr>
              <w:numPr>
                <w:ilvl w:val="0"/>
                <w:numId w:val="3"/>
              </w:numPr>
              <w:rPr>
                <w:rFonts w:asciiTheme="minorHAnsi" w:hAnsiTheme="minorHAnsi" w:cstheme="minorBidi"/>
                <w:i/>
                <w:iCs/>
                <w:color w:val="595959" w:themeColor="text1" w:themeTint="A6"/>
              </w:rPr>
            </w:pPr>
            <w:r w:rsidRPr="0053784E">
              <w:rPr>
                <w:rFonts w:asciiTheme="minorHAnsi" w:hAnsiTheme="minorHAnsi" w:cstheme="minorBidi"/>
                <w:i/>
                <w:iCs/>
                <w:color w:val="595959" w:themeColor="text1" w:themeTint="A6"/>
              </w:rPr>
              <w:t>How is it s</w:t>
            </w:r>
            <w:r w:rsidR="00861A25" w:rsidRPr="0053784E">
              <w:rPr>
                <w:rFonts w:asciiTheme="minorHAnsi" w:hAnsiTheme="minorHAnsi" w:cstheme="minorBidi"/>
                <w:i/>
                <w:iCs/>
                <w:color w:val="595959" w:themeColor="text1" w:themeTint="A6"/>
              </w:rPr>
              <w:t>ignifican</w:t>
            </w:r>
            <w:r w:rsidRPr="0053784E">
              <w:rPr>
                <w:rFonts w:asciiTheme="minorHAnsi" w:hAnsiTheme="minorHAnsi" w:cstheme="minorBidi"/>
                <w:i/>
                <w:iCs/>
                <w:color w:val="595959" w:themeColor="text1" w:themeTint="A6"/>
              </w:rPr>
              <w:t>t</w:t>
            </w:r>
            <w:r w:rsidR="00861A25" w:rsidRPr="0053784E">
              <w:rPr>
                <w:rFonts w:asciiTheme="minorHAnsi" w:hAnsiTheme="minorHAnsi" w:cstheme="minorBidi"/>
                <w:i/>
                <w:iCs/>
                <w:color w:val="595959" w:themeColor="text1" w:themeTint="A6"/>
              </w:rPr>
              <w:t xml:space="preserve"> to the NW region</w:t>
            </w:r>
          </w:p>
          <w:p w14:paraId="25C0A9E3" w14:textId="77777777" w:rsidR="00861A25" w:rsidRPr="0053784E" w:rsidRDefault="00861A25" w:rsidP="00861A25">
            <w:pPr>
              <w:ind w:left="720"/>
              <w:rPr>
                <w:rFonts w:asciiTheme="minorHAnsi" w:hAnsiTheme="minorHAnsi" w:cstheme="minorBidi"/>
                <w:i/>
                <w:iCs/>
                <w:color w:val="595959" w:themeColor="text1" w:themeTint="A6"/>
              </w:rPr>
            </w:pPr>
          </w:p>
          <w:p w14:paraId="6B423F7B" w14:textId="77777777" w:rsidR="00861A25" w:rsidRPr="0053784E" w:rsidRDefault="00861A25" w:rsidP="00861A25">
            <w:pPr>
              <w:numPr>
                <w:ilvl w:val="0"/>
                <w:numId w:val="3"/>
              </w:numPr>
              <w:rPr>
                <w:rFonts w:asciiTheme="minorHAnsi" w:hAnsiTheme="minorHAnsi" w:cstheme="minorBidi"/>
                <w:i/>
                <w:iCs/>
                <w:color w:val="595959" w:themeColor="text1" w:themeTint="A6"/>
              </w:rPr>
            </w:pPr>
            <w:r w:rsidRPr="0053784E">
              <w:rPr>
                <w:rFonts w:asciiTheme="minorHAnsi" w:hAnsiTheme="minorHAnsi" w:cstheme="minorBidi"/>
                <w:i/>
                <w:iCs/>
                <w:color w:val="595959" w:themeColor="text1" w:themeTint="A6"/>
              </w:rPr>
              <w:t>Significance to training and skills development for the industrial biotech sector</w:t>
            </w:r>
          </w:p>
          <w:p w14:paraId="678A3F9A" w14:textId="77777777" w:rsidR="00861A25" w:rsidRPr="0053784E" w:rsidRDefault="00861A25" w:rsidP="00861A25">
            <w:pPr>
              <w:pStyle w:val="ListParagraph"/>
              <w:rPr>
                <w:rFonts w:asciiTheme="minorHAnsi" w:hAnsiTheme="minorHAnsi" w:cstheme="minorBidi"/>
                <w:i/>
                <w:iCs/>
                <w:color w:val="595959" w:themeColor="text1" w:themeTint="A6"/>
              </w:rPr>
            </w:pPr>
          </w:p>
          <w:p w14:paraId="3DB6E2C5" w14:textId="77777777" w:rsidR="00861A25" w:rsidRPr="0053784E" w:rsidRDefault="00861A25" w:rsidP="00861A25">
            <w:pPr>
              <w:numPr>
                <w:ilvl w:val="0"/>
                <w:numId w:val="3"/>
              </w:numPr>
              <w:rPr>
                <w:rFonts w:asciiTheme="minorHAnsi" w:hAnsiTheme="minorHAnsi" w:cstheme="minorBidi"/>
                <w:i/>
                <w:iCs/>
                <w:color w:val="595959" w:themeColor="text1" w:themeTint="A6"/>
              </w:rPr>
            </w:pPr>
            <w:r w:rsidRPr="0053784E">
              <w:rPr>
                <w:rFonts w:asciiTheme="minorHAnsi" w:hAnsiTheme="minorHAnsi" w:cstheme="minorBidi"/>
                <w:i/>
                <w:iCs/>
                <w:color w:val="595959" w:themeColor="text1" w:themeTint="A6"/>
              </w:rPr>
              <w:t>What are the anticipated impacts</w:t>
            </w:r>
          </w:p>
          <w:p w14:paraId="309F2F86" w14:textId="77777777" w:rsidR="00991A03" w:rsidRPr="008A2A54" w:rsidRDefault="00991A03" w:rsidP="00C27862">
            <w:pPr>
              <w:rPr>
                <w:rFonts w:asciiTheme="minorHAnsi" w:hAnsiTheme="minorHAnsi" w:cstheme="minorHAnsi"/>
                <w:szCs w:val="22"/>
              </w:rPr>
            </w:pPr>
          </w:p>
        </w:tc>
      </w:tr>
    </w:tbl>
    <w:p w14:paraId="65FE253C" w14:textId="564249CB" w:rsidR="00A21ECE" w:rsidRDefault="00A21ECE" w:rsidP="00A126F7">
      <w:pPr>
        <w:rPr>
          <w:rFonts w:asciiTheme="minorHAnsi" w:hAnsiTheme="minorHAnsi" w:cstheme="minorHAnsi"/>
          <w:b/>
          <w:sz w:val="28"/>
          <w:szCs w:val="22"/>
        </w:rPr>
      </w:pPr>
    </w:p>
    <w:p w14:paraId="0C3B2431" w14:textId="016919FB" w:rsidR="00D60DF1" w:rsidRDefault="00D60DF1">
      <w:pPr>
        <w:rPr>
          <w:rFonts w:asciiTheme="minorHAnsi" w:hAnsiTheme="minorHAnsi" w:cstheme="minorHAnsi"/>
          <w:sz w:val="22"/>
          <w:szCs w:val="22"/>
          <w:highlight w:val="yellow"/>
        </w:rPr>
      </w:pPr>
    </w:p>
    <w:p w14:paraId="568FD18E" w14:textId="77777777" w:rsidR="00515055" w:rsidRDefault="00515055" w:rsidP="006608C3">
      <w:pPr>
        <w:rPr>
          <w:rFonts w:asciiTheme="minorHAnsi" w:hAnsiTheme="minorHAnsi" w:cstheme="minorHAnsi"/>
          <w:b/>
          <w:sz w:val="28"/>
          <w:szCs w:val="22"/>
        </w:rPr>
      </w:pPr>
    </w:p>
    <w:p w14:paraId="5590A4DB" w14:textId="792640A6" w:rsidR="006608C3" w:rsidRPr="00D03D30" w:rsidRDefault="00D600C4" w:rsidP="006608C3">
      <w:pPr>
        <w:rPr>
          <w:rFonts w:asciiTheme="minorHAnsi" w:hAnsiTheme="minorHAnsi" w:cstheme="minorHAnsi"/>
          <w:b/>
          <w:sz w:val="28"/>
          <w:szCs w:val="22"/>
        </w:rPr>
      </w:pPr>
      <w:r>
        <w:rPr>
          <w:rFonts w:asciiTheme="minorHAnsi" w:hAnsiTheme="minorHAnsi" w:cstheme="minorHAnsi"/>
          <w:b/>
          <w:sz w:val="28"/>
          <w:szCs w:val="22"/>
        </w:rPr>
        <w:br w:type="page"/>
      </w:r>
      <w:r w:rsidR="006608C3" w:rsidRPr="006608C3">
        <w:rPr>
          <w:rFonts w:asciiTheme="minorHAnsi" w:hAnsiTheme="minorHAnsi" w:cstheme="minorHAnsi"/>
          <w:b/>
          <w:sz w:val="28"/>
          <w:szCs w:val="22"/>
        </w:rPr>
        <w:lastRenderedPageBreak/>
        <w:t xml:space="preserve">Section </w:t>
      </w:r>
      <w:r w:rsidR="00203BA3">
        <w:rPr>
          <w:rFonts w:asciiTheme="minorHAnsi" w:hAnsiTheme="minorHAnsi" w:cstheme="minorHAnsi"/>
          <w:b/>
          <w:sz w:val="28"/>
          <w:szCs w:val="22"/>
        </w:rPr>
        <w:t>4</w:t>
      </w:r>
      <w:r w:rsidR="006608C3" w:rsidRPr="006608C3">
        <w:rPr>
          <w:rFonts w:asciiTheme="minorHAnsi" w:hAnsiTheme="minorHAnsi" w:cstheme="minorHAnsi"/>
          <w:b/>
          <w:sz w:val="28"/>
          <w:szCs w:val="22"/>
        </w:rPr>
        <w:t xml:space="preserve">: Delivery </w:t>
      </w:r>
    </w:p>
    <w:p w14:paraId="127DCA56" w14:textId="1D0FC425" w:rsidR="006608C3" w:rsidRDefault="006608C3" w:rsidP="00A126F7">
      <w:pPr>
        <w:rPr>
          <w:rFonts w:asciiTheme="minorHAnsi" w:hAnsiTheme="minorHAnsi" w:cstheme="minorHAnsi"/>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4459"/>
        <w:gridCol w:w="1651"/>
        <w:gridCol w:w="3034"/>
      </w:tblGrid>
      <w:tr w:rsidR="006608C3" w:rsidRPr="006608C3" w14:paraId="64A4D1DA" w14:textId="77777777" w:rsidTr="003E0263">
        <w:trPr>
          <w:trHeight w:val="1630"/>
        </w:trPr>
        <w:tc>
          <w:tcPr>
            <w:tcW w:w="10194" w:type="dxa"/>
            <w:gridSpan w:val="4"/>
            <w:tcBorders>
              <w:bottom w:val="single" w:sz="4" w:space="0" w:color="auto"/>
            </w:tcBorders>
            <w:shd w:val="clear" w:color="auto" w:fill="C5E0B3" w:themeFill="accent6" w:themeFillTint="66"/>
            <w:vAlign w:val="center"/>
          </w:tcPr>
          <w:p w14:paraId="778A5DBF" w14:textId="5B030D94" w:rsidR="00162E32" w:rsidRPr="00BE6D2F" w:rsidRDefault="006608C3" w:rsidP="00BE6D2F">
            <w:pPr>
              <w:rPr>
                <w:rFonts w:asciiTheme="minorHAnsi" w:hAnsiTheme="minorHAnsi" w:cstheme="minorHAnsi"/>
                <w:szCs w:val="22"/>
              </w:rPr>
            </w:pPr>
            <w:r w:rsidRPr="00BE6D2F">
              <w:rPr>
                <w:rFonts w:asciiTheme="minorHAnsi" w:hAnsiTheme="minorHAnsi" w:cstheme="minorHAnsi"/>
                <w:b/>
                <w:szCs w:val="22"/>
              </w:rPr>
              <w:t>Project Work Plan</w:t>
            </w:r>
            <w:r w:rsidR="00971448" w:rsidRPr="00BE6D2F">
              <w:rPr>
                <w:rFonts w:asciiTheme="minorHAnsi" w:hAnsiTheme="minorHAnsi" w:cstheme="minorHAnsi"/>
                <w:b/>
                <w:szCs w:val="22"/>
              </w:rPr>
              <w:t xml:space="preserve"> (Max. 1 Page)</w:t>
            </w:r>
            <w:r w:rsidRPr="00BE6D2F">
              <w:rPr>
                <w:rFonts w:asciiTheme="minorHAnsi" w:hAnsiTheme="minorHAnsi" w:cstheme="minorHAnsi"/>
                <w:szCs w:val="22"/>
              </w:rPr>
              <w:t xml:space="preserve">   </w:t>
            </w:r>
          </w:p>
          <w:p w14:paraId="46061F9E" w14:textId="3CAE149B" w:rsidR="006608C3" w:rsidRDefault="006608C3" w:rsidP="008E6804">
            <w:pPr>
              <w:pStyle w:val="ListParagraph"/>
              <w:numPr>
                <w:ilvl w:val="0"/>
                <w:numId w:val="5"/>
              </w:numPr>
              <w:rPr>
                <w:rFonts w:asciiTheme="minorHAnsi" w:hAnsiTheme="minorHAnsi" w:cstheme="minorHAnsi"/>
                <w:sz w:val="22"/>
                <w:szCs w:val="22"/>
              </w:rPr>
            </w:pPr>
            <w:r w:rsidRPr="006608C3">
              <w:rPr>
                <w:rFonts w:asciiTheme="minorHAnsi" w:hAnsiTheme="minorHAnsi" w:cstheme="minorHAnsi"/>
                <w:i/>
                <w:sz w:val="22"/>
                <w:szCs w:val="22"/>
              </w:rPr>
              <w:t>Typically, a project will have between 3 and 5 stages, but use as required</w:t>
            </w:r>
            <w:r w:rsidRPr="006608C3">
              <w:rPr>
                <w:rFonts w:asciiTheme="minorHAnsi" w:hAnsiTheme="minorHAnsi" w:cstheme="minorHAnsi"/>
                <w:sz w:val="22"/>
                <w:szCs w:val="22"/>
              </w:rPr>
              <w:t>.</w:t>
            </w:r>
          </w:p>
          <w:p w14:paraId="7D5957C5" w14:textId="6A8A3024" w:rsidR="005C26F4" w:rsidRPr="00410153" w:rsidRDefault="005C26F4" w:rsidP="008E6804">
            <w:pPr>
              <w:pStyle w:val="ListParagraph"/>
              <w:numPr>
                <w:ilvl w:val="0"/>
                <w:numId w:val="5"/>
              </w:numPr>
              <w:rPr>
                <w:rFonts w:asciiTheme="minorHAnsi" w:hAnsiTheme="minorHAnsi" w:cstheme="minorHAnsi"/>
                <w:sz w:val="22"/>
                <w:szCs w:val="22"/>
              </w:rPr>
            </w:pPr>
            <w:r w:rsidRPr="00410153">
              <w:rPr>
                <w:rFonts w:asciiTheme="minorHAnsi" w:hAnsiTheme="minorHAnsi" w:cstheme="minorHAnsi"/>
                <w:i/>
                <w:sz w:val="22"/>
                <w:szCs w:val="22"/>
              </w:rPr>
              <w:t xml:space="preserve">Please include disclosure of </w:t>
            </w:r>
            <w:r w:rsidR="004847D7" w:rsidRPr="00410153">
              <w:rPr>
                <w:rFonts w:asciiTheme="minorHAnsi" w:hAnsiTheme="minorHAnsi" w:cstheme="minorHAnsi"/>
                <w:i/>
                <w:sz w:val="22"/>
                <w:szCs w:val="22"/>
              </w:rPr>
              <w:t xml:space="preserve">where </w:t>
            </w:r>
            <w:r w:rsidR="00410153" w:rsidRPr="00410153">
              <w:rPr>
                <w:rFonts w:asciiTheme="minorHAnsi" w:hAnsiTheme="minorHAnsi" w:cstheme="minorHAnsi"/>
                <w:i/>
                <w:sz w:val="22"/>
                <w:szCs w:val="22"/>
              </w:rPr>
              <w:t>the activity</w:t>
            </w:r>
            <w:r w:rsidR="004847D7" w:rsidRPr="00410153">
              <w:rPr>
                <w:rFonts w:asciiTheme="minorHAnsi" w:hAnsiTheme="minorHAnsi" w:cstheme="minorHAnsi"/>
                <w:i/>
                <w:sz w:val="22"/>
                <w:szCs w:val="22"/>
              </w:rPr>
              <w:t xml:space="preserve"> will take place </w:t>
            </w:r>
          </w:p>
          <w:p w14:paraId="4B37D744" w14:textId="49CEF330" w:rsidR="004A0452" w:rsidRPr="00410153" w:rsidRDefault="004A0452" w:rsidP="008E6804">
            <w:pPr>
              <w:pStyle w:val="ListParagraph"/>
              <w:numPr>
                <w:ilvl w:val="0"/>
                <w:numId w:val="5"/>
              </w:numPr>
              <w:rPr>
                <w:rFonts w:asciiTheme="minorHAnsi" w:hAnsiTheme="minorHAnsi" w:cstheme="minorHAnsi"/>
                <w:sz w:val="22"/>
                <w:szCs w:val="22"/>
              </w:rPr>
            </w:pPr>
            <w:r w:rsidRPr="00410153">
              <w:rPr>
                <w:rFonts w:asciiTheme="minorHAnsi" w:hAnsiTheme="minorHAnsi" w:cstheme="minorHAnsi"/>
                <w:i/>
                <w:sz w:val="22"/>
                <w:szCs w:val="22"/>
              </w:rPr>
              <w:t>Please demonstrate two-way collaboration</w:t>
            </w:r>
          </w:p>
          <w:p w14:paraId="01D1B1F6" w14:textId="79B5E6FD" w:rsidR="00162E32" w:rsidRPr="00162E32" w:rsidRDefault="006608C3" w:rsidP="008E6804">
            <w:pPr>
              <w:pStyle w:val="ListParagraph"/>
              <w:numPr>
                <w:ilvl w:val="0"/>
                <w:numId w:val="5"/>
              </w:numPr>
              <w:ind w:left="1077" w:hanging="357"/>
              <w:rPr>
                <w:rFonts w:asciiTheme="minorHAnsi" w:hAnsiTheme="minorHAnsi" w:cstheme="minorHAnsi"/>
                <w:sz w:val="22"/>
                <w:szCs w:val="22"/>
              </w:rPr>
            </w:pPr>
            <w:r w:rsidRPr="006608C3">
              <w:rPr>
                <w:rFonts w:asciiTheme="minorHAnsi" w:hAnsiTheme="minorHAnsi" w:cstheme="minorHAnsi"/>
                <w:i/>
                <w:sz w:val="22"/>
                <w:szCs w:val="22"/>
              </w:rPr>
              <w:t>Use non-technical terms and provide</w:t>
            </w:r>
            <w:r w:rsidRPr="006608C3">
              <w:rPr>
                <w:rFonts w:asciiTheme="minorHAnsi" w:hAnsiTheme="minorHAnsi" w:cstheme="minorHAnsi"/>
                <w:sz w:val="22"/>
                <w:szCs w:val="22"/>
              </w:rPr>
              <w:t xml:space="preserve"> </w:t>
            </w:r>
            <w:r w:rsidRPr="006608C3">
              <w:rPr>
                <w:rFonts w:asciiTheme="minorHAnsi" w:hAnsiTheme="minorHAnsi" w:cstheme="minorHAnsi"/>
                <w:i/>
                <w:sz w:val="22"/>
                <w:szCs w:val="22"/>
              </w:rPr>
              <w:t>enough detail to show you’ve planned appropriately</w:t>
            </w:r>
          </w:p>
        </w:tc>
      </w:tr>
      <w:tr w:rsidR="006608C3" w:rsidRPr="006608C3" w14:paraId="68C230B4" w14:textId="77777777" w:rsidTr="005615F9">
        <w:trPr>
          <w:trHeight w:val="1126"/>
        </w:trPr>
        <w:tc>
          <w:tcPr>
            <w:tcW w:w="1050" w:type="dxa"/>
            <w:tcBorders>
              <w:bottom w:val="single" w:sz="4" w:space="0" w:color="auto"/>
            </w:tcBorders>
            <w:shd w:val="clear" w:color="auto" w:fill="E2EFD9" w:themeFill="accent6" w:themeFillTint="33"/>
            <w:vAlign w:val="center"/>
          </w:tcPr>
          <w:p w14:paraId="22138DD6"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Task Number</w:t>
            </w:r>
          </w:p>
        </w:tc>
        <w:tc>
          <w:tcPr>
            <w:tcW w:w="4459" w:type="dxa"/>
            <w:tcBorders>
              <w:bottom w:val="single" w:sz="4" w:space="0" w:color="auto"/>
            </w:tcBorders>
            <w:shd w:val="clear" w:color="auto" w:fill="E2EFD9" w:themeFill="accent6" w:themeFillTint="33"/>
            <w:vAlign w:val="center"/>
          </w:tcPr>
          <w:p w14:paraId="63351BF6"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Task Description</w:t>
            </w:r>
          </w:p>
          <w:p w14:paraId="077EA8AD" w14:textId="1B2A7A5D" w:rsidR="006608C3" w:rsidRPr="006608C3" w:rsidRDefault="00162E32" w:rsidP="000652CA">
            <w:pPr>
              <w:jc w:val="center"/>
              <w:rPr>
                <w:rFonts w:asciiTheme="minorHAnsi" w:hAnsiTheme="minorHAnsi" w:cstheme="minorHAnsi"/>
                <w:sz w:val="22"/>
                <w:szCs w:val="22"/>
              </w:rPr>
            </w:pPr>
            <w:r>
              <w:rPr>
                <w:rFonts w:asciiTheme="minorHAnsi" w:hAnsiTheme="minorHAnsi" w:cstheme="minorHAnsi"/>
                <w:sz w:val="20"/>
                <w:szCs w:val="22"/>
              </w:rPr>
              <w:t>O</w:t>
            </w:r>
            <w:r w:rsidR="006608C3" w:rsidRPr="00662A32">
              <w:rPr>
                <w:rFonts w:asciiTheme="minorHAnsi" w:hAnsiTheme="minorHAnsi" w:cstheme="minorHAnsi"/>
                <w:sz w:val="20"/>
                <w:szCs w:val="22"/>
              </w:rPr>
              <w:t>verview of activity</w:t>
            </w:r>
            <w:r w:rsidR="000652CA">
              <w:rPr>
                <w:rFonts w:asciiTheme="minorHAnsi" w:hAnsiTheme="minorHAnsi" w:cstheme="minorHAnsi"/>
                <w:sz w:val="20"/>
                <w:szCs w:val="22"/>
              </w:rPr>
              <w:t>, and identification of who will be responsible/the team involved in the activity</w:t>
            </w:r>
          </w:p>
        </w:tc>
        <w:tc>
          <w:tcPr>
            <w:tcW w:w="1651" w:type="dxa"/>
            <w:tcBorders>
              <w:bottom w:val="single" w:sz="4" w:space="0" w:color="auto"/>
            </w:tcBorders>
            <w:shd w:val="clear" w:color="auto" w:fill="E2EFD9" w:themeFill="accent6" w:themeFillTint="33"/>
            <w:vAlign w:val="center"/>
          </w:tcPr>
          <w:p w14:paraId="2119B570" w14:textId="77777777" w:rsidR="006608C3" w:rsidRPr="006608C3" w:rsidRDefault="006608C3" w:rsidP="00FE0E4F">
            <w:pPr>
              <w:jc w:val="center"/>
              <w:rPr>
                <w:rFonts w:asciiTheme="minorHAnsi" w:hAnsiTheme="minorHAnsi" w:cstheme="minorHAnsi"/>
                <w:b/>
                <w:sz w:val="22"/>
                <w:szCs w:val="22"/>
              </w:rPr>
            </w:pPr>
            <w:r w:rsidRPr="006608C3">
              <w:rPr>
                <w:rFonts w:asciiTheme="minorHAnsi" w:hAnsiTheme="minorHAnsi" w:cstheme="minorHAnsi"/>
                <w:b/>
                <w:sz w:val="22"/>
                <w:szCs w:val="22"/>
              </w:rPr>
              <w:t>Effort (months)</w:t>
            </w:r>
          </w:p>
          <w:p w14:paraId="72525330" w14:textId="7FA6F0D6" w:rsidR="006608C3" w:rsidRPr="006608C3" w:rsidRDefault="006608C3" w:rsidP="00FE0E4F">
            <w:pPr>
              <w:jc w:val="center"/>
              <w:rPr>
                <w:rFonts w:asciiTheme="minorHAnsi" w:hAnsiTheme="minorHAnsi" w:cstheme="minorHAnsi"/>
                <w:sz w:val="22"/>
                <w:szCs w:val="22"/>
              </w:rPr>
            </w:pPr>
            <w:r w:rsidRPr="00662A32">
              <w:rPr>
                <w:rFonts w:asciiTheme="minorHAnsi" w:hAnsiTheme="minorHAnsi" w:cstheme="minorHAnsi"/>
                <w:sz w:val="20"/>
                <w:szCs w:val="22"/>
              </w:rPr>
              <w:t xml:space="preserve">Total to equal </w:t>
            </w:r>
            <w:r w:rsidR="0052326D">
              <w:rPr>
                <w:rFonts w:asciiTheme="minorHAnsi" w:hAnsiTheme="minorHAnsi" w:cstheme="minorHAnsi"/>
                <w:sz w:val="20"/>
                <w:szCs w:val="22"/>
              </w:rPr>
              <w:t>p</w:t>
            </w:r>
            <w:r w:rsidRPr="00662A32">
              <w:rPr>
                <w:rFonts w:asciiTheme="minorHAnsi" w:hAnsiTheme="minorHAnsi" w:cstheme="minorHAnsi"/>
                <w:sz w:val="20"/>
                <w:szCs w:val="22"/>
              </w:rPr>
              <w:t xml:space="preserve">roject </w:t>
            </w:r>
            <w:r w:rsidR="0052326D">
              <w:rPr>
                <w:rFonts w:asciiTheme="minorHAnsi" w:hAnsiTheme="minorHAnsi" w:cstheme="minorHAnsi"/>
                <w:sz w:val="20"/>
                <w:szCs w:val="22"/>
              </w:rPr>
              <w:t>d</w:t>
            </w:r>
            <w:r w:rsidRPr="00662A32">
              <w:rPr>
                <w:rFonts w:asciiTheme="minorHAnsi" w:hAnsiTheme="minorHAnsi" w:cstheme="minorHAnsi"/>
                <w:sz w:val="20"/>
                <w:szCs w:val="22"/>
              </w:rPr>
              <w:t>uration</w:t>
            </w:r>
          </w:p>
        </w:tc>
        <w:tc>
          <w:tcPr>
            <w:tcW w:w="3034" w:type="dxa"/>
            <w:tcBorders>
              <w:bottom w:val="single" w:sz="4" w:space="0" w:color="auto"/>
            </w:tcBorders>
            <w:shd w:val="clear" w:color="auto" w:fill="E2EFD9" w:themeFill="accent6" w:themeFillTint="33"/>
            <w:vAlign w:val="center"/>
          </w:tcPr>
          <w:p w14:paraId="5B4E5FE8" w14:textId="2DD076AD"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Outputs and Key Decision Points</w:t>
            </w:r>
            <w:r w:rsidR="0052326D">
              <w:rPr>
                <w:rFonts w:asciiTheme="minorHAnsi" w:hAnsiTheme="minorHAnsi" w:cstheme="minorHAnsi"/>
                <w:b/>
                <w:sz w:val="22"/>
                <w:szCs w:val="22"/>
              </w:rPr>
              <w:t xml:space="preserve"> (K</w:t>
            </w:r>
            <w:r w:rsidR="001D7424">
              <w:rPr>
                <w:rFonts w:asciiTheme="minorHAnsi" w:hAnsiTheme="minorHAnsi" w:cstheme="minorHAnsi"/>
                <w:b/>
                <w:sz w:val="22"/>
                <w:szCs w:val="22"/>
              </w:rPr>
              <w:t>D</w:t>
            </w:r>
            <w:r w:rsidR="0052326D">
              <w:rPr>
                <w:rFonts w:asciiTheme="minorHAnsi" w:hAnsiTheme="minorHAnsi" w:cstheme="minorHAnsi"/>
                <w:b/>
                <w:sz w:val="22"/>
                <w:szCs w:val="22"/>
              </w:rPr>
              <w:t>Ps)</w:t>
            </w:r>
          </w:p>
        </w:tc>
      </w:tr>
      <w:tr w:rsidR="006608C3" w:rsidRPr="006608C3" w14:paraId="7A664374" w14:textId="77777777" w:rsidTr="005615F9">
        <w:trPr>
          <w:trHeight w:val="417"/>
        </w:trPr>
        <w:tc>
          <w:tcPr>
            <w:tcW w:w="10194" w:type="dxa"/>
            <w:gridSpan w:val="4"/>
            <w:shd w:val="clear" w:color="auto" w:fill="auto"/>
            <w:vAlign w:val="center"/>
          </w:tcPr>
          <w:p w14:paraId="530B7A79" w14:textId="5ED640F4" w:rsidR="006608C3" w:rsidRPr="006608C3" w:rsidRDefault="006608C3" w:rsidP="00662A32">
            <w:pPr>
              <w:rPr>
                <w:rFonts w:asciiTheme="minorHAnsi" w:hAnsiTheme="minorHAnsi" w:cstheme="minorHAnsi"/>
                <w:i/>
                <w:sz w:val="22"/>
                <w:szCs w:val="22"/>
              </w:rPr>
            </w:pPr>
            <w:r w:rsidRPr="006608C3">
              <w:rPr>
                <w:rFonts w:asciiTheme="minorHAnsi" w:hAnsiTheme="minorHAnsi" w:cstheme="minorHAnsi"/>
                <w:sz w:val="22"/>
                <w:szCs w:val="22"/>
              </w:rPr>
              <w:t>Project Stage 1</w:t>
            </w:r>
            <w:r w:rsidR="00662A32">
              <w:rPr>
                <w:rFonts w:asciiTheme="minorHAnsi" w:hAnsiTheme="minorHAnsi" w:cstheme="minorHAnsi"/>
                <w:sz w:val="22"/>
                <w:szCs w:val="22"/>
              </w:rPr>
              <w:t xml:space="preserve">    </w:t>
            </w:r>
            <w:r w:rsidRPr="00662A32">
              <w:rPr>
                <w:rFonts w:asciiTheme="minorHAnsi" w:hAnsiTheme="minorHAnsi" w:cstheme="minorHAnsi"/>
                <w:i/>
                <w:sz w:val="20"/>
                <w:szCs w:val="22"/>
              </w:rPr>
              <w:t xml:space="preserve"> </w:t>
            </w:r>
            <w:r w:rsidRPr="005C3B49">
              <w:rPr>
                <w:rFonts w:asciiTheme="minorHAnsi" w:hAnsiTheme="minorHAnsi" w:cstheme="minorHAnsi"/>
                <w:i/>
                <w:sz w:val="20"/>
                <w:szCs w:val="22"/>
              </w:rPr>
              <w:t>Add a descriptive title for each stage</w:t>
            </w:r>
          </w:p>
        </w:tc>
      </w:tr>
      <w:tr w:rsidR="006608C3" w:rsidRPr="006608C3" w14:paraId="11E34BD4" w14:textId="77777777" w:rsidTr="062C2FA3">
        <w:trPr>
          <w:trHeight w:val="1811"/>
        </w:trPr>
        <w:tc>
          <w:tcPr>
            <w:tcW w:w="1050" w:type="dxa"/>
            <w:shd w:val="clear" w:color="auto" w:fill="auto"/>
            <w:vAlign w:val="center"/>
          </w:tcPr>
          <w:p w14:paraId="0CD62923" w14:textId="2E22A51F"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1.1</w:t>
            </w:r>
          </w:p>
        </w:tc>
        <w:tc>
          <w:tcPr>
            <w:tcW w:w="4459" w:type="dxa"/>
            <w:shd w:val="clear" w:color="auto" w:fill="auto"/>
            <w:vAlign w:val="center"/>
          </w:tcPr>
          <w:p w14:paraId="6B2FAD15"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Explain each task, its purpose in relation to project objectives and outputs, and how it will be done</w:t>
            </w:r>
          </w:p>
          <w:p w14:paraId="58FFADBA" w14:textId="57A3B5F1" w:rsidR="006349CD" w:rsidRDefault="006349CD" w:rsidP="00FE0E4F">
            <w:pPr>
              <w:rPr>
                <w:rFonts w:asciiTheme="minorHAnsi" w:hAnsiTheme="minorHAnsi" w:cstheme="minorHAnsi"/>
                <w:i/>
                <w:color w:val="7F7F7F" w:themeColor="text1" w:themeTint="80"/>
                <w:sz w:val="22"/>
                <w:szCs w:val="22"/>
              </w:rPr>
            </w:pPr>
          </w:p>
          <w:p w14:paraId="0EF4E49B" w14:textId="67595F9F" w:rsidR="006349CD" w:rsidRPr="000652CA" w:rsidRDefault="000652CA"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Please include planning stages/meetings, and any induction activity or kick-off meetings.</w:t>
            </w:r>
          </w:p>
        </w:tc>
        <w:tc>
          <w:tcPr>
            <w:tcW w:w="1651" w:type="dxa"/>
            <w:shd w:val="clear" w:color="auto" w:fill="auto"/>
            <w:vAlign w:val="center"/>
          </w:tcPr>
          <w:p w14:paraId="63F2CD52"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 xml:space="preserve">Effort to deliver task, in months </w:t>
            </w:r>
          </w:p>
        </w:tc>
        <w:tc>
          <w:tcPr>
            <w:tcW w:w="3034" w:type="dxa"/>
            <w:shd w:val="clear" w:color="auto" w:fill="auto"/>
            <w:vAlign w:val="center"/>
          </w:tcPr>
          <w:p w14:paraId="74BBB9C6" w14:textId="77777777"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List associated outputs and method of evidence capture</w:t>
            </w:r>
          </w:p>
          <w:p w14:paraId="60D2CBDA" w14:textId="1EF0D936" w:rsidR="006608C3" w:rsidRPr="000652CA" w:rsidRDefault="006608C3" w:rsidP="00FE0E4F">
            <w:pPr>
              <w:rPr>
                <w:rFonts w:asciiTheme="minorHAnsi" w:hAnsiTheme="minorHAnsi" w:cstheme="minorHAnsi"/>
                <w:i/>
                <w:color w:val="7F7F7F" w:themeColor="text1" w:themeTint="80"/>
                <w:sz w:val="22"/>
                <w:szCs w:val="22"/>
              </w:rPr>
            </w:pPr>
            <w:r w:rsidRPr="000652CA">
              <w:rPr>
                <w:rFonts w:asciiTheme="minorHAnsi" w:hAnsiTheme="minorHAnsi" w:cstheme="minorHAnsi"/>
                <w:i/>
                <w:color w:val="7F7F7F" w:themeColor="text1" w:themeTint="80"/>
                <w:sz w:val="22"/>
                <w:szCs w:val="22"/>
              </w:rPr>
              <w:t>Define any K</w:t>
            </w:r>
            <w:r w:rsidR="001D7424">
              <w:rPr>
                <w:rFonts w:asciiTheme="minorHAnsi" w:hAnsiTheme="minorHAnsi" w:cstheme="minorHAnsi"/>
                <w:i/>
                <w:color w:val="7F7F7F" w:themeColor="text1" w:themeTint="80"/>
                <w:sz w:val="22"/>
                <w:szCs w:val="22"/>
              </w:rPr>
              <w:t>D</w:t>
            </w:r>
            <w:r w:rsidR="0052326D">
              <w:rPr>
                <w:rFonts w:asciiTheme="minorHAnsi" w:hAnsiTheme="minorHAnsi" w:cstheme="minorHAnsi"/>
                <w:i/>
                <w:color w:val="7F7F7F" w:themeColor="text1" w:themeTint="80"/>
                <w:sz w:val="22"/>
                <w:szCs w:val="22"/>
              </w:rPr>
              <w:t>P</w:t>
            </w:r>
            <w:r w:rsidRPr="000652CA">
              <w:rPr>
                <w:rFonts w:asciiTheme="minorHAnsi" w:hAnsiTheme="minorHAnsi" w:cstheme="minorHAnsi"/>
                <w:i/>
                <w:color w:val="7F7F7F" w:themeColor="text1" w:themeTint="80"/>
                <w:sz w:val="22"/>
                <w:szCs w:val="22"/>
              </w:rPr>
              <w:t>s</w:t>
            </w:r>
          </w:p>
        </w:tc>
      </w:tr>
      <w:tr w:rsidR="006608C3" w:rsidRPr="006608C3" w14:paraId="17670D31" w14:textId="77777777" w:rsidTr="007A45B0">
        <w:trPr>
          <w:trHeight w:val="722"/>
        </w:trPr>
        <w:tc>
          <w:tcPr>
            <w:tcW w:w="1050" w:type="dxa"/>
            <w:shd w:val="clear" w:color="auto" w:fill="auto"/>
            <w:vAlign w:val="center"/>
          </w:tcPr>
          <w:p w14:paraId="66D1A191" w14:textId="0A4907B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1.2</w:t>
            </w:r>
          </w:p>
        </w:tc>
        <w:tc>
          <w:tcPr>
            <w:tcW w:w="4459" w:type="dxa"/>
            <w:shd w:val="clear" w:color="auto" w:fill="auto"/>
            <w:vAlign w:val="center"/>
          </w:tcPr>
          <w:p w14:paraId="13302CDE" w14:textId="457E76B0" w:rsidR="006608C3" w:rsidRPr="000652CA" w:rsidRDefault="006608C3" w:rsidP="00E72DD0">
            <w:pPr>
              <w:rPr>
                <w:rFonts w:asciiTheme="minorHAnsi" w:hAnsiTheme="minorHAnsi" w:cstheme="minorHAnsi"/>
                <w:i/>
                <w:color w:val="7F7F7F" w:themeColor="text1" w:themeTint="80"/>
                <w:sz w:val="22"/>
                <w:szCs w:val="22"/>
              </w:rPr>
            </w:pPr>
          </w:p>
        </w:tc>
        <w:tc>
          <w:tcPr>
            <w:tcW w:w="1651" w:type="dxa"/>
            <w:shd w:val="clear" w:color="auto" w:fill="auto"/>
            <w:vAlign w:val="center"/>
          </w:tcPr>
          <w:p w14:paraId="3A35F76C" w14:textId="77777777" w:rsidR="006608C3" w:rsidRPr="000652CA" w:rsidRDefault="006608C3" w:rsidP="00FE0E4F">
            <w:pPr>
              <w:jc w:val="center"/>
              <w:rPr>
                <w:rFonts w:asciiTheme="minorHAnsi" w:hAnsiTheme="minorHAnsi" w:cstheme="minorHAnsi"/>
                <w:i/>
                <w:color w:val="7F7F7F" w:themeColor="text1" w:themeTint="80"/>
                <w:sz w:val="22"/>
                <w:szCs w:val="22"/>
              </w:rPr>
            </w:pPr>
          </w:p>
        </w:tc>
        <w:tc>
          <w:tcPr>
            <w:tcW w:w="3034" w:type="dxa"/>
            <w:shd w:val="clear" w:color="auto" w:fill="auto"/>
            <w:vAlign w:val="center"/>
          </w:tcPr>
          <w:p w14:paraId="4361BB9B" w14:textId="77777777" w:rsidR="006608C3" w:rsidRPr="000652CA" w:rsidRDefault="006608C3" w:rsidP="00FE0E4F">
            <w:pPr>
              <w:rPr>
                <w:rFonts w:asciiTheme="minorHAnsi" w:hAnsiTheme="minorHAnsi" w:cstheme="minorHAnsi"/>
                <w:i/>
                <w:color w:val="7F7F7F" w:themeColor="text1" w:themeTint="80"/>
                <w:sz w:val="22"/>
                <w:szCs w:val="22"/>
              </w:rPr>
            </w:pPr>
          </w:p>
        </w:tc>
      </w:tr>
      <w:tr w:rsidR="006608C3" w:rsidRPr="006608C3" w14:paraId="7F0BCBA6" w14:textId="77777777" w:rsidTr="062C2FA3">
        <w:trPr>
          <w:trHeight w:val="624"/>
        </w:trPr>
        <w:tc>
          <w:tcPr>
            <w:tcW w:w="1050" w:type="dxa"/>
            <w:shd w:val="clear" w:color="auto" w:fill="auto"/>
            <w:vAlign w:val="center"/>
          </w:tcPr>
          <w:p w14:paraId="133E8110" w14:textId="31DB7D36"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1.3</w:t>
            </w:r>
          </w:p>
        </w:tc>
        <w:tc>
          <w:tcPr>
            <w:tcW w:w="4459" w:type="dxa"/>
            <w:shd w:val="clear" w:color="auto" w:fill="auto"/>
            <w:vAlign w:val="center"/>
          </w:tcPr>
          <w:p w14:paraId="5FE9F683"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2DA2E62B"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5D64CCA5" w14:textId="77777777" w:rsidR="006608C3" w:rsidRPr="006608C3" w:rsidRDefault="006608C3" w:rsidP="00FE0E4F">
            <w:pPr>
              <w:rPr>
                <w:rFonts w:asciiTheme="minorHAnsi" w:hAnsiTheme="minorHAnsi" w:cstheme="minorHAnsi"/>
                <w:sz w:val="22"/>
                <w:szCs w:val="22"/>
              </w:rPr>
            </w:pPr>
          </w:p>
        </w:tc>
      </w:tr>
      <w:tr w:rsidR="006608C3" w:rsidRPr="006608C3" w14:paraId="64AC668D" w14:textId="77777777" w:rsidTr="005615F9">
        <w:trPr>
          <w:trHeight w:val="624"/>
        </w:trPr>
        <w:tc>
          <w:tcPr>
            <w:tcW w:w="1050" w:type="dxa"/>
            <w:tcBorders>
              <w:bottom w:val="single" w:sz="4" w:space="0" w:color="auto"/>
            </w:tcBorders>
            <w:shd w:val="clear" w:color="auto" w:fill="auto"/>
            <w:vAlign w:val="center"/>
          </w:tcPr>
          <w:p w14:paraId="03521863" w14:textId="1F95519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1.4</w:t>
            </w:r>
          </w:p>
        </w:tc>
        <w:tc>
          <w:tcPr>
            <w:tcW w:w="4459" w:type="dxa"/>
            <w:tcBorders>
              <w:bottom w:val="single" w:sz="4" w:space="0" w:color="auto"/>
            </w:tcBorders>
            <w:shd w:val="clear" w:color="auto" w:fill="auto"/>
            <w:vAlign w:val="center"/>
          </w:tcPr>
          <w:p w14:paraId="7F7E35AD"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shd w:val="clear" w:color="auto" w:fill="auto"/>
            <w:vAlign w:val="center"/>
          </w:tcPr>
          <w:p w14:paraId="27DE2907"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shd w:val="clear" w:color="auto" w:fill="auto"/>
            <w:vAlign w:val="center"/>
          </w:tcPr>
          <w:p w14:paraId="10D8B535" w14:textId="77777777" w:rsidR="006608C3" w:rsidRPr="006608C3" w:rsidRDefault="006608C3" w:rsidP="00FE0E4F">
            <w:pPr>
              <w:rPr>
                <w:rFonts w:asciiTheme="minorHAnsi" w:hAnsiTheme="minorHAnsi" w:cstheme="minorHAnsi"/>
                <w:sz w:val="22"/>
                <w:szCs w:val="22"/>
              </w:rPr>
            </w:pPr>
          </w:p>
        </w:tc>
      </w:tr>
      <w:tr w:rsidR="006608C3" w:rsidRPr="006608C3" w14:paraId="3E6DC27C" w14:textId="77777777" w:rsidTr="005615F9">
        <w:trPr>
          <w:trHeight w:val="409"/>
        </w:trPr>
        <w:tc>
          <w:tcPr>
            <w:tcW w:w="10194" w:type="dxa"/>
            <w:gridSpan w:val="4"/>
            <w:shd w:val="clear" w:color="auto" w:fill="auto"/>
            <w:vAlign w:val="center"/>
          </w:tcPr>
          <w:p w14:paraId="72D7087E" w14:textId="3FB33BB0"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2</w:t>
            </w:r>
          </w:p>
        </w:tc>
      </w:tr>
      <w:tr w:rsidR="006608C3" w:rsidRPr="006608C3" w14:paraId="53D4151F" w14:textId="77777777" w:rsidTr="062C2FA3">
        <w:trPr>
          <w:trHeight w:val="624"/>
        </w:trPr>
        <w:tc>
          <w:tcPr>
            <w:tcW w:w="1050" w:type="dxa"/>
            <w:shd w:val="clear" w:color="auto" w:fill="auto"/>
            <w:vAlign w:val="center"/>
          </w:tcPr>
          <w:p w14:paraId="682D36F7" w14:textId="0E0525C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2.1</w:t>
            </w:r>
          </w:p>
        </w:tc>
        <w:tc>
          <w:tcPr>
            <w:tcW w:w="4459" w:type="dxa"/>
            <w:shd w:val="clear" w:color="auto" w:fill="auto"/>
            <w:vAlign w:val="center"/>
          </w:tcPr>
          <w:p w14:paraId="29A29319"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5CF1F91A"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49EE3E2D" w14:textId="77777777" w:rsidR="006608C3" w:rsidRPr="006608C3" w:rsidRDefault="006608C3" w:rsidP="00FE0E4F">
            <w:pPr>
              <w:rPr>
                <w:rFonts w:asciiTheme="minorHAnsi" w:hAnsiTheme="minorHAnsi" w:cstheme="minorHAnsi"/>
                <w:sz w:val="22"/>
                <w:szCs w:val="22"/>
              </w:rPr>
            </w:pPr>
          </w:p>
        </w:tc>
      </w:tr>
      <w:tr w:rsidR="006608C3" w:rsidRPr="006608C3" w14:paraId="7632283E" w14:textId="77777777" w:rsidTr="062C2FA3">
        <w:trPr>
          <w:trHeight w:val="624"/>
        </w:trPr>
        <w:tc>
          <w:tcPr>
            <w:tcW w:w="1050" w:type="dxa"/>
            <w:shd w:val="clear" w:color="auto" w:fill="auto"/>
            <w:vAlign w:val="center"/>
          </w:tcPr>
          <w:p w14:paraId="1831A3CB" w14:textId="7A9F994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2.2</w:t>
            </w:r>
          </w:p>
        </w:tc>
        <w:tc>
          <w:tcPr>
            <w:tcW w:w="4459" w:type="dxa"/>
            <w:shd w:val="clear" w:color="auto" w:fill="auto"/>
            <w:vAlign w:val="center"/>
          </w:tcPr>
          <w:p w14:paraId="43656A01"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24A0783D"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3B3187C3" w14:textId="77777777" w:rsidR="006608C3" w:rsidRPr="006608C3" w:rsidRDefault="006608C3" w:rsidP="00FE0E4F">
            <w:pPr>
              <w:rPr>
                <w:rFonts w:asciiTheme="minorHAnsi" w:hAnsiTheme="minorHAnsi" w:cstheme="minorHAnsi"/>
                <w:sz w:val="22"/>
                <w:szCs w:val="22"/>
              </w:rPr>
            </w:pPr>
          </w:p>
        </w:tc>
      </w:tr>
      <w:tr w:rsidR="006608C3" w:rsidRPr="006608C3" w14:paraId="56964B96" w14:textId="77777777" w:rsidTr="062C2FA3">
        <w:trPr>
          <w:trHeight w:val="624"/>
        </w:trPr>
        <w:tc>
          <w:tcPr>
            <w:tcW w:w="1050" w:type="dxa"/>
            <w:shd w:val="clear" w:color="auto" w:fill="auto"/>
            <w:vAlign w:val="center"/>
          </w:tcPr>
          <w:p w14:paraId="6AB1A326" w14:textId="3746EBA9"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2.3</w:t>
            </w:r>
          </w:p>
        </w:tc>
        <w:tc>
          <w:tcPr>
            <w:tcW w:w="4459" w:type="dxa"/>
            <w:shd w:val="clear" w:color="auto" w:fill="auto"/>
            <w:vAlign w:val="center"/>
          </w:tcPr>
          <w:p w14:paraId="3BCCCC89"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3ACF748B"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43B6CAFE" w14:textId="77777777" w:rsidR="006608C3" w:rsidRPr="006608C3" w:rsidRDefault="006608C3" w:rsidP="00FE0E4F">
            <w:pPr>
              <w:rPr>
                <w:rFonts w:asciiTheme="minorHAnsi" w:hAnsiTheme="minorHAnsi" w:cstheme="minorHAnsi"/>
                <w:sz w:val="22"/>
                <w:szCs w:val="22"/>
              </w:rPr>
            </w:pPr>
          </w:p>
        </w:tc>
      </w:tr>
      <w:tr w:rsidR="006608C3" w:rsidRPr="006608C3" w14:paraId="07D7C600" w14:textId="77777777" w:rsidTr="005615F9">
        <w:trPr>
          <w:trHeight w:val="624"/>
        </w:trPr>
        <w:tc>
          <w:tcPr>
            <w:tcW w:w="1050" w:type="dxa"/>
            <w:tcBorders>
              <w:bottom w:val="single" w:sz="4" w:space="0" w:color="auto"/>
            </w:tcBorders>
            <w:shd w:val="clear" w:color="auto" w:fill="auto"/>
            <w:vAlign w:val="center"/>
          </w:tcPr>
          <w:p w14:paraId="1EBDD369" w14:textId="03F2EB77"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2.4</w:t>
            </w:r>
          </w:p>
        </w:tc>
        <w:tc>
          <w:tcPr>
            <w:tcW w:w="4459" w:type="dxa"/>
            <w:tcBorders>
              <w:bottom w:val="single" w:sz="4" w:space="0" w:color="auto"/>
            </w:tcBorders>
            <w:shd w:val="clear" w:color="auto" w:fill="auto"/>
            <w:vAlign w:val="center"/>
          </w:tcPr>
          <w:p w14:paraId="73642EBF" w14:textId="77777777" w:rsidR="006608C3" w:rsidRPr="006608C3" w:rsidRDefault="006608C3" w:rsidP="00FE0E4F">
            <w:pPr>
              <w:rPr>
                <w:rFonts w:asciiTheme="minorHAnsi" w:hAnsiTheme="minorHAnsi" w:cstheme="minorHAnsi"/>
                <w:sz w:val="22"/>
                <w:szCs w:val="22"/>
              </w:rPr>
            </w:pPr>
          </w:p>
        </w:tc>
        <w:tc>
          <w:tcPr>
            <w:tcW w:w="1651" w:type="dxa"/>
            <w:tcBorders>
              <w:bottom w:val="single" w:sz="4" w:space="0" w:color="auto"/>
            </w:tcBorders>
            <w:shd w:val="clear" w:color="auto" w:fill="auto"/>
            <w:vAlign w:val="center"/>
          </w:tcPr>
          <w:p w14:paraId="656239CA" w14:textId="77777777" w:rsidR="006608C3" w:rsidRPr="006608C3" w:rsidRDefault="006608C3" w:rsidP="00FE0E4F">
            <w:pPr>
              <w:jc w:val="center"/>
              <w:rPr>
                <w:rFonts w:asciiTheme="minorHAnsi" w:hAnsiTheme="minorHAnsi" w:cstheme="minorHAnsi"/>
                <w:sz w:val="22"/>
                <w:szCs w:val="22"/>
              </w:rPr>
            </w:pPr>
          </w:p>
        </w:tc>
        <w:tc>
          <w:tcPr>
            <w:tcW w:w="3034" w:type="dxa"/>
            <w:tcBorders>
              <w:bottom w:val="single" w:sz="4" w:space="0" w:color="auto"/>
            </w:tcBorders>
            <w:shd w:val="clear" w:color="auto" w:fill="auto"/>
            <w:vAlign w:val="center"/>
          </w:tcPr>
          <w:p w14:paraId="044FE383" w14:textId="77777777" w:rsidR="006608C3" w:rsidRPr="006608C3" w:rsidRDefault="006608C3" w:rsidP="00FE0E4F">
            <w:pPr>
              <w:rPr>
                <w:rFonts w:asciiTheme="minorHAnsi" w:hAnsiTheme="minorHAnsi" w:cstheme="minorHAnsi"/>
                <w:sz w:val="22"/>
                <w:szCs w:val="22"/>
              </w:rPr>
            </w:pPr>
          </w:p>
        </w:tc>
      </w:tr>
      <w:tr w:rsidR="006608C3" w:rsidRPr="006608C3" w14:paraId="07AF1F83" w14:textId="77777777" w:rsidTr="005615F9">
        <w:trPr>
          <w:trHeight w:val="423"/>
        </w:trPr>
        <w:tc>
          <w:tcPr>
            <w:tcW w:w="10194" w:type="dxa"/>
            <w:gridSpan w:val="4"/>
            <w:shd w:val="clear" w:color="auto" w:fill="auto"/>
            <w:vAlign w:val="center"/>
          </w:tcPr>
          <w:p w14:paraId="0153D215" w14:textId="44807025"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Project Stage 3</w:t>
            </w:r>
          </w:p>
        </w:tc>
      </w:tr>
      <w:tr w:rsidR="006608C3" w:rsidRPr="006608C3" w14:paraId="20ADA9B6" w14:textId="77777777" w:rsidTr="062C2FA3">
        <w:trPr>
          <w:trHeight w:val="624"/>
        </w:trPr>
        <w:tc>
          <w:tcPr>
            <w:tcW w:w="1050" w:type="dxa"/>
            <w:shd w:val="clear" w:color="auto" w:fill="auto"/>
            <w:vAlign w:val="center"/>
          </w:tcPr>
          <w:p w14:paraId="36333CD3" w14:textId="7724BFED"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3.1</w:t>
            </w:r>
          </w:p>
        </w:tc>
        <w:tc>
          <w:tcPr>
            <w:tcW w:w="4459" w:type="dxa"/>
            <w:shd w:val="clear" w:color="auto" w:fill="auto"/>
            <w:vAlign w:val="center"/>
          </w:tcPr>
          <w:p w14:paraId="66B13594"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3761612F"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2DDA0990" w14:textId="77777777" w:rsidR="006608C3" w:rsidRPr="006608C3" w:rsidRDefault="006608C3" w:rsidP="00FE0E4F">
            <w:pPr>
              <w:rPr>
                <w:rFonts w:asciiTheme="minorHAnsi" w:hAnsiTheme="minorHAnsi" w:cstheme="minorHAnsi"/>
                <w:sz w:val="22"/>
                <w:szCs w:val="22"/>
              </w:rPr>
            </w:pPr>
          </w:p>
        </w:tc>
      </w:tr>
      <w:tr w:rsidR="006608C3" w:rsidRPr="006608C3" w14:paraId="1165A399" w14:textId="77777777" w:rsidTr="062C2FA3">
        <w:trPr>
          <w:trHeight w:val="624"/>
        </w:trPr>
        <w:tc>
          <w:tcPr>
            <w:tcW w:w="1050" w:type="dxa"/>
            <w:shd w:val="clear" w:color="auto" w:fill="auto"/>
            <w:vAlign w:val="center"/>
          </w:tcPr>
          <w:p w14:paraId="61EAE345" w14:textId="4EF79BE2"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3.2</w:t>
            </w:r>
          </w:p>
        </w:tc>
        <w:tc>
          <w:tcPr>
            <w:tcW w:w="4459" w:type="dxa"/>
            <w:shd w:val="clear" w:color="auto" w:fill="auto"/>
            <w:vAlign w:val="center"/>
          </w:tcPr>
          <w:p w14:paraId="0B1DB9D1"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0E6E420C"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36E885E6" w14:textId="77777777" w:rsidR="006608C3" w:rsidRPr="006608C3" w:rsidRDefault="006608C3" w:rsidP="00FE0E4F">
            <w:pPr>
              <w:rPr>
                <w:rFonts w:asciiTheme="minorHAnsi" w:hAnsiTheme="minorHAnsi" w:cstheme="minorHAnsi"/>
                <w:sz w:val="22"/>
                <w:szCs w:val="22"/>
              </w:rPr>
            </w:pPr>
          </w:p>
        </w:tc>
      </w:tr>
      <w:tr w:rsidR="006608C3" w:rsidRPr="006608C3" w14:paraId="3CE7F304" w14:textId="77777777" w:rsidTr="062C2FA3">
        <w:trPr>
          <w:trHeight w:val="624"/>
        </w:trPr>
        <w:tc>
          <w:tcPr>
            <w:tcW w:w="1050" w:type="dxa"/>
            <w:shd w:val="clear" w:color="auto" w:fill="auto"/>
            <w:vAlign w:val="center"/>
          </w:tcPr>
          <w:p w14:paraId="0E473D6E" w14:textId="28FE41F4" w:rsidR="006608C3" w:rsidRPr="006608C3" w:rsidRDefault="006608C3" w:rsidP="00FE0E4F">
            <w:pPr>
              <w:rPr>
                <w:rFonts w:asciiTheme="minorHAnsi" w:hAnsiTheme="minorHAnsi" w:cstheme="minorHAnsi"/>
                <w:sz w:val="22"/>
                <w:szCs w:val="22"/>
              </w:rPr>
            </w:pPr>
            <w:r w:rsidRPr="006608C3">
              <w:rPr>
                <w:rFonts w:asciiTheme="minorHAnsi" w:hAnsiTheme="minorHAnsi" w:cstheme="minorHAnsi"/>
                <w:sz w:val="22"/>
                <w:szCs w:val="22"/>
              </w:rPr>
              <w:t>3.3</w:t>
            </w:r>
          </w:p>
        </w:tc>
        <w:tc>
          <w:tcPr>
            <w:tcW w:w="4459" w:type="dxa"/>
            <w:shd w:val="clear" w:color="auto" w:fill="auto"/>
            <w:vAlign w:val="center"/>
          </w:tcPr>
          <w:p w14:paraId="5E0C52D1" w14:textId="77777777" w:rsidR="006608C3" w:rsidRPr="006608C3" w:rsidRDefault="006608C3" w:rsidP="00FE0E4F">
            <w:pPr>
              <w:rPr>
                <w:rFonts w:asciiTheme="minorHAnsi" w:hAnsiTheme="minorHAnsi" w:cstheme="minorHAnsi"/>
                <w:sz w:val="22"/>
                <w:szCs w:val="22"/>
              </w:rPr>
            </w:pPr>
          </w:p>
        </w:tc>
        <w:tc>
          <w:tcPr>
            <w:tcW w:w="1651" w:type="dxa"/>
            <w:shd w:val="clear" w:color="auto" w:fill="auto"/>
            <w:vAlign w:val="center"/>
          </w:tcPr>
          <w:p w14:paraId="19D21310" w14:textId="77777777" w:rsidR="006608C3" w:rsidRPr="006608C3" w:rsidRDefault="006608C3" w:rsidP="00FE0E4F">
            <w:pPr>
              <w:jc w:val="center"/>
              <w:rPr>
                <w:rFonts w:asciiTheme="minorHAnsi" w:hAnsiTheme="minorHAnsi" w:cstheme="minorHAnsi"/>
                <w:sz w:val="22"/>
                <w:szCs w:val="22"/>
              </w:rPr>
            </w:pPr>
          </w:p>
        </w:tc>
        <w:tc>
          <w:tcPr>
            <w:tcW w:w="3034" w:type="dxa"/>
            <w:shd w:val="clear" w:color="auto" w:fill="auto"/>
            <w:vAlign w:val="center"/>
          </w:tcPr>
          <w:p w14:paraId="2B321F4F" w14:textId="77777777" w:rsidR="006608C3" w:rsidRPr="006608C3" w:rsidRDefault="006608C3" w:rsidP="00FE0E4F">
            <w:pPr>
              <w:rPr>
                <w:rFonts w:asciiTheme="minorHAnsi" w:hAnsiTheme="minorHAnsi" w:cstheme="minorHAnsi"/>
                <w:sz w:val="22"/>
                <w:szCs w:val="22"/>
              </w:rPr>
            </w:pPr>
          </w:p>
        </w:tc>
      </w:tr>
    </w:tbl>
    <w:p w14:paraId="008C82B6" w14:textId="04AA3B8C" w:rsidR="006608C3" w:rsidRDefault="006608C3" w:rsidP="00A126F7">
      <w:pPr>
        <w:rPr>
          <w:rFonts w:asciiTheme="minorHAnsi" w:hAnsiTheme="minorHAnsi" w:cstheme="minorHAnsi"/>
          <w:sz w:val="22"/>
          <w:szCs w:val="22"/>
        </w:rPr>
      </w:pPr>
    </w:p>
    <w:p w14:paraId="03498527"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979"/>
        <w:gridCol w:w="2689"/>
        <w:gridCol w:w="1980"/>
      </w:tblGrid>
      <w:tr w:rsidR="00162E32" w:rsidRPr="006608C3" w14:paraId="2DA45E29" w14:textId="77777777" w:rsidTr="00E84D7F">
        <w:tc>
          <w:tcPr>
            <w:tcW w:w="5000" w:type="pct"/>
            <w:gridSpan w:val="4"/>
            <w:tcBorders>
              <w:bottom w:val="single" w:sz="4" w:space="0" w:color="auto"/>
            </w:tcBorders>
            <w:shd w:val="clear" w:color="auto" w:fill="C5E0B3" w:themeFill="accent6" w:themeFillTint="66"/>
            <w:vAlign w:val="center"/>
          </w:tcPr>
          <w:p w14:paraId="65499455" w14:textId="77777777" w:rsidR="00162E32" w:rsidRPr="00B9565A" w:rsidRDefault="00162E32" w:rsidP="00B9565A">
            <w:pPr>
              <w:spacing w:before="120" w:after="120"/>
              <w:rPr>
                <w:rFonts w:asciiTheme="minorHAnsi" w:hAnsiTheme="minorHAnsi" w:cstheme="minorHAnsi"/>
                <w:szCs w:val="22"/>
              </w:rPr>
            </w:pPr>
            <w:r w:rsidRPr="00B9565A">
              <w:rPr>
                <w:rFonts w:asciiTheme="minorHAnsi" w:hAnsiTheme="minorHAnsi" w:cstheme="minorHAnsi"/>
                <w:b/>
                <w:szCs w:val="22"/>
              </w:rPr>
              <w:t>Summary of project outputs and outcomes</w:t>
            </w:r>
          </w:p>
          <w:p w14:paraId="05B28BA8" w14:textId="59E55D4F" w:rsidR="00162E32" w:rsidRPr="002930DC" w:rsidRDefault="00162E32" w:rsidP="002930DC">
            <w:pPr>
              <w:spacing w:before="120" w:after="120"/>
              <w:ind w:left="360"/>
              <w:rPr>
                <w:rFonts w:asciiTheme="minorHAnsi" w:hAnsiTheme="minorHAnsi" w:cstheme="minorHAnsi"/>
                <w:i/>
                <w:color w:val="000000"/>
                <w:sz w:val="22"/>
                <w:szCs w:val="22"/>
              </w:rPr>
            </w:pPr>
            <w:r w:rsidRPr="006608C3">
              <w:rPr>
                <w:rFonts w:asciiTheme="minorHAnsi" w:hAnsiTheme="minorHAnsi" w:cstheme="minorHAnsi"/>
                <w:i/>
                <w:color w:val="000000"/>
                <w:sz w:val="22"/>
                <w:szCs w:val="22"/>
              </w:rPr>
              <w:lastRenderedPageBreak/>
              <w:t xml:space="preserve">List the outputs arising from the work plan, and outline the associated anticipated outcomes and </w:t>
            </w:r>
            <w:r w:rsidRPr="00B83963">
              <w:rPr>
                <w:rFonts w:asciiTheme="minorHAnsi" w:hAnsiTheme="minorHAnsi" w:cstheme="minorHAnsi"/>
                <w:i/>
                <w:color w:val="000000" w:themeColor="text1"/>
                <w:sz w:val="22"/>
                <w:szCs w:val="22"/>
              </w:rPr>
              <w:t xml:space="preserve">impacts.  </w:t>
            </w:r>
            <w:r w:rsidRPr="006608C3">
              <w:rPr>
                <w:rFonts w:asciiTheme="minorHAnsi" w:hAnsiTheme="minorHAnsi" w:cstheme="minorHAnsi"/>
                <w:i/>
                <w:color w:val="000000"/>
                <w:sz w:val="22"/>
                <w:szCs w:val="22"/>
              </w:rPr>
              <w:t xml:space="preserve">Add additional rows as necessary. </w:t>
            </w:r>
            <w:r w:rsidRPr="00E7310A">
              <w:rPr>
                <w:rFonts w:asciiTheme="minorHAnsi" w:hAnsiTheme="minorHAnsi" w:cstheme="minorHAnsi"/>
                <w:b/>
                <w:i/>
                <w:color w:val="000000"/>
                <w:sz w:val="22"/>
                <w:szCs w:val="22"/>
              </w:rPr>
              <w:t>See</w:t>
            </w:r>
            <w:r w:rsidR="002019AD" w:rsidRPr="00E7310A">
              <w:rPr>
                <w:rFonts w:asciiTheme="minorHAnsi" w:hAnsiTheme="minorHAnsi" w:cstheme="minorHAnsi"/>
                <w:b/>
                <w:i/>
                <w:sz w:val="22"/>
                <w:szCs w:val="22"/>
              </w:rPr>
              <w:t xml:space="preserve"> </w:t>
            </w:r>
            <w:hyperlink r:id="rId15" w:history="1">
              <w:r w:rsidR="002019AD" w:rsidRPr="00E7310A">
                <w:rPr>
                  <w:rStyle w:val="Hyperlink"/>
                  <w:rFonts w:asciiTheme="minorHAnsi" w:hAnsiTheme="minorHAnsi" w:cstheme="minorHAnsi"/>
                  <w:b/>
                  <w:i/>
                  <w:sz w:val="22"/>
                  <w:szCs w:val="22"/>
                </w:rPr>
                <w:t>IBIC IAA Handbook</w:t>
              </w:r>
            </w:hyperlink>
            <w:r w:rsidR="002019AD" w:rsidRPr="00E7310A">
              <w:rPr>
                <w:rFonts w:asciiTheme="minorHAnsi" w:hAnsiTheme="minorHAnsi" w:cstheme="minorHAnsi"/>
                <w:b/>
                <w:i/>
                <w:sz w:val="22"/>
                <w:szCs w:val="22"/>
              </w:rPr>
              <w:t xml:space="preserve"> </w:t>
            </w:r>
            <w:r w:rsidRPr="00E7310A">
              <w:rPr>
                <w:rFonts w:asciiTheme="minorHAnsi" w:hAnsiTheme="minorHAnsi" w:cstheme="minorHAnsi"/>
                <w:b/>
                <w:i/>
                <w:color w:val="000000"/>
                <w:sz w:val="22"/>
                <w:szCs w:val="22"/>
              </w:rPr>
              <w:t>for</w:t>
            </w:r>
            <w:r w:rsidRPr="005C3B49">
              <w:rPr>
                <w:rFonts w:asciiTheme="minorHAnsi" w:hAnsiTheme="minorHAnsi" w:cstheme="minorHAnsi"/>
                <w:b/>
                <w:i/>
                <w:color w:val="000000"/>
                <w:sz w:val="22"/>
                <w:szCs w:val="22"/>
              </w:rPr>
              <w:t xml:space="preserve"> examples of outputs/outcomes and impacts.</w:t>
            </w:r>
          </w:p>
        </w:tc>
      </w:tr>
      <w:tr w:rsidR="00162E32" w:rsidRPr="006608C3" w14:paraId="29D7240B" w14:textId="77777777" w:rsidTr="00E84D7F">
        <w:trPr>
          <w:trHeight w:val="555"/>
        </w:trPr>
        <w:tc>
          <w:tcPr>
            <w:tcW w:w="1249" w:type="pct"/>
            <w:shd w:val="clear" w:color="auto" w:fill="E2EFD9" w:themeFill="accent6" w:themeFillTint="33"/>
            <w:vAlign w:val="center"/>
          </w:tcPr>
          <w:p w14:paraId="15BD123B"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lastRenderedPageBreak/>
              <w:t>Output</w:t>
            </w:r>
          </w:p>
        </w:tc>
        <w:tc>
          <w:tcPr>
            <w:tcW w:w="1461" w:type="pct"/>
            <w:shd w:val="clear" w:color="auto" w:fill="E2EFD9" w:themeFill="accent6" w:themeFillTint="33"/>
            <w:vAlign w:val="center"/>
          </w:tcPr>
          <w:p w14:paraId="117111EA"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sz w:val="22"/>
                <w:szCs w:val="22"/>
              </w:rPr>
              <w:t>Outcome</w:t>
            </w:r>
            <w:r>
              <w:rPr>
                <w:rFonts w:asciiTheme="minorHAnsi" w:hAnsiTheme="minorHAnsi" w:cstheme="minorHAnsi"/>
                <w:sz w:val="22"/>
                <w:szCs w:val="22"/>
              </w:rPr>
              <w:t>/Measure of success</w:t>
            </w:r>
          </w:p>
        </w:tc>
        <w:tc>
          <w:tcPr>
            <w:tcW w:w="1319" w:type="pct"/>
            <w:shd w:val="clear" w:color="auto" w:fill="E2EFD9" w:themeFill="accent6" w:themeFillTint="33"/>
            <w:vAlign w:val="center"/>
          </w:tcPr>
          <w:p w14:paraId="39C9057D" w14:textId="77777777" w:rsidR="00162E32" w:rsidRPr="006608C3" w:rsidRDefault="00162E32" w:rsidP="00162E32">
            <w:pPr>
              <w:rPr>
                <w:rFonts w:asciiTheme="minorHAnsi" w:hAnsiTheme="minorHAnsi" w:cstheme="minorHAnsi"/>
                <w:sz w:val="22"/>
                <w:szCs w:val="22"/>
              </w:rPr>
            </w:pPr>
            <w:r w:rsidRPr="006608C3">
              <w:rPr>
                <w:rFonts w:asciiTheme="minorHAnsi" w:hAnsiTheme="minorHAnsi" w:cstheme="minorHAnsi"/>
                <w:color w:val="000000" w:themeColor="text1"/>
                <w:sz w:val="22"/>
                <w:szCs w:val="22"/>
              </w:rPr>
              <w:t>Impact</w:t>
            </w:r>
          </w:p>
        </w:tc>
        <w:tc>
          <w:tcPr>
            <w:tcW w:w="971" w:type="pct"/>
            <w:shd w:val="clear" w:color="auto" w:fill="E2EFD9" w:themeFill="accent6" w:themeFillTint="33"/>
            <w:vAlign w:val="center"/>
          </w:tcPr>
          <w:p w14:paraId="6FE47130" w14:textId="77777777" w:rsidR="00162E32" w:rsidRPr="006608C3" w:rsidRDefault="00162E32" w:rsidP="00162E32">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Timeframe</w:t>
            </w:r>
          </w:p>
        </w:tc>
      </w:tr>
      <w:tr w:rsidR="00162E32" w:rsidRPr="006608C3" w14:paraId="7D4A9B0B" w14:textId="77777777" w:rsidTr="00162E32">
        <w:trPr>
          <w:trHeight w:val="1072"/>
        </w:trPr>
        <w:tc>
          <w:tcPr>
            <w:tcW w:w="1249" w:type="pct"/>
            <w:shd w:val="clear" w:color="auto" w:fill="auto"/>
            <w:vAlign w:val="center"/>
          </w:tcPr>
          <w:p w14:paraId="3D8E7929" w14:textId="77777777" w:rsidR="00162E32" w:rsidRPr="005C3B49" w:rsidRDefault="00162E32" w:rsidP="00162E32">
            <w:pPr>
              <w:rPr>
                <w:rFonts w:asciiTheme="minorHAnsi" w:hAnsiTheme="minorHAnsi" w:cstheme="minorHAnsi"/>
                <w:i/>
                <w:sz w:val="22"/>
                <w:szCs w:val="22"/>
              </w:rPr>
            </w:pPr>
            <w:r w:rsidRPr="005C3B49">
              <w:rPr>
                <w:rFonts w:asciiTheme="minorHAnsi" w:hAnsiTheme="minorHAnsi" w:cstheme="minorHAnsi"/>
                <w:i/>
                <w:color w:val="7F7F7F" w:themeColor="text1" w:themeTint="80"/>
                <w:sz w:val="22"/>
                <w:szCs w:val="22"/>
              </w:rPr>
              <w:t xml:space="preserve">Please indicate </w:t>
            </w:r>
            <w:r>
              <w:rPr>
                <w:rFonts w:asciiTheme="minorHAnsi" w:hAnsiTheme="minorHAnsi" w:cstheme="minorHAnsi"/>
                <w:i/>
                <w:color w:val="7F7F7F" w:themeColor="text1" w:themeTint="80"/>
                <w:sz w:val="22"/>
                <w:szCs w:val="22"/>
              </w:rPr>
              <w:t>which task number/where in the workplan this will occur</w:t>
            </w:r>
          </w:p>
        </w:tc>
        <w:tc>
          <w:tcPr>
            <w:tcW w:w="1461" w:type="pct"/>
            <w:shd w:val="clear" w:color="auto" w:fill="auto"/>
            <w:vAlign w:val="center"/>
          </w:tcPr>
          <w:p w14:paraId="1DCAF875" w14:textId="59CDA980" w:rsidR="00162E32" w:rsidRPr="005C3B49" w:rsidRDefault="00162E32" w:rsidP="00162E32">
            <w:pPr>
              <w:rPr>
                <w:rFonts w:asciiTheme="minorHAnsi" w:hAnsiTheme="minorHAnsi" w:cstheme="minorHAnsi"/>
                <w:i/>
                <w:color w:val="7F7F7F" w:themeColor="text1" w:themeTint="80"/>
                <w:sz w:val="22"/>
                <w:szCs w:val="22"/>
              </w:rPr>
            </w:pPr>
            <w:r w:rsidRPr="005C3B49">
              <w:rPr>
                <w:rFonts w:asciiTheme="minorHAnsi" w:hAnsiTheme="minorHAnsi" w:cstheme="minorHAnsi"/>
                <w:i/>
                <w:color w:val="7F7F7F" w:themeColor="text1" w:themeTint="80"/>
                <w:sz w:val="22"/>
                <w:szCs w:val="22"/>
              </w:rPr>
              <w:t xml:space="preserve">What does this outcome produce and how will </w:t>
            </w:r>
            <w:r w:rsidR="00241DD1">
              <w:rPr>
                <w:rFonts w:asciiTheme="minorHAnsi" w:hAnsiTheme="minorHAnsi" w:cstheme="minorHAnsi"/>
                <w:i/>
                <w:color w:val="7F7F7F" w:themeColor="text1" w:themeTint="80"/>
                <w:sz w:val="22"/>
                <w:szCs w:val="22"/>
              </w:rPr>
              <w:t xml:space="preserve">success be measured </w:t>
            </w:r>
            <w:r w:rsidRPr="005C3B49">
              <w:rPr>
                <w:rFonts w:asciiTheme="minorHAnsi" w:hAnsiTheme="minorHAnsi" w:cstheme="minorHAnsi"/>
                <w:i/>
                <w:color w:val="7F7F7F" w:themeColor="text1" w:themeTint="80"/>
                <w:sz w:val="22"/>
                <w:szCs w:val="22"/>
              </w:rPr>
              <w:t>(quantitative/qualitative)</w:t>
            </w:r>
          </w:p>
        </w:tc>
        <w:tc>
          <w:tcPr>
            <w:tcW w:w="1319" w:type="pct"/>
            <w:shd w:val="clear" w:color="auto" w:fill="auto"/>
            <w:vAlign w:val="center"/>
          </w:tcPr>
          <w:p w14:paraId="0EAA5CD3" w14:textId="77777777" w:rsidR="00162E32" w:rsidRPr="006608C3" w:rsidRDefault="00162E32" w:rsidP="00162E32">
            <w:pPr>
              <w:rPr>
                <w:rFonts w:asciiTheme="minorHAnsi" w:hAnsiTheme="minorHAnsi" w:cstheme="minorHAnsi"/>
                <w:sz w:val="22"/>
                <w:szCs w:val="22"/>
              </w:rPr>
            </w:pPr>
            <w:r w:rsidRPr="005C3B49">
              <w:rPr>
                <w:rFonts w:asciiTheme="minorHAnsi" w:hAnsiTheme="minorHAnsi" w:cstheme="minorHAnsi"/>
                <w:i/>
                <w:color w:val="7F7F7F" w:themeColor="text1" w:themeTint="80"/>
                <w:sz w:val="22"/>
                <w:szCs w:val="22"/>
              </w:rPr>
              <w:t>What</w:t>
            </w:r>
            <w:r>
              <w:rPr>
                <w:rFonts w:asciiTheme="minorHAnsi" w:hAnsiTheme="minorHAnsi" w:cstheme="minorHAnsi"/>
                <w:i/>
                <w:color w:val="7F7F7F" w:themeColor="text1" w:themeTint="80"/>
                <w:sz w:val="22"/>
                <w:szCs w:val="22"/>
              </w:rPr>
              <w:t xml:space="preserve"> is the arising</w:t>
            </w:r>
            <w:r w:rsidRPr="005C3B49">
              <w:rPr>
                <w:rFonts w:asciiTheme="minorHAnsi" w:hAnsiTheme="minorHAnsi" w:cstheme="minorHAnsi"/>
                <w:i/>
                <w:color w:val="7F7F7F" w:themeColor="text1" w:themeTint="80"/>
                <w:sz w:val="22"/>
                <w:szCs w:val="22"/>
              </w:rPr>
              <w:t xml:space="preserve"> </w:t>
            </w:r>
            <w:r>
              <w:rPr>
                <w:rFonts w:asciiTheme="minorHAnsi" w:hAnsiTheme="minorHAnsi" w:cstheme="minorHAnsi"/>
                <w:i/>
                <w:color w:val="7F7F7F" w:themeColor="text1" w:themeTint="80"/>
                <w:sz w:val="22"/>
                <w:szCs w:val="22"/>
              </w:rPr>
              <w:t>impact from this output/outcome?</w:t>
            </w:r>
          </w:p>
        </w:tc>
        <w:tc>
          <w:tcPr>
            <w:tcW w:w="971" w:type="pct"/>
            <w:vAlign w:val="center"/>
          </w:tcPr>
          <w:p w14:paraId="38B7C699" w14:textId="77777777" w:rsidR="00162E32" w:rsidRPr="005C3B49" w:rsidRDefault="00162E32" w:rsidP="00162E32">
            <w:pPr>
              <w:rPr>
                <w:rFonts w:asciiTheme="minorHAnsi" w:hAnsiTheme="minorHAnsi" w:cstheme="minorHAnsi"/>
                <w:i/>
                <w:color w:val="7F7F7F" w:themeColor="text1" w:themeTint="80"/>
                <w:sz w:val="22"/>
                <w:szCs w:val="22"/>
              </w:rPr>
            </w:pPr>
            <w:r>
              <w:rPr>
                <w:rFonts w:asciiTheme="minorHAnsi" w:hAnsiTheme="minorHAnsi" w:cstheme="minorHAnsi"/>
                <w:i/>
                <w:color w:val="7F7F7F" w:themeColor="text1" w:themeTint="80"/>
                <w:sz w:val="22"/>
                <w:szCs w:val="22"/>
              </w:rPr>
              <w:t>When will the impact be realised?</w:t>
            </w:r>
          </w:p>
        </w:tc>
      </w:tr>
      <w:tr w:rsidR="00162E32" w:rsidRPr="006608C3" w14:paraId="6E25DB53" w14:textId="77777777" w:rsidTr="00162E32">
        <w:trPr>
          <w:trHeight w:val="510"/>
        </w:trPr>
        <w:tc>
          <w:tcPr>
            <w:tcW w:w="1249" w:type="pct"/>
            <w:shd w:val="clear" w:color="auto" w:fill="auto"/>
            <w:vAlign w:val="center"/>
          </w:tcPr>
          <w:p w14:paraId="322AEF6E" w14:textId="77777777" w:rsidR="00162E32" w:rsidRPr="008D0572" w:rsidRDefault="00162E32" w:rsidP="00162E32">
            <w:pPr>
              <w:rPr>
                <w:rFonts w:asciiTheme="minorHAnsi" w:hAnsiTheme="minorHAnsi" w:cstheme="minorHAnsi"/>
                <w:sz w:val="22"/>
                <w:szCs w:val="22"/>
              </w:rPr>
            </w:pPr>
          </w:p>
        </w:tc>
        <w:tc>
          <w:tcPr>
            <w:tcW w:w="1461" w:type="pct"/>
            <w:shd w:val="clear" w:color="auto" w:fill="auto"/>
            <w:vAlign w:val="center"/>
          </w:tcPr>
          <w:p w14:paraId="3430214F"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357A9F14" w14:textId="77777777" w:rsidR="00162E32" w:rsidRPr="008D0572" w:rsidRDefault="00162E32" w:rsidP="00162E32">
            <w:pPr>
              <w:rPr>
                <w:rFonts w:asciiTheme="minorHAnsi" w:hAnsiTheme="minorHAnsi" w:cstheme="minorHAnsi"/>
                <w:sz w:val="22"/>
                <w:szCs w:val="22"/>
              </w:rPr>
            </w:pPr>
          </w:p>
        </w:tc>
        <w:sdt>
          <w:sdtPr>
            <w:rPr>
              <w:rStyle w:val="Style6"/>
            </w:rPr>
            <w:id w:val="-958880475"/>
            <w:placeholder>
              <w:docPart w:val="4025389E45D142969DFD682842120687"/>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Open Sans" w:hAnsi="Open Sans" w:cstheme="minorHAnsi"/>
              <w:sz w:val="24"/>
              <w:szCs w:val="22"/>
            </w:rPr>
          </w:sdtEndPr>
          <w:sdtContent>
            <w:tc>
              <w:tcPr>
                <w:tcW w:w="971" w:type="pct"/>
                <w:vAlign w:val="center"/>
              </w:tcPr>
              <w:p w14:paraId="3C3591C4"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6408F1C5" w14:textId="77777777" w:rsidTr="00162E32">
        <w:trPr>
          <w:trHeight w:val="510"/>
        </w:trPr>
        <w:tc>
          <w:tcPr>
            <w:tcW w:w="1249" w:type="pct"/>
            <w:shd w:val="clear" w:color="auto" w:fill="auto"/>
            <w:vAlign w:val="center"/>
          </w:tcPr>
          <w:p w14:paraId="3D5BF829" w14:textId="77777777" w:rsidR="00162E32" w:rsidRPr="008D0572" w:rsidRDefault="00162E32" w:rsidP="00162E32">
            <w:pPr>
              <w:rPr>
                <w:rFonts w:asciiTheme="minorHAnsi" w:hAnsiTheme="minorHAnsi" w:cstheme="minorHAnsi"/>
                <w:sz w:val="22"/>
                <w:szCs w:val="22"/>
              </w:rPr>
            </w:pPr>
          </w:p>
        </w:tc>
        <w:tc>
          <w:tcPr>
            <w:tcW w:w="1461" w:type="pct"/>
            <w:shd w:val="clear" w:color="auto" w:fill="auto"/>
            <w:vAlign w:val="center"/>
          </w:tcPr>
          <w:p w14:paraId="0C4C2439"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601664B0" w14:textId="77777777" w:rsidR="00162E32" w:rsidRPr="008D0572" w:rsidRDefault="00162E32" w:rsidP="00162E32">
            <w:pPr>
              <w:rPr>
                <w:rFonts w:asciiTheme="minorHAnsi" w:hAnsiTheme="minorHAnsi" w:cstheme="minorHAnsi"/>
                <w:sz w:val="22"/>
                <w:szCs w:val="22"/>
              </w:rPr>
            </w:pPr>
          </w:p>
        </w:tc>
        <w:sdt>
          <w:sdtPr>
            <w:rPr>
              <w:rStyle w:val="Style6"/>
            </w:rPr>
            <w:id w:val="603466594"/>
            <w:placeholder>
              <w:docPart w:val="6CD3ECAA386D4059AB533020F028B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Open Sans" w:hAnsi="Open Sans" w:cstheme="minorHAnsi"/>
              <w:sz w:val="24"/>
              <w:szCs w:val="22"/>
            </w:rPr>
          </w:sdtEndPr>
          <w:sdtContent>
            <w:tc>
              <w:tcPr>
                <w:tcW w:w="971" w:type="pct"/>
                <w:vAlign w:val="center"/>
              </w:tcPr>
              <w:p w14:paraId="5621A6C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29C14445" w14:textId="77777777" w:rsidTr="00162E32">
        <w:trPr>
          <w:trHeight w:val="510"/>
        </w:trPr>
        <w:tc>
          <w:tcPr>
            <w:tcW w:w="1249" w:type="pct"/>
            <w:shd w:val="clear" w:color="auto" w:fill="auto"/>
            <w:vAlign w:val="center"/>
          </w:tcPr>
          <w:p w14:paraId="462FF09A" w14:textId="77777777" w:rsidR="00162E32" w:rsidRPr="008D0572" w:rsidRDefault="00162E32" w:rsidP="00162E32">
            <w:pPr>
              <w:rPr>
                <w:rFonts w:asciiTheme="minorHAnsi" w:hAnsiTheme="minorHAnsi" w:cstheme="minorHAnsi"/>
                <w:sz w:val="22"/>
                <w:szCs w:val="22"/>
              </w:rPr>
            </w:pPr>
          </w:p>
        </w:tc>
        <w:tc>
          <w:tcPr>
            <w:tcW w:w="1461" w:type="pct"/>
            <w:shd w:val="clear" w:color="auto" w:fill="auto"/>
            <w:vAlign w:val="center"/>
          </w:tcPr>
          <w:p w14:paraId="382E1C36"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5BFD1C68" w14:textId="77777777" w:rsidR="00162E32" w:rsidRPr="008D0572" w:rsidRDefault="00162E32" w:rsidP="00162E32">
            <w:pPr>
              <w:rPr>
                <w:rFonts w:asciiTheme="minorHAnsi" w:hAnsiTheme="minorHAnsi" w:cstheme="minorHAnsi"/>
                <w:sz w:val="22"/>
                <w:szCs w:val="22"/>
              </w:rPr>
            </w:pPr>
          </w:p>
        </w:tc>
        <w:sdt>
          <w:sdtPr>
            <w:rPr>
              <w:rStyle w:val="Style6"/>
            </w:rPr>
            <w:id w:val="-1594781029"/>
            <w:placeholder>
              <w:docPart w:val="575DFE7D312A4722A1D4CB3971610589"/>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Open Sans" w:hAnsi="Open Sans" w:cstheme="minorHAnsi"/>
              <w:sz w:val="24"/>
              <w:szCs w:val="22"/>
            </w:rPr>
          </w:sdtEndPr>
          <w:sdtContent>
            <w:tc>
              <w:tcPr>
                <w:tcW w:w="971" w:type="pct"/>
                <w:vAlign w:val="center"/>
              </w:tcPr>
              <w:p w14:paraId="1837A4FD"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162E32" w:rsidRPr="006608C3" w14:paraId="4CB5A7F8" w14:textId="77777777" w:rsidTr="00162E32">
        <w:trPr>
          <w:trHeight w:val="510"/>
        </w:trPr>
        <w:tc>
          <w:tcPr>
            <w:tcW w:w="1249" w:type="pct"/>
            <w:shd w:val="clear" w:color="auto" w:fill="auto"/>
            <w:vAlign w:val="center"/>
          </w:tcPr>
          <w:p w14:paraId="7664D40B" w14:textId="77777777" w:rsidR="00162E32" w:rsidRPr="008D0572" w:rsidRDefault="00162E32" w:rsidP="00162E32">
            <w:pPr>
              <w:rPr>
                <w:rFonts w:asciiTheme="minorHAnsi" w:hAnsiTheme="minorHAnsi" w:cstheme="minorHAnsi"/>
                <w:i/>
                <w:sz w:val="22"/>
                <w:szCs w:val="22"/>
              </w:rPr>
            </w:pPr>
          </w:p>
        </w:tc>
        <w:tc>
          <w:tcPr>
            <w:tcW w:w="1461" w:type="pct"/>
            <w:shd w:val="clear" w:color="auto" w:fill="auto"/>
            <w:vAlign w:val="center"/>
          </w:tcPr>
          <w:p w14:paraId="1527A70E" w14:textId="77777777" w:rsidR="00162E32" w:rsidRPr="008D0572" w:rsidRDefault="00162E32" w:rsidP="00162E32">
            <w:pPr>
              <w:rPr>
                <w:rFonts w:asciiTheme="minorHAnsi" w:hAnsiTheme="minorHAnsi" w:cstheme="minorHAnsi"/>
                <w:sz w:val="22"/>
                <w:szCs w:val="22"/>
              </w:rPr>
            </w:pPr>
          </w:p>
        </w:tc>
        <w:tc>
          <w:tcPr>
            <w:tcW w:w="1319" w:type="pct"/>
            <w:shd w:val="clear" w:color="auto" w:fill="auto"/>
            <w:vAlign w:val="center"/>
          </w:tcPr>
          <w:p w14:paraId="2D407DB5" w14:textId="77777777" w:rsidR="00162E32" w:rsidRPr="008D0572" w:rsidRDefault="00162E32" w:rsidP="00162E32">
            <w:pPr>
              <w:rPr>
                <w:rFonts w:asciiTheme="minorHAnsi" w:hAnsiTheme="minorHAnsi" w:cstheme="minorHAnsi"/>
                <w:sz w:val="22"/>
                <w:szCs w:val="22"/>
              </w:rPr>
            </w:pPr>
          </w:p>
        </w:tc>
        <w:sdt>
          <w:sdtPr>
            <w:rPr>
              <w:rStyle w:val="Style6"/>
            </w:rPr>
            <w:id w:val="447974707"/>
            <w:placeholder>
              <w:docPart w:val="990306D9239541919643E5F7CAD2F6A0"/>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Open Sans" w:hAnsi="Open Sans" w:cstheme="minorHAnsi"/>
              <w:sz w:val="24"/>
              <w:szCs w:val="22"/>
            </w:rPr>
          </w:sdtEndPr>
          <w:sdtContent>
            <w:tc>
              <w:tcPr>
                <w:tcW w:w="971" w:type="pct"/>
                <w:vAlign w:val="center"/>
              </w:tcPr>
              <w:p w14:paraId="1E235662" w14:textId="77777777" w:rsidR="00162E32" w:rsidRPr="008D0572" w:rsidRDefault="00162E32" w:rsidP="00162E32">
                <w:pPr>
                  <w:jc w:val="center"/>
                  <w:rPr>
                    <w:rFonts w:asciiTheme="minorHAnsi" w:hAnsiTheme="minorHAnsi" w:cstheme="minorHAnsi"/>
                    <w:sz w:val="22"/>
                    <w:szCs w:val="22"/>
                  </w:rPr>
                </w:pPr>
                <w:r w:rsidRPr="00C14081">
                  <w:rPr>
                    <w:rStyle w:val="PlaceholderText"/>
                    <w:rFonts w:asciiTheme="minorHAnsi" w:hAnsiTheme="minorHAnsi" w:cstheme="minorHAnsi"/>
                    <w:color w:val="808080" w:themeColor="background1" w:themeShade="80"/>
                    <w:sz w:val="22"/>
                    <w:szCs w:val="22"/>
                  </w:rPr>
                  <w:t>Choose an item.</w:t>
                </w:r>
              </w:p>
            </w:tc>
          </w:sdtContent>
        </w:sdt>
      </w:tr>
      <w:tr w:rsidR="004B76A2" w:rsidRPr="006608C3" w14:paraId="43C086D9" w14:textId="77777777" w:rsidTr="00162E32">
        <w:trPr>
          <w:trHeight w:val="510"/>
        </w:trPr>
        <w:tc>
          <w:tcPr>
            <w:tcW w:w="1249" w:type="pct"/>
            <w:shd w:val="clear" w:color="auto" w:fill="auto"/>
            <w:vAlign w:val="center"/>
          </w:tcPr>
          <w:p w14:paraId="7B503BCF" w14:textId="77777777" w:rsidR="004B76A2" w:rsidRPr="008D0572" w:rsidRDefault="004B76A2" w:rsidP="004B76A2">
            <w:pPr>
              <w:rPr>
                <w:rFonts w:asciiTheme="minorHAnsi" w:hAnsiTheme="minorHAnsi" w:cstheme="minorHAnsi"/>
                <w:i/>
                <w:sz w:val="22"/>
                <w:szCs w:val="22"/>
              </w:rPr>
            </w:pPr>
          </w:p>
        </w:tc>
        <w:tc>
          <w:tcPr>
            <w:tcW w:w="1461" w:type="pct"/>
            <w:shd w:val="clear" w:color="auto" w:fill="auto"/>
            <w:vAlign w:val="center"/>
          </w:tcPr>
          <w:p w14:paraId="5013603F" w14:textId="77777777" w:rsidR="004B76A2" w:rsidRPr="008D0572" w:rsidRDefault="004B76A2" w:rsidP="004B76A2">
            <w:pPr>
              <w:rPr>
                <w:rFonts w:asciiTheme="minorHAnsi" w:hAnsiTheme="minorHAnsi" w:cstheme="minorHAnsi"/>
                <w:sz w:val="22"/>
                <w:szCs w:val="22"/>
              </w:rPr>
            </w:pPr>
          </w:p>
        </w:tc>
        <w:tc>
          <w:tcPr>
            <w:tcW w:w="1319" w:type="pct"/>
            <w:shd w:val="clear" w:color="auto" w:fill="auto"/>
            <w:vAlign w:val="center"/>
          </w:tcPr>
          <w:p w14:paraId="12602808" w14:textId="77777777" w:rsidR="004B76A2" w:rsidRPr="008D0572" w:rsidRDefault="004B76A2" w:rsidP="004B76A2">
            <w:pPr>
              <w:rPr>
                <w:rFonts w:asciiTheme="minorHAnsi" w:hAnsiTheme="minorHAnsi" w:cstheme="minorHAnsi"/>
                <w:sz w:val="22"/>
                <w:szCs w:val="22"/>
              </w:rPr>
            </w:pPr>
          </w:p>
        </w:tc>
        <w:sdt>
          <w:sdtPr>
            <w:rPr>
              <w:rStyle w:val="Style6"/>
            </w:rPr>
            <w:id w:val="-2086137547"/>
            <w:placeholder>
              <w:docPart w:val="4A596A84CE194E36A2278CD82290A214"/>
            </w:placeholder>
            <w:showingPlcHdr/>
            <w15:color w:val="000000"/>
            <w:dropDownList>
              <w:listItem w:displayText="During Project" w:value="During Project"/>
              <w:listItem w:displayText="One Year Post-Project" w:value="One Year Post-Project"/>
              <w:listItem w:displayText="Two Years Post-Project" w:value="Two Years Post-Project"/>
              <w:listItem w:displayText="Three Years Post-Project" w:value="Three Years Post-Project"/>
              <w:listItem w:displayText="Four Years Post-Project +" w:value="Four Years Post-Project +"/>
            </w:dropDownList>
          </w:sdtPr>
          <w:sdtEndPr>
            <w:rPr>
              <w:rStyle w:val="DefaultParagraphFont"/>
              <w:rFonts w:ascii="Open Sans" w:hAnsi="Open Sans" w:cstheme="minorHAnsi"/>
              <w:sz w:val="24"/>
              <w:szCs w:val="22"/>
            </w:rPr>
          </w:sdtEndPr>
          <w:sdtContent>
            <w:tc>
              <w:tcPr>
                <w:tcW w:w="971" w:type="pct"/>
                <w:vAlign w:val="center"/>
              </w:tcPr>
              <w:p w14:paraId="0DEC77E7" w14:textId="62685A78" w:rsidR="004B76A2" w:rsidRDefault="004B76A2" w:rsidP="004B76A2">
                <w:pPr>
                  <w:jc w:val="center"/>
                  <w:rPr>
                    <w:rStyle w:val="Style6"/>
                  </w:rPr>
                </w:pPr>
                <w:r w:rsidRPr="00C14081">
                  <w:rPr>
                    <w:rStyle w:val="PlaceholderText"/>
                    <w:rFonts w:asciiTheme="minorHAnsi" w:hAnsiTheme="minorHAnsi" w:cstheme="minorHAnsi"/>
                    <w:color w:val="808080" w:themeColor="background1" w:themeShade="80"/>
                    <w:sz w:val="22"/>
                    <w:szCs w:val="22"/>
                  </w:rPr>
                  <w:t>Choose an item.</w:t>
                </w:r>
              </w:p>
            </w:tc>
          </w:sdtContent>
        </w:sdt>
      </w:tr>
    </w:tbl>
    <w:p w14:paraId="62B5FAA8" w14:textId="7E3FE300" w:rsidR="00162E32" w:rsidRDefault="00162E32">
      <w:pPr>
        <w:rPr>
          <w:rFonts w:asciiTheme="minorHAnsi" w:hAnsiTheme="minorHAnsi" w:cstheme="minorHAnsi"/>
          <w:b/>
          <w:sz w:val="28"/>
          <w:szCs w:val="22"/>
        </w:rPr>
      </w:pPr>
    </w:p>
    <w:p w14:paraId="608A2089" w14:textId="77777777" w:rsidR="00D03D30" w:rsidRDefault="00D03D30">
      <w:pPr>
        <w:rPr>
          <w:rFonts w:asciiTheme="minorHAnsi" w:hAnsiTheme="minorHAnsi" w:cstheme="minorHAnsi"/>
          <w:b/>
          <w:sz w:val="28"/>
          <w:szCs w:val="22"/>
        </w:rPr>
      </w:pPr>
    </w:p>
    <w:p w14:paraId="53270C46" w14:textId="15C73915" w:rsidR="006608C3" w:rsidRPr="00B9565A" w:rsidRDefault="006608C3" w:rsidP="00A126F7">
      <w:pPr>
        <w:rPr>
          <w:rFonts w:asciiTheme="minorHAnsi" w:hAnsiTheme="minorHAnsi" w:cstheme="minorHAnsi"/>
          <w:b/>
          <w:sz w:val="28"/>
          <w:szCs w:val="22"/>
        </w:rPr>
      </w:pPr>
      <w:r w:rsidRPr="006608C3">
        <w:rPr>
          <w:rFonts w:asciiTheme="minorHAnsi" w:hAnsiTheme="minorHAnsi" w:cstheme="minorHAnsi"/>
          <w:b/>
          <w:sz w:val="28"/>
          <w:szCs w:val="22"/>
        </w:rPr>
        <w:t xml:space="preserve">Section </w:t>
      </w:r>
      <w:r w:rsidR="002930DC">
        <w:rPr>
          <w:rFonts w:asciiTheme="minorHAnsi" w:hAnsiTheme="minorHAnsi" w:cstheme="minorHAnsi"/>
          <w:b/>
          <w:sz w:val="28"/>
          <w:szCs w:val="22"/>
        </w:rPr>
        <w:t>5</w:t>
      </w:r>
      <w:r w:rsidRPr="006608C3">
        <w:rPr>
          <w:rFonts w:asciiTheme="minorHAnsi" w:hAnsiTheme="minorHAnsi" w:cstheme="minorHAnsi"/>
          <w:b/>
          <w:sz w:val="28"/>
          <w:szCs w:val="22"/>
        </w:rPr>
        <w:t>: Follow-on</w:t>
      </w:r>
    </w:p>
    <w:p w14:paraId="195240F6" w14:textId="77777777"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608C3" w:rsidRPr="006608C3" w14:paraId="3B02D985" w14:textId="77777777" w:rsidTr="79173464">
        <w:trPr>
          <w:trHeight w:val="958"/>
        </w:trPr>
        <w:tc>
          <w:tcPr>
            <w:tcW w:w="5000" w:type="pct"/>
            <w:shd w:val="clear" w:color="auto" w:fill="C5E0B3" w:themeFill="accent6" w:themeFillTint="66"/>
            <w:vAlign w:val="center"/>
          </w:tcPr>
          <w:p w14:paraId="314AE797" w14:textId="3879456A" w:rsidR="000706A9" w:rsidRPr="002930DC" w:rsidRDefault="00AE390C" w:rsidP="00E923A0">
            <w:pPr>
              <w:shd w:val="clear" w:color="auto" w:fill="C5E0B3" w:themeFill="accent6" w:themeFillTint="66"/>
              <w:spacing w:before="120" w:after="120"/>
              <w:rPr>
                <w:rFonts w:asciiTheme="minorHAnsi" w:hAnsiTheme="minorHAnsi" w:cstheme="minorHAnsi"/>
                <w:szCs w:val="22"/>
              </w:rPr>
            </w:pPr>
            <w:r w:rsidRPr="002930DC">
              <w:rPr>
                <w:rFonts w:asciiTheme="minorHAnsi" w:hAnsiTheme="minorHAnsi" w:cstheme="minorHAnsi"/>
                <w:b/>
                <w:szCs w:val="22"/>
              </w:rPr>
              <w:t xml:space="preserve">Future Plans/Route to </w:t>
            </w:r>
            <w:r w:rsidR="005C3B49" w:rsidRPr="002930DC">
              <w:rPr>
                <w:rFonts w:asciiTheme="minorHAnsi" w:hAnsiTheme="minorHAnsi" w:cstheme="minorHAnsi"/>
                <w:b/>
                <w:szCs w:val="22"/>
              </w:rPr>
              <w:t>Impact</w:t>
            </w:r>
            <w:r w:rsidR="00187D27">
              <w:rPr>
                <w:rFonts w:asciiTheme="minorHAnsi" w:hAnsiTheme="minorHAnsi" w:cstheme="minorHAnsi"/>
                <w:b/>
                <w:szCs w:val="22"/>
              </w:rPr>
              <w:t xml:space="preserve"> (</w:t>
            </w:r>
            <w:r w:rsidR="00FB2E26">
              <w:rPr>
                <w:rFonts w:asciiTheme="minorHAnsi" w:hAnsiTheme="minorHAnsi" w:cstheme="minorHAnsi"/>
                <w:b/>
                <w:szCs w:val="22"/>
              </w:rPr>
              <w:t>400</w:t>
            </w:r>
            <w:r w:rsidR="00187D27">
              <w:rPr>
                <w:rFonts w:asciiTheme="minorHAnsi" w:hAnsiTheme="minorHAnsi" w:cstheme="minorHAnsi"/>
                <w:b/>
                <w:szCs w:val="22"/>
              </w:rPr>
              <w:t xml:space="preserve"> words max)</w:t>
            </w:r>
          </w:p>
          <w:p w14:paraId="6D218BF3" w14:textId="0939D7AE" w:rsidR="000706A9" w:rsidRPr="000706A9" w:rsidRDefault="000706A9" w:rsidP="00E923A0">
            <w:pPr>
              <w:pStyle w:val="ListParagraph"/>
              <w:shd w:val="clear" w:color="auto" w:fill="C5E0B3" w:themeFill="accent6" w:themeFillTint="66"/>
              <w:spacing w:before="120" w:after="120"/>
              <w:ind w:left="360"/>
              <w:rPr>
                <w:rFonts w:asciiTheme="minorHAnsi" w:hAnsiTheme="minorHAnsi" w:cstheme="minorHAnsi"/>
                <w:i/>
                <w:szCs w:val="22"/>
              </w:rPr>
            </w:pPr>
            <w:r w:rsidRPr="000706A9">
              <w:rPr>
                <w:rFonts w:asciiTheme="minorHAnsi" w:hAnsiTheme="minorHAnsi" w:cstheme="minorHAnsi"/>
                <w:i/>
                <w:szCs w:val="22"/>
              </w:rPr>
              <w:t xml:space="preserve">What </w:t>
            </w:r>
            <w:r w:rsidR="004A4D2C">
              <w:rPr>
                <w:rFonts w:asciiTheme="minorHAnsi" w:hAnsiTheme="minorHAnsi" w:cstheme="minorHAnsi"/>
                <w:i/>
                <w:szCs w:val="22"/>
              </w:rPr>
              <w:t>are</w:t>
            </w:r>
            <w:r w:rsidRPr="000706A9">
              <w:rPr>
                <w:rFonts w:asciiTheme="minorHAnsi" w:hAnsiTheme="minorHAnsi" w:cstheme="minorHAnsi"/>
                <w:i/>
                <w:szCs w:val="22"/>
              </w:rPr>
              <w:t xml:space="preserve"> the anticipated follow-on</w:t>
            </w:r>
            <w:r>
              <w:rPr>
                <w:rFonts w:asciiTheme="minorHAnsi" w:hAnsiTheme="minorHAnsi" w:cstheme="minorHAnsi"/>
                <w:i/>
                <w:szCs w:val="22"/>
              </w:rPr>
              <w:t xml:space="preserve"> plans</w:t>
            </w:r>
            <w:r w:rsidRPr="000706A9">
              <w:rPr>
                <w:rFonts w:asciiTheme="minorHAnsi" w:hAnsiTheme="minorHAnsi" w:cstheme="minorHAnsi"/>
                <w:i/>
                <w:szCs w:val="22"/>
              </w:rPr>
              <w:t xml:space="preserve"> to realise impact?</w:t>
            </w:r>
          </w:p>
        </w:tc>
      </w:tr>
      <w:tr w:rsidR="006608C3" w:rsidRPr="006608C3" w14:paraId="1502D895" w14:textId="77777777" w:rsidTr="79173464">
        <w:trPr>
          <w:trHeight w:val="77"/>
        </w:trPr>
        <w:tc>
          <w:tcPr>
            <w:tcW w:w="5000" w:type="pct"/>
            <w:shd w:val="clear" w:color="auto" w:fill="auto"/>
            <w:vAlign w:val="center"/>
          </w:tcPr>
          <w:p w14:paraId="39513E0D" w14:textId="1F66EACA" w:rsidR="000706A9" w:rsidRPr="009A5840" w:rsidRDefault="000706A9" w:rsidP="000706A9">
            <w:pPr>
              <w:rPr>
                <w:rFonts w:asciiTheme="minorHAnsi" w:hAnsiTheme="minorHAnsi" w:cstheme="minorHAnsi"/>
                <w:i/>
                <w:color w:val="7F7F7F" w:themeColor="text1" w:themeTint="80"/>
                <w:sz w:val="22"/>
                <w:szCs w:val="22"/>
              </w:rPr>
            </w:pPr>
          </w:p>
          <w:p w14:paraId="43A3851D" w14:textId="15E09677" w:rsidR="009A5840" w:rsidRPr="009A5840" w:rsidRDefault="6A60322D" w:rsidP="79173464">
            <w:pPr>
              <w:numPr>
                <w:ilvl w:val="0"/>
                <w:numId w:val="4"/>
              </w:numPr>
              <w:rPr>
                <w:rFonts w:asciiTheme="minorHAnsi" w:hAnsiTheme="minorHAnsi" w:cstheme="minorBidi"/>
                <w:i/>
                <w:iCs/>
                <w:color w:val="595959" w:themeColor="text1" w:themeTint="A6"/>
              </w:rPr>
            </w:pPr>
            <w:r w:rsidRPr="79173464">
              <w:rPr>
                <w:rFonts w:asciiTheme="minorHAnsi" w:hAnsiTheme="minorHAnsi" w:cstheme="minorBidi"/>
                <w:i/>
                <w:iCs/>
                <w:color w:val="595959" w:themeColor="text1" w:themeTint="A6"/>
              </w:rPr>
              <w:t>What are the next steps and/or outputs to deliver impact?</w:t>
            </w:r>
          </w:p>
          <w:p w14:paraId="7336901C" w14:textId="77777777" w:rsidR="009A5840" w:rsidRPr="009A5840" w:rsidRDefault="009A5840" w:rsidP="009A5840">
            <w:pPr>
              <w:ind w:left="1080"/>
              <w:rPr>
                <w:rFonts w:asciiTheme="minorHAnsi" w:hAnsiTheme="minorHAnsi" w:cstheme="minorHAnsi"/>
                <w:i/>
                <w:color w:val="595959" w:themeColor="text1" w:themeTint="A6"/>
                <w:szCs w:val="22"/>
              </w:rPr>
            </w:pPr>
          </w:p>
          <w:p w14:paraId="0F437591" w14:textId="77777777" w:rsidR="009A5840" w:rsidRPr="009A5840" w:rsidRDefault="009A5840" w:rsidP="008E6804">
            <w:pPr>
              <w:numPr>
                <w:ilvl w:val="0"/>
                <w:numId w:val="4"/>
              </w:numPr>
              <w:rPr>
                <w:rFonts w:asciiTheme="minorHAnsi" w:hAnsiTheme="minorHAnsi" w:cstheme="minorHAnsi"/>
                <w:i/>
                <w:color w:val="595959" w:themeColor="text1" w:themeTint="A6"/>
                <w:szCs w:val="22"/>
              </w:rPr>
            </w:pPr>
            <w:r w:rsidRPr="009A5840">
              <w:rPr>
                <w:rFonts w:asciiTheme="minorHAnsi" w:hAnsiTheme="minorHAnsi" w:cstheme="minorHAnsi"/>
                <w:i/>
                <w:color w:val="595959" w:themeColor="text1" w:themeTint="A6"/>
                <w:szCs w:val="22"/>
              </w:rPr>
              <w:t xml:space="preserve">Do you perceive any barriers to the realisation of this impact, and how will you mitigate them? </w:t>
            </w:r>
          </w:p>
          <w:p w14:paraId="2A01E4AA" w14:textId="77777777" w:rsidR="009A5840" w:rsidRPr="009A5840" w:rsidRDefault="009A5840" w:rsidP="009A5840">
            <w:pPr>
              <w:rPr>
                <w:rFonts w:asciiTheme="minorHAnsi" w:hAnsiTheme="minorHAnsi" w:cstheme="minorHAnsi"/>
                <w:i/>
                <w:color w:val="595959" w:themeColor="text1" w:themeTint="A6"/>
                <w:szCs w:val="22"/>
              </w:rPr>
            </w:pPr>
          </w:p>
          <w:p w14:paraId="25AE0EF3" w14:textId="77777777" w:rsidR="009A5840" w:rsidRPr="009A5840" w:rsidRDefault="009A5840" w:rsidP="008E6804">
            <w:pPr>
              <w:numPr>
                <w:ilvl w:val="0"/>
                <w:numId w:val="4"/>
              </w:numPr>
              <w:rPr>
                <w:rFonts w:asciiTheme="minorHAnsi" w:hAnsiTheme="minorHAnsi" w:cstheme="minorHAnsi"/>
                <w:color w:val="595959" w:themeColor="text1" w:themeTint="A6"/>
                <w:szCs w:val="22"/>
              </w:rPr>
            </w:pPr>
            <w:r w:rsidRPr="009A5840">
              <w:rPr>
                <w:rFonts w:asciiTheme="minorHAnsi" w:hAnsiTheme="minorHAnsi" w:cstheme="minorHAnsi"/>
                <w:i/>
                <w:color w:val="595959" w:themeColor="text1" w:themeTint="A6"/>
                <w:szCs w:val="22"/>
              </w:rPr>
              <w:t>How will future plans be supported/funded?</w:t>
            </w:r>
          </w:p>
          <w:p w14:paraId="64AE02D2" w14:textId="77777777" w:rsidR="00CF2B73" w:rsidRPr="00207A2A" w:rsidRDefault="00CF2B73" w:rsidP="00CF2B73">
            <w:pPr>
              <w:rPr>
                <w:rFonts w:asciiTheme="minorHAnsi" w:hAnsiTheme="minorHAnsi" w:cstheme="minorHAnsi"/>
                <w:sz w:val="22"/>
                <w:szCs w:val="22"/>
              </w:rPr>
            </w:pPr>
          </w:p>
          <w:p w14:paraId="171D77CC" w14:textId="32456368" w:rsidR="006608C3" w:rsidRDefault="006608C3" w:rsidP="00FE0E4F">
            <w:pPr>
              <w:rPr>
                <w:rFonts w:asciiTheme="minorHAnsi" w:hAnsiTheme="minorHAnsi" w:cstheme="minorHAnsi"/>
                <w:sz w:val="22"/>
                <w:szCs w:val="22"/>
              </w:rPr>
            </w:pPr>
          </w:p>
          <w:p w14:paraId="2B0353E4" w14:textId="77777777" w:rsidR="003F61D2" w:rsidRDefault="003F61D2" w:rsidP="00FE0E4F">
            <w:pPr>
              <w:rPr>
                <w:rFonts w:asciiTheme="minorHAnsi" w:hAnsiTheme="minorHAnsi" w:cstheme="minorHAnsi"/>
                <w:sz w:val="22"/>
                <w:szCs w:val="22"/>
              </w:rPr>
            </w:pPr>
          </w:p>
          <w:p w14:paraId="69905D9C" w14:textId="77777777" w:rsidR="004B76A2" w:rsidRDefault="004B76A2" w:rsidP="00FE0E4F">
            <w:pPr>
              <w:rPr>
                <w:rFonts w:asciiTheme="minorHAnsi" w:hAnsiTheme="minorHAnsi" w:cstheme="minorHAnsi"/>
                <w:sz w:val="22"/>
                <w:szCs w:val="22"/>
              </w:rPr>
            </w:pPr>
          </w:p>
          <w:p w14:paraId="056FE56B" w14:textId="77777777" w:rsidR="004B76A2" w:rsidRDefault="004B76A2" w:rsidP="00FE0E4F">
            <w:pPr>
              <w:rPr>
                <w:rFonts w:asciiTheme="minorHAnsi" w:hAnsiTheme="minorHAnsi" w:cstheme="minorHAnsi"/>
                <w:sz w:val="22"/>
                <w:szCs w:val="22"/>
              </w:rPr>
            </w:pPr>
          </w:p>
          <w:p w14:paraId="751ED856" w14:textId="77777777" w:rsidR="004B76A2" w:rsidRDefault="004B76A2" w:rsidP="00FE0E4F">
            <w:pPr>
              <w:rPr>
                <w:rFonts w:asciiTheme="minorHAnsi" w:hAnsiTheme="minorHAnsi" w:cstheme="minorHAnsi"/>
                <w:sz w:val="22"/>
                <w:szCs w:val="22"/>
              </w:rPr>
            </w:pPr>
          </w:p>
          <w:p w14:paraId="2CB363ED" w14:textId="77777777" w:rsidR="004B76A2" w:rsidRDefault="004B76A2" w:rsidP="00FE0E4F">
            <w:pPr>
              <w:rPr>
                <w:rFonts w:asciiTheme="minorHAnsi" w:hAnsiTheme="minorHAnsi" w:cstheme="minorHAnsi"/>
                <w:sz w:val="22"/>
                <w:szCs w:val="22"/>
              </w:rPr>
            </w:pPr>
          </w:p>
          <w:p w14:paraId="0C868F22" w14:textId="77777777" w:rsidR="004B76A2" w:rsidRDefault="004B76A2" w:rsidP="00FE0E4F">
            <w:pPr>
              <w:rPr>
                <w:rFonts w:asciiTheme="minorHAnsi" w:hAnsiTheme="minorHAnsi" w:cstheme="minorHAnsi"/>
                <w:sz w:val="22"/>
                <w:szCs w:val="22"/>
              </w:rPr>
            </w:pPr>
          </w:p>
          <w:p w14:paraId="759F3E6C" w14:textId="77777777" w:rsidR="004B76A2" w:rsidRDefault="004B76A2" w:rsidP="00FE0E4F">
            <w:pPr>
              <w:rPr>
                <w:rFonts w:asciiTheme="minorHAnsi" w:hAnsiTheme="minorHAnsi" w:cstheme="minorHAnsi"/>
                <w:sz w:val="22"/>
                <w:szCs w:val="22"/>
              </w:rPr>
            </w:pPr>
          </w:p>
          <w:p w14:paraId="231BE244" w14:textId="77777777" w:rsidR="004B76A2" w:rsidRDefault="004B76A2" w:rsidP="00FE0E4F">
            <w:pPr>
              <w:rPr>
                <w:rFonts w:asciiTheme="minorHAnsi" w:hAnsiTheme="minorHAnsi" w:cstheme="minorHAnsi"/>
                <w:sz w:val="22"/>
                <w:szCs w:val="22"/>
              </w:rPr>
            </w:pPr>
          </w:p>
          <w:p w14:paraId="32A2DE90" w14:textId="77777777" w:rsidR="00162E32" w:rsidRDefault="00162E32" w:rsidP="00FE0E4F">
            <w:pPr>
              <w:rPr>
                <w:rFonts w:asciiTheme="minorHAnsi" w:hAnsiTheme="minorHAnsi" w:cstheme="minorHAnsi"/>
                <w:b/>
                <w:sz w:val="22"/>
                <w:szCs w:val="22"/>
              </w:rPr>
            </w:pPr>
          </w:p>
          <w:p w14:paraId="60897964" w14:textId="3512F08B" w:rsidR="00162E32" w:rsidRPr="006608C3" w:rsidRDefault="00162E32" w:rsidP="00FE0E4F">
            <w:pPr>
              <w:rPr>
                <w:rFonts w:asciiTheme="minorHAnsi" w:hAnsiTheme="minorHAnsi" w:cstheme="minorHAnsi"/>
                <w:b/>
                <w:sz w:val="22"/>
                <w:szCs w:val="22"/>
              </w:rPr>
            </w:pPr>
          </w:p>
        </w:tc>
      </w:tr>
    </w:tbl>
    <w:p w14:paraId="7C0A9790" w14:textId="3A3D424C" w:rsidR="006608C3" w:rsidRPr="009A5840" w:rsidRDefault="006608C3" w:rsidP="006608C3">
      <w:pPr>
        <w:rPr>
          <w:rFonts w:asciiTheme="minorHAnsi" w:hAnsiTheme="minorHAnsi" w:cstheme="minorHAnsi"/>
          <w:sz w:val="22"/>
          <w:szCs w:val="22"/>
        </w:rPr>
      </w:pPr>
      <w:r>
        <w:rPr>
          <w:rFonts w:asciiTheme="minorHAnsi" w:hAnsiTheme="minorHAnsi" w:cstheme="minorHAnsi"/>
          <w:sz w:val="22"/>
          <w:szCs w:val="22"/>
        </w:rPr>
        <w:br w:type="page"/>
      </w:r>
      <w:r w:rsidRPr="006608C3">
        <w:rPr>
          <w:rFonts w:asciiTheme="minorHAnsi" w:hAnsiTheme="minorHAnsi" w:cstheme="minorHAnsi"/>
          <w:b/>
          <w:sz w:val="28"/>
          <w:szCs w:val="22"/>
        </w:rPr>
        <w:lastRenderedPageBreak/>
        <w:t xml:space="preserve">Section </w:t>
      </w:r>
      <w:r w:rsidR="002930DC">
        <w:rPr>
          <w:rFonts w:asciiTheme="minorHAnsi" w:hAnsiTheme="minorHAnsi" w:cstheme="minorHAnsi"/>
          <w:b/>
          <w:sz w:val="28"/>
          <w:szCs w:val="22"/>
        </w:rPr>
        <w:t>6</w:t>
      </w:r>
      <w:r w:rsidRPr="006608C3">
        <w:rPr>
          <w:rFonts w:asciiTheme="minorHAnsi" w:hAnsiTheme="minorHAnsi" w:cstheme="minorHAnsi"/>
          <w:b/>
          <w:sz w:val="28"/>
          <w:szCs w:val="22"/>
        </w:rPr>
        <w:t xml:space="preserve">: Finance </w:t>
      </w:r>
    </w:p>
    <w:p w14:paraId="32A3C9E0" w14:textId="23EB54F7" w:rsidR="006608C3" w:rsidRDefault="006608C3" w:rsidP="00A126F7">
      <w:pPr>
        <w:rPr>
          <w:rFonts w:asciiTheme="minorHAnsi" w:hAnsiTheme="minorHAnsi" w:cstheme="minorHAnsi"/>
          <w:sz w:val="22"/>
          <w:szCs w:val="22"/>
        </w:rPr>
      </w:pPr>
    </w:p>
    <w:p w14:paraId="16274C84" w14:textId="1EFD9216" w:rsidR="006608C3" w:rsidRDefault="006608C3" w:rsidP="00A126F7">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367"/>
        <w:gridCol w:w="4398"/>
        <w:gridCol w:w="1547"/>
      </w:tblGrid>
      <w:tr w:rsidR="00D33885" w:rsidRPr="006608C3" w14:paraId="7281DF69" w14:textId="77777777" w:rsidTr="177D1A66">
        <w:trPr>
          <w:trHeight w:val="347"/>
        </w:trPr>
        <w:tc>
          <w:tcPr>
            <w:tcW w:w="5000" w:type="pct"/>
            <w:gridSpan w:val="4"/>
            <w:shd w:val="clear" w:color="auto" w:fill="C5E0B3" w:themeFill="accent6" w:themeFillTint="66"/>
            <w:vAlign w:val="center"/>
          </w:tcPr>
          <w:p w14:paraId="04247D92" w14:textId="25D6E1F1" w:rsidR="00D33885" w:rsidRPr="002930DC" w:rsidRDefault="00D33885" w:rsidP="00D33885">
            <w:pPr>
              <w:shd w:val="clear" w:color="auto" w:fill="C5E0B3" w:themeFill="accent6" w:themeFillTint="66"/>
              <w:spacing w:before="120" w:after="120"/>
              <w:rPr>
                <w:rFonts w:asciiTheme="minorHAnsi" w:hAnsiTheme="minorHAnsi" w:cstheme="minorHAnsi"/>
                <w:sz w:val="22"/>
                <w:szCs w:val="22"/>
              </w:rPr>
            </w:pPr>
            <w:bookmarkStart w:id="2" w:name="_Hlk171786264"/>
            <w:r w:rsidRPr="002930DC">
              <w:rPr>
                <w:rFonts w:asciiTheme="minorHAnsi" w:hAnsiTheme="minorHAnsi" w:cstheme="minorHAnsi"/>
                <w:b/>
                <w:szCs w:val="22"/>
              </w:rPr>
              <w:t>Project Budget</w:t>
            </w:r>
          </w:p>
          <w:bookmarkEnd w:id="2"/>
          <w:p w14:paraId="5B9EB490" w14:textId="6F4C22C8" w:rsidR="00D33885" w:rsidRPr="006608C3" w:rsidRDefault="00D33885" w:rsidP="00D33885">
            <w:pPr>
              <w:rPr>
                <w:rFonts w:asciiTheme="minorHAnsi" w:hAnsiTheme="minorHAnsi" w:cstheme="minorHAnsi"/>
                <w:b/>
                <w:sz w:val="22"/>
                <w:szCs w:val="22"/>
              </w:rPr>
            </w:pPr>
            <w:r w:rsidRPr="00E923A0">
              <w:rPr>
                <w:rFonts w:asciiTheme="minorHAnsi" w:hAnsiTheme="minorHAnsi" w:cstheme="minorHAnsi"/>
                <w:sz w:val="22"/>
                <w:szCs w:val="22"/>
                <w:shd w:val="clear" w:color="auto" w:fill="C5E0B3" w:themeFill="accent6" w:themeFillTint="66"/>
              </w:rPr>
              <w:t xml:space="preserve">This must match the </w:t>
            </w:r>
            <w:proofErr w:type="spellStart"/>
            <w:r w:rsidRPr="00E923A0">
              <w:rPr>
                <w:rFonts w:asciiTheme="minorHAnsi" w:hAnsiTheme="minorHAnsi" w:cstheme="minorHAnsi"/>
                <w:sz w:val="22"/>
                <w:szCs w:val="22"/>
                <w:shd w:val="clear" w:color="auto" w:fill="C5E0B3" w:themeFill="accent6" w:themeFillTint="66"/>
              </w:rPr>
              <w:t>BlackDackel</w:t>
            </w:r>
            <w:proofErr w:type="spellEnd"/>
            <w:r w:rsidR="00317FBD">
              <w:rPr>
                <w:rFonts w:asciiTheme="minorHAnsi" w:hAnsiTheme="minorHAnsi" w:cstheme="minorHAnsi"/>
                <w:sz w:val="22"/>
                <w:szCs w:val="22"/>
                <w:shd w:val="clear" w:color="auto" w:fill="C5E0B3" w:themeFill="accent6" w:themeFillTint="66"/>
              </w:rPr>
              <w:t xml:space="preserve"> (or equivalent)</w:t>
            </w:r>
            <w:r w:rsidRPr="00E923A0">
              <w:rPr>
                <w:rFonts w:asciiTheme="minorHAnsi" w:hAnsiTheme="minorHAnsi" w:cstheme="minorHAnsi"/>
                <w:sz w:val="22"/>
                <w:szCs w:val="22"/>
                <w:shd w:val="clear" w:color="auto" w:fill="C5E0B3" w:themeFill="accent6" w:themeFillTint="66"/>
              </w:rPr>
              <w:t xml:space="preserve"> costing submitted with this application.</w:t>
            </w:r>
            <w:r w:rsidRPr="00E923A0">
              <w:rPr>
                <w:rFonts w:asciiTheme="minorHAnsi" w:hAnsiTheme="minorHAnsi" w:cstheme="minorHAnsi"/>
                <w:b/>
                <w:sz w:val="22"/>
                <w:szCs w:val="22"/>
                <w:shd w:val="clear" w:color="auto" w:fill="C5E0B3" w:themeFill="accent6" w:themeFillTint="66"/>
              </w:rPr>
              <w:br/>
              <w:t>You must not name any staff members in the section below, please refer to them as per their project</w:t>
            </w:r>
            <w:r>
              <w:rPr>
                <w:rFonts w:asciiTheme="minorHAnsi" w:hAnsiTheme="minorHAnsi" w:cstheme="minorHAnsi"/>
                <w:b/>
                <w:sz w:val="22"/>
                <w:szCs w:val="22"/>
              </w:rPr>
              <w:t xml:space="preserve"> role.</w:t>
            </w:r>
          </w:p>
        </w:tc>
      </w:tr>
      <w:tr w:rsidR="006608C3" w:rsidRPr="006608C3" w14:paraId="7A4F5090" w14:textId="77777777" w:rsidTr="177D1A66">
        <w:trPr>
          <w:trHeight w:val="347"/>
        </w:trPr>
        <w:tc>
          <w:tcPr>
            <w:tcW w:w="923" w:type="pct"/>
            <w:tcBorders>
              <w:bottom w:val="single" w:sz="4" w:space="0" w:color="auto"/>
            </w:tcBorders>
            <w:shd w:val="clear" w:color="auto" w:fill="E2EFD9" w:themeFill="accent6" w:themeFillTint="33"/>
            <w:vAlign w:val="center"/>
          </w:tcPr>
          <w:p w14:paraId="6D0C2BB9" w14:textId="77777777" w:rsidR="006608C3" w:rsidRPr="006608C3" w:rsidRDefault="006608C3" w:rsidP="00FE0E4F">
            <w:pPr>
              <w:jc w:val="center"/>
              <w:rPr>
                <w:rFonts w:asciiTheme="minorHAnsi" w:hAnsiTheme="minorHAnsi" w:cstheme="minorHAnsi"/>
                <w:sz w:val="22"/>
                <w:szCs w:val="22"/>
              </w:rPr>
            </w:pPr>
          </w:p>
        </w:tc>
        <w:tc>
          <w:tcPr>
            <w:tcW w:w="1161" w:type="pct"/>
            <w:tcBorders>
              <w:bottom w:val="single" w:sz="4" w:space="0" w:color="auto"/>
            </w:tcBorders>
            <w:shd w:val="clear" w:color="auto" w:fill="E2EFD9" w:themeFill="accent6" w:themeFillTint="33"/>
            <w:vAlign w:val="center"/>
          </w:tcPr>
          <w:p w14:paraId="06F6465B"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Fund Heading</w:t>
            </w:r>
          </w:p>
        </w:tc>
        <w:tc>
          <w:tcPr>
            <w:tcW w:w="2157" w:type="pct"/>
            <w:tcBorders>
              <w:bottom w:val="single" w:sz="4" w:space="0" w:color="auto"/>
            </w:tcBorders>
            <w:shd w:val="clear" w:color="auto" w:fill="E2EFD9" w:themeFill="accent6" w:themeFillTint="33"/>
            <w:vAlign w:val="center"/>
          </w:tcPr>
          <w:p w14:paraId="30F5C523"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Description</w:t>
            </w:r>
          </w:p>
        </w:tc>
        <w:tc>
          <w:tcPr>
            <w:tcW w:w="759" w:type="pct"/>
            <w:tcBorders>
              <w:bottom w:val="single" w:sz="4" w:space="0" w:color="auto"/>
            </w:tcBorders>
            <w:shd w:val="clear" w:color="auto" w:fill="E2EFD9" w:themeFill="accent6" w:themeFillTint="33"/>
            <w:vAlign w:val="center"/>
          </w:tcPr>
          <w:p w14:paraId="5F988C68" w14:textId="77777777" w:rsidR="006608C3" w:rsidRPr="006608C3" w:rsidRDefault="006608C3" w:rsidP="00FE0E4F">
            <w:pPr>
              <w:jc w:val="center"/>
              <w:rPr>
                <w:rFonts w:asciiTheme="minorHAnsi" w:hAnsiTheme="minorHAnsi" w:cstheme="minorHAnsi"/>
                <w:sz w:val="22"/>
                <w:szCs w:val="22"/>
              </w:rPr>
            </w:pPr>
            <w:r w:rsidRPr="006608C3">
              <w:rPr>
                <w:rFonts w:asciiTheme="minorHAnsi" w:hAnsiTheme="minorHAnsi" w:cstheme="minorHAnsi"/>
                <w:b/>
                <w:sz w:val="22"/>
                <w:szCs w:val="22"/>
              </w:rPr>
              <w:t>Cost (£)</w:t>
            </w:r>
          </w:p>
        </w:tc>
      </w:tr>
      <w:tr w:rsidR="00BF2852" w:rsidRPr="006608C3" w14:paraId="75B349CD" w14:textId="77777777" w:rsidTr="177D1A66">
        <w:trPr>
          <w:trHeight w:val="567"/>
        </w:trPr>
        <w:tc>
          <w:tcPr>
            <w:tcW w:w="923" w:type="pct"/>
            <w:vMerge w:val="restart"/>
            <w:shd w:val="clear" w:color="auto" w:fill="auto"/>
            <w:vAlign w:val="center"/>
          </w:tcPr>
          <w:p w14:paraId="1C0CF616"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Directly Incurred</w:t>
            </w:r>
          </w:p>
          <w:p w14:paraId="384970E0" w14:textId="77777777" w:rsidR="00BF2852" w:rsidRPr="00D33885" w:rsidRDefault="00BF2852" w:rsidP="00BF2852">
            <w:pPr>
              <w:rPr>
                <w:rFonts w:asciiTheme="minorHAnsi" w:hAnsiTheme="minorHAnsi" w:cstheme="minorHAnsi"/>
                <w:b/>
                <w:bCs/>
                <w:sz w:val="22"/>
                <w:szCs w:val="22"/>
              </w:rPr>
            </w:pPr>
          </w:p>
          <w:p w14:paraId="187C60C4" w14:textId="747C14C4" w:rsidR="00BF2852" w:rsidRPr="00D33885" w:rsidRDefault="00BF2852" w:rsidP="00BF2852">
            <w:pPr>
              <w:jc w:val="center"/>
              <w:rPr>
                <w:rFonts w:asciiTheme="minorHAnsi" w:hAnsiTheme="minorHAnsi" w:cstheme="minorHAnsi"/>
                <w:b/>
                <w:bCs/>
                <w:sz w:val="22"/>
                <w:szCs w:val="22"/>
              </w:rPr>
            </w:pPr>
            <w:r w:rsidRPr="00D33885">
              <w:rPr>
                <w:rFonts w:asciiTheme="minorHAnsi" w:hAnsiTheme="minorHAnsi" w:cstheme="minorHAnsi"/>
                <w:b/>
                <w:bCs/>
                <w:i/>
                <w:sz w:val="20"/>
                <w:szCs w:val="22"/>
              </w:rPr>
              <w:t>Provide breakdown and indicate where in the work plan the costs are incurred</w:t>
            </w:r>
          </w:p>
        </w:tc>
        <w:tc>
          <w:tcPr>
            <w:tcW w:w="1161" w:type="pct"/>
            <w:shd w:val="clear" w:color="auto" w:fill="auto"/>
            <w:vAlign w:val="center"/>
          </w:tcPr>
          <w:p w14:paraId="68C77F29" w14:textId="3A0DDDD6" w:rsidR="00BF2852" w:rsidRPr="00D33885" w:rsidRDefault="00BF2852" w:rsidP="00FE0E4F">
            <w:pPr>
              <w:rPr>
                <w:rFonts w:asciiTheme="minorHAnsi" w:hAnsiTheme="minorHAnsi" w:cstheme="minorHAnsi"/>
                <w:b/>
                <w:bCs/>
                <w:sz w:val="22"/>
                <w:szCs w:val="22"/>
              </w:rPr>
            </w:pPr>
            <w:r w:rsidRPr="00983F66">
              <w:rPr>
                <w:rFonts w:asciiTheme="minorHAnsi" w:hAnsiTheme="minorHAnsi" w:cstheme="minorHAnsi"/>
                <w:b/>
                <w:bCs/>
                <w:sz w:val="22"/>
                <w:szCs w:val="22"/>
              </w:rPr>
              <w:t>Staff</w:t>
            </w:r>
            <w:r w:rsidRPr="00D33885">
              <w:rPr>
                <w:rFonts w:asciiTheme="minorHAnsi" w:hAnsiTheme="minorHAnsi" w:cstheme="minorHAnsi"/>
                <w:b/>
                <w:bCs/>
                <w:sz w:val="22"/>
                <w:szCs w:val="22"/>
              </w:rPr>
              <w:t xml:space="preserve"> costs</w:t>
            </w:r>
          </w:p>
        </w:tc>
        <w:tc>
          <w:tcPr>
            <w:tcW w:w="2157" w:type="pct"/>
            <w:shd w:val="clear" w:color="auto" w:fill="auto"/>
            <w:vAlign w:val="center"/>
          </w:tcPr>
          <w:p w14:paraId="48662F38" w14:textId="6F703E26" w:rsidR="00BF2852" w:rsidRPr="00983F66" w:rsidRDefault="00BF2852" w:rsidP="007B43D1">
            <w:pPr>
              <w:rPr>
                <w:rFonts w:asciiTheme="minorHAnsi" w:hAnsiTheme="minorHAnsi" w:cstheme="minorBidi"/>
                <w:sz w:val="22"/>
                <w:szCs w:val="22"/>
              </w:rPr>
            </w:pPr>
          </w:p>
        </w:tc>
        <w:tc>
          <w:tcPr>
            <w:tcW w:w="759" w:type="pct"/>
            <w:shd w:val="clear" w:color="auto" w:fill="auto"/>
            <w:vAlign w:val="center"/>
          </w:tcPr>
          <w:p w14:paraId="132E63B1" w14:textId="77777777" w:rsidR="00BF2852" w:rsidRPr="00000E0F" w:rsidRDefault="00BF2852" w:rsidP="00000E0F">
            <w:pPr>
              <w:jc w:val="right"/>
              <w:rPr>
                <w:rFonts w:asciiTheme="minorHAnsi" w:hAnsiTheme="minorHAnsi" w:cstheme="minorHAnsi"/>
                <w:b/>
                <w:sz w:val="22"/>
                <w:szCs w:val="22"/>
              </w:rPr>
            </w:pPr>
          </w:p>
        </w:tc>
      </w:tr>
      <w:tr w:rsidR="00BF2852" w:rsidRPr="006608C3" w14:paraId="61D1DE58" w14:textId="77777777" w:rsidTr="177D1A66">
        <w:trPr>
          <w:trHeight w:val="567"/>
        </w:trPr>
        <w:tc>
          <w:tcPr>
            <w:tcW w:w="923" w:type="pct"/>
            <w:vMerge/>
            <w:vAlign w:val="center"/>
          </w:tcPr>
          <w:p w14:paraId="7A2328C4" w14:textId="77777777" w:rsidR="00BF2852" w:rsidRPr="00D33885" w:rsidRDefault="00BF2852" w:rsidP="00FE0E4F">
            <w:pPr>
              <w:jc w:val="center"/>
              <w:rPr>
                <w:rFonts w:asciiTheme="minorHAnsi" w:hAnsiTheme="minorHAnsi" w:cstheme="minorHAnsi"/>
                <w:b/>
                <w:bCs/>
                <w:sz w:val="22"/>
                <w:szCs w:val="22"/>
              </w:rPr>
            </w:pPr>
          </w:p>
        </w:tc>
        <w:tc>
          <w:tcPr>
            <w:tcW w:w="1161" w:type="pct"/>
            <w:shd w:val="clear" w:color="auto" w:fill="auto"/>
            <w:vAlign w:val="center"/>
          </w:tcPr>
          <w:p w14:paraId="72A98A51" w14:textId="77777777" w:rsidR="00BF2852" w:rsidRPr="00D33885" w:rsidRDefault="00BF2852" w:rsidP="00BF2852">
            <w:pPr>
              <w:rPr>
                <w:rFonts w:asciiTheme="minorHAnsi" w:hAnsiTheme="minorHAnsi" w:cstheme="minorHAnsi"/>
                <w:b/>
                <w:bCs/>
                <w:sz w:val="22"/>
                <w:szCs w:val="22"/>
              </w:rPr>
            </w:pPr>
            <w:r w:rsidRPr="00D33885">
              <w:rPr>
                <w:rFonts w:asciiTheme="minorHAnsi" w:hAnsiTheme="minorHAnsi" w:cstheme="minorHAnsi"/>
                <w:b/>
                <w:bCs/>
                <w:sz w:val="22"/>
                <w:szCs w:val="22"/>
              </w:rPr>
              <w:t>Travel</w:t>
            </w:r>
            <w:r>
              <w:rPr>
                <w:rFonts w:asciiTheme="minorHAnsi" w:hAnsiTheme="minorHAnsi" w:cstheme="minorHAnsi"/>
                <w:b/>
                <w:bCs/>
                <w:sz w:val="22"/>
                <w:szCs w:val="22"/>
              </w:rPr>
              <w:t xml:space="preserve"> and subsistence</w:t>
            </w:r>
          </w:p>
          <w:p w14:paraId="765E4B48" w14:textId="0605995F" w:rsidR="00BF2852" w:rsidRPr="00D33885" w:rsidRDefault="00BF2852" w:rsidP="00BF2852">
            <w:pPr>
              <w:rPr>
                <w:rFonts w:asciiTheme="minorHAnsi" w:hAnsiTheme="minorHAnsi" w:cstheme="minorHAnsi"/>
                <w:b/>
                <w:bCs/>
                <w:sz w:val="22"/>
                <w:szCs w:val="22"/>
              </w:rPr>
            </w:pPr>
          </w:p>
        </w:tc>
        <w:tc>
          <w:tcPr>
            <w:tcW w:w="2157" w:type="pct"/>
            <w:shd w:val="clear" w:color="auto" w:fill="auto"/>
            <w:vAlign w:val="center"/>
          </w:tcPr>
          <w:p w14:paraId="41E0D14F" w14:textId="1AF63689" w:rsidR="04944F2C" w:rsidRDefault="04944F2C" w:rsidP="04944F2C">
            <w:pPr>
              <w:rPr>
                <w:rFonts w:asciiTheme="minorHAnsi" w:hAnsiTheme="minorHAnsi" w:cstheme="minorBidi"/>
                <w:color w:val="FF0000"/>
                <w:sz w:val="22"/>
                <w:szCs w:val="22"/>
              </w:rPr>
            </w:pPr>
          </w:p>
          <w:p w14:paraId="7E05F606" w14:textId="77777777" w:rsidR="00BF2852" w:rsidRPr="006608C3" w:rsidRDefault="00BF2852" w:rsidP="00FE0E4F">
            <w:pPr>
              <w:rPr>
                <w:rFonts w:asciiTheme="minorHAnsi" w:hAnsiTheme="minorHAnsi" w:cstheme="minorHAnsi"/>
                <w:sz w:val="22"/>
                <w:szCs w:val="22"/>
              </w:rPr>
            </w:pPr>
          </w:p>
        </w:tc>
        <w:tc>
          <w:tcPr>
            <w:tcW w:w="759" w:type="pct"/>
            <w:shd w:val="clear" w:color="auto" w:fill="auto"/>
            <w:vAlign w:val="center"/>
          </w:tcPr>
          <w:p w14:paraId="45BC3F36" w14:textId="77777777" w:rsidR="00BF2852" w:rsidRPr="00000E0F" w:rsidRDefault="00BF2852" w:rsidP="00000E0F">
            <w:pPr>
              <w:jc w:val="right"/>
              <w:rPr>
                <w:rFonts w:asciiTheme="minorHAnsi" w:hAnsiTheme="minorHAnsi" w:cstheme="minorHAnsi"/>
                <w:b/>
                <w:sz w:val="22"/>
                <w:szCs w:val="22"/>
              </w:rPr>
            </w:pPr>
          </w:p>
        </w:tc>
      </w:tr>
      <w:tr w:rsidR="00BF2852" w:rsidRPr="006608C3" w14:paraId="3A9249E5" w14:textId="77777777" w:rsidTr="177D1A66">
        <w:trPr>
          <w:trHeight w:val="567"/>
        </w:trPr>
        <w:tc>
          <w:tcPr>
            <w:tcW w:w="923" w:type="pct"/>
            <w:vMerge/>
            <w:vAlign w:val="center"/>
          </w:tcPr>
          <w:p w14:paraId="4B4BCD1B" w14:textId="77777777" w:rsidR="00BF2852" w:rsidRPr="00D33885" w:rsidRDefault="00BF2852" w:rsidP="00FE0E4F">
            <w:pPr>
              <w:jc w:val="center"/>
              <w:rPr>
                <w:rFonts w:asciiTheme="minorHAnsi" w:hAnsiTheme="minorHAnsi" w:cstheme="minorHAnsi"/>
                <w:b/>
                <w:bCs/>
                <w:sz w:val="22"/>
                <w:szCs w:val="22"/>
              </w:rPr>
            </w:pPr>
          </w:p>
        </w:tc>
        <w:tc>
          <w:tcPr>
            <w:tcW w:w="1161" w:type="pct"/>
            <w:shd w:val="clear" w:color="auto" w:fill="auto"/>
            <w:vAlign w:val="center"/>
          </w:tcPr>
          <w:p w14:paraId="714E7B16" w14:textId="61D78151" w:rsidR="00BF2852" w:rsidRPr="00D33885" w:rsidRDefault="00803188" w:rsidP="00BF2852">
            <w:pPr>
              <w:rPr>
                <w:rFonts w:asciiTheme="minorHAnsi" w:hAnsiTheme="minorHAnsi" w:cstheme="minorHAnsi"/>
                <w:b/>
                <w:bCs/>
                <w:sz w:val="22"/>
                <w:szCs w:val="22"/>
              </w:rPr>
            </w:pPr>
            <w:r>
              <w:rPr>
                <w:rFonts w:asciiTheme="minorHAnsi" w:hAnsiTheme="minorHAnsi" w:cstheme="minorHAnsi"/>
                <w:b/>
                <w:bCs/>
                <w:sz w:val="22"/>
                <w:szCs w:val="22"/>
              </w:rPr>
              <w:t>C</w:t>
            </w:r>
            <w:r w:rsidR="00BF2852">
              <w:rPr>
                <w:rFonts w:asciiTheme="minorHAnsi" w:hAnsiTheme="minorHAnsi" w:cstheme="minorHAnsi"/>
                <w:b/>
                <w:bCs/>
                <w:sz w:val="22"/>
                <w:szCs w:val="22"/>
              </w:rPr>
              <w:t>onsumables</w:t>
            </w:r>
          </w:p>
          <w:p w14:paraId="790A24A6" w14:textId="60C314F6" w:rsidR="00BF2852" w:rsidRPr="00D33885" w:rsidRDefault="00BF2852" w:rsidP="00BF2852">
            <w:pPr>
              <w:rPr>
                <w:rFonts w:asciiTheme="minorHAnsi" w:hAnsiTheme="minorHAnsi" w:cstheme="minorHAnsi"/>
                <w:b/>
                <w:bCs/>
                <w:sz w:val="22"/>
                <w:szCs w:val="22"/>
              </w:rPr>
            </w:pPr>
          </w:p>
        </w:tc>
        <w:tc>
          <w:tcPr>
            <w:tcW w:w="2157" w:type="pct"/>
            <w:shd w:val="clear" w:color="auto" w:fill="auto"/>
            <w:vAlign w:val="center"/>
          </w:tcPr>
          <w:p w14:paraId="75E4110B" w14:textId="77777777" w:rsidR="00BF2852" w:rsidRPr="006608C3" w:rsidRDefault="00BF2852" w:rsidP="00FA14D0">
            <w:pPr>
              <w:rPr>
                <w:rFonts w:asciiTheme="minorHAnsi" w:hAnsiTheme="minorHAnsi" w:cstheme="minorHAnsi"/>
                <w:sz w:val="22"/>
                <w:szCs w:val="22"/>
              </w:rPr>
            </w:pPr>
          </w:p>
        </w:tc>
        <w:tc>
          <w:tcPr>
            <w:tcW w:w="759" w:type="pct"/>
            <w:shd w:val="clear" w:color="auto" w:fill="auto"/>
            <w:vAlign w:val="center"/>
          </w:tcPr>
          <w:p w14:paraId="496ECBEE" w14:textId="77777777" w:rsidR="00BF2852" w:rsidRPr="00000E0F" w:rsidRDefault="00BF2852" w:rsidP="00000E0F">
            <w:pPr>
              <w:jc w:val="right"/>
              <w:rPr>
                <w:rFonts w:asciiTheme="minorHAnsi" w:hAnsiTheme="minorHAnsi" w:cstheme="minorHAnsi"/>
                <w:b/>
                <w:sz w:val="22"/>
                <w:szCs w:val="22"/>
              </w:rPr>
            </w:pPr>
          </w:p>
        </w:tc>
      </w:tr>
      <w:tr w:rsidR="00BF2852" w:rsidRPr="006608C3" w14:paraId="6CD8E7B2" w14:textId="77777777" w:rsidTr="177D1A66">
        <w:trPr>
          <w:trHeight w:val="567"/>
        </w:trPr>
        <w:tc>
          <w:tcPr>
            <w:tcW w:w="923" w:type="pct"/>
            <w:vMerge/>
            <w:vAlign w:val="center"/>
          </w:tcPr>
          <w:p w14:paraId="312A6083" w14:textId="77777777" w:rsidR="00BF2852" w:rsidRPr="00D33885" w:rsidRDefault="00BF2852" w:rsidP="00B44DA9">
            <w:pPr>
              <w:jc w:val="center"/>
              <w:rPr>
                <w:rFonts w:asciiTheme="minorHAnsi" w:hAnsiTheme="minorHAnsi" w:cstheme="minorHAnsi"/>
                <w:b/>
                <w:bCs/>
                <w:sz w:val="22"/>
                <w:szCs w:val="22"/>
              </w:rPr>
            </w:pPr>
          </w:p>
        </w:tc>
        <w:tc>
          <w:tcPr>
            <w:tcW w:w="1161" w:type="pct"/>
            <w:shd w:val="clear" w:color="auto" w:fill="D9D9D9" w:themeFill="background1" w:themeFillShade="D9"/>
            <w:vAlign w:val="center"/>
          </w:tcPr>
          <w:p w14:paraId="41C53EF5" w14:textId="7FB993E8" w:rsidR="00BF2852" w:rsidRPr="00D33885" w:rsidRDefault="00BF2852" w:rsidP="00B44DA9">
            <w:pPr>
              <w:rPr>
                <w:rFonts w:asciiTheme="minorHAnsi" w:hAnsiTheme="minorHAnsi" w:cstheme="minorHAnsi"/>
                <w:b/>
                <w:bCs/>
                <w:sz w:val="22"/>
                <w:szCs w:val="22"/>
              </w:rPr>
            </w:pPr>
          </w:p>
        </w:tc>
        <w:tc>
          <w:tcPr>
            <w:tcW w:w="2157" w:type="pct"/>
            <w:shd w:val="clear" w:color="auto" w:fill="D9D9D9" w:themeFill="background1" w:themeFillShade="D9"/>
            <w:vAlign w:val="center"/>
          </w:tcPr>
          <w:p w14:paraId="470D0DC7" w14:textId="77777777" w:rsidR="00BF2852" w:rsidRPr="006608C3" w:rsidRDefault="00BF2852" w:rsidP="00B44DA9">
            <w:pPr>
              <w:rPr>
                <w:rFonts w:asciiTheme="minorHAnsi" w:hAnsiTheme="minorHAnsi" w:cstheme="minorHAnsi"/>
                <w:sz w:val="22"/>
                <w:szCs w:val="22"/>
              </w:rPr>
            </w:pPr>
          </w:p>
        </w:tc>
        <w:tc>
          <w:tcPr>
            <w:tcW w:w="759" w:type="pct"/>
            <w:shd w:val="clear" w:color="auto" w:fill="D9D9D9" w:themeFill="background1" w:themeFillShade="D9"/>
            <w:vAlign w:val="center"/>
          </w:tcPr>
          <w:p w14:paraId="5AD65DCA" w14:textId="77777777" w:rsidR="00BF2852" w:rsidRPr="00000E0F" w:rsidRDefault="00BF2852" w:rsidP="00B44DA9">
            <w:pPr>
              <w:jc w:val="right"/>
              <w:rPr>
                <w:rFonts w:asciiTheme="minorHAnsi" w:hAnsiTheme="minorHAnsi" w:cstheme="minorHAnsi"/>
                <w:b/>
                <w:sz w:val="22"/>
                <w:szCs w:val="22"/>
              </w:rPr>
            </w:pPr>
          </w:p>
        </w:tc>
      </w:tr>
      <w:tr w:rsidR="00BF2852" w:rsidRPr="006608C3" w14:paraId="5CF0183A" w14:textId="77777777" w:rsidTr="177D1A66">
        <w:trPr>
          <w:trHeight w:val="567"/>
        </w:trPr>
        <w:tc>
          <w:tcPr>
            <w:tcW w:w="923" w:type="pct"/>
            <w:vMerge/>
            <w:vAlign w:val="center"/>
          </w:tcPr>
          <w:p w14:paraId="1929A744" w14:textId="77777777" w:rsidR="00BF2852" w:rsidRPr="00D33885" w:rsidRDefault="00BF2852" w:rsidP="00FE0E4F">
            <w:pPr>
              <w:jc w:val="center"/>
              <w:rPr>
                <w:rFonts w:asciiTheme="minorHAnsi" w:hAnsiTheme="minorHAnsi" w:cstheme="minorHAnsi"/>
                <w:b/>
                <w:bCs/>
                <w:sz w:val="22"/>
                <w:szCs w:val="22"/>
              </w:rPr>
            </w:pPr>
          </w:p>
        </w:tc>
        <w:tc>
          <w:tcPr>
            <w:tcW w:w="1161" w:type="pct"/>
            <w:shd w:val="clear" w:color="auto" w:fill="auto"/>
            <w:vAlign w:val="center"/>
          </w:tcPr>
          <w:p w14:paraId="764F45F2" w14:textId="48C1B8C3" w:rsidR="00BF2852" w:rsidRPr="00D33885" w:rsidRDefault="00BF2852" w:rsidP="00F2225E">
            <w:pPr>
              <w:rPr>
                <w:rFonts w:asciiTheme="minorHAnsi" w:hAnsiTheme="minorHAnsi" w:cstheme="minorHAnsi"/>
                <w:b/>
                <w:bCs/>
                <w:i/>
                <w:sz w:val="22"/>
                <w:szCs w:val="22"/>
              </w:rPr>
            </w:pPr>
            <w:r w:rsidRPr="00D33885">
              <w:rPr>
                <w:rFonts w:asciiTheme="minorHAnsi" w:hAnsiTheme="minorHAnsi" w:cstheme="minorHAnsi"/>
                <w:b/>
                <w:bCs/>
                <w:sz w:val="22"/>
                <w:szCs w:val="22"/>
              </w:rPr>
              <w:t>Other</w:t>
            </w:r>
            <w:r w:rsidRPr="00D33885">
              <w:rPr>
                <w:rFonts w:asciiTheme="minorHAnsi" w:hAnsiTheme="minorHAnsi" w:cstheme="minorHAnsi"/>
                <w:b/>
                <w:bCs/>
                <w:sz w:val="22"/>
                <w:szCs w:val="22"/>
              </w:rPr>
              <w:br/>
            </w:r>
            <w:r w:rsidRPr="00D33885">
              <w:rPr>
                <w:rFonts w:asciiTheme="minorHAnsi" w:hAnsiTheme="minorHAnsi" w:cstheme="minorHAnsi"/>
                <w:b/>
                <w:bCs/>
                <w:i/>
                <w:sz w:val="20"/>
                <w:szCs w:val="22"/>
              </w:rPr>
              <w:t>(please specify)</w:t>
            </w:r>
          </w:p>
        </w:tc>
        <w:tc>
          <w:tcPr>
            <w:tcW w:w="2157" w:type="pct"/>
            <w:shd w:val="clear" w:color="auto" w:fill="auto"/>
            <w:vAlign w:val="center"/>
          </w:tcPr>
          <w:p w14:paraId="5A3B4408" w14:textId="77777777" w:rsidR="00BF2852" w:rsidRPr="006608C3" w:rsidRDefault="00BF2852" w:rsidP="007B43D1">
            <w:pPr>
              <w:spacing w:line="259" w:lineRule="auto"/>
              <w:rPr>
                <w:rFonts w:asciiTheme="minorHAnsi" w:hAnsiTheme="minorHAnsi" w:cstheme="minorHAnsi"/>
                <w:sz w:val="22"/>
                <w:szCs w:val="22"/>
              </w:rPr>
            </w:pPr>
          </w:p>
        </w:tc>
        <w:tc>
          <w:tcPr>
            <w:tcW w:w="759" w:type="pct"/>
            <w:shd w:val="clear" w:color="auto" w:fill="auto"/>
            <w:vAlign w:val="center"/>
          </w:tcPr>
          <w:p w14:paraId="2EADCF22" w14:textId="2964BE1D" w:rsidR="00BF2852" w:rsidRPr="00000E0F" w:rsidRDefault="00BF2852" w:rsidP="00000E0F">
            <w:pPr>
              <w:jc w:val="right"/>
              <w:rPr>
                <w:rFonts w:asciiTheme="minorHAnsi" w:hAnsiTheme="minorHAnsi" w:cstheme="minorHAnsi"/>
                <w:b/>
                <w:sz w:val="22"/>
                <w:szCs w:val="22"/>
              </w:rPr>
            </w:pPr>
          </w:p>
        </w:tc>
      </w:tr>
      <w:tr w:rsidR="006608C3" w:rsidRPr="006608C3" w14:paraId="2FD2F5BE" w14:textId="77777777" w:rsidTr="177D1A66">
        <w:trPr>
          <w:trHeight w:val="567"/>
        </w:trPr>
        <w:tc>
          <w:tcPr>
            <w:tcW w:w="923" w:type="pct"/>
            <w:vMerge w:val="restart"/>
            <w:shd w:val="clear" w:color="auto" w:fill="auto"/>
            <w:vAlign w:val="center"/>
          </w:tcPr>
          <w:p w14:paraId="01DE50DA" w14:textId="77777777" w:rsidR="006608C3" w:rsidRPr="00D33885" w:rsidRDefault="006608C3" w:rsidP="00FE0E4F">
            <w:pPr>
              <w:rPr>
                <w:rFonts w:asciiTheme="minorHAnsi" w:hAnsiTheme="minorHAnsi" w:cstheme="minorHAnsi"/>
                <w:b/>
                <w:bCs/>
                <w:sz w:val="22"/>
                <w:szCs w:val="22"/>
              </w:rPr>
            </w:pPr>
            <w:r w:rsidRPr="00D33885">
              <w:rPr>
                <w:rFonts w:asciiTheme="minorHAnsi" w:hAnsiTheme="minorHAnsi" w:cstheme="minorHAnsi"/>
                <w:b/>
                <w:bCs/>
                <w:sz w:val="22"/>
                <w:szCs w:val="22"/>
              </w:rPr>
              <w:t>Directly Allocated</w:t>
            </w:r>
          </w:p>
        </w:tc>
        <w:tc>
          <w:tcPr>
            <w:tcW w:w="1161" w:type="pct"/>
            <w:shd w:val="clear" w:color="auto" w:fill="auto"/>
            <w:vAlign w:val="center"/>
          </w:tcPr>
          <w:p w14:paraId="7CBD0A7A" w14:textId="3EBEEA08" w:rsidR="006608C3" w:rsidRPr="00D33885" w:rsidRDefault="006608C3" w:rsidP="00F2225E">
            <w:pPr>
              <w:rPr>
                <w:rFonts w:asciiTheme="minorHAnsi" w:hAnsiTheme="minorHAnsi" w:cstheme="minorHAnsi"/>
                <w:b/>
                <w:bCs/>
                <w:i/>
                <w:sz w:val="22"/>
                <w:szCs w:val="22"/>
              </w:rPr>
            </w:pPr>
            <w:r w:rsidRPr="00D33885">
              <w:rPr>
                <w:rFonts w:asciiTheme="minorHAnsi" w:hAnsiTheme="minorHAnsi" w:cstheme="minorHAnsi"/>
                <w:b/>
                <w:bCs/>
                <w:sz w:val="22"/>
                <w:szCs w:val="22"/>
              </w:rPr>
              <w:t>Investigators</w:t>
            </w:r>
            <w:r w:rsidR="00F2225E" w:rsidRPr="00D33885">
              <w:rPr>
                <w:rFonts w:asciiTheme="minorHAnsi" w:hAnsiTheme="minorHAnsi" w:cstheme="minorHAnsi"/>
                <w:b/>
                <w:bCs/>
                <w:sz w:val="22"/>
                <w:szCs w:val="22"/>
              </w:rPr>
              <w:br/>
            </w:r>
            <w:r w:rsidRPr="00D33885">
              <w:rPr>
                <w:rFonts w:asciiTheme="minorHAnsi" w:hAnsiTheme="minorHAnsi" w:cstheme="minorHAnsi"/>
                <w:b/>
                <w:bCs/>
                <w:i/>
                <w:sz w:val="20"/>
                <w:szCs w:val="22"/>
              </w:rPr>
              <w:t>(max. 20% FTE)</w:t>
            </w:r>
          </w:p>
        </w:tc>
        <w:tc>
          <w:tcPr>
            <w:tcW w:w="2157" w:type="pct"/>
            <w:shd w:val="clear" w:color="auto" w:fill="auto"/>
            <w:vAlign w:val="center"/>
          </w:tcPr>
          <w:p w14:paraId="3B1A89D3" w14:textId="77777777" w:rsidR="000A1D31"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Lead</w:t>
            </w:r>
            <w:r w:rsidRPr="006608C3">
              <w:rPr>
                <w:rFonts w:asciiTheme="minorHAnsi" w:hAnsiTheme="minorHAnsi" w:cstheme="minorHAnsi"/>
                <w:sz w:val="22"/>
                <w:szCs w:val="22"/>
              </w:rPr>
              <w:t xml:space="preserve"> XX%</w:t>
            </w:r>
          </w:p>
          <w:p w14:paraId="11A3A0EE" w14:textId="04263614" w:rsidR="006608C3" w:rsidRPr="006608C3" w:rsidRDefault="000A1D31" w:rsidP="000A1D31">
            <w:pPr>
              <w:rPr>
                <w:rFonts w:asciiTheme="minorHAnsi" w:hAnsiTheme="minorHAnsi" w:cstheme="minorHAnsi"/>
                <w:sz w:val="22"/>
                <w:szCs w:val="22"/>
              </w:rPr>
            </w:pPr>
            <w:r>
              <w:rPr>
                <w:rFonts w:asciiTheme="minorHAnsi" w:hAnsiTheme="minorHAnsi" w:cstheme="minorHAnsi"/>
                <w:sz w:val="22"/>
                <w:szCs w:val="22"/>
              </w:rPr>
              <w:t>Project Co-Lead</w:t>
            </w:r>
            <w:r w:rsidRPr="006608C3">
              <w:rPr>
                <w:rFonts w:asciiTheme="minorHAnsi" w:hAnsiTheme="minorHAnsi" w:cstheme="minorHAnsi"/>
                <w:sz w:val="22"/>
                <w:szCs w:val="22"/>
              </w:rPr>
              <w:t xml:space="preserve"> XX%</w:t>
            </w:r>
          </w:p>
        </w:tc>
        <w:tc>
          <w:tcPr>
            <w:tcW w:w="759" w:type="pct"/>
            <w:shd w:val="clear" w:color="auto" w:fill="auto"/>
            <w:vAlign w:val="center"/>
          </w:tcPr>
          <w:p w14:paraId="4D617BB0" w14:textId="77777777" w:rsidR="006608C3" w:rsidRPr="00000E0F" w:rsidRDefault="006608C3" w:rsidP="00000E0F">
            <w:pPr>
              <w:jc w:val="right"/>
              <w:rPr>
                <w:rFonts w:asciiTheme="minorHAnsi" w:hAnsiTheme="minorHAnsi" w:cstheme="minorHAnsi"/>
                <w:b/>
                <w:sz w:val="22"/>
                <w:szCs w:val="22"/>
              </w:rPr>
            </w:pPr>
          </w:p>
        </w:tc>
      </w:tr>
      <w:tr w:rsidR="006608C3" w:rsidRPr="006608C3" w14:paraId="64F64E66" w14:textId="77777777" w:rsidTr="177D1A66">
        <w:trPr>
          <w:trHeight w:val="567"/>
        </w:trPr>
        <w:tc>
          <w:tcPr>
            <w:tcW w:w="923" w:type="pct"/>
            <w:vMerge/>
            <w:vAlign w:val="center"/>
          </w:tcPr>
          <w:p w14:paraId="4B2A3597" w14:textId="77777777" w:rsidR="006608C3" w:rsidRPr="00D33885" w:rsidRDefault="006608C3" w:rsidP="00FE0E4F">
            <w:pPr>
              <w:rPr>
                <w:rFonts w:asciiTheme="minorHAnsi" w:hAnsiTheme="minorHAnsi" w:cstheme="minorHAnsi"/>
                <w:b/>
                <w:bCs/>
                <w:sz w:val="22"/>
                <w:szCs w:val="22"/>
              </w:rPr>
            </w:pPr>
          </w:p>
        </w:tc>
        <w:tc>
          <w:tcPr>
            <w:tcW w:w="1161" w:type="pct"/>
            <w:shd w:val="clear" w:color="auto" w:fill="D9D9D9" w:themeFill="background1" w:themeFillShade="D9"/>
            <w:vAlign w:val="center"/>
          </w:tcPr>
          <w:p w14:paraId="75BE7290" w14:textId="49771A7B" w:rsidR="006608C3" w:rsidRPr="00D91CC8" w:rsidRDefault="00F2225E" w:rsidP="177D1A66">
            <w:pPr>
              <w:rPr>
                <w:rFonts w:asciiTheme="minorHAnsi" w:hAnsiTheme="minorHAnsi" w:cstheme="minorBidi"/>
                <w:b/>
                <w:bCs/>
                <w:i/>
                <w:iCs/>
                <w:sz w:val="22"/>
                <w:szCs w:val="22"/>
              </w:rPr>
            </w:pPr>
            <w:r w:rsidRPr="177D1A66">
              <w:rPr>
                <w:rFonts w:asciiTheme="minorHAnsi" w:hAnsiTheme="minorHAnsi" w:cstheme="minorBidi"/>
                <w:b/>
                <w:bCs/>
                <w:color w:val="7F7F7F" w:themeColor="text1" w:themeTint="80"/>
                <w:sz w:val="22"/>
                <w:szCs w:val="22"/>
              </w:rPr>
              <w:t>Technician</w:t>
            </w:r>
            <w:r>
              <w:br/>
            </w:r>
          </w:p>
        </w:tc>
        <w:tc>
          <w:tcPr>
            <w:tcW w:w="2157" w:type="pct"/>
            <w:shd w:val="clear" w:color="auto" w:fill="D9D9D9" w:themeFill="background1" w:themeFillShade="D9"/>
            <w:vAlign w:val="center"/>
          </w:tcPr>
          <w:p w14:paraId="263DF500" w14:textId="793FBC8B" w:rsidR="006608C3" w:rsidRPr="00F62B1B" w:rsidRDefault="006608C3" w:rsidP="00FE0E4F">
            <w:pPr>
              <w:rPr>
                <w:rFonts w:asciiTheme="minorHAnsi" w:hAnsiTheme="minorHAnsi" w:cstheme="minorHAnsi"/>
                <w:strike/>
                <w:sz w:val="22"/>
                <w:szCs w:val="22"/>
              </w:rPr>
            </w:pPr>
          </w:p>
        </w:tc>
        <w:tc>
          <w:tcPr>
            <w:tcW w:w="759" w:type="pct"/>
            <w:shd w:val="clear" w:color="auto" w:fill="D9D9D9" w:themeFill="background1" w:themeFillShade="D9"/>
            <w:vAlign w:val="center"/>
          </w:tcPr>
          <w:p w14:paraId="31ECD00D" w14:textId="77777777" w:rsidR="006608C3" w:rsidRPr="00000E0F" w:rsidRDefault="006608C3" w:rsidP="00000E0F">
            <w:pPr>
              <w:jc w:val="right"/>
              <w:rPr>
                <w:rFonts w:asciiTheme="minorHAnsi" w:hAnsiTheme="minorHAnsi" w:cstheme="minorHAnsi"/>
                <w:b/>
                <w:sz w:val="22"/>
                <w:szCs w:val="22"/>
              </w:rPr>
            </w:pPr>
          </w:p>
        </w:tc>
      </w:tr>
      <w:tr w:rsidR="006608C3" w:rsidRPr="006608C3" w14:paraId="47CCE0DF" w14:textId="77777777" w:rsidTr="177D1A66">
        <w:trPr>
          <w:trHeight w:val="567"/>
        </w:trPr>
        <w:tc>
          <w:tcPr>
            <w:tcW w:w="923" w:type="pct"/>
            <w:vMerge w:val="restart"/>
            <w:shd w:val="clear" w:color="auto" w:fill="D9D9D9" w:themeFill="background1" w:themeFillShade="D9"/>
            <w:vAlign w:val="center"/>
          </w:tcPr>
          <w:p w14:paraId="582A8A6D" w14:textId="1C9DA8E5" w:rsidR="00F2225E"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w:t>
            </w:r>
          </w:p>
        </w:tc>
        <w:tc>
          <w:tcPr>
            <w:tcW w:w="1161" w:type="pct"/>
            <w:shd w:val="clear" w:color="auto" w:fill="D9D9D9" w:themeFill="background1" w:themeFillShade="D9"/>
            <w:vAlign w:val="center"/>
          </w:tcPr>
          <w:p w14:paraId="730D5C9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Estates</w:t>
            </w:r>
          </w:p>
        </w:tc>
        <w:tc>
          <w:tcPr>
            <w:tcW w:w="2157" w:type="pct"/>
            <w:shd w:val="clear" w:color="auto" w:fill="auto"/>
            <w:vAlign w:val="center"/>
          </w:tcPr>
          <w:p w14:paraId="62A65417" w14:textId="77777777" w:rsidR="006608C3" w:rsidRPr="006608C3" w:rsidRDefault="006608C3" w:rsidP="00FE0E4F">
            <w:pPr>
              <w:rPr>
                <w:rFonts w:asciiTheme="minorHAnsi" w:hAnsiTheme="minorHAnsi" w:cstheme="minorHAnsi"/>
                <w:sz w:val="22"/>
                <w:szCs w:val="22"/>
              </w:rPr>
            </w:pPr>
          </w:p>
        </w:tc>
        <w:tc>
          <w:tcPr>
            <w:tcW w:w="759" w:type="pct"/>
            <w:shd w:val="clear" w:color="auto" w:fill="auto"/>
            <w:vAlign w:val="center"/>
          </w:tcPr>
          <w:p w14:paraId="21F4CF99" w14:textId="77777777" w:rsidR="006608C3" w:rsidRPr="00000E0F" w:rsidRDefault="006608C3" w:rsidP="00000E0F">
            <w:pPr>
              <w:jc w:val="right"/>
              <w:rPr>
                <w:rFonts w:asciiTheme="minorHAnsi" w:hAnsiTheme="minorHAnsi" w:cstheme="minorHAnsi"/>
                <w:b/>
                <w:sz w:val="22"/>
                <w:szCs w:val="22"/>
              </w:rPr>
            </w:pPr>
          </w:p>
        </w:tc>
      </w:tr>
      <w:tr w:rsidR="006608C3" w:rsidRPr="006608C3" w14:paraId="0F37FC0C" w14:textId="77777777" w:rsidTr="177D1A66">
        <w:trPr>
          <w:trHeight w:val="567"/>
        </w:trPr>
        <w:tc>
          <w:tcPr>
            <w:tcW w:w="923" w:type="pct"/>
            <w:vMerge/>
            <w:vAlign w:val="center"/>
          </w:tcPr>
          <w:p w14:paraId="19DB9F02"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196FDAF5"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Technician IS</w:t>
            </w:r>
          </w:p>
        </w:tc>
        <w:tc>
          <w:tcPr>
            <w:tcW w:w="2157" w:type="pct"/>
            <w:tcBorders>
              <w:bottom w:val="single" w:sz="4" w:space="0" w:color="auto"/>
            </w:tcBorders>
            <w:shd w:val="clear" w:color="auto" w:fill="auto"/>
            <w:vAlign w:val="center"/>
          </w:tcPr>
          <w:p w14:paraId="732FAA90" w14:textId="77777777" w:rsidR="006608C3" w:rsidRPr="006608C3" w:rsidRDefault="006608C3" w:rsidP="00FE0E4F">
            <w:pPr>
              <w:rPr>
                <w:rFonts w:asciiTheme="minorHAnsi" w:hAnsiTheme="minorHAnsi" w:cstheme="minorHAnsi"/>
                <w:sz w:val="22"/>
                <w:szCs w:val="22"/>
              </w:rPr>
            </w:pPr>
          </w:p>
        </w:tc>
        <w:tc>
          <w:tcPr>
            <w:tcW w:w="759" w:type="pct"/>
            <w:shd w:val="clear" w:color="auto" w:fill="auto"/>
            <w:vAlign w:val="center"/>
          </w:tcPr>
          <w:p w14:paraId="06AF540C" w14:textId="77777777" w:rsidR="006608C3" w:rsidRPr="00000E0F" w:rsidRDefault="006608C3" w:rsidP="00000E0F">
            <w:pPr>
              <w:jc w:val="right"/>
              <w:rPr>
                <w:rFonts w:asciiTheme="minorHAnsi" w:hAnsiTheme="minorHAnsi" w:cstheme="minorHAnsi"/>
                <w:b/>
                <w:sz w:val="22"/>
                <w:szCs w:val="22"/>
              </w:rPr>
            </w:pPr>
          </w:p>
        </w:tc>
      </w:tr>
      <w:tr w:rsidR="006608C3" w:rsidRPr="006608C3" w14:paraId="0D37E5BF" w14:textId="77777777" w:rsidTr="177D1A66">
        <w:trPr>
          <w:trHeight w:val="567"/>
        </w:trPr>
        <w:tc>
          <w:tcPr>
            <w:tcW w:w="923" w:type="pct"/>
            <w:vMerge/>
            <w:vAlign w:val="center"/>
          </w:tcPr>
          <w:p w14:paraId="71CD07DC" w14:textId="77777777" w:rsidR="006608C3" w:rsidRPr="00A9694D" w:rsidRDefault="006608C3" w:rsidP="00FE0E4F">
            <w:pPr>
              <w:rPr>
                <w:rFonts w:asciiTheme="minorHAnsi" w:hAnsiTheme="minorHAnsi" w:cstheme="minorHAnsi"/>
                <w:i/>
                <w:sz w:val="22"/>
                <w:szCs w:val="22"/>
              </w:rPr>
            </w:pPr>
          </w:p>
        </w:tc>
        <w:tc>
          <w:tcPr>
            <w:tcW w:w="1161" w:type="pct"/>
            <w:tcBorders>
              <w:bottom w:val="single" w:sz="4" w:space="0" w:color="auto"/>
            </w:tcBorders>
            <w:shd w:val="clear" w:color="auto" w:fill="D9D9D9" w:themeFill="background1" w:themeFillShade="D9"/>
            <w:vAlign w:val="center"/>
          </w:tcPr>
          <w:p w14:paraId="61B38944" w14:textId="77777777" w:rsidR="006608C3" w:rsidRPr="00A9694D" w:rsidRDefault="006608C3" w:rsidP="00FE0E4F">
            <w:pPr>
              <w:rPr>
                <w:rFonts w:asciiTheme="minorHAnsi" w:hAnsiTheme="minorHAnsi" w:cstheme="minorHAnsi"/>
                <w:i/>
                <w:sz w:val="22"/>
                <w:szCs w:val="22"/>
              </w:rPr>
            </w:pPr>
            <w:proofErr w:type="spellStart"/>
            <w:r w:rsidRPr="00A9694D">
              <w:rPr>
                <w:rFonts w:asciiTheme="minorHAnsi" w:hAnsiTheme="minorHAnsi" w:cstheme="minorHAnsi"/>
                <w:i/>
                <w:sz w:val="22"/>
                <w:szCs w:val="22"/>
              </w:rPr>
              <w:t>Indirects</w:t>
            </w:r>
            <w:proofErr w:type="spellEnd"/>
          </w:p>
        </w:tc>
        <w:tc>
          <w:tcPr>
            <w:tcW w:w="2157" w:type="pct"/>
            <w:tcBorders>
              <w:bottom w:val="single" w:sz="4" w:space="0" w:color="auto"/>
            </w:tcBorders>
            <w:shd w:val="clear" w:color="auto" w:fill="auto"/>
            <w:vAlign w:val="center"/>
          </w:tcPr>
          <w:p w14:paraId="3FA5E9C4" w14:textId="77777777" w:rsidR="006608C3" w:rsidRPr="006608C3" w:rsidRDefault="006608C3" w:rsidP="00FE0E4F">
            <w:pPr>
              <w:rPr>
                <w:rFonts w:asciiTheme="minorHAnsi" w:hAnsiTheme="minorHAnsi" w:cstheme="minorHAnsi"/>
                <w:sz w:val="22"/>
                <w:szCs w:val="22"/>
              </w:rPr>
            </w:pPr>
          </w:p>
        </w:tc>
        <w:tc>
          <w:tcPr>
            <w:tcW w:w="759" w:type="pct"/>
            <w:shd w:val="clear" w:color="auto" w:fill="auto"/>
            <w:vAlign w:val="center"/>
          </w:tcPr>
          <w:p w14:paraId="5B05EBE7" w14:textId="77777777" w:rsidR="006608C3" w:rsidRPr="00000E0F" w:rsidRDefault="006608C3" w:rsidP="00000E0F">
            <w:pPr>
              <w:jc w:val="right"/>
              <w:rPr>
                <w:rFonts w:asciiTheme="minorHAnsi" w:hAnsiTheme="minorHAnsi" w:cstheme="minorHAnsi"/>
                <w:b/>
                <w:sz w:val="22"/>
                <w:szCs w:val="22"/>
              </w:rPr>
            </w:pPr>
          </w:p>
        </w:tc>
      </w:tr>
      <w:tr w:rsidR="006608C3" w:rsidRPr="006608C3" w14:paraId="793AF2E0" w14:textId="77777777" w:rsidTr="177D1A66">
        <w:trPr>
          <w:trHeight w:val="567"/>
        </w:trPr>
        <w:tc>
          <w:tcPr>
            <w:tcW w:w="923" w:type="pct"/>
            <w:tcBorders>
              <w:top w:val="single" w:sz="4" w:space="0" w:color="auto"/>
              <w:left w:val="nil"/>
              <w:bottom w:val="nil"/>
              <w:right w:val="single" w:sz="4" w:space="0" w:color="auto"/>
            </w:tcBorders>
            <w:shd w:val="clear" w:color="auto" w:fill="auto"/>
            <w:vAlign w:val="center"/>
          </w:tcPr>
          <w:p w14:paraId="34758849" w14:textId="77777777" w:rsidR="006608C3" w:rsidRPr="006608C3" w:rsidRDefault="006608C3" w:rsidP="00FE0E4F">
            <w:pPr>
              <w:rPr>
                <w:rFonts w:asciiTheme="minorHAnsi" w:hAnsiTheme="minorHAnsi" w:cstheme="minorHAnsi"/>
                <w:sz w:val="22"/>
                <w:szCs w:val="22"/>
              </w:rPr>
            </w:pPr>
          </w:p>
        </w:tc>
        <w:tc>
          <w:tcPr>
            <w:tcW w:w="3318" w:type="pct"/>
            <w:gridSpan w:val="2"/>
            <w:tcBorders>
              <w:left w:val="single" w:sz="4" w:space="0" w:color="auto"/>
              <w:bottom w:val="single" w:sz="4" w:space="0" w:color="auto"/>
            </w:tcBorders>
            <w:shd w:val="clear" w:color="auto" w:fill="E2EFD9" w:themeFill="accent6" w:themeFillTint="33"/>
            <w:vAlign w:val="center"/>
          </w:tcPr>
          <w:p w14:paraId="1BFA1F54"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 xml:space="preserve">Total Project Costs at 100% </w:t>
            </w:r>
            <w:proofErr w:type="spellStart"/>
            <w:r w:rsidRPr="006608C3">
              <w:rPr>
                <w:rFonts w:asciiTheme="minorHAnsi" w:hAnsiTheme="minorHAnsi" w:cstheme="minorHAnsi"/>
                <w:b/>
                <w:sz w:val="22"/>
                <w:szCs w:val="22"/>
              </w:rPr>
              <w:t>fEC</w:t>
            </w:r>
            <w:proofErr w:type="spellEnd"/>
          </w:p>
        </w:tc>
        <w:tc>
          <w:tcPr>
            <w:tcW w:w="759" w:type="pct"/>
            <w:shd w:val="clear" w:color="auto" w:fill="auto"/>
            <w:vAlign w:val="center"/>
          </w:tcPr>
          <w:p w14:paraId="6590A5F1" w14:textId="77777777" w:rsidR="006608C3" w:rsidRPr="00000E0F" w:rsidRDefault="006608C3" w:rsidP="00000E0F">
            <w:pPr>
              <w:jc w:val="right"/>
              <w:rPr>
                <w:rFonts w:asciiTheme="minorHAnsi" w:hAnsiTheme="minorHAnsi" w:cstheme="minorHAnsi"/>
                <w:b/>
                <w:sz w:val="22"/>
                <w:szCs w:val="22"/>
              </w:rPr>
            </w:pPr>
          </w:p>
        </w:tc>
      </w:tr>
      <w:tr w:rsidR="006608C3" w:rsidRPr="006608C3" w14:paraId="520BC0E4" w14:textId="77777777" w:rsidTr="177D1A66">
        <w:trPr>
          <w:trHeight w:val="567"/>
        </w:trPr>
        <w:tc>
          <w:tcPr>
            <w:tcW w:w="923" w:type="pct"/>
            <w:tcBorders>
              <w:top w:val="nil"/>
              <w:left w:val="nil"/>
              <w:bottom w:val="nil"/>
              <w:right w:val="single" w:sz="4" w:space="0" w:color="auto"/>
            </w:tcBorders>
            <w:shd w:val="clear" w:color="auto" w:fill="auto"/>
            <w:vAlign w:val="center"/>
          </w:tcPr>
          <w:p w14:paraId="658483E4"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20F81AF" w14:textId="37AA7E37" w:rsidR="006608C3" w:rsidRPr="006608C3" w:rsidRDefault="006608C3" w:rsidP="04944F2C">
            <w:pPr>
              <w:rPr>
                <w:rFonts w:asciiTheme="minorHAnsi" w:hAnsiTheme="minorHAnsi" w:cstheme="minorBidi"/>
                <w:sz w:val="22"/>
                <w:szCs w:val="22"/>
              </w:rPr>
            </w:pPr>
            <w:r w:rsidRPr="04944F2C">
              <w:rPr>
                <w:rFonts w:asciiTheme="minorHAnsi" w:hAnsiTheme="minorHAnsi" w:cstheme="minorBidi"/>
                <w:b/>
                <w:bCs/>
                <w:sz w:val="22"/>
                <w:szCs w:val="22"/>
              </w:rPr>
              <w:t>Total I</w:t>
            </w:r>
            <w:r w:rsidR="00C51553" w:rsidRPr="04944F2C">
              <w:rPr>
                <w:rFonts w:asciiTheme="minorHAnsi" w:hAnsiTheme="minorHAnsi" w:cstheme="minorBidi"/>
                <w:b/>
                <w:bCs/>
                <w:sz w:val="22"/>
                <w:szCs w:val="22"/>
              </w:rPr>
              <w:t>BIC</w:t>
            </w:r>
            <w:r w:rsidRPr="04944F2C">
              <w:rPr>
                <w:rFonts w:asciiTheme="minorHAnsi" w:hAnsiTheme="minorHAnsi" w:cstheme="minorBidi"/>
                <w:b/>
                <w:bCs/>
                <w:sz w:val="22"/>
                <w:szCs w:val="22"/>
              </w:rPr>
              <w:t xml:space="preserve"> Grant Requested </w:t>
            </w:r>
            <w:r w:rsidR="00A1740A" w:rsidRPr="04944F2C">
              <w:rPr>
                <w:rFonts w:asciiTheme="minorHAnsi" w:hAnsiTheme="minorHAnsi" w:cstheme="minorBidi"/>
                <w:i/>
                <w:iCs/>
                <w:sz w:val="22"/>
                <w:szCs w:val="22"/>
              </w:rPr>
              <w:t xml:space="preserve">(Must not </w:t>
            </w:r>
            <w:r w:rsidR="00A1740A" w:rsidRPr="00D9060E">
              <w:rPr>
                <w:rFonts w:asciiTheme="minorHAnsi" w:hAnsiTheme="minorHAnsi" w:cstheme="minorBidi"/>
                <w:i/>
                <w:iCs/>
                <w:color w:val="000000" w:themeColor="text1"/>
                <w:sz w:val="22"/>
                <w:szCs w:val="22"/>
              </w:rPr>
              <w:t>exceed £</w:t>
            </w:r>
            <w:r w:rsidR="00D9060E" w:rsidRPr="00D9060E">
              <w:rPr>
                <w:rFonts w:asciiTheme="minorHAnsi" w:hAnsiTheme="minorHAnsi" w:cstheme="minorBidi"/>
                <w:i/>
                <w:iCs/>
                <w:color w:val="000000" w:themeColor="text1"/>
                <w:sz w:val="22"/>
                <w:szCs w:val="22"/>
              </w:rPr>
              <w:t>5</w:t>
            </w:r>
            <w:r w:rsidRPr="00D9060E">
              <w:rPr>
                <w:rFonts w:asciiTheme="minorHAnsi" w:hAnsiTheme="minorHAnsi" w:cstheme="minorBidi"/>
                <w:i/>
                <w:iCs/>
                <w:color w:val="000000" w:themeColor="text1"/>
                <w:sz w:val="22"/>
                <w:szCs w:val="22"/>
              </w:rPr>
              <w:t>k threshold</w:t>
            </w:r>
            <w:r w:rsidRPr="04944F2C">
              <w:rPr>
                <w:rFonts w:asciiTheme="minorHAnsi" w:hAnsiTheme="minorHAnsi" w:cstheme="minorBidi"/>
                <w:i/>
                <w:iCs/>
                <w:sz w:val="22"/>
                <w:szCs w:val="22"/>
              </w:rPr>
              <w:t>)</w:t>
            </w:r>
          </w:p>
        </w:tc>
        <w:tc>
          <w:tcPr>
            <w:tcW w:w="759" w:type="pct"/>
            <w:shd w:val="clear" w:color="auto" w:fill="auto"/>
            <w:vAlign w:val="center"/>
          </w:tcPr>
          <w:p w14:paraId="67EEDFC7" w14:textId="77777777" w:rsidR="006608C3" w:rsidRPr="00000E0F" w:rsidRDefault="006608C3" w:rsidP="00000E0F">
            <w:pPr>
              <w:jc w:val="right"/>
              <w:rPr>
                <w:rFonts w:asciiTheme="minorHAnsi" w:hAnsiTheme="minorHAnsi" w:cstheme="minorHAnsi"/>
                <w:b/>
                <w:sz w:val="22"/>
                <w:szCs w:val="22"/>
              </w:rPr>
            </w:pPr>
          </w:p>
        </w:tc>
      </w:tr>
      <w:tr w:rsidR="006608C3" w:rsidRPr="006608C3" w14:paraId="1892004F" w14:textId="77777777" w:rsidTr="177D1A66">
        <w:trPr>
          <w:trHeight w:val="567"/>
        </w:trPr>
        <w:tc>
          <w:tcPr>
            <w:tcW w:w="923" w:type="pct"/>
            <w:tcBorders>
              <w:top w:val="nil"/>
              <w:left w:val="nil"/>
              <w:bottom w:val="nil"/>
              <w:right w:val="single" w:sz="4" w:space="0" w:color="auto"/>
            </w:tcBorders>
            <w:shd w:val="clear" w:color="auto" w:fill="auto"/>
            <w:vAlign w:val="center"/>
          </w:tcPr>
          <w:p w14:paraId="27F3BE60"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4CDB30A8" w14:textId="77777777" w:rsidR="006608C3" w:rsidRPr="006608C3" w:rsidRDefault="006608C3" w:rsidP="00FE0E4F">
            <w:pPr>
              <w:rPr>
                <w:rFonts w:asciiTheme="minorHAnsi" w:hAnsiTheme="minorHAnsi" w:cstheme="minorHAnsi"/>
                <w:b/>
                <w:sz w:val="22"/>
                <w:szCs w:val="22"/>
              </w:rPr>
            </w:pPr>
            <w:r w:rsidRPr="006608C3">
              <w:rPr>
                <w:rFonts w:asciiTheme="minorHAnsi" w:hAnsiTheme="minorHAnsi" w:cstheme="minorHAnsi"/>
                <w:b/>
                <w:sz w:val="22"/>
                <w:szCs w:val="22"/>
              </w:rPr>
              <w:t>Total Direct (invoiceable) External Partner Contribution(s)</w:t>
            </w:r>
          </w:p>
        </w:tc>
        <w:tc>
          <w:tcPr>
            <w:tcW w:w="759" w:type="pct"/>
            <w:shd w:val="clear" w:color="auto" w:fill="auto"/>
            <w:vAlign w:val="center"/>
          </w:tcPr>
          <w:p w14:paraId="177C59E9" w14:textId="347C6DEC" w:rsidR="006608C3" w:rsidRPr="00000E0F" w:rsidRDefault="006608C3" w:rsidP="00000E0F">
            <w:pPr>
              <w:jc w:val="right"/>
              <w:rPr>
                <w:rFonts w:asciiTheme="minorHAnsi" w:hAnsiTheme="minorHAnsi" w:cstheme="minorHAnsi"/>
                <w:b/>
                <w:sz w:val="22"/>
                <w:szCs w:val="22"/>
              </w:rPr>
            </w:pPr>
          </w:p>
        </w:tc>
      </w:tr>
      <w:tr w:rsidR="006608C3" w:rsidRPr="006608C3" w14:paraId="524154F3" w14:textId="77777777" w:rsidTr="177D1A66">
        <w:trPr>
          <w:trHeight w:val="567"/>
        </w:trPr>
        <w:tc>
          <w:tcPr>
            <w:tcW w:w="923" w:type="pct"/>
            <w:tcBorders>
              <w:top w:val="nil"/>
              <w:left w:val="nil"/>
              <w:bottom w:val="nil"/>
              <w:right w:val="single" w:sz="4" w:space="0" w:color="auto"/>
            </w:tcBorders>
            <w:shd w:val="clear" w:color="auto" w:fill="auto"/>
            <w:vAlign w:val="center"/>
          </w:tcPr>
          <w:p w14:paraId="3422A72C" w14:textId="77777777" w:rsidR="006608C3" w:rsidRPr="006608C3" w:rsidRDefault="006608C3" w:rsidP="00FE0E4F">
            <w:pPr>
              <w:rPr>
                <w:rFonts w:asciiTheme="minorHAnsi" w:hAnsiTheme="minorHAnsi" w:cstheme="minorHAnsi"/>
                <w:sz w:val="22"/>
                <w:szCs w:val="22"/>
              </w:rPr>
            </w:pPr>
          </w:p>
        </w:tc>
        <w:tc>
          <w:tcPr>
            <w:tcW w:w="3318"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30741FF9" w14:textId="77777777" w:rsidR="006608C3" w:rsidRPr="00A9694D" w:rsidRDefault="006608C3" w:rsidP="00FE0E4F">
            <w:pPr>
              <w:rPr>
                <w:rFonts w:asciiTheme="minorHAnsi" w:hAnsiTheme="minorHAnsi" w:cstheme="minorHAnsi"/>
                <w:i/>
                <w:sz w:val="22"/>
                <w:szCs w:val="22"/>
              </w:rPr>
            </w:pPr>
            <w:r w:rsidRPr="00A9694D">
              <w:rPr>
                <w:rFonts w:asciiTheme="minorHAnsi" w:hAnsiTheme="minorHAnsi" w:cstheme="minorHAnsi"/>
                <w:i/>
                <w:sz w:val="22"/>
                <w:szCs w:val="22"/>
              </w:rPr>
              <w:t>Department Sustainability Contribution</w:t>
            </w:r>
          </w:p>
        </w:tc>
        <w:tc>
          <w:tcPr>
            <w:tcW w:w="759" w:type="pct"/>
            <w:tcBorders>
              <w:bottom w:val="single" w:sz="4" w:space="0" w:color="auto"/>
            </w:tcBorders>
            <w:shd w:val="clear" w:color="auto" w:fill="auto"/>
            <w:vAlign w:val="center"/>
          </w:tcPr>
          <w:p w14:paraId="71FB56E4" w14:textId="77777777" w:rsidR="006608C3" w:rsidRPr="00000E0F" w:rsidRDefault="006608C3" w:rsidP="00000E0F">
            <w:pPr>
              <w:jc w:val="right"/>
              <w:rPr>
                <w:rFonts w:asciiTheme="minorHAnsi" w:hAnsiTheme="minorHAnsi" w:cstheme="minorHAnsi"/>
                <w:b/>
                <w:sz w:val="22"/>
                <w:szCs w:val="22"/>
              </w:rPr>
            </w:pPr>
          </w:p>
        </w:tc>
      </w:tr>
    </w:tbl>
    <w:p w14:paraId="00DA0A72" w14:textId="760D1E29" w:rsidR="006608C3" w:rsidRDefault="006608C3" w:rsidP="00A126F7">
      <w:pPr>
        <w:rPr>
          <w:rFonts w:asciiTheme="minorHAnsi" w:hAnsiTheme="minorHAnsi" w:cstheme="minorHAnsi"/>
          <w:sz w:val="22"/>
          <w:szCs w:val="22"/>
        </w:rPr>
      </w:pPr>
    </w:p>
    <w:p w14:paraId="391093CF" w14:textId="3ACF34A0" w:rsidR="00E85D4E" w:rsidRDefault="00E85D4E" w:rsidP="00A126F7">
      <w:pPr>
        <w:rPr>
          <w:rFonts w:asciiTheme="minorHAnsi" w:hAnsiTheme="minorHAnsi" w:cstheme="minorHAnsi"/>
          <w:sz w:val="22"/>
          <w:szCs w:val="22"/>
        </w:rPr>
      </w:pPr>
    </w:p>
    <w:p w14:paraId="3A22BF4F" w14:textId="6F0DDB78" w:rsidR="00A9694D" w:rsidRDefault="00A9694D">
      <w:pPr>
        <w:rPr>
          <w:rFonts w:asciiTheme="minorHAnsi" w:hAnsiTheme="minorHAnsi" w:cstheme="minorHAnsi"/>
          <w:sz w:val="22"/>
          <w:szCs w:val="22"/>
        </w:rPr>
      </w:pPr>
      <w:r>
        <w:rPr>
          <w:rFonts w:asciiTheme="minorHAnsi" w:hAnsiTheme="minorHAnsi" w:cstheme="minorHAnsi"/>
          <w:sz w:val="22"/>
          <w:szCs w:val="22"/>
        </w:rPr>
        <w:br w:type="page"/>
      </w:r>
    </w:p>
    <w:p w14:paraId="5BBD1476" w14:textId="3DF81934" w:rsidR="00E85D4E" w:rsidRDefault="00E85D4E" w:rsidP="00A126F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551"/>
        <w:gridCol w:w="1985"/>
        <w:gridCol w:w="1835"/>
      </w:tblGrid>
      <w:tr w:rsidR="00B20CD9" w:rsidRPr="00E85D4E" w14:paraId="46D5F510" w14:textId="77777777" w:rsidTr="00D33885">
        <w:trPr>
          <w:trHeight w:val="561"/>
        </w:trPr>
        <w:tc>
          <w:tcPr>
            <w:tcW w:w="10194" w:type="dxa"/>
            <w:gridSpan w:val="4"/>
            <w:shd w:val="clear" w:color="auto" w:fill="C5E0B3" w:themeFill="accent6" w:themeFillTint="66"/>
            <w:vAlign w:val="center"/>
          </w:tcPr>
          <w:p w14:paraId="75D350F6" w14:textId="17684827" w:rsidR="00B20CD9" w:rsidRPr="00B9565A" w:rsidRDefault="00B20CD9" w:rsidP="00B9565A">
            <w:pPr>
              <w:spacing w:before="120" w:after="120"/>
              <w:rPr>
                <w:rFonts w:asciiTheme="minorHAnsi" w:hAnsiTheme="minorHAnsi" w:cstheme="minorHAnsi"/>
                <w:sz w:val="22"/>
                <w:szCs w:val="22"/>
              </w:rPr>
            </w:pPr>
            <w:r w:rsidRPr="00B9565A">
              <w:rPr>
                <w:rFonts w:asciiTheme="minorHAnsi" w:hAnsiTheme="minorHAnsi" w:cstheme="minorHAnsi"/>
                <w:b/>
                <w:sz w:val="22"/>
                <w:szCs w:val="22"/>
              </w:rPr>
              <w:t>External Partner Contribution</w:t>
            </w:r>
          </w:p>
        </w:tc>
      </w:tr>
      <w:tr w:rsidR="00B20CD9" w:rsidRPr="00E85D4E" w14:paraId="65AF172E" w14:textId="77777777" w:rsidTr="00D33885">
        <w:trPr>
          <w:trHeight w:val="559"/>
        </w:trPr>
        <w:tc>
          <w:tcPr>
            <w:tcW w:w="3823" w:type="dxa"/>
            <w:tcBorders>
              <w:bottom w:val="single" w:sz="4" w:space="0" w:color="auto"/>
            </w:tcBorders>
            <w:shd w:val="clear" w:color="auto" w:fill="E2EFD9" w:themeFill="accent6" w:themeFillTint="33"/>
            <w:vAlign w:val="center"/>
          </w:tcPr>
          <w:p w14:paraId="19273EDB" w14:textId="77777777" w:rsidR="00B20CD9" w:rsidRPr="00E85D4E" w:rsidRDefault="00B20CD9">
            <w:pPr>
              <w:rPr>
                <w:rFonts w:asciiTheme="minorHAnsi" w:hAnsiTheme="minorHAnsi" w:cstheme="minorHAnsi"/>
                <w:b/>
                <w:sz w:val="22"/>
                <w:szCs w:val="22"/>
              </w:rPr>
            </w:pPr>
            <w:r w:rsidRPr="00E85D4E">
              <w:rPr>
                <w:rFonts w:asciiTheme="minorHAnsi" w:hAnsiTheme="minorHAnsi" w:cstheme="minorHAnsi"/>
                <w:b/>
                <w:sz w:val="22"/>
                <w:szCs w:val="22"/>
              </w:rPr>
              <w:t>Organisation Name</w:t>
            </w:r>
          </w:p>
        </w:tc>
        <w:tc>
          <w:tcPr>
            <w:tcW w:w="2551" w:type="dxa"/>
            <w:tcBorders>
              <w:bottom w:val="single" w:sz="4" w:space="0" w:color="auto"/>
            </w:tcBorders>
            <w:shd w:val="clear" w:color="auto" w:fill="E2EFD9" w:themeFill="accent6" w:themeFillTint="33"/>
            <w:vAlign w:val="center"/>
          </w:tcPr>
          <w:p w14:paraId="11A31B72"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1</w:t>
            </w:r>
          </w:p>
        </w:tc>
        <w:tc>
          <w:tcPr>
            <w:tcW w:w="1985" w:type="dxa"/>
            <w:tcBorders>
              <w:bottom w:val="single" w:sz="4" w:space="0" w:color="auto"/>
            </w:tcBorders>
            <w:shd w:val="clear" w:color="auto" w:fill="D9D9D9" w:themeFill="background1" w:themeFillShade="D9"/>
            <w:vAlign w:val="center"/>
          </w:tcPr>
          <w:p w14:paraId="3960AD9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2</w:t>
            </w:r>
          </w:p>
        </w:tc>
        <w:tc>
          <w:tcPr>
            <w:tcW w:w="1835" w:type="dxa"/>
            <w:tcBorders>
              <w:bottom w:val="single" w:sz="4" w:space="0" w:color="auto"/>
            </w:tcBorders>
            <w:shd w:val="clear" w:color="auto" w:fill="D9D9D9" w:themeFill="background1" w:themeFillShade="D9"/>
            <w:vAlign w:val="center"/>
          </w:tcPr>
          <w:p w14:paraId="4CF171FF" w14:textId="77777777" w:rsidR="00B20CD9" w:rsidRPr="00106351" w:rsidRDefault="00B20CD9">
            <w:pPr>
              <w:jc w:val="center"/>
              <w:rPr>
                <w:rFonts w:asciiTheme="minorHAnsi" w:hAnsiTheme="minorHAnsi" w:cstheme="minorHAnsi"/>
                <w:b/>
                <w:bCs/>
                <w:i/>
                <w:iCs/>
                <w:sz w:val="22"/>
                <w:szCs w:val="22"/>
              </w:rPr>
            </w:pPr>
            <w:r w:rsidRPr="00106351">
              <w:rPr>
                <w:rFonts w:asciiTheme="minorHAnsi" w:hAnsiTheme="minorHAnsi" w:cstheme="minorHAnsi"/>
                <w:b/>
                <w:bCs/>
                <w:i/>
                <w:iCs/>
                <w:sz w:val="22"/>
                <w:szCs w:val="22"/>
              </w:rPr>
              <w:t>Partner 3</w:t>
            </w:r>
          </w:p>
        </w:tc>
      </w:tr>
      <w:tr w:rsidR="00B20CD9" w:rsidRPr="00E85D4E" w14:paraId="5B7DE2CF" w14:textId="77777777" w:rsidTr="00D33885">
        <w:trPr>
          <w:trHeight w:val="705"/>
        </w:trPr>
        <w:tc>
          <w:tcPr>
            <w:tcW w:w="3823" w:type="dxa"/>
            <w:shd w:val="clear" w:color="auto" w:fill="auto"/>
            <w:vAlign w:val="center"/>
          </w:tcPr>
          <w:p w14:paraId="09192DDC"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Direct (invoiceable) Contribution (£)</w:t>
            </w:r>
          </w:p>
        </w:tc>
        <w:tc>
          <w:tcPr>
            <w:tcW w:w="2551" w:type="dxa"/>
            <w:shd w:val="clear" w:color="auto" w:fill="auto"/>
            <w:vAlign w:val="center"/>
          </w:tcPr>
          <w:p w14:paraId="260104D9"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shd w:val="clear" w:color="auto" w:fill="auto"/>
            <w:vAlign w:val="center"/>
          </w:tcPr>
          <w:p w14:paraId="1023CDF4"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shd w:val="clear" w:color="auto" w:fill="auto"/>
            <w:vAlign w:val="center"/>
          </w:tcPr>
          <w:p w14:paraId="48A0CA4E"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B20CD9" w:rsidRPr="00E85D4E" w14:paraId="2407FB5D" w14:textId="77777777" w:rsidTr="00D33885">
        <w:trPr>
          <w:trHeight w:val="687"/>
        </w:trPr>
        <w:tc>
          <w:tcPr>
            <w:tcW w:w="3823" w:type="dxa"/>
            <w:tcBorders>
              <w:bottom w:val="single" w:sz="4" w:space="0" w:color="auto"/>
            </w:tcBorders>
            <w:shd w:val="clear" w:color="auto" w:fill="D9D9D9" w:themeFill="background1" w:themeFillShade="D9"/>
            <w:vAlign w:val="center"/>
          </w:tcPr>
          <w:p w14:paraId="0772FC30" w14:textId="77777777" w:rsidR="00B20CD9" w:rsidRPr="00E85D4E" w:rsidRDefault="00B20CD9">
            <w:pPr>
              <w:rPr>
                <w:rFonts w:asciiTheme="minorHAnsi" w:hAnsiTheme="minorHAnsi" w:cstheme="minorHAnsi"/>
                <w:sz w:val="22"/>
                <w:szCs w:val="22"/>
              </w:rPr>
            </w:pPr>
            <w:r>
              <w:rPr>
                <w:rFonts w:asciiTheme="minorHAnsi" w:hAnsiTheme="minorHAnsi" w:cstheme="minorHAnsi"/>
                <w:sz w:val="22"/>
                <w:szCs w:val="22"/>
              </w:rPr>
              <w:t>Is this Direct Contribution time limited?</w:t>
            </w:r>
            <w:r>
              <w:rPr>
                <w:rFonts w:asciiTheme="minorHAnsi" w:hAnsiTheme="minorHAnsi" w:cstheme="minorHAnsi"/>
                <w:sz w:val="22"/>
                <w:szCs w:val="22"/>
              </w:rPr>
              <w:br/>
            </w:r>
            <w:r w:rsidRPr="00D56246">
              <w:rPr>
                <w:rFonts w:asciiTheme="minorHAnsi" w:hAnsiTheme="minorHAnsi" w:cstheme="minorHAnsi"/>
                <w:i/>
                <w:iCs/>
                <w:sz w:val="18"/>
                <w:szCs w:val="18"/>
              </w:rPr>
              <w:t>(e.g., to be invoiced this year/by end of tax year)</w:t>
            </w:r>
          </w:p>
        </w:tc>
        <w:tc>
          <w:tcPr>
            <w:tcW w:w="2551" w:type="dxa"/>
            <w:shd w:val="clear" w:color="auto" w:fill="auto"/>
            <w:vAlign w:val="center"/>
          </w:tcPr>
          <w:p w14:paraId="614180DF" w14:textId="77777777" w:rsidR="00B20CD9" w:rsidRPr="00093794" w:rsidRDefault="00B20CD9">
            <w:pPr>
              <w:rPr>
                <w:rFonts w:asciiTheme="minorHAnsi" w:hAnsiTheme="minorHAnsi" w:cstheme="minorHAnsi"/>
                <w:sz w:val="20"/>
                <w:szCs w:val="20"/>
              </w:rPr>
            </w:pPr>
          </w:p>
        </w:tc>
        <w:tc>
          <w:tcPr>
            <w:tcW w:w="1985" w:type="dxa"/>
            <w:shd w:val="clear" w:color="auto" w:fill="auto"/>
            <w:vAlign w:val="center"/>
          </w:tcPr>
          <w:p w14:paraId="28F9D723" w14:textId="77777777" w:rsidR="00B20CD9" w:rsidRPr="00093794" w:rsidRDefault="00B20CD9">
            <w:pPr>
              <w:rPr>
                <w:rFonts w:asciiTheme="minorHAnsi" w:hAnsiTheme="minorHAnsi" w:cstheme="minorHAnsi"/>
                <w:sz w:val="20"/>
                <w:szCs w:val="20"/>
              </w:rPr>
            </w:pPr>
          </w:p>
        </w:tc>
        <w:tc>
          <w:tcPr>
            <w:tcW w:w="1835" w:type="dxa"/>
            <w:shd w:val="clear" w:color="auto" w:fill="auto"/>
            <w:vAlign w:val="center"/>
          </w:tcPr>
          <w:p w14:paraId="13BF1151" w14:textId="77777777" w:rsidR="00B20CD9" w:rsidRPr="00093794" w:rsidRDefault="00B20CD9">
            <w:pPr>
              <w:rPr>
                <w:rFonts w:asciiTheme="minorHAnsi" w:hAnsiTheme="minorHAnsi" w:cstheme="minorHAnsi"/>
                <w:sz w:val="20"/>
                <w:szCs w:val="20"/>
              </w:rPr>
            </w:pPr>
          </w:p>
        </w:tc>
      </w:tr>
      <w:tr w:rsidR="00B20CD9" w:rsidRPr="00E85D4E" w14:paraId="2C1D6A87" w14:textId="77777777" w:rsidTr="00D33885">
        <w:trPr>
          <w:trHeight w:val="638"/>
        </w:trPr>
        <w:tc>
          <w:tcPr>
            <w:tcW w:w="3823" w:type="dxa"/>
            <w:shd w:val="clear" w:color="auto" w:fill="auto"/>
            <w:vAlign w:val="center"/>
          </w:tcPr>
          <w:p w14:paraId="6142D555" w14:textId="77777777" w:rsidR="00B20CD9" w:rsidRDefault="00B20CD9">
            <w:pPr>
              <w:rPr>
                <w:rFonts w:asciiTheme="minorHAnsi" w:hAnsiTheme="minorHAnsi" w:cstheme="minorHAnsi"/>
                <w:sz w:val="22"/>
                <w:szCs w:val="22"/>
              </w:rPr>
            </w:pPr>
            <w:r>
              <w:rPr>
                <w:rFonts w:asciiTheme="minorHAnsi" w:hAnsiTheme="minorHAnsi" w:cstheme="minorHAnsi"/>
                <w:b/>
                <w:bCs/>
                <w:sz w:val="22"/>
                <w:szCs w:val="22"/>
              </w:rPr>
              <w:t xml:space="preserve">In-Kind </w:t>
            </w:r>
            <w:r w:rsidRPr="00726938">
              <w:rPr>
                <w:rFonts w:asciiTheme="minorHAnsi" w:hAnsiTheme="minorHAnsi" w:cstheme="minorHAnsi"/>
                <w:b/>
                <w:bCs/>
                <w:sz w:val="22"/>
                <w:szCs w:val="22"/>
              </w:rPr>
              <w:t>Contribution (£)</w:t>
            </w:r>
            <w:r>
              <w:rPr>
                <w:rFonts w:asciiTheme="minorHAnsi" w:hAnsiTheme="minorHAnsi" w:cstheme="minorHAnsi"/>
                <w:b/>
                <w:bCs/>
                <w:sz w:val="22"/>
                <w:szCs w:val="22"/>
              </w:rPr>
              <w:t>:</w:t>
            </w:r>
          </w:p>
        </w:tc>
        <w:tc>
          <w:tcPr>
            <w:tcW w:w="2551" w:type="dxa"/>
            <w:shd w:val="clear" w:color="auto" w:fill="auto"/>
            <w:vAlign w:val="center"/>
          </w:tcPr>
          <w:p w14:paraId="5BFF00B5"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985" w:type="dxa"/>
            <w:shd w:val="clear" w:color="auto" w:fill="auto"/>
            <w:vAlign w:val="center"/>
          </w:tcPr>
          <w:p w14:paraId="60CB0FFF"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c>
          <w:tcPr>
            <w:tcW w:w="1835" w:type="dxa"/>
            <w:shd w:val="clear" w:color="auto" w:fill="auto"/>
            <w:vAlign w:val="center"/>
          </w:tcPr>
          <w:p w14:paraId="69318738" w14:textId="77777777" w:rsidR="00B20CD9" w:rsidRPr="00726938" w:rsidRDefault="00B20CD9">
            <w:pPr>
              <w:rPr>
                <w:rFonts w:asciiTheme="minorHAnsi" w:hAnsiTheme="minorHAnsi" w:cstheme="minorHAnsi"/>
                <w:sz w:val="22"/>
                <w:szCs w:val="22"/>
              </w:rPr>
            </w:pPr>
            <w:r>
              <w:rPr>
                <w:rFonts w:asciiTheme="minorHAnsi" w:hAnsiTheme="minorHAnsi" w:cstheme="minorHAnsi"/>
                <w:sz w:val="22"/>
                <w:szCs w:val="22"/>
              </w:rPr>
              <w:t xml:space="preserve">£ </w:t>
            </w:r>
          </w:p>
        </w:tc>
      </w:tr>
      <w:tr w:rsidR="00B20CD9" w:rsidRPr="00E85D4E" w14:paraId="19785AAB" w14:textId="77777777">
        <w:trPr>
          <w:trHeight w:val="458"/>
        </w:trPr>
        <w:tc>
          <w:tcPr>
            <w:tcW w:w="3823" w:type="dxa"/>
            <w:shd w:val="clear" w:color="auto" w:fill="D9D9D9" w:themeFill="background1" w:themeFillShade="D9"/>
            <w:vAlign w:val="center"/>
          </w:tcPr>
          <w:p w14:paraId="7F8C8831"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Staff Time</w:t>
            </w:r>
          </w:p>
        </w:tc>
        <w:tc>
          <w:tcPr>
            <w:tcW w:w="2551" w:type="dxa"/>
            <w:shd w:val="clear" w:color="auto" w:fill="auto"/>
            <w:vAlign w:val="center"/>
          </w:tcPr>
          <w:p w14:paraId="4D51C71F"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5550CBE6"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17AB1604" w14:textId="77777777" w:rsidR="00B20CD9" w:rsidRPr="00726938" w:rsidRDefault="00B20CD9">
            <w:pPr>
              <w:rPr>
                <w:rFonts w:asciiTheme="minorHAnsi" w:hAnsiTheme="minorHAnsi" w:cstheme="minorHAnsi"/>
                <w:sz w:val="22"/>
                <w:szCs w:val="22"/>
              </w:rPr>
            </w:pPr>
          </w:p>
        </w:tc>
      </w:tr>
      <w:tr w:rsidR="00B20CD9" w:rsidRPr="00E85D4E" w14:paraId="0866FDC6" w14:textId="77777777">
        <w:trPr>
          <w:trHeight w:val="458"/>
        </w:trPr>
        <w:tc>
          <w:tcPr>
            <w:tcW w:w="3823" w:type="dxa"/>
            <w:shd w:val="clear" w:color="auto" w:fill="D9D9D9" w:themeFill="background1" w:themeFillShade="D9"/>
            <w:vAlign w:val="center"/>
          </w:tcPr>
          <w:p w14:paraId="393B02FA"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Equipment/Consumables</w:t>
            </w:r>
          </w:p>
        </w:tc>
        <w:tc>
          <w:tcPr>
            <w:tcW w:w="2551" w:type="dxa"/>
            <w:shd w:val="clear" w:color="auto" w:fill="auto"/>
            <w:vAlign w:val="center"/>
          </w:tcPr>
          <w:p w14:paraId="27EDF4C8"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6ED46CD4"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665FE87D" w14:textId="77777777" w:rsidR="00B20CD9" w:rsidRPr="00726938" w:rsidRDefault="00B20CD9">
            <w:pPr>
              <w:rPr>
                <w:rFonts w:asciiTheme="minorHAnsi" w:hAnsiTheme="minorHAnsi" w:cstheme="minorHAnsi"/>
                <w:sz w:val="22"/>
                <w:szCs w:val="22"/>
              </w:rPr>
            </w:pPr>
          </w:p>
        </w:tc>
      </w:tr>
      <w:tr w:rsidR="00B20CD9" w:rsidRPr="00E85D4E" w14:paraId="7C35A08A" w14:textId="77777777">
        <w:trPr>
          <w:trHeight w:val="458"/>
        </w:trPr>
        <w:tc>
          <w:tcPr>
            <w:tcW w:w="3823" w:type="dxa"/>
            <w:shd w:val="clear" w:color="auto" w:fill="D9D9D9" w:themeFill="background1" w:themeFillShade="D9"/>
            <w:vAlign w:val="center"/>
          </w:tcPr>
          <w:p w14:paraId="722239CB"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Travel</w:t>
            </w:r>
          </w:p>
        </w:tc>
        <w:tc>
          <w:tcPr>
            <w:tcW w:w="2551" w:type="dxa"/>
            <w:shd w:val="clear" w:color="auto" w:fill="auto"/>
            <w:vAlign w:val="center"/>
          </w:tcPr>
          <w:p w14:paraId="261008AC"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502985ED"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6403ADF6" w14:textId="77777777" w:rsidR="00B20CD9" w:rsidRPr="00726938" w:rsidRDefault="00B20CD9">
            <w:pPr>
              <w:rPr>
                <w:rFonts w:asciiTheme="minorHAnsi" w:hAnsiTheme="minorHAnsi" w:cstheme="minorHAnsi"/>
                <w:sz w:val="22"/>
                <w:szCs w:val="22"/>
              </w:rPr>
            </w:pPr>
          </w:p>
        </w:tc>
      </w:tr>
      <w:tr w:rsidR="00B20CD9" w:rsidRPr="00E85D4E" w14:paraId="50FA1B6A" w14:textId="77777777">
        <w:trPr>
          <w:trHeight w:val="458"/>
        </w:trPr>
        <w:tc>
          <w:tcPr>
            <w:tcW w:w="3823" w:type="dxa"/>
            <w:shd w:val="clear" w:color="auto" w:fill="D9D9D9" w:themeFill="background1" w:themeFillShade="D9"/>
            <w:vAlign w:val="center"/>
          </w:tcPr>
          <w:p w14:paraId="305CB6BC"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Other (please specify)</w:t>
            </w:r>
          </w:p>
        </w:tc>
        <w:tc>
          <w:tcPr>
            <w:tcW w:w="2551" w:type="dxa"/>
            <w:shd w:val="clear" w:color="auto" w:fill="auto"/>
            <w:vAlign w:val="center"/>
          </w:tcPr>
          <w:p w14:paraId="6FDB13A6"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428DC0D7"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532BC38F" w14:textId="77777777" w:rsidR="00B20CD9" w:rsidRPr="00726938" w:rsidRDefault="00B20CD9">
            <w:pPr>
              <w:rPr>
                <w:rFonts w:asciiTheme="minorHAnsi" w:hAnsiTheme="minorHAnsi" w:cstheme="minorHAnsi"/>
                <w:sz w:val="22"/>
                <w:szCs w:val="22"/>
              </w:rPr>
            </w:pPr>
          </w:p>
        </w:tc>
      </w:tr>
      <w:tr w:rsidR="00B20CD9" w:rsidRPr="00E85D4E" w14:paraId="00D90B3A" w14:textId="77777777" w:rsidTr="00D33885">
        <w:trPr>
          <w:trHeight w:val="458"/>
        </w:trPr>
        <w:tc>
          <w:tcPr>
            <w:tcW w:w="3823" w:type="dxa"/>
            <w:tcBorders>
              <w:bottom w:val="single" w:sz="4" w:space="0" w:color="auto"/>
            </w:tcBorders>
            <w:shd w:val="clear" w:color="auto" w:fill="D9D9D9" w:themeFill="background1" w:themeFillShade="D9"/>
            <w:vAlign w:val="center"/>
          </w:tcPr>
          <w:p w14:paraId="25FAA2E0" w14:textId="77777777" w:rsidR="00B20CD9" w:rsidRPr="00E85D4E" w:rsidRDefault="00B20CD9">
            <w:pPr>
              <w:rPr>
                <w:rFonts w:asciiTheme="minorHAnsi" w:hAnsiTheme="minorHAnsi" w:cstheme="minorHAnsi"/>
                <w:sz w:val="22"/>
                <w:szCs w:val="22"/>
              </w:rPr>
            </w:pPr>
            <w:r w:rsidRPr="00E85D4E">
              <w:rPr>
                <w:rFonts w:asciiTheme="minorHAnsi" w:hAnsiTheme="minorHAnsi" w:cstheme="minorHAnsi"/>
                <w:sz w:val="22"/>
                <w:szCs w:val="22"/>
              </w:rPr>
              <w:t>Total In-Kind Contribution (£)</w:t>
            </w:r>
          </w:p>
        </w:tc>
        <w:tc>
          <w:tcPr>
            <w:tcW w:w="2551" w:type="dxa"/>
            <w:shd w:val="clear" w:color="auto" w:fill="auto"/>
            <w:vAlign w:val="center"/>
          </w:tcPr>
          <w:p w14:paraId="1B473E66" w14:textId="77777777" w:rsidR="00B20CD9" w:rsidRPr="00726938" w:rsidRDefault="00B20CD9">
            <w:pPr>
              <w:rPr>
                <w:rFonts w:asciiTheme="minorHAnsi" w:hAnsiTheme="minorHAnsi" w:cstheme="minorHAnsi"/>
                <w:sz w:val="22"/>
                <w:szCs w:val="22"/>
              </w:rPr>
            </w:pPr>
          </w:p>
        </w:tc>
        <w:tc>
          <w:tcPr>
            <w:tcW w:w="1985" w:type="dxa"/>
            <w:shd w:val="clear" w:color="auto" w:fill="auto"/>
            <w:vAlign w:val="center"/>
          </w:tcPr>
          <w:p w14:paraId="17318C6C" w14:textId="77777777" w:rsidR="00B20CD9" w:rsidRPr="00726938" w:rsidRDefault="00B20CD9">
            <w:pPr>
              <w:rPr>
                <w:rFonts w:asciiTheme="minorHAnsi" w:hAnsiTheme="minorHAnsi" w:cstheme="minorHAnsi"/>
                <w:sz w:val="22"/>
                <w:szCs w:val="22"/>
              </w:rPr>
            </w:pPr>
          </w:p>
        </w:tc>
        <w:tc>
          <w:tcPr>
            <w:tcW w:w="1835" w:type="dxa"/>
            <w:shd w:val="clear" w:color="auto" w:fill="auto"/>
            <w:vAlign w:val="center"/>
          </w:tcPr>
          <w:p w14:paraId="62E4DC01" w14:textId="77777777" w:rsidR="00B20CD9" w:rsidRPr="00726938" w:rsidRDefault="00B20CD9">
            <w:pPr>
              <w:rPr>
                <w:rFonts w:asciiTheme="minorHAnsi" w:hAnsiTheme="minorHAnsi" w:cstheme="minorHAnsi"/>
                <w:sz w:val="22"/>
                <w:szCs w:val="22"/>
              </w:rPr>
            </w:pPr>
          </w:p>
        </w:tc>
      </w:tr>
      <w:tr w:rsidR="00B20CD9" w:rsidRPr="00E85D4E" w14:paraId="679412B1" w14:textId="77777777" w:rsidTr="00D33885">
        <w:trPr>
          <w:trHeight w:val="753"/>
        </w:trPr>
        <w:tc>
          <w:tcPr>
            <w:tcW w:w="3823" w:type="dxa"/>
            <w:shd w:val="clear" w:color="auto" w:fill="auto"/>
            <w:vAlign w:val="center"/>
          </w:tcPr>
          <w:p w14:paraId="21906306" w14:textId="77777777" w:rsidR="00B20CD9" w:rsidRPr="00726938" w:rsidRDefault="00B20CD9">
            <w:pPr>
              <w:rPr>
                <w:rFonts w:asciiTheme="minorHAnsi" w:hAnsiTheme="minorHAnsi" w:cstheme="minorHAnsi"/>
                <w:b/>
                <w:bCs/>
                <w:sz w:val="22"/>
                <w:szCs w:val="22"/>
              </w:rPr>
            </w:pPr>
            <w:r w:rsidRPr="00726938">
              <w:rPr>
                <w:rFonts w:asciiTheme="minorHAnsi" w:hAnsiTheme="minorHAnsi" w:cstheme="minorHAnsi"/>
                <w:b/>
                <w:bCs/>
                <w:sz w:val="22"/>
                <w:szCs w:val="22"/>
              </w:rPr>
              <w:t>Total Contribution (£)</w:t>
            </w:r>
          </w:p>
        </w:tc>
        <w:tc>
          <w:tcPr>
            <w:tcW w:w="2551" w:type="dxa"/>
            <w:shd w:val="clear" w:color="auto" w:fill="auto"/>
            <w:vAlign w:val="center"/>
          </w:tcPr>
          <w:p w14:paraId="3B33A47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985" w:type="dxa"/>
            <w:shd w:val="clear" w:color="auto" w:fill="auto"/>
            <w:vAlign w:val="center"/>
          </w:tcPr>
          <w:p w14:paraId="47383810"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c>
          <w:tcPr>
            <w:tcW w:w="1835" w:type="dxa"/>
            <w:shd w:val="clear" w:color="auto" w:fill="auto"/>
            <w:vAlign w:val="center"/>
          </w:tcPr>
          <w:p w14:paraId="52CB9806" w14:textId="77777777" w:rsidR="00B20CD9" w:rsidRPr="00726938" w:rsidRDefault="00B20CD9">
            <w:pPr>
              <w:rPr>
                <w:rFonts w:asciiTheme="minorHAnsi" w:hAnsiTheme="minorHAnsi" w:cstheme="minorHAnsi"/>
                <w:b/>
                <w:bCs/>
                <w:sz w:val="22"/>
                <w:szCs w:val="22"/>
              </w:rPr>
            </w:pPr>
            <w:r>
              <w:rPr>
                <w:rFonts w:asciiTheme="minorHAnsi" w:hAnsiTheme="minorHAnsi" w:cstheme="minorHAnsi"/>
                <w:b/>
                <w:bCs/>
                <w:sz w:val="22"/>
                <w:szCs w:val="22"/>
              </w:rPr>
              <w:t xml:space="preserve">£ </w:t>
            </w:r>
          </w:p>
        </w:tc>
      </w:tr>
    </w:tbl>
    <w:p w14:paraId="71EBC51E" w14:textId="4933AAFC" w:rsidR="00E85D4E" w:rsidRDefault="00E85D4E">
      <w:pPr>
        <w:rPr>
          <w:rFonts w:asciiTheme="minorHAnsi" w:hAnsiTheme="minorHAnsi" w:cstheme="minorHAnsi"/>
          <w:sz w:val="22"/>
          <w:szCs w:val="22"/>
        </w:rPr>
      </w:pPr>
      <w:r>
        <w:rPr>
          <w:rFonts w:asciiTheme="minorHAnsi" w:hAnsiTheme="minorHAnsi" w:cstheme="minorHAnsi"/>
          <w:sz w:val="22"/>
          <w:szCs w:val="22"/>
        </w:rPr>
        <w:br w:type="page"/>
      </w:r>
    </w:p>
    <w:p w14:paraId="17E53202" w14:textId="41A96418" w:rsidR="00322C80" w:rsidRPr="00E85D4E" w:rsidRDefault="00322C80" w:rsidP="00322C80">
      <w:pPr>
        <w:rPr>
          <w:rFonts w:asciiTheme="minorHAnsi" w:hAnsiTheme="minorHAnsi" w:cstheme="minorHAnsi"/>
          <w:b/>
          <w:sz w:val="28"/>
          <w:szCs w:val="22"/>
        </w:rPr>
      </w:pPr>
      <w:r>
        <w:rPr>
          <w:rFonts w:asciiTheme="minorHAnsi" w:hAnsiTheme="minorHAnsi" w:cstheme="minorHAnsi"/>
          <w:b/>
          <w:sz w:val="28"/>
          <w:szCs w:val="22"/>
        </w:rPr>
        <w:lastRenderedPageBreak/>
        <w:t xml:space="preserve">Section </w:t>
      </w:r>
      <w:r w:rsidR="00B9565A">
        <w:rPr>
          <w:rFonts w:asciiTheme="minorHAnsi" w:hAnsiTheme="minorHAnsi" w:cstheme="minorHAnsi"/>
          <w:b/>
          <w:sz w:val="28"/>
          <w:szCs w:val="22"/>
        </w:rPr>
        <w:t>7</w:t>
      </w:r>
      <w:r w:rsidRPr="00E85D4E">
        <w:rPr>
          <w:rFonts w:asciiTheme="minorHAnsi" w:hAnsiTheme="minorHAnsi" w:cstheme="minorHAnsi"/>
          <w:b/>
          <w:sz w:val="28"/>
          <w:szCs w:val="22"/>
        </w:rPr>
        <w:t>:  Submission</w:t>
      </w:r>
    </w:p>
    <w:p w14:paraId="4EBC312C" w14:textId="77777777" w:rsidR="00322C80" w:rsidRPr="00E85D4E" w:rsidRDefault="00322C80" w:rsidP="00322C80">
      <w:pPr>
        <w:rPr>
          <w:rFonts w:asciiTheme="minorHAnsi" w:hAnsiTheme="minorHAnsi" w:cstheme="minorHAnsi"/>
          <w:b/>
          <w:sz w:val="22"/>
          <w:szCs w:val="22"/>
        </w:rPr>
      </w:pPr>
    </w:p>
    <w:p w14:paraId="24B7328A" w14:textId="77777777" w:rsidR="00322C80" w:rsidRPr="00E85D4E" w:rsidRDefault="00322C80" w:rsidP="00322C80">
      <w:pPr>
        <w:rPr>
          <w:rFonts w:asciiTheme="minorHAnsi" w:hAnsiTheme="minorHAnsi" w:cstheme="minorHAnsi"/>
          <w:sz w:val="22"/>
          <w:szCs w:val="22"/>
        </w:rPr>
      </w:pPr>
      <w:r w:rsidRPr="00E85D4E">
        <w:rPr>
          <w:rFonts w:asciiTheme="minorHAnsi" w:hAnsiTheme="minorHAnsi" w:cstheme="minorHAnsi"/>
          <w:sz w:val="22"/>
          <w:szCs w:val="22"/>
        </w:rPr>
        <w:t xml:space="preserve">A signed version of the application and submission documents should be submitted in digital format by </w:t>
      </w:r>
      <w:r>
        <w:rPr>
          <w:rFonts w:asciiTheme="minorHAnsi" w:hAnsiTheme="minorHAnsi" w:cstheme="minorHAnsi"/>
          <w:sz w:val="22"/>
          <w:szCs w:val="22"/>
        </w:rPr>
        <w:t>end-of-day</w:t>
      </w:r>
      <w:r w:rsidRPr="00E85D4E">
        <w:rPr>
          <w:rFonts w:asciiTheme="minorHAnsi" w:hAnsiTheme="minorHAnsi" w:cstheme="minorHAnsi"/>
          <w:sz w:val="22"/>
          <w:szCs w:val="22"/>
        </w:rPr>
        <w:t xml:space="preserve"> on the deadline date to:</w:t>
      </w:r>
    </w:p>
    <w:p w14:paraId="231A8B89" w14:textId="77777777" w:rsidR="00322C80" w:rsidRPr="00E85D4E" w:rsidRDefault="00322C80" w:rsidP="00322C80">
      <w:pPr>
        <w:jc w:val="both"/>
        <w:rPr>
          <w:rFonts w:asciiTheme="minorHAnsi" w:hAnsiTheme="minorHAnsi" w:cstheme="minorHAnsi"/>
          <w:sz w:val="22"/>
          <w:szCs w:val="22"/>
        </w:rPr>
      </w:pPr>
    </w:p>
    <w:p w14:paraId="4C67D179" w14:textId="71CD24C1" w:rsidR="00322C80" w:rsidRPr="00E85D4E" w:rsidRDefault="008D6691" w:rsidP="00322C80">
      <w:pPr>
        <w:jc w:val="both"/>
        <w:rPr>
          <w:rFonts w:asciiTheme="minorHAnsi" w:hAnsiTheme="minorHAnsi" w:cstheme="minorHAnsi"/>
          <w:sz w:val="22"/>
          <w:szCs w:val="22"/>
        </w:rPr>
      </w:pPr>
      <w:r>
        <w:rPr>
          <w:rFonts w:asciiTheme="minorHAnsi" w:hAnsiTheme="minorHAnsi" w:cstheme="minorHAnsi"/>
          <w:sz w:val="22"/>
          <w:szCs w:val="22"/>
        </w:rPr>
        <w:t>The Industrial Biotechnology Innovation Catalyst Team</w:t>
      </w:r>
    </w:p>
    <w:p w14:paraId="45DBEC78" w14:textId="0B9E2635" w:rsidR="00322C80" w:rsidRPr="00E85D4E" w:rsidRDefault="00322C80" w:rsidP="00322C80">
      <w:pPr>
        <w:jc w:val="both"/>
        <w:rPr>
          <w:rFonts w:asciiTheme="minorHAnsi" w:hAnsiTheme="minorHAnsi" w:cstheme="minorHAnsi"/>
          <w:sz w:val="22"/>
          <w:szCs w:val="22"/>
        </w:rPr>
      </w:pPr>
      <w:r w:rsidRPr="00E85D4E">
        <w:rPr>
          <w:rFonts w:asciiTheme="minorHAnsi" w:hAnsiTheme="minorHAnsi" w:cstheme="minorHAnsi"/>
          <w:sz w:val="22"/>
          <w:szCs w:val="22"/>
        </w:rPr>
        <w:t>Email:</w:t>
      </w:r>
      <w:r w:rsidRPr="008D6691">
        <w:rPr>
          <w:rFonts w:asciiTheme="minorHAnsi" w:hAnsiTheme="minorHAnsi" w:cstheme="minorHAnsi"/>
          <w:color w:val="00B100"/>
          <w:sz w:val="22"/>
          <w:szCs w:val="22"/>
        </w:rPr>
        <w:t xml:space="preserve"> </w:t>
      </w:r>
      <w:hyperlink r:id="rId16" w:history="1">
        <w:r w:rsidR="008D6691" w:rsidRPr="008D6691">
          <w:rPr>
            <w:rStyle w:val="Hyperlink"/>
            <w:rFonts w:asciiTheme="minorHAnsi" w:hAnsiTheme="minorHAnsi" w:cstheme="minorHAnsi"/>
            <w:color w:val="00B100"/>
            <w:sz w:val="22"/>
            <w:szCs w:val="22"/>
          </w:rPr>
          <w:t>ibic@manchester.ac.uk</w:t>
        </w:r>
      </w:hyperlink>
    </w:p>
    <w:p w14:paraId="210B8572" w14:textId="77777777" w:rsidR="00322C80" w:rsidRPr="00E85D4E" w:rsidRDefault="00322C80" w:rsidP="00322C80">
      <w:pPr>
        <w:jc w:val="both"/>
        <w:rPr>
          <w:rFonts w:asciiTheme="minorHAnsi" w:hAnsiTheme="minorHAnsi" w:cstheme="minorHAnsi"/>
          <w:sz w:val="22"/>
          <w:szCs w:val="22"/>
        </w:rPr>
      </w:pPr>
    </w:p>
    <w:p w14:paraId="520B35B0" w14:textId="77777777" w:rsidR="00322C80" w:rsidRDefault="00322C80" w:rsidP="00322C80">
      <w:pPr>
        <w:spacing w:line="360" w:lineRule="auto"/>
        <w:rPr>
          <w:rFonts w:asciiTheme="minorHAnsi" w:hAnsiTheme="minorHAnsi" w:cstheme="minorHAnsi"/>
          <w:b/>
          <w:sz w:val="22"/>
          <w:szCs w:val="22"/>
        </w:rPr>
      </w:pPr>
      <w:r w:rsidRPr="00E85D4E">
        <w:rPr>
          <w:rFonts w:asciiTheme="minorHAnsi" w:hAnsiTheme="minorHAnsi" w:cstheme="minorHAnsi"/>
          <w:b/>
          <w:sz w:val="22"/>
          <w:szCs w:val="22"/>
        </w:rPr>
        <w:t>Equality, Diversity and Inclusion</w:t>
      </w:r>
    </w:p>
    <w:p w14:paraId="04CCA9A6" w14:textId="77777777" w:rsidR="00676033" w:rsidRPr="00676033" w:rsidRDefault="00676033" w:rsidP="00676033">
      <w:pPr>
        <w:rPr>
          <w:rFonts w:asciiTheme="minorHAnsi" w:hAnsiTheme="minorHAnsi" w:cstheme="minorHAnsi"/>
          <w:bCs/>
          <w:sz w:val="22"/>
          <w:szCs w:val="22"/>
        </w:rPr>
      </w:pPr>
      <w:r w:rsidRPr="00676033">
        <w:rPr>
          <w:rFonts w:asciiTheme="minorHAnsi" w:hAnsiTheme="minorHAnsi" w:cstheme="minorHAnsi"/>
          <w:bCs/>
          <w:sz w:val="22"/>
          <w:szCs w:val="22"/>
        </w:rPr>
        <w:t xml:space="preserve">Equality, Diversity and Inclusion:  IBIC aims to have an inclusive environment by identifying and removing barriers in our practices. As part of UKRI’s Equality, Diversity &amp; Inclusion initiative, completing the monitoring form will help us to achieve this, and also help us to meet our obligations under the Equality Act 2010. While it is voluntary to disclose this information, doing so will enable us to better understand the composition of our connections and examine our practices fully. The ED&amp;I survey is anonymous and can be accessed on the following link: </w:t>
      </w:r>
      <w:hyperlink r:id="rId17" w:history="1">
        <w:r w:rsidRPr="00676033">
          <w:rPr>
            <w:rStyle w:val="Hyperlink"/>
            <w:rFonts w:asciiTheme="minorHAnsi" w:hAnsiTheme="minorHAnsi" w:cstheme="minorHAnsi"/>
            <w:bCs/>
            <w:sz w:val="22"/>
            <w:szCs w:val="22"/>
          </w:rPr>
          <w:t>https://www.qualtrics.manchester.ac.uk/jfe/form/SV_78y1ax3V5r6LZtA</w:t>
        </w:r>
      </w:hyperlink>
    </w:p>
    <w:p w14:paraId="53D071A5" w14:textId="77777777" w:rsidR="00676033" w:rsidRDefault="00676033" w:rsidP="00676033">
      <w:pPr>
        <w:rPr>
          <w:rFonts w:asciiTheme="minorHAnsi" w:hAnsiTheme="minorHAnsi" w:cstheme="minorHAnsi"/>
          <w:bCs/>
          <w:sz w:val="22"/>
          <w:szCs w:val="22"/>
        </w:rPr>
      </w:pPr>
    </w:p>
    <w:p w14:paraId="3A9505AB" w14:textId="76D13AFA" w:rsidR="00676033" w:rsidRPr="00676033" w:rsidRDefault="00676033" w:rsidP="00676033">
      <w:pPr>
        <w:rPr>
          <w:rFonts w:asciiTheme="minorHAnsi" w:hAnsiTheme="minorHAnsi" w:cstheme="minorHAnsi"/>
          <w:bCs/>
          <w:sz w:val="22"/>
          <w:szCs w:val="22"/>
        </w:rPr>
      </w:pPr>
      <w:r w:rsidRPr="00676033">
        <w:rPr>
          <w:rFonts w:asciiTheme="minorHAnsi" w:hAnsiTheme="minorHAnsi" w:cstheme="minorHAnsi"/>
          <w:bCs/>
          <w:sz w:val="22"/>
          <w:szCs w:val="22"/>
        </w:rPr>
        <w:t xml:space="preserve">Your answers will be treated in the strictest confidence, and all data disclosed will comply with the Data Protection Act 1998. All data is handled in accordance with The University of Manchester Policy and more details can be seen here:  </w:t>
      </w:r>
      <w:hyperlink r:id="rId18" w:history="1">
        <w:r w:rsidRPr="00676033">
          <w:rPr>
            <w:rStyle w:val="Hyperlink"/>
            <w:rFonts w:asciiTheme="minorHAnsi" w:hAnsiTheme="minorHAnsi" w:cstheme="minorHAnsi"/>
            <w:bCs/>
            <w:sz w:val="22"/>
            <w:szCs w:val="22"/>
          </w:rPr>
          <w:t>https://www.manchester.ac.uk/discover/privacy-information/data-protection/</w:t>
        </w:r>
      </w:hyperlink>
    </w:p>
    <w:p w14:paraId="4DF04203" w14:textId="77777777" w:rsidR="00676033" w:rsidRPr="00E85D4E" w:rsidRDefault="00676033" w:rsidP="00322C80">
      <w:pPr>
        <w:spacing w:line="360" w:lineRule="auto"/>
        <w:rPr>
          <w:rFonts w:asciiTheme="minorHAnsi" w:hAnsiTheme="minorHAnsi" w:cstheme="minorHAnsi"/>
          <w:b/>
          <w:sz w:val="22"/>
          <w:szCs w:val="22"/>
        </w:rPr>
      </w:pPr>
    </w:p>
    <w:p w14:paraId="752D5063" w14:textId="77777777" w:rsidR="00FB10E1" w:rsidRPr="00E85D4E" w:rsidRDefault="00FB10E1" w:rsidP="00FB10E1">
      <w:pPr>
        <w:spacing w:line="360" w:lineRule="auto"/>
        <w:jc w:val="both"/>
        <w:rPr>
          <w:rFonts w:asciiTheme="minorHAnsi" w:hAnsiTheme="minorHAnsi" w:cstheme="minorHAnsi"/>
          <w:b/>
          <w:sz w:val="22"/>
          <w:szCs w:val="22"/>
        </w:rPr>
      </w:pPr>
      <w:r w:rsidRPr="00E85D4E">
        <w:rPr>
          <w:rFonts w:asciiTheme="minorHAnsi" w:hAnsiTheme="minorHAnsi" w:cstheme="minorHAnsi"/>
          <w:b/>
          <w:sz w:val="22"/>
          <w:szCs w:val="22"/>
        </w:rPr>
        <w:t>Checklist: Submission Documents:</w:t>
      </w:r>
    </w:p>
    <w:p w14:paraId="36EBDB95" w14:textId="3CFEFD18" w:rsidR="00FB10E1" w:rsidRPr="00D525CE" w:rsidRDefault="00000000" w:rsidP="00D525CE">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316422855"/>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Signed Application Form</w:t>
      </w:r>
    </w:p>
    <w:p w14:paraId="1153C164" w14:textId="70578980" w:rsidR="00FB10E1" w:rsidRPr="00E85D4E"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1660147843"/>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w:t>
      </w:r>
      <w:r w:rsidR="00144D52" w:rsidRPr="00E85D4E">
        <w:rPr>
          <w:rFonts w:asciiTheme="minorHAnsi" w:hAnsiTheme="minorHAnsi" w:cstheme="minorHAnsi"/>
          <w:sz w:val="22"/>
          <w:szCs w:val="22"/>
        </w:rPr>
        <w:t xml:space="preserve">Evidence of </w:t>
      </w:r>
      <w:r w:rsidR="00144D52">
        <w:rPr>
          <w:rFonts w:asciiTheme="minorHAnsi" w:hAnsiTheme="minorHAnsi" w:cstheme="minorHAnsi"/>
          <w:sz w:val="22"/>
          <w:szCs w:val="22"/>
        </w:rPr>
        <w:t>A</w:t>
      </w:r>
      <w:r w:rsidR="00144D52" w:rsidRPr="00E85D4E">
        <w:rPr>
          <w:rFonts w:asciiTheme="minorHAnsi" w:hAnsiTheme="minorHAnsi" w:cstheme="minorHAnsi"/>
          <w:sz w:val="22"/>
          <w:szCs w:val="22"/>
        </w:rPr>
        <w:t xml:space="preserve">pplication Approval authorised by your </w:t>
      </w:r>
      <w:r w:rsidR="00144D52">
        <w:rPr>
          <w:rFonts w:asciiTheme="minorHAnsi" w:hAnsiTheme="minorHAnsi" w:cstheme="minorHAnsi"/>
          <w:sz w:val="22"/>
          <w:szCs w:val="22"/>
        </w:rPr>
        <w:t>institution</w:t>
      </w:r>
      <w:r w:rsidR="00144D52" w:rsidRPr="00E85D4E">
        <w:rPr>
          <w:rFonts w:asciiTheme="minorHAnsi" w:hAnsiTheme="minorHAnsi" w:cstheme="minorHAnsi"/>
          <w:sz w:val="22"/>
          <w:szCs w:val="22"/>
        </w:rPr>
        <w:t xml:space="preserve"> </w:t>
      </w:r>
      <w:r w:rsidR="00F01227">
        <w:rPr>
          <w:rFonts w:asciiTheme="minorHAnsi" w:hAnsiTheme="minorHAnsi" w:cstheme="minorHAnsi"/>
          <w:sz w:val="22"/>
          <w:szCs w:val="22"/>
        </w:rPr>
        <w:t>(e/g. Snapshot of PURE record)</w:t>
      </w:r>
    </w:p>
    <w:p w14:paraId="552EE022" w14:textId="2A935A81" w:rsidR="00FB10E1"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717169593"/>
          <w14:checkbox>
            <w14:checked w14:val="0"/>
            <w14:checkedState w14:val="2612" w14:font="MS Gothic"/>
            <w14:uncheckedState w14:val="2610" w14:font="MS Gothic"/>
          </w14:checkbox>
        </w:sdtPr>
        <w:sdtContent>
          <w:r w:rsidR="00FB10E1" w:rsidRPr="00E85D4E">
            <w:rPr>
              <w:rFonts w:ascii="Segoe UI Symbol" w:eastAsia="MS Gothic" w:hAnsi="Segoe UI Symbol" w:cs="Segoe UI Symbol"/>
              <w:sz w:val="28"/>
              <w:szCs w:val="22"/>
            </w:rPr>
            <w:t>☐</w:t>
          </w:r>
        </w:sdtContent>
      </w:sdt>
      <w:r w:rsidR="00FB10E1" w:rsidRPr="00E85D4E">
        <w:rPr>
          <w:rFonts w:asciiTheme="minorHAnsi" w:hAnsiTheme="minorHAnsi" w:cstheme="minorHAnsi"/>
          <w:sz w:val="22"/>
          <w:szCs w:val="22"/>
        </w:rPr>
        <w:t xml:space="preserve"> </w:t>
      </w:r>
      <w:r w:rsidR="00D475E6" w:rsidRPr="00D475E6">
        <w:rPr>
          <w:rFonts w:asciiTheme="minorHAnsi" w:hAnsiTheme="minorHAnsi" w:cstheme="minorHAnsi"/>
          <w:sz w:val="22"/>
          <w:szCs w:val="22"/>
        </w:rPr>
        <w:t xml:space="preserve">Costing report </w:t>
      </w:r>
      <w:r w:rsidR="00D475E6" w:rsidRPr="002015AB">
        <w:rPr>
          <w:rFonts w:asciiTheme="minorHAnsi" w:hAnsiTheme="minorHAnsi" w:cstheme="minorHAnsi"/>
          <w:sz w:val="22"/>
          <w:szCs w:val="22"/>
        </w:rPr>
        <w:t>(</w:t>
      </w:r>
      <w:proofErr w:type="spellStart"/>
      <w:r w:rsidR="00D475E6" w:rsidRPr="002015AB">
        <w:rPr>
          <w:rFonts w:asciiTheme="minorHAnsi" w:hAnsiTheme="minorHAnsi" w:cstheme="minorHAnsi"/>
          <w:sz w:val="22"/>
          <w:szCs w:val="22"/>
        </w:rPr>
        <w:t>BlackDackel</w:t>
      </w:r>
      <w:proofErr w:type="spellEnd"/>
      <w:r w:rsidR="002015AB" w:rsidRPr="002015AB">
        <w:rPr>
          <w:rFonts w:asciiTheme="minorHAnsi" w:hAnsiTheme="minorHAnsi" w:cstheme="minorHAnsi"/>
          <w:sz w:val="22"/>
          <w:szCs w:val="22"/>
        </w:rPr>
        <w:t xml:space="preserve"> or equivalent</w:t>
      </w:r>
      <w:r w:rsidR="00D475E6" w:rsidRPr="002015AB">
        <w:rPr>
          <w:rFonts w:asciiTheme="minorHAnsi" w:hAnsiTheme="minorHAnsi" w:cstheme="minorHAnsi"/>
          <w:sz w:val="22"/>
          <w:szCs w:val="22"/>
        </w:rPr>
        <w:t>)</w:t>
      </w:r>
    </w:p>
    <w:p w14:paraId="1918F6FE" w14:textId="77777777" w:rsidR="00FB10E1" w:rsidRDefault="00FB10E1" w:rsidP="00FB10E1">
      <w:pPr>
        <w:spacing w:line="360" w:lineRule="auto"/>
        <w:jc w:val="both"/>
        <w:rPr>
          <w:rFonts w:asciiTheme="minorHAnsi" w:hAnsiTheme="minorHAnsi" w:cstheme="minorHAnsi"/>
          <w:b/>
          <w:i/>
          <w:sz w:val="22"/>
          <w:szCs w:val="22"/>
        </w:rPr>
      </w:pPr>
    </w:p>
    <w:p w14:paraId="02596B25" w14:textId="2CD8ED6B" w:rsidR="00FB10E1" w:rsidRPr="00570DD6" w:rsidRDefault="00FB10E1" w:rsidP="00FB10E1">
      <w:pPr>
        <w:spacing w:line="360" w:lineRule="auto"/>
        <w:jc w:val="both"/>
        <w:rPr>
          <w:rFonts w:asciiTheme="minorHAnsi" w:hAnsiTheme="minorHAnsi" w:cstheme="minorHAnsi"/>
          <w:b/>
          <w:i/>
          <w:sz w:val="22"/>
          <w:szCs w:val="22"/>
        </w:rPr>
      </w:pPr>
      <w:r w:rsidRPr="00570DD6">
        <w:rPr>
          <w:rFonts w:asciiTheme="minorHAnsi" w:hAnsiTheme="minorHAnsi" w:cstheme="minorHAnsi"/>
          <w:b/>
          <w:i/>
          <w:sz w:val="22"/>
          <w:szCs w:val="22"/>
        </w:rPr>
        <w:t>We strongly encourage you to complete:</w:t>
      </w:r>
    </w:p>
    <w:p w14:paraId="58CAFFF0" w14:textId="75248BD5" w:rsidR="00FB10E1" w:rsidRDefault="00000000" w:rsidP="00FB10E1">
      <w:pPr>
        <w:spacing w:line="360" w:lineRule="auto"/>
        <w:ind w:left="360"/>
        <w:jc w:val="both"/>
        <w:rPr>
          <w:rFonts w:asciiTheme="minorHAnsi" w:hAnsiTheme="minorHAnsi" w:cstheme="minorHAnsi"/>
          <w:sz w:val="22"/>
          <w:szCs w:val="22"/>
        </w:rPr>
      </w:pPr>
      <w:sdt>
        <w:sdtPr>
          <w:rPr>
            <w:rFonts w:asciiTheme="minorHAnsi" w:hAnsiTheme="minorHAnsi" w:cstheme="minorHAnsi"/>
            <w:sz w:val="28"/>
            <w:szCs w:val="22"/>
          </w:rPr>
          <w:id w:val="-458038794"/>
          <w14:checkbox>
            <w14:checked w14:val="0"/>
            <w14:checkedState w14:val="2612" w14:font="MS Gothic"/>
            <w14:uncheckedState w14:val="2610" w14:font="MS Gothic"/>
          </w14:checkbox>
        </w:sdtPr>
        <w:sdtContent>
          <w:r w:rsidR="00FB10E1" w:rsidRPr="00BD05BB">
            <w:rPr>
              <w:rFonts w:ascii="Segoe UI Symbol" w:eastAsia="MS Gothic" w:hAnsi="Segoe UI Symbol" w:cs="Segoe UI Symbol"/>
              <w:sz w:val="28"/>
              <w:szCs w:val="22"/>
            </w:rPr>
            <w:t>☐</w:t>
          </w:r>
        </w:sdtContent>
      </w:sdt>
      <w:r w:rsidR="00FB10E1" w:rsidRPr="00BD05BB">
        <w:rPr>
          <w:rFonts w:asciiTheme="minorHAnsi" w:hAnsiTheme="minorHAnsi" w:cstheme="minorHAnsi"/>
          <w:sz w:val="22"/>
          <w:szCs w:val="22"/>
        </w:rPr>
        <w:t xml:space="preserve"> Equality, Diversity and Inclusion Survey</w:t>
      </w:r>
    </w:p>
    <w:p w14:paraId="482B8EE3" w14:textId="4A157979" w:rsidR="003F5392" w:rsidRPr="00E85D4E" w:rsidRDefault="003F5392" w:rsidP="00FB10E1">
      <w:pPr>
        <w:spacing w:line="360" w:lineRule="auto"/>
        <w:ind w:left="360"/>
        <w:jc w:val="both"/>
        <w:rPr>
          <w:rFonts w:asciiTheme="minorHAnsi" w:hAnsiTheme="minorHAnsi" w:cstheme="minorHAnsi"/>
          <w:sz w:val="22"/>
          <w:szCs w:val="22"/>
        </w:rPr>
      </w:pPr>
      <w:hyperlink r:id="rId19" w:history="1">
        <w:r w:rsidRPr="00676033">
          <w:rPr>
            <w:rStyle w:val="Hyperlink"/>
            <w:rFonts w:asciiTheme="minorHAnsi" w:hAnsiTheme="minorHAnsi" w:cstheme="minorHAnsi"/>
            <w:bCs/>
            <w:sz w:val="22"/>
            <w:szCs w:val="22"/>
          </w:rPr>
          <w:t>https://www.qualtrics.manchester.ac.uk/jfe/form/SV_78y1ax3V5r6LZtA</w:t>
        </w:r>
      </w:hyperlink>
    </w:p>
    <w:p w14:paraId="34F43A1F" w14:textId="77777777" w:rsidR="00322C80" w:rsidRPr="00E85D4E" w:rsidRDefault="00322C80" w:rsidP="00322C80">
      <w:pPr>
        <w:spacing w:line="360" w:lineRule="auto"/>
        <w:ind w:left="360"/>
        <w:jc w:val="both"/>
        <w:rPr>
          <w:rFonts w:asciiTheme="minorHAnsi" w:hAnsiTheme="minorHAnsi" w:cstheme="minorHAnsi"/>
          <w:sz w:val="22"/>
          <w:szCs w:val="22"/>
        </w:rPr>
      </w:pPr>
    </w:p>
    <w:p w14:paraId="1866803F" w14:textId="77777777" w:rsidR="00322C80" w:rsidRPr="00E85D4E" w:rsidRDefault="00322C80" w:rsidP="00322C80">
      <w:pPr>
        <w:rPr>
          <w:rFonts w:asciiTheme="minorHAnsi" w:hAnsiTheme="minorHAnsi" w:cstheme="minorHAnsi"/>
          <w:b/>
          <w:sz w:val="22"/>
          <w:szCs w:val="22"/>
        </w:rPr>
      </w:pPr>
    </w:p>
    <w:p w14:paraId="2F52A138" w14:textId="77777777" w:rsidR="00322C80" w:rsidRDefault="00322C80" w:rsidP="00322C80">
      <w:pPr>
        <w:rPr>
          <w:rFonts w:asciiTheme="minorHAnsi" w:hAnsiTheme="minorHAnsi" w:cstheme="minorHAnsi"/>
          <w:b/>
          <w:sz w:val="22"/>
          <w:szCs w:val="22"/>
        </w:rPr>
      </w:pPr>
      <w:r>
        <w:rPr>
          <w:rFonts w:asciiTheme="minorHAnsi" w:hAnsiTheme="minorHAnsi" w:cstheme="minorHAnsi"/>
          <w:b/>
          <w:sz w:val="22"/>
          <w:szCs w:val="22"/>
        </w:rPr>
        <w:br w:type="page"/>
      </w:r>
    </w:p>
    <w:p w14:paraId="5B52F81C" w14:textId="4589BD72" w:rsidR="0092619D" w:rsidRPr="008F22E6" w:rsidRDefault="00322C80" w:rsidP="008F22E6">
      <w:pPr>
        <w:jc w:val="both"/>
        <w:rPr>
          <w:rFonts w:asciiTheme="minorHAnsi" w:hAnsiTheme="minorHAnsi" w:cstheme="minorHAnsi"/>
          <w:b/>
          <w:sz w:val="28"/>
          <w:szCs w:val="22"/>
        </w:rPr>
      </w:pPr>
      <w:r>
        <w:rPr>
          <w:rFonts w:asciiTheme="minorHAnsi" w:hAnsiTheme="minorHAnsi" w:cstheme="minorHAnsi"/>
          <w:b/>
          <w:sz w:val="28"/>
          <w:szCs w:val="22"/>
        </w:rPr>
        <w:lastRenderedPageBreak/>
        <w:t>Section 9</w:t>
      </w:r>
      <w:r w:rsidR="00E85D4E" w:rsidRPr="00E85D4E">
        <w:rPr>
          <w:rFonts w:asciiTheme="minorHAnsi" w:hAnsiTheme="minorHAnsi" w:cstheme="minorHAnsi"/>
          <w:b/>
          <w:sz w:val="28"/>
          <w:szCs w:val="22"/>
        </w:rPr>
        <w:t>: Agreements</w:t>
      </w:r>
    </w:p>
    <w:p w14:paraId="60159315" w14:textId="2164CE8C" w:rsidR="00E85D4E" w:rsidRDefault="00E85D4E" w:rsidP="0092619D">
      <w:pPr>
        <w:jc w:val="both"/>
        <w:rPr>
          <w:rFonts w:asciiTheme="minorHAnsi" w:hAnsiTheme="minorHAnsi" w:cstheme="minorHAnsi"/>
          <w:sz w:val="22"/>
          <w:szCs w:val="22"/>
        </w:rPr>
      </w:pPr>
      <w:r w:rsidRPr="00E85D4E">
        <w:rPr>
          <w:rFonts w:asciiTheme="minorHAnsi" w:hAnsiTheme="minorHAnsi" w:cstheme="minorHAnsi"/>
          <w:sz w:val="22"/>
          <w:szCs w:val="22"/>
        </w:rPr>
        <w:t>In submitting this application form, the partners acknowledge the collaborative spirit of the</w:t>
      </w:r>
      <w:r w:rsidR="00FB7826">
        <w:rPr>
          <w:rFonts w:asciiTheme="minorHAnsi" w:hAnsiTheme="minorHAnsi" w:cstheme="minorHAnsi"/>
          <w:sz w:val="22"/>
          <w:szCs w:val="22"/>
        </w:rPr>
        <w:t xml:space="preserve"> IBIC</w:t>
      </w:r>
      <w:r w:rsidRPr="00E85D4E">
        <w:rPr>
          <w:rFonts w:asciiTheme="minorHAnsi" w:hAnsiTheme="minorHAnsi" w:cstheme="minorHAnsi"/>
          <w:sz w:val="22"/>
          <w:szCs w:val="22"/>
        </w:rPr>
        <w:t xml:space="preserve"> Impact Acceleration Account funding and are aware that all projects must come to an agreement on IP ownership on fair and reasonable terms prior to any </w:t>
      </w:r>
      <w:r w:rsidR="004E50A1">
        <w:rPr>
          <w:rFonts w:asciiTheme="minorHAnsi" w:hAnsiTheme="minorHAnsi" w:cstheme="minorHAnsi"/>
          <w:sz w:val="22"/>
          <w:szCs w:val="22"/>
        </w:rPr>
        <w:t>project commencing, and within 5</w:t>
      </w:r>
      <w:r w:rsidRPr="00E85D4E">
        <w:rPr>
          <w:rFonts w:asciiTheme="minorHAnsi" w:hAnsiTheme="minorHAnsi" w:cstheme="minorHAnsi"/>
          <w:sz w:val="22"/>
          <w:szCs w:val="22"/>
        </w:rPr>
        <w:t xml:space="preserve"> months of the date of a grant offer letter. </w:t>
      </w:r>
    </w:p>
    <w:p w14:paraId="373E1F38" w14:textId="77777777" w:rsidR="0092619D" w:rsidRPr="00E85D4E" w:rsidRDefault="0092619D" w:rsidP="0092619D">
      <w:pPr>
        <w:jc w:val="both"/>
        <w:rPr>
          <w:rFonts w:asciiTheme="minorHAnsi" w:hAnsiTheme="minorHAnsi" w:cstheme="minorHAnsi"/>
          <w:sz w:val="22"/>
          <w:szCs w:val="22"/>
        </w:rPr>
      </w:pPr>
    </w:p>
    <w:p w14:paraId="5C28B0CA" w14:textId="2BE95FBF" w:rsidR="00E85D4E" w:rsidRDefault="00E85D4E" w:rsidP="0092619D">
      <w:pPr>
        <w:jc w:val="both"/>
        <w:rPr>
          <w:rFonts w:asciiTheme="minorHAnsi" w:hAnsiTheme="minorHAnsi" w:cstheme="minorHAnsi"/>
          <w:sz w:val="22"/>
          <w:szCs w:val="22"/>
        </w:rPr>
      </w:pPr>
      <w:r w:rsidRPr="00E85D4E">
        <w:rPr>
          <w:rFonts w:asciiTheme="minorHAnsi" w:hAnsiTheme="minorHAnsi" w:cstheme="minorHAnsi"/>
          <w:sz w:val="22"/>
          <w:szCs w:val="22"/>
        </w:rPr>
        <w:t xml:space="preserve">As part of the grant offer conditions, the partners are required to complete an online survey to report on progress at </w:t>
      </w:r>
      <w:r w:rsidR="007F2A13" w:rsidRPr="00E85D4E">
        <w:rPr>
          <w:rFonts w:asciiTheme="minorHAnsi" w:hAnsiTheme="minorHAnsi" w:cstheme="minorHAnsi"/>
          <w:sz w:val="22"/>
          <w:szCs w:val="22"/>
        </w:rPr>
        <w:t>six-month</w:t>
      </w:r>
      <w:r w:rsidRPr="00E85D4E">
        <w:rPr>
          <w:rFonts w:asciiTheme="minorHAnsi" w:hAnsiTheme="minorHAnsi" w:cstheme="minorHAnsi"/>
          <w:sz w:val="22"/>
          <w:szCs w:val="22"/>
        </w:rPr>
        <w:t xml:space="preserve"> intervals and upon completion of the project, detailing achievements, outputs and impacts for both parties. A link to the survey will be automatically sent to each partner at the appropriate stage of the project.</w:t>
      </w:r>
    </w:p>
    <w:p w14:paraId="26502D77" w14:textId="77777777" w:rsidR="0092619D" w:rsidRPr="00E85D4E" w:rsidRDefault="0092619D" w:rsidP="0092619D">
      <w:pPr>
        <w:jc w:val="both"/>
        <w:rPr>
          <w:rFonts w:asciiTheme="minorHAnsi" w:hAnsiTheme="minorHAnsi" w:cstheme="minorHAnsi"/>
          <w:sz w:val="22"/>
          <w:szCs w:val="22"/>
        </w:rPr>
      </w:pPr>
    </w:p>
    <w:p w14:paraId="20131A3D" w14:textId="594461D8" w:rsidR="00E85D4E" w:rsidRDefault="00BB17BC" w:rsidP="0092619D">
      <w:pPr>
        <w:jc w:val="both"/>
        <w:rPr>
          <w:rFonts w:asciiTheme="minorHAnsi" w:hAnsiTheme="minorHAnsi" w:cstheme="minorHAnsi"/>
          <w:sz w:val="22"/>
          <w:szCs w:val="22"/>
        </w:rPr>
      </w:pPr>
      <w:r>
        <w:rPr>
          <w:rFonts w:asciiTheme="minorHAnsi" w:hAnsiTheme="minorHAnsi" w:cstheme="minorHAnsi"/>
          <w:sz w:val="22"/>
          <w:szCs w:val="22"/>
        </w:rPr>
        <w:t xml:space="preserve">An illustrative set of </w:t>
      </w:r>
      <w:r w:rsidR="00E85D4E" w:rsidRPr="00E85D4E">
        <w:rPr>
          <w:rFonts w:asciiTheme="minorHAnsi" w:hAnsiTheme="minorHAnsi" w:cstheme="minorHAnsi"/>
          <w:sz w:val="22"/>
          <w:szCs w:val="22"/>
        </w:rPr>
        <w:t xml:space="preserve">Terms and Conditions </w:t>
      </w:r>
      <w:r>
        <w:rPr>
          <w:rFonts w:asciiTheme="minorHAnsi" w:hAnsiTheme="minorHAnsi" w:cstheme="minorHAnsi"/>
          <w:sz w:val="22"/>
          <w:szCs w:val="22"/>
        </w:rPr>
        <w:t>for</w:t>
      </w:r>
      <w:r w:rsidR="00E85D4E" w:rsidRPr="00E85D4E">
        <w:rPr>
          <w:rFonts w:asciiTheme="minorHAnsi" w:hAnsiTheme="minorHAnsi" w:cstheme="minorHAnsi"/>
          <w:sz w:val="22"/>
          <w:szCs w:val="22"/>
        </w:rPr>
        <w:t xml:space="preserve"> the Impact Acceleration Account are outlined in Appendix 1</w:t>
      </w:r>
      <w:r w:rsidR="002C2E40">
        <w:rPr>
          <w:rFonts w:asciiTheme="minorHAnsi" w:hAnsiTheme="minorHAnsi" w:cstheme="minorHAnsi"/>
          <w:sz w:val="22"/>
          <w:szCs w:val="22"/>
        </w:rPr>
        <w:t xml:space="preserve">, as an example of </w:t>
      </w:r>
      <w:r w:rsidR="000F13A5">
        <w:rPr>
          <w:rFonts w:asciiTheme="minorHAnsi" w:hAnsiTheme="minorHAnsi" w:cstheme="minorHAnsi"/>
          <w:sz w:val="22"/>
          <w:szCs w:val="22"/>
        </w:rPr>
        <w:t>what will be expected in the agreement.</w:t>
      </w:r>
    </w:p>
    <w:p w14:paraId="77C26D12" w14:textId="77777777" w:rsidR="0092619D" w:rsidRPr="00E85D4E" w:rsidRDefault="0092619D" w:rsidP="0092619D">
      <w:pPr>
        <w:jc w:val="both"/>
        <w:rPr>
          <w:rFonts w:asciiTheme="minorHAnsi" w:hAnsiTheme="minorHAnsi" w:cstheme="minorHAnsi"/>
          <w:sz w:val="22"/>
          <w:szCs w:val="22"/>
        </w:rPr>
      </w:pPr>
    </w:p>
    <w:p w14:paraId="029739B1" w14:textId="52979B61" w:rsidR="008F22E6" w:rsidRPr="008F22E6" w:rsidRDefault="008F22E6" w:rsidP="0092619D">
      <w:pPr>
        <w:jc w:val="both"/>
        <w:rPr>
          <w:rFonts w:asciiTheme="minorHAnsi" w:hAnsiTheme="minorHAnsi" w:cstheme="minorHAnsi"/>
          <w:sz w:val="22"/>
          <w:szCs w:val="22"/>
        </w:rPr>
      </w:pPr>
      <w:r w:rsidRPr="008F22E6">
        <w:rPr>
          <w:rFonts w:asciiTheme="minorHAnsi" w:hAnsiTheme="minorHAnsi" w:cstheme="minorHAnsi"/>
          <w:sz w:val="22"/>
          <w:szCs w:val="22"/>
        </w:rPr>
        <w:t xml:space="preserve">By signing this application form, the project lead and collaborating partner confirm their acceptance and agreement to participate in the collaborative project described herein. Additionally, the partners agree to provide project outcome reports upon request by the </w:t>
      </w:r>
      <w:r w:rsidR="00BB17BC">
        <w:rPr>
          <w:rFonts w:asciiTheme="minorHAnsi" w:hAnsiTheme="minorHAnsi" w:cstheme="minorHAnsi"/>
          <w:sz w:val="22"/>
          <w:szCs w:val="22"/>
        </w:rPr>
        <w:t>IBIC</w:t>
      </w:r>
      <w:r w:rsidRPr="008F22E6">
        <w:rPr>
          <w:rFonts w:asciiTheme="minorHAnsi" w:hAnsiTheme="minorHAnsi" w:cstheme="minorHAnsi"/>
          <w:sz w:val="22"/>
          <w:szCs w:val="22"/>
        </w:rPr>
        <w:t xml:space="preserve"> team. Furthermore, there is an option to indicate acceptance (yes/no) of the terms &amp; conditions of the Impact Acceleration Account. By selecting "yes," you confirm that you have reviewed and understood these terms &amp; conditions and agree to these terms. Both Project Lead and Collaborating Partner have the right to select “no” hence declining these terms. In doing so, should the project be successful the University and Partner would be required to agree appropriate terms and conditions to govern the performance and outcomes of the projects following confirmation of award.</w:t>
      </w:r>
    </w:p>
    <w:p w14:paraId="773E1D84" w14:textId="77777777" w:rsidR="00E85D4E" w:rsidRPr="00E85D4E" w:rsidRDefault="00E85D4E" w:rsidP="00E85D4E">
      <w:pPr>
        <w:jc w:val="both"/>
        <w:rPr>
          <w:rFonts w:asciiTheme="minorHAnsi" w:hAnsiTheme="minorHAnsi" w:cstheme="minorHAnsi"/>
          <w:b/>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42"/>
        <w:gridCol w:w="427"/>
        <w:gridCol w:w="3395"/>
        <w:gridCol w:w="3400"/>
      </w:tblGrid>
      <w:tr w:rsidR="002F1F27" w:rsidRPr="00E85D4E" w14:paraId="2DCB84EA" w14:textId="77777777" w:rsidTr="0092619D">
        <w:trPr>
          <w:trHeight w:val="201"/>
        </w:trPr>
        <w:tc>
          <w:tcPr>
            <w:tcW w:w="10194" w:type="dxa"/>
            <w:gridSpan w:val="5"/>
            <w:tcBorders>
              <w:bottom w:val="single" w:sz="4" w:space="0" w:color="auto"/>
            </w:tcBorders>
            <w:shd w:val="clear" w:color="auto" w:fill="C5E0B3" w:themeFill="accent6" w:themeFillTint="66"/>
          </w:tcPr>
          <w:p w14:paraId="29E41377" w14:textId="4C43B7FA" w:rsidR="002F1F27" w:rsidRPr="00E85D4E" w:rsidRDefault="002F1F27"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 xml:space="preserve">This proposal is submitted by </w:t>
            </w:r>
            <w:r>
              <w:rPr>
                <w:rFonts w:asciiTheme="minorHAnsi" w:hAnsiTheme="minorHAnsi" w:cstheme="minorHAnsi"/>
                <w:sz w:val="22"/>
                <w:szCs w:val="22"/>
              </w:rPr>
              <w:t>Project Lead</w:t>
            </w:r>
            <w:r w:rsidRPr="00E85D4E">
              <w:rPr>
                <w:rFonts w:asciiTheme="minorHAnsi" w:hAnsiTheme="minorHAnsi" w:cstheme="minorHAnsi"/>
                <w:sz w:val="22"/>
                <w:szCs w:val="22"/>
              </w:rPr>
              <w:t>:</w:t>
            </w:r>
          </w:p>
        </w:tc>
      </w:tr>
      <w:tr w:rsidR="00E85D4E" w:rsidRPr="00E85D4E" w14:paraId="328C96D0" w14:textId="77777777" w:rsidTr="0092619D">
        <w:trPr>
          <w:trHeight w:val="1148"/>
        </w:trPr>
        <w:tc>
          <w:tcPr>
            <w:tcW w:w="3399" w:type="dxa"/>
            <w:gridSpan w:val="3"/>
            <w:tcBorders>
              <w:bottom w:val="single" w:sz="4" w:space="0" w:color="auto"/>
            </w:tcBorders>
            <w:shd w:val="clear" w:color="auto" w:fill="auto"/>
          </w:tcPr>
          <w:p w14:paraId="6CAE87E9" w14:textId="77777777" w:rsidR="00E85D4E" w:rsidRP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7EA0E655" w14:textId="5C71DAF1" w:rsidR="004E50A1" w:rsidRPr="00E85D4E" w:rsidRDefault="004E50A1" w:rsidP="004E50A1">
            <w:pPr>
              <w:spacing w:before="120" w:after="120"/>
              <w:rPr>
                <w:rFonts w:asciiTheme="minorHAnsi" w:hAnsiTheme="minorHAnsi" w:cstheme="minorHAnsi"/>
                <w:sz w:val="22"/>
                <w:szCs w:val="22"/>
              </w:rPr>
            </w:pPr>
          </w:p>
        </w:tc>
        <w:tc>
          <w:tcPr>
            <w:tcW w:w="3395" w:type="dxa"/>
            <w:tcBorders>
              <w:bottom w:val="single" w:sz="4" w:space="0" w:color="auto"/>
            </w:tcBorders>
            <w:shd w:val="clear" w:color="auto" w:fill="auto"/>
          </w:tcPr>
          <w:p w14:paraId="50FE0360" w14:textId="77777777" w:rsid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7DB15245" w14:textId="00001F71" w:rsidR="004E50A1" w:rsidRPr="00E85D4E" w:rsidRDefault="004E50A1" w:rsidP="004E50A1">
            <w:pPr>
              <w:spacing w:before="120" w:after="120"/>
              <w:rPr>
                <w:rFonts w:asciiTheme="minorHAnsi" w:hAnsiTheme="minorHAnsi" w:cstheme="minorHAnsi"/>
                <w:sz w:val="22"/>
                <w:szCs w:val="22"/>
              </w:rPr>
            </w:pPr>
          </w:p>
        </w:tc>
        <w:tc>
          <w:tcPr>
            <w:tcW w:w="3400" w:type="dxa"/>
            <w:tcBorders>
              <w:bottom w:val="single" w:sz="4" w:space="0" w:color="auto"/>
            </w:tcBorders>
            <w:shd w:val="clear" w:color="auto" w:fill="auto"/>
          </w:tcPr>
          <w:p w14:paraId="7ADD3DE8" w14:textId="77777777" w:rsid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16AE29F7" w14:textId="128737FB" w:rsidR="004E50A1" w:rsidRPr="00E85D4E" w:rsidRDefault="004E50A1" w:rsidP="004E50A1">
            <w:pPr>
              <w:spacing w:before="120" w:after="120"/>
              <w:rPr>
                <w:rFonts w:asciiTheme="minorHAnsi" w:hAnsiTheme="minorHAnsi" w:cstheme="minorHAnsi"/>
                <w:sz w:val="22"/>
                <w:szCs w:val="22"/>
              </w:rPr>
            </w:pPr>
          </w:p>
        </w:tc>
      </w:tr>
      <w:tr w:rsidR="00A9694D" w:rsidRPr="00E85D4E" w14:paraId="664B8B5B" w14:textId="77777777" w:rsidTr="0092619D">
        <w:trPr>
          <w:trHeight w:val="685"/>
        </w:trPr>
        <w:tc>
          <w:tcPr>
            <w:tcW w:w="2830" w:type="dxa"/>
            <w:tcBorders>
              <w:bottom w:val="single" w:sz="4" w:space="0" w:color="auto"/>
            </w:tcBorders>
            <w:shd w:val="clear" w:color="auto" w:fill="C5E0B3" w:themeFill="accent6" w:themeFillTint="66"/>
            <w:vAlign w:val="center"/>
          </w:tcPr>
          <w:p w14:paraId="7AB07534" w14:textId="595CF77B" w:rsidR="00A9694D" w:rsidRPr="00E85D4E" w:rsidRDefault="00000000" w:rsidP="004E50A1">
            <w:pPr>
              <w:spacing w:before="120" w:after="120"/>
              <w:jc w:val="center"/>
              <w:rPr>
                <w:rFonts w:asciiTheme="minorHAnsi" w:hAnsiTheme="minorHAnsi" w:cstheme="minorHAnsi"/>
                <w:sz w:val="22"/>
                <w:szCs w:val="22"/>
              </w:rPr>
            </w:pPr>
            <w:sdt>
              <w:sdtPr>
                <w:rPr>
                  <w:rStyle w:val="Style9"/>
                </w:rPr>
                <w:id w:val="1418287981"/>
                <w:placeholder>
                  <w:docPart w:val="0ED469E24F9349D9973ADB725254578C"/>
                </w:placeholder>
                <w:dropDownList>
                  <w:listItem w:displayText="Yes / No" w:value="Yes / No"/>
                  <w:listItem w:displayText="Yes" w:value="Yes"/>
                  <w:listItem w:displayText="No" w:value="No"/>
                </w:dropDownList>
              </w:sdtPr>
              <w:sdtContent>
                <w:r w:rsidR="004E50A1">
                  <w:rPr>
                    <w:rStyle w:val="Style9"/>
                  </w:rPr>
                  <w:t>Yes / No</w:t>
                </w:r>
              </w:sdtContent>
            </w:sdt>
          </w:p>
        </w:tc>
        <w:tc>
          <w:tcPr>
            <w:tcW w:w="7364" w:type="dxa"/>
            <w:gridSpan w:val="4"/>
            <w:tcBorders>
              <w:bottom w:val="single" w:sz="4" w:space="0" w:color="auto"/>
            </w:tcBorders>
            <w:shd w:val="clear" w:color="auto" w:fill="C5E0B3" w:themeFill="accent6" w:themeFillTint="66"/>
            <w:vAlign w:val="center"/>
          </w:tcPr>
          <w:p w14:paraId="5682783C" w14:textId="5AFDFA41" w:rsidR="00A9694D" w:rsidRPr="00E85D4E" w:rsidRDefault="004E50A1" w:rsidP="00FE0E4F">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w:t>
            </w:r>
            <w:r w:rsidR="008F553E">
              <w:rPr>
                <w:rFonts w:asciiTheme="minorHAnsi" w:hAnsiTheme="minorHAnsi" w:cstheme="minorHAnsi"/>
                <w:b/>
                <w:bCs/>
                <w:i/>
                <w:iCs/>
                <w:sz w:val="22"/>
                <w:szCs w:val="22"/>
              </w:rPr>
              <w:t>Project Lead</w:t>
            </w:r>
            <w:r>
              <w:rPr>
                <w:rFonts w:asciiTheme="minorHAnsi" w:hAnsiTheme="minorHAnsi" w:cstheme="minorHAnsi"/>
                <w:b/>
                <w:bCs/>
                <w:i/>
                <w:iCs/>
                <w:sz w:val="22"/>
                <w:szCs w:val="22"/>
              </w:rPr>
              <w:t>)</w:t>
            </w:r>
            <w:r w:rsidRPr="00E85D4E">
              <w:rPr>
                <w:rFonts w:asciiTheme="minorHAnsi" w:hAnsiTheme="minorHAnsi" w:cstheme="minorHAnsi"/>
                <w:b/>
                <w:bCs/>
                <w:i/>
                <w:iCs/>
                <w:sz w:val="22"/>
                <w:szCs w:val="22"/>
              </w:rPr>
              <w:t xml:space="preserve"> agree to the terms and conditions of the</w:t>
            </w:r>
            <w:r w:rsidR="008D00E8">
              <w:rPr>
                <w:rFonts w:asciiTheme="minorHAnsi" w:hAnsiTheme="minorHAnsi" w:cstheme="minorHAnsi"/>
                <w:b/>
                <w:bCs/>
                <w:i/>
                <w:iCs/>
                <w:sz w:val="22"/>
                <w:szCs w:val="22"/>
              </w:rPr>
              <w:t xml:space="preserve"> IBIC IAA</w:t>
            </w:r>
            <w:r w:rsidRPr="00E85D4E">
              <w:rPr>
                <w:rFonts w:asciiTheme="minorHAnsi" w:hAnsiTheme="minorHAnsi" w:cstheme="minorHAnsi"/>
                <w:b/>
                <w:bCs/>
                <w:i/>
                <w:iCs/>
                <w:sz w:val="22"/>
                <w:szCs w:val="22"/>
              </w:rPr>
              <w:t xml:space="preserve"> </w:t>
            </w:r>
            <w:r w:rsidR="007D051B">
              <w:rPr>
                <w:rFonts w:asciiTheme="minorHAnsi" w:hAnsiTheme="minorHAnsi" w:cstheme="minorHAnsi"/>
                <w:b/>
                <w:bCs/>
                <w:i/>
                <w:iCs/>
                <w:sz w:val="22"/>
                <w:szCs w:val="22"/>
              </w:rPr>
              <w:t xml:space="preserve">grant </w:t>
            </w:r>
            <w:r w:rsidRPr="00E85D4E">
              <w:rPr>
                <w:rFonts w:asciiTheme="minorHAnsi" w:hAnsiTheme="minorHAnsi" w:cstheme="minorHAnsi"/>
                <w:b/>
                <w:bCs/>
                <w:i/>
                <w:iCs/>
                <w:sz w:val="22"/>
                <w:szCs w:val="22"/>
              </w:rPr>
              <w:t>as detailed in Appendix 1</w:t>
            </w:r>
            <w:r w:rsidR="00337E11">
              <w:rPr>
                <w:rFonts w:asciiTheme="minorHAnsi" w:hAnsiTheme="minorHAnsi" w:cstheme="minorHAnsi"/>
                <w:b/>
                <w:bCs/>
                <w:i/>
                <w:iCs/>
                <w:sz w:val="22"/>
                <w:szCs w:val="22"/>
              </w:rPr>
              <w:t xml:space="preserve"> (below)</w:t>
            </w:r>
            <w:r>
              <w:rPr>
                <w:rFonts w:asciiTheme="minorHAnsi" w:hAnsiTheme="minorHAnsi" w:cstheme="minorHAnsi"/>
                <w:b/>
                <w:bCs/>
                <w:i/>
                <w:iCs/>
                <w:sz w:val="22"/>
                <w:szCs w:val="22"/>
              </w:rPr>
              <w:t>?</w:t>
            </w:r>
          </w:p>
        </w:tc>
      </w:tr>
      <w:tr w:rsidR="00E85D4E" w:rsidRPr="00E85D4E" w14:paraId="3082ACE2" w14:textId="77777777" w:rsidTr="0092619D">
        <w:trPr>
          <w:trHeight w:val="935"/>
        </w:trPr>
        <w:tc>
          <w:tcPr>
            <w:tcW w:w="10194" w:type="dxa"/>
            <w:gridSpan w:val="5"/>
            <w:tcBorders>
              <w:bottom w:val="single" w:sz="4" w:space="0" w:color="auto"/>
            </w:tcBorders>
            <w:shd w:val="clear" w:color="auto" w:fill="auto"/>
            <w:vAlign w:val="center"/>
          </w:tcPr>
          <w:p w14:paraId="7B2E2208" w14:textId="77777777" w:rsidR="00E85D4E" w:rsidRPr="00E85D4E" w:rsidRDefault="00E85D4E" w:rsidP="00FE0E4F">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p w14:paraId="33DC9667" w14:textId="784B9A4E" w:rsidR="004E50A1" w:rsidRPr="00E85D4E" w:rsidRDefault="004E50A1" w:rsidP="00FE0E4F">
            <w:pPr>
              <w:spacing w:before="120" w:after="120"/>
              <w:rPr>
                <w:rFonts w:asciiTheme="minorHAnsi" w:hAnsiTheme="minorHAnsi" w:cstheme="minorHAnsi"/>
                <w:sz w:val="22"/>
                <w:szCs w:val="22"/>
              </w:rPr>
            </w:pPr>
          </w:p>
        </w:tc>
      </w:tr>
      <w:tr w:rsidR="003F61D2" w:rsidRPr="00E85D4E" w14:paraId="34D980EF" w14:textId="77777777" w:rsidTr="0092619D">
        <w:trPr>
          <w:trHeight w:val="70"/>
        </w:trPr>
        <w:tc>
          <w:tcPr>
            <w:tcW w:w="10194" w:type="dxa"/>
            <w:gridSpan w:val="5"/>
            <w:tcBorders>
              <w:left w:val="nil"/>
              <w:bottom w:val="single" w:sz="4" w:space="0" w:color="auto"/>
              <w:right w:val="nil"/>
            </w:tcBorders>
            <w:shd w:val="clear" w:color="auto" w:fill="auto"/>
            <w:vAlign w:val="center"/>
          </w:tcPr>
          <w:p w14:paraId="5C7FFB53" w14:textId="77777777" w:rsidR="003F61D2" w:rsidRPr="003F61D2" w:rsidRDefault="003F61D2" w:rsidP="00FE0E4F">
            <w:pPr>
              <w:spacing w:before="120" w:after="120"/>
              <w:rPr>
                <w:rFonts w:asciiTheme="minorHAnsi" w:hAnsiTheme="minorHAnsi" w:cstheme="minorHAnsi"/>
                <w:i/>
                <w:iCs/>
                <w:sz w:val="2"/>
                <w:szCs w:val="22"/>
              </w:rPr>
            </w:pPr>
          </w:p>
        </w:tc>
      </w:tr>
      <w:tr w:rsidR="00E85D4E" w:rsidRPr="00E85D4E" w14:paraId="4D0B202E" w14:textId="77777777" w:rsidTr="0092619D">
        <w:tc>
          <w:tcPr>
            <w:tcW w:w="10194" w:type="dxa"/>
            <w:gridSpan w:val="5"/>
            <w:tcBorders>
              <w:bottom w:val="single" w:sz="4" w:space="0" w:color="auto"/>
            </w:tcBorders>
            <w:shd w:val="clear" w:color="auto" w:fill="C5E0B3" w:themeFill="accent6" w:themeFillTint="66"/>
            <w:vAlign w:val="center"/>
          </w:tcPr>
          <w:p w14:paraId="202F2E2C" w14:textId="010ACD9C" w:rsidR="00E85D4E" w:rsidRPr="00E85D4E" w:rsidRDefault="00E85D4E" w:rsidP="00337E11">
            <w:pPr>
              <w:spacing w:before="120" w:after="120"/>
              <w:rPr>
                <w:rFonts w:asciiTheme="minorHAnsi" w:hAnsiTheme="minorHAnsi" w:cstheme="minorHAnsi"/>
                <w:sz w:val="22"/>
                <w:szCs w:val="22"/>
              </w:rPr>
            </w:pPr>
            <w:r w:rsidRPr="00E85D4E">
              <w:rPr>
                <w:rFonts w:asciiTheme="minorHAnsi" w:hAnsiTheme="minorHAnsi" w:cstheme="minorHAnsi"/>
                <w:sz w:val="22"/>
                <w:szCs w:val="22"/>
              </w:rPr>
              <w:t>Jointly with (</w:t>
            </w:r>
            <w:r w:rsidRPr="00E85D4E">
              <w:rPr>
                <w:rFonts w:asciiTheme="minorHAnsi" w:hAnsiTheme="minorHAnsi" w:cstheme="minorHAnsi"/>
                <w:b/>
                <w:i/>
                <w:sz w:val="22"/>
                <w:szCs w:val="22"/>
              </w:rPr>
              <w:t xml:space="preserve">insert </w:t>
            </w:r>
            <w:r w:rsidR="00916B67">
              <w:rPr>
                <w:rFonts w:asciiTheme="minorHAnsi" w:hAnsiTheme="minorHAnsi" w:cstheme="minorHAnsi"/>
                <w:b/>
                <w:i/>
                <w:sz w:val="22"/>
                <w:szCs w:val="22"/>
              </w:rPr>
              <w:t xml:space="preserve">collaborating </w:t>
            </w:r>
            <w:r w:rsidR="00337E11">
              <w:rPr>
                <w:rFonts w:asciiTheme="minorHAnsi" w:hAnsiTheme="minorHAnsi" w:cstheme="minorHAnsi"/>
                <w:b/>
                <w:i/>
                <w:sz w:val="22"/>
                <w:szCs w:val="22"/>
              </w:rPr>
              <w:t>partner</w:t>
            </w:r>
            <w:r w:rsidRPr="00E85D4E">
              <w:rPr>
                <w:rFonts w:asciiTheme="minorHAnsi" w:hAnsiTheme="minorHAnsi" w:cstheme="minorHAnsi"/>
                <w:b/>
                <w:i/>
                <w:sz w:val="22"/>
                <w:szCs w:val="22"/>
              </w:rPr>
              <w:t xml:space="preserve"> name</w:t>
            </w:r>
            <w:r w:rsidR="00916B67">
              <w:rPr>
                <w:rFonts w:asciiTheme="minorHAnsi" w:hAnsiTheme="minorHAnsi" w:cstheme="minorHAnsi"/>
                <w:b/>
                <w:i/>
                <w:sz w:val="22"/>
                <w:szCs w:val="22"/>
              </w:rPr>
              <w:t>, if any</w:t>
            </w:r>
            <w:r w:rsidRPr="00E85D4E">
              <w:rPr>
                <w:rFonts w:asciiTheme="minorHAnsi" w:hAnsiTheme="minorHAnsi" w:cstheme="minorHAnsi"/>
                <w:sz w:val="22"/>
                <w:szCs w:val="22"/>
              </w:rPr>
              <w:t>):</w:t>
            </w:r>
          </w:p>
        </w:tc>
      </w:tr>
      <w:tr w:rsidR="00E85D4E" w:rsidRPr="00E85D4E" w14:paraId="5E44B2DA" w14:textId="77777777" w:rsidTr="0092619D">
        <w:trPr>
          <w:trHeight w:val="1108"/>
        </w:trPr>
        <w:tc>
          <w:tcPr>
            <w:tcW w:w="3399" w:type="dxa"/>
            <w:gridSpan w:val="3"/>
            <w:shd w:val="clear" w:color="auto" w:fill="auto"/>
          </w:tcPr>
          <w:p w14:paraId="7502E609" w14:textId="77777777" w:rsidR="00E85D4E" w:rsidRPr="00E85D4E" w:rsidRDefault="00E85D4E" w:rsidP="004E50A1">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(Print name)</w:t>
            </w:r>
          </w:p>
          <w:p w14:paraId="0B3FE77A" w14:textId="6BF9DFAE" w:rsidR="004E50A1" w:rsidRPr="00E85D4E" w:rsidRDefault="004E50A1" w:rsidP="004E50A1">
            <w:pPr>
              <w:spacing w:before="120" w:after="120"/>
              <w:rPr>
                <w:rFonts w:asciiTheme="minorHAnsi" w:hAnsiTheme="minorHAnsi" w:cstheme="minorHAnsi"/>
                <w:sz w:val="22"/>
                <w:szCs w:val="22"/>
              </w:rPr>
            </w:pPr>
          </w:p>
        </w:tc>
        <w:tc>
          <w:tcPr>
            <w:tcW w:w="3395" w:type="dxa"/>
            <w:shd w:val="clear" w:color="auto" w:fill="auto"/>
          </w:tcPr>
          <w:p w14:paraId="7360BB79" w14:textId="77777777" w:rsidR="00E85D4E" w:rsidRDefault="00E85D4E" w:rsidP="00FE0E4F">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(Sign here)</w:t>
            </w:r>
          </w:p>
          <w:p w14:paraId="2D9FDEB5" w14:textId="21887579" w:rsidR="004E50A1" w:rsidRPr="00E85D4E" w:rsidRDefault="004E50A1" w:rsidP="004E50A1">
            <w:pPr>
              <w:spacing w:before="120" w:after="120"/>
              <w:rPr>
                <w:rFonts w:asciiTheme="minorHAnsi" w:hAnsiTheme="minorHAnsi" w:cstheme="minorHAnsi"/>
                <w:sz w:val="22"/>
                <w:szCs w:val="22"/>
              </w:rPr>
            </w:pPr>
          </w:p>
        </w:tc>
        <w:tc>
          <w:tcPr>
            <w:tcW w:w="3400" w:type="dxa"/>
            <w:shd w:val="clear" w:color="auto" w:fill="auto"/>
          </w:tcPr>
          <w:p w14:paraId="3137DC19" w14:textId="77777777" w:rsidR="00E85D4E" w:rsidRDefault="00E85D4E" w:rsidP="00FE0E4F">
            <w:pPr>
              <w:spacing w:before="120" w:after="120"/>
              <w:jc w:val="center"/>
              <w:rPr>
                <w:rFonts w:asciiTheme="minorHAnsi" w:hAnsiTheme="minorHAnsi" w:cstheme="minorHAnsi"/>
                <w:sz w:val="22"/>
                <w:szCs w:val="22"/>
              </w:rPr>
            </w:pPr>
            <w:r w:rsidRPr="00E85D4E">
              <w:rPr>
                <w:rFonts w:asciiTheme="minorHAnsi" w:hAnsiTheme="minorHAnsi" w:cstheme="minorHAnsi"/>
                <w:sz w:val="22"/>
                <w:szCs w:val="22"/>
              </w:rPr>
              <w:t>(Date)</w:t>
            </w:r>
          </w:p>
          <w:p w14:paraId="692F7FBF" w14:textId="292992BC" w:rsidR="004E50A1" w:rsidRPr="00E85D4E" w:rsidRDefault="004E50A1" w:rsidP="004E50A1">
            <w:pPr>
              <w:spacing w:before="120" w:after="120"/>
              <w:rPr>
                <w:rFonts w:asciiTheme="minorHAnsi" w:hAnsiTheme="minorHAnsi" w:cstheme="minorHAnsi"/>
                <w:sz w:val="22"/>
                <w:szCs w:val="22"/>
              </w:rPr>
            </w:pPr>
          </w:p>
        </w:tc>
      </w:tr>
      <w:tr w:rsidR="004E50A1" w:rsidRPr="00E85D4E" w14:paraId="4960F365" w14:textId="77777777" w:rsidTr="0092619D">
        <w:tc>
          <w:tcPr>
            <w:tcW w:w="2972" w:type="dxa"/>
            <w:gridSpan w:val="2"/>
            <w:shd w:val="clear" w:color="auto" w:fill="C5E0B3" w:themeFill="accent6" w:themeFillTint="66"/>
            <w:vAlign w:val="center"/>
          </w:tcPr>
          <w:p w14:paraId="2BE29B66" w14:textId="2D0D61C3" w:rsidR="004E50A1" w:rsidRPr="00E85D4E" w:rsidRDefault="00000000" w:rsidP="004E50A1">
            <w:pPr>
              <w:spacing w:before="120" w:after="120"/>
              <w:jc w:val="center"/>
              <w:rPr>
                <w:rFonts w:asciiTheme="minorHAnsi" w:hAnsiTheme="minorHAnsi" w:cstheme="minorHAnsi"/>
                <w:sz w:val="22"/>
                <w:szCs w:val="22"/>
              </w:rPr>
            </w:pPr>
            <w:sdt>
              <w:sdtPr>
                <w:rPr>
                  <w:rStyle w:val="Style9"/>
                </w:rPr>
                <w:id w:val="110332709"/>
                <w:placeholder>
                  <w:docPart w:val="49219DE362844492B38CD985E107E297"/>
                </w:placeholder>
                <w:dropDownList>
                  <w:listItem w:displayText="Yes / No" w:value="Yes / No"/>
                  <w:listItem w:displayText="Yes" w:value="Yes"/>
                  <w:listItem w:displayText="No" w:value="No"/>
                </w:dropDownList>
              </w:sdtPr>
              <w:sdtContent>
                <w:r w:rsidR="004E50A1">
                  <w:rPr>
                    <w:rStyle w:val="Style9"/>
                  </w:rPr>
                  <w:t>Yes / No</w:t>
                </w:r>
              </w:sdtContent>
            </w:sdt>
          </w:p>
        </w:tc>
        <w:tc>
          <w:tcPr>
            <w:tcW w:w="7222" w:type="dxa"/>
            <w:gridSpan w:val="3"/>
            <w:shd w:val="clear" w:color="auto" w:fill="C5E0B3" w:themeFill="accent6" w:themeFillTint="66"/>
            <w:vAlign w:val="center"/>
          </w:tcPr>
          <w:p w14:paraId="0C8E47B0" w14:textId="01F0EA1D" w:rsidR="004E50A1" w:rsidRPr="00E85D4E" w:rsidRDefault="004E50A1" w:rsidP="00337E11">
            <w:pPr>
              <w:spacing w:before="120" w:after="120"/>
              <w:rPr>
                <w:rFonts w:asciiTheme="minorHAnsi" w:hAnsiTheme="minorHAnsi" w:cstheme="minorHAnsi"/>
                <w:sz w:val="22"/>
                <w:szCs w:val="22"/>
              </w:rPr>
            </w:pPr>
            <w:r>
              <w:rPr>
                <w:rFonts w:asciiTheme="minorHAnsi" w:hAnsiTheme="minorHAnsi" w:cstheme="minorHAnsi"/>
                <w:b/>
                <w:bCs/>
                <w:i/>
                <w:iCs/>
                <w:sz w:val="22"/>
                <w:szCs w:val="22"/>
              </w:rPr>
              <w:t>Do y</w:t>
            </w:r>
            <w:r w:rsidRPr="00E85D4E">
              <w:rPr>
                <w:rFonts w:asciiTheme="minorHAnsi" w:hAnsiTheme="minorHAnsi" w:cstheme="minorHAnsi"/>
                <w:b/>
                <w:bCs/>
                <w:i/>
                <w:iCs/>
                <w:sz w:val="22"/>
                <w:szCs w:val="22"/>
              </w:rPr>
              <w:t>ou</w:t>
            </w:r>
            <w:r>
              <w:rPr>
                <w:rFonts w:asciiTheme="minorHAnsi" w:hAnsiTheme="minorHAnsi" w:cstheme="minorHAnsi"/>
                <w:b/>
                <w:bCs/>
                <w:i/>
                <w:iCs/>
                <w:sz w:val="22"/>
                <w:szCs w:val="22"/>
              </w:rPr>
              <w:t xml:space="preserve"> (the </w:t>
            </w:r>
            <w:r w:rsidR="00337E11">
              <w:rPr>
                <w:rFonts w:asciiTheme="minorHAnsi" w:hAnsiTheme="minorHAnsi" w:cstheme="minorHAnsi"/>
                <w:b/>
                <w:bCs/>
                <w:i/>
                <w:iCs/>
                <w:sz w:val="22"/>
                <w:szCs w:val="22"/>
              </w:rPr>
              <w:t>Partner</w:t>
            </w:r>
            <w:r>
              <w:rPr>
                <w:rFonts w:asciiTheme="minorHAnsi" w:hAnsiTheme="minorHAnsi" w:cstheme="minorHAnsi"/>
                <w:b/>
                <w:bCs/>
                <w:i/>
                <w:iCs/>
                <w:sz w:val="22"/>
                <w:szCs w:val="22"/>
              </w:rPr>
              <w:t>)</w:t>
            </w:r>
            <w:r w:rsidRPr="00E85D4E">
              <w:rPr>
                <w:rFonts w:asciiTheme="minorHAnsi" w:hAnsiTheme="minorHAnsi" w:cstheme="minorHAnsi"/>
                <w:b/>
                <w:bCs/>
                <w:i/>
                <w:iCs/>
                <w:sz w:val="22"/>
                <w:szCs w:val="22"/>
              </w:rPr>
              <w:t xml:space="preserve"> agree to the terms and conditions of </w:t>
            </w:r>
            <w:r w:rsidR="007D051B">
              <w:rPr>
                <w:rFonts w:asciiTheme="minorHAnsi" w:hAnsiTheme="minorHAnsi" w:cstheme="minorHAnsi"/>
                <w:b/>
                <w:bCs/>
                <w:i/>
                <w:iCs/>
                <w:sz w:val="22"/>
                <w:szCs w:val="22"/>
              </w:rPr>
              <w:t>IBIC IAA</w:t>
            </w:r>
            <w:r w:rsidRPr="00E85D4E">
              <w:rPr>
                <w:rFonts w:asciiTheme="minorHAnsi" w:hAnsiTheme="minorHAnsi" w:cstheme="minorHAnsi"/>
                <w:b/>
                <w:bCs/>
                <w:i/>
                <w:iCs/>
                <w:sz w:val="22"/>
                <w:szCs w:val="22"/>
              </w:rPr>
              <w:t xml:space="preserve"> as detailed in Appendix 1</w:t>
            </w:r>
            <w:r w:rsidR="00337E11">
              <w:rPr>
                <w:rFonts w:asciiTheme="minorHAnsi" w:hAnsiTheme="minorHAnsi" w:cstheme="minorHAnsi"/>
                <w:b/>
                <w:bCs/>
                <w:i/>
                <w:iCs/>
                <w:sz w:val="22"/>
                <w:szCs w:val="22"/>
              </w:rPr>
              <w:t xml:space="preserve"> (below)</w:t>
            </w:r>
            <w:r>
              <w:rPr>
                <w:rFonts w:asciiTheme="minorHAnsi" w:hAnsiTheme="minorHAnsi" w:cstheme="minorHAnsi"/>
                <w:b/>
                <w:bCs/>
                <w:i/>
                <w:iCs/>
                <w:sz w:val="22"/>
                <w:szCs w:val="22"/>
              </w:rPr>
              <w:t>?</w:t>
            </w:r>
          </w:p>
        </w:tc>
      </w:tr>
      <w:tr w:rsidR="00E85D4E" w:rsidRPr="00E85D4E" w14:paraId="57AA1C72" w14:textId="77777777" w:rsidTr="0092619D">
        <w:tc>
          <w:tcPr>
            <w:tcW w:w="10194" w:type="dxa"/>
            <w:gridSpan w:val="5"/>
            <w:tcBorders>
              <w:bottom w:val="single" w:sz="4" w:space="0" w:color="auto"/>
            </w:tcBorders>
            <w:shd w:val="clear" w:color="auto" w:fill="auto"/>
            <w:vAlign w:val="center"/>
          </w:tcPr>
          <w:p w14:paraId="276635F8" w14:textId="77777777" w:rsidR="00E85D4E" w:rsidRPr="00E85D4E" w:rsidRDefault="00E85D4E" w:rsidP="00FE0E4F">
            <w:pPr>
              <w:spacing w:before="120" w:after="120"/>
              <w:rPr>
                <w:rFonts w:asciiTheme="minorHAnsi" w:hAnsiTheme="minorHAnsi" w:cstheme="minorHAnsi"/>
                <w:i/>
                <w:iCs/>
                <w:sz w:val="22"/>
                <w:szCs w:val="22"/>
              </w:rPr>
            </w:pPr>
            <w:r w:rsidRPr="00E85D4E">
              <w:rPr>
                <w:rFonts w:asciiTheme="minorHAnsi" w:hAnsiTheme="minorHAnsi" w:cstheme="minorHAnsi"/>
                <w:i/>
                <w:iCs/>
                <w:sz w:val="22"/>
                <w:szCs w:val="22"/>
              </w:rPr>
              <w:t>If no, please highlight any concerns or issues which will be considered as part of the Panel review process.</w:t>
            </w:r>
          </w:p>
          <w:p w14:paraId="1731417D" w14:textId="5F66415E" w:rsidR="004E50A1" w:rsidRPr="00E85D4E" w:rsidRDefault="004E50A1" w:rsidP="00FE0E4F">
            <w:pPr>
              <w:spacing w:before="120" w:after="120"/>
              <w:rPr>
                <w:rFonts w:asciiTheme="minorHAnsi" w:hAnsiTheme="minorHAnsi" w:cstheme="minorHAnsi"/>
                <w:sz w:val="22"/>
                <w:szCs w:val="22"/>
              </w:rPr>
            </w:pPr>
          </w:p>
        </w:tc>
      </w:tr>
    </w:tbl>
    <w:p w14:paraId="2EC30BD9" w14:textId="4E9B0B6E" w:rsidR="00E85D4E" w:rsidRPr="00E85D4E" w:rsidRDefault="00E85D4E" w:rsidP="00E85D4E">
      <w:pPr>
        <w:rPr>
          <w:rFonts w:asciiTheme="minorHAnsi" w:hAnsiTheme="minorHAnsi" w:cstheme="minorHAnsi"/>
          <w:b/>
          <w:i/>
          <w:sz w:val="22"/>
          <w:szCs w:val="22"/>
        </w:rPr>
      </w:pPr>
      <w:r w:rsidRPr="0F60E06D">
        <w:rPr>
          <w:rFonts w:asciiTheme="minorHAnsi" w:hAnsiTheme="minorHAnsi" w:cstheme="minorBidi"/>
          <w:sz w:val="22"/>
          <w:szCs w:val="22"/>
        </w:rPr>
        <w:t xml:space="preserve">Once completed, all sections of this application form, except project title and </w:t>
      </w:r>
      <w:r w:rsidR="00311B92">
        <w:rPr>
          <w:rFonts w:asciiTheme="minorHAnsi" w:hAnsiTheme="minorHAnsi" w:cstheme="minorBidi"/>
          <w:sz w:val="22"/>
          <w:szCs w:val="22"/>
        </w:rPr>
        <w:t>lay summary</w:t>
      </w:r>
      <w:r w:rsidRPr="0F60E06D">
        <w:rPr>
          <w:rFonts w:asciiTheme="minorHAnsi" w:hAnsiTheme="minorHAnsi" w:cstheme="minorBidi"/>
          <w:sz w:val="22"/>
          <w:szCs w:val="22"/>
        </w:rPr>
        <w:t>, will be treated as Commercial in Confidence.</w:t>
      </w:r>
    </w:p>
    <w:p w14:paraId="118CC72C" w14:textId="77777777" w:rsidR="00C9518A" w:rsidRDefault="00C9518A">
      <w:pPr>
        <w:rPr>
          <w:rFonts w:asciiTheme="minorHAnsi" w:hAnsiTheme="minorHAnsi" w:cstheme="minorHAnsi"/>
          <w:b/>
          <w:sz w:val="22"/>
          <w:szCs w:val="22"/>
        </w:rPr>
        <w:sectPr w:rsidR="00C9518A" w:rsidSect="0010741F">
          <w:headerReference w:type="default" r:id="rId20"/>
          <w:footerReference w:type="default" r:id="rId21"/>
          <w:headerReference w:type="first" r:id="rId22"/>
          <w:pgSz w:w="11906" w:h="16838" w:code="9"/>
          <w:pgMar w:top="567" w:right="851" w:bottom="1276" w:left="851" w:header="567" w:footer="340" w:gutter="0"/>
          <w:cols w:space="708"/>
          <w:titlePg/>
          <w:docGrid w:linePitch="360"/>
        </w:sectPr>
      </w:pPr>
    </w:p>
    <w:p w14:paraId="0A84A868" w14:textId="5AFC6ACD" w:rsidR="00A33578" w:rsidRPr="00674E07" w:rsidRDefault="00A33578" w:rsidP="00A33578">
      <w:pPr>
        <w:rPr>
          <w:rFonts w:cs="Open Sans"/>
          <w:i/>
          <w:iCs/>
          <w:sz w:val="20"/>
          <w:szCs w:val="20"/>
        </w:rPr>
      </w:pPr>
      <w:r w:rsidRPr="00674E07">
        <w:rPr>
          <w:rFonts w:cs="Open Sans"/>
          <w:b/>
          <w:bCs/>
          <w:sz w:val="20"/>
          <w:szCs w:val="20"/>
        </w:rPr>
        <w:lastRenderedPageBreak/>
        <w:t>Appendix 1</w:t>
      </w:r>
      <w:r w:rsidRPr="00674E07">
        <w:rPr>
          <w:rFonts w:cs="Open Sans"/>
          <w:sz w:val="20"/>
          <w:szCs w:val="20"/>
        </w:rPr>
        <w:t xml:space="preserve">  </w:t>
      </w:r>
      <w:r w:rsidRPr="00674E07">
        <w:rPr>
          <w:rFonts w:cs="Open Sans"/>
          <w:i/>
          <w:iCs/>
          <w:sz w:val="20"/>
          <w:szCs w:val="20"/>
        </w:rPr>
        <w:t xml:space="preserve">-  Example funding agreement terms and conditions </w:t>
      </w:r>
    </w:p>
    <w:p w14:paraId="1E3D51B5" w14:textId="77777777" w:rsidR="00A33578" w:rsidRPr="00674E07" w:rsidRDefault="00A33578" w:rsidP="00A33578">
      <w:pPr>
        <w:rPr>
          <w:rFonts w:cs="Open Sans"/>
          <w:sz w:val="20"/>
          <w:szCs w:val="20"/>
        </w:rPr>
      </w:pPr>
      <w:r w:rsidRPr="00674E07">
        <w:rPr>
          <w:rFonts w:cs="Open Sans"/>
          <w:sz w:val="20"/>
          <w:szCs w:val="20"/>
        </w:rPr>
        <w:t> </w:t>
      </w:r>
    </w:p>
    <w:p w14:paraId="317461E0" w14:textId="77777777" w:rsidR="00A33578" w:rsidRPr="00674E07" w:rsidRDefault="00A33578" w:rsidP="00A33578">
      <w:pPr>
        <w:jc w:val="center"/>
        <w:rPr>
          <w:rFonts w:cs="Open Sans"/>
          <w:sz w:val="20"/>
          <w:szCs w:val="20"/>
        </w:rPr>
      </w:pPr>
      <w:r w:rsidRPr="00674E07">
        <w:rPr>
          <w:rFonts w:cs="Open Sans"/>
          <w:b/>
          <w:bCs/>
          <w:sz w:val="20"/>
          <w:szCs w:val="20"/>
        </w:rPr>
        <w:t>IBIC IMPACT ACCELERATION ACCOUNT TERMS AND CONDITIONS</w:t>
      </w:r>
    </w:p>
    <w:p w14:paraId="58DB8F09" w14:textId="77777777" w:rsidR="00A33578" w:rsidRPr="00674E07" w:rsidRDefault="00A33578" w:rsidP="00A33578">
      <w:pPr>
        <w:jc w:val="center"/>
        <w:rPr>
          <w:rFonts w:cs="Open Sans"/>
          <w:sz w:val="20"/>
          <w:szCs w:val="20"/>
        </w:rPr>
      </w:pPr>
    </w:p>
    <w:p w14:paraId="7A0B431A" w14:textId="5BF5F945" w:rsidR="00A33578" w:rsidRPr="00674E07" w:rsidRDefault="00A33578" w:rsidP="00A33578">
      <w:pPr>
        <w:jc w:val="center"/>
        <w:rPr>
          <w:rFonts w:cs="Open Sans"/>
          <w:b/>
          <w:bCs/>
          <w:sz w:val="20"/>
          <w:szCs w:val="20"/>
        </w:rPr>
      </w:pPr>
      <w:r w:rsidRPr="00674E07">
        <w:rPr>
          <w:rFonts w:cs="Open Sans"/>
          <w:b/>
          <w:bCs/>
          <w:sz w:val="20"/>
          <w:szCs w:val="20"/>
        </w:rPr>
        <w:t xml:space="preserve">Dated </w:t>
      </w:r>
      <w:r w:rsidRPr="00674E07">
        <w:rPr>
          <w:rFonts w:cs="Open Sans"/>
          <w:sz w:val="20"/>
          <w:szCs w:val="20"/>
        </w:rPr>
        <w:t>_________________________202</w:t>
      </w:r>
      <w:r w:rsidR="00B73088">
        <w:rPr>
          <w:rFonts w:cs="Open Sans"/>
          <w:sz w:val="20"/>
          <w:szCs w:val="20"/>
        </w:rPr>
        <w:t>5</w:t>
      </w:r>
    </w:p>
    <w:p w14:paraId="1D1A3FCC" w14:textId="77777777" w:rsidR="00A33578" w:rsidRPr="00674E07" w:rsidRDefault="00A33578" w:rsidP="00A33578">
      <w:pPr>
        <w:jc w:val="center"/>
        <w:rPr>
          <w:rFonts w:cs="Open Sans"/>
          <w:sz w:val="20"/>
          <w:szCs w:val="20"/>
        </w:rPr>
      </w:pPr>
    </w:p>
    <w:p w14:paraId="130E389F" w14:textId="77777777" w:rsidR="00A33578" w:rsidRPr="00674E07" w:rsidRDefault="00A33578" w:rsidP="00A33578">
      <w:pPr>
        <w:jc w:val="center"/>
        <w:rPr>
          <w:rFonts w:cs="Open Sans"/>
          <w:sz w:val="20"/>
          <w:szCs w:val="20"/>
        </w:rPr>
      </w:pPr>
    </w:p>
    <w:p w14:paraId="239EF87E" w14:textId="77777777" w:rsidR="00A33578" w:rsidRPr="00674E07" w:rsidRDefault="00A33578" w:rsidP="00A33578">
      <w:pPr>
        <w:jc w:val="center"/>
        <w:rPr>
          <w:rFonts w:cs="Open Sans"/>
          <w:sz w:val="20"/>
          <w:szCs w:val="20"/>
        </w:rPr>
      </w:pPr>
    </w:p>
    <w:p w14:paraId="24AFAD40" w14:textId="77777777" w:rsidR="00A33578" w:rsidRPr="00674E07" w:rsidRDefault="00A33578" w:rsidP="00A33578">
      <w:pPr>
        <w:jc w:val="center"/>
        <w:rPr>
          <w:rFonts w:cs="Open Sans"/>
          <w:sz w:val="20"/>
          <w:szCs w:val="20"/>
        </w:rPr>
      </w:pPr>
    </w:p>
    <w:p w14:paraId="029641ED" w14:textId="77777777" w:rsidR="00A33578" w:rsidRPr="00674E07" w:rsidRDefault="00A33578" w:rsidP="00A33578">
      <w:pPr>
        <w:jc w:val="center"/>
        <w:rPr>
          <w:rFonts w:cs="Open Sans"/>
          <w:sz w:val="20"/>
          <w:szCs w:val="20"/>
        </w:rPr>
      </w:pPr>
    </w:p>
    <w:p w14:paraId="596BD41F" w14:textId="77777777" w:rsidR="00A33578" w:rsidRPr="00674E07" w:rsidRDefault="00A33578" w:rsidP="00A33578">
      <w:pPr>
        <w:jc w:val="center"/>
        <w:rPr>
          <w:rFonts w:cs="Open Sans"/>
          <w:sz w:val="20"/>
          <w:szCs w:val="20"/>
        </w:rPr>
      </w:pPr>
    </w:p>
    <w:p w14:paraId="18B59DDB" w14:textId="77777777" w:rsidR="00A33578" w:rsidRPr="00674E07" w:rsidRDefault="00A33578" w:rsidP="00A33578">
      <w:pPr>
        <w:jc w:val="center"/>
        <w:rPr>
          <w:rFonts w:cs="Open Sans"/>
          <w:sz w:val="20"/>
          <w:szCs w:val="20"/>
        </w:rPr>
      </w:pPr>
      <w:r w:rsidRPr="00674E07">
        <w:rPr>
          <w:rFonts w:cs="Open Sans"/>
          <w:sz w:val="20"/>
          <w:szCs w:val="20"/>
        </w:rPr>
        <w:t xml:space="preserve">(1) </w:t>
      </w:r>
      <w:r w:rsidRPr="00674E07">
        <w:rPr>
          <w:rFonts w:cs="Open Sans"/>
          <w:b/>
          <w:bCs/>
          <w:sz w:val="20"/>
          <w:szCs w:val="20"/>
        </w:rPr>
        <w:t>[INSTITUTION]</w:t>
      </w:r>
    </w:p>
    <w:p w14:paraId="0A7596F4" w14:textId="77777777" w:rsidR="00A33578" w:rsidRPr="00674E07" w:rsidRDefault="00A33578" w:rsidP="00A33578">
      <w:pPr>
        <w:jc w:val="center"/>
        <w:rPr>
          <w:rFonts w:cs="Open Sans"/>
          <w:sz w:val="20"/>
          <w:szCs w:val="20"/>
        </w:rPr>
      </w:pPr>
    </w:p>
    <w:p w14:paraId="5C2CD18D" w14:textId="77777777" w:rsidR="00A33578" w:rsidRPr="00674E07" w:rsidRDefault="00A33578" w:rsidP="00A33578">
      <w:pPr>
        <w:jc w:val="center"/>
        <w:rPr>
          <w:rFonts w:cs="Open Sans"/>
          <w:sz w:val="20"/>
          <w:szCs w:val="20"/>
        </w:rPr>
      </w:pPr>
    </w:p>
    <w:p w14:paraId="3E6FEFEE" w14:textId="77777777" w:rsidR="00A33578" w:rsidRPr="00674E07" w:rsidRDefault="00A33578" w:rsidP="00A33578">
      <w:pPr>
        <w:jc w:val="center"/>
        <w:rPr>
          <w:rFonts w:cs="Open Sans"/>
          <w:sz w:val="20"/>
          <w:szCs w:val="20"/>
        </w:rPr>
      </w:pPr>
    </w:p>
    <w:p w14:paraId="675451E7" w14:textId="77777777" w:rsidR="00A33578" w:rsidRPr="00674E07" w:rsidRDefault="00A33578" w:rsidP="00A33578">
      <w:pPr>
        <w:jc w:val="center"/>
        <w:rPr>
          <w:rFonts w:cs="Open Sans"/>
          <w:sz w:val="20"/>
          <w:szCs w:val="20"/>
        </w:rPr>
      </w:pPr>
      <w:r w:rsidRPr="00674E07">
        <w:rPr>
          <w:rFonts w:cs="Open Sans"/>
          <w:sz w:val="20"/>
          <w:szCs w:val="20"/>
        </w:rPr>
        <w:t>(2) [</w:t>
      </w:r>
      <w:r w:rsidRPr="00674E07">
        <w:rPr>
          <w:rFonts w:cs="Open Sans"/>
          <w:b/>
          <w:bCs/>
          <w:sz w:val="20"/>
          <w:szCs w:val="20"/>
        </w:rPr>
        <w:t>INDUSTRY PARTNER]</w:t>
      </w:r>
    </w:p>
    <w:p w14:paraId="28D6FFF5" w14:textId="77777777" w:rsidR="00A33578" w:rsidRPr="00674E07" w:rsidRDefault="00A33578" w:rsidP="00A33578">
      <w:pPr>
        <w:jc w:val="center"/>
        <w:rPr>
          <w:rFonts w:cs="Open Sans"/>
          <w:sz w:val="20"/>
          <w:szCs w:val="20"/>
        </w:rPr>
      </w:pPr>
    </w:p>
    <w:p w14:paraId="5B262934" w14:textId="77777777" w:rsidR="00A33578" w:rsidRPr="00674E07" w:rsidRDefault="00A33578" w:rsidP="00A33578">
      <w:pPr>
        <w:jc w:val="center"/>
        <w:rPr>
          <w:rFonts w:cs="Open Sans"/>
          <w:sz w:val="20"/>
          <w:szCs w:val="20"/>
        </w:rPr>
      </w:pPr>
    </w:p>
    <w:p w14:paraId="62078981" w14:textId="77777777" w:rsidR="00A33578" w:rsidRPr="00674E07" w:rsidRDefault="00A33578" w:rsidP="00A33578">
      <w:pPr>
        <w:jc w:val="center"/>
        <w:rPr>
          <w:rFonts w:cs="Open Sans"/>
          <w:sz w:val="20"/>
          <w:szCs w:val="20"/>
        </w:rPr>
      </w:pPr>
    </w:p>
    <w:p w14:paraId="5632FCFE" w14:textId="77777777" w:rsidR="00A33578" w:rsidRPr="00674E07" w:rsidRDefault="00A33578" w:rsidP="00A33578">
      <w:pPr>
        <w:jc w:val="center"/>
        <w:rPr>
          <w:rFonts w:cs="Open Sans"/>
          <w:sz w:val="20"/>
          <w:szCs w:val="20"/>
        </w:rPr>
      </w:pPr>
    </w:p>
    <w:p w14:paraId="7D208206" w14:textId="77777777" w:rsidR="00A33578" w:rsidRPr="00674E07" w:rsidRDefault="00A33578" w:rsidP="00A33578">
      <w:pPr>
        <w:jc w:val="center"/>
        <w:rPr>
          <w:rFonts w:cs="Open Sans"/>
          <w:sz w:val="20"/>
          <w:szCs w:val="20"/>
        </w:rPr>
      </w:pPr>
    </w:p>
    <w:p w14:paraId="632913A4" w14:textId="77777777" w:rsidR="00A33578" w:rsidRPr="00674E07" w:rsidRDefault="00A33578" w:rsidP="00A33578">
      <w:pPr>
        <w:jc w:val="center"/>
        <w:rPr>
          <w:rFonts w:cs="Open Sans"/>
          <w:sz w:val="20"/>
          <w:szCs w:val="20"/>
        </w:rPr>
      </w:pPr>
    </w:p>
    <w:p w14:paraId="39E37756" w14:textId="77777777" w:rsidR="00A33578" w:rsidRPr="00674E07" w:rsidRDefault="00A33578" w:rsidP="00A33578">
      <w:pPr>
        <w:jc w:val="center"/>
        <w:rPr>
          <w:rFonts w:cs="Open Sans"/>
          <w:sz w:val="20"/>
          <w:szCs w:val="20"/>
        </w:rPr>
      </w:pPr>
    </w:p>
    <w:p w14:paraId="6665E246" w14:textId="77777777" w:rsidR="00A33578" w:rsidRPr="00674E07" w:rsidRDefault="00A33578" w:rsidP="00A33578">
      <w:pPr>
        <w:jc w:val="center"/>
        <w:rPr>
          <w:rFonts w:cs="Open Sans"/>
          <w:sz w:val="20"/>
          <w:szCs w:val="20"/>
        </w:rPr>
      </w:pPr>
    </w:p>
    <w:p w14:paraId="6DA694EF" w14:textId="77777777" w:rsidR="00A33578" w:rsidRPr="00674E07" w:rsidRDefault="00A33578" w:rsidP="00A33578">
      <w:pPr>
        <w:jc w:val="center"/>
        <w:rPr>
          <w:rFonts w:cs="Open Sans"/>
          <w:sz w:val="20"/>
          <w:szCs w:val="20"/>
        </w:rPr>
      </w:pPr>
    </w:p>
    <w:p w14:paraId="2AAC782E" w14:textId="77777777" w:rsidR="00A33578" w:rsidRPr="00674E07" w:rsidRDefault="00A33578" w:rsidP="00A33578">
      <w:pPr>
        <w:jc w:val="center"/>
        <w:rPr>
          <w:rFonts w:cs="Open Sans"/>
          <w:sz w:val="20"/>
          <w:szCs w:val="20"/>
        </w:rPr>
      </w:pPr>
    </w:p>
    <w:p w14:paraId="358B5128" w14:textId="77777777" w:rsidR="00A33578" w:rsidRPr="00674E07" w:rsidRDefault="00A33578" w:rsidP="00A33578">
      <w:pPr>
        <w:jc w:val="center"/>
        <w:rPr>
          <w:rFonts w:cs="Open Sans"/>
          <w:sz w:val="20"/>
          <w:szCs w:val="20"/>
        </w:rPr>
      </w:pPr>
    </w:p>
    <w:p w14:paraId="3CB53A35" w14:textId="77777777" w:rsidR="00A33578" w:rsidRPr="00674E07" w:rsidRDefault="00A33578" w:rsidP="00A33578">
      <w:pPr>
        <w:jc w:val="center"/>
        <w:rPr>
          <w:rFonts w:cs="Open Sans"/>
          <w:sz w:val="20"/>
          <w:szCs w:val="20"/>
        </w:rPr>
      </w:pPr>
    </w:p>
    <w:p w14:paraId="53630337" w14:textId="77777777" w:rsidR="00711F24" w:rsidRPr="00674E07" w:rsidRDefault="00711F24" w:rsidP="00A33578">
      <w:pPr>
        <w:jc w:val="center"/>
        <w:rPr>
          <w:rFonts w:cs="Open Sans"/>
          <w:sz w:val="20"/>
          <w:szCs w:val="20"/>
        </w:rPr>
      </w:pPr>
    </w:p>
    <w:p w14:paraId="62C3B97E" w14:textId="77777777" w:rsidR="00711F24" w:rsidRPr="00674E07" w:rsidRDefault="00711F24" w:rsidP="00A33578">
      <w:pPr>
        <w:jc w:val="center"/>
        <w:rPr>
          <w:rFonts w:cs="Open Sans"/>
          <w:sz w:val="20"/>
          <w:szCs w:val="20"/>
        </w:rPr>
      </w:pPr>
    </w:p>
    <w:p w14:paraId="413ADFD7" w14:textId="77777777" w:rsidR="00711F24" w:rsidRPr="00674E07" w:rsidRDefault="00711F24" w:rsidP="00A33578">
      <w:pPr>
        <w:jc w:val="center"/>
        <w:rPr>
          <w:rFonts w:cs="Open Sans"/>
          <w:sz w:val="20"/>
          <w:szCs w:val="20"/>
        </w:rPr>
      </w:pPr>
    </w:p>
    <w:p w14:paraId="3A3196BE" w14:textId="77777777" w:rsidR="00711F24" w:rsidRPr="00674E07" w:rsidRDefault="00711F24" w:rsidP="00A33578">
      <w:pPr>
        <w:jc w:val="center"/>
        <w:rPr>
          <w:rFonts w:cs="Open Sans"/>
          <w:sz w:val="20"/>
          <w:szCs w:val="20"/>
        </w:rPr>
      </w:pPr>
    </w:p>
    <w:p w14:paraId="0F86D275" w14:textId="77777777" w:rsidR="00A33578" w:rsidRPr="00674E07" w:rsidRDefault="00A33578" w:rsidP="00A33578">
      <w:pPr>
        <w:jc w:val="center"/>
        <w:rPr>
          <w:rFonts w:cs="Open Sans"/>
          <w:sz w:val="20"/>
          <w:szCs w:val="20"/>
        </w:rPr>
      </w:pPr>
    </w:p>
    <w:p w14:paraId="424485C1" w14:textId="77777777" w:rsidR="00A33578" w:rsidRPr="00674E07" w:rsidRDefault="00A33578" w:rsidP="00A33578">
      <w:pPr>
        <w:jc w:val="center"/>
        <w:rPr>
          <w:rFonts w:cs="Open Sans"/>
          <w:sz w:val="20"/>
          <w:szCs w:val="20"/>
        </w:rPr>
      </w:pPr>
    </w:p>
    <w:p w14:paraId="59CC203E" w14:textId="77777777" w:rsidR="00A33578" w:rsidRPr="00674E07" w:rsidRDefault="00A33578" w:rsidP="00A33578">
      <w:pPr>
        <w:jc w:val="center"/>
        <w:rPr>
          <w:rFonts w:cs="Open Sans"/>
          <w:sz w:val="20"/>
          <w:szCs w:val="20"/>
        </w:rPr>
      </w:pPr>
    </w:p>
    <w:p w14:paraId="06FDD048" w14:textId="77777777" w:rsidR="00A33578" w:rsidRPr="00674E07" w:rsidRDefault="00A33578" w:rsidP="00A33578">
      <w:pPr>
        <w:rPr>
          <w:rFonts w:cs="Open Sans"/>
          <w:sz w:val="20"/>
          <w:szCs w:val="20"/>
        </w:rPr>
      </w:pPr>
      <w:r w:rsidRPr="00674E07">
        <w:rPr>
          <w:rFonts w:cs="Open Sans"/>
          <w:sz w:val="20"/>
          <w:szCs w:val="20"/>
        </w:rPr>
        <w:t> </w:t>
      </w:r>
    </w:p>
    <w:p w14:paraId="522C00E5" w14:textId="77777777" w:rsidR="00A33578" w:rsidRPr="00674E07" w:rsidRDefault="00A33578" w:rsidP="00A33578">
      <w:pPr>
        <w:rPr>
          <w:rFonts w:cs="Open Sans"/>
          <w:sz w:val="20"/>
          <w:szCs w:val="20"/>
        </w:rPr>
      </w:pPr>
      <w:r w:rsidRPr="00674E07">
        <w:rPr>
          <w:rFonts w:cs="Open Sans"/>
          <w:sz w:val="20"/>
          <w:szCs w:val="20"/>
        </w:rPr>
        <w:t> </w:t>
      </w:r>
    </w:p>
    <w:p w14:paraId="7D2B2781" w14:textId="77777777" w:rsidR="00A33578" w:rsidRPr="00674E07" w:rsidRDefault="00A33578" w:rsidP="00A33578">
      <w:pPr>
        <w:rPr>
          <w:rFonts w:cs="Open Sans"/>
          <w:sz w:val="20"/>
          <w:szCs w:val="20"/>
        </w:rPr>
      </w:pPr>
      <w:r w:rsidRPr="00674E07">
        <w:rPr>
          <w:rFonts w:cs="Open Sans"/>
          <w:sz w:val="20"/>
          <w:szCs w:val="20"/>
        </w:rPr>
        <w:t> </w:t>
      </w:r>
    </w:p>
    <w:p w14:paraId="7B9789A7" w14:textId="77777777" w:rsidR="00A33578" w:rsidRPr="00674E07" w:rsidRDefault="00A33578" w:rsidP="00A33578">
      <w:pPr>
        <w:rPr>
          <w:rFonts w:cs="Open Sans"/>
          <w:sz w:val="20"/>
          <w:szCs w:val="20"/>
        </w:rPr>
      </w:pPr>
      <w:r w:rsidRPr="00674E07">
        <w:rPr>
          <w:rFonts w:cs="Open Sans"/>
          <w:sz w:val="20"/>
          <w:szCs w:val="20"/>
        </w:rPr>
        <w:t> </w:t>
      </w:r>
    </w:p>
    <w:p w14:paraId="7F88CD5E" w14:textId="77777777" w:rsidR="00A33578" w:rsidRPr="00674E07" w:rsidRDefault="00A33578" w:rsidP="00A33578">
      <w:pPr>
        <w:rPr>
          <w:rFonts w:cs="Open Sans"/>
          <w:sz w:val="20"/>
          <w:szCs w:val="20"/>
        </w:rPr>
      </w:pPr>
      <w:r w:rsidRPr="00674E07">
        <w:rPr>
          <w:rFonts w:cs="Open Sans"/>
          <w:sz w:val="20"/>
          <w:szCs w:val="20"/>
        </w:rPr>
        <w:t> </w:t>
      </w:r>
    </w:p>
    <w:p w14:paraId="3E3B792C" w14:textId="77777777" w:rsidR="00A33578" w:rsidRPr="00674E07" w:rsidRDefault="00A33578" w:rsidP="00A33578">
      <w:pPr>
        <w:rPr>
          <w:rFonts w:cs="Open Sans"/>
          <w:sz w:val="20"/>
          <w:szCs w:val="20"/>
        </w:rPr>
      </w:pPr>
      <w:r w:rsidRPr="00674E07">
        <w:rPr>
          <w:rFonts w:cs="Open Sans"/>
          <w:sz w:val="20"/>
          <w:szCs w:val="20"/>
        </w:rPr>
        <w:t> </w:t>
      </w:r>
    </w:p>
    <w:p w14:paraId="0AA467BA" w14:textId="77777777" w:rsidR="00A33578" w:rsidRDefault="00A33578" w:rsidP="00A33578">
      <w:pPr>
        <w:rPr>
          <w:rFonts w:cs="Open Sans"/>
          <w:sz w:val="20"/>
          <w:szCs w:val="20"/>
        </w:rPr>
      </w:pPr>
      <w:r w:rsidRPr="00674E07">
        <w:rPr>
          <w:rFonts w:cs="Open Sans"/>
          <w:sz w:val="20"/>
          <w:szCs w:val="20"/>
        </w:rPr>
        <w:t> </w:t>
      </w:r>
    </w:p>
    <w:p w14:paraId="34FB3ABF" w14:textId="77777777" w:rsidR="000E21D9" w:rsidRDefault="000E21D9" w:rsidP="00A33578">
      <w:pPr>
        <w:rPr>
          <w:rFonts w:cs="Open Sans"/>
          <w:sz w:val="20"/>
          <w:szCs w:val="20"/>
        </w:rPr>
      </w:pPr>
    </w:p>
    <w:p w14:paraId="79770A04" w14:textId="77777777" w:rsidR="000E21D9" w:rsidRDefault="000E21D9" w:rsidP="00A33578">
      <w:pPr>
        <w:rPr>
          <w:rFonts w:cs="Open Sans"/>
          <w:sz w:val="20"/>
          <w:szCs w:val="20"/>
        </w:rPr>
      </w:pPr>
    </w:p>
    <w:p w14:paraId="29DC36D5" w14:textId="77777777" w:rsidR="000E21D9" w:rsidRDefault="000E21D9" w:rsidP="00A33578">
      <w:pPr>
        <w:rPr>
          <w:rFonts w:cs="Open Sans"/>
          <w:sz w:val="20"/>
          <w:szCs w:val="20"/>
        </w:rPr>
      </w:pPr>
    </w:p>
    <w:p w14:paraId="59922194" w14:textId="77777777" w:rsidR="000E21D9" w:rsidRDefault="000E21D9" w:rsidP="00A33578">
      <w:pPr>
        <w:rPr>
          <w:rFonts w:cs="Open Sans"/>
          <w:sz w:val="20"/>
          <w:szCs w:val="20"/>
        </w:rPr>
      </w:pPr>
    </w:p>
    <w:p w14:paraId="7F6529D6" w14:textId="77777777" w:rsidR="000E21D9" w:rsidRDefault="000E21D9" w:rsidP="00A33578">
      <w:pPr>
        <w:rPr>
          <w:rFonts w:cs="Open Sans"/>
          <w:sz w:val="20"/>
          <w:szCs w:val="20"/>
        </w:rPr>
      </w:pPr>
    </w:p>
    <w:p w14:paraId="7860CCBA" w14:textId="77777777" w:rsidR="000E21D9" w:rsidRDefault="000E21D9" w:rsidP="00A33578">
      <w:pPr>
        <w:rPr>
          <w:rFonts w:cs="Open Sans"/>
          <w:sz w:val="20"/>
          <w:szCs w:val="20"/>
        </w:rPr>
      </w:pPr>
    </w:p>
    <w:p w14:paraId="3A6BB939" w14:textId="77777777" w:rsidR="000E21D9" w:rsidRDefault="000E21D9" w:rsidP="00A33578">
      <w:pPr>
        <w:rPr>
          <w:rFonts w:cs="Open Sans"/>
          <w:sz w:val="20"/>
          <w:szCs w:val="20"/>
        </w:rPr>
      </w:pPr>
    </w:p>
    <w:p w14:paraId="0CA8F8DF" w14:textId="77777777" w:rsidR="000E21D9" w:rsidRDefault="000E21D9" w:rsidP="00A33578">
      <w:pPr>
        <w:rPr>
          <w:rFonts w:cs="Open Sans"/>
          <w:sz w:val="20"/>
          <w:szCs w:val="20"/>
        </w:rPr>
      </w:pPr>
    </w:p>
    <w:p w14:paraId="09E398EC" w14:textId="77777777" w:rsidR="000E21D9" w:rsidRPr="00674E07" w:rsidRDefault="000E21D9" w:rsidP="00A33578">
      <w:pPr>
        <w:rPr>
          <w:rFonts w:cs="Open Sans"/>
          <w:sz w:val="20"/>
          <w:szCs w:val="20"/>
        </w:rPr>
      </w:pPr>
    </w:p>
    <w:p w14:paraId="602BFCC5" w14:textId="77777777" w:rsidR="00A33578" w:rsidRPr="00674E07" w:rsidRDefault="00A33578" w:rsidP="00A33578">
      <w:pPr>
        <w:rPr>
          <w:rFonts w:cs="Open Sans"/>
          <w:sz w:val="20"/>
          <w:szCs w:val="20"/>
        </w:rPr>
      </w:pPr>
      <w:r w:rsidRPr="00674E07">
        <w:rPr>
          <w:rFonts w:cs="Open Sans"/>
          <w:sz w:val="20"/>
          <w:szCs w:val="20"/>
        </w:rPr>
        <w:t> </w:t>
      </w:r>
    </w:p>
    <w:p w14:paraId="128D063C" w14:textId="77777777" w:rsidR="00A33578" w:rsidRPr="00674E07" w:rsidRDefault="00A33578" w:rsidP="00A33578">
      <w:pPr>
        <w:rPr>
          <w:rFonts w:cs="Open Sans"/>
          <w:sz w:val="20"/>
          <w:szCs w:val="20"/>
        </w:rPr>
      </w:pPr>
      <w:r w:rsidRPr="00674E07">
        <w:rPr>
          <w:rFonts w:cs="Open Sans"/>
          <w:sz w:val="20"/>
          <w:szCs w:val="20"/>
        </w:rPr>
        <w:t> </w:t>
      </w:r>
    </w:p>
    <w:p w14:paraId="4734D828" w14:textId="53C16E58" w:rsidR="00A33578" w:rsidRPr="00674E07" w:rsidRDefault="00A33578" w:rsidP="00A33578">
      <w:pPr>
        <w:rPr>
          <w:rFonts w:cs="Open Sans"/>
          <w:sz w:val="20"/>
          <w:szCs w:val="20"/>
        </w:rPr>
      </w:pPr>
      <w:r w:rsidRPr="00674E07">
        <w:rPr>
          <w:rFonts w:cs="Open Sans"/>
          <w:b/>
          <w:bCs/>
          <w:sz w:val="20"/>
          <w:szCs w:val="20"/>
        </w:rPr>
        <w:lastRenderedPageBreak/>
        <w:t>THIS AGREEMENT</w:t>
      </w:r>
      <w:r w:rsidRPr="00674E07">
        <w:rPr>
          <w:rFonts w:cs="Open Sans"/>
          <w:sz w:val="20"/>
          <w:szCs w:val="20"/>
        </w:rPr>
        <w:t xml:space="preserve"> dated […………………………………………..]  202</w:t>
      </w:r>
      <w:r w:rsidR="000E21D9">
        <w:rPr>
          <w:rFonts w:cs="Open Sans"/>
          <w:sz w:val="20"/>
          <w:szCs w:val="20"/>
        </w:rPr>
        <w:t>5</w:t>
      </w:r>
      <w:r w:rsidRPr="00674E07">
        <w:rPr>
          <w:rFonts w:cs="Open Sans"/>
          <w:sz w:val="20"/>
          <w:szCs w:val="20"/>
        </w:rPr>
        <w:t xml:space="preserve"> is made </w:t>
      </w:r>
      <w:r w:rsidRPr="00674E07">
        <w:rPr>
          <w:rFonts w:cs="Open Sans"/>
          <w:b/>
          <w:bCs/>
          <w:sz w:val="20"/>
          <w:szCs w:val="20"/>
        </w:rPr>
        <w:t>BETWEEN:</w:t>
      </w:r>
      <w:r w:rsidRPr="00674E07">
        <w:rPr>
          <w:rFonts w:cs="Open Sans"/>
          <w:sz w:val="20"/>
          <w:szCs w:val="20"/>
        </w:rPr>
        <w:t> </w:t>
      </w:r>
    </w:p>
    <w:p w14:paraId="51553E63" w14:textId="77777777" w:rsidR="00A33578" w:rsidRPr="00674E07" w:rsidRDefault="00A33578" w:rsidP="00A33578">
      <w:pPr>
        <w:rPr>
          <w:rFonts w:cs="Open Sans"/>
          <w:sz w:val="20"/>
          <w:szCs w:val="20"/>
        </w:rPr>
      </w:pPr>
      <w:r w:rsidRPr="00674E07">
        <w:rPr>
          <w:rFonts w:cs="Open Sans"/>
          <w:sz w:val="20"/>
          <w:szCs w:val="20"/>
        </w:rPr>
        <w:t> </w:t>
      </w:r>
    </w:p>
    <w:p w14:paraId="4E473D39" w14:textId="77777777" w:rsidR="00A33578" w:rsidRPr="00674E07" w:rsidRDefault="00A33578" w:rsidP="00A33578">
      <w:pPr>
        <w:rPr>
          <w:rFonts w:cs="Open Sans"/>
          <w:sz w:val="20"/>
          <w:szCs w:val="20"/>
        </w:rPr>
      </w:pPr>
      <w:r w:rsidRPr="00674E07">
        <w:rPr>
          <w:rFonts w:cs="Open Sans"/>
          <w:b/>
          <w:bCs/>
          <w:sz w:val="20"/>
          <w:szCs w:val="20"/>
        </w:rPr>
        <w:t>(1)</w:t>
      </w:r>
      <w:r w:rsidRPr="00674E07">
        <w:rPr>
          <w:rFonts w:cs="Open Sans"/>
          <w:sz w:val="20"/>
          <w:szCs w:val="20"/>
        </w:rPr>
        <w:tab/>
      </w:r>
      <w:r w:rsidRPr="00674E07">
        <w:rPr>
          <w:rFonts w:cs="Open Sans"/>
          <w:b/>
          <w:bCs/>
          <w:sz w:val="20"/>
          <w:szCs w:val="20"/>
        </w:rPr>
        <w:t>[INSTITUTION]</w:t>
      </w:r>
      <w:r w:rsidRPr="00674E07">
        <w:rPr>
          <w:rFonts w:cs="Open Sans"/>
          <w:sz w:val="20"/>
          <w:szCs w:val="20"/>
        </w:rPr>
        <w:t>, whose administrative offices are at [insert address] (</w:t>
      </w:r>
      <w:r w:rsidRPr="00674E07">
        <w:rPr>
          <w:rFonts w:cs="Open Sans"/>
          <w:b/>
          <w:bCs/>
          <w:sz w:val="20"/>
          <w:szCs w:val="20"/>
        </w:rPr>
        <w:t>the Institution</w:t>
      </w:r>
      <w:r w:rsidRPr="00674E07">
        <w:rPr>
          <w:rFonts w:cs="Open Sans"/>
          <w:sz w:val="20"/>
          <w:szCs w:val="20"/>
        </w:rPr>
        <w:t>); and </w:t>
      </w:r>
    </w:p>
    <w:p w14:paraId="1E0484B5" w14:textId="77777777" w:rsidR="00A33578" w:rsidRPr="00674E07" w:rsidRDefault="00A33578" w:rsidP="00A33578">
      <w:pPr>
        <w:rPr>
          <w:rFonts w:cs="Open Sans"/>
          <w:sz w:val="20"/>
          <w:szCs w:val="20"/>
        </w:rPr>
      </w:pPr>
      <w:r w:rsidRPr="00674E07">
        <w:rPr>
          <w:rFonts w:cs="Open Sans"/>
          <w:sz w:val="20"/>
          <w:szCs w:val="20"/>
        </w:rPr>
        <w:t> </w:t>
      </w:r>
    </w:p>
    <w:p w14:paraId="2E63D4CB" w14:textId="77777777" w:rsidR="00A33578" w:rsidRPr="00674E07" w:rsidRDefault="00A33578" w:rsidP="00A33578">
      <w:pPr>
        <w:rPr>
          <w:rFonts w:cs="Open Sans"/>
          <w:sz w:val="20"/>
          <w:szCs w:val="20"/>
        </w:rPr>
      </w:pPr>
      <w:r w:rsidRPr="00674E07">
        <w:rPr>
          <w:rFonts w:cs="Open Sans"/>
          <w:b/>
          <w:bCs/>
          <w:sz w:val="20"/>
          <w:szCs w:val="20"/>
        </w:rPr>
        <w:t>(2)</w:t>
      </w:r>
      <w:r w:rsidRPr="00674E07">
        <w:rPr>
          <w:rFonts w:cs="Open Sans"/>
          <w:sz w:val="20"/>
          <w:szCs w:val="20"/>
        </w:rPr>
        <w:tab/>
        <w:t>[</w:t>
      </w:r>
      <w:r w:rsidRPr="00674E07">
        <w:rPr>
          <w:rFonts w:cs="Open Sans"/>
          <w:b/>
          <w:bCs/>
          <w:sz w:val="20"/>
          <w:szCs w:val="20"/>
        </w:rPr>
        <w:t xml:space="preserve">INDUSTRY PARTNER], </w:t>
      </w:r>
      <w:r w:rsidRPr="00674E07">
        <w:rPr>
          <w:rFonts w:cs="Open Sans"/>
          <w:sz w:val="20"/>
          <w:szCs w:val="20"/>
        </w:rPr>
        <w:t>a company registered in [England] under number [insert number], whose registered office is at [insert address of registered office] (</w:t>
      </w:r>
      <w:r w:rsidRPr="00674E07">
        <w:rPr>
          <w:rFonts w:cs="Open Sans"/>
          <w:b/>
          <w:bCs/>
          <w:sz w:val="20"/>
          <w:szCs w:val="20"/>
        </w:rPr>
        <w:t>the Industry Partner</w:t>
      </w:r>
      <w:r w:rsidRPr="00674E07">
        <w:rPr>
          <w:rFonts w:cs="Open Sans"/>
          <w:sz w:val="20"/>
          <w:szCs w:val="20"/>
        </w:rPr>
        <w:t>) </w:t>
      </w:r>
    </w:p>
    <w:p w14:paraId="46E73CB3" w14:textId="77777777" w:rsidR="00A33578" w:rsidRPr="00674E07" w:rsidRDefault="00A33578" w:rsidP="00A33578">
      <w:pPr>
        <w:rPr>
          <w:rFonts w:cs="Open Sans"/>
          <w:sz w:val="20"/>
          <w:szCs w:val="20"/>
        </w:rPr>
      </w:pPr>
      <w:r w:rsidRPr="00674E07">
        <w:rPr>
          <w:rFonts w:cs="Open Sans"/>
          <w:sz w:val="20"/>
          <w:szCs w:val="20"/>
        </w:rPr>
        <w:t> </w:t>
      </w:r>
    </w:p>
    <w:p w14:paraId="30106769" w14:textId="77777777" w:rsidR="00A33578" w:rsidRPr="00674E07" w:rsidRDefault="00A33578" w:rsidP="00A33578">
      <w:pPr>
        <w:rPr>
          <w:rFonts w:cs="Open Sans"/>
          <w:sz w:val="20"/>
          <w:szCs w:val="20"/>
        </w:rPr>
      </w:pPr>
      <w:r w:rsidRPr="00674E07">
        <w:rPr>
          <w:rFonts w:cs="Open Sans"/>
          <w:b/>
          <w:bCs/>
          <w:sz w:val="20"/>
          <w:szCs w:val="20"/>
        </w:rPr>
        <w:t>BACKGROUND</w:t>
      </w:r>
      <w:r w:rsidRPr="00674E07">
        <w:rPr>
          <w:rFonts w:cs="Open Sans"/>
          <w:sz w:val="20"/>
          <w:szCs w:val="20"/>
        </w:rPr>
        <w:t> </w:t>
      </w:r>
    </w:p>
    <w:p w14:paraId="005BEC75" w14:textId="77777777" w:rsidR="00A33578" w:rsidRPr="00674E07" w:rsidRDefault="00A33578" w:rsidP="00A33578">
      <w:pPr>
        <w:rPr>
          <w:rFonts w:cs="Open Sans"/>
          <w:sz w:val="20"/>
          <w:szCs w:val="20"/>
        </w:rPr>
      </w:pPr>
      <w:r w:rsidRPr="00674E07">
        <w:rPr>
          <w:rFonts w:cs="Open Sans"/>
          <w:sz w:val="20"/>
          <w:szCs w:val="20"/>
        </w:rPr>
        <w:t> </w:t>
      </w:r>
    </w:p>
    <w:p w14:paraId="618AF8A7" w14:textId="77777777" w:rsidR="00A33578" w:rsidRPr="00674E07" w:rsidRDefault="00A33578" w:rsidP="00A33578">
      <w:pPr>
        <w:rPr>
          <w:rFonts w:cs="Open Sans"/>
          <w:sz w:val="20"/>
          <w:szCs w:val="20"/>
        </w:rPr>
      </w:pPr>
      <w:r w:rsidRPr="00674E07">
        <w:rPr>
          <w:rFonts w:cs="Open Sans"/>
          <w:sz w:val="20"/>
          <w:szCs w:val="20"/>
        </w:rPr>
        <w:t>The parties submitted an application to the Industrial Biotechnology Innovation Catalyst [Relationship Development /Proof of Concept /Secondment] Funding Scheme for funding for the project entitled "INSERT PROJECT TITLE" (“INSERT PROJECT REF”). </w:t>
      </w:r>
    </w:p>
    <w:p w14:paraId="2B7208B2" w14:textId="77777777" w:rsidR="00A33578" w:rsidRPr="00674E07" w:rsidRDefault="00A33578" w:rsidP="00A33578">
      <w:pPr>
        <w:rPr>
          <w:rFonts w:cs="Open Sans"/>
          <w:sz w:val="20"/>
          <w:szCs w:val="20"/>
        </w:rPr>
      </w:pPr>
      <w:r w:rsidRPr="00674E07">
        <w:rPr>
          <w:rFonts w:cs="Open Sans"/>
          <w:sz w:val="20"/>
          <w:szCs w:val="20"/>
        </w:rPr>
        <w:t>The Industrial Biotechnology Innovation Catalyst [Relationship Development /Proof of Concept /Secondment] Funding Scheme is funded from a grant provided by the Engineering and Physical Sciences Research Council (EP/Y024168/1). </w:t>
      </w:r>
    </w:p>
    <w:p w14:paraId="50C45759" w14:textId="77777777" w:rsidR="00A33578" w:rsidRPr="00674E07" w:rsidRDefault="00A33578" w:rsidP="00A33578">
      <w:pPr>
        <w:rPr>
          <w:rFonts w:cs="Open Sans"/>
          <w:sz w:val="20"/>
          <w:szCs w:val="20"/>
        </w:rPr>
      </w:pPr>
      <w:r w:rsidRPr="00674E07">
        <w:rPr>
          <w:rFonts w:cs="Open Sans"/>
          <w:sz w:val="20"/>
          <w:szCs w:val="20"/>
        </w:rPr>
        <w:t>The Industrial Biotechnology Innovation Catalyst Grant Funding Panel based at The University of Manchester has confirmed that the project application was successful and funding is being made available subject to the terms and conditions agreed to at the time of application submission and subject to the funder terms and conditions (Funding Conditions) referred to below and subject to the parties entering into an agreement governing their collaboration. </w:t>
      </w:r>
    </w:p>
    <w:p w14:paraId="1757E480" w14:textId="77777777" w:rsidR="00A33578" w:rsidRPr="00674E07" w:rsidRDefault="00A33578" w:rsidP="00A33578">
      <w:pPr>
        <w:rPr>
          <w:rFonts w:cs="Open Sans"/>
          <w:sz w:val="20"/>
          <w:szCs w:val="20"/>
        </w:rPr>
      </w:pPr>
      <w:r w:rsidRPr="00674E07">
        <w:rPr>
          <w:rFonts w:cs="Open Sans"/>
          <w:sz w:val="20"/>
          <w:szCs w:val="20"/>
        </w:rPr>
        <w:t>This Agreement governs the parties’ collaboration in relation to that project. </w:t>
      </w:r>
    </w:p>
    <w:p w14:paraId="21E5BCF2" w14:textId="77777777" w:rsidR="00A33578" w:rsidRPr="00674E07" w:rsidRDefault="00A33578" w:rsidP="00A33578">
      <w:pPr>
        <w:rPr>
          <w:rFonts w:cs="Open Sans"/>
          <w:sz w:val="20"/>
          <w:szCs w:val="20"/>
        </w:rPr>
      </w:pPr>
      <w:r w:rsidRPr="00674E07">
        <w:rPr>
          <w:rFonts w:cs="Open Sans"/>
          <w:sz w:val="20"/>
          <w:szCs w:val="20"/>
        </w:rPr>
        <w:t> </w:t>
      </w:r>
    </w:p>
    <w:p w14:paraId="058E5D78" w14:textId="77777777" w:rsidR="00A33578" w:rsidRPr="00674E07" w:rsidRDefault="00A33578" w:rsidP="00A33578">
      <w:pPr>
        <w:rPr>
          <w:rFonts w:cs="Open Sans"/>
          <w:sz w:val="20"/>
          <w:szCs w:val="20"/>
        </w:rPr>
      </w:pPr>
      <w:r w:rsidRPr="00674E07">
        <w:rPr>
          <w:rFonts w:cs="Open Sans"/>
          <w:b/>
          <w:bCs/>
          <w:sz w:val="20"/>
          <w:szCs w:val="20"/>
        </w:rPr>
        <w:t>DEFINITIONS</w:t>
      </w:r>
      <w:r w:rsidRPr="00674E07">
        <w:rPr>
          <w:rFonts w:cs="Open Sans"/>
          <w:sz w:val="20"/>
          <w:szCs w:val="20"/>
        </w:rPr>
        <w:t> </w:t>
      </w:r>
    </w:p>
    <w:p w14:paraId="41A477FF" w14:textId="77777777" w:rsidR="00A33578" w:rsidRPr="00674E07" w:rsidRDefault="00A33578" w:rsidP="00A33578">
      <w:pPr>
        <w:rPr>
          <w:rFonts w:cs="Open Sans"/>
          <w:b/>
          <w:bCs/>
          <w:sz w:val="20"/>
          <w:szCs w:val="20"/>
        </w:rPr>
      </w:pPr>
      <w:r w:rsidRPr="00674E07">
        <w:rPr>
          <w:rFonts w:cs="Open Sans"/>
          <w:b/>
          <w:bCs/>
          <w:sz w:val="20"/>
          <w:szCs w:val="20"/>
        </w:rPr>
        <w:t> </w:t>
      </w:r>
    </w:p>
    <w:p w14:paraId="5D9C3C57" w14:textId="77777777" w:rsidR="00A33578" w:rsidRPr="00674E07" w:rsidRDefault="00A33578" w:rsidP="00A33578">
      <w:pPr>
        <w:rPr>
          <w:rFonts w:cs="Open Sans"/>
          <w:sz w:val="20"/>
          <w:szCs w:val="20"/>
        </w:rPr>
      </w:pPr>
      <w:r w:rsidRPr="00674E07">
        <w:rPr>
          <w:rFonts w:cs="Open Sans"/>
          <w:sz w:val="20"/>
          <w:szCs w:val="20"/>
        </w:rPr>
        <w:t>1.1</w:t>
      </w:r>
      <w:r w:rsidRPr="00674E07">
        <w:rPr>
          <w:rFonts w:cs="Open Sans"/>
          <w:sz w:val="20"/>
          <w:szCs w:val="20"/>
        </w:rPr>
        <w:tab/>
        <w:t>In this Agreement the following expressions have the meaning set opposite: </w:t>
      </w:r>
    </w:p>
    <w:p w14:paraId="4DC3B31E" w14:textId="77777777" w:rsidR="00A33578" w:rsidRPr="00674E07" w:rsidRDefault="00A33578" w:rsidP="00A33578">
      <w:pPr>
        <w:rPr>
          <w:rFonts w:cs="Open Sans"/>
          <w:sz w:val="20"/>
          <w:szCs w:val="20"/>
        </w:rPr>
      </w:pPr>
      <w:r w:rsidRPr="00674E07">
        <w:rPr>
          <w:rFonts w:cs="Open Sans"/>
          <w:sz w:val="20"/>
          <w:szCs w:val="20"/>
        </w:rPr>
        <w:t> </w:t>
      </w:r>
    </w:p>
    <w:tbl>
      <w:tblPr>
        <w:tblW w:w="0" w:type="dxa"/>
        <w:tblInd w:w="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5160"/>
      </w:tblGrid>
      <w:tr w:rsidR="00A33578" w:rsidRPr="00674E07" w14:paraId="74B6A1D9" w14:textId="77777777" w:rsidTr="002A14D9">
        <w:trPr>
          <w:trHeight w:val="300"/>
        </w:trPr>
        <w:tc>
          <w:tcPr>
            <w:tcW w:w="3330" w:type="dxa"/>
            <w:tcBorders>
              <w:top w:val="nil"/>
              <w:left w:val="nil"/>
              <w:bottom w:val="nil"/>
              <w:right w:val="nil"/>
            </w:tcBorders>
            <w:shd w:val="clear" w:color="auto" w:fill="auto"/>
            <w:hideMark/>
          </w:tcPr>
          <w:p w14:paraId="67BB53BF" w14:textId="77777777" w:rsidR="00A33578" w:rsidRPr="00674E07" w:rsidRDefault="00A33578" w:rsidP="002A14D9">
            <w:pPr>
              <w:rPr>
                <w:rFonts w:cs="Open Sans"/>
                <w:sz w:val="20"/>
                <w:szCs w:val="20"/>
              </w:rPr>
            </w:pPr>
            <w:r w:rsidRPr="00674E07">
              <w:rPr>
                <w:rFonts w:cs="Open Sans"/>
                <w:b/>
                <w:bCs/>
                <w:sz w:val="20"/>
                <w:szCs w:val="20"/>
              </w:rPr>
              <w:t>Academic Publication:</w:t>
            </w:r>
            <w:r w:rsidRPr="00674E07">
              <w:rPr>
                <w:rFonts w:cs="Open Sans"/>
                <w:sz w:val="20"/>
                <w:szCs w:val="20"/>
              </w:rPr>
              <w:t> </w:t>
            </w:r>
          </w:p>
        </w:tc>
        <w:tc>
          <w:tcPr>
            <w:tcW w:w="5160" w:type="dxa"/>
            <w:tcBorders>
              <w:top w:val="nil"/>
              <w:left w:val="nil"/>
              <w:bottom w:val="nil"/>
              <w:right w:val="nil"/>
            </w:tcBorders>
            <w:shd w:val="clear" w:color="auto" w:fill="auto"/>
            <w:hideMark/>
          </w:tcPr>
          <w:p w14:paraId="1888BC07" w14:textId="77777777" w:rsidR="00A33578" w:rsidRPr="00674E07" w:rsidRDefault="00A33578" w:rsidP="002A14D9">
            <w:pPr>
              <w:rPr>
                <w:rFonts w:cs="Open Sans"/>
                <w:sz w:val="20"/>
                <w:szCs w:val="20"/>
              </w:rPr>
            </w:pPr>
            <w:r w:rsidRPr="00674E07">
              <w:rPr>
                <w:rFonts w:cs="Open Sans"/>
                <w:sz w:val="20"/>
                <w:szCs w:val="20"/>
              </w:rPr>
              <w:t xml:space="preserve">the publication of an abstract, article or paper in a journal or an electronic repository, or its presentation at a conference or seminar; and in clauses 5 and 6 </w:t>
            </w:r>
            <w:r w:rsidRPr="00674E07">
              <w:rPr>
                <w:rFonts w:cs="Open Sans"/>
                <w:b/>
                <w:bCs/>
                <w:sz w:val="20"/>
                <w:szCs w:val="20"/>
              </w:rPr>
              <w:t>to Publish</w:t>
            </w:r>
            <w:r w:rsidRPr="00674E07">
              <w:rPr>
                <w:rFonts w:cs="Open Sans"/>
                <w:sz w:val="20"/>
                <w:szCs w:val="20"/>
              </w:rPr>
              <w:t xml:space="preserve"> and </w:t>
            </w:r>
            <w:r w:rsidRPr="00674E07">
              <w:rPr>
                <w:rFonts w:cs="Open Sans"/>
                <w:b/>
                <w:bCs/>
                <w:sz w:val="20"/>
                <w:szCs w:val="20"/>
              </w:rPr>
              <w:t>Publication</w:t>
            </w:r>
            <w:r w:rsidRPr="00674E07">
              <w:rPr>
                <w:rFonts w:cs="Open Sans"/>
                <w:sz w:val="20"/>
                <w:szCs w:val="20"/>
              </w:rPr>
              <w:t xml:space="preserve"> are to be construed as meaning such publication or presentation; </w:t>
            </w:r>
          </w:p>
          <w:p w14:paraId="50A212C3"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389B22EA" w14:textId="77777777" w:rsidTr="002A14D9">
        <w:trPr>
          <w:trHeight w:val="300"/>
        </w:trPr>
        <w:tc>
          <w:tcPr>
            <w:tcW w:w="3330" w:type="dxa"/>
            <w:tcBorders>
              <w:top w:val="nil"/>
              <w:left w:val="nil"/>
              <w:bottom w:val="nil"/>
              <w:right w:val="nil"/>
            </w:tcBorders>
            <w:shd w:val="clear" w:color="auto" w:fill="auto"/>
            <w:hideMark/>
          </w:tcPr>
          <w:p w14:paraId="1D6BE7F6" w14:textId="77777777" w:rsidR="00A33578" w:rsidRPr="00674E07" w:rsidRDefault="00A33578" w:rsidP="002A14D9">
            <w:pPr>
              <w:rPr>
                <w:rFonts w:cs="Open Sans"/>
                <w:sz w:val="20"/>
                <w:szCs w:val="20"/>
              </w:rPr>
            </w:pPr>
            <w:r w:rsidRPr="00674E07">
              <w:rPr>
                <w:rFonts w:cs="Open Sans"/>
                <w:b/>
                <w:bCs/>
                <w:sz w:val="20"/>
                <w:szCs w:val="20"/>
              </w:rPr>
              <w:t>Academic and Research Purposes:</w:t>
            </w:r>
            <w:r w:rsidRPr="00674E07">
              <w:rPr>
                <w:rFonts w:cs="Open Sans"/>
                <w:sz w:val="20"/>
                <w:szCs w:val="20"/>
              </w:rPr>
              <w:t> </w:t>
            </w:r>
          </w:p>
          <w:p w14:paraId="4FAE9205" w14:textId="77777777" w:rsidR="00A33578" w:rsidRPr="00674E07" w:rsidRDefault="00A33578" w:rsidP="002A14D9">
            <w:pPr>
              <w:rPr>
                <w:rFonts w:cs="Open Sans"/>
                <w:sz w:val="20"/>
                <w:szCs w:val="20"/>
              </w:rPr>
            </w:pPr>
            <w:r w:rsidRPr="00674E07">
              <w:rPr>
                <w:rFonts w:cs="Open Sans"/>
                <w:sz w:val="20"/>
                <w:szCs w:val="20"/>
              </w:rPr>
              <w:t> </w:t>
            </w:r>
          </w:p>
        </w:tc>
        <w:tc>
          <w:tcPr>
            <w:tcW w:w="5160" w:type="dxa"/>
            <w:tcBorders>
              <w:top w:val="nil"/>
              <w:left w:val="nil"/>
              <w:bottom w:val="nil"/>
              <w:right w:val="nil"/>
            </w:tcBorders>
            <w:shd w:val="clear" w:color="auto" w:fill="auto"/>
            <w:hideMark/>
          </w:tcPr>
          <w:p w14:paraId="7724B8DB" w14:textId="77777777" w:rsidR="00A33578" w:rsidRPr="00674E07" w:rsidRDefault="00A33578" w:rsidP="002A14D9">
            <w:pPr>
              <w:rPr>
                <w:rFonts w:cs="Open Sans"/>
                <w:sz w:val="20"/>
                <w:szCs w:val="20"/>
              </w:rPr>
            </w:pPr>
            <w:r w:rsidRPr="00674E07">
              <w:rPr>
                <w:rFonts w:cs="Open Sans"/>
                <w:sz w:val="20"/>
                <w:szCs w:val="20"/>
              </w:rPr>
              <w:t>non-commercial research and development activities, including, but not limited to, such activities carried out by the Institution in the performance of its primary activities or objects; </w:t>
            </w:r>
          </w:p>
          <w:p w14:paraId="56D4B11A"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1038C6E3" w14:textId="77777777" w:rsidTr="002A14D9">
        <w:trPr>
          <w:trHeight w:val="300"/>
        </w:trPr>
        <w:tc>
          <w:tcPr>
            <w:tcW w:w="3330" w:type="dxa"/>
            <w:tcBorders>
              <w:top w:val="nil"/>
              <w:left w:val="nil"/>
              <w:bottom w:val="nil"/>
              <w:right w:val="nil"/>
            </w:tcBorders>
            <w:shd w:val="clear" w:color="auto" w:fill="auto"/>
            <w:hideMark/>
          </w:tcPr>
          <w:p w14:paraId="32973723" w14:textId="77777777" w:rsidR="00A33578" w:rsidRPr="00674E07" w:rsidRDefault="00A33578" w:rsidP="002A14D9">
            <w:pPr>
              <w:rPr>
                <w:rFonts w:cs="Open Sans"/>
                <w:sz w:val="20"/>
                <w:szCs w:val="20"/>
              </w:rPr>
            </w:pPr>
            <w:r w:rsidRPr="00674E07">
              <w:rPr>
                <w:rFonts w:cs="Open Sans"/>
                <w:b/>
                <w:bCs/>
                <w:sz w:val="20"/>
                <w:szCs w:val="20"/>
              </w:rPr>
              <w:t>this Agreement:</w:t>
            </w:r>
            <w:r w:rsidRPr="00674E07">
              <w:rPr>
                <w:rFonts w:cs="Open Sans"/>
                <w:sz w:val="20"/>
                <w:szCs w:val="20"/>
              </w:rPr>
              <w:t> </w:t>
            </w:r>
          </w:p>
        </w:tc>
        <w:tc>
          <w:tcPr>
            <w:tcW w:w="5160" w:type="dxa"/>
            <w:tcBorders>
              <w:top w:val="nil"/>
              <w:left w:val="nil"/>
              <w:bottom w:val="nil"/>
              <w:right w:val="nil"/>
            </w:tcBorders>
            <w:shd w:val="clear" w:color="auto" w:fill="auto"/>
            <w:hideMark/>
          </w:tcPr>
          <w:p w14:paraId="6E2B022B" w14:textId="77777777" w:rsidR="00A33578" w:rsidRPr="00674E07" w:rsidRDefault="00A33578" w:rsidP="002A14D9">
            <w:pPr>
              <w:rPr>
                <w:rFonts w:cs="Open Sans"/>
                <w:sz w:val="20"/>
                <w:szCs w:val="20"/>
              </w:rPr>
            </w:pPr>
            <w:r w:rsidRPr="00674E07">
              <w:rPr>
                <w:rFonts w:cs="Open Sans"/>
                <w:sz w:val="20"/>
                <w:szCs w:val="20"/>
              </w:rPr>
              <w:t>this document, including its Schedules, as amended from time to time in accordance with clause 9.8; </w:t>
            </w:r>
          </w:p>
          <w:p w14:paraId="02FF1E44"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7F95D872" w14:textId="77777777" w:rsidTr="002A14D9">
        <w:trPr>
          <w:trHeight w:val="300"/>
        </w:trPr>
        <w:tc>
          <w:tcPr>
            <w:tcW w:w="3330" w:type="dxa"/>
            <w:tcBorders>
              <w:top w:val="nil"/>
              <w:left w:val="nil"/>
              <w:bottom w:val="nil"/>
              <w:right w:val="nil"/>
            </w:tcBorders>
            <w:shd w:val="clear" w:color="auto" w:fill="auto"/>
            <w:hideMark/>
          </w:tcPr>
          <w:p w14:paraId="6D329E13" w14:textId="77777777" w:rsidR="00A33578" w:rsidRPr="00674E07" w:rsidRDefault="00A33578" w:rsidP="002A14D9">
            <w:pPr>
              <w:rPr>
                <w:rFonts w:cs="Open Sans"/>
                <w:sz w:val="20"/>
                <w:szCs w:val="20"/>
              </w:rPr>
            </w:pPr>
            <w:r w:rsidRPr="00674E07">
              <w:rPr>
                <w:rFonts w:cs="Open Sans"/>
                <w:b/>
                <w:bCs/>
                <w:sz w:val="20"/>
                <w:szCs w:val="20"/>
              </w:rPr>
              <w:t>Background:</w:t>
            </w:r>
            <w:r w:rsidRPr="00674E07">
              <w:rPr>
                <w:rFonts w:cs="Open Sans"/>
                <w:sz w:val="20"/>
                <w:szCs w:val="20"/>
              </w:rPr>
              <w:t> </w:t>
            </w:r>
          </w:p>
        </w:tc>
        <w:tc>
          <w:tcPr>
            <w:tcW w:w="5160" w:type="dxa"/>
            <w:tcBorders>
              <w:top w:val="nil"/>
              <w:left w:val="nil"/>
              <w:bottom w:val="nil"/>
              <w:right w:val="nil"/>
            </w:tcBorders>
            <w:shd w:val="clear" w:color="auto" w:fill="auto"/>
            <w:hideMark/>
          </w:tcPr>
          <w:p w14:paraId="49E724CE" w14:textId="77777777" w:rsidR="00A33578" w:rsidRPr="00674E07" w:rsidRDefault="00A33578" w:rsidP="002A14D9">
            <w:pPr>
              <w:rPr>
                <w:rFonts w:cs="Open Sans"/>
                <w:sz w:val="20"/>
                <w:szCs w:val="20"/>
              </w:rPr>
            </w:pPr>
            <w:r w:rsidRPr="00674E07">
              <w:rPr>
                <w:rFonts w:cs="Open Sans"/>
                <w:sz w:val="20"/>
                <w:szCs w:val="20"/>
              </w:rPr>
              <w:t>information, data, techniques, Know-how, inventions, discoveries, software and materials (regardless of the form or medium in which they are disclosed or stored) which are provided by one Party (whether belonging to that Party or to a third party) to the other Party for use in the Project, and whether before or after the date of this Agreement, except any Result;  </w:t>
            </w:r>
          </w:p>
          <w:p w14:paraId="437BCDE0"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15F058B7" w14:textId="77777777" w:rsidTr="002A14D9">
        <w:trPr>
          <w:trHeight w:val="300"/>
        </w:trPr>
        <w:tc>
          <w:tcPr>
            <w:tcW w:w="3330" w:type="dxa"/>
            <w:tcBorders>
              <w:top w:val="nil"/>
              <w:left w:val="nil"/>
              <w:bottom w:val="nil"/>
              <w:right w:val="nil"/>
            </w:tcBorders>
            <w:shd w:val="clear" w:color="auto" w:fill="auto"/>
            <w:hideMark/>
          </w:tcPr>
          <w:p w14:paraId="329D97F5" w14:textId="77777777" w:rsidR="00A33578" w:rsidRPr="00674E07" w:rsidRDefault="00A33578" w:rsidP="002A14D9">
            <w:pPr>
              <w:rPr>
                <w:rFonts w:cs="Open Sans"/>
                <w:sz w:val="20"/>
                <w:szCs w:val="20"/>
              </w:rPr>
            </w:pPr>
            <w:r w:rsidRPr="00674E07">
              <w:rPr>
                <w:rFonts w:cs="Open Sans"/>
                <w:b/>
                <w:bCs/>
                <w:sz w:val="20"/>
                <w:szCs w:val="20"/>
              </w:rPr>
              <w:t>a Business Day:</w:t>
            </w:r>
            <w:r w:rsidRPr="00674E07">
              <w:rPr>
                <w:rFonts w:cs="Open Sans"/>
                <w:sz w:val="20"/>
                <w:szCs w:val="20"/>
              </w:rPr>
              <w:t> </w:t>
            </w:r>
          </w:p>
        </w:tc>
        <w:tc>
          <w:tcPr>
            <w:tcW w:w="5160" w:type="dxa"/>
            <w:tcBorders>
              <w:top w:val="nil"/>
              <w:left w:val="nil"/>
              <w:bottom w:val="nil"/>
              <w:right w:val="nil"/>
            </w:tcBorders>
            <w:shd w:val="clear" w:color="auto" w:fill="auto"/>
            <w:hideMark/>
          </w:tcPr>
          <w:p w14:paraId="62DB664C" w14:textId="77777777" w:rsidR="00A33578" w:rsidRPr="00674E07" w:rsidRDefault="00A33578" w:rsidP="002A14D9">
            <w:pPr>
              <w:rPr>
                <w:rFonts w:cs="Open Sans"/>
                <w:sz w:val="20"/>
                <w:szCs w:val="20"/>
              </w:rPr>
            </w:pPr>
            <w:r w:rsidRPr="00674E07">
              <w:rPr>
                <w:rFonts w:cs="Open Sans"/>
                <w:sz w:val="20"/>
                <w:szCs w:val="20"/>
              </w:rPr>
              <w:t>Monday to Friday (inclusive) except bank or public holidays in England; </w:t>
            </w:r>
          </w:p>
        </w:tc>
      </w:tr>
      <w:tr w:rsidR="00A33578" w:rsidRPr="00674E07" w14:paraId="5A5D00BC" w14:textId="77777777" w:rsidTr="002A14D9">
        <w:trPr>
          <w:trHeight w:val="300"/>
        </w:trPr>
        <w:tc>
          <w:tcPr>
            <w:tcW w:w="3330" w:type="dxa"/>
            <w:tcBorders>
              <w:top w:val="nil"/>
              <w:left w:val="nil"/>
              <w:bottom w:val="nil"/>
              <w:right w:val="nil"/>
            </w:tcBorders>
            <w:shd w:val="clear" w:color="auto" w:fill="auto"/>
            <w:hideMark/>
          </w:tcPr>
          <w:p w14:paraId="4088158F" w14:textId="77777777" w:rsidR="00A33578" w:rsidRPr="00674E07" w:rsidRDefault="00A33578" w:rsidP="002A14D9">
            <w:pPr>
              <w:rPr>
                <w:rFonts w:cs="Open Sans"/>
                <w:sz w:val="20"/>
                <w:szCs w:val="20"/>
              </w:rPr>
            </w:pPr>
            <w:r w:rsidRPr="00674E07">
              <w:rPr>
                <w:rFonts w:cs="Open Sans"/>
                <w:sz w:val="20"/>
                <w:szCs w:val="20"/>
              </w:rPr>
              <w:t> </w:t>
            </w:r>
          </w:p>
        </w:tc>
        <w:tc>
          <w:tcPr>
            <w:tcW w:w="5160" w:type="dxa"/>
            <w:tcBorders>
              <w:top w:val="nil"/>
              <w:left w:val="nil"/>
              <w:bottom w:val="nil"/>
              <w:right w:val="nil"/>
            </w:tcBorders>
            <w:shd w:val="clear" w:color="auto" w:fill="auto"/>
            <w:hideMark/>
          </w:tcPr>
          <w:p w14:paraId="3FAFE7D1"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7DAFB1D0" w14:textId="77777777" w:rsidTr="002A14D9">
        <w:trPr>
          <w:trHeight w:val="300"/>
        </w:trPr>
        <w:tc>
          <w:tcPr>
            <w:tcW w:w="3330" w:type="dxa"/>
            <w:tcBorders>
              <w:top w:val="nil"/>
              <w:left w:val="nil"/>
              <w:bottom w:val="nil"/>
              <w:right w:val="nil"/>
            </w:tcBorders>
            <w:shd w:val="clear" w:color="auto" w:fill="auto"/>
            <w:hideMark/>
          </w:tcPr>
          <w:p w14:paraId="3CF214E6" w14:textId="77777777" w:rsidR="00A33578" w:rsidRPr="00674E07" w:rsidRDefault="00A33578" w:rsidP="002A14D9">
            <w:pPr>
              <w:rPr>
                <w:rFonts w:cs="Open Sans"/>
                <w:sz w:val="20"/>
                <w:szCs w:val="20"/>
              </w:rPr>
            </w:pPr>
            <w:r w:rsidRPr="00674E07">
              <w:rPr>
                <w:rFonts w:cs="Open Sans"/>
                <w:b/>
                <w:bCs/>
                <w:sz w:val="20"/>
                <w:szCs w:val="20"/>
              </w:rPr>
              <w:t>the Commencement Date:</w:t>
            </w:r>
            <w:r w:rsidRPr="00674E07">
              <w:rPr>
                <w:rFonts w:cs="Open Sans"/>
                <w:sz w:val="20"/>
                <w:szCs w:val="20"/>
              </w:rPr>
              <w:t> </w:t>
            </w:r>
          </w:p>
        </w:tc>
        <w:tc>
          <w:tcPr>
            <w:tcW w:w="5160" w:type="dxa"/>
            <w:tcBorders>
              <w:top w:val="nil"/>
              <w:left w:val="nil"/>
              <w:bottom w:val="nil"/>
              <w:right w:val="nil"/>
            </w:tcBorders>
            <w:shd w:val="clear" w:color="auto" w:fill="auto"/>
            <w:hideMark/>
          </w:tcPr>
          <w:p w14:paraId="2E1884E9" w14:textId="77777777" w:rsidR="00A33578" w:rsidRPr="00674E07" w:rsidRDefault="00A33578" w:rsidP="002A14D9">
            <w:pPr>
              <w:rPr>
                <w:rFonts w:cs="Open Sans"/>
                <w:sz w:val="20"/>
                <w:szCs w:val="20"/>
              </w:rPr>
            </w:pPr>
            <w:r w:rsidRPr="00674E07">
              <w:rPr>
                <w:rFonts w:cs="Open Sans"/>
                <w:sz w:val="20"/>
                <w:szCs w:val="20"/>
              </w:rPr>
              <w:t>[INSERT START DATE]; </w:t>
            </w:r>
          </w:p>
        </w:tc>
      </w:tr>
      <w:tr w:rsidR="00A33578" w:rsidRPr="00674E07" w14:paraId="4B6BB3D9" w14:textId="77777777" w:rsidTr="002A14D9">
        <w:trPr>
          <w:trHeight w:val="300"/>
        </w:trPr>
        <w:tc>
          <w:tcPr>
            <w:tcW w:w="3330" w:type="dxa"/>
            <w:tcBorders>
              <w:top w:val="nil"/>
              <w:left w:val="nil"/>
              <w:bottom w:val="nil"/>
              <w:right w:val="nil"/>
            </w:tcBorders>
            <w:shd w:val="clear" w:color="auto" w:fill="auto"/>
            <w:hideMark/>
          </w:tcPr>
          <w:p w14:paraId="58456A3A" w14:textId="77777777" w:rsidR="00A33578" w:rsidRPr="00674E07" w:rsidRDefault="00A33578" w:rsidP="002A14D9">
            <w:pPr>
              <w:rPr>
                <w:rFonts w:cs="Open Sans"/>
                <w:sz w:val="20"/>
                <w:szCs w:val="20"/>
              </w:rPr>
            </w:pPr>
            <w:r w:rsidRPr="00674E07">
              <w:rPr>
                <w:rFonts w:cs="Open Sans"/>
                <w:sz w:val="20"/>
                <w:szCs w:val="20"/>
              </w:rPr>
              <w:lastRenderedPageBreak/>
              <w:t> </w:t>
            </w:r>
          </w:p>
        </w:tc>
        <w:tc>
          <w:tcPr>
            <w:tcW w:w="5160" w:type="dxa"/>
            <w:tcBorders>
              <w:top w:val="nil"/>
              <w:left w:val="nil"/>
              <w:bottom w:val="nil"/>
              <w:right w:val="nil"/>
            </w:tcBorders>
            <w:shd w:val="clear" w:color="auto" w:fill="auto"/>
            <w:hideMark/>
          </w:tcPr>
          <w:p w14:paraId="7A092209"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2D417825" w14:textId="77777777" w:rsidTr="002A14D9">
        <w:trPr>
          <w:trHeight w:val="300"/>
        </w:trPr>
        <w:tc>
          <w:tcPr>
            <w:tcW w:w="3330" w:type="dxa"/>
            <w:tcBorders>
              <w:top w:val="nil"/>
              <w:left w:val="nil"/>
              <w:bottom w:val="nil"/>
              <w:right w:val="nil"/>
            </w:tcBorders>
            <w:shd w:val="clear" w:color="auto" w:fill="auto"/>
            <w:hideMark/>
          </w:tcPr>
          <w:p w14:paraId="7DDF59FB" w14:textId="77777777" w:rsidR="00A33578" w:rsidRPr="00674E07" w:rsidRDefault="00A33578" w:rsidP="002A14D9">
            <w:pPr>
              <w:rPr>
                <w:rFonts w:cs="Open Sans"/>
                <w:sz w:val="20"/>
                <w:szCs w:val="20"/>
              </w:rPr>
            </w:pPr>
            <w:r w:rsidRPr="00674E07">
              <w:rPr>
                <w:rFonts w:cs="Open Sans"/>
                <w:b/>
                <w:bCs/>
                <w:sz w:val="20"/>
                <w:szCs w:val="20"/>
              </w:rPr>
              <w:t>Confidential Information:</w:t>
            </w:r>
            <w:r w:rsidRPr="00674E07">
              <w:rPr>
                <w:rFonts w:cs="Open Sans"/>
                <w:sz w:val="20"/>
                <w:szCs w:val="20"/>
              </w:rPr>
              <w:t> </w:t>
            </w:r>
          </w:p>
        </w:tc>
        <w:tc>
          <w:tcPr>
            <w:tcW w:w="5160" w:type="dxa"/>
            <w:tcBorders>
              <w:top w:val="nil"/>
              <w:left w:val="nil"/>
              <w:bottom w:val="nil"/>
              <w:right w:val="nil"/>
            </w:tcBorders>
            <w:shd w:val="clear" w:color="auto" w:fill="auto"/>
            <w:hideMark/>
          </w:tcPr>
          <w:p w14:paraId="7C8BDD54" w14:textId="77777777" w:rsidR="00A33578" w:rsidRPr="00674E07" w:rsidRDefault="00A33578" w:rsidP="002A14D9">
            <w:pPr>
              <w:rPr>
                <w:rFonts w:cs="Open Sans"/>
                <w:sz w:val="20"/>
                <w:szCs w:val="20"/>
              </w:rPr>
            </w:pPr>
            <w:r w:rsidRPr="00674E07">
              <w:rPr>
                <w:rFonts w:cs="Open Sans"/>
                <w:sz w:val="20"/>
                <w:szCs w:val="20"/>
              </w:rPr>
              <w:t>a Party’s confidential information is: any Background disclosed by that Party to the other Party for use in the Project; any of the Results in which that Party owns the Intellectual Property Rights ; and any other information disclosed by that Party to the other Party for use in the Project or under this Agreement; </w:t>
            </w:r>
          </w:p>
          <w:p w14:paraId="1CB6D621"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6B849CE3" w14:textId="77777777" w:rsidTr="002A14D9">
        <w:trPr>
          <w:trHeight w:val="300"/>
        </w:trPr>
        <w:tc>
          <w:tcPr>
            <w:tcW w:w="3330" w:type="dxa"/>
            <w:tcBorders>
              <w:top w:val="nil"/>
              <w:left w:val="nil"/>
              <w:bottom w:val="nil"/>
              <w:right w:val="nil"/>
            </w:tcBorders>
            <w:shd w:val="clear" w:color="auto" w:fill="auto"/>
            <w:hideMark/>
          </w:tcPr>
          <w:p w14:paraId="43AAFA35" w14:textId="77777777" w:rsidR="00A33578" w:rsidRPr="00674E07" w:rsidRDefault="00A33578" w:rsidP="002A14D9">
            <w:pPr>
              <w:rPr>
                <w:rFonts w:cs="Open Sans"/>
                <w:sz w:val="20"/>
                <w:szCs w:val="20"/>
              </w:rPr>
            </w:pPr>
            <w:r w:rsidRPr="00674E07">
              <w:rPr>
                <w:rFonts w:cs="Open Sans"/>
                <w:b/>
                <w:bCs/>
                <w:sz w:val="20"/>
                <w:szCs w:val="20"/>
              </w:rPr>
              <w:t>Control:</w:t>
            </w:r>
            <w:r w:rsidRPr="00674E07">
              <w:rPr>
                <w:rFonts w:cs="Open Sans"/>
                <w:sz w:val="20"/>
                <w:szCs w:val="20"/>
              </w:rPr>
              <w:t> </w:t>
            </w:r>
          </w:p>
        </w:tc>
        <w:tc>
          <w:tcPr>
            <w:tcW w:w="5160" w:type="dxa"/>
            <w:tcBorders>
              <w:top w:val="nil"/>
              <w:left w:val="nil"/>
              <w:bottom w:val="nil"/>
              <w:right w:val="nil"/>
            </w:tcBorders>
            <w:shd w:val="clear" w:color="auto" w:fill="auto"/>
            <w:hideMark/>
          </w:tcPr>
          <w:p w14:paraId="114DAA22" w14:textId="77777777" w:rsidR="00A33578" w:rsidRPr="00674E07" w:rsidRDefault="00A33578" w:rsidP="002A14D9">
            <w:pPr>
              <w:rPr>
                <w:rFonts w:cs="Open Sans"/>
                <w:sz w:val="20"/>
                <w:szCs w:val="20"/>
              </w:rPr>
            </w:pPr>
            <w:r w:rsidRPr="00674E07">
              <w:rPr>
                <w:rFonts w:cs="Open Sans"/>
                <w:sz w:val="20"/>
                <w:szCs w:val="20"/>
              </w:rPr>
              <w:t>the ability to direct the affairs of another person, whether by virtue of the ownership of shares, by contract, or in any other way; </w:t>
            </w:r>
          </w:p>
        </w:tc>
      </w:tr>
      <w:tr w:rsidR="00A33578" w:rsidRPr="00674E07" w14:paraId="6B3B795D" w14:textId="77777777" w:rsidTr="002A14D9">
        <w:trPr>
          <w:trHeight w:val="300"/>
        </w:trPr>
        <w:tc>
          <w:tcPr>
            <w:tcW w:w="3330" w:type="dxa"/>
            <w:tcBorders>
              <w:top w:val="nil"/>
              <w:left w:val="nil"/>
              <w:bottom w:val="nil"/>
              <w:right w:val="nil"/>
            </w:tcBorders>
            <w:shd w:val="clear" w:color="auto" w:fill="auto"/>
            <w:hideMark/>
          </w:tcPr>
          <w:p w14:paraId="598395B1" w14:textId="77777777" w:rsidR="00A33578" w:rsidRPr="00674E07" w:rsidRDefault="00A33578" w:rsidP="002A14D9">
            <w:pPr>
              <w:rPr>
                <w:rFonts w:cs="Open Sans"/>
                <w:sz w:val="20"/>
                <w:szCs w:val="20"/>
              </w:rPr>
            </w:pPr>
            <w:r w:rsidRPr="00674E07">
              <w:rPr>
                <w:rFonts w:cs="Open Sans"/>
                <w:sz w:val="20"/>
                <w:szCs w:val="20"/>
              </w:rPr>
              <w:t> </w:t>
            </w:r>
          </w:p>
        </w:tc>
        <w:tc>
          <w:tcPr>
            <w:tcW w:w="5160" w:type="dxa"/>
            <w:tcBorders>
              <w:top w:val="nil"/>
              <w:left w:val="nil"/>
              <w:bottom w:val="nil"/>
              <w:right w:val="nil"/>
            </w:tcBorders>
            <w:shd w:val="clear" w:color="auto" w:fill="auto"/>
            <w:hideMark/>
          </w:tcPr>
          <w:p w14:paraId="2812906D"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2813B83C" w14:textId="77777777" w:rsidTr="002A14D9">
        <w:trPr>
          <w:trHeight w:val="300"/>
        </w:trPr>
        <w:tc>
          <w:tcPr>
            <w:tcW w:w="3330" w:type="dxa"/>
            <w:tcBorders>
              <w:top w:val="nil"/>
              <w:left w:val="nil"/>
              <w:bottom w:val="nil"/>
              <w:right w:val="nil"/>
            </w:tcBorders>
            <w:shd w:val="clear" w:color="auto" w:fill="auto"/>
            <w:hideMark/>
          </w:tcPr>
          <w:p w14:paraId="63ABE7D5" w14:textId="77777777" w:rsidR="00A33578" w:rsidRPr="00674E07" w:rsidRDefault="00A33578" w:rsidP="002A14D9">
            <w:pPr>
              <w:rPr>
                <w:rFonts w:cs="Open Sans"/>
                <w:sz w:val="20"/>
                <w:szCs w:val="20"/>
              </w:rPr>
            </w:pPr>
            <w:r w:rsidRPr="00674E07">
              <w:rPr>
                <w:rFonts w:cs="Open Sans"/>
                <w:b/>
                <w:bCs/>
                <w:sz w:val="20"/>
                <w:szCs w:val="20"/>
              </w:rPr>
              <w:t>the External Funding:</w:t>
            </w:r>
            <w:r w:rsidRPr="00674E07">
              <w:rPr>
                <w:rFonts w:cs="Open Sans"/>
                <w:sz w:val="20"/>
                <w:szCs w:val="20"/>
              </w:rPr>
              <w:t> </w:t>
            </w:r>
          </w:p>
        </w:tc>
        <w:tc>
          <w:tcPr>
            <w:tcW w:w="5160" w:type="dxa"/>
            <w:tcBorders>
              <w:top w:val="nil"/>
              <w:left w:val="nil"/>
              <w:bottom w:val="nil"/>
              <w:right w:val="nil"/>
            </w:tcBorders>
            <w:shd w:val="clear" w:color="auto" w:fill="auto"/>
            <w:hideMark/>
          </w:tcPr>
          <w:p w14:paraId="54E9CABE" w14:textId="77777777" w:rsidR="00A33578" w:rsidRPr="00674E07" w:rsidRDefault="00A33578" w:rsidP="002A14D9">
            <w:pPr>
              <w:rPr>
                <w:rFonts w:cs="Open Sans"/>
                <w:sz w:val="20"/>
                <w:szCs w:val="20"/>
              </w:rPr>
            </w:pPr>
            <w:r w:rsidRPr="00674E07">
              <w:rPr>
                <w:rFonts w:cs="Open Sans"/>
                <w:sz w:val="20"/>
                <w:szCs w:val="20"/>
              </w:rPr>
              <w:t>any funding or assistance provided for the Project or to a Party for use in the Project by any third party, including any state or public body; </w:t>
            </w:r>
          </w:p>
        </w:tc>
      </w:tr>
      <w:tr w:rsidR="00A33578" w:rsidRPr="00674E07" w14:paraId="066D850B" w14:textId="77777777" w:rsidTr="002A14D9">
        <w:trPr>
          <w:trHeight w:val="300"/>
        </w:trPr>
        <w:tc>
          <w:tcPr>
            <w:tcW w:w="3330" w:type="dxa"/>
            <w:tcBorders>
              <w:top w:val="nil"/>
              <w:left w:val="nil"/>
              <w:bottom w:val="nil"/>
              <w:right w:val="nil"/>
            </w:tcBorders>
            <w:shd w:val="clear" w:color="auto" w:fill="auto"/>
            <w:hideMark/>
          </w:tcPr>
          <w:p w14:paraId="178FAE24" w14:textId="77777777" w:rsidR="00A33578" w:rsidRPr="00674E07" w:rsidRDefault="00A33578" w:rsidP="002A14D9">
            <w:pPr>
              <w:rPr>
                <w:rFonts w:cs="Open Sans"/>
                <w:sz w:val="20"/>
                <w:szCs w:val="20"/>
              </w:rPr>
            </w:pPr>
            <w:r w:rsidRPr="00674E07">
              <w:rPr>
                <w:rFonts w:cs="Open Sans"/>
                <w:sz w:val="20"/>
                <w:szCs w:val="20"/>
              </w:rPr>
              <w:t> </w:t>
            </w:r>
          </w:p>
        </w:tc>
        <w:tc>
          <w:tcPr>
            <w:tcW w:w="5160" w:type="dxa"/>
            <w:tcBorders>
              <w:top w:val="nil"/>
              <w:left w:val="nil"/>
              <w:bottom w:val="nil"/>
              <w:right w:val="nil"/>
            </w:tcBorders>
            <w:shd w:val="clear" w:color="auto" w:fill="auto"/>
            <w:hideMark/>
          </w:tcPr>
          <w:p w14:paraId="7E185478"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40EBEC47" w14:textId="77777777" w:rsidTr="002A14D9">
        <w:trPr>
          <w:trHeight w:val="300"/>
        </w:trPr>
        <w:tc>
          <w:tcPr>
            <w:tcW w:w="3330" w:type="dxa"/>
            <w:tcBorders>
              <w:top w:val="nil"/>
              <w:left w:val="nil"/>
              <w:bottom w:val="nil"/>
              <w:right w:val="nil"/>
            </w:tcBorders>
            <w:shd w:val="clear" w:color="auto" w:fill="auto"/>
            <w:hideMark/>
          </w:tcPr>
          <w:p w14:paraId="3295BDCE" w14:textId="77777777" w:rsidR="00A33578" w:rsidRPr="00674E07" w:rsidRDefault="00A33578" w:rsidP="002A14D9">
            <w:pPr>
              <w:rPr>
                <w:rFonts w:cs="Open Sans"/>
                <w:sz w:val="20"/>
                <w:szCs w:val="20"/>
              </w:rPr>
            </w:pPr>
            <w:r w:rsidRPr="00674E07">
              <w:rPr>
                <w:rFonts w:cs="Open Sans"/>
                <w:b/>
                <w:bCs/>
                <w:sz w:val="20"/>
                <w:szCs w:val="20"/>
              </w:rPr>
              <w:t>the Funding Body:</w:t>
            </w:r>
            <w:r w:rsidRPr="00674E07">
              <w:rPr>
                <w:rFonts w:cs="Open Sans"/>
                <w:sz w:val="20"/>
                <w:szCs w:val="20"/>
              </w:rPr>
              <w:t> </w:t>
            </w:r>
          </w:p>
        </w:tc>
        <w:tc>
          <w:tcPr>
            <w:tcW w:w="5160" w:type="dxa"/>
            <w:tcBorders>
              <w:top w:val="nil"/>
              <w:left w:val="nil"/>
              <w:bottom w:val="nil"/>
              <w:right w:val="nil"/>
            </w:tcBorders>
            <w:shd w:val="clear" w:color="auto" w:fill="auto"/>
            <w:hideMark/>
          </w:tcPr>
          <w:p w14:paraId="359F5444" w14:textId="77777777" w:rsidR="00A33578" w:rsidRPr="00674E07" w:rsidRDefault="00A33578" w:rsidP="002A14D9">
            <w:pPr>
              <w:rPr>
                <w:rFonts w:cs="Open Sans"/>
                <w:sz w:val="20"/>
                <w:szCs w:val="20"/>
              </w:rPr>
            </w:pPr>
            <w:r w:rsidRPr="00674E07">
              <w:rPr>
                <w:rFonts w:cs="Open Sans"/>
                <w:sz w:val="20"/>
                <w:szCs w:val="20"/>
              </w:rPr>
              <w:t>The Engineering and Physical Sciences Research Council; </w:t>
            </w:r>
          </w:p>
          <w:p w14:paraId="3C7072AB"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731EC67D" w14:textId="77777777" w:rsidTr="002A14D9">
        <w:trPr>
          <w:trHeight w:val="300"/>
        </w:trPr>
        <w:tc>
          <w:tcPr>
            <w:tcW w:w="3330" w:type="dxa"/>
            <w:tcBorders>
              <w:top w:val="nil"/>
              <w:left w:val="nil"/>
              <w:bottom w:val="nil"/>
              <w:right w:val="nil"/>
            </w:tcBorders>
            <w:shd w:val="clear" w:color="auto" w:fill="auto"/>
            <w:hideMark/>
          </w:tcPr>
          <w:p w14:paraId="35D437AF" w14:textId="77777777" w:rsidR="00A33578" w:rsidRPr="00674E07" w:rsidRDefault="00A33578" w:rsidP="002A14D9">
            <w:pPr>
              <w:rPr>
                <w:rFonts w:cs="Open Sans"/>
                <w:sz w:val="20"/>
                <w:szCs w:val="20"/>
              </w:rPr>
            </w:pPr>
            <w:r w:rsidRPr="00674E07">
              <w:rPr>
                <w:rFonts w:cs="Open Sans"/>
                <w:b/>
                <w:bCs/>
                <w:sz w:val="20"/>
                <w:szCs w:val="20"/>
              </w:rPr>
              <w:t>the Funding Conditions:</w:t>
            </w:r>
            <w:r w:rsidRPr="00674E07">
              <w:rPr>
                <w:rFonts w:cs="Open Sans"/>
                <w:sz w:val="20"/>
                <w:szCs w:val="20"/>
              </w:rPr>
              <w:t> </w:t>
            </w:r>
          </w:p>
        </w:tc>
        <w:tc>
          <w:tcPr>
            <w:tcW w:w="5160" w:type="dxa"/>
            <w:tcBorders>
              <w:top w:val="nil"/>
              <w:left w:val="nil"/>
              <w:bottom w:val="nil"/>
              <w:right w:val="nil"/>
            </w:tcBorders>
            <w:shd w:val="clear" w:color="auto" w:fill="auto"/>
            <w:hideMark/>
          </w:tcPr>
          <w:p w14:paraId="296910E3" w14:textId="77777777" w:rsidR="00A33578" w:rsidRPr="00674E07" w:rsidRDefault="00A33578" w:rsidP="002A14D9">
            <w:pPr>
              <w:rPr>
                <w:rFonts w:cs="Open Sans"/>
                <w:sz w:val="20"/>
                <w:szCs w:val="20"/>
              </w:rPr>
            </w:pPr>
            <w:r w:rsidRPr="00674E07">
              <w:rPr>
                <w:rFonts w:cs="Open Sans"/>
                <w:sz w:val="20"/>
                <w:szCs w:val="20"/>
              </w:rPr>
              <w:t>the terms on which the Funding Body provides any External Funding, a copy of which is attached to this Agreement as Schedule 2; </w:t>
            </w:r>
          </w:p>
          <w:p w14:paraId="3EB9A5EA"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6571A4FE" w14:textId="77777777" w:rsidTr="002A14D9">
        <w:trPr>
          <w:trHeight w:val="1105"/>
        </w:trPr>
        <w:tc>
          <w:tcPr>
            <w:tcW w:w="3330" w:type="dxa"/>
            <w:tcBorders>
              <w:top w:val="nil"/>
              <w:left w:val="nil"/>
              <w:bottom w:val="nil"/>
              <w:right w:val="nil"/>
            </w:tcBorders>
            <w:shd w:val="clear" w:color="auto" w:fill="auto"/>
            <w:hideMark/>
          </w:tcPr>
          <w:p w14:paraId="7EB1AA5C" w14:textId="77777777" w:rsidR="00A33578" w:rsidRPr="00674E07" w:rsidRDefault="00A33578" w:rsidP="002A14D9">
            <w:pPr>
              <w:rPr>
                <w:rFonts w:cs="Open Sans"/>
                <w:sz w:val="20"/>
                <w:szCs w:val="20"/>
              </w:rPr>
            </w:pPr>
            <w:r w:rsidRPr="00674E07">
              <w:rPr>
                <w:rFonts w:cs="Open Sans"/>
                <w:b/>
                <w:bCs/>
                <w:sz w:val="20"/>
                <w:szCs w:val="20"/>
              </w:rPr>
              <w:t>the Good Data Management Practices:</w:t>
            </w:r>
            <w:r w:rsidRPr="00674E07">
              <w:rPr>
                <w:rFonts w:cs="Open Sans"/>
                <w:sz w:val="20"/>
                <w:szCs w:val="20"/>
              </w:rPr>
              <w:t> </w:t>
            </w:r>
          </w:p>
        </w:tc>
        <w:tc>
          <w:tcPr>
            <w:tcW w:w="5160" w:type="dxa"/>
            <w:tcBorders>
              <w:top w:val="nil"/>
              <w:left w:val="nil"/>
              <w:bottom w:val="nil"/>
              <w:right w:val="nil"/>
            </w:tcBorders>
            <w:shd w:val="clear" w:color="auto" w:fill="auto"/>
            <w:hideMark/>
          </w:tcPr>
          <w:p w14:paraId="00E17C7E" w14:textId="77777777" w:rsidR="00A33578" w:rsidRPr="00674E07" w:rsidRDefault="00A33578" w:rsidP="002A14D9">
            <w:pPr>
              <w:rPr>
                <w:rFonts w:cs="Open Sans"/>
                <w:sz w:val="20"/>
                <w:szCs w:val="20"/>
              </w:rPr>
            </w:pPr>
            <w:r w:rsidRPr="00674E07">
              <w:rPr>
                <w:rFonts w:cs="Open Sans"/>
                <w:sz w:val="20"/>
                <w:szCs w:val="20"/>
              </w:rPr>
              <w:t>the practices and procedures set out in Schedule 3; </w:t>
            </w:r>
          </w:p>
        </w:tc>
      </w:tr>
      <w:tr w:rsidR="00A33578" w:rsidRPr="00674E07" w14:paraId="25BED834" w14:textId="77777777" w:rsidTr="002A14D9">
        <w:trPr>
          <w:trHeight w:val="300"/>
        </w:trPr>
        <w:tc>
          <w:tcPr>
            <w:tcW w:w="3330" w:type="dxa"/>
            <w:tcBorders>
              <w:top w:val="nil"/>
              <w:left w:val="nil"/>
              <w:bottom w:val="nil"/>
              <w:right w:val="nil"/>
            </w:tcBorders>
            <w:shd w:val="clear" w:color="auto" w:fill="auto"/>
            <w:hideMark/>
          </w:tcPr>
          <w:p w14:paraId="53D39F75" w14:textId="77777777" w:rsidR="00A33578" w:rsidRPr="00674E07" w:rsidRDefault="00A33578" w:rsidP="002A14D9">
            <w:pPr>
              <w:rPr>
                <w:rFonts w:cs="Open Sans"/>
                <w:sz w:val="20"/>
                <w:szCs w:val="20"/>
              </w:rPr>
            </w:pPr>
            <w:r w:rsidRPr="00674E07">
              <w:rPr>
                <w:rFonts w:cs="Open Sans"/>
                <w:sz w:val="20"/>
                <w:szCs w:val="20"/>
              </w:rPr>
              <w:t> </w:t>
            </w:r>
          </w:p>
        </w:tc>
        <w:tc>
          <w:tcPr>
            <w:tcW w:w="5160" w:type="dxa"/>
            <w:tcBorders>
              <w:top w:val="nil"/>
              <w:left w:val="nil"/>
              <w:bottom w:val="nil"/>
              <w:right w:val="nil"/>
            </w:tcBorders>
            <w:shd w:val="clear" w:color="auto" w:fill="auto"/>
            <w:hideMark/>
          </w:tcPr>
          <w:p w14:paraId="7899221E"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22C4935A" w14:textId="77777777" w:rsidTr="002A14D9">
        <w:trPr>
          <w:trHeight w:val="300"/>
        </w:trPr>
        <w:tc>
          <w:tcPr>
            <w:tcW w:w="3330" w:type="dxa"/>
            <w:tcBorders>
              <w:top w:val="nil"/>
              <w:left w:val="nil"/>
              <w:bottom w:val="nil"/>
              <w:right w:val="nil"/>
            </w:tcBorders>
            <w:shd w:val="clear" w:color="auto" w:fill="auto"/>
            <w:hideMark/>
          </w:tcPr>
          <w:p w14:paraId="25790DBF" w14:textId="77777777" w:rsidR="00A33578" w:rsidRPr="00674E07" w:rsidRDefault="00A33578" w:rsidP="002A14D9">
            <w:pPr>
              <w:spacing w:after="120"/>
              <w:rPr>
                <w:rFonts w:cs="Open Sans"/>
                <w:sz w:val="20"/>
                <w:szCs w:val="20"/>
              </w:rPr>
            </w:pPr>
            <w:r w:rsidRPr="00674E07">
              <w:rPr>
                <w:rFonts w:cs="Open Sans"/>
                <w:b/>
                <w:bCs/>
                <w:sz w:val="20"/>
                <w:szCs w:val="20"/>
              </w:rPr>
              <w:t>a Group Company:</w:t>
            </w:r>
            <w:r w:rsidRPr="00674E07">
              <w:rPr>
                <w:rFonts w:cs="Open Sans"/>
                <w:sz w:val="20"/>
                <w:szCs w:val="20"/>
              </w:rPr>
              <w:t> </w:t>
            </w:r>
          </w:p>
          <w:p w14:paraId="30111D79" w14:textId="77777777" w:rsidR="00A33578" w:rsidRPr="00674E07" w:rsidRDefault="00A33578" w:rsidP="002A14D9">
            <w:pPr>
              <w:spacing w:after="120"/>
              <w:rPr>
                <w:rFonts w:cs="Open Sans"/>
                <w:sz w:val="20"/>
                <w:szCs w:val="20"/>
              </w:rPr>
            </w:pPr>
            <w:r w:rsidRPr="00674E07">
              <w:rPr>
                <w:rFonts w:cs="Open Sans"/>
                <w:sz w:val="20"/>
                <w:szCs w:val="20"/>
              </w:rPr>
              <w:t> </w:t>
            </w:r>
          </w:p>
          <w:p w14:paraId="1BA47091" w14:textId="77777777" w:rsidR="00A33578" w:rsidRPr="00674E07" w:rsidRDefault="00A33578" w:rsidP="002A14D9">
            <w:pPr>
              <w:spacing w:after="120"/>
              <w:rPr>
                <w:rFonts w:cs="Open Sans"/>
                <w:sz w:val="20"/>
                <w:szCs w:val="20"/>
              </w:rPr>
            </w:pPr>
            <w:r w:rsidRPr="00674E07">
              <w:rPr>
                <w:rFonts w:cs="Open Sans"/>
                <w:sz w:val="20"/>
                <w:szCs w:val="20"/>
              </w:rPr>
              <w:t> </w:t>
            </w:r>
          </w:p>
          <w:p w14:paraId="0E7F3AB4" w14:textId="77777777" w:rsidR="00A33578" w:rsidRPr="00674E07" w:rsidRDefault="00A33578" w:rsidP="002A14D9">
            <w:pPr>
              <w:spacing w:after="120"/>
              <w:rPr>
                <w:rFonts w:cs="Open Sans"/>
                <w:sz w:val="20"/>
                <w:szCs w:val="20"/>
              </w:rPr>
            </w:pPr>
          </w:p>
          <w:p w14:paraId="41FBBE91" w14:textId="77777777" w:rsidR="00A33578" w:rsidRPr="00674E07" w:rsidRDefault="00A33578" w:rsidP="002A14D9">
            <w:pPr>
              <w:spacing w:after="120"/>
              <w:rPr>
                <w:rFonts w:cs="Open Sans"/>
                <w:sz w:val="20"/>
                <w:szCs w:val="20"/>
              </w:rPr>
            </w:pPr>
            <w:r w:rsidRPr="00674E07">
              <w:rPr>
                <w:rFonts w:cs="Open Sans"/>
                <w:b/>
                <w:bCs/>
                <w:sz w:val="20"/>
                <w:szCs w:val="20"/>
              </w:rPr>
              <w:t>the Industry Partner:</w:t>
            </w:r>
            <w:r w:rsidRPr="00674E07">
              <w:rPr>
                <w:rFonts w:cs="Open Sans"/>
                <w:sz w:val="20"/>
                <w:szCs w:val="20"/>
              </w:rPr>
              <w:t> </w:t>
            </w:r>
          </w:p>
          <w:p w14:paraId="71CA9CD6" w14:textId="77777777" w:rsidR="00A33578" w:rsidRPr="00674E07" w:rsidRDefault="00A33578" w:rsidP="002A14D9">
            <w:pPr>
              <w:spacing w:after="120"/>
              <w:rPr>
                <w:rFonts w:cs="Open Sans"/>
                <w:sz w:val="20"/>
                <w:szCs w:val="20"/>
              </w:rPr>
            </w:pPr>
          </w:p>
          <w:p w14:paraId="04EFA79F" w14:textId="77777777" w:rsidR="00A33578" w:rsidRPr="00674E07" w:rsidRDefault="00A33578" w:rsidP="002A14D9">
            <w:pPr>
              <w:spacing w:after="120"/>
              <w:rPr>
                <w:rFonts w:cs="Open Sans"/>
                <w:sz w:val="20"/>
                <w:szCs w:val="20"/>
              </w:rPr>
            </w:pPr>
          </w:p>
          <w:p w14:paraId="78FE2532" w14:textId="77777777" w:rsidR="00A33578" w:rsidRPr="00674E07" w:rsidRDefault="00A33578" w:rsidP="002A14D9">
            <w:pPr>
              <w:spacing w:after="120"/>
              <w:rPr>
                <w:rFonts w:cs="Open Sans"/>
                <w:sz w:val="20"/>
                <w:szCs w:val="20"/>
              </w:rPr>
            </w:pPr>
            <w:r w:rsidRPr="00674E07">
              <w:rPr>
                <w:rFonts w:cs="Open Sans"/>
                <w:b/>
                <w:bCs/>
                <w:sz w:val="20"/>
                <w:szCs w:val="20"/>
              </w:rPr>
              <w:t>the Industry Partner’s Supervisor:</w:t>
            </w:r>
            <w:r w:rsidRPr="00674E07">
              <w:rPr>
                <w:rFonts w:cs="Open Sans"/>
                <w:sz w:val="20"/>
                <w:szCs w:val="20"/>
              </w:rPr>
              <w:t> </w:t>
            </w:r>
          </w:p>
          <w:p w14:paraId="48E5F656" w14:textId="77777777" w:rsidR="00A33578" w:rsidRPr="00674E07" w:rsidRDefault="00A33578" w:rsidP="002A14D9">
            <w:pPr>
              <w:spacing w:after="120"/>
              <w:rPr>
                <w:rFonts w:cs="Open Sans"/>
                <w:sz w:val="20"/>
                <w:szCs w:val="20"/>
              </w:rPr>
            </w:pPr>
          </w:p>
          <w:p w14:paraId="39280ECB" w14:textId="77777777" w:rsidR="00A33578" w:rsidRPr="00674E07" w:rsidRDefault="00A33578" w:rsidP="002A14D9">
            <w:pPr>
              <w:spacing w:after="120"/>
              <w:rPr>
                <w:rFonts w:cs="Open Sans"/>
                <w:b/>
                <w:bCs/>
                <w:sz w:val="20"/>
                <w:szCs w:val="20"/>
              </w:rPr>
            </w:pPr>
            <w:r w:rsidRPr="00674E07">
              <w:rPr>
                <w:rFonts w:cs="Open Sans"/>
                <w:b/>
                <w:bCs/>
                <w:sz w:val="20"/>
                <w:szCs w:val="20"/>
              </w:rPr>
              <w:t>the Institution:</w:t>
            </w:r>
          </w:p>
        </w:tc>
        <w:tc>
          <w:tcPr>
            <w:tcW w:w="5160" w:type="dxa"/>
            <w:tcBorders>
              <w:top w:val="nil"/>
              <w:left w:val="nil"/>
              <w:bottom w:val="nil"/>
              <w:right w:val="nil"/>
            </w:tcBorders>
            <w:shd w:val="clear" w:color="auto" w:fill="auto"/>
            <w:hideMark/>
          </w:tcPr>
          <w:p w14:paraId="50CC5B82" w14:textId="77777777" w:rsidR="00A33578" w:rsidRPr="00674E07" w:rsidRDefault="00A33578" w:rsidP="002A14D9">
            <w:pPr>
              <w:spacing w:after="120"/>
              <w:rPr>
                <w:rFonts w:cs="Open Sans"/>
                <w:sz w:val="20"/>
                <w:szCs w:val="20"/>
              </w:rPr>
            </w:pPr>
            <w:r w:rsidRPr="00674E07">
              <w:rPr>
                <w:rFonts w:cs="Open Sans"/>
                <w:sz w:val="20"/>
                <w:szCs w:val="20"/>
              </w:rPr>
              <w:t>any undertaking which for the time being Controls, or is Controlled by, the Industry Partner or which for the time being is Controlled by a third person which also Controls the Industry Partner; </w:t>
            </w:r>
          </w:p>
          <w:p w14:paraId="4ADF7B4B" w14:textId="77777777" w:rsidR="00A33578" w:rsidRPr="00674E07" w:rsidRDefault="00A33578" w:rsidP="002A14D9">
            <w:pPr>
              <w:spacing w:after="120"/>
              <w:rPr>
                <w:rFonts w:cs="Open Sans"/>
                <w:sz w:val="20"/>
                <w:szCs w:val="20"/>
              </w:rPr>
            </w:pPr>
          </w:p>
          <w:p w14:paraId="7A89C9C1" w14:textId="77777777" w:rsidR="00A33578" w:rsidRPr="00674E07" w:rsidRDefault="00A33578" w:rsidP="002A14D9">
            <w:pPr>
              <w:spacing w:after="120"/>
              <w:rPr>
                <w:rFonts w:cs="Open Sans"/>
                <w:sz w:val="20"/>
                <w:szCs w:val="20"/>
              </w:rPr>
            </w:pPr>
            <w:r w:rsidRPr="00674E07">
              <w:rPr>
                <w:rFonts w:cs="Open Sans"/>
                <w:sz w:val="20"/>
                <w:szCs w:val="20"/>
              </w:rPr>
              <w:t>the collaborating industry partner as named in the Project</w:t>
            </w:r>
          </w:p>
          <w:p w14:paraId="130DE555" w14:textId="77777777" w:rsidR="00A33578" w:rsidRPr="00674E07" w:rsidRDefault="00A33578" w:rsidP="002A14D9">
            <w:pPr>
              <w:spacing w:after="120"/>
              <w:rPr>
                <w:rFonts w:cs="Open Sans"/>
                <w:sz w:val="20"/>
                <w:szCs w:val="20"/>
              </w:rPr>
            </w:pPr>
          </w:p>
          <w:p w14:paraId="172396DE" w14:textId="77777777" w:rsidR="00A33578" w:rsidRPr="00674E07" w:rsidRDefault="00A33578" w:rsidP="002A14D9">
            <w:pPr>
              <w:spacing w:after="120"/>
              <w:rPr>
                <w:rFonts w:cs="Open Sans"/>
                <w:sz w:val="20"/>
                <w:szCs w:val="20"/>
              </w:rPr>
            </w:pPr>
            <w:r w:rsidRPr="00674E07">
              <w:rPr>
                <w:rFonts w:cs="Open Sans"/>
                <w:sz w:val="20"/>
                <w:szCs w:val="20"/>
              </w:rPr>
              <w:t> [INSERT NAME] or his or her successor appointed under clause 9.2;  </w:t>
            </w:r>
          </w:p>
          <w:p w14:paraId="4B5F83D6" w14:textId="77777777" w:rsidR="00A33578" w:rsidRPr="00674E07" w:rsidRDefault="00A33578" w:rsidP="002A14D9">
            <w:pPr>
              <w:spacing w:after="120"/>
              <w:rPr>
                <w:rFonts w:cs="Open Sans"/>
                <w:sz w:val="20"/>
                <w:szCs w:val="20"/>
              </w:rPr>
            </w:pPr>
          </w:p>
          <w:p w14:paraId="2A5183A2" w14:textId="77777777" w:rsidR="00A33578" w:rsidRPr="00674E07" w:rsidRDefault="00A33578" w:rsidP="002A14D9">
            <w:pPr>
              <w:spacing w:after="120"/>
              <w:rPr>
                <w:rFonts w:cs="Open Sans"/>
                <w:sz w:val="20"/>
                <w:szCs w:val="20"/>
              </w:rPr>
            </w:pPr>
            <w:r w:rsidRPr="00674E07">
              <w:rPr>
                <w:rFonts w:cs="Open Sans"/>
                <w:sz w:val="20"/>
                <w:szCs w:val="20"/>
              </w:rPr>
              <w:t>the academic institution at which the Principle Investigator is employed</w:t>
            </w:r>
          </w:p>
          <w:p w14:paraId="14339DFE" w14:textId="77777777" w:rsidR="00A33578" w:rsidRPr="00674E07" w:rsidRDefault="00A33578" w:rsidP="002A14D9">
            <w:pPr>
              <w:spacing w:after="120"/>
              <w:rPr>
                <w:rFonts w:cs="Open Sans"/>
                <w:sz w:val="20"/>
                <w:szCs w:val="20"/>
              </w:rPr>
            </w:pPr>
          </w:p>
          <w:p w14:paraId="1B40DF55" w14:textId="77777777" w:rsidR="00A33578" w:rsidRPr="00674E07" w:rsidRDefault="00A33578" w:rsidP="002A14D9">
            <w:pPr>
              <w:spacing w:after="120"/>
              <w:rPr>
                <w:rFonts w:cs="Open Sans"/>
                <w:sz w:val="20"/>
                <w:szCs w:val="20"/>
              </w:rPr>
            </w:pPr>
          </w:p>
        </w:tc>
      </w:tr>
      <w:tr w:rsidR="00A33578" w:rsidRPr="00674E07" w14:paraId="3C4753A1" w14:textId="77777777" w:rsidTr="002A14D9">
        <w:trPr>
          <w:trHeight w:val="300"/>
        </w:trPr>
        <w:tc>
          <w:tcPr>
            <w:tcW w:w="3330" w:type="dxa"/>
            <w:tcBorders>
              <w:top w:val="nil"/>
              <w:left w:val="nil"/>
              <w:bottom w:val="nil"/>
              <w:right w:val="nil"/>
            </w:tcBorders>
            <w:shd w:val="clear" w:color="auto" w:fill="auto"/>
            <w:hideMark/>
          </w:tcPr>
          <w:p w14:paraId="6A55A482" w14:textId="77777777" w:rsidR="00A33578" w:rsidRPr="00674E07" w:rsidRDefault="00A33578" w:rsidP="002A14D9">
            <w:pPr>
              <w:rPr>
                <w:rFonts w:cs="Open Sans"/>
                <w:sz w:val="20"/>
                <w:szCs w:val="20"/>
              </w:rPr>
            </w:pPr>
            <w:r w:rsidRPr="00674E07">
              <w:rPr>
                <w:rFonts w:cs="Open Sans"/>
                <w:b/>
                <w:bCs/>
                <w:sz w:val="20"/>
                <w:szCs w:val="20"/>
              </w:rPr>
              <w:t>Intellectual Property Rights:</w:t>
            </w:r>
            <w:r w:rsidRPr="00674E07">
              <w:rPr>
                <w:rFonts w:cs="Open Sans"/>
                <w:sz w:val="20"/>
                <w:szCs w:val="20"/>
              </w:rPr>
              <w:t> </w:t>
            </w:r>
          </w:p>
        </w:tc>
        <w:tc>
          <w:tcPr>
            <w:tcW w:w="5160" w:type="dxa"/>
            <w:tcBorders>
              <w:top w:val="nil"/>
              <w:left w:val="nil"/>
              <w:bottom w:val="nil"/>
              <w:right w:val="nil"/>
            </w:tcBorders>
            <w:shd w:val="clear" w:color="auto" w:fill="auto"/>
            <w:hideMark/>
          </w:tcPr>
          <w:p w14:paraId="7294EDA2" w14:textId="77777777" w:rsidR="00A33578" w:rsidRPr="00674E07" w:rsidRDefault="00A33578" w:rsidP="002A14D9">
            <w:pPr>
              <w:rPr>
                <w:rFonts w:cs="Open Sans"/>
                <w:sz w:val="20"/>
                <w:szCs w:val="20"/>
              </w:rPr>
            </w:pPr>
            <w:r w:rsidRPr="00674E07">
              <w:rPr>
                <w:rFonts w:cs="Open Sans"/>
                <w:sz w:val="20"/>
                <w:szCs w:val="20"/>
              </w:rPr>
              <w:t xml:space="preserve">patents, rights to inventions, </w:t>
            </w:r>
            <w:proofErr w:type="spellStart"/>
            <w:r w:rsidRPr="00674E07">
              <w:rPr>
                <w:rFonts w:cs="Open Sans"/>
                <w:sz w:val="20"/>
                <w:szCs w:val="20"/>
              </w:rPr>
              <w:t>trade marks</w:t>
            </w:r>
            <w:proofErr w:type="spellEnd"/>
            <w:r w:rsidRPr="00674E07">
              <w:rPr>
                <w:rFonts w:cs="Open Sans"/>
                <w:sz w:val="20"/>
                <w:szCs w:val="20"/>
              </w:rPr>
              <w:t xml:space="preserve">, service marks, registered designs, copyrights and related rights, database rights, design rights, rights to use and protect confidential information, in each case whether registered or unregistered, including rights to apply for and be granted and applications for any of the above and any continuations, continuations-in-part, divisional </w:t>
            </w:r>
            <w:r w:rsidRPr="00674E07">
              <w:rPr>
                <w:rFonts w:cs="Open Sans"/>
                <w:sz w:val="20"/>
                <w:szCs w:val="20"/>
              </w:rPr>
              <w:lastRenderedPageBreak/>
              <w:t>applications, renewals or extensions of, and rights to claim priority from, those rights, and any  similar right recognised from time to time in any jurisdiction, together with all rights of action in relation to the infringement of any of the above; </w:t>
            </w:r>
          </w:p>
          <w:p w14:paraId="566D5AF5"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56233BB2" w14:textId="77777777" w:rsidTr="002A14D9">
        <w:trPr>
          <w:trHeight w:val="300"/>
        </w:trPr>
        <w:tc>
          <w:tcPr>
            <w:tcW w:w="3330" w:type="dxa"/>
            <w:tcBorders>
              <w:top w:val="nil"/>
              <w:left w:val="nil"/>
              <w:bottom w:val="nil"/>
              <w:right w:val="nil"/>
            </w:tcBorders>
            <w:shd w:val="clear" w:color="auto" w:fill="auto"/>
            <w:hideMark/>
          </w:tcPr>
          <w:p w14:paraId="17600D2D" w14:textId="77777777" w:rsidR="00A33578" w:rsidRPr="00674E07" w:rsidRDefault="00A33578" w:rsidP="002A14D9">
            <w:pPr>
              <w:rPr>
                <w:rFonts w:cs="Open Sans"/>
                <w:sz w:val="20"/>
                <w:szCs w:val="20"/>
              </w:rPr>
            </w:pPr>
            <w:r w:rsidRPr="00674E07">
              <w:rPr>
                <w:rFonts w:cs="Open Sans"/>
                <w:b/>
                <w:bCs/>
                <w:sz w:val="20"/>
                <w:szCs w:val="20"/>
              </w:rPr>
              <w:lastRenderedPageBreak/>
              <w:t>the Key Personnel:</w:t>
            </w:r>
            <w:r w:rsidRPr="00674E07">
              <w:rPr>
                <w:rFonts w:cs="Open Sans"/>
                <w:sz w:val="20"/>
                <w:szCs w:val="20"/>
              </w:rPr>
              <w:t> </w:t>
            </w:r>
          </w:p>
        </w:tc>
        <w:tc>
          <w:tcPr>
            <w:tcW w:w="5160" w:type="dxa"/>
            <w:tcBorders>
              <w:top w:val="nil"/>
              <w:left w:val="nil"/>
              <w:bottom w:val="nil"/>
              <w:right w:val="nil"/>
            </w:tcBorders>
            <w:shd w:val="clear" w:color="auto" w:fill="auto"/>
            <w:hideMark/>
          </w:tcPr>
          <w:p w14:paraId="5AE627FA" w14:textId="77777777" w:rsidR="00A33578" w:rsidRPr="00674E07" w:rsidRDefault="00A33578" w:rsidP="002A14D9">
            <w:pPr>
              <w:rPr>
                <w:rFonts w:cs="Open Sans"/>
                <w:sz w:val="20"/>
                <w:szCs w:val="20"/>
              </w:rPr>
            </w:pPr>
            <w:r w:rsidRPr="00674E07">
              <w:rPr>
                <w:rFonts w:cs="Open Sans"/>
                <w:sz w:val="20"/>
                <w:szCs w:val="20"/>
              </w:rPr>
              <w:t>the Principal Investigator, the Industry Partner’s Supervisor and any other key personnel identified as such in the Project Plan; </w:t>
            </w:r>
          </w:p>
          <w:p w14:paraId="4A98773D"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2DA320FC" w14:textId="77777777" w:rsidTr="002A14D9">
        <w:trPr>
          <w:trHeight w:val="300"/>
        </w:trPr>
        <w:tc>
          <w:tcPr>
            <w:tcW w:w="3330" w:type="dxa"/>
            <w:tcBorders>
              <w:top w:val="nil"/>
              <w:left w:val="nil"/>
              <w:bottom w:val="nil"/>
              <w:right w:val="nil"/>
            </w:tcBorders>
            <w:shd w:val="clear" w:color="auto" w:fill="auto"/>
            <w:hideMark/>
          </w:tcPr>
          <w:p w14:paraId="20B60205" w14:textId="77777777" w:rsidR="00A33578" w:rsidRPr="00674E07" w:rsidRDefault="00A33578" w:rsidP="002A14D9">
            <w:pPr>
              <w:rPr>
                <w:rFonts w:cs="Open Sans"/>
                <w:sz w:val="20"/>
                <w:szCs w:val="20"/>
              </w:rPr>
            </w:pPr>
            <w:r w:rsidRPr="00674E07">
              <w:rPr>
                <w:rFonts w:cs="Open Sans"/>
                <w:b/>
                <w:bCs/>
                <w:sz w:val="20"/>
                <w:szCs w:val="20"/>
              </w:rPr>
              <w:t>Know-how:</w:t>
            </w:r>
            <w:r w:rsidRPr="00674E07">
              <w:rPr>
                <w:rFonts w:cs="Open Sans"/>
                <w:sz w:val="20"/>
                <w:szCs w:val="20"/>
              </w:rPr>
              <w:t> </w:t>
            </w:r>
          </w:p>
        </w:tc>
        <w:tc>
          <w:tcPr>
            <w:tcW w:w="5160" w:type="dxa"/>
            <w:tcBorders>
              <w:top w:val="nil"/>
              <w:left w:val="nil"/>
              <w:bottom w:val="nil"/>
              <w:right w:val="nil"/>
            </w:tcBorders>
            <w:shd w:val="clear" w:color="auto" w:fill="auto"/>
            <w:hideMark/>
          </w:tcPr>
          <w:p w14:paraId="017831F1" w14:textId="77777777" w:rsidR="00A33578" w:rsidRPr="00674E07" w:rsidRDefault="00A33578" w:rsidP="002A14D9">
            <w:pPr>
              <w:rPr>
                <w:rFonts w:cs="Open Sans"/>
                <w:sz w:val="20"/>
                <w:szCs w:val="20"/>
              </w:rPr>
            </w:pPr>
            <w:r w:rsidRPr="00674E07">
              <w:rPr>
                <w:rFonts w:cs="Open Sans"/>
                <w:sz w:val="20"/>
                <w:szCs w:val="20"/>
              </w:rPr>
              <w:t>unpatented technical information (including information relating to inventions, discoveries, concepts, methodologies, models, research, development and testing procedures, the results of experiments, tests and trials, manufacturing processes, techniques and specifications, quality control data, analyses, reports and submissions) which is not in the public domain; </w:t>
            </w:r>
          </w:p>
          <w:p w14:paraId="7B209FE5"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0F8E7D94" w14:textId="77777777" w:rsidTr="002A14D9">
        <w:trPr>
          <w:trHeight w:val="300"/>
        </w:trPr>
        <w:tc>
          <w:tcPr>
            <w:tcW w:w="3330" w:type="dxa"/>
            <w:tcBorders>
              <w:top w:val="nil"/>
              <w:left w:val="nil"/>
              <w:bottom w:val="nil"/>
              <w:right w:val="nil"/>
            </w:tcBorders>
            <w:shd w:val="clear" w:color="auto" w:fill="auto"/>
            <w:hideMark/>
          </w:tcPr>
          <w:p w14:paraId="66352E40" w14:textId="77777777" w:rsidR="00A33578" w:rsidRPr="00674E07" w:rsidRDefault="00A33578" w:rsidP="002A14D9">
            <w:pPr>
              <w:rPr>
                <w:rFonts w:cs="Open Sans"/>
                <w:sz w:val="20"/>
                <w:szCs w:val="20"/>
              </w:rPr>
            </w:pPr>
            <w:r w:rsidRPr="00674E07">
              <w:rPr>
                <w:rFonts w:cs="Open Sans"/>
                <w:b/>
                <w:bCs/>
                <w:sz w:val="20"/>
                <w:szCs w:val="20"/>
              </w:rPr>
              <w:t>the Location:</w:t>
            </w:r>
            <w:r w:rsidRPr="00674E07">
              <w:rPr>
                <w:rFonts w:cs="Open Sans"/>
                <w:sz w:val="20"/>
                <w:szCs w:val="20"/>
              </w:rPr>
              <w:t> </w:t>
            </w:r>
          </w:p>
        </w:tc>
        <w:tc>
          <w:tcPr>
            <w:tcW w:w="5160" w:type="dxa"/>
            <w:tcBorders>
              <w:top w:val="nil"/>
              <w:left w:val="nil"/>
              <w:bottom w:val="nil"/>
              <w:right w:val="nil"/>
            </w:tcBorders>
            <w:shd w:val="clear" w:color="auto" w:fill="auto"/>
            <w:hideMark/>
          </w:tcPr>
          <w:p w14:paraId="213C2AC3" w14:textId="77777777" w:rsidR="00A33578" w:rsidRPr="00674E07" w:rsidRDefault="00A33578" w:rsidP="002A14D9">
            <w:pPr>
              <w:rPr>
                <w:rFonts w:cs="Open Sans"/>
                <w:sz w:val="20"/>
                <w:szCs w:val="20"/>
              </w:rPr>
            </w:pPr>
            <w:r w:rsidRPr="00674E07">
              <w:rPr>
                <w:rFonts w:cs="Open Sans"/>
                <w:sz w:val="20"/>
                <w:szCs w:val="20"/>
              </w:rPr>
              <w:t>the location(s) at which the Project will be carried out as set out in the Project Plan; </w:t>
            </w:r>
          </w:p>
          <w:p w14:paraId="1C4148B1"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1FA1BE0F" w14:textId="77777777" w:rsidTr="002A14D9">
        <w:trPr>
          <w:trHeight w:val="300"/>
        </w:trPr>
        <w:tc>
          <w:tcPr>
            <w:tcW w:w="3330" w:type="dxa"/>
            <w:tcBorders>
              <w:top w:val="nil"/>
              <w:left w:val="nil"/>
              <w:bottom w:val="nil"/>
              <w:right w:val="nil"/>
            </w:tcBorders>
            <w:shd w:val="clear" w:color="auto" w:fill="auto"/>
            <w:hideMark/>
          </w:tcPr>
          <w:p w14:paraId="687450FC" w14:textId="77777777" w:rsidR="00A33578" w:rsidRPr="00674E07" w:rsidRDefault="00A33578" w:rsidP="002A14D9">
            <w:pPr>
              <w:rPr>
                <w:rFonts w:cs="Open Sans"/>
                <w:sz w:val="20"/>
                <w:szCs w:val="20"/>
              </w:rPr>
            </w:pPr>
            <w:r w:rsidRPr="00674E07">
              <w:rPr>
                <w:rFonts w:cs="Open Sans"/>
                <w:b/>
                <w:bCs/>
                <w:sz w:val="20"/>
                <w:szCs w:val="20"/>
              </w:rPr>
              <w:t>a Party:</w:t>
            </w:r>
            <w:r w:rsidRPr="00674E07">
              <w:rPr>
                <w:rFonts w:cs="Open Sans"/>
                <w:sz w:val="20"/>
                <w:szCs w:val="20"/>
              </w:rPr>
              <w:t> </w:t>
            </w:r>
          </w:p>
          <w:p w14:paraId="5153B28E" w14:textId="77777777" w:rsidR="00A33578" w:rsidRPr="00674E07" w:rsidRDefault="00A33578" w:rsidP="002A14D9">
            <w:pPr>
              <w:rPr>
                <w:rFonts w:cs="Open Sans"/>
                <w:sz w:val="20"/>
                <w:szCs w:val="20"/>
              </w:rPr>
            </w:pPr>
            <w:r w:rsidRPr="00674E07">
              <w:rPr>
                <w:rFonts w:cs="Open Sans"/>
                <w:sz w:val="20"/>
                <w:szCs w:val="20"/>
              </w:rPr>
              <w:t> </w:t>
            </w:r>
          </w:p>
          <w:p w14:paraId="12F5D7B7" w14:textId="77777777" w:rsidR="00A33578" w:rsidRPr="00674E07" w:rsidRDefault="00A33578" w:rsidP="002A14D9">
            <w:pPr>
              <w:rPr>
                <w:rFonts w:cs="Open Sans"/>
                <w:sz w:val="20"/>
                <w:szCs w:val="20"/>
              </w:rPr>
            </w:pPr>
            <w:r w:rsidRPr="00674E07">
              <w:rPr>
                <w:rFonts w:cs="Open Sans"/>
                <w:sz w:val="20"/>
                <w:szCs w:val="20"/>
              </w:rPr>
              <w:t> </w:t>
            </w:r>
          </w:p>
          <w:p w14:paraId="7C61510F" w14:textId="77777777" w:rsidR="00A33578" w:rsidRPr="00674E07" w:rsidRDefault="00A33578" w:rsidP="002A14D9">
            <w:pPr>
              <w:rPr>
                <w:rFonts w:cs="Open Sans"/>
                <w:sz w:val="20"/>
                <w:szCs w:val="20"/>
              </w:rPr>
            </w:pPr>
            <w:r w:rsidRPr="00674E07">
              <w:rPr>
                <w:rFonts w:cs="Open Sans"/>
                <w:sz w:val="20"/>
                <w:szCs w:val="20"/>
              </w:rPr>
              <w:t> </w:t>
            </w:r>
          </w:p>
        </w:tc>
        <w:tc>
          <w:tcPr>
            <w:tcW w:w="5160" w:type="dxa"/>
            <w:tcBorders>
              <w:top w:val="nil"/>
              <w:left w:val="nil"/>
              <w:bottom w:val="nil"/>
              <w:right w:val="nil"/>
            </w:tcBorders>
            <w:shd w:val="clear" w:color="auto" w:fill="auto"/>
            <w:hideMark/>
          </w:tcPr>
          <w:p w14:paraId="3C6F9486" w14:textId="77777777" w:rsidR="00A33578" w:rsidRPr="00674E07" w:rsidRDefault="00A33578" w:rsidP="002A14D9">
            <w:pPr>
              <w:rPr>
                <w:rFonts w:cs="Open Sans"/>
                <w:sz w:val="20"/>
                <w:szCs w:val="20"/>
              </w:rPr>
            </w:pPr>
            <w:r w:rsidRPr="00674E07">
              <w:rPr>
                <w:rFonts w:cs="Open Sans"/>
                <w:sz w:val="20"/>
                <w:szCs w:val="20"/>
              </w:rPr>
              <w:t xml:space="preserve">the Academic Institution or the Industry Partner and any person who becomes a party to this Agreement pursuant to clause 2.15, and together they are </w:t>
            </w:r>
            <w:r w:rsidRPr="00674E07">
              <w:rPr>
                <w:rFonts w:cs="Open Sans"/>
                <w:b/>
                <w:bCs/>
                <w:sz w:val="20"/>
                <w:szCs w:val="20"/>
              </w:rPr>
              <w:t>the Parties</w:t>
            </w:r>
            <w:r w:rsidRPr="00674E07">
              <w:rPr>
                <w:rFonts w:cs="Open Sans"/>
                <w:sz w:val="20"/>
                <w:szCs w:val="20"/>
              </w:rPr>
              <w:t>; </w:t>
            </w:r>
          </w:p>
        </w:tc>
      </w:tr>
      <w:tr w:rsidR="00A33578" w:rsidRPr="00674E07" w14:paraId="0A0C1F1C" w14:textId="77777777" w:rsidTr="002A14D9">
        <w:trPr>
          <w:trHeight w:val="300"/>
        </w:trPr>
        <w:tc>
          <w:tcPr>
            <w:tcW w:w="3330" w:type="dxa"/>
            <w:tcBorders>
              <w:top w:val="nil"/>
              <w:left w:val="nil"/>
              <w:bottom w:val="nil"/>
              <w:right w:val="nil"/>
            </w:tcBorders>
            <w:shd w:val="clear" w:color="auto" w:fill="auto"/>
            <w:hideMark/>
          </w:tcPr>
          <w:p w14:paraId="1B051613" w14:textId="77777777" w:rsidR="00A33578" w:rsidRPr="00674E07" w:rsidRDefault="00A33578" w:rsidP="002A14D9">
            <w:pPr>
              <w:rPr>
                <w:rFonts w:cs="Open Sans"/>
                <w:sz w:val="20"/>
                <w:szCs w:val="20"/>
              </w:rPr>
            </w:pPr>
            <w:r w:rsidRPr="00674E07">
              <w:rPr>
                <w:rFonts w:cs="Open Sans"/>
                <w:b/>
                <w:bCs/>
                <w:sz w:val="20"/>
                <w:szCs w:val="20"/>
              </w:rPr>
              <w:t>the Principal Investigator:</w:t>
            </w:r>
            <w:r w:rsidRPr="00674E07">
              <w:rPr>
                <w:rFonts w:cs="Open Sans"/>
                <w:sz w:val="20"/>
                <w:szCs w:val="20"/>
              </w:rPr>
              <w:t> </w:t>
            </w:r>
          </w:p>
        </w:tc>
        <w:tc>
          <w:tcPr>
            <w:tcW w:w="5160" w:type="dxa"/>
            <w:tcBorders>
              <w:top w:val="nil"/>
              <w:left w:val="nil"/>
              <w:bottom w:val="nil"/>
              <w:right w:val="nil"/>
            </w:tcBorders>
            <w:shd w:val="clear" w:color="auto" w:fill="auto"/>
            <w:hideMark/>
          </w:tcPr>
          <w:p w14:paraId="2D2C9B77" w14:textId="77777777" w:rsidR="00A33578" w:rsidRPr="00674E07" w:rsidRDefault="00A33578" w:rsidP="002A14D9">
            <w:pPr>
              <w:rPr>
                <w:rFonts w:cs="Open Sans"/>
                <w:sz w:val="20"/>
                <w:szCs w:val="20"/>
              </w:rPr>
            </w:pPr>
            <w:r w:rsidRPr="00674E07">
              <w:rPr>
                <w:rFonts w:cs="Open Sans"/>
                <w:sz w:val="20"/>
                <w:szCs w:val="20"/>
              </w:rPr>
              <w:t>[INSERT NAME] or his or her successor appointed under clause 8.2; </w:t>
            </w:r>
          </w:p>
          <w:p w14:paraId="2354DF6D"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147B7EF0" w14:textId="77777777" w:rsidTr="002A14D9">
        <w:trPr>
          <w:trHeight w:val="300"/>
        </w:trPr>
        <w:tc>
          <w:tcPr>
            <w:tcW w:w="3330" w:type="dxa"/>
            <w:tcBorders>
              <w:top w:val="nil"/>
              <w:left w:val="nil"/>
              <w:bottom w:val="nil"/>
              <w:right w:val="nil"/>
            </w:tcBorders>
            <w:shd w:val="clear" w:color="auto" w:fill="auto"/>
            <w:hideMark/>
          </w:tcPr>
          <w:p w14:paraId="0E1225BB" w14:textId="77777777" w:rsidR="00A33578" w:rsidRPr="00674E07" w:rsidRDefault="00A33578" w:rsidP="002A14D9">
            <w:pPr>
              <w:rPr>
                <w:rFonts w:cs="Open Sans"/>
                <w:sz w:val="20"/>
                <w:szCs w:val="20"/>
              </w:rPr>
            </w:pPr>
            <w:r w:rsidRPr="00674E07">
              <w:rPr>
                <w:rFonts w:cs="Open Sans"/>
                <w:b/>
                <w:bCs/>
                <w:sz w:val="20"/>
                <w:szCs w:val="20"/>
              </w:rPr>
              <w:t>the Project:</w:t>
            </w:r>
            <w:r w:rsidRPr="00674E07">
              <w:rPr>
                <w:rFonts w:cs="Open Sans"/>
                <w:sz w:val="20"/>
                <w:szCs w:val="20"/>
              </w:rPr>
              <w:t> </w:t>
            </w:r>
          </w:p>
        </w:tc>
        <w:tc>
          <w:tcPr>
            <w:tcW w:w="5160" w:type="dxa"/>
            <w:tcBorders>
              <w:top w:val="nil"/>
              <w:left w:val="nil"/>
              <w:bottom w:val="nil"/>
              <w:right w:val="nil"/>
            </w:tcBorders>
            <w:shd w:val="clear" w:color="auto" w:fill="auto"/>
            <w:hideMark/>
          </w:tcPr>
          <w:p w14:paraId="693E1F05" w14:textId="77777777" w:rsidR="00A33578" w:rsidRPr="00674E07" w:rsidRDefault="00A33578" w:rsidP="002A14D9">
            <w:pPr>
              <w:rPr>
                <w:rFonts w:cs="Open Sans"/>
                <w:sz w:val="20"/>
                <w:szCs w:val="20"/>
              </w:rPr>
            </w:pPr>
            <w:r w:rsidRPr="00674E07">
              <w:rPr>
                <w:rFonts w:cs="Open Sans"/>
                <w:sz w:val="20"/>
                <w:szCs w:val="20"/>
              </w:rPr>
              <w:t>the programme of work described in the Project Plan; </w:t>
            </w:r>
          </w:p>
          <w:p w14:paraId="0F38E37A"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1595652D" w14:textId="77777777" w:rsidTr="002A14D9">
        <w:trPr>
          <w:trHeight w:val="300"/>
        </w:trPr>
        <w:tc>
          <w:tcPr>
            <w:tcW w:w="3330" w:type="dxa"/>
            <w:tcBorders>
              <w:top w:val="nil"/>
              <w:left w:val="nil"/>
              <w:bottom w:val="nil"/>
              <w:right w:val="nil"/>
            </w:tcBorders>
            <w:shd w:val="clear" w:color="auto" w:fill="auto"/>
            <w:hideMark/>
          </w:tcPr>
          <w:p w14:paraId="60C178D4" w14:textId="77777777" w:rsidR="00A33578" w:rsidRPr="00674E07" w:rsidRDefault="00A33578" w:rsidP="002A14D9">
            <w:pPr>
              <w:rPr>
                <w:rFonts w:cs="Open Sans"/>
                <w:sz w:val="20"/>
                <w:szCs w:val="20"/>
              </w:rPr>
            </w:pPr>
            <w:r w:rsidRPr="00674E07">
              <w:rPr>
                <w:rFonts w:cs="Open Sans"/>
                <w:b/>
                <w:bCs/>
                <w:sz w:val="20"/>
                <w:szCs w:val="20"/>
              </w:rPr>
              <w:t>the Project Period:</w:t>
            </w:r>
            <w:r w:rsidRPr="00674E07">
              <w:rPr>
                <w:rFonts w:cs="Open Sans"/>
                <w:sz w:val="20"/>
                <w:szCs w:val="20"/>
              </w:rPr>
              <w:t> </w:t>
            </w:r>
          </w:p>
        </w:tc>
        <w:tc>
          <w:tcPr>
            <w:tcW w:w="5160" w:type="dxa"/>
            <w:tcBorders>
              <w:top w:val="nil"/>
              <w:left w:val="nil"/>
              <w:bottom w:val="nil"/>
              <w:right w:val="nil"/>
            </w:tcBorders>
            <w:shd w:val="clear" w:color="auto" w:fill="auto"/>
            <w:hideMark/>
          </w:tcPr>
          <w:p w14:paraId="79454D54" w14:textId="77777777" w:rsidR="00A33578" w:rsidRPr="00674E07" w:rsidRDefault="00A33578" w:rsidP="002A14D9">
            <w:pPr>
              <w:rPr>
                <w:rFonts w:cs="Open Sans"/>
                <w:sz w:val="20"/>
                <w:szCs w:val="20"/>
              </w:rPr>
            </w:pPr>
            <w:r w:rsidRPr="00674E07">
              <w:rPr>
                <w:rFonts w:cs="Open Sans"/>
                <w:sz w:val="20"/>
                <w:szCs w:val="20"/>
              </w:rPr>
              <w:t>the period described in clause 2.1; </w:t>
            </w:r>
          </w:p>
          <w:p w14:paraId="72B49A6E"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10CD80FD" w14:textId="77777777" w:rsidTr="002A14D9">
        <w:trPr>
          <w:trHeight w:val="300"/>
        </w:trPr>
        <w:tc>
          <w:tcPr>
            <w:tcW w:w="3330" w:type="dxa"/>
            <w:tcBorders>
              <w:top w:val="nil"/>
              <w:left w:val="nil"/>
              <w:bottom w:val="nil"/>
              <w:right w:val="nil"/>
            </w:tcBorders>
            <w:shd w:val="clear" w:color="auto" w:fill="auto"/>
            <w:hideMark/>
          </w:tcPr>
          <w:p w14:paraId="1F572287" w14:textId="77777777" w:rsidR="00A33578" w:rsidRPr="00674E07" w:rsidRDefault="00A33578" w:rsidP="002A14D9">
            <w:pPr>
              <w:rPr>
                <w:rFonts w:cs="Open Sans"/>
                <w:sz w:val="20"/>
                <w:szCs w:val="20"/>
              </w:rPr>
            </w:pPr>
            <w:r w:rsidRPr="00674E07">
              <w:rPr>
                <w:rFonts w:cs="Open Sans"/>
                <w:b/>
                <w:bCs/>
                <w:sz w:val="20"/>
                <w:szCs w:val="20"/>
              </w:rPr>
              <w:t>the Project Plan:</w:t>
            </w:r>
            <w:r w:rsidRPr="00674E07">
              <w:rPr>
                <w:rFonts w:cs="Open Sans"/>
                <w:sz w:val="20"/>
                <w:szCs w:val="20"/>
              </w:rPr>
              <w:t> </w:t>
            </w:r>
          </w:p>
        </w:tc>
        <w:tc>
          <w:tcPr>
            <w:tcW w:w="5160" w:type="dxa"/>
            <w:tcBorders>
              <w:top w:val="nil"/>
              <w:left w:val="nil"/>
              <w:bottom w:val="nil"/>
              <w:right w:val="nil"/>
            </w:tcBorders>
            <w:shd w:val="clear" w:color="auto" w:fill="auto"/>
            <w:hideMark/>
          </w:tcPr>
          <w:p w14:paraId="6CD44AD7" w14:textId="77777777" w:rsidR="00A33578" w:rsidRPr="00674E07" w:rsidRDefault="00A33578" w:rsidP="002A14D9">
            <w:pPr>
              <w:rPr>
                <w:rFonts w:cs="Open Sans"/>
                <w:sz w:val="20"/>
                <w:szCs w:val="20"/>
              </w:rPr>
            </w:pPr>
            <w:r w:rsidRPr="00674E07">
              <w:rPr>
                <w:rFonts w:cs="Open Sans"/>
                <w:sz w:val="20"/>
                <w:szCs w:val="20"/>
              </w:rPr>
              <w:t>the project plan annexed to this Agreement as Schedule 1, as varied from time to time under the terms of this Agreement and under any Funding Conditions; </w:t>
            </w:r>
          </w:p>
          <w:p w14:paraId="274803FB"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18AD062B" w14:textId="77777777" w:rsidTr="002A14D9">
        <w:trPr>
          <w:trHeight w:val="300"/>
        </w:trPr>
        <w:tc>
          <w:tcPr>
            <w:tcW w:w="3330" w:type="dxa"/>
            <w:tcBorders>
              <w:top w:val="nil"/>
              <w:left w:val="nil"/>
              <w:bottom w:val="nil"/>
              <w:right w:val="nil"/>
            </w:tcBorders>
            <w:shd w:val="clear" w:color="auto" w:fill="auto"/>
            <w:hideMark/>
          </w:tcPr>
          <w:p w14:paraId="36DA245B" w14:textId="77777777" w:rsidR="00A33578" w:rsidRPr="00674E07" w:rsidRDefault="00A33578" w:rsidP="002A14D9">
            <w:pPr>
              <w:rPr>
                <w:rFonts w:cs="Open Sans"/>
                <w:sz w:val="20"/>
                <w:szCs w:val="20"/>
              </w:rPr>
            </w:pPr>
            <w:r w:rsidRPr="00674E07">
              <w:rPr>
                <w:rFonts w:cs="Open Sans"/>
                <w:b/>
                <w:bCs/>
                <w:sz w:val="20"/>
                <w:szCs w:val="20"/>
              </w:rPr>
              <w:t>the Results:</w:t>
            </w:r>
            <w:r w:rsidRPr="00674E07">
              <w:rPr>
                <w:rFonts w:cs="Open Sans"/>
                <w:sz w:val="20"/>
                <w:szCs w:val="20"/>
              </w:rPr>
              <w:t> </w:t>
            </w:r>
          </w:p>
          <w:p w14:paraId="69B1849B" w14:textId="77777777" w:rsidR="00A33578" w:rsidRPr="00674E07" w:rsidRDefault="00A33578" w:rsidP="002A14D9">
            <w:pPr>
              <w:rPr>
                <w:rFonts w:cs="Open Sans"/>
                <w:sz w:val="20"/>
                <w:szCs w:val="20"/>
              </w:rPr>
            </w:pPr>
            <w:r w:rsidRPr="00674E07">
              <w:rPr>
                <w:rFonts w:cs="Open Sans"/>
                <w:sz w:val="20"/>
                <w:szCs w:val="20"/>
              </w:rPr>
              <w:t> </w:t>
            </w:r>
          </w:p>
          <w:p w14:paraId="5A392E6F" w14:textId="77777777" w:rsidR="00A33578" w:rsidRPr="00674E07" w:rsidRDefault="00A33578" w:rsidP="002A14D9">
            <w:pPr>
              <w:rPr>
                <w:rFonts w:cs="Open Sans"/>
                <w:sz w:val="20"/>
                <w:szCs w:val="20"/>
              </w:rPr>
            </w:pPr>
            <w:r w:rsidRPr="00674E07">
              <w:rPr>
                <w:rFonts w:cs="Open Sans"/>
                <w:sz w:val="20"/>
                <w:szCs w:val="20"/>
              </w:rPr>
              <w:t> </w:t>
            </w:r>
          </w:p>
          <w:p w14:paraId="5EB74964" w14:textId="77777777" w:rsidR="00A33578" w:rsidRPr="00674E07" w:rsidRDefault="00A33578" w:rsidP="002A14D9">
            <w:pPr>
              <w:rPr>
                <w:rFonts w:cs="Open Sans"/>
                <w:sz w:val="20"/>
                <w:szCs w:val="20"/>
              </w:rPr>
            </w:pPr>
            <w:r w:rsidRPr="00674E07">
              <w:rPr>
                <w:rFonts w:cs="Open Sans"/>
                <w:sz w:val="20"/>
                <w:szCs w:val="20"/>
              </w:rPr>
              <w:t> </w:t>
            </w:r>
          </w:p>
          <w:p w14:paraId="38875ED7" w14:textId="77777777" w:rsidR="00A33578" w:rsidRPr="00674E07" w:rsidRDefault="00A33578" w:rsidP="002A14D9">
            <w:pPr>
              <w:rPr>
                <w:rFonts w:cs="Open Sans"/>
                <w:sz w:val="20"/>
                <w:szCs w:val="20"/>
              </w:rPr>
            </w:pPr>
            <w:r w:rsidRPr="00674E07">
              <w:rPr>
                <w:rFonts w:cs="Open Sans"/>
                <w:sz w:val="20"/>
                <w:szCs w:val="20"/>
              </w:rPr>
              <w:t> </w:t>
            </w:r>
          </w:p>
          <w:p w14:paraId="3C4E2BF5" w14:textId="77777777" w:rsidR="00A33578" w:rsidRPr="00674E07" w:rsidRDefault="00A33578" w:rsidP="002A14D9">
            <w:pPr>
              <w:rPr>
                <w:rFonts w:cs="Open Sans"/>
                <w:sz w:val="20"/>
                <w:szCs w:val="20"/>
              </w:rPr>
            </w:pPr>
            <w:r w:rsidRPr="00674E07">
              <w:rPr>
                <w:rFonts w:cs="Open Sans"/>
                <w:sz w:val="20"/>
                <w:szCs w:val="20"/>
              </w:rPr>
              <w:t> </w:t>
            </w:r>
          </w:p>
          <w:p w14:paraId="1DF92548" w14:textId="77777777" w:rsidR="00A33578" w:rsidRPr="00674E07" w:rsidRDefault="00A33578" w:rsidP="002A14D9">
            <w:pPr>
              <w:rPr>
                <w:rFonts w:cs="Open Sans"/>
                <w:sz w:val="20"/>
                <w:szCs w:val="20"/>
              </w:rPr>
            </w:pPr>
            <w:r w:rsidRPr="00674E07">
              <w:rPr>
                <w:rFonts w:cs="Open Sans"/>
                <w:b/>
                <w:bCs/>
                <w:sz w:val="20"/>
                <w:szCs w:val="20"/>
              </w:rPr>
              <w:t>UK GDPR</w:t>
            </w:r>
            <w:r w:rsidRPr="00674E07">
              <w:rPr>
                <w:rFonts w:cs="Open Sans"/>
                <w:sz w:val="20"/>
                <w:szCs w:val="20"/>
              </w:rPr>
              <w:tab/>
              <w:t> </w:t>
            </w:r>
          </w:p>
        </w:tc>
        <w:tc>
          <w:tcPr>
            <w:tcW w:w="5160" w:type="dxa"/>
            <w:tcBorders>
              <w:top w:val="nil"/>
              <w:left w:val="nil"/>
              <w:bottom w:val="nil"/>
              <w:right w:val="nil"/>
            </w:tcBorders>
            <w:shd w:val="clear" w:color="auto" w:fill="auto"/>
            <w:hideMark/>
          </w:tcPr>
          <w:p w14:paraId="7A17F55F" w14:textId="77777777" w:rsidR="00A33578" w:rsidRPr="00674E07" w:rsidRDefault="00A33578" w:rsidP="002A14D9">
            <w:pPr>
              <w:rPr>
                <w:rFonts w:cs="Open Sans"/>
                <w:sz w:val="20"/>
                <w:szCs w:val="20"/>
              </w:rPr>
            </w:pPr>
            <w:r w:rsidRPr="00674E07">
              <w:rPr>
                <w:rFonts w:cs="Open Sans"/>
                <w:sz w:val="20"/>
                <w:szCs w:val="20"/>
              </w:rPr>
              <w:t>all information, data, techniques, Know-how, results, inventions, discoveries, software and materials (regardless of the form or medium in which they are disclosed or stored) identified or first reduced to practice or writing or developed in the course of the Project;  </w:t>
            </w:r>
          </w:p>
          <w:p w14:paraId="042D42E3" w14:textId="77777777" w:rsidR="00A33578" w:rsidRPr="00674E07" w:rsidRDefault="00A33578" w:rsidP="002A14D9">
            <w:pPr>
              <w:rPr>
                <w:rFonts w:cs="Open Sans"/>
                <w:sz w:val="20"/>
                <w:szCs w:val="20"/>
              </w:rPr>
            </w:pPr>
            <w:r w:rsidRPr="00674E07">
              <w:rPr>
                <w:rFonts w:cs="Open Sans"/>
                <w:sz w:val="20"/>
                <w:szCs w:val="20"/>
              </w:rPr>
              <w:t> </w:t>
            </w:r>
          </w:p>
          <w:p w14:paraId="576BBE3A" w14:textId="77777777" w:rsidR="00A33578" w:rsidRPr="00674E07" w:rsidRDefault="00A33578" w:rsidP="002A14D9">
            <w:pPr>
              <w:rPr>
                <w:rFonts w:cs="Open Sans"/>
                <w:sz w:val="20"/>
                <w:szCs w:val="20"/>
              </w:rPr>
            </w:pPr>
            <w:r w:rsidRPr="00674E07">
              <w:rPr>
                <w:rFonts w:cs="Open Sans"/>
                <w:sz w:val="20"/>
                <w:szCs w:val="20"/>
              </w:rPr>
              <w:t xml:space="preserve">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as amended by the Data </w:t>
            </w:r>
            <w:r w:rsidRPr="00674E07">
              <w:rPr>
                <w:rFonts w:cs="Open Sans"/>
                <w:sz w:val="20"/>
                <w:szCs w:val="20"/>
              </w:rPr>
              <w:lastRenderedPageBreak/>
              <w:t>Protection, Privacy and Electronic Communications (Amendments etc) (EU Exit) Regulations 2019, as amended, superseded or replaced from time to time.</w:t>
            </w:r>
            <w:r w:rsidRPr="00674E07">
              <w:rPr>
                <w:rFonts w:cs="Open Sans"/>
                <w:b/>
                <w:bCs/>
                <w:sz w:val="20"/>
                <w:szCs w:val="20"/>
              </w:rPr>
              <w:t>  </w:t>
            </w:r>
            <w:r w:rsidRPr="00674E07">
              <w:rPr>
                <w:rFonts w:cs="Open Sans"/>
                <w:sz w:val="20"/>
                <w:szCs w:val="20"/>
              </w:rPr>
              <w:t> </w:t>
            </w:r>
          </w:p>
          <w:p w14:paraId="5B6DA703"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0D6B521D" w14:textId="77777777" w:rsidTr="002A14D9">
        <w:trPr>
          <w:trHeight w:val="300"/>
        </w:trPr>
        <w:tc>
          <w:tcPr>
            <w:tcW w:w="3330" w:type="dxa"/>
            <w:tcBorders>
              <w:top w:val="nil"/>
              <w:left w:val="nil"/>
              <w:bottom w:val="nil"/>
              <w:right w:val="nil"/>
            </w:tcBorders>
            <w:shd w:val="clear" w:color="auto" w:fill="auto"/>
            <w:hideMark/>
          </w:tcPr>
          <w:p w14:paraId="40D25E90" w14:textId="77777777" w:rsidR="00A33578" w:rsidRPr="00674E07" w:rsidRDefault="00A33578" w:rsidP="002A14D9">
            <w:pPr>
              <w:rPr>
                <w:rFonts w:cs="Open Sans"/>
                <w:sz w:val="20"/>
                <w:szCs w:val="20"/>
              </w:rPr>
            </w:pPr>
            <w:r w:rsidRPr="00674E07">
              <w:rPr>
                <w:rFonts w:cs="Open Sans"/>
                <w:b/>
                <w:bCs/>
                <w:sz w:val="20"/>
                <w:szCs w:val="20"/>
              </w:rPr>
              <w:lastRenderedPageBreak/>
              <w:t>a Variation Agreement:</w:t>
            </w:r>
            <w:r w:rsidRPr="00674E07">
              <w:rPr>
                <w:rFonts w:cs="Open Sans"/>
                <w:sz w:val="20"/>
                <w:szCs w:val="20"/>
              </w:rPr>
              <w:t> </w:t>
            </w:r>
          </w:p>
        </w:tc>
        <w:tc>
          <w:tcPr>
            <w:tcW w:w="5160" w:type="dxa"/>
            <w:tcBorders>
              <w:top w:val="nil"/>
              <w:left w:val="nil"/>
              <w:bottom w:val="nil"/>
              <w:right w:val="nil"/>
            </w:tcBorders>
            <w:shd w:val="clear" w:color="auto" w:fill="auto"/>
            <w:hideMark/>
          </w:tcPr>
          <w:p w14:paraId="618283F7" w14:textId="77777777" w:rsidR="00A33578" w:rsidRPr="00674E07" w:rsidRDefault="00A33578" w:rsidP="002A14D9">
            <w:pPr>
              <w:rPr>
                <w:rFonts w:cs="Open Sans"/>
                <w:sz w:val="20"/>
                <w:szCs w:val="20"/>
              </w:rPr>
            </w:pPr>
            <w:r w:rsidRPr="00674E07">
              <w:rPr>
                <w:rFonts w:cs="Open Sans"/>
                <w:sz w:val="20"/>
                <w:szCs w:val="20"/>
              </w:rPr>
              <w:t>a written agreement signed by or on behalf of the Parties and any  proposed new party to this Agreement; and </w:t>
            </w:r>
          </w:p>
          <w:p w14:paraId="670D89C6" w14:textId="77777777" w:rsidR="00A33578" w:rsidRPr="00674E07" w:rsidRDefault="00A33578" w:rsidP="002A14D9">
            <w:pPr>
              <w:rPr>
                <w:rFonts w:cs="Open Sans"/>
                <w:sz w:val="20"/>
                <w:szCs w:val="20"/>
              </w:rPr>
            </w:pPr>
            <w:r w:rsidRPr="00674E07">
              <w:rPr>
                <w:rFonts w:cs="Open Sans"/>
                <w:sz w:val="20"/>
                <w:szCs w:val="20"/>
              </w:rPr>
              <w:t>  </w:t>
            </w:r>
          </w:p>
        </w:tc>
      </w:tr>
      <w:tr w:rsidR="00A33578" w:rsidRPr="00674E07" w14:paraId="0B454D53" w14:textId="77777777" w:rsidTr="002A14D9">
        <w:trPr>
          <w:trHeight w:val="300"/>
        </w:trPr>
        <w:tc>
          <w:tcPr>
            <w:tcW w:w="3330" w:type="dxa"/>
            <w:tcBorders>
              <w:top w:val="nil"/>
              <w:left w:val="nil"/>
              <w:bottom w:val="nil"/>
              <w:right w:val="nil"/>
            </w:tcBorders>
            <w:shd w:val="clear" w:color="auto" w:fill="auto"/>
            <w:hideMark/>
          </w:tcPr>
          <w:p w14:paraId="6939EC90" w14:textId="77777777" w:rsidR="00A33578" w:rsidRPr="00674E07" w:rsidRDefault="00A33578" w:rsidP="002A14D9">
            <w:pPr>
              <w:rPr>
                <w:rFonts w:cs="Open Sans"/>
                <w:sz w:val="20"/>
                <w:szCs w:val="20"/>
              </w:rPr>
            </w:pPr>
            <w:r w:rsidRPr="00674E07">
              <w:rPr>
                <w:rFonts w:cs="Open Sans"/>
                <w:b/>
                <w:bCs/>
                <w:sz w:val="20"/>
                <w:szCs w:val="20"/>
              </w:rPr>
              <w:t>VAT:</w:t>
            </w:r>
            <w:r w:rsidRPr="00674E07">
              <w:rPr>
                <w:rFonts w:cs="Open Sans"/>
                <w:sz w:val="20"/>
                <w:szCs w:val="20"/>
              </w:rPr>
              <w:t> </w:t>
            </w:r>
          </w:p>
        </w:tc>
        <w:tc>
          <w:tcPr>
            <w:tcW w:w="5160" w:type="dxa"/>
            <w:tcBorders>
              <w:top w:val="nil"/>
              <w:left w:val="nil"/>
              <w:bottom w:val="nil"/>
              <w:right w:val="nil"/>
            </w:tcBorders>
            <w:shd w:val="clear" w:color="auto" w:fill="auto"/>
            <w:hideMark/>
          </w:tcPr>
          <w:p w14:paraId="6E353BD5" w14:textId="77777777" w:rsidR="00A33578" w:rsidRPr="00674E07" w:rsidRDefault="00A33578" w:rsidP="002A14D9">
            <w:pPr>
              <w:rPr>
                <w:rFonts w:cs="Open Sans"/>
                <w:sz w:val="20"/>
                <w:szCs w:val="20"/>
              </w:rPr>
            </w:pPr>
            <w:r w:rsidRPr="00674E07">
              <w:rPr>
                <w:rFonts w:cs="Open Sans"/>
                <w:sz w:val="20"/>
                <w:szCs w:val="20"/>
              </w:rPr>
              <w:t>value added tax chargeable under the Value Added Tax Act 1994, or any tax replacing that tax. </w:t>
            </w:r>
          </w:p>
        </w:tc>
      </w:tr>
    </w:tbl>
    <w:p w14:paraId="7CB40ED7" w14:textId="77777777" w:rsidR="00A33578" w:rsidRPr="00674E07" w:rsidRDefault="00A33578" w:rsidP="00A33578">
      <w:pPr>
        <w:rPr>
          <w:rFonts w:cs="Open Sans"/>
          <w:sz w:val="20"/>
          <w:szCs w:val="20"/>
        </w:rPr>
      </w:pPr>
      <w:r w:rsidRPr="00674E07">
        <w:rPr>
          <w:rFonts w:cs="Open Sans"/>
          <w:sz w:val="20"/>
          <w:szCs w:val="20"/>
        </w:rPr>
        <w:t> </w:t>
      </w:r>
    </w:p>
    <w:p w14:paraId="22AA35F5" w14:textId="77777777" w:rsidR="00A33578" w:rsidRPr="00674E07" w:rsidRDefault="00A33578" w:rsidP="00A33578">
      <w:pPr>
        <w:rPr>
          <w:rFonts w:cs="Open Sans"/>
          <w:sz w:val="20"/>
          <w:szCs w:val="20"/>
        </w:rPr>
      </w:pPr>
      <w:r w:rsidRPr="00674E07">
        <w:rPr>
          <w:rFonts w:cs="Open Sans"/>
          <w:sz w:val="20"/>
          <w:szCs w:val="20"/>
        </w:rPr>
        <w:t>1.2</w:t>
      </w:r>
      <w:r w:rsidRPr="00674E07">
        <w:rPr>
          <w:rFonts w:cs="Open Sans"/>
          <w:sz w:val="20"/>
          <w:szCs w:val="20"/>
        </w:rPr>
        <w:tab/>
        <w:t>The headings in this Agreement are for ease of reference only; they do not affect its construction or interpretation. </w:t>
      </w:r>
    </w:p>
    <w:p w14:paraId="76E4C88C" w14:textId="77777777" w:rsidR="00A33578" w:rsidRPr="00674E07" w:rsidRDefault="00A33578" w:rsidP="00A33578">
      <w:pPr>
        <w:rPr>
          <w:rFonts w:cs="Open Sans"/>
          <w:sz w:val="20"/>
          <w:szCs w:val="20"/>
        </w:rPr>
      </w:pPr>
      <w:r w:rsidRPr="00674E07">
        <w:rPr>
          <w:rFonts w:cs="Open Sans"/>
          <w:sz w:val="20"/>
          <w:szCs w:val="20"/>
        </w:rPr>
        <w:t> </w:t>
      </w:r>
    </w:p>
    <w:p w14:paraId="41EEAD2D" w14:textId="77777777" w:rsidR="00A33578" w:rsidRPr="00674E07" w:rsidRDefault="00A33578" w:rsidP="00A33578">
      <w:pPr>
        <w:rPr>
          <w:rFonts w:cs="Open Sans"/>
          <w:sz w:val="20"/>
          <w:szCs w:val="20"/>
        </w:rPr>
      </w:pPr>
      <w:r w:rsidRPr="00674E07">
        <w:rPr>
          <w:rFonts w:cs="Open Sans"/>
          <w:sz w:val="20"/>
          <w:szCs w:val="20"/>
        </w:rPr>
        <w:t>1.3</w:t>
      </w:r>
      <w:r w:rsidRPr="00674E07">
        <w:rPr>
          <w:rFonts w:cs="Open Sans"/>
          <w:sz w:val="20"/>
          <w:szCs w:val="20"/>
        </w:rPr>
        <w:tab/>
        <w:t xml:space="preserve">References in this Agreement to </w:t>
      </w:r>
      <w:r w:rsidRPr="00674E07">
        <w:rPr>
          <w:rFonts w:cs="Open Sans"/>
          <w:b/>
          <w:bCs/>
          <w:sz w:val="20"/>
          <w:szCs w:val="20"/>
        </w:rPr>
        <w:t>a person</w:t>
      </w:r>
      <w:r w:rsidRPr="00674E07">
        <w:rPr>
          <w:rFonts w:cs="Open Sans"/>
          <w:sz w:val="20"/>
          <w:szCs w:val="20"/>
        </w:rPr>
        <w:t xml:space="preserve"> include a natural person, corporate or unincorporated body (whether or not it has a separate legal personality). </w:t>
      </w:r>
    </w:p>
    <w:p w14:paraId="7C767D2C" w14:textId="77777777" w:rsidR="00A33578" w:rsidRPr="00674E07" w:rsidRDefault="00A33578" w:rsidP="00A33578">
      <w:pPr>
        <w:rPr>
          <w:rFonts w:cs="Open Sans"/>
          <w:sz w:val="20"/>
          <w:szCs w:val="20"/>
        </w:rPr>
      </w:pPr>
      <w:r w:rsidRPr="00674E07">
        <w:rPr>
          <w:rFonts w:cs="Open Sans"/>
          <w:sz w:val="20"/>
          <w:szCs w:val="20"/>
        </w:rPr>
        <w:t> </w:t>
      </w:r>
    </w:p>
    <w:p w14:paraId="68ACFB6A" w14:textId="77777777" w:rsidR="00A33578" w:rsidRPr="00674E07" w:rsidRDefault="00A33578" w:rsidP="00A33578">
      <w:pPr>
        <w:rPr>
          <w:rFonts w:cs="Open Sans"/>
          <w:sz w:val="20"/>
          <w:szCs w:val="20"/>
        </w:rPr>
      </w:pPr>
      <w:r w:rsidRPr="00674E07">
        <w:rPr>
          <w:rFonts w:cs="Open Sans"/>
          <w:sz w:val="20"/>
          <w:szCs w:val="20"/>
        </w:rPr>
        <w:t>1.4</w:t>
      </w:r>
      <w:r w:rsidRPr="00674E07">
        <w:rPr>
          <w:rFonts w:cs="Open Sans"/>
          <w:sz w:val="20"/>
          <w:szCs w:val="20"/>
        </w:rPr>
        <w:tab/>
        <w:t>A reference in this Agreement to a statute or statutory provision is a reference to it as amended, extended or re-enacted from time to time and includes all subordinate legislation made from time to time under that statute or statutory provision. </w:t>
      </w:r>
    </w:p>
    <w:p w14:paraId="4F360A37" w14:textId="77777777" w:rsidR="00A33578" w:rsidRPr="00674E07" w:rsidRDefault="00A33578" w:rsidP="00A33578">
      <w:pPr>
        <w:rPr>
          <w:rFonts w:cs="Open Sans"/>
          <w:sz w:val="20"/>
          <w:szCs w:val="20"/>
        </w:rPr>
      </w:pPr>
      <w:r w:rsidRPr="00674E07">
        <w:rPr>
          <w:rFonts w:cs="Open Sans"/>
          <w:sz w:val="20"/>
          <w:szCs w:val="20"/>
        </w:rPr>
        <w:t> </w:t>
      </w:r>
    </w:p>
    <w:p w14:paraId="6732D1B8" w14:textId="77777777" w:rsidR="00A33578" w:rsidRPr="00674E07" w:rsidRDefault="00A33578" w:rsidP="00A33578">
      <w:pPr>
        <w:rPr>
          <w:rFonts w:cs="Open Sans"/>
          <w:sz w:val="20"/>
          <w:szCs w:val="20"/>
        </w:rPr>
      </w:pPr>
      <w:r w:rsidRPr="00674E07">
        <w:rPr>
          <w:rFonts w:cs="Open Sans"/>
          <w:sz w:val="20"/>
          <w:szCs w:val="20"/>
        </w:rPr>
        <w:t>1.5</w:t>
      </w:r>
      <w:r w:rsidRPr="00674E07">
        <w:rPr>
          <w:rFonts w:cs="Open Sans"/>
          <w:sz w:val="20"/>
          <w:szCs w:val="20"/>
        </w:rPr>
        <w:tab/>
        <w:t xml:space="preserve">A reference in this Agreement to </w:t>
      </w:r>
      <w:r w:rsidRPr="00674E07">
        <w:rPr>
          <w:rFonts w:cs="Open Sans"/>
          <w:b/>
          <w:bCs/>
          <w:sz w:val="20"/>
          <w:szCs w:val="20"/>
        </w:rPr>
        <w:t>writing</w:t>
      </w:r>
      <w:r w:rsidRPr="00674E07">
        <w:rPr>
          <w:rFonts w:cs="Open Sans"/>
          <w:sz w:val="20"/>
          <w:szCs w:val="20"/>
        </w:rPr>
        <w:t xml:space="preserve"> or </w:t>
      </w:r>
      <w:r w:rsidRPr="00674E07">
        <w:rPr>
          <w:rFonts w:cs="Open Sans"/>
          <w:b/>
          <w:bCs/>
          <w:sz w:val="20"/>
          <w:szCs w:val="20"/>
        </w:rPr>
        <w:t>written</w:t>
      </w:r>
      <w:r w:rsidRPr="00674E07">
        <w:rPr>
          <w:rFonts w:cs="Open Sans"/>
          <w:sz w:val="20"/>
          <w:szCs w:val="20"/>
        </w:rPr>
        <w:t xml:space="preserve"> includes email. </w:t>
      </w:r>
    </w:p>
    <w:p w14:paraId="23A475B5" w14:textId="77777777" w:rsidR="00A33578" w:rsidRPr="00674E07" w:rsidRDefault="00A33578" w:rsidP="00A33578">
      <w:pPr>
        <w:rPr>
          <w:rFonts w:cs="Open Sans"/>
          <w:sz w:val="20"/>
          <w:szCs w:val="20"/>
        </w:rPr>
      </w:pPr>
      <w:r w:rsidRPr="00674E07">
        <w:rPr>
          <w:rFonts w:cs="Open Sans"/>
          <w:sz w:val="20"/>
          <w:szCs w:val="20"/>
        </w:rPr>
        <w:t> </w:t>
      </w:r>
    </w:p>
    <w:p w14:paraId="77446FE0" w14:textId="77777777" w:rsidR="00A33578" w:rsidRPr="00674E07" w:rsidRDefault="00A33578" w:rsidP="00A33578">
      <w:pPr>
        <w:rPr>
          <w:rFonts w:cs="Open Sans"/>
          <w:sz w:val="20"/>
          <w:szCs w:val="20"/>
        </w:rPr>
      </w:pPr>
      <w:r w:rsidRPr="00674E07">
        <w:rPr>
          <w:rFonts w:cs="Open Sans"/>
          <w:sz w:val="20"/>
          <w:szCs w:val="20"/>
        </w:rPr>
        <w:t>1.6</w:t>
      </w:r>
      <w:r w:rsidRPr="00674E07">
        <w:rPr>
          <w:rFonts w:cs="Open Sans"/>
          <w:sz w:val="20"/>
          <w:szCs w:val="20"/>
        </w:rPr>
        <w:tab/>
        <w:t>A reference in this Agreement to any other agreement or document is a reference to that other agreement or document as varied or novated (in each case, unless in breach of this Agreement) from time to time. </w:t>
      </w:r>
    </w:p>
    <w:p w14:paraId="1784DD63" w14:textId="77777777" w:rsidR="00A33578" w:rsidRPr="00674E07" w:rsidRDefault="00A33578" w:rsidP="00A33578">
      <w:pPr>
        <w:rPr>
          <w:rFonts w:cs="Open Sans"/>
          <w:sz w:val="20"/>
          <w:szCs w:val="20"/>
        </w:rPr>
      </w:pPr>
      <w:r w:rsidRPr="00674E07">
        <w:rPr>
          <w:rFonts w:cs="Open Sans"/>
          <w:sz w:val="20"/>
          <w:szCs w:val="20"/>
        </w:rPr>
        <w:t> </w:t>
      </w:r>
    </w:p>
    <w:p w14:paraId="5F2DDFED" w14:textId="77777777" w:rsidR="00A33578" w:rsidRPr="00674E07" w:rsidRDefault="00A33578" w:rsidP="00A33578">
      <w:pPr>
        <w:rPr>
          <w:rFonts w:cs="Open Sans"/>
          <w:sz w:val="20"/>
          <w:szCs w:val="20"/>
        </w:rPr>
      </w:pPr>
      <w:r w:rsidRPr="00674E07">
        <w:rPr>
          <w:rFonts w:cs="Open Sans"/>
          <w:sz w:val="20"/>
          <w:szCs w:val="20"/>
        </w:rPr>
        <w:t>1.7</w:t>
      </w:r>
      <w:r w:rsidRPr="00674E07">
        <w:rPr>
          <w:rFonts w:cs="Open Sans"/>
          <w:sz w:val="20"/>
          <w:szCs w:val="20"/>
        </w:rPr>
        <w:tab/>
        <w:t>References in this Agreement to clauses and Schedules are to the clauses and Schedules of this Agreement and references to paragraphs are to paragraphs of the relevant Schedule. </w:t>
      </w:r>
    </w:p>
    <w:p w14:paraId="7DF47371" w14:textId="77777777" w:rsidR="00A33578" w:rsidRPr="00674E07" w:rsidRDefault="00A33578" w:rsidP="00A33578">
      <w:pPr>
        <w:rPr>
          <w:rFonts w:cs="Open Sans"/>
          <w:sz w:val="20"/>
          <w:szCs w:val="20"/>
        </w:rPr>
      </w:pPr>
      <w:r w:rsidRPr="00674E07">
        <w:rPr>
          <w:rFonts w:cs="Open Sans"/>
          <w:sz w:val="20"/>
          <w:szCs w:val="20"/>
        </w:rPr>
        <w:t> </w:t>
      </w:r>
    </w:p>
    <w:p w14:paraId="25FDA8EB" w14:textId="77777777" w:rsidR="00A33578" w:rsidRPr="00674E07" w:rsidRDefault="00A33578" w:rsidP="00A33578">
      <w:pPr>
        <w:rPr>
          <w:rFonts w:cs="Open Sans"/>
          <w:sz w:val="20"/>
          <w:szCs w:val="20"/>
        </w:rPr>
      </w:pPr>
      <w:r w:rsidRPr="00674E07">
        <w:rPr>
          <w:rFonts w:cs="Open Sans"/>
          <w:sz w:val="20"/>
          <w:szCs w:val="20"/>
        </w:rPr>
        <w:t>1.8</w:t>
      </w:r>
      <w:r w:rsidRPr="00674E07">
        <w:rPr>
          <w:rFonts w:cs="Open Sans"/>
          <w:sz w:val="20"/>
          <w:szCs w:val="20"/>
        </w:rPr>
        <w:tab/>
        <w:t xml:space="preserve">Any words in this Agreement following the expression </w:t>
      </w:r>
      <w:r w:rsidRPr="00674E07">
        <w:rPr>
          <w:rFonts w:cs="Open Sans"/>
          <w:b/>
          <w:bCs/>
          <w:sz w:val="20"/>
          <w:szCs w:val="20"/>
        </w:rPr>
        <w:t>including</w:t>
      </w:r>
      <w:r w:rsidRPr="00674E07">
        <w:rPr>
          <w:rFonts w:cs="Open Sans"/>
          <w:sz w:val="20"/>
          <w:szCs w:val="20"/>
        </w:rPr>
        <w:t xml:space="preserve">, </w:t>
      </w:r>
      <w:r w:rsidRPr="00674E07">
        <w:rPr>
          <w:rFonts w:cs="Open Sans"/>
          <w:b/>
          <w:bCs/>
          <w:sz w:val="20"/>
          <w:szCs w:val="20"/>
        </w:rPr>
        <w:t>include or</w:t>
      </w:r>
      <w:r w:rsidRPr="00674E07">
        <w:rPr>
          <w:rFonts w:cs="Open Sans"/>
          <w:sz w:val="20"/>
          <w:szCs w:val="20"/>
        </w:rPr>
        <w:t xml:space="preserve"> </w:t>
      </w:r>
      <w:r w:rsidRPr="00674E07">
        <w:rPr>
          <w:rFonts w:cs="Open Sans"/>
          <w:b/>
          <w:bCs/>
          <w:sz w:val="20"/>
          <w:szCs w:val="20"/>
        </w:rPr>
        <w:t>in particular</w:t>
      </w:r>
      <w:r w:rsidRPr="00674E07">
        <w:rPr>
          <w:rFonts w:cs="Open Sans"/>
          <w:sz w:val="20"/>
          <w:szCs w:val="20"/>
        </w:rPr>
        <w:t xml:space="preserve"> or any similar expression are to be construed as illustrative and do not limit the sense of the words preceding that expression. </w:t>
      </w:r>
    </w:p>
    <w:p w14:paraId="0F460462" w14:textId="77777777" w:rsidR="00A33578" w:rsidRPr="00674E07" w:rsidRDefault="00A33578" w:rsidP="00A33578">
      <w:pPr>
        <w:rPr>
          <w:rFonts w:cs="Open Sans"/>
          <w:sz w:val="20"/>
          <w:szCs w:val="20"/>
        </w:rPr>
      </w:pPr>
      <w:r w:rsidRPr="00674E07">
        <w:rPr>
          <w:rFonts w:cs="Open Sans"/>
          <w:sz w:val="20"/>
          <w:szCs w:val="20"/>
        </w:rPr>
        <w:t> </w:t>
      </w:r>
    </w:p>
    <w:p w14:paraId="0C22E23F" w14:textId="77777777" w:rsidR="00A33578" w:rsidRPr="00674E07" w:rsidRDefault="00A33578" w:rsidP="00A33578">
      <w:pPr>
        <w:rPr>
          <w:rFonts w:cs="Open Sans"/>
          <w:sz w:val="20"/>
          <w:szCs w:val="20"/>
        </w:rPr>
      </w:pPr>
      <w:r w:rsidRPr="00674E07">
        <w:rPr>
          <w:rFonts w:cs="Open Sans"/>
          <w:sz w:val="20"/>
          <w:szCs w:val="20"/>
          <w:lang w:val="en"/>
        </w:rPr>
        <w:t>1.9</w:t>
      </w:r>
      <w:r w:rsidRPr="00674E07">
        <w:rPr>
          <w:rFonts w:cs="Open Sans"/>
          <w:sz w:val="20"/>
          <w:szCs w:val="20"/>
        </w:rPr>
        <w:tab/>
      </w:r>
      <w:r w:rsidRPr="00674E07">
        <w:rPr>
          <w:rFonts w:cs="Open Sans"/>
          <w:sz w:val="20"/>
          <w:szCs w:val="20"/>
          <w:lang w:val="en"/>
        </w:rPr>
        <w:t>The acts and omissions of its Group Companies are deemed to be within the Industry Partner’s control, the acts and omissions of students are deemed to be within the Institution’s control and the acts and omissions of any contractor are deemed to be within the control of the Party engaging that contractor.</w:t>
      </w:r>
      <w:r w:rsidRPr="00674E07">
        <w:rPr>
          <w:rFonts w:cs="Open Sans"/>
          <w:sz w:val="20"/>
          <w:szCs w:val="20"/>
        </w:rPr>
        <w:t> </w:t>
      </w:r>
    </w:p>
    <w:p w14:paraId="314E38AB" w14:textId="77777777" w:rsidR="00A33578" w:rsidRPr="00674E07" w:rsidRDefault="00A33578" w:rsidP="00A33578">
      <w:pPr>
        <w:rPr>
          <w:rFonts w:cs="Open Sans"/>
          <w:sz w:val="20"/>
          <w:szCs w:val="20"/>
        </w:rPr>
      </w:pPr>
      <w:r w:rsidRPr="00674E07">
        <w:rPr>
          <w:rFonts w:cs="Open Sans"/>
          <w:sz w:val="20"/>
          <w:szCs w:val="20"/>
        </w:rPr>
        <w:t> </w:t>
      </w:r>
    </w:p>
    <w:p w14:paraId="20E0D14A" w14:textId="77777777" w:rsidR="00A33578" w:rsidRPr="00674E07" w:rsidRDefault="00A33578" w:rsidP="00A33578">
      <w:pPr>
        <w:rPr>
          <w:rFonts w:cs="Open Sans"/>
          <w:sz w:val="20"/>
          <w:szCs w:val="20"/>
        </w:rPr>
      </w:pPr>
      <w:r w:rsidRPr="00674E07">
        <w:rPr>
          <w:rFonts w:cs="Open Sans"/>
          <w:sz w:val="20"/>
          <w:szCs w:val="20"/>
        </w:rPr>
        <w:t>1.10</w:t>
      </w:r>
      <w:r w:rsidRPr="00674E07">
        <w:rPr>
          <w:rFonts w:cs="Open Sans"/>
          <w:sz w:val="20"/>
          <w:szCs w:val="20"/>
        </w:rPr>
        <w:tab/>
        <w:t>Words and phrases defined in the Funding Conditions and not defined in this Agreement have the meaning given to them in the Funding Conditions when used in this Agreement. </w:t>
      </w:r>
    </w:p>
    <w:p w14:paraId="6BC9BD33" w14:textId="77777777" w:rsidR="00A33578" w:rsidRPr="00674E07" w:rsidRDefault="00A33578" w:rsidP="00A33578">
      <w:pPr>
        <w:rPr>
          <w:rFonts w:cs="Open Sans"/>
          <w:sz w:val="20"/>
          <w:szCs w:val="20"/>
        </w:rPr>
      </w:pPr>
      <w:r w:rsidRPr="00674E07">
        <w:rPr>
          <w:rFonts w:cs="Open Sans"/>
          <w:sz w:val="20"/>
          <w:szCs w:val="20"/>
        </w:rPr>
        <w:t> </w:t>
      </w:r>
    </w:p>
    <w:p w14:paraId="356C4C02" w14:textId="77777777" w:rsidR="00A33578" w:rsidRPr="00674E07" w:rsidRDefault="00A33578" w:rsidP="00A33578">
      <w:pPr>
        <w:rPr>
          <w:rFonts w:cs="Open Sans"/>
          <w:sz w:val="20"/>
          <w:szCs w:val="20"/>
        </w:rPr>
      </w:pPr>
      <w:r w:rsidRPr="00674E07">
        <w:rPr>
          <w:rFonts w:cs="Open Sans"/>
          <w:sz w:val="20"/>
          <w:szCs w:val="20"/>
        </w:rPr>
        <w:t>1.11</w:t>
      </w:r>
      <w:r w:rsidRPr="00674E07">
        <w:rPr>
          <w:rFonts w:cs="Open Sans"/>
          <w:sz w:val="20"/>
          <w:szCs w:val="20"/>
        </w:rPr>
        <w:tab/>
        <w:t>If there is any conflict between the terms of this Agreement and the Funding Conditions, this Agreement will prevail in relation to the arrangements as between the Parties, but it will not affect the Parties' respective obligations to the Funding Body under the Funding Conditions. </w:t>
      </w:r>
    </w:p>
    <w:p w14:paraId="16ACB395" w14:textId="77777777" w:rsidR="00A33578" w:rsidRPr="00674E07" w:rsidRDefault="00A33578" w:rsidP="00A33578">
      <w:pPr>
        <w:rPr>
          <w:rFonts w:cs="Open Sans"/>
          <w:sz w:val="20"/>
          <w:szCs w:val="20"/>
        </w:rPr>
      </w:pPr>
      <w:r w:rsidRPr="00674E07">
        <w:rPr>
          <w:rFonts w:cs="Open Sans"/>
          <w:sz w:val="20"/>
          <w:szCs w:val="20"/>
        </w:rPr>
        <w:t> </w:t>
      </w:r>
    </w:p>
    <w:p w14:paraId="7A722036" w14:textId="77777777" w:rsidR="00A33578" w:rsidRPr="00674E07" w:rsidRDefault="00A33578" w:rsidP="00A33578">
      <w:pPr>
        <w:rPr>
          <w:rFonts w:cs="Open Sans"/>
          <w:sz w:val="20"/>
          <w:szCs w:val="20"/>
        </w:rPr>
      </w:pPr>
      <w:r w:rsidRPr="00674E07">
        <w:rPr>
          <w:rFonts w:cs="Open Sans"/>
          <w:sz w:val="20"/>
          <w:szCs w:val="20"/>
        </w:rPr>
        <w:t>2.</w:t>
      </w:r>
      <w:r w:rsidRPr="00674E07">
        <w:rPr>
          <w:rFonts w:cs="Open Sans"/>
          <w:sz w:val="20"/>
          <w:szCs w:val="20"/>
        </w:rPr>
        <w:tab/>
      </w:r>
      <w:r w:rsidRPr="00674E07">
        <w:rPr>
          <w:rFonts w:cs="Open Sans"/>
          <w:b/>
          <w:bCs/>
          <w:sz w:val="20"/>
          <w:szCs w:val="20"/>
        </w:rPr>
        <w:t>THE PROJECT</w:t>
      </w:r>
      <w:r w:rsidRPr="00674E07">
        <w:rPr>
          <w:rFonts w:cs="Open Sans"/>
          <w:sz w:val="20"/>
          <w:szCs w:val="20"/>
        </w:rPr>
        <w:t> </w:t>
      </w:r>
    </w:p>
    <w:p w14:paraId="074AA398" w14:textId="77777777" w:rsidR="00A33578" w:rsidRPr="00674E07" w:rsidRDefault="00A33578" w:rsidP="00A33578">
      <w:pPr>
        <w:rPr>
          <w:rFonts w:cs="Open Sans"/>
          <w:sz w:val="20"/>
          <w:szCs w:val="20"/>
        </w:rPr>
      </w:pPr>
      <w:r w:rsidRPr="00674E07">
        <w:rPr>
          <w:rFonts w:cs="Open Sans"/>
          <w:sz w:val="20"/>
          <w:szCs w:val="20"/>
        </w:rPr>
        <w:t> </w:t>
      </w:r>
    </w:p>
    <w:p w14:paraId="5572A7F4" w14:textId="77777777" w:rsidR="00A33578" w:rsidRPr="00674E07" w:rsidRDefault="00A33578" w:rsidP="00A33578">
      <w:pPr>
        <w:rPr>
          <w:rFonts w:cs="Open Sans"/>
          <w:sz w:val="20"/>
          <w:szCs w:val="20"/>
        </w:rPr>
      </w:pPr>
      <w:r w:rsidRPr="00674E07">
        <w:rPr>
          <w:rFonts w:cs="Open Sans"/>
          <w:sz w:val="20"/>
          <w:szCs w:val="20"/>
        </w:rPr>
        <w:t>2.1</w:t>
      </w:r>
      <w:r w:rsidRPr="00674E07">
        <w:rPr>
          <w:rFonts w:cs="Open Sans"/>
          <w:sz w:val="20"/>
          <w:szCs w:val="20"/>
        </w:rPr>
        <w:tab/>
        <w:t>The Project “[INSERT PROJECT TITLE]” will begin on the Commencement Date and will continue until the earlier of the withdrawal of the External Funding and the [INSERT END DATE] or any later date agreed in writing between the Parties, or until this Agreement is terminated in accordance with clause 8 or 9. If this Agreement is entered into after the Commencement Date, it will apply retrospectively to work carried out in relation to the Project on or after the Commencement Date. </w:t>
      </w:r>
    </w:p>
    <w:p w14:paraId="2AA21C26" w14:textId="77777777" w:rsidR="00A33578" w:rsidRPr="00674E07" w:rsidRDefault="00A33578" w:rsidP="00A33578">
      <w:pPr>
        <w:rPr>
          <w:rFonts w:cs="Open Sans"/>
          <w:sz w:val="20"/>
          <w:szCs w:val="20"/>
        </w:rPr>
      </w:pPr>
      <w:r w:rsidRPr="00674E07">
        <w:rPr>
          <w:rFonts w:cs="Open Sans"/>
          <w:sz w:val="20"/>
          <w:szCs w:val="20"/>
        </w:rPr>
        <w:t> </w:t>
      </w:r>
    </w:p>
    <w:p w14:paraId="281EB5D9" w14:textId="77777777" w:rsidR="00A33578" w:rsidRPr="00674E07" w:rsidRDefault="00A33578" w:rsidP="00A33578">
      <w:pPr>
        <w:rPr>
          <w:rFonts w:cs="Open Sans"/>
          <w:sz w:val="20"/>
          <w:szCs w:val="20"/>
        </w:rPr>
      </w:pPr>
      <w:r w:rsidRPr="00674E07">
        <w:rPr>
          <w:rFonts w:cs="Open Sans"/>
          <w:sz w:val="20"/>
          <w:szCs w:val="20"/>
        </w:rPr>
        <w:lastRenderedPageBreak/>
        <w:t>2.2</w:t>
      </w:r>
      <w:r w:rsidRPr="00674E07">
        <w:rPr>
          <w:rFonts w:cs="Open Sans"/>
          <w:sz w:val="20"/>
          <w:szCs w:val="20"/>
        </w:rPr>
        <w:tab/>
        <w:t>Each of the Parties will carry out the tasks allotted to it in the Project Plan, and will provide the human and other resources, Background, materials, facilities and equipment which are designated as its responsibility in the Project Plan. The Project will be carried out under the direction and supervision of The Principal Investigator. The Project will be carried out at the Location. </w:t>
      </w:r>
    </w:p>
    <w:p w14:paraId="3D3309B8" w14:textId="77777777" w:rsidR="00A33578" w:rsidRPr="00674E07" w:rsidRDefault="00A33578" w:rsidP="00A33578">
      <w:pPr>
        <w:rPr>
          <w:rFonts w:cs="Open Sans"/>
          <w:sz w:val="20"/>
          <w:szCs w:val="20"/>
        </w:rPr>
      </w:pPr>
      <w:r w:rsidRPr="00674E07">
        <w:rPr>
          <w:rFonts w:cs="Open Sans"/>
          <w:sz w:val="20"/>
          <w:szCs w:val="20"/>
        </w:rPr>
        <w:t> </w:t>
      </w:r>
    </w:p>
    <w:p w14:paraId="6A08A10C" w14:textId="77777777" w:rsidR="00A33578" w:rsidRPr="00674E07" w:rsidRDefault="00A33578" w:rsidP="00A33578">
      <w:pPr>
        <w:rPr>
          <w:rFonts w:cs="Open Sans"/>
          <w:sz w:val="20"/>
          <w:szCs w:val="20"/>
        </w:rPr>
      </w:pPr>
      <w:r w:rsidRPr="00674E07">
        <w:rPr>
          <w:rFonts w:cs="Open Sans"/>
          <w:sz w:val="20"/>
          <w:szCs w:val="20"/>
        </w:rPr>
        <w:t>2.3</w:t>
      </w:r>
      <w:r w:rsidRPr="00674E07">
        <w:rPr>
          <w:rFonts w:cs="Open Sans"/>
          <w:sz w:val="20"/>
          <w:szCs w:val="20"/>
        </w:rPr>
        <w:tab/>
        <w:t>Each of the Parties will obtain and maintain all regulatory and ethical licences, consents and approvals necessary to allow it to carry out the tasks allotted to it in</w:t>
      </w:r>
      <w:r w:rsidRPr="00674E07">
        <w:rPr>
          <w:rFonts w:cs="Open Sans"/>
          <w:b/>
          <w:bCs/>
          <w:sz w:val="20"/>
          <w:szCs w:val="20"/>
        </w:rPr>
        <w:t xml:space="preserve"> </w:t>
      </w:r>
      <w:r w:rsidRPr="00674E07">
        <w:rPr>
          <w:rFonts w:cs="Open Sans"/>
          <w:sz w:val="20"/>
          <w:szCs w:val="20"/>
        </w:rPr>
        <w:t>the Proposal</w:t>
      </w:r>
      <w:r w:rsidRPr="00674E07">
        <w:rPr>
          <w:rFonts w:cs="Open Sans"/>
          <w:b/>
          <w:bCs/>
          <w:sz w:val="20"/>
          <w:szCs w:val="20"/>
        </w:rPr>
        <w:t xml:space="preserve"> </w:t>
      </w:r>
      <w:r w:rsidRPr="00674E07">
        <w:rPr>
          <w:rFonts w:cs="Open Sans"/>
          <w:sz w:val="20"/>
          <w:szCs w:val="20"/>
        </w:rPr>
        <w:t>and will carry out the Project in accordance with all laws and regulations which apply to its activities under or pursuant to this Agreement. </w:t>
      </w:r>
    </w:p>
    <w:p w14:paraId="681734F4" w14:textId="77777777" w:rsidR="00A33578" w:rsidRPr="00674E07" w:rsidRDefault="00A33578" w:rsidP="00A33578">
      <w:pPr>
        <w:rPr>
          <w:rFonts w:cs="Open Sans"/>
          <w:sz w:val="20"/>
          <w:szCs w:val="20"/>
        </w:rPr>
      </w:pPr>
      <w:r w:rsidRPr="00674E07">
        <w:rPr>
          <w:rFonts w:cs="Open Sans"/>
          <w:sz w:val="20"/>
          <w:szCs w:val="20"/>
        </w:rPr>
        <w:t> </w:t>
      </w:r>
    </w:p>
    <w:p w14:paraId="5D576E8C" w14:textId="77777777" w:rsidR="00A33578" w:rsidRPr="00674E07" w:rsidRDefault="00A33578" w:rsidP="00A33578">
      <w:pPr>
        <w:rPr>
          <w:rFonts w:cs="Open Sans"/>
          <w:sz w:val="20"/>
          <w:szCs w:val="20"/>
        </w:rPr>
      </w:pPr>
      <w:r w:rsidRPr="00674E07">
        <w:rPr>
          <w:rFonts w:cs="Open Sans"/>
          <w:sz w:val="20"/>
          <w:szCs w:val="20"/>
        </w:rPr>
        <w:t>2.4</w:t>
      </w:r>
      <w:r w:rsidRPr="00674E07">
        <w:rPr>
          <w:rFonts w:cs="Open Sans"/>
          <w:sz w:val="20"/>
          <w:szCs w:val="20"/>
        </w:rPr>
        <w:tab/>
        <w:t>Each of the Parties will ensure that its employees and students (if any) involved in the Project: observe the conditions attaching to any regulatory and ethical licences, consents and approvals; keep complete and accurate records of all research, development and other work carried out in connection with the Project and of all Results, signed by the people who obtained or made each Result, and comply with the Good Data Management Practices. </w:t>
      </w:r>
    </w:p>
    <w:p w14:paraId="7E38DF00" w14:textId="77777777" w:rsidR="00A33578" w:rsidRPr="00674E07" w:rsidRDefault="00A33578" w:rsidP="00A33578">
      <w:pPr>
        <w:rPr>
          <w:rFonts w:cs="Open Sans"/>
          <w:sz w:val="20"/>
          <w:szCs w:val="20"/>
        </w:rPr>
      </w:pPr>
      <w:r w:rsidRPr="00674E07">
        <w:rPr>
          <w:rFonts w:cs="Open Sans"/>
          <w:sz w:val="20"/>
          <w:szCs w:val="20"/>
        </w:rPr>
        <w:t> </w:t>
      </w:r>
    </w:p>
    <w:p w14:paraId="66D003A6" w14:textId="77777777" w:rsidR="00A33578" w:rsidRPr="00674E07" w:rsidRDefault="00A33578" w:rsidP="00A33578">
      <w:pPr>
        <w:rPr>
          <w:rFonts w:cs="Open Sans"/>
          <w:sz w:val="20"/>
          <w:szCs w:val="20"/>
        </w:rPr>
      </w:pPr>
      <w:r w:rsidRPr="00674E07">
        <w:rPr>
          <w:rFonts w:cs="Open Sans"/>
          <w:sz w:val="20"/>
          <w:szCs w:val="20"/>
        </w:rPr>
        <w:t>2.5</w:t>
      </w:r>
      <w:r w:rsidRPr="00674E07">
        <w:rPr>
          <w:rFonts w:cs="Open Sans"/>
          <w:sz w:val="20"/>
          <w:szCs w:val="20"/>
        </w:rPr>
        <w:tab/>
        <w:t>Each of the Parties will ensure that its staff and students (if any) (including in the case of the Industry Partner, any staff of any Group Company) involved in the Project, when working on or visiting the other Party’s premises, comply with the other Party’s health and safety and security policies and procedures and, when accessing or using the other Party’s information systems, comply with the other Party’s information security policies and procedures. </w:t>
      </w:r>
    </w:p>
    <w:p w14:paraId="5528F2DC" w14:textId="77777777" w:rsidR="00A33578" w:rsidRPr="00674E07" w:rsidRDefault="00A33578" w:rsidP="00A33578">
      <w:pPr>
        <w:rPr>
          <w:rFonts w:cs="Open Sans"/>
          <w:sz w:val="20"/>
          <w:szCs w:val="20"/>
        </w:rPr>
      </w:pPr>
      <w:r w:rsidRPr="00674E07">
        <w:rPr>
          <w:rFonts w:cs="Open Sans"/>
          <w:sz w:val="20"/>
          <w:szCs w:val="20"/>
        </w:rPr>
        <w:t> </w:t>
      </w:r>
    </w:p>
    <w:p w14:paraId="1EF9CFEB" w14:textId="77777777" w:rsidR="00A33578" w:rsidRPr="00674E07" w:rsidRDefault="00A33578" w:rsidP="00A33578">
      <w:pPr>
        <w:rPr>
          <w:rFonts w:cs="Open Sans"/>
          <w:sz w:val="20"/>
          <w:szCs w:val="20"/>
        </w:rPr>
      </w:pPr>
      <w:r w:rsidRPr="00674E07">
        <w:rPr>
          <w:rFonts w:cs="Open Sans"/>
          <w:sz w:val="20"/>
          <w:szCs w:val="20"/>
        </w:rPr>
        <w:t>2.6</w:t>
      </w:r>
      <w:r w:rsidRPr="00674E07">
        <w:rPr>
          <w:rFonts w:cs="Open Sans"/>
          <w:sz w:val="20"/>
          <w:szCs w:val="20"/>
        </w:rPr>
        <w:tab/>
        <w:t>Each of the Parties will comply with the provisions in Schedule 6.  </w:t>
      </w:r>
    </w:p>
    <w:p w14:paraId="70AA36B8" w14:textId="77777777" w:rsidR="00A33578" w:rsidRPr="00674E07" w:rsidRDefault="00A33578" w:rsidP="00A33578">
      <w:pPr>
        <w:rPr>
          <w:rFonts w:cs="Open Sans"/>
          <w:sz w:val="20"/>
          <w:szCs w:val="20"/>
        </w:rPr>
      </w:pPr>
      <w:r w:rsidRPr="00674E07">
        <w:rPr>
          <w:rFonts w:cs="Open Sans"/>
          <w:sz w:val="20"/>
          <w:szCs w:val="20"/>
        </w:rPr>
        <w:t> </w:t>
      </w:r>
    </w:p>
    <w:p w14:paraId="4D023491" w14:textId="77777777" w:rsidR="00A33578" w:rsidRPr="00674E07" w:rsidRDefault="00A33578" w:rsidP="00A33578">
      <w:pPr>
        <w:rPr>
          <w:rFonts w:cs="Open Sans"/>
          <w:sz w:val="20"/>
          <w:szCs w:val="20"/>
        </w:rPr>
      </w:pPr>
      <w:r w:rsidRPr="00674E07">
        <w:rPr>
          <w:rFonts w:cs="Open Sans"/>
          <w:sz w:val="20"/>
          <w:szCs w:val="20"/>
        </w:rPr>
        <w:t>2.7</w:t>
      </w:r>
      <w:r w:rsidRPr="00674E07">
        <w:rPr>
          <w:rFonts w:cs="Open Sans"/>
          <w:sz w:val="20"/>
          <w:szCs w:val="20"/>
        </w:rPr>
        <w:tab/>
        <w:t>Although each of the Parties will use reasonable endeavours to carry out the Project in accordance with the Project Plan, neither Party undertakes that any research will lead to any particular result, nor does it guarantee a successful outcome to the Project. </w:t>
      </w:r>
    </w:p>
    <w:p w14:paraId="68A7851A" w14:textId="77777777" w:rsidR="00A33578" w:rsidRPr="00674E07" w:rsidRDefault="00A33578" w:rsidP="00A33578">
      <w:pPr>
        <w:rPr>
          <w:rFonts w:cs="Open Sans"/>
          <w:sz w:val="20"/>
          <w:szCs w:val="20"/>
        </w:rPr>
      </w:pPr>
      <w:r w:rsidRPr="00674E07">
        <w:rPr>
          <w:rFonts w:cs="Open Sans"/>
          <w:sz w:val="20"/>
          <w:szCs w:val="20"/>
        </w:rPr>
        <w:t> </w:t>
      </w:r>
    </w:p>
    <w:p w14:paraId="7DAA1BE5" w14:textId="77777777" w:rsidR="00A33578" w:rsidRPr="00674E07" w:rsidRDefault="00A33578" w:rsidP="00A33578">
      <w:pPr>
        <w:rPr>
          <w:rFonts w:cs="Open Sans"/>
          <w:sz w:val="20"/>
          <w:szCs w:val="20"/>
        </w:rPr>
      </w:pPr>
      <w:r w:rsidRPr="00674E07">
        <w:rPr>
          <w:rFonts w:cs="Open Sans"/>
          <w:sz w:val="20"/>
          <w:szCs w:val="20"/>
        </w:rPr>
        <w:t>2.8</w:t>
      </w:r>
      <w:r w:rsidRPr="00674E07">
        <w:rPr>
          <w:rFonts w:cs="Open Sans"/>
          <w:sz w:val="20"/>
          <w:szCs w:val="20"/>
        </w:rPr>
        <w:tab/>
        <w:t>Each of the Parties will provide the other Party with quarterly reports summarising the progress of the Project and a copy of all of the Results. Each party will provide IBIC with 6 monthly, end of project and periodic follow on reports, as required by the Funding Body. </w:t>
      </w:r>
    </w:p>
    <w:p w14:paraId="01FD1E26" w14:textId="77777777" w:rsidR="00A33578" w:rsidRPr="00674E07" w:rsidRDefault="00A33578" w:rsidP="00A33578">
      <w:pPr>
        <w:rPr>
          <w:rFonts w:cs="Open Sans"/>
          <w:sz w:val="20"/>
          <w:szCs w:val="20"/>
        </w:rPr>
      </w:pPr>
      <w:r w:rsidRPr="00674E07">
        <w:rPr>
          <w:rFonts w:cs="Open Sans"/>
          <w:sz w:val="20"/>
          <w:szCs w:val="20"/>
        </w:rPr>
        <w:t> </w:t>
      </w:r>
    </w:p>
    <w:p w14:paraId="667A5851" w14:textId="77777777" w:rsidR="00A33578" w:rsidRPr="00674E07" w:rsidRDefault="00A33578" w:rsidP="00A33578">
      <w:pPr>
        <w:rPr>
          <w:rFonts w:cs="Open Sans"/>
          <w:sz w:val="20"/>
          <w:szCs w:val="20"/>
        </w:rPr>
      </w:pPr>
      <w:r w:rsidRPr="00674E07">
        <w:rPr>
          <w:rFonts w:cs="Open Sans"/>
          <w:sz w:val="20"/>
          <w:szCs w:val="20"/>
        </w:rPr>
        <w:t>2.9</w:t>
      </w:r>
      <w:r w:rsidRPr="00674E07">
        <w:rPr>
          <w:rFonts w:cs="Open Sans"/>
          <w:sz w:val="20"/>
          <w:szCs w:val="20"/>
        </w:rPr>
        <w:tab/>
        <w:t>The Institution will notify the Industry Partner promptly after identifying any Result which the Institution believes is patentable, and will supply the Industry Partner with copies of that Result.  The Institution will notify other Results to the Industry Partner in the reports provided under clause 2.8. </w:t>
      </w:r>
    </w:p>
    <w:p w14:paraId="7E9B0453" w14:textId="77777777" w:rsidR="00A33578" w:rsidRPr="00674E07" w:rsidRDefault="00A33578" w:rsidP="00A33578">
      <w:pPr>
        <w:rPr>
          <w:rFonts w:cs="Open Sans"/>
          <w:sz w:val="20"/>
          <w:szCs w:val="20"/>
        </w:rPr>
      </w:pPr>
      <w:r w:rsidRPr="00674E07">
        <w:rPr>
          <w:rFonts w:cs="Open Sans"/>
          <w:sz w:val="20"/>
          <w:szCs w:val="20"/>
        </w:rPr>
        <w:t> </w:t>
      </w:r>
    </w:p>
    <w:p w14:paraId="1C01E063" w14:textId="77777777" w:rsidR="00A33578" w:rsidRPr="00674E07" w:rsidRDefault="00A33578" w:rsidP="00A33578">
      <w:pPr>
        <w:rPr>
          <w:rFonts w:cs="Open Sans"/>
          <w:sz w:val="20"/>
          <w:szCs w:val="20"/>
        </w:rPr>
      </w:pPr>
      <w:r w:rsidRPr="00674E07">
        <w:rPr>
          <w:rFonts w:cs="Open Sans"/>
          <w:sz w:val="20"/>
          <w:szCs w:val="20"/>
        </w:rPr>
        <w:t>2.10</w:t>
      </w:r>
      <w:r w:rsidRPr="00674E07">
        <w:rPr>
          <w:rFonts w:cs="Open Sans"/>
          <w:sz w:val="20"/>
          <w:szCs w:val="20"/>
        </w:rPr>
        <w:tab/>
        <w:t>Each of the Parties warrants to the other that it has full power and authority under its constitution, and has taken all necessary actions and obtained all authorisations, licences, consents and approvals, to allow it to enter into and perform this Agreement and it is not in breach of the Funding Conditions. </w:t>
      </w:r>
    </w:p>
    <w:p w14:paraId="0F09EFBD" w14:textId="77777777" w:rsidR="00A33578" w:rsidRPr="00674E07" w:rsidRDefault="00A33578" w:rsidP="00A33578">
      <w:pPr>
        <w:rPr>
          <w:rFonts w:cs="Open Sans"/>
          <w:sz w:val="20"/>
          <w:szCs w:val="20"/>
        </w:rPr>
      </w:pPr>
      <w:r w:rsidRPr="00674E07">
        <w:rPr>
          <w:rFonts w:cs="Open Sans"/>
          <w:sz w:val="20"/>
          <w:szCs w:val="20"/>
        </w:rPr>
        <w:t> </w:t>
      </w:r>
    </w:p>
    <w:p w14:paraId="0B3EDADD" w14:textId="77777777" w:rsidR="00A33578" w:rsidRPr="00674E07" w:rsidRDefault="00A33578" w:rsidP="00A33578">
      <w:pPr>
        <w:rPr>
          <w:rFonts w:cs="Open Sans"/>
          <w:sz w:val="20"/>
          <w:szCs w:val="20"/>
        </w:rPr>
      </w:pPr>
      <w:r w:rsidRPr="00674E07">
        <w:rPr>
          <w:rFonts w:cs="Open Sans"/>
          <w:sz w:val="20"/>
          <w:szCs w:val="20"/>
        </w:rPr>
        <w:t>2.11</w:t>
      </w:r>
      <w:r w:rsidRPr="00674E07">
        <w:rPr>
          <w:rFonts w:cs="Open Sans"/>
          <w:sz w:val="20"/>
          <w:szCs w:val="20"/>
        </w:rPr>
        <w:tab/>
        <w:t>If a Party agrees to transfer any material to the other Party in connection with the Project, that transfer will be subject to the terms of a separate Materials Transfer Agreement entered into between the Parties in relation to that material. </w:t>
      </w:r>
    </w:p>
    <w:p w14:paraId="055F026B" w14:textId="77777777" w:rsidR="00A33578" w:rsidRPr="00674E07" w:rsidRDefault="00A33578" w:rsidP="00A33578">
      <w:pPr>
        <w:rPr>
          <w:rFonts w:cs="Open Sans"/>
          <w:sz w:val="20"/>
          <w:szCs w:val="20"/>
        </w:rPr>
      </w:pPr>
      <w:r w:rsidRPr="00674E07">
        <w:rPr>
          <w:rFonts w:cs="Open Sans"/>
          <w:sz w:val="20"/>
          <w:szCs w:val="20"/>
        </w:rPr>
        <w:t> </w:t>
      </w:r>
    </w:p>
    <w:p w14:paraId="28EC63D7" w14:textId="77777777" w:rsidR="00A33578" w:rsidRPr="00674E07" w:rsidRDefault="00A33578" w:rsidP="00A33578">
      <w:pPr>
        <w:rPr>
          <w:rFonts w:cs="Open Sans"/>
          <w:sz w:val="20"/>
          <w:szCs w:val="20"/>
        </w:rPr>
      </w:pPr>
      <w:r w:rsidRPr="00674E07">
        <w:rPr>
          <w:rFonts w:cs="Open Sans"/>
          <w:sz w:val="20"/>
          <w:szCs w:val="20"/>
        </w:rPr>
        <w:t>2.12</w:t>
      </w:r>
      <w:r w:rsidRPr="00674E07">
        <w:rPr>
          <w:rFonts w:cs="Open Sans"/>
          <w:sz w:val="20"/>
          <w:szCs w:val="20"/>
        </w:rPr>
        <w:tab/>
        <w:t>If the Funding Conditions have not already been accepted by the Parties, this Agreement is conditional on each of the Parties accepting the Funding Conditions within 60 days after the date of the Funding Conditions or offer to provide External Funding.  </w:t>
      </w:r>
    </w:p>
    <w:p w14:paraId="0FBF05F3" w14:textId="77777777" w:rsidR="00A33578" w:rsidRPr="00674E07" w:rsidRDefault="00A33578" w:rsidP="00A33578">
      <w:pPr>
        <w:rPr>
          <w:rFonts w:cs="Open Sans"/>
          <w:sz w:val="20"/>
          <w:szCs w:val="20"/>
        </w:rPr>
      </w:pPr>
      <w:r w:rsidRPr="00674E07">
        <w:rPr>
          <w:rFonts w:cs="Open Sans"/>
          <w:sz w:val="20"/>
          <w:szCs w:val="20"/>
        </w:rPr>
        <w:t> </w:t>
      </w:r>
    </w:p>
    <w:p w14:paraId="2E5402C3" w14:textId="77777777" w:rsidR="00A33578" w:rsidRPr="00674E07" w:rsidRDefault="00A33578" w:rsidP="00A33578">
      <w:pPr>
        <w:rPr>
          <w:rFonts w:cs="Open Sans"/>
          <w:sz w:val="20"/>
          <w:szCs w:val="20"/>
        </w:rPr>
      </w:pPr>
      <w:r w:rsidRPr="00674E07">
        <w:rPr>
          <w:rFonts w:cs="Open Sans"/>
          <w:sz w:val="20"/>
          <w:szCs w:val="20"/>
        </w:rPr>
        <w:t>2.13</w:t>
      </w:r>
      <w:r w:rsidRPr="00674E07">
        <w:rPr>
          <w:rFonts w:cs="Open Sans"/>
          <w:sz w:val="20"/>
          <w:szCs w:val="20"/>
        </w:rPr>
        <w:tab/>
        <w:t>Each of the Parties will: </w:t>
      </w:r>
    </w:p>
    <w:p w14:paraId="67FAB141" w14:textId="77777777" w:rsidR="00A33578" w:rsidRPr="00674E07" w:rsidRDefault="00A33578" w:rsidP="00A33578">
      <w:pPr>
        <w:rPr>
          <w:rFonts w:cs="Open Sans"/>
          <w:sz w:val="20"/>
          <w:szCs w:val="20"/>
        </w:rPr>
      </w:pPr>
      <w:r w:rsidRPr="00674E07">
        <w:rPr>
          <w:rFonts w:cs="Open Sans"/>
          <w:sz w:val="20"/>
          <w:szCs w:val="20"/>
        </w:rPr>
        <w:t>2.13.1</w:t>
      </w:r>
      <w:r w:rsidRPr="00674E07">
        <w:rPr>
          <w:rFonts w:cs="Open Sans"/>
          <w:sz w:val="20"/>
          <w:szCs w:val="20"/>
        </w:rPr>
        <w:tab/>
        <w:t>if it is a party to the Funding Conditions, comply with its obligations under the Funding Conditions; </w:t>
      </w:r>
    </w:p>
    <w:p w14:paraId="176EF038" w14:textId="77777777" w:rsidR="00A33578" w:rsidRPr="00674E07" w:rsidRDefault="00A33578" w:rsidP="00A33578">
      <w:pPr>
        <w:rPr>
          <w:rFonts w:cs="Open Sans"/>
          <w:sz w:val="20"/>
          <w:szCs w:val="20"/>
        </w:rPr>
      </w:pPr>
      <w:r w:rsidRPr="00674E07">
        <w:rPr>
          <w:rFonts w:cs="Open Sans"/>
          <w:sz w:val="20"/>
          <w:szCs w:val="20"/>
        </w:rPr>
        <w:t>2.13.2</w:t>
      </w:r>
      <w:r w:rsidRPr="00674E07">
        <w:rPr>
          <w:rFonts w:cs="Open Sans"/>
          <w:sz w:val="20"/>
          <w:szCs w:val="20"/>
        </w:rPr>
        <w:tab/>
        <w:t>carry out the Project in accordance with the Funding Conditions; and </w:t>
      </w:r>
    </w:p>
    <w:p w14:paraId="16025383" w14:textId="77777777" w:rsidR="00A33578" w:rsidRPr="00674E07" w:rsidRDefault="00A33578" w:rsidP="00A33578">
      <w:pPr>
        <w:rPr>
          <w:rFonts w:cs="Open Sans"/>
          <w:sz w:val="20"/>
          <w:szCs w:val="20"/>
        </w:rPr>
      </w:pPr>
      <w:r w:rsidRPr="00674E07">
        <w:rPr>
          <w:rFonts w:cs="Open Sans"/>
          <w:sz w:val="20"/>
          <w:szCs w:val="20"/>
        </w:rPr>
        <w:t>2.13.3</w:t>
      </w:r>
      <w:r w:rsidRPr="00674E07">
        <w:rPr>
          <w:rFonts w:cs="Open Sans"/>
          <w:sz w:val="20"/>
          <w:szCs w:val="20"/>
        </w:rPr>
        <w:tab/>
        <w:t>notify the other Party in accordance with clause 10.1 immediately if it receives any notice or request from the Funding Body. </w:t>
      </w:r>
    </w:p>
    <w:p w14:paraId="724A80C9" w14:textId="77777777" w:rsidR="00A33578" w:rsidRPr="00674E07" w:rsidRDefault="00A33578" w:rsidP="00A33578">
      <w:pPr>
        <w:numPr>
          <w:ilvl w:val="0"/>
          <w:numId w:val="20"/>
        </w:numPr>
        <w:spacing w:after="160" w:line="259" w:lineRule="auto"/>
        <w:rPr>
          <w:rFonts w:cs="Open Sans"/>
          <w:sz w:val="20"/>
          <w:szCs w:val="20"/>
        </w:rPr>
      </w:pPr>
      <w:r w:rsidRPr="00674E07">
        <w:rPr>
          <w:rFonts w:cs="Open Sans"/>
          <w:sz w:val="20"/>
          <w:szCs w:val="20"/>
        </w:rPr>
        <w:lastRenderedPageBreak/>
        <w:t>No additional person may become a party to this Agreement without the written agreement of both the Industry Partner and the Institution and The Engineering and Physical Sciences Research Council and unless the additional person, the Industry Partner and the Institution execute a Variation Agreement. </w:t>
      </w:r>
    </w:p>
    <w:p w14:paraId="2F3B81B4" w14:textId="77777777" w:rsidR="00A33578" w:rsidRPr="00674E07" w:rsidRDefault="00A33578" w:rsidP="00A33578">
      <w:pPr>
        <w:rPr>
          <w:rFonts w:cs="Open Sans"/>
          <w:sz w:val="20"/>
          <w:szCs w:val="20"/>
        </w:rPr>
      </w:pPr>
      <w:r w:rsidRPr="00674E07">
        <w:rPr>
          <w:rFonts w:cs="Open Sans"/>
          <w:sz w:val="20"/>
          <w:szCs w:val="20"/>
        </w:rPr>
        <w:t> </w:t>
      </w:r>
    </w:p>
    <w:p w14:paraId="18EB9269" w14:textId="77777777" w:rsidR="00A33578" w:rsidRPr="00674E07" w:rsidRDefault="00A33578" w:rsidP="00A33578">
      <w:pPr>
        <w:rPr>
          <w:rFonts w:cs="Open Sans"/>
          <w:sz w:val="20"/>
          <w:szCs w:val="20"/>
        </w:rPr>
      </w:pPr>
      <w:r w:rsidRPr="00674E07">
        <w:rPr>
          <w:rFonts w:cs="Open Sans"/>
          <w:sz w:val="20"/>
          <w:szCs w:val="20"/>
        </w:rPr>
        <w:t>3.</w:t>
      </w:r>
      <w:r w:rsidRPr="00674E07">
        <w:rPr>
          <w:rFonts w:cs="Open Sans"/>
          <w:sz w:val="20"/>
          <w:szCs w:val="20"/>
        </w:rPr>
        <w:tab/>
      </w:r>
      <w:r w:rsidRPr="00674E07">
        <w:rPr>
          <w:rFonts w:cs="Open Sans"/>
          <w:b/>
          <w:bCs/>
          <w:sz w:val="20"/>
          <w:szCs w:val="20"/>
        </w:rPr>
        <w:t>EXTERNAL FUNDING</w:t>
      </w:r>
      <w:r w:rsidRPr="00674E07">
        <w:rPr>
          <w:rFonts w:cs="Open Sans"/>
          <w:sz w:val="20"/>
          <w:szCs w:val="20"/>
        </w:rPr>
        <w:t> </w:t>
      </w:r>
    </w:p>
    <w:p w14:paraId="205C8C94" w14:textId="77777777" w:rsidR="00A33578" w:rsidRPr="00674E07" w:rsidRDefault="00A33578" w:rsidP="00A33578">
      <w:pPr>
        <w:rPr>
          <w:rFonts w:cs="Open Sans"/>
          <w:sz w:val="20"/>
          <w:szCs w:val="20"/>
        </w:rPr>
      </w:pPr>
      <w:r w:rsidRPr="00674E07">
        <w:rPr>
          <w:rFonts w:cs="Open Sans"/>
          <w:sz w:val="20"/>
          <w:szCs w:val="20"/>
        </w:rPr>
        <w:t> </w:t>
      </w:r>
    </w:p>
    <w:p w14:paraId="1989D9B7" w14:textId="77777777" w:rsidR="00A33578" w:rsidRPr="00674E07" w:rsidRDefault="00A33578" w:rsidP="00A33578">
      <w:pPr>
        <w:rPr>
          <w:rFonts w:cs="Open Sans"/>
          <w:sz w:val="20"/>
          <w:szCs w:val="20"/>
        </w:rPr>
      </w:pPr>
      <w:r w:rsidRPr="00674E07">
        <w:rPr>
          <w:rFonts w:cs="Open Sans"/>
          <w:sz w:val="20"/>
          <w:szCs w:val="20"/>
        </w:rPr>
        <w:t>3.1</w:t>
      </w:r>
      <w:r w:rsidRPr="00674E07">
        <w:rPr>
          <w:rFonts w:cs="Open Sans"/>
          <w:sz w:val="20"/>
          <w:szCs w:val="20"/>
        </w:rPr>
        <w:tab/>
        <w:t>Each Party will keep complete and accurate accounts of its expenditure on the Project.  </w:t>
      </w:r>
    </w:p>
    <w:p w14:paraId="5872140D" w14:textId="77777777" w:rsidR="00A33578" w:rsidRPr="00674E07" w:rsidRDefault="00A33578" w:rsidP="00A33578">
      <w:pPr>
        <w:rPr>
          <w:rFonts w:cs="Open Sans"/>
          <w:sz w:val="20"/>
          <w:szCs w:val="20"/>
        </w:rPr>
      </w:pPr>
      <w:r w:rsidRPr="00674E07">
        <w:rPr>
          <w:rFonts w:cs="Open Sans"/>
          <w:sz w:val="20"/>
          <w:szCs w:val="20"/>
        </w:rPr>
        <w:t> </w:t>
      </w:r>
    </w:p>
    <w:p w14:paraId="2B781702" w14:textId="77777777" w:rsidR="00A33578" w:rsidRPr="00674E07" w:rsidRDefault="00A33578" w:rsidP="00A33578">
      <w:pPr>
        <w:rPr>
          <w:rFonts w:cs="Open Sans"/>
          <w:sz w:val="20"/>
          <w:szCs w:val="20"/>
        </w:rPr>
      </w:pPr>
      <w:r w:rsidRPr="00674E07">
        <w:rPr>
          <w:rFonts w:cs="Open Sans"/>
          <w:sz w:val="20"/>
          <w:szCs w:val="20"/>
        </w:rPr>
        <w:t>3.2</w:t>
      </w:r>
      <w:r w:rsidRPr="00674E07">
        <w:rPr>
          <w:rFonts w:cs="Open Sans"/>
          <w:sz w:val="20"/>
          <w:szCs w:val="20"/>
        </w:rPr>
        <w:tab/>
        <w:t>Except as set out in the Project Plan, each Party will own all equipment purchased or constructed by it, or for it, using the External Funding. </w:t>
      </w:r>
    </w:p>
    <w:p w14:paraId="39176ADD" w14:textId="77777777" w:rsidR="00A33578" w:rsidRPr="00674E07" w:rsidRDefault="00A33578" w:rsidP="00A33578">
      <w:pPr>
        <w:rPr>
          <w:rFonts w:cs="Open Sans"/>
          <w:sz w:val="20"/>
          <w:szCs w:val="20"/>
        </w:rPr>
      </w:pPr>
      <w:r w:rsidRPr="00674E07">
        <w:rPr>
          <w:rFonts w:cs="Open Sans"/>
          <w:sz w:val="20"/>
          <w:szCs w:val="20"/>
        </w:rPr>
        <w:t> </w:t>
      </w:r>
    </w:p>
    <w:p w14:paraId="526B7088" w14:textId="77777777" w:rsidR="00A33578" w:rsidRPr="00674E07" w:rsidRDefault="00A33578" w:rsidP="00A33578">
      <w:pPr>
        <w:rPr>
          <w:rFonts w:cs="Open Sans"/>
          <w:sz w:val="20"/>
          <w:szCs w:val="20"/>
        </w:rPr>
      </w:pPr>
      <w:r w:rsidRPr="00674E07">
        <w:rPr>
          <w:rFonts w:cs="Open Sans"/>
          <w:sz w:val="20"/>
          <w:szCs w:val="20"/>
        </w:rPr>
        <w:t>4.</w:t>
      </w:r>
      <w:r w:rsidRPr="00674E07">
        <w:rPr>
          <w:rFonts w:cs="Open Sans"/>
          <w:sz w:val="20"/>
          <w:szCs w:val="20"/>
        </w:rPr>
        <w:tab/>
      </w:r>
      <w:r w:rsidRPr="00674E07">
        <w:rPr>
          <w:rFonts w:cs="Open Sans"/>
          <w:b/>
          <w:bCs/>
          <w:sz w:val="20"/>
          <w:szCs w:val="20"/>
        </w:rPr>
        <w:t>USE AND EXPLOITATION OF INTELLECTUAL PROPERTY RIGHTS</w:t>
      </w:r>
      <w:r w:rsidRPr="00674E07">
        <w:rPr>
          <w:rFonts w:cs="Open Sans"/>
          <w:sz w:val="20"/>
          <w:szCs w:val="20"/>
        </w:rPr>
        <w:t> </w:t>
      </w:r>
    </w:p>
    <w:p w14:paraId="7EC8FFD9" w14:textId="77777777" w:rsidR="00A33578" w:rsidRPr="00674E07" w:rsidRDefault="00A33578" w:rsidP="00A33578">
      <w:pPr>
        <w:rPr>
          <w:rFonts w:cs="Open Sans"/>
          <w:sz w:val="20"/>
          <w:szCs w:val="20"/>
        </w:rPr>
      </w:pPr>
      <w:r w:rsidRPr="00674E07">
        <w:rPr>
          <w:rFonts w:cs="Open Sans"/>
          <w:sz w:val="20"/>
          <w:szCs w:val="20"/>
        </w:rPr>
        <w:t> </w:t>
      </w:r>
    </w:p>
    <w:p w14:paraId="000C1E00" w14:textId="77777777" w:rsidR="00A33578" w:rsidRPr="00674E07" w:rsidRDefault="00A33578" w:rsidP="00A33578">
      <w:pPr>
        <w:rPr>
          <w:rFonts w:cs="Open Sans"/>
          <w:sz w:val="20"/>
          <w:szCs w:val="20"/>
        </w:rPr>
      </w:pPr>
      <w:r w:rsidRPr="00674E07">
        <w:rPr>
          <w:rFonts w:cs="Open Sans"/>
          <w:sz w:val="20"/>
          <w:szCs w:val="20"/>
        </w:rPr>
        <w:t>4.1</w:t>
      </w:r>
      <w:r w:rsidRPr="00674E07">
        <w:rPr>
          <w:rFonts w:cs="Open Sans"/>
          <w:sz w:val="20"/>
          <w:szCs w:val="20"/>
        </w:rPr>
        <w:tab/>
        <w:t>This Agreement does not affect the ownership of any Intellectual Property Rights in any Background or in any other technology, design, work, invention, software, data, technique, Know-how, or materials which are not Results. The Intellectual Property Rights in them will remain the property of the Party which contributed them to the Project (or its licensors). No licence to use any Intellectual Property Rights is granted or implied by this Agreement except the rights expressly set out in this Agreement. </w:t>
      </w:r>
    </w:p>
    <w:p w14:paraId="6BE78458" w14:textId="77777777" w:rsidR="00A33578" w:rsidRPr="00674E07" w:rsidRDefault="00A33578" w:rsidP="00A33578">
      <w:pPr>
        <w:rPr>
          <w:rFonts w:cs="Open Sans"/>
          <w:sz w:val="20"/>
          <w:szCs w:val="20"/>
        </w:rPr>
      </w:pPr>
      <w:r w:rsidRPr="00674E07">
        <w:rPr>
          <w:rFonts w:cs="Open Sans"/>
          <w:sz w:val="20"/>
          <w:szCs w:val="20"/>
        </w:rPr>
        <w:t> </w:t>
      </w:r>
    </w:p>
    <w:p w14:paraId="2BCD1377" w14:textId="77777777" w:rsidR="00A33578" w:rsidRPr="00674E07" w:rsidRDefault="00A33578" w:rsidP="00A33578">
      <w:pPr>
        <w:rPr>
          <w:rFonts w:cs="Open Sans"/>
          <w:sz w:val="20"/>
          <w:szCs w:val="20"/>
        </w:rPr>
      </w:pPr>
      <w:r w:rsidRPr="00674E07">
        <w:rPr>
          <w:rFonts w:cs="Open Sans"/>
          <w:sz w:val="20"/>
          <w:szCs w:val="20"/>
        </w:rPr>
        <w:t>4.2</w:t>
      </w:r>
      <w:r w:rsidRPr="00674E07">
        <w:rPr>
          <w:rFonts w:cs="Open Sans"/>
          <w:sz w:val="20"/>
          <w:szCs w:val="20"/>
        </w:rPr>
        <w:tab/>
        <w:t>Each Party grants the other a royalty-free, fully paid-up, non-exclusive licence to use its Background for the purpose of carrying out the Project.  Neither Party may grant any sub-licence to use the other's Background except that the Industry Partner may allow any Group Company and any person working for or on behalf of the Industry Partner or any Group Company, to use the Institution's Background for the purpose of carrying out the Project. </w:t>
      </w:r>
    </w:p>
    <w:p w14:paraId="75708848" w14:textId="77777777" w:rsidR="00A33578" w:rsidRPr="00674E07" w:rsidRDefault="00A33578" w:rsidP="00A33578">
      <w:pPr>
        <w:rPr>
          <w:rFonts w:cs="Open Sans"/>
          <w:sz w:val="20"/>
          <w:szCs w:val="20"/>
        </w:rPr>
      </w:pPr>
      <w:r w:rsidRPr="00674E07">
        <w:rPr>
          <w:rFonts w:cs="Open Sans"/>
          <w:sz w:val="20"/>
          <w:szCs w:val="20"/>
        </w:rPr>
        <w:t> </w:t>
      </w:r>
    </w:p>
    <w:p w14:paraId="79291A01" w14:textId="77777777" w:rsidR="00A33578" w:rsidRPr="00674E07" w:rsidRDefault="00A33578" w:rsidP="00A33578">
      <w:pPr>
        <w:rPr>
          <w:rFonts w:cs="Open Sans"/>
          <w:sz w:val="20"/>
          <w:szCs w:val="20"/>
        </w:rPr>
      </w:pPr>
      <w:r w:rsidRPr="00674E07">
        <w:rPr>
          <w:rFonts w:cs="Open Sans"/>
          <w:sz w:val="20"/>
          <w:szCs w:val="20"/>
        </w:rPr>
        <w:t>4.3</w:t>
      </w:r>
      <w:r w:rsidRPr="00674E07">
        <w:rPr>
          <w:rFonts w:cs="Open Sans"/>
          <w:sz w:val="20"/>
          <w:szCs w:val="20"/>
        </w:rPr>
        <w:tab/>
        <w:t>The Institution will own the Intellectual Property Rights in the Results, and may take such steps as it may decide from time to time, at its expense, to register and maintain any protection for the Intellectual Property Rights in the Results, including filing and prosecuting patent applications for any of the Results and taking any action in respect of any alleged or actual infringement of any Intellectual Property Rights in the Results.    </w:t>
      </w:r>
    </w:p>
    <w:p w14:paraId="38D78F46" w14:textId="77777777" w:rsidR="00A33578" w:rsidRPr="00674E07" w:rsidRDefault="00A33578" w:rsidP="00A33578">
      <w:pPr>
        <w:rPr>
          <w:rFonts w:cs="Open Sans"/>
          <w:sz w:val="20"/>
          <w:szCs w:val="20"/>
        </w:rPr>
      </w:pPr>
      <w:r w:rsidRPr="00674E07">
        <w:rPr>
          <w:rFonts w:cs="Open Sans"/>
          <w:sz w:val="20"/>
          <w:szCs w:val="20"/>
        </w:rPr>
        <w:t> </w:t>
      </w:r>
    </w:p>
    <w:p w14:paraId="40A05476" w14:textId="77777777" w:rsidR="00A33578" w:rsidRPr="00674E07" w:rsidRDefault="00A33578" w:rsidP="00A33578">
      <w:pPr>
        <w:rPr>
          <w:rFonts w:cs="Open Sans"/>
          <w:sz w:val="20"/>
          <w:szCs w:val="20"/>
        </w:rPr>
      </w:pPr>
      <w:r w:rsidRPr="00674E07">
        <w:rPr>
          <w:rFonts w:cs="Open Sans"/>
          <w:sz w:val="20"/>
          <w:szCs w:val="20"/>
        </w:rPr>
        <w:t>4.6</w:t>
      </w:r>
      <w:r w:rsidRPr="00674E07">
        <w:rPr>
          <w:rFonts w:cs="Open Sans"/>
          <w:sz w:val="20"/>
          <w:szCs w:val="20"/>
        </w:rPr>
        <w:tab/>
        <w:t>The Industry Partner will ensure that its employees and those of any Group Company involved in the creation of the Results give the Institution such assistance (except financial assistance) as the Institution may reasonably request in connection with the registration and protection of the Intellectual Property Rights in any of the Results, including filing and prosecuting patent applications for any of the Results, and taking any action in respect of any alleged or actual infringement of any Intellectual Property Rights in any of the Results. </w:t>
      </w:r>
    </w:p>
    <w:p w14:paraId="61D4F926" w14:textId="77777777" w:rsidR="00A33578" w:rsidRPr="00674E07" w:rsidRDefault="00A33578" w:rsidP="00A33578">
      <w:pPr>
        <w:rPr>
          <w:rFonts w:cs="Open Sans"/>
          <w:sz w:val="20"/>
          <w:szCs w:val="20"/>
        </w:rPr>
      </w:pPr>
      <w:r w:rsidRPr="00674E07">
        <w:rPr>
          <w:rFonts w:cs="Open Sans"/>
          <w:sz w:val="20"/>
          <w:szCs w:val="20"/>
        </w:rPr>
        <w:t> </w:t>
      </w:r>
    </w:p>
    <w:p w14:paraId="42670F2E" w14:textId="77777777" w:rsidR="00A33578" w:rsidRPr="00674E07" w:rsidRDefault="00A33578" w:rsidP="00A33578">
      <w:pPr>
        <w:rPr>
          <w:rFonts w:cs="Open Sans"/>
          <w:sz w:val="20"/>
          <w:szCs w:val="20"/>
        </w:rPr>
      </w:pPr>
      <w:r w:rsidRPr="00674E07">
        <w:rPr>
          <w:rFonts w:cs="Open Sans"/>
          <w:sz w:val="20"/>
          <w:szCs w:val="20"/>
        </w:rPr>
        <w:t>4.7</w:t>
      </w:r>
      <w:r w:rsidRPr="00674E07">
        <w:rPr>
          <w:rFonts w:cs="Open Sans"/>
          <w:sz w:val="20"/>
          <w:szCs w:val="20"/>
        </w:rPr>
        <w:tab/>
        <w:t>Where any Result is created or generated by two or more Parties jointly and it is impossible to segregate each Party's intellectual contribution to the creation of the Intellectual Property Rights in that Result, the Intellectual Property Rights in that Result will be co-owned by those Parties as tenants in common in accordance with the inventive contributions of the Parties. The co-owners may take such steps as they may decide from time to time, at their joint and equal expense, to register and maintain any protection for those Intellectual Property Rights, including filing and prosecuting patent applications, and taking any action in respect of any alleged or actual infringement of those Intellectual Property Rights. If one or more of the co-owners does not wish to take any such step or action, the other co-owner(s) may do so at their expense, and the co-owner(s) not wishing to take such steps or action will provide, at the expense of the co-owner making the request, any assistance that is reasonably requested of it.  </w:t>
      </w:r>
    </w:p>
    <w:p w14:paraId="06BE3287" w14:textId="77777777" w:rsidR="00A33578" w:rsidRPr="00674E07" w:rsidRDefault="00A33578" w:rsidP="00A33578">
      <w:pPr>
        <w:rPr>
          <w:rFonts w:cs="Open Sans"/>
          <w:sz w:val="20"/>
          <w:szCs w:val="20"/>
        </w:rPr>
      </w:pPr>
      <w:r w:rsidRPr="00674E07">
        <w:rPr>
          <w:rFonts w:cs="Open Sans"/>
          <w:sz w:val="20"/>
          <w:szCs w:val="20"/>
        </w:rPr>
        <w:t> </w:t>
      </w:r>
    </w:p>
    <w:p w14:paraId="49A51E37" w14:textId="77777777" w:rsidR="00A33578" w:rsidRPr="00674E07" w:rsidRDefault="00A33578" w:rsidP="00A33578">
      <w:pPr>
        <w:rPr>
          <w:rFonts w:cs="Open Sans"/>
          <w:sz w:val="20"/>
          <w:szCs w:val="20"/>
        </w:rPr>
      </w:pPr>
      <w:r w:rsidRPr="00674E07">
        <w:rPr>
          <w:rFonts w:cs="Open Sans"/>
          <w:sz w:val="20"/>
          <w:szCs w:val="20"/>
        </w:rPr>
        <w:t>4.8</w:t>
      </w:r>
      <w:r w:rsidRPr="00674E07">
        <w:rPr>
          <w:rFonts w:cs="Open Sans"/>
          <w:sz w:val="20"/>
          <w:szCs w:val="20"/>
        </w:rPr>
        <w:tab/>
        <w:t xml:space="preserve">Any co-owner of any of the Intellectual Property Rights in any Result may use those Intellectual Property Rights as if it were the sole owner. In the event that a co-owner wishes to grant a licence to any such </w:t>
      </w:r>
      <w:r w:rsidRPr="00674E07">
        <w:rPr>
          <w:rFonts w:cs="Open Sans"/>
          <w:sz w:val="20"/>
          <w:szCs w:val="20"/>
        </w:rPr>
        <w:lastRenderedPageBreak/>
        <w:t>Intellectual Property Rights to a third party the co-owner (“Exploiting Party”) may do so subject to notifying the other co-owner(s) (“Non Exploiting Party(s)”) and obtaining their consent, such consent not to be unreasonably withheld, provided that no co-owner may grant any third party any rights which detract from any other co-owner’s right to deal with any co-owned Intellectual Property Rights as it sees fit. </w:t>
      </w:r>
    </w:p>
    <w:p w14:paraId="5E84EE28" w14:textId="77777777" w:rsidR="00A33578" w:rsidRPr="00674E07" w:rsidRDefault="00A33578" w:rsidP="00A33578">
      <w:pPr>
        <w:rPr>
          <w:rFonts w:cs="Open Sans"/>
          <w:sz w:val="20"/>
          <w:szCs w:val="20"/>
        </w:rPr>
      </w:pPr>
      <w:r w:rsidRPr="00674E07">
        <w:rPr>
          <w:rFonts w:cs="Open Sans"/>
          <w:sz w:val="20"/>
          <w:szCs w:val="20"/>
        </w:rPr>
        <w:t> </w:t>
      </w:r>
    </w:p>
    <w:p w14:paraId="2CB16DFE" w14:textId="77777777" w:rsidR="00A33578" w:rsidRPr="00674E07" w:rsidRDefault="00A33578" w:rsidP="00A33578">
      <w:pPr>
        <w:rPr>
          <w:rFonts w:cs="Open Sans"/>
          <w:sz w:val="20"/>
          <w:szCs w:val="20"/>
        </w:rPr>
      </w:pPr>
      <w:r w:rsidRPr="00674E07">
        <w:rPr>
          <w:rFonts w:cs="Open Sans"/>
          <w:sz w:val="20"/>
          <w:szCs w:val="20"/>
        </w:rPr>
        <w:t>4.9</w:t>
      </w:r>
      <w:r w:rsidRPr="00674E07">
        <w:rPr>
          <w:rFonts w:cs="Open Sans"/>
          <w:sz w:val="20"/>
          <w:szCs w:val="20"/>
        </w:rPr>
        <w:tab/>
        <w:t>The Non-Exploiting Party shall offer such assistance and execute such documents at the Exploiting Party’s expense, as may be necessary or desirable for such purposes. In such circumstances, the Exploiting Party shall pay the Non-Exploiting Party, a fair and reasonable royalty rate/revenue on the value of any products or processes commercially exploited by it which incorporate any co-owned Results, provided that no co-owner may grant any third party any rights which detract from any other co-owner’s right to deal with any co-owned Intellectual Property Rights as it sees fit. </w:t>
      </w:r>
    </w:p>
    <w:p w14:paraId="2DD56D9C" w14:textId="77777777" w:rsidR="00A33578" w:rsidRPr="00674E07" w:rsidRDefault="00A33578" w:rsidP="00A33578">
      <w:pPr>
        <w:rPr>
          <w:rFonts w:cs="Open Sans"/>
          <w:sz w:val="20"/>
          <w:szCs w:val="20"/>
        </w:rPr>
      </w:pPr>
      <w:r w:rsidRPr="00674E07">
        <w:rPr>
          <w:rFonts w:cs="Open Sans"/>
          <w:sz w:val="20"/>
          <w:szCs w:val="20"/>
        </w:rPr>
        <w:t> </w:t>
      </w:r>
    </w:p>
    <w:p w14:paraId="6FDAC652" w14:textId="77777777" w:rsidR="00A33578" w:rsidRPr="00674E07" w:rsidRDefault="00A33578" w:rsidP="00A33578">
      <w:pPr>
        <w:rPr>
          <w:rFonts w:cs="Open Sans"/>
          <w:sz w:val="20"/>
          <w:szCs w:val="20"/>
        </w:rPr>
      </w:pPr>
      <w:r w:rsidRPr="00674E07">
        <w:rPr>
          <w:rFonts w:cs="Open Sans"/>
          <w:sz w:val="20"/>
          <w:szCs w:val="20"/>
        </w:rPr>
        <w:t>4.10</w:t>
      </w:r>
      <w:r w:rsidRPr="00674E07">
        <w:rPr>
          <w:rFonts w:cs="Open Sans"/>
          <w:sz w:val="20"/>
          <w:szCs w:val="20"/>
        </w:rPr>
        <w:tab/>
        <w:t>Each Party grants each of the other Parties a royalty free, non-exclusive licence to use its Results for the purpose of carrying out the Project. None of the Parties may grant any sub-licence to use any other's Results except that any Commercial Party may allow any of its Group Companies and any person working for or on behalf of that Commercial Party or any of its Group Companies to use the Results for the purpose of carrying out the Project.  </w:t>
      </w:r>
    </w:p>
    <w:p w14:paraId="36F73106" w14:textId="77777777" w:rsidR="00A33578" w:rsidRPr="00674E07" w:rsidRDefault="00A33578" w:rsidP="00A33578">
      <w:pPr>
        <w:rPr>
          <w:rFonts w:cs="Open Sans"/>
          <w:sz w:val="20"/>
          <w:szCs w:val="20"/>
        </w:rPr>
      </w:pPr>
      <w:r w:rsidRPr="00674E07">
        <w:rPr>
          <w:rFonts w:cs="Open Sans"/>
          <w:sz w:val="20"/>
          <w:szCs w:val="20"/>
        </w:rPr>
        <w:t> </w:t>
      </w:r>
    </w:p>
    <w:p w14:paraId="4420891F" w14:textId="77777777" w:rsidR="00A33578" w:rsidRPr="00674E07" w:rsidRDefault="00A33578" w:rsidP="00A33578">
      <w:pPr>
        <w:rPr>
          <w:rFonts w:cs="Open Sans"/>
          <w:sz w:val="20"/>
          <w:szCs w:val="20"/>
        </w:rPr>
      </w:pPr>
      <w:r w:rsidRPr="00674E07">
        <w:rPr>
          <w:rFonts w:cs="Open Sans"/>
          <w:sz w:val="20"/>
          <w:szCs w:val="20"/>
        </w:rPr>
        <w:t>4.11</w:t>
      </w:r>
      <w:r w:rsidRPr="00674E07">
        <w:rPr>
          <w:rFonts w:cs="Open Sans"/>
          <w:sz w:val="20"/>
          <w:szCs w:val="20"/>
        </w:rPr>
        <w:tab/>
        <w:t>In addition to the rights granted in clause 4.10, each Party grants each of the other Parties a non-exclusive, indefinite, fully paid-up, royalty free licence (with the right to sub-license) to use the Intellectual Property Rights in any of the Results, solely for Academic and Research Purposes, in addition to carrying out the Project. </w:t>
      </w:r>
    </w:p>
    <w:p w14:paraId="2F395137" w14:textId="77777777" w:rsidR="00A33578" w:rsidRPr="00674E07" w:rsidRDefault="00A33578" w:rsidP="00A33578">
      <w:pPr>
        <w:rPr>
          <w:rFonts w:cs="Open Sans"/>
          <w:sz w:val="20"/>
          <w:szCs w:val="20"/>
        </w:rPr>
      </w:pPr>
      <w:r w:rsidRPr="00674E07">
        <w:rPr>
          <w:rFonts w:cs="Open Sans"/>
          <w:sz w:val="20"/>
          <w:szCs w:val="20"/>
        </w:rPr>
        <w:t> </w:t>
      </w:r>
    </w:p>
    <w:p w14:paraId="44ED747C" w14:textId="77777777" w:rsidR="00A33578" w:rsidRPr="00674E07" w:rsidRDefault="00A33578" w:rsidP="00A33578">
      <w:pPr>
        <w:rPr>
          <w:rFonts w:cs="Open Sans"/>
          <w:sz w:val="20"/>
          <w:szCs w:val="20"/>
        </w:rPr>
      </w:pPr>
      <w:r w:rsidRPr="00674E07">
        <w:rPr>
          <w:rFonts w:cs="Open Sans"/>
          <w:sz w:val="20"/>
          <w:szCs w:val="20"/>
        </w:rPr>
        <w:t>4.12.1</w:t>
      </w:r>
      <w:r w:rsidRPr="00674E07">
        <w:rPr>
          <w:rFonts w:cs="Open Sans"/>
          <w:sz w:val="20"/>
          <w:szCs w:val="20"/>
        </w:rPr>
        <w:tab/>
        <w:t>A Party (“the Potential Grantor”) will, if it receives from another Party (“the Requesting Party”) written notice (“an Option Notice”) at any time during the three (3) months immediately following the end of the Project (“the Option Period”), pursuant to clause 4.4, negotiate in good faith with the Requesting Party, for a period of up to 90 days (“the Negotiation Period”) after receipt of the Option Notice, the terms on which the Potential Grantor may grant the Requesting Party an exclusive licence (with the right to sub-license) to use the Intellectual Property Rights in certain of the Potential Grantor’s Results (“the Licence”) for commercial purposes. </w:t>
      </w:r>
    </w:p>
    <w:p w14:paraId="649A9A27" w14:textId="77777777" w:rsidR="00A33578" w:rsidRPr="00674E07" w:rsidRDefault="00A33578" w:rsidP="00A33578">
      <w:pPr>
        <w:rPr>
          <w:rFonts w:cs="Open Sans"/>
          <w:sz w:val="20"/>
          <w:szCs w:val="20"/>
        </w:rPr>
      </w:pPr>
      <w:r w:rsidRPr="00674E07">
        <w:rPr>
          <w:rFonts w:cs="Open Sans"/>
          <w:sz w:val="20"/>
          <w:szCs w:val="20"/>
        </w:rPr>
        <w:t> </w:t>
      </w:r>
    </w:p>
    <w:p w14:paraId="1A18B398" w14:textId="77777777" w:rsidR="00A33578" w:rsidRPr="00674E07" w:rsidRDefault="00A33578" w:rsidP="00A33578">
      <w:pPr>
        <w:rPr>
          <w:rFonts w:cs="Open Sans"/>
          <w:sz w:val="20"/>
          <w:szCs w:val="20"/>
        </w:rPr>
      </w:pPr>
      <w:r w:rsidRPr="00674E07">
        <w:rPr>
          <w:rFonts w:cs="Open Sans"/>
          <w:sz w:val="20"/>
          <w:szCs w:val="20"/>
        </w:rPr>
        <w:t>4.12.2</w:t>
      </w:r>
      <w:r w:rsidRPr="00674E07">
        <w:rPr>
          <w:rFonts w:cs="Open Sans"/>
          <w:sz w:val="20"/>
          <w:szCs w:val="20"/>
        </w:rPr>
        <w:tab/>
        <w:t>If the Potential Grantor and the Requesting Party are unable to agree the terms of the Licence within the Negotiation Period, the Requesting Party’s rights under clauses 4.12.1, 4.12.3 and 4.12.4 will lapse. </w:t>
      </w:r>
    </w:p>
    <w:p w14:paraId="40AE9780" w14:textId="77777777" w:rsidR="00A33578" w:rsidRPr="00674E07" w:rsidRDefault="00A33578" w:rsidP="00A33578">
      <w:pPr>
        <w:rPr>
          <w:rFonts w:cs="Open Sans"/>
          <w:sz w:val="20"/>
          <w:szCs w:val="20"/>
        </w:rPr>
      </w:pPr>
      <w:r w:rsidRPr="00674E07">
        <w:rPr>
          <w:rFonts w:cs="Open Sans"/>
          <w:sz w:val="20"/>
          <w:szCs w:val="20"/>
        </w:rPr>
        <w:t> </w:t>
      </w:r>
    </w:p>
    <w:p w14:paraId="04F6D5B5" w14:textId="77777777" w:rsidR="00A33578" w:rsidRPr="00674E07" w:rsidRDefault="00A33578" w:rsidP="00A33578">
      <w:pPr>
        <w:rPr>
          <w:rFonts w:cs="Open Sans"/>
          <w:sz w:val="20"/>
          <w:szCs w:val="20"/>
        </w:rPr>
      </w:pPr>
      <w:r w:rsidRPr="00674E07">
        <w:rPr>
          <w:rFonts w:cs="Open Sans"/>
          <w:sz w:val="20"/>
          <w:szCs w:val="20"/>
        </w:rPr>
        <w:t>4.12.3</w:t>
      </w:r>
      <w:r w:rsidRPr="00674E07">
        <w:rPr>
          <w:rFonts w:cs="Open Sans"/>
          <w:sz w:val="20"/>
          <w:szCs w:val="20"/>
        </w:rPr>
        <w:tab/>
        <w:t>The Potential Grantor in receipt of an Option Notice will not, during the Option Period or the Negotiation Period, negotiate with any other person with a view to granting a licence to use its Results or assigning the Intellectual Property Rights in its Results nor grant a licence, other than as set out under Clause 4.12 above, to use its Results or assign the Intellectual Property Rights in the Potential Grantor’s Results to any third party. </w:t>
      </w:r>
    </w:p>
    <w:p w14:paraId="0C7129D1" w14:textId="77777777" w:rsidR="00A33578" w:rsidRPr="00674E07" w:rsidRDefault="00A33578" w:rsidP="00A33578">
      <w:pPr>
        <w:rPr>
          <w:rFonts w:cs="Open Sans"/>
          <w:sz w:val="20"/>
          <w:szCs w:val="20"/>
        </w:rPr>
      </w:pPr>
      <w:r w:rsidRPr="00674E07">
        <w:rPr>
          <w:rFonts w:cs="Open Sans"/>
          <w:sz w:val="20"/>
          <w:szCs w:val="20"/>
        </w:rPr>
        <w:t> </w:t>
      </w:r>
    </w:p>
    <w:p w14:paraId="6C5DFF14" w14:textId="77777777" w:rsidR="00A33578" w:rsidRPr="00674E07" w:rsidRDefault="00A33578" w:rsidP="00A33578">
      <w:pPr>
        <w:rPr>
          <w:rFonts w:cs="Open Sans"/>
          <w:sz w:val="20"/>
          <w:szCs w:val="20"/>
        </w:rPr>
      </w:pPr>
      <w:r w:rsidRPr="00674E07">
        <w:rPr>
          <w:rFonts w:cs="Open Sans"/>
          <w:sz w:val="20"/>
          <w:szCs w:val="20"/>
        </w:rPr>
        <w:t>4.12.4</w:t>
      </w:r>
      <w:r w:rsidRPr="00674E07">
        <w:rPr>
          <w:rFonts w:cs="Open Sans"/>
          <w:sz w:val="20"/>
          <w:szCs w:val="20"/>
        </w:rPr>
        <w:tab/>
        <w:t>Until the end of the Option Period and, if a Requesting Party gives the Option Notice, until the earlier of the end of the Negotiation Period and the grant of the Licence, the Potential Grantor will consult with the Requesting Party about making patent applications in respect of the Potential Grantor’s Results. If, before the end of that period, the Requesting Party wishes the Potential Grantor to apply for any patent in relation to any of the Potential Grantor’s Results, the Requesting Party will reimburse to the Potential Grantor the reasonable costs and expenses incurred by the Potential Grantor since the date of this Agreement in relation to the filing and prosecution of that patent application, including patent agents' fees, as a result of any request by the Requesting Institution for the Potential Grantor to apply for, or to maintain, any patent. If the Potential Grantor later licenses or assigns to a third party any of the Potential Grantor’s Results for which the Requesting Party has paid any such costs and expenses, the Potential Grantor will reimburse those costs and expenses to the Requesting Party. </w:t>
      </w:r>
    </w:p>
    <w:p w14:paraId="6D0F9F65" w14:textId="77777777" w:rsidR="00A33578" w:rsidRPr="00674E07" w:rsidRDefault="00A33578" w:rsidP="00A33578">
      <w:pPr>
        <w:rPr>
          <w:rFonts w:cs="Open Sans"/>
          <w:sz w:val="20"/>
          <w:szCs w:val="20"/>
        </w:rPr>
      </w:pPr>
      <w:r w:rsidRPr="00674E07">
        <w:rPr>
          <w:rFonts w:cs="Open Sans"/>
          <w:sz w:val="20"/>
          <w:szCs w:val="20"/>
        </w:rPr>
        <w:t> </w:t>
      </w:r>
    </w:p>
    <w:p w14:paraId="0B62CCB9" w14:textId="77777777" w:rsidR="00A33578" w:rsidRPr="00674E07" w:rsidRDefault="00A33578" w:rsidP="00A33578">
      <w:pPr>
        <w:rPr>
          <w:rFonts w:cs="Open Sans"/>
          <w:sz w:val="20"/>
          <w:szCs w:val="20"/>
        </w:rPr>
      </w:pPr>
      <w:r w:rsidRPr="00674E07">
        <w:rPr>
          <w:rFonts w:cs="Open Sans"/>
          <w:sz w:val="20"/>
          <w:szCs w:val="20"/>
        </w:rPr>
        <w:t> </w:t>
      </w:r>
    </w:p>
    <w:p w14:paraId="68547F64" w14:textId="77777777" w:rsidR="00A33578" w:rsidRPr="00674E07" w:rsidRDefault="00A33578" w:rsidP="00A33578">
      <w:pPr>
        <w:rPr>
          <w:rFonts w:cs="Open Sans"/>
          <w:sz w:val="20"/>
          <w:szCs w:val="20"/>
        </w:rPr>
      </w:pPr>
      <w:r w:rsidRPr="00674E07">
        <w:rPr>
          <w:rFonts w:cs="Open Sans"/>
          <w:sz w:val="20"/>
          <w:szCs w:val="20"/>
        </w:rPr>
        <w:lastRenderedPageBreak/>
        <w:t>5.</w:t>
      </w:r>
      <w:r w:rsidRPr="00674E07">
        <w:rPr>
          <w:rFonts w:cs="Open Sans"/>
          <w:sz w:val="20"/>
          <w:szCs w:val="20"/>
        </w:rPr>
        <w:tab/>
      </w:r>
      <w:r w:rsidRPr="00674E07">
        <w:rPr>
          <w:rFonts w:cs="Open Sans"/>
          <w:b/>
          <w:bCs/>
          <w:sz w:val="20"/>
          <w:szCs w:val="20"/>
        </w:rPr>
        <w:t>ACADEMIC PUBLICATION AND IMPACT</w:t>
      </w:r>
      <w:r w:rsidRPr="00674E07">
        <w:rPr>
          <w:rFonts w:cs="Open Sans"/>
          <w:sz w:val="20"/>
          <w:szCs w:val="20"/>
        </w:rPr>
        <w:t> </w:t>
      </w:r>
    </w:p>
    <w:p w14:paraId="0CA80349" w14:textId="77777777" w:rsidR="00A33578" w:rsidRPr="00674E07" w:rsidRDefault="00A33578" w:rsidP="00A33578">
      <w:pPr>
        <w:rPr>
          <w:rFonts w:cs="Open Sans"/>
          <w:sz w:val="20"/>
          <w:szCs w:val="20"/>
        </w:rPr>
      </w:pPr>
      <w:r w:rsidRPr="00674E07">
        <w:rPr>
          <w:rFonts w:cs="Open Sans"/>
          <w:sz w:val="20"/>
          <w:szCs w:val="20"/>
        </w:rPr>
        <w:t> </w:t>
      </w:r>
    </w:p>
    <w:p w14:paraId="2492C6D6" w14:textId="77777777" w:rsidR="00A33578" w:rsidRPr="00674E07" w:rsidRDefault="00A33578" w:rsidP="00A33578">
      <w:pPr>
        <w:rPr>
          <w:rFonts w:cs="Open Sans"/>
          <w:sz w:val="20"/>
          <w:szCs w:val="20"/>
        </w:rPr>
      </w:pPr>
      <w:r w:rsidRPr="00674E07">
        <w:rPr>
          <w:rFonts w:cs="Open Sans"/>
          <w:sz w:val="20"/>
          <w:szCs w:val="20"/>
        </w:rPr>
        <w:t>5.1</w:t>
      </w:r>
      <w:r w:rsidRPr="00674E07">
        <w:rPr>
          <w:rFonts w:cs="Open Sans"/>
          <w:sz w:val="20"/>
          <w:szCs w:val="20"/>
        </w:rPr>
        <w:tab/>
        <w:t>The Project is undertaken by the Institution in pursuance of a primary charitable purpose of the Institution; that is the advancement of education through teaching and research. Therefore, any employee or student of the Institution (in each case whether or not involved in the Project) may, provided the Institution has not received a Confidentiality Notice under clause 5.2: </w:t>
      </w:r>
    </w:p>
    <w:p w14:paraId="2DE2C5E0" w14:textId="77777777" w:rsidR="00A33578" w:rsidRPr="00674E07" w:rsidRDefault="00A33578" w:rsidP="00A33578">
      <w:pPr>
        <w:rPr>
          <w:rFonts w:cs="Open Sans"/>
          <w:sz w:val="20"/>
          <w:szCs w:val="20"/>
        </w:rPr>
      </w:pPr>
      <w:r w:rsidRPr="00674E07">
        <w:rPr>
          <w:rFonts w:cs="Open Sans"/>
          <w:sz w:val="20"/>
          <w:szCs w:val="20"/>
        </w:rPr>
        <w:t> </w:t>
      </w:r>
    </w:p>
    <w:p w14:paraId="6FCDFCD0" w14:textId="77777777" w:rsidR="00A33578" w:rsidRPr="00674E07" w:rsidRDefault="00A33578" w:rsidP="00A33578">
      <w:pPr>
        <w:rPr>
          <w:rFonts w:cs="Open Sans"/>
          <w:sz w:val="20"/>
          <w:szCs w:val="20"/>
        </w:rPr>
      </w:pPr>
      <w:r w:rsidRPr="00674E07">
        <w:rPr>
          <w:rFonts w:cs="Open Sans"/>
          <w:sz w:val="20"/>
          <w:szCs w:val="20"/>
        </w:rPr>
        <w:t>5.1.1</w:t>
      </w:r>
      <w:r w:rsidRPr="00674E07">
        <w:rPr>
          <w:rFonts w:cs="Open Sans"/>
          <w:sz w:val="20"/>
          <w:szCs w:val="20"/>
        </w:rPr>
        <w:tab/>
        <w:t>discuss work undertaken as part of the Project in Institution seminars, tutorials and lectures; and </w:t>
      </w:r>
    </w:p>
    <w:p w14:paraId="4C689A9E" w14:textId="77777777" w:rsidR="00A33578" w:rsidRPr="00674E07" w:rsidRDefault="00A33578" w:rsidP="00A33578">
      <w:pPr>
        <w:rPr>
          <w:rFonts w:cs="Open Sans"/>
          <w:sz w:val="20"/>
          <w:szCs w:val="20"/>
        </w:rPr>
      </w:pPr>
      <w:r w:rsidRPr="00674E07">
        <w:rPr>
          <w:rFonts w:cs="Open Sans"/>
          <w:sz w:val="20"/>
          <w:szCs w:val="20"/>
        </w:rPr>
        <w:t> </w:t>
      </w:r>
    </w:p>
    <w:p w14:paraId="64007E55" w14:textId="77777777" w:rsidR="00A33578" w:rsidRPr="00674E07" w:rsidRDefault="00A33578" w:rsidP="00A33578">
      <w:pPr>
        <w:rPr>
          <w:rFonts w:cs="Open Sans"/>
          <w:sz w:val="20"/>
          <w:szCs w:val="20"/>
        </w:rPr>
      </w:pPr>
      <w:r w:rsidRPr="00674E07">
        <w:rPr>
          <w:rFonts w:cs="Open Sans"/>
          <w:sz w:val="20"/>
          <w:szCs w:val="20"/>
        </w:rPr>
        <w:t>5.1.2</w:t>
      </w:r>
      <w:r w:rsidRPr="00674E07">
        <w:rPr>
          <w:rFonts w:cs="Open Sans"/>
          <w:sz w:val="20"/>
          <w:szCs w:val="20"/>
        </w:rPr>
        <w:tab/>
        <w:t>Publish any Background of the Industry Partner or any of the Results. </w:t>
      </w:r>
    </w:p>
    <w:p w14:paraId="01FB620B" w14:textId="77777777" w:rsidR="00A33578" w:rsidRPr="00674E07" w:rsidRDefault="00A33578" w:rsidP="00A33578">
      <w:pPr>
        <w:rPr>
          <w:rFonts w:cs="Open Sans"/>
          <w:sz w:val="20"/>
          <w:szCs w:val="20"/>
        </w:rPr>
      </w:pPr>
      <w:r w:rsidRPr="00674E07">
        <w:rPr>
          <w:rFonts w:cs="Open Sans"/>
          <w:sz w:val="20"/>
          <w:szCs w:val="20"/>
        </w:rPr>
        <w:t> </w:t>
      </w:r>
    </w:p>
    <w:p w14:paraId="23ECE756" w14:textId="77777777" w:rsidR="00A33578" w:rsidRPr="00674E07" w:rsidRDefault="00A33578" w:rsidP="00A33578">
      <w:pPr>
        <w:rPr>
          <w:rFonts w:cs="Open Sans"/>
          <w:sz w:val="20"/>
          <w:szCs w:val="20"/>
        </w:rPr>
      </w:pPr>
      <w:r w:rsidRPr="00674E07">
        <w:rPr>
          <w:rFonts w:cs="Open Sans"/>
          <w:sz w:val="20"/>
          <w:szCs w:val="20"/>
        </w:rPr>
        <w:t>5.2</w:t>
      </w:r>
      <w:r w:rsidRPr="00674E07">
        <w:rPr>
          <w:rFonts w:cs="Open Sans"/>
          <w:sz w:val="20"/>
          <w:szCs w:val="20"/>
        </w:rPr>
        <w:tab/>
        <w:t>The Institution will submit to the Industry Partner, in writing, details of any of the Industry Partner’s Results and any of the Industry Partner's Background which any employee or student of the Institution intends to Publish, at least 30 days before the date of the proposed submission for Publication.  The Industry Partner may, by giving written notice to the Institution (</w:t>
      </w:r>
      <w:r w:rsidRPr="00674E07">
        <w:rPr>
          <w:rFonts w:cs="Open Sans"/>
          <w:b/>
          <w:bCs/>
          <w:sz w:val="20"/>
          <w:szCs w:val="20"/>
        </w:rPr>
        <w:t>a Confidentiality Notice</w:t>
      </w:r>
      <w:r w:rsidRPr="00674E07">
        <w:rPr>
          <w:rFonts w:cs="Open Sans"/>
          <w:sz w:val="20"/>
          <w:szCs w:val="20"/>
        </w:rPr>
        <w:t>):  </w:t>
      </w:r>
    </w:p>
    <w:p w14:paraId="52738F95" w14:textId="77777777" w:rsidR="00A33578" w:rsidRPr="00674E07" w:rsidRDefault="00A33578" w:rsidP="00A33578">
      <w:pPr>
        <w:rPr>
          <w:rFonts w:cs="Open Sans"/>
          <w:sz w:val="20"/>
          <w:szCs w:val="20"/>
        </w:rPr>
      </w:pPr>
      <w:r w:rsidRPr="00674E07">
        <w:rPr>
          <w:rFonts w:cs="Open Sans"/>
          <w:sz w:val="20"/>
          <w:szCs w:val="20"/>
        </w:rPr>
        <w:t> </w:t>
      </w:r>
    </w:p>
    <w:p w14:paraId="36582098" w14:textId="77777777" w:rsidR="00A33578" w:rsidRPr="00674E07" w:rsidRDefault="00A33578" w:rsidP="00A33578">
      <w:pPr>
        <w:rPr>
          <w:rFonts w:cs="Open Sans"/>
          <w:sz w:val="20"/>
          <w:szCs w:val="20"/>
        </w:rPr>
      </w:pPr>
      <w:r w:rsidRPr="00674E07">
        <w:rPr>
          <w:rFonts w:cs="Open Sans"/>
          <w:sz w:val="20"/>
          <w:szCs w:val="20"/>
        </w:rPr>
        <w:t>5.2.1</w:t>
      </w:r>
      <w:r w:rsidRPr="00674E07">
        <w:rPr>
          <w:rFonts w:cs="Open Sans"/>
          <w:sz w:val="20"/>
          <w:szCs w:val="20"/>
        </w:rPr>
        <w:tab/>
        <w:t>require the Institution to delay the proposed Publication for a maximum of 3 month(s) after receipt of the Confidentiality Notice if, in the Industry Partner's reasonable opinion, that delay is necessary in order to seek patent or other protection for any of the Intellectual Property Rights in any of the Industry Partner’s Results or in any of the Industry Partner's Background which are to be Published; or  </w:t>
      </w:r>
    </w:p>
    <w:p w14:paraId="6DE73C69" w14:textId="77777777" w:rsidR="00A33578" w:rsidRPr="00674E07" w:rsidRDefault="00A33578" w:rsidP="00A33578">
      <w:pPr>
        <w:rPr>
          <w:rFonts w:cs="Open Sans"/>
          <w:sz w:val="20"/>
          <w:szCs w:val="20"/>
        </w:rPr>
      </w:pPr>
      <w:r w:rsidRPr="00674E07">
        <w:rPr>
          <w:rFonts w:cs="Open Sans"/>
          <w:sz w:val="20"/>
          <w:szCs w:val="20"/>
        </w:rPr>
        <w:t> </w:t>
      </w:r>
    </w:p>
    <w:p w14:paraId="5B057623" w14:textId="77777777" w:rsidR="00A33578" w:rsidRPr="00674E07" w:rsidRDefault="00A33578" w:rsidP="00A33578">
      <w:pPr>
        <w:rPr>
          <w:rFonts w:cs="Open Sans"/>
          <w:sz w:val="20"/>
          <w:szCs w:val="20"/>
        </w:rPr>
      </w:pPr>
      <w:r w:rsidRPr="00674E07">
        <w:rPr>
          <w:rFonts w:cs="Open Sans"/>
          <w:sz w:val="20"/>
          <w:szCs w:val="20"/>
        </w:rPr>
        <w:t>5.2.2</w:t>
      </w:r>
      <w:r w:rsidRPr="00674E07">
        <w:rPr>
          <w:rFonts w:cs="Open Sans"/>
          <w:sz w:val="20"/>
          <w:szCs w:val="20"/>
        </w:rPr>
        <w:tab/>
        <w:t>prevent the Publication of any of the Industry Partner’s Results or the Industry Partner's Background which is Confidential Information and which, in each case, cannot be protected by patent or other Intellectual Property Right registration or which can be protected in that way but which the Industry Partner has chosen not to protect in that way.   </w:t>
      </w:r>
    </w:p>
    <w:p w14:paraId="7B920F6D" w14:textId="77777777" w:rsidR="00A33578" w:rsidRPr="00674E07" w:rsidRDefault="00A33578" w:rsidP="00A33578">
      <w:pPr>
        <w:rPr>
          <w:rFonts w:cs="Open Sans"/>
          <w:sz w:val="20"/>
          <w:szCs w:val="20"/>
        </w:rPr>
      </w:pPr>
      <w:r w:rsidRPr="00674E07">
        <w:rPr>
          <w:rFonts w:cs="Open Sans"/>
          <w:sz w:val="20"/>
          <w:szCs w:val="20"/>
        </w:rPr>
        <w:t> </w:t>
      </w:r>
    </w:p>
    <w:p w14:paraId="2D66CC53" w14:textId="77777777" w:rsidR="00A33578" w:rsidRPr="00674E07" w:rsidRDefault="00A33578" w:rsidP="00A33578">
      <w:pPr>
        <w:rPr>
          <w:rFonts w:cs="Open Sans"/>
          <w:sz w:val="20"/>
          <w:szCs w:val="20"/>
        </w:rPr>
      </w:pPr>
      <w:r w:rsidRPr="00674E07">
        <w:rPr>
          <w:rFonts w:cs="Open Sans"/>
          <w:sz w:val="20"/>
          <w:szCs w:val="20"/>
        </w:rPr>
        <w:t>The Industry Partner must give that Confidentiality Notice within 30 days after the Industry Partner receives details of the proposed Publication. If the Institution does not receive a Confidentiality Notice within that period, the proposed Publication may proceed, except in relation to the Industry Partner’s Background which is the Industry Partner’s Confidential Information and which may not be Published unless the Industry Partner has given its written consent to that Publication. </w:t>
      </w:r>
    </w:p>
    <w:p w14:paraId="5BB94C37" w14:textId="77777777" w:rsidR="00A33578" w:rsidRPr="00674E07" w:rsidRDefault="00A33578" w:rsidP="00A33578">
      <w:pPr>
        <w:rPr>
          <w:rFonts w:cs="Open Sans"/>
          <w:sz w:val="20"/>
          <w:szCs w:val="20"/>
        </w:rPr>
      </w:pPr>
      <w:r w:rsidRPr="00674E07">
        <w:rPr>
          <w:rFonts w:cs="Open Sans"/>
          <w:sz w:val="20"/>
          <w:szCs w:val="20"/>
        </w:rPr>
        <w:t> </w:t>
      </w:r>
    </w:p>
    <w:p w14:paraId="6EADBF6E" w14:textId="77777777" w:rsidR="00A33578" w:rsidRPr="00674E07" w:rsidRDefault="00A33578" w:rsidP="00A33578">
      <w:pPr>
        <w:rPr>
          <w:rFonts w:cs="Open Sans"/>
          <w:sz w:val="20"/>
          <w:szCs w:val="20"/>
        </w:rPr>
      </w:pPr>
      <w:r w:rsidRPr="00674E07">
        <w:rPr>
          <w:rFonts w:cs="Open Sans"/>
          <w:sz w:val="20"/>
          <w:szCs w:val="20"/>
        </w:rPr>
        <w:t>5.3</w:t>
      </w:r>
      <w:r w:rsidRPr="00674E07">
        <w:rPr>
          <w:rFonts w:cs="Open Sans"/>
          <w:sz w:val="20"/>
          <w:szCs w:val="20"/>
        </w:rPr>
        <w:tab/>
        <w:t>The Industry Partner acknowledges that the Institution is required by its funders to demonstrate the Institution’s impact on society and agrees to provide to the Institution any information which the Institution reasonably requests in order to allow it to demonstrate that impact provided that, under or pursuant to this clause: the Institution will not be entitled to receive or disclose any of the Industry Partner’s Confidential Information or any information which identifies or allows any living individual to be identified and the information requested and disclosed under or pursuant to this clause will be general in nature. </w:t>
      </w:r>
    </w:p>
    <w:p w14:paraId="1A95DCEB" w14:textId="77777777" w:rsidR="00A33578" w:rsidRPr="00674E07" w:rsidRDefault="00A33578" w:rsidP="00A33578">
      <w:pPr>
        <w:rPr>
          <w:rFonts w:cs="Open Sans"/>
          <w:sz w:val="20"/>
          <w:szCs w:val="20"/>
        </w:rPr>
      </w:pPr>
      <w:r w:rsidRPr="00674E07">
        <w:rPr>
          <w:rFonts w:cs="Open Sans"/>
          <w:sz w:val="20"/>
          <w:szCs w:val="20"/>
        </w:rPr>
        <w:t> </w:t>
      </w:r>
    </w:p>
    <w:p w14:paraId="0248E3E3" w14:textId="77777777" w:rsidR="00A33578" w:rsidRPr="00674E07" w:rsidRDefault="00A33578" w:rsidP="00A33578">
      <w:pPr>
        <w:rPr>
          <w:rFonts w:cs="Open Sans"/>
          <w:sz w:val="20"/>
          <w:szCs w:val="20"/>
        </w:rPr>
      </w:pPr>
      <w:r w:rsidRPr="00674E07">
        <w:rPr>
          <w:rFonts w:cs="Open Sans"/>
          <w:sz w:val="20"/>
          <w:szCs w:val="20"/>
        </w:rPr>
        <w:t>6.</w:t>
      </w:r>
      <w:r w:rsidRPr="00674E07">
        <w:rPr>
          <w:rFonts w:cs="Open Sans"/>
          <w:sz w:val="20"/>
          <w:szCs w:val="20"/>
        </w:rPr>
        <w:tab/>
      </w:r>
      <w:r w:rsidRPr="00674E07">
        <w:rPr>
          <w:rFonts w:cs="Open Sans"/>
          <w:b/>
          <w:bCs/>
          <w:sz w:val="20"/>
          <w:szCs w:val="20"/>
        </w:rPr>
        <w:t>CONFIDENTIALITY</w:t>
      </w:r>
      <w:r w:rsidRPr="00674E07">
        <w:rPr>
          <w:rFonts w:cs="Open Sans"/>
          <w:sz w:val="20"/>
          <w:szCs w:val="20"/>
        </w:rPr>
        <w:t> </w:t>
      </w:r>
    </w:p>
    <w:p w14:paraId="415B3E00" w14:textId="77777777" w:rsidR="00A33578" w:rsidRPr="00674E07" w:rsidRDefault="00A33578" w:rsidP="00A33578">
      <w:pPr>
        <w:rPr>
          <w:rFonts w:cs="Open Sans"/>
          <w:sz w:val="20"/>
          <w:szCs w:val="20"/>
        </w:rPr>
      </w:pPr>
      <w:r w:rsidRPr="00674E07">
        <w:rPr>
          <w:rFonts w:cs="Open Sans"/>
          <w:sz w:val="20"/>
          <w:szCs w:val="20"/>
        </w:rPr>
        <w:t> </w:t>
      </w:r>
    </w:p>
    <w:p w14:paraId="64666B3B" w14:textId="77777777" w:rsidR="00A33578" w:rsidRPr="00674E07" w:rsidRDefault="00A33578" w:rsidP="00A33578">
      <w:pPr>
        <w:rPr>
          <w:rFonts w:cs="Open Sans"/>
          <w:sz w:val="20"/>
          <w:szCs w:val="20"/>
        </w:rPr>
      </w:pPr>
      <w:r w:rsidRPr="00674E07">
        <w:rPr>
          <w:rFonts w:cs="Open Sans"/>
          <w:sz w:val="20"/>
          <w:szCs w:val="20"/>
        </w:rPr>
        <w:t>6.1</w:t>
      </w:r>
      <w:r w:rsidRPr="00674E07">
        <w:rPr>
          <w:rFonts w:cs="Open Sans"/>
          <w:sz w:val="20"/>
          <w:szCs w:val="20"/>
        </w:rPr>
        <w:tab/>
        <w:t>Without prejudice to any obligations of confidentiality in the Funding Conditions, subject to clause 5, neither Party will either during the Project Period or for 5 years after the end of the Project Period, disclose to any third party, nor use for any purpose except as expressly permitted by this Agreement, any of the other Party's Confidential Information. </w:t>
      </w:r>
    </w:p>
    <w:p w14:paraId="482C901F" w14:textId="77777777" w:rsidR="00A33578" w:rsidRPr="00674E07" w:rsidRDefault="00A33578" w:rsidP="00A33578">
      <w:pPr>
        <w:rPr>
          <w:rFonts w:cs="Open Sans"/>
          <w:sz w:val="20"/>
          <w:szCs w:val="20"/>
        </w:rPr>
      </w:pPr>
      <w:r w:rsidRPr="00674E07">
        <w:rPr>
          <w:rFonts w:cs="Open Sans"/>
          <w:sz w:val="20"/>
          <w:szCs w:val="20"/>
        </w:rPr>
        <w:t> </w:t>
      </w:r>
    </w:p>
    <w:p w14:paraId="70A1DF5C" w14:textId="77777777" w:rsidR="00A33578" w:rsidRPr="00674E07" w:rsidRDefault="00A33578" w:rsidP="00A33578">
      <w:pPr>
        <w:rPr>
          <w:rFonts w:cs="Open Sans"/>
          <w:sz w:val="20"/>
          <w:szCs w:val="20"/>
        </w:rPr>
      </w:pPr>
      <w:r w:rsidRPr="00674E07">
        <w:rPr>
          <w:rFonts w:cs="Open Sans"/>
          <w:sz w:val="20"/>
          <w:szCs w:val="20"/>
        </w:rPr>
        <w:t>6.2</w:t>
      </w:r>
      <w:r w:rsidRPr="00674E07">
        <w:rPr>
          <w:rFonts w:cs="Open Sans"/>
          <w:sz w:val="20"/>
          <w:szCs w:val="20"/>
        </w:rPr>
        <w:tab/>
        <w:t>Neither Party (</w:t>
      </w:r>
      <w:r w:rsidRPr="00674E07">
        <w:rPr>
          <w:rFonts w:cs="Open Sans"/>
          <w:b/>
          <w:bCs/>
          <w:sz w:val="20"/>
          <w:szCs w:val="20"/>
        </w:rPr>
        <w:t>the Recipient</w:t>
      </w:r>
      <w:r w:rsidRPr="00674E07">
        <w:rPr>
          <w:rFonts w:cs="Open Sans"/>
          <w:sz w:val="20"/>
          <w:szCs w:val="20"/>
        </w:rPr>
        <w:t>) will be in breach of any obligation to keep any of the other Party’s Confidential Information confidential or not to disclose it to any other party to the extent that: </w:t>
      </w:r>
    </w:p>
    <w:p w14:paraId="0D02AE0F" w14:textId="77777777" w:rsidR="00A33578" w:rsidRPr="00674E07" w:rsidRDefault="00A33578" w:rsidP="00A33578">
      <w:pPr>
        <w:rPr>
          <w:rFonts w:cs="Open Sans"/>
          <w:sz w:val="20"/>
          <w:szCs w:val="20"/>
        </w:rPr>
      </w:pPr>
      <w:r w:rsidRPr="00674E07">
        <w:rPr>
          <w:rFonts w:cs="Open Sans"/>
          <w:sz w:val="20"/>
          <w:szCs w:val="20"/>
        </w:rPr>
        <w:t> </w:t>
      </w:r>
    </w:p>
    <w:p w14:paraId="3ADC1CA3" w14:textId="77777777" w:rsidR="00A33578" w:rsidRPr="00674E07" w:rsidRDefault="00A33578" w:rsidP="00A33578">
      <w:pPr>
        <w:rPr>
          <w:rFonts w:cs="Open Sans"/>
          <w:sz w:val="20"/>
          <w:szCs w:val="20"/>
        </w:rPr>
      </w:pPr>
      <w:r w:rsidRPr="00674E07">
        <w:rPr>
          <w:rFonts w:cs="Open Sans"/>
          <w:sz w:val="20"/>
          <w:szCs w:val="20"/>
        </w:rPr>
        <w:t>6.2.1</w:t>
      </w:r>
      <w:r w:rsidRPr="00674E07">
        <w:rPr>
          <w:rFonts w:cs="Open Sans"/>
          <w:sz w:val="20"/>
          <w:szCs w:val="20"/>
        </w:rPr>
        <w:tab/>
        <w:t>if it is received from the other Party, it is known to the Recipient or any Group Company (demonstrable by written records) before its receipt from the other Party, and not already subject to any obligation of confidentiality to the other Party; </w:t>
      </w:r>
    </w:p>
    <w:p w14:paraId="294372FB" w14:textId="77777777" w:rsidR="00A33578" w:rsidRPr="00674E07" w:rsidRDefault="00A33578" w:rsidP="00A33578">
      <w:pPr>
        <w:rPr>
          <w:rFonts w:cs="Open Sans"/>
          <w:sz w:val="20"/>
          <w:szCs w:val="20"/>
        </w:rPr>
      </w:pPr>
      <w:r w:rsidRPr="00674E07">
        <w:rPr>
          <w:rFonts w:cs="Open Sans"/>
          <w:sz w:val="20"/>
          <w:szCs w:val="20"/>
        </w:rPr>
        <w:t> </w:t>
      </w:r>
    </w:p>
    <w:p w14:paraId="1B9ED1E4" w14:textId="77777777" w:rsidR="00A33578" w:rsidRPr="00674E07" w:rsidRDefault="00A33578" w:rsidP="00A33578">
      <w:pPr>
        <w:rPr>
          <w:rFonts w:cs="Open Sans"/>
          <w:sz w:val="20"/>
          <w:szCs w:val="20"/>
        </w:rPr>
      </w:pPr>
      <w:r w:rsidRPr="00674E07">
        <w:rPr>
          <w:rFonts w:cs="Open Sans"/>
          <w:sz w:val="20"/>
          <w:szCs w:val="20"/>
        </w:rPr>
        <w:lastRenderedPageBreak/>
        <w:t>6.2.2</w:t>
      </w:r>
      <w:r w:rsidRPr="00674E07">
        <w:rPr>
          <w:rFonts w:cs="Open Sans"/>
          <w:sz w:val="20"/>
          <w:szCs w:val="20"/>
        </w:rPr>
        <w:tab/>
        <w:t>it is or becomes publicly known without any breach of this Agreement or any other undertaking to keep it confidential; </w:t>
      </w:r>
    </w:p>
    <w:p w14:paraId="36E6CEFA" w14:textId="77777777" w:rsidR="00A33578" w:rsidRPr="00674E07" w:rsidRDefault="00A33578" w:rsidP="00A33578">
      <w:pPr>
        <w:rPr>
          <w:rFonts w:cs="Open Sans"/>
          <w:sz w:val="20"/>
          <w:szCs w:val="20"/>
        </w:rPr>
      </w:pPr>
      <w:r w:rsidRPr="00674E07">
        <w:rPr>
          <w:rFonts w:cs="Open Sans"/>
          <w:sz w:val="20"/>
          <w:szCs w:val="20"/>
        </w:rPr>
        <w:t> </w:t>
      </w:r>
    </w:p>
    <w:p w14:paraId="4F9F1AAC" w14:textId="77777777" w:rsidR="00A33578" w:rsidRPr="00674E07" w:rsidRDefault="00A33578" w:rsidP="00A33578">
      <w:pPr>
        <w:rPr>
          <w:rFonts w:cs="Open Sans"/>
          <w:sz w:val="20"/>
          <w:szCs w:val="20"/>
        </w:rPr>
      </w:pPr>
      <w:r w:rsidRPr="00674E07">
        <w:rPr>
          <w:rFonts w:cs="Open Sans"/>
          <w:sz w:val="20"/>
          <w:szCs w:val="20"/>
        </w:rPr>
        <w:t>6.2.3</w:t>
      </w:r>
      <w:r w:rsidRPr="00674E07">
        <w:rPr>
          <w:rFonts w:cs="Open Sans"/>
          <w:sz w:val="20"/>
          <w:szCs w:val="20"/>
        </w:rPr>
        <w:tab/>
        <w:t>it has been obtained by the Recipient or any Group Company from a third party in circumstances where the Recipient has no reason to believe that there has been a breach of an obligation of confidentiality owed to the other Party; </w:t>
      </w:r>
    </w:p>
    <w:p w14:paraId="25CF07C3" w14:textId="77777777" w:rsidR="00A33578" w:rsidRPr="00674E07" w:rsidRDefault="00A33578" w:rsidP="00A33578">
      <w:pPr>
        <w:rPr>
          <w:rFonts w:cs="Open Sans"/>
          <w:sz w:val="20"/>
          <w:szCs w:val="20"/>
        </w:rPr>
      </w:pPr>
      <w:r w:rsidRPr="00674E07">
        <w:rPr>
          <w:rFonts w:cs="Open Sans"/>
          <w:sz w:val="20"/>
          <w:szCs w:val="20"/>
        </w:rPr>
        <w:t> </w:t>
      </w:r>
    </w:p>
    <w:p w14:paraId="12697E10" w14:textId="77777777" w:rsidR="00A33578" w:rsidRPr="00674E07" w:rsidRDefault="00A33578" w:rsidP="00A33578">
      <w:pPr>
        <w:rPr>
          <w:rFonts w:cs="Open Sans"/>
          <w:sz w:val="20"/>
          <w:szCs w:val="20"/>
        </w:rPr>
      </w:pPr>
      <w:r w:rsidRPr="00674E07">
        <w:rPr>
          <w:rFonts w:cs="Open Sans"/>
          <w:sz w:val="20"/>
          <w:szCs w:val="20"/>
        </w:rPr>
        <w:t>6.2.4</w:t>
      </w:r>
      <w:r w:rsidRPr="00674E07">
        <w:rPr>
          <w:rFonts w:cs="Open Sans"/>
          <w:sz w:val="20"/>
          <w:szCs w:val="20"/>
        </w:rPr>
        <w:tab/>
        <w:t>it has been independently developed by the Recipient or any Group Company without reference to the other Party’s Confidential Information; </w:t>
      </w:r>
    </w:p>
    <w:p w14:paraId="7415E475" w14:textId="77777777" w:rsidR="00A33578" w:rsidRPr="00674E07" w:rsidRDefault="00A33578" w:rsidP="00A33578">
      <w:pPr>
        <w:rPr>
          <w:rFonts w:cs="Open Sans"/>
          <w:sz w:val="20"/>
          <w:szCs w:val="20"/>
        </w:rPr>
      </w:pPr>
      <w:r w:rsidRPr="00674E07">
        <w:rPr>
          <w:rFonts w:cs="Open Sans"/>
          <w:sz w:val="20"/>
          <w:szCs w:val="20"/>
        </w:rPr>
        <w:t> </w:t>
      </w:r>
    </w:p>
    <w:p w14:paraId="06EA42A3" w14:textId="77777777" w:rsidR="00A33578" w:rsidRPr="00674E07" w:rsidRDefault="00A33578" w:rsidP="00A33578">
      <w:pPr>
        <w:rPr>
          <w:rFonts w:cs="Open Sans"/>
          <w:sz w:val="20"/>
          <w:szCs w:val="20"/>
        </w:rPr>
      </w:pPr>
      <w:r w:rsidRPr="00674E07">
        <w:rPr>
          <w:rFonts w:cs="Open Sans"/>
          <w:sz w:val="20"/>
          <w:szCs w:val="20"/>
        </w:rPr>
        <w:t>6.2.5</w:t>
      </w:r>
      <w:r w:rsidRPr="00674E07">
        <w:rPr>
          <w:rFonts w:cs="Open Sans"/>
          <w:sz w:val="20"/>
          <w:szCs w:val="20"/>
        </w:rPr>
        <w:tab/>
        <w:t>it is disclosed pursuant to the requirement of any law or regulation (provided, in the case of a disclosure under the Freedom of Information Act 2000 or the Environmental Information Regulations 2004, none of the exceptions to that Act or those Regulations (as the case may be) applies to the information disclosed) or pursuant to the order of any Court of competent jurisdiction or the requirement of any competent regulatory authority, and that, in each case where the law permits, the Party required to make that disclosure has informed the other Party, within a reasonable time after being required to make the disclosure, of the requirement to disclose and the information required to be disclosed; or </w:t>
      </w:r>
    </w:p>
    <w:p w14:paraId="640B0A81" w14:textId="77777777" w:rsidR="00A33578" w:rsidRPr="00674E07" w:rsidRDefault="00A33578" w:rsidP="00A33578">
      <w:pPr>
        <w:rPr>
          <w:rFonts w:cs="Open Sans"/>
          <w:sz w:val="20"/>
          <w:szCs w:val="20"/>
        </w:rPr>
      </w:pPr>
      <w:r w:rsidRPr="00674E07">
        <w:rPr>
          <w:rFonts w:cs="Open Sans"/>
          <w:sz w:val="20"/>
          <w:szCs w:val="20"/>
        </w:rPr>
        <w:t> </w:t>
      </w:r>
    </w:p>
    <w:p w14:paraId="169EE5E9" w14:textId="77777777" w:rsidR="00A33578" w:rsidRPr="00674E07" w:rsidRDefault="00A33578" w:rsidP="00A33578">
      <w:pPr>
        <w:rPr>
          <w:rFonts w:cs="Open Sans"/>
          <w:sz w:val="20"/>
          <w:szCs w:val="20"/>
        </w:rPr>
      </w:pPr>
      <w:r w:rsidRPr="00674E07">
        <w:rPr>
          <w:rFonts w:cs="Open Sans"/>
          <w:sz w:val="20"/>
          <w:szCs w:val="20"/>
        </w:rPr>
        <w:t>6.2.6</w:t>
      </w:r>
      <w:r w:rsidRPr="00674E07">
        <w:rPr>
          <w:rFonts w:cs="Open Sans"/>
          <w:sz w:val="20"/>
          <w:szCs w:val="20"/>
        </w:rPr>
        <w:tab/>
        <w:t>is approved for release in writing by an authorised representative of the other Party. </w:t>
      </w:r>
    </w:p>
    <w:p w14:paraId="68E6D676" w14:textId="77777777" w:rsidR="00A33578" w:rsidRPr="00674E07" w:rsidRDefault="00A33578" w:rsidP="00A33578">
      <w:pPr>
        <w:rPr>
          <w:rFonts w:cs="Open Sans"/>
          <w:sz w:val="20"/>
          <w:szCs w:val="20"/>
        </w:rPr>
      </w:pPr>
      <w:r w:rsidRPr="00674E07">
        <w:rPr>
          <w:rFonts w:cs="Open Sans"/>
          <w:sz w:val="20"/>
          <w:szCs w:val="20"/>
        </w:rPr>
        <w:t> </w:t>
      </w:r>
    </w:p>
    <w:p w14:paraId="7ABE5D42" w14:textId="77777777" w:rsidR="00A33578" w:rsidRPr="00674E07" w:rsidRDefault="00A33578" w:rsidP="00A33578">
      <w:pPr>
        <w:rPr>
          <w:rFonts w:cs="Open Sans"/>
          <w:sz w:val="20"/>
          <w:szCs w:val="20"/>
        </w:rPr>
      </w:pPr>
      <w:r w:rsidRPr="00674E07">
        <w:rPr>
          <w:rFonts w:cs="Open Sans"/>
          <w:sz w:val="20"/>
          <w:szCs w:val="20"/>
        </w:rPr>
        <w:t>6.3</w:t>
      </w:r>
      <w:r w:rsidRPr="00674E07">
        <w:rPr>
          <w:rFonts w:cs="Open Sans"/>
          <w:sz w:val="20"/>
          <w:szCs w:val="20"/>
        </w:rPr>
        <w:tab/>
        <w:t>The Institution will not be in breach of any obligation to keep any of the Industry Partner’s Background or any Results or any other information, confidential or not to disclose it to any third party,: </w:t>
      </w:r>
    </w:p>
    <w:p w14:paraId="740C987F" w14:textId="77777777" w:rsidR="00A33578" w:rsidRPr="00674E07" w:rsidRDefault="00A33578" w:rsidP="00A33578">
      <w:pPr>
        <w:rPr>
          <w:rFonts w:cs="Open Sans"/>
          <w:sz w:val="20"/>
          <w:szCs w:val="20"/>
        </w:rPr>
      </w:pPr>
      <w:r w:rsidRPr="00674E07">
        <w:rPr>
          <w:rFonts w:cs="Open Sans"/>
          <w:sz w:val="20"/>
          <w:szCs w:val="20"/>
        </w:rPr>
        <w:t> </w:t>
      </w:r>
    </w:p>
    <w:p w14:paraId="22433327" w14:textId="77777777" w:rsidR="00A33578" w:rsidRPr="00674E07" w:rsidRDefault="00A33578" w:rsidP="00A33578">
      <w:pPr>
        <w:rPr>
          <w:rFonts w:cs="Open Sans"/>
          <w:sz w:val="20"/>
          <w:szCs w:val="20"/>
        </w:rPr>
      </w:pPr>
      <w:r w:rsidRPr="00674E07">
        <w:rPr>
          <w:rFonts w:cs="Open Sans"/>
          <w:sz w:val="20"/>
          <w:szCs w:val="20"/>
        </w:rPr>
        <w:t>6.3.1</w:t>
      </w:r>
      <w:r w:rsidRPr="00674E07">
        <w:rPr>
          <w:rFonts w:cs="Open Sans"/>
          <w:sz w:val="20"/>
          <w:szCs w:val="20"/>
        </w:rPr>
        <w:tab/>
        <w:t>except in relation to the Industry Partner’s Background which is the Industry Partner’s Confidential Information, Publishing any of them if the Institution has followed the procedure in clause 5.2 and has received no Confidentiality Notice within the period stated in that clause; or  </w:t>
      </w:r>
    </w:p>
    <w:p w14:paraId="070E321E" w14:textId="77777777" w:rsidR="00A33578" w:rsidRPr="00674E07" w:rsidRDefault="00A33578" w:rsidP="00A33578">
      <w:pPr>
        <w:rPr>
          <w:rFonts w:cs="Open Sans"/>
          <w:sz w:val="20"/>
          <w:szCs w:val="20"/>
        </w:rPr>
      </w:pPr>
      <w:r w:rsidRPr="00674E07">
        <w:rPr>
          <w:rFonts w:cs="Open Sans"/>
          <w:sz w:val="20"/>
          <w:szCs w:val="20"/>
        </w:rPr>
        <w:t> </w:t>
      </w:r>
    </w:p>
    <w:p w14:paraId="46A55F4C" w14:textId="77777777" w:rsidR="00A33578" w:rsidRPr="00674E07" w:rsidRDefault="00A33578" w:rsidP="00A33578">
      <w:pPr>
        <w:rPr>
          <w:rFonts w:cs="Open Sans"/>
          <w:sz w:val="20"/>
          <w:szCs w:val="20"/>
        </w:rPr>
      </w:pPr>
      <w:r w:rsidRPr="00674E07">
        <w:rPr>
          <w:rFonts w:cs="Open Sans"/>
          <w:sz w:val="20"/>
          <w:szCs w:val="20"/>
        </w:rPr>
        <w:t>6.3.2</w:t>
      </w:r>
      <w:r w:rsidRPr="00674E07">
        <w:rPr>
          <w:rFonts w:cs="Open Sans"/>
          <w:sz w:val="20"/>
          <w:szCs w:val="20"/>
        </w:rPr>
        <w:tab/>
        <w:t>by making them available to any student of the Institution who needs to know them in order to exercise the rights granted in this Agreement, provided they are not used except as expressly permitted by this Agreement and the student undertakes to keep that Background, those Results and that information confidential. </w:t>
      </w:r>
    </w:p>
    <w:p w14:paraId="5145BB81" w14:textId="77777777" w:rsidR="00A33578" w:rsidRPr="00674E07" w:rsidRDefault="00A33578" w:rsidP="00A33578">
      <w:pPr>
        <w:rPr>
          <w:rFonts w:cs="Open Sans"/>
          <w:sz w:val="20"/>
          <w:szCs w:val="20"/>
        </w:rPr>
      </w:pPr>
      <w:r w:rsidRPr="00674E07">
        <w:rPr>
          <w:rFonts w:cs="Open Sans"/>
          <w:sz w:val="20"/>
          <w:szCs w:val="20"/>
        </w:rPr>
        <w:t> </w:t>
      </w:r>
    </w:p>
    <w:p w14:paraId="7B3715FB" w14:textId="77777777" w:rsidR="00A33578" w:rsidRPr="00674E07" w:rsidRDefault="00A33578" w:rsidP="00A33578">
      <w:pPr>
        <w:numPr>
          <w:ilvl w:val="0"/>
          <w:numId w:val="21"/>
        </w:numPr>
        <w:spacing w:after="160" w:line="259" w:lineRule="auto"/>
        <w:rPr>
          <w:rFonts w:cs="Open Sans"/>
          <w:sz w:val="20"/>
          <w:szCs w:val="20"/>
        </w:rPr>
      </w:pPr>
      <w:r w:rsidRPr="00674E07">
        <w:rPr>
          <w:rFonts w:cs="Open Sans"/>
          <w:sz w:val="20"/>
          <w:szCs w:val="20"/>
        </w:rPr>
        <w:t>The Industry Partner will not be in breach of any obligation to keep any of the Institution's Confidential Information confidential or not to disclose it to any third party, by making it available to any Group Company, or any person working for or on behalf of the Industry Partner or a Group Company, who needs to know the same in order to exercise the rights granted in this Agreement, provided it is not used except as expressly permitted by this Agreement and the Group Company, or any person working for or on behalf of the Industry Partner or the Group Company undertakes to keep that information confidential. </w:t>
      </w:r>
    </w:p>
    <w:p w14:paraId="0B534163" w14:textId="77777777" w:rsidR="00A33578" w:rsidRPr="00674E07" w:rsidRDefault="00A33578" w:rsidP="00A33578">
      <w:pPr>
        <w:rPr>
          <w:rFonts w:cs="Open Sans"/>
          <w:sz w:val="20"/>
          <w:szCs w:val="20"/>
        </w:rPr>
      </w:pPr>
      <w:r w:rsidRPr="00674E07">
        <w:rPr>
          <w:rFonts w:cs="Open Sans"/>
          <w:sz w:val="20"/>
          <w:szCs w:val="20"/>
        </w:rPr>
        <w:t> </w:t>
      </w:r>
    </w:p>
    <w:p w14:paraId="1400288B" w14:textId="77777777" w:rsidR="00A33578" w:rsidRPr="00674E07" w:rsidRDefault="00A33578" w:rsidP="00A33578">
      <w:pPr>
        <w:rPr>
          <w:rFonts w:cs="Open Sans"/>
          <w:sz w:val="20"/>
          <w:szCs w:val="20"/>
        </w:rPr>
      </w:pPr>
      <w:r w:rsidRPr="00674E07">
        <w:rPr>
          <w:rFonts w:cs="Open Sans"/>
          <w:sz w:val="20"/>
          <w:szCs w:val="20"/>
        </w:rPr>
        <w:t>6.5</w:t>
      </w:r>
      <w:r w:rsidRPr="00674E07">
        <w:rPr>
          <w:rFonts w:cs="Open Sans"/>
          <w:sz w:val="20"/>
          <w:szCs w:val="20"/>
        </w:rPr>
        <w:tab/>
        <w:t>Neither Party will be in breach of any obligation to keep any of the other Party’s Confidential Information, confidential or not to disclose it to any third party by disclosing it to the Funding Body in accordance with the Funding Conditions. </w:t>
      </w:r>
    </w:p>
    <w:p w14:paraId="65200B19" w14:textId="77777777" w:rsidR="00A33578" w:rsidRPr="00674E07" w:rsidRDefault="00A33578" w:rsidP="00A33578">
      <w:pPr>
        <w:rPr>
          <w:rFonts w:cs="Open Sans"/>
          <w:sz w:val="20"/>
          <w:szCs w:val="20"/>
        </w:rPr>
      </w:pPr>
      <w:r w:rsidRPr="00674E07">
        <w:rPr>
          <w:rFonts w:cs="Open Sans"/>
          <w:sz w:val="20"/>
          <w:szCs w:val="20"/>
        </w:rPr>
        <w:t> </w:t>
      </w:r>
    </w:p>
    <w:p w14:paraId="1956BD8A" w14:textId="77777777" w:rsidR="00A33578" w:rsidRPr="00674E07" w:rsidRDefault="00A33578" w:rsidP="00A33578">
      <w:pPr>
        <w:rPr>
          <w:rFonts w:cs="Open Sans"/>
          <w:sz w:val="20"/>
          <w:szCs w:val="20"/>
        </w:rPr>
      </w:pPr>
      <w:r w:rsidRPr="00674E07">
        <w:rPr>
          <w:rFonts w:cs="Open Sans"/>
          <w:sz w:val="20"/>
          <w:szCs w:val="20"/>
        </w:rPr>
        <w:t>6.6</w:t>
      </w:r>
      <w:r w:rsidRPr="00674E07">
        <w:rPr>
          <w:rFonts w:cs="Open Sans"/>
          <w:sz w:val="20"/>
          <w:szCs w:val="20"/>
        </w:rPr>
        <w:tab/>
        <w:t xml:space="preserve">If the Institution receives a request under the Freedom of Information Act 2000 or the Environmental Information Regulations 2004 to disclose any information which, under this Agreement, is the Industry Partner’s Confidential Information, it will notify the Industry Partner and will consult with the Industry Partner promptly and before making any disclosure under that Act or those Regulations, the Institution will, where appropriate, take legal advice regarding the availability and applicability of any exemptions and any other options available, and will notify the Industry Partner of the intended response to that request. The Industry Partner will respond to the Institution within 10 days after receiving the Institution’s notice if that notice requests the Industry Partner to provide information to assist the Institution to determine whether or not an </w:t>
      </w:r>
      <w:r w:rsidRPr="00674E07">
        <w:rPr>
          <w:rFonts w:cs="Open Sans"/>
          <w:sz w:val="20"/>
          <w:szCs w:val="20"/>
        </w:rPr>
        <w:lastRenderedPageBreak/>
        <w:t>exemption to the Freedom of Information Act 2000 or the Environmental Information Regulations 2004 applies to the information requested under that Act or those Regulations. The Industry Partner may make representations in relation to that request and the proposed response and may request amendments to the proposed response.  </w:t>
      </w:r>
    </w:p>
    <w:p w14:paraId="2FB2097C" w14:textId="77777777" w:rsidR="00A33578" w:rsidRPr="00674E07" w:rsidRDefault="00A33578" w:rsidP="00A33578">
      <w:pPr>
        <w:rPr>
          <w:rFonts w:cs="Open Sans"/>
          <w:sz w:val="20"/>
          <w:szCs w:val="20"/>
        </w:rPr>
      </w:pPr>
      <w:r w:rsidRPr="00674E07">
        <w:rPr>
          <w:rFonts w:cs="Open Sans"/>
          <w:sz w:val="20"/>
          <w:szCs w:val="20"/>
        </w:rPr>
        <w:t> </w:t>
      </w:r>
    </w:p>
    <w:p w14:paraId="5C22B648" w14:textId="77777777" w:rsidR="00A33578" w:rsidRPr="00674E07" w:rsidRDefault="00A33578" w:rsidP="00A33578">
      <w:pPr>
        <w:rPr>
          <w:rFonts w:cs="Open Sans"/>
          <w:sz w:val="20"/>
          <w:szCs w:val="20"/>
        </w:rPr>
      </w:pPr>
      <w:r w:rsidRPr="00674E07">
        <w:rPr>
          <w:rFonts w:cs="Open Sans"/>
          <w:sz w:val="20"/>
          <w:szCs w:val="20"/>
        </w:rPr>
        <w:t>6.7</w:t>
      </w:r>
      <w:r w:rsidRPr="00674E07">
        <w:rPr>
          <w:rFonts w:cs="Open Sans"/>
          <w:sz w:val="20"/>
          <w:szCs w:val="20"/>
        </w:rPr>
        <w:tab/>
        <w:t>Neither Party will use the other Party’s name or the name of any of the Key Personnel provided by the other Party or the other Party’s logo in any press release or product advertising, or for any other promotional purpose, without first obtaining the other Party's written consent </w:t>
      </w:r>
    </w:p>
    <w:p w14:paraId="3AB7D900" w14:textId="77777777" w:rsidR="00A33578" w:rsidRPr="00674E07" w:rsidRDefault="00A33578" w:rsidP="00A33578">
      <w:pPr>
        <w:rPr>
          <w:rFonts w:cs="Open Sans"/>
          <w:sz w:val="20"/>
          <w:szCs w:val="20"/>
        </w:rPr>
      </w:pPr>
      <w:r w:rsidRPr="00674E07">
        <w:rPr>
          <w:rFonts w:cs="Open Sans"/>
          <w:sz w:val="20"/>
          <w:szCs w:val="20"/>
        </w:rPr>
        <w:t> </w:t>
      </w:r>
    </w:p>
    <w:p w14:paraId="3A0C9D9B" w14:textId="77777777" w:rsidR="00A33578" w:rsidRPr="00674E07" w:rsidRDefault="00A33578" w:rsidP="00A33578">
      <w:pPr>
        <w:rPr>
          <w:rFonts w:cs="Open Sans"/>
          <w:sz w:val="20"/>
          <w:szCs w:val="20"/>
        </w:rPr>
      </w:pPr>
      <w:r w:rsidRPr="00674E07">
        <w:rPr>
          <w:rFonts w:cs="Open Sans"/>
          <w:sz w:val="20"/>
          <w:szCs w:val="20"/>
        </w:rPr>
        <w:t>6.8</w:t>
      </w:r>
      <w:r w:rsidRPr="00674E07">
        <w:rPr>
          <w:rFonts w:cs="Open Sans"/>
          <w:sz w:val="20"/>
          <w:szCs w:val="20"/>
        </w:rPr>
        <w:tab/>
        <w:t>Notwithstanding any other provision of this Agreement, the Institution may identify the sums received from the Industry Partner in the Institution’s Annual Report and similar publications, and the Industry Partner may, in order to comply with any transparency reporting obligations to which it is subject, publish details of any transfers of value. </w:t>
      </w:r>
    </w:p>
    <w:p w14:paraId="11071D87" w14:textId="77777777" w:rsidR="00A33578" w:rsidRPr="00674E07" w:rsidRDefault="00A33578" w:rsidP="00A33578">
      <w:pPr>
        <w:rPr>
          <w:rFonts w:cs="Open Sans"/>
          <w:sz w:val="20"/>
          <w:szCs w:val="20"/>
        </w:rPr>
      </w:pPr>
      <w:r w:rsidRPr="00674E07">
        <w:rPr>
          <w:rFonts w:cs="Open Sans"/>
          <w:sz w:val="20"/>
          <w:szCs w:val="20"/>
        </w:rPr>
        <w:t> </w:t>
      </w:r>
    </w:p>
    <w:p w14:paraId="59046BD4" w14:textId="77777777" w:rsidR="00A33578" w:rsidRPr="00674E07" w:rsidRDefault="00A33578" w:rsidP="00A33578">
      <w:pPr>
        <w:rPr>
          <w:rFonts w:cs="Open Sans"/>
          <w:sz w:val="20"/>
          <w:szCs w:val="20"/>
        </w:rPr>
      </w:pPr>
      <w:r w:rsidRPr="00674E07">
        <w:rPr>
          <w:rFonts w:cs="Open Sans"/>
          <w:sz w:val="20"/>
          <w:szCs w:val="20"/>
        </w:rPr>
        <w:t>7.</w:t>
      </w:r>
      <w:r w:rsidRPr="00674E07">
        <w:rPr>
          <w:rFonts w:cs="Open Sans"/>
          <w:sz w:val="20"/>
          <w:szCs w:val="20"/>
        </w:rPr>
        <w:tab/>
      </w:r>
      <w:r w:rsidRPr="00674E07">
        <w:rPr>
          <w:rFonts w:cs="Open Sans"/>
          <w:b/>
          <w:bCs/>
          <w:sz w:val="20"/>
          <w:szCs w:val="20"/>
        </w:rPr>
        <w:t>LIMITATION OF LIABILITY</w:t>
      </w:r>
      <w:r w:rsidRPr="00674E07">
        <w:rPr>
          <w:rFonts w:cs="Open Sans"/>
          <w:sz w:val="20"/>
          <w:szCs w:val="20"/>
        </w:rPr>
        <w:t> </w:t>
      </w:r>
    </w:p>
    <w:p w14:paraId="19A98F2A" w14:textId="77777777" w:rsidR="00A33578" w:rsidRPr="00674E07" w:rsidRDefault="00A33578" w:rsidP="00A33578">
      <w:pPr>
        <w:rPr>
          <w:rFonts w:cs="Open Sans"/>
          <w:sz w:val="20"/>
          <w:szCs w:val="20"/>
        </w:rPr>
      </w:pPr>
      <w:r w:rsidRPr="00674E07">
        <w:rPr>
          <w:rFonts w:cs="Open Sans"/>
          <w:sz w:val="20"/>
          <w:szCs w:val="20"/>
        </w:rPr>
        <w:t> </w:t>
      </w:r>
    </w:p>
    <w:p w14:paraId="18E60E5C" w14:textId="77777777" w:rsidR="00A33578" w:rsidRPr="00674E07" w:rsidRDefault="00A33578" w:rsidP="00A33578">
      <w:pPr>
        <w:rPr>
          <w:rFonts w:cs="Open Sans"/>
          <w:sz w:val="20"/>
          <w:szCs w:val="20"/>
        </w:rPr>
      </w:pPr>
      <w:r w:rsidRPr="00674E07">
        <w:rPr>
          <w:rFonts w:cs="Open Sans"/>
          <w:sz w:val="20"/>
          <w:szCs w:val="20"/>
        </w:rPr>
        <w:t>7.1</w:t>
      </w:r>
      <w:r w:rsidRPr="00674E07">
        <w:rPr>
          <w:rFonts w:cs="Open Sans"/>
          <w:sz w:val="20"/>
          <w:szCs w:val="20"/>
        </w:rPr>
        <w:tab/>
        <w:t>Neither of the Parties makes any representation or gives any warranty to the other that any advice or information given by it or any of its employees or students who work or have worked on the Project, or the content or use of any Results, Background or materials, works or information provided in connection with the Project, will not constitute or result in any infringement of third party rights. </w:t>
      </w:r>
    </w:p>
    <w:p w14:paraId="4CC19991" w14:textId="77777777" w:rsidR="00A33578" w:rsidRPr="00674E07" w:rsidRDefault="00A33578" w:rsidP="00A33578">
      <w:pPr>
        <w:rPr>
          <w:rFonts w:cs="Open Sans"/>
          <w:sz w:val="20"/>
          <w:szCs w:val="20"/>
        </w:rPr>
      </w:pPr>
      <w:r w:rsidRPr="00674E07">
        <w:rPr>
          <w:rFonts w:cs="Open Sans"/>
          <w:sz w:val="20"/>
          <w:szCs w:val="20"/>
        </w:rPr>
        <w:t> </w:t>
      </w:r>
    </w:p>
    <w:p w14:paraId="3A2D27B8" w14:textId="77777777" w:rsidR="00A33578" w:rsidRPr="00674E07" w:rsidRDefault="00A33578" w:rsidP="00A33578">
      <w:pPr>
        <w:rPr>
          <w:rFonts w:cs="Open Sans"/>
          <w:sz w:val="20"/>
          <w:szCs w:val="20"/>
        </w:rPr>
      </w:pPr>
      <w:r w:rsidRPr="00674E07">
        <w:rPr>
          <w:rFonts w:cs="Open Sans"/>
          <w:sz w:val="20"/>
          <w:szCs w:val="20"/>
        </w:rPr>
        <w:t>7.2</w:t>
      </w:r>
      <w:r w:rsidRPr="00674E07">
        <w:rPr>
          <w:rFonts w:cs="Open Sans"/>
          <w:sz w:val="20"/>
          <w:szCs w:val="20"/>
        </w:rPr>
        <w:tab/>
        <w:t>Neither Party accepts any liability or responsibility for any use which may be made by the other Party of any of the Results, nor for any reliance which may be placed by that other Party on any of the Results, nor for advice or information given in connection with any of the Results.  </w:t>
      </w:r>
    </w:p>
    <w:p w14:paraId="715981BA" w14:textId="77777777" w:rsidR="00A33578" w:rsidRPr="00674E07" w:rsidRDefault="00A33578" w:rsidP="00A33578">
      <w:pPr>
        <w:rPr>
          <w:rFonts w:cs="Open Sans"/>
          <w:sz w:val="20"/>
          <w:szCs w:val="20"/>
        </w:rPr>
      </w:pPr>
      <w:r w:rsidRPr="00674E07">
        <w:rPr>
          <w:rFonts w:cs="Open Sans"/>
          <w:sz w:val="20"/>
          <w:szCs w:val="20"/>
        </w:rPr>
        <w:t> </w:t>
      </w:r>
    </w:p>
    <w:p w14:paraId="11D2AC24" w14:textId="77777777" w:rsidR="00A33578" w:rsidRPr="00674E07" w:rsidRDefault="00A33578" w:rsidP="00A33578">
      <w:pPr>
        <w:rPr>
          <w:rFonts w:cs="Open Sans"/>
          <w:sz w:val="20"/>
          <w:szCs w:val="20"/>
        </w:rPr>
      </w:pPr>
      <w:r w:rsidRPr="00674E07">
        <w:rPr>
          <w:rFonts w:cs="Open Sans"/>
          <w:sz w:val="20"/>
          <w:szCs w:val="20"/>
        </w:rPr>
        <w:t>7.4</w:t>
      </w:r>
      <w:r w:rsidRPr="00674E07">
        <w:rPr>
          <w:rFonts w:cs="Open Sans"/>
          <w:sz w:val="20"/>
          <w:szCs w:val="20"/>
        </w:rPr>
        <w:tab/>
        <w:t>Subject to clauses 7.6, the liability of either Party to the other for any breach of this Agreement, any negligence or arising in any other way out of the subject matter of this Agreement, the Project and the Results, will not extend to:  </w:t>
      </w:r>
    </w:p>
    <w:p w14:paraId="5A22A663" w14:textId="77777777" w:rsidR="00A33578" w:rsidRPr="00674E07" w:rsidRDefault="00A33578" w:rsidP="00A33578">
      <w:pPr>
        <w:rPr>
          <w:rFonts w:cs="Open Sans"/>
          <w:sz w:val="20"/>
          <w:szCs w:val="20"/>
        </w:rPr>
      </w:pPr>
      <w:r w:rsidRPr="00674E07">
        <w:rPr>
          <w:rFonts w:cs="Open Sans"/>
          <w:sz w:val="20"/>
          <w:szCs w:val="20"/>
        </w:rPr>
        <w:t> </w:t>
      </w:r>
    </w:p>
    <w:p w14:paraId="7E55FE7A" w14:textId="77777777" w:rsidR="00A33578" w:rsidRPr="00674E07" w:rsidRDefault="00A33578" w:rsidP="00A33578">
      <w:pPr>
        <w:rPr>
          <w:rFonts w:cs="Open Sans"/>
          <w:sz w:val="20"/>
          <w:szCs w:val="20"/>
        </w:rPr>
      </w:pPr>
      <w:r w:rsidRPr="00674E07">
        <w:rPr>
          <w:rFonts w:cs="Open Sans"/>
          <w:sz w:val="20"/>
          <w:szCs w:val="20"/>
        </w:rPr>
        <w:t>7.4.1</w:t>
      </w:r>
      <w:r w:rsidRPr="00674E07">
        <w:rPr>
          <w:rFonts w:cs="Open Sans"/>
          <w:sz w:val="20"/>
          <w:szCs w:val="20"/>
        </w:rPr>
        <w:tab/>
        <w:t>any indirect damages or losses; or  </w:t>
      </w:r>
    </w:p>
    <w:p w14:paraId="44107858" w14:textId="77777777" w:rsidR="00A33578" w:rsidRPr="00674E07" w:rsidRDefault="00A33578" w:rsidP="00A33578">
      <w:pPr>
        <w:rPr>
          <w:rFonts w:cs="Open Sans"/>
          <w:sz w:val="20"/>
          <w:szCs w:val="20"/>
        </w:rPr>
      </w:pPr>
      <w:r w:rsidRPr="00674E07">
        <w:rPr>
          <w:rFonts w:cs="Open Sans"/>
          <w:sz w:val="20"/>
          <w:szCs w:val="20"/>
        </w:rPr>
        <w:t> </w:t>
      </w:r>
    </w:p>
    <w:p w14:paraId="46E5A2B5" w14:textId="77777777" w:rsidR="00A33578" w:rsidRPr="00674E07" w:rsidRDefault="00A33578" w:rsidP="00A33578">
      <w:pPr>
        <w:rPr>
          <w:rFonts w:cs="Open Sans"/>
          <w:sz w:val="20"/>
          <w:szCs w:val="20"/>
        </w:rPr>
      </w:pPr>
      <w:r w:rsidRPr="00674E07">
        <w:rPr>
          <w:rFonts w:cs="Open Sans"/>
          <w:sz w:val="20"/>
          <w:szCs w:val="20"/>
        </w:rPr>
        <w:t>7.4.2</w:t>
      </w:r>
      <w:r w:rsidRPr="00674E07">
        <w:rPr>
          <w:rFonts w:cs="Open Sans"/>
          <w:sz w:val="20"/>
          <w:szCs w:val="20"/>
        </w:rPr>
        <w:tab/>
        <w:t>any loss of profits, loss of revenue, loss of data, loss of contracts or opportunity, whether direct or indirect,  </w:t>
      </w:r>
    </w:p>
    <w:p w14:paraId="729FD251" w14:textId="77777777" w:rsidR="00A33578" w:rsidRPr="00674E07" w:rsidRDefault="00A33578" w:rsidP="00A33578">
      <w:pPr>
        <w:rPr>
          <w:rFonts w:cs="Open Sans"/>
          <w:sz w:val="20"/>
          <w:szCs w:val="20"/>
        </w:rPr>
      </w:pPr>
      <w:r w:rsidRPr="00674E07">
        <w:rPr>
          <w:rFonts w:cs="Open Sans"/>
          <w:sz w:val="20"/>
          <w:szCs w:val="20"/>
        </w:rPr>
        <w:t> </w:t>
      </w:r>
    </w:p>
    <w:p w14:paraId="78546216" w14:textId="77777777" w:rsidR="00A33578" w:rsidRPr="00674E07" w:rsidRDefault="00A33578" w:rsidP="00A33578">
      <w:pPr>
        <w:rPr>
          <w:rFonts w:cs="Open Sans"/>
          <w:sz w:val="20"/>
          <w:szCs w:val="20"/>
        </w:rPr>
      </w:pPr>
      <w:r w:rsidRPr="00674E07">
        <w:rPr>
          <w:rFonts w:cs="Open Sans"/>
          <w:sz w:val="20"/>
          <w:szCs w:val="20"/>
        </w:rPr>
        <w:t>Even, in each case, if the Party bringing the claim has advised the other of the possibility of those losses, or if they were within the other Party's contemplation. </w:t>
      </w:r>
    </w:p>
    <w:p w14:paraId="5843DF26" w14:textId="77777777" w:rsidR="00A33578" w:rsidRPr="00674E07" w:rsidRDefault="00A33578" w:rsidP="00A33578">
      <w:pPr>
        <w:rPr>
          <w:rFonts w:cs="Open Sans"/>
          <w:sz w:val="20"/>
          <w:szCs w:val="20"/>
        </w:rPr>
      </w:pPr>
      <w:r w:rsidRPr="00674E07">
        <w:rPr>
          <w:rFonts w:cs="Open Sans"/>
          <w:sz w:val="20"/>
          <w:szCs w:val="20"/>
        </w:rPr>
        <w:t> </w:t>
      </w:r>
    </w:p>
    <w:p w14:paraId="3ED4AA11" w14:textId="77777777" w:rsidR="00A33578" w:rsidRPr="00674E07" w:rsidRDefault="00A33578" w:rsidP="00A33578">
      <w:pPr>
        <w:rPr>
          <w:rFonts w:cs="Open Sans"/>
          <w:sz w:val="20"/>
          <w:szCs w:val="20"/>
        </w:rPr>
      </w:pPr>
      <w:r w:rsidRPr="00674E07">
        <w:rPr>
          <w:rFonts w:cs="Open Sans"/>
          <w:sz w:val="20"/>
          <w:szCs w:val="20"/>
        </w:rPr>
        <w:t>7.5</w:t>
      </w:r>
      <w:r w:rsidRPr="00674E07">
        <w:rPr>
          <w:rFonts w:cs="Open Sans"/>
          <w:sz w:val="20"/>
          <w:szCs w:val="20"/>
        </w:rPr>
        <w:tab/>
        <w:t>Subject to clause 7.6, the aggregate liability of each Party to the other for all and any breaches of this Agreement, any negligence or arising in any other way out of the subject matter of this Agreement, the Project and the Results, will not exceed in total the portion of the External Funding allocated to that Party or £150,000 whichever is the smaller. </w:t>
      </w:r>
    </w:p>
    <w:p w14:paraId="7F8D3247" w14:textId="77777777" w:rsidR="00A33578" w:rsidRPr="00674E07" w:rsidRDefault="00A33578" w:rsidP="00A33578">
      <w:pPr>
        <w:rPr>
          <w:rFonts w:cs="Open Sans"/>
          <w:sz w:val="20"/>
          <w:szCs w:val="20"/>
        </w:rPr>
      </w:pPr>
      <w:r w:rsidRPr="00674E07">
        <w:rPr>
          <w:rFonts w:cs="Open Sans"/>
          <w:sz w:val="20"/>
          <w:szCs w:val="20"/>
        </w:rPr>
        <w:t> </w:t>
      </w:r>
    </w:p>
    <w:p w14:paraId="66CEC168" w14:textId="77777777" w:rsidR="00A33578" w:rsidRPr="00674E07" w:rsidRDefault="00A33578" w:rsidP="00A33578">
      <w:pPr>
        <w:rPr>
          <w:rFonts w:cs="Open Sans"/>
          <w:sz w:val="20"/>
          <w:szCs w:val="20"/>
        </w:rPr>
      </w:pPr>
      <w:r w:rsidRPr="00674E07">
        <w:rPr>
          <w:rFonts w:cs="Open Sans"/>
          <w:sz w:val="20"/>
          <w:szCs w:val="20"/>
        </w:rPr>
        <w:t>7.6</w:t>
      </w:r>
      <w:r w:rsidRPr="00674E07">
        <w:rPr>
          <w:rFonts w:cs="Open Sans"/>
          <w:sz w:val="20"/>
          <w:szCs w:val="20"/>
        </w:rPr>
        <w:tab/>
        <w:t>Nothing in this Agreement limits or excludes either Party's liability for: </w:t>
      </w:r>
    </w:p>
    <w:p w14:paraId="24DE971D" w14:textId="77777777" w:rsidR="00A33578" w:rsidRPr="00674E07" w:rsidRDefault="00A33578" w:rsidP="00A33578">
      <w:pPr>
        <w:rPr>
          <w:rFonts w:cs="Open Sans"/>
          <w:sz w:val="20"/>
          <w:szCs w:val="20"/>
        </w:rPr>
      </w:pPr>
      <w:r w:rsidRPr="00674E07">
        <w:rPr>
          <w:rFonts w:cs="Open Sans"/>
          <w:sz w:val="20"/>
          <w:szCs w:val="20"/>
        </w:rPr>
        <w:t> </w:t>
      </w:r>
    </w:p>
    <w:p w14:paraId="0A57EF55" w14:textId="77777777" w:rsidR="00A33578" w:rsidRPr="00674E07" w:rsidRDefault="00A33578" w:rsidP="00A33578">
      <w:pPr>
        <w:rPr>
          <w:rFonts w:cs="Open Sans"/>
          <w:sz w:val="20"/>
          <w:szCs w:val="20"/>
        </w:rPr>
      </w:pPr>
      <w:r w:rsidRPr="00674E07">
        <w:rPr>
          <w:rFonts w:cs="Open Sans"/>
          <w:sz w:val="20"/>
          <w:szCs w:val="20"/>
        </w:rPr>
        <w:t>7.6.1</w:t>
      </w:r>
      <w:r w:rsidRPr="00674E07">
        <w:rPr>
          <w:rFonts w:cs="Open Sans"/>
          <w:sz w:val="20"/>
          <w:szCs w:val="20"/>
        </w:rPr>
        <w:tab/>
        <w:t>death or personal injury caused by negligence; </w:t>
      </w:r>
    </w:p>
    <w:p w14:paraId="6A854167" w14:textId="77777777" w:rsidR="00A33578" w:rsidRPr="00674E07" w:rsidRDefault="00A33578" w:rsidP="00A33578">
      <w:pPr>
        <w:rPr>
          <w:rFonts w:cs="Open Sans"/>
          <w:sz w:val="20"/>
          <w:szCs w:val="20"/>
        </w:rPr>
      </w:pPr>
      <w:r w:rsidRPr="00674E07">
        <w:rPr>
          <w:rFonts w:cs="Open Sans"/>
          <w:sz w:val="20"/>
          <w:szCs w:val="20"/>
        </w:rPr>
        <w:t> </w:t>
      </w:r>
    </w:p>
    <w:p w14:paraId="152B0F19" w14:textId="77777777" w:rsidR="00A33578" w:rsidRPr="00674E07" w:rsidRDefault="00A33578" w:rsidP="00A33578">
      <w:pPr>
        <w:rPr>
          <w:rFonts w:cs="Open Sans"/>
          <w:sz w:val="20"/>
          <w:szCs w:val="20"/>
        </w:rPr>
      </w:pPr>
      <w:r w:rsidRPr="00674E07">
        <w:rPr>
          <w:rFonts w:cs="Open Sans"/>
          <w:sz w:val="20"/>
          <w:szCs w:val="20"/>
        </w:rPr>
        <w:t>7.6.2</w:t>
      </w:r>
      <w:r w:rsidRPr="00674E07">
        <w:rPr>
          <w:rFonts w:cs="Open Sans"/>
          <w:sz w:val="20"/>
          <w:szCs w:val="20"/>
        </w:rPr>
        <w:tab/>
        <w:t>any fraud or for any sort of liability which, by law, cannot be limited or excluded; or </w:t>
      </w:r>
    </w:p>
    <w:p w14:paraId="2FEEDD2B" w14:textId="77777777" w:rsidR="00A33578" w:rsidRPr="00674E07" w:rsidRDefault="00A33578" w:rsidP="00A33578">
      <w:pPr>
        <w:rPr>
          <w:rFonts w:cs="Open Sans"/>
          <w:sz w:val="20"/>
          <w:szCs w:val="20"/>
        </w:rPr>
      </w:pPr>
      <w:r w:rsidRPr="00674E07">
        <w:rPr>
          <w:rFonts w:cs="Open Sans"/>
          <w:sz w:val="20"/>
          <w:szCs w:val="20"/>
        </w:rPr>
        <w:t> </w:t>
      </w:r>
    </w:p>
    <w:p w14:paraId="79A77F1A" w14:textId="77777777" w:rsidR="00A33578" w:rsidRPr="00674E07" w:rsidRDefault="00A33578" w:rsidP="00A33578">
      <w:pPr>
        <w:rPr>
          <w:rFonts w:cs="Open Sans"/>
          <w:sz w:val="20"/>
          <w:szCs w:val="20"/>
        </w:rPr>
      </w:pPr>
      <w:r w:rsidRPr="00674E07">
        <w:rPr>
          <w:rFonts w:cs="Open Sans"/>
          <w:sz w:val="20"/>
          <w:szCs w:val="20"/>
        </w:rPr>
        <w:t>7.6.4</w:t>
      </w:r>
      <w:r w:rsidRPr="00674E07">
        <w:rPr>
          <w:rFonts w:cs="Open Sans"/>
          <w:sz w:val="20"/>
          <w:szCs w:val="20"/>
        </w:rPr>
        <w:tab/>
        <w:t>any loss or damage caused by a deliberate breach of this Agreement. </w:t>
      </w:r>
    </w:p>
    <w:p w14:paraId="29C40966" w14:textId="77777777" w:rsidR="00A33578" w:rsidRPr="00674E07" w:rsidRDefault="00A33578" w:rsidP="00A33578">
      <w:pPr>
        <w:rPr>
          <w:rFonts w:cs="Open Sans"/>
          <w:sz w:val="20"/>
          <w:szCs w:val="20"/>
        </w:rPr>
      </w:pPr>
      <w:r w:rsidRPr="00674E07">
        <w:rPr>
          <w:rFonts w:cs="Open Sans"/>
          <w:sz w:val="20"/>
          <w:szCs w:val="20"/>
        </w:rPr>
        <w:t> </w:t>
      </w:r>
    </w:p>
    <w:p w14:paraId="60A958C2" w14:textId="77777777" w:rsidR="00A33578" w:rsidRPr="00674E07" w:rsidRDefault="00A33578" w:rsidP="00A33578">
      <w:pPr>
        <w:rPr>
          <w:rFonts w:cs="Open Sans"/>
          <w:sz w:val="20"/>
          <w:szCs w:val="20"/>
        </w:rPr>
      </w:pPr>
      <w:r w:rsidRPr="00674E07">
        <w:rPr>
          <w:rFonts w:cs="Open Sans"/>
          <w:sz w:val="20"/>
          <w:szCs w:val="20"/>
        </w:rPr>
        <w:t>7.7</w:t>
      </w:r>
      <w:r w:rsidRPr="00674E07">
        <w:rPr>
          <w:rFonts w:cs="Open Sans"/>
          <w:sz w:val="20"/>
          <w:szCs w:val="20"/>
        </w:rPr>
        <w:tab/>
        <w:t xml:space="preserve">The express undertakings and warranties given by the Parties in this Agreement are in lieu of all other warranties, conditions, terms, undertakings and obligations, whether express or implied by statute, common </w:t>
      </w:r>
      <w:r w:rsidRPr="00674E07">
        <w:rPr>
          <w:rFonts w:cs="Open Sans"/>
          <w:sz w:val="20"/>
          <w:szCs w:val="20"/>
        </w:rPr>
        <w:lastRenderedPageBreak/>
        <w:t>law, custom, trade usage, course of dealing or in any other way. All of these are excluded to the fullest extent permitted by law. </w:t>
      </w:r>
    </w:p>
    <w:p w14:paraId="5BBEE7FC" w14:textId="77777777" w:rsidR="00A33578" w:rsidRPr="00674E07" w:rsidRDefault="00A33578" w:rsidP="00A33578">
      <w:pPr>
        <w:rPr>
          <w:rFonts w:cs="Open Sans"/>
          <w:sz w:val="20"/>
          <w:szCs w:val="20"/>
        </w:rPr>
      </w:pPr>
      <w:r w:rsidRPr="00674E07">
        <w:rPr>
          <w:rFonts w:cs="Open Sans"/>
          <w:sz w:val="20"/>
          <w:szCs w:val="20"/>
        </w:rPr>
        <w:t> </w:t>
      </w:r>
    </w:p>
    <w:p w14:paraId="45D6A2C3" w14:textId="77777777" w:rsidR="00A33578" w:rsidRPr="00674E07" w:rsidRDefault="00A33578" w:rsidP="00A33578">
      <w:pPr>
        <w:rPr>
          <w:rFonts w:cs="Open Sans"/>
          <w:sz w:val="20"/>
          <w:szCs w:val="20"/>
        </w:rPr>
      </w:pPr>
      <w:r w:rsidRPr="00674E07">
        <w:rPr>
          <w:rFonts w:cs="Open Sans"/>
          <w:sz w:val="20"/>
          <w:szCs w:val="20"/>
        </w:rPr>
        <w:t>8.</w:t>
      </w:r>
      <w:r w:rsidRPr="00674E07">
        <w:rPr>
          <w:rFonts w:cs="Open Sans"/>
          <w:sz w:val="20"/>
          <w:szCs w:val="20"/>
        </w:rPr>
        <w:tab/>
      </w:r>
      <w:r w:rsidRPr="00674E07">
        <w:rPr>
          <w:rFonts w:cs="Open Sans"/>
          <w:b/>
          <w:bCs/>
          <w:sz w:val="20"/>
          <w:szCs w:val="20"/>
        </w:rPr>
        <w:t>FORCE MAJEURE</w:t>
      </w:r>
      <w:r w:rsidRPr="00674E07">
        <w:rPr>
          <w:rFonts w:cs="Open Sans"/>
          <w:sz w:val="20"/>
          <w:szCs w:val="20"/>
        </w:rPr>
        <w:t> </w:t>
      </w:r>
    </w:p>
    <w:p w14:paraId="562EE21D" w14:textId="77777777" w:rsidR="00A33578" w:rsidRPr="00674E07" w:rsidRDefault="00A33578" w:rsidP="00A33578">
      <w:pPr>
        <w:rPr>
          <w:rFonts w:cs="Open Sans"/>
          <w:sz w:val="20"/>
          <w:szCs w:val="20"/>
        </w:rPr>
      </w:pPr>
      <w:r w:rsidRPr="00674E07">
        <w:rPr>
          <w:rFonts w:cs="Open Sans"/>
          <w:sz w:val="20"/>
          <w:szCs w:val="20"/>
        </w:rPr>
        <w:t> </w:t>
      </w:r>
    </w:p>
    <w:p w14:paraId="5FA5531E" w14:textId="77777777" w:rsidR="00A33578" w:rsidRPr="00674E07" w:rsidRDefault="00A33578" w:rsidP="00A33578">
      <w:pPr>
        <w:rPr>
          <w:rFonts w:cs="Open Sans"/>
          <w:sz w:val="20"/>
          <w:szCs w:val="20"/>
        </w:rPr>
      </w:pPr>
      <w:r w:rsidRPr="00674E07">
        <w:rPr>
          <w:rFonts w:cs="Open Sans"/>
          <w:sz w:val="20"/>
          <w:szCs w:val="20"/>
        </w:rPr>
        <w:t>If the performance by a Party of any of its obligations under this Agreement (except a payment obligation) is delayed or prevented by circumstances beyond its reasonable control, that Party will not be in breach of this Agreement because of that delay in performance.  However, if the delay in performance lasts for more than 6 months, the other Party may terminate this Agreement with immediate effect by giving written notice to the Party whose performance is delayed or prevented. </w:t>
      </w:r>
    </w:p>
    <w:p w14:paraId="647284E8" w14:textId="77777777" w:rsidR="00A33578" w:rsidRPr="00674E07" w:rsidRDefault="00A33578" w:rsidP="00A33578">
      <w:pPr>
        <w:rPr>
          <w:rFonts w:cs="Open Sans"/>
          <w:sz w:val="20"/>
          <w:szCs w:val="20"/>
        </w:rPr>
      </w:pPr>
      <w:r w:rsidRPr="00674E07">
        <w:rPr>
          <w:rFonts w:cs="Open Sans"/>
          <w:sz w:val="20"/>
          <w:szCs w:val="20"/>
        </w:rPr>
        <w:t> </w:t>
      </w:r>
    </w:p>
    <w:p w14:paraId="18619E69" w14:textId="77777777" w:rsidR="00A33578" w:rsidRPr="00674E07" w:rsidRDefault="00A33578" w:rsidP="00A33578">
      <w:pPr>
        <w:rPr>
          <w:rFonts w:cs="Open Sans"/>
          <w:sz w:val="20"/>
          <w:szCs w:val="20"/>
        </w:rPr>
      </w:pPr>
      <w:r w:rsidRPr="00674E07">
        <w:rPr>
          <w:rFonts w:cs="Open Sans"/>
          <w:sz w:val="20"/>
          <w:szCs w:val="20"/>
        </w:rPr>
        <w:t>9.</w:t>
      </w:r>
      <w:r w:rsidRPr="00674E07">
        <w:rPr>
          <w:rFonts w:cs="Open Sans"/>
          <w:sz w:val="20"/>
          <w:szCs w:val="20"/>
        </w:rPr>
        <w:tab/>
      </w:r>
      <w:r w:rsidRPr="00674E07">
        <w:rPr>
          <w:rFonts w:cs="Open Sans"/>
          <w:b/>
          <w:bCs/>
          <w:sz w:val="20"/>
          <w:szCs w:val="20"/>
        </w:rPr>
        <w:t>TERMINATION</w:t>
      </w:r>
      <w:r w:rsidRPr="00674E07">
        <w:rPr>
          <w:rFonts w:cs="Open Sans"/>
          <w:sz w:val="20"/>
          <w:szCs w:val="20"/>
        </w:rPr>
        <w:t> </w:t>
      </w:r>
    </w:p>
    <w:p w14:paraId="7406EBB9" w14:textId="77777777" w:rsidR="00A33578" w:rsidRPr="00674E07" w:rsidRDefault="00A33578" w:rsidP="00A33578">
      <w:pPr>
        <w:rPr>
          <w:rFonts w:cs="Open Sans"/>
          <w:sz w:val="20"/>
          <w:szCs w:val="20"/>
        </w:rPr>
      </w:pPr>
      <w:r w:rsidRPr="00674E07">
        <w:rPr>
          <w:rFonts w:cs="Open Sans"/>
          <w:sz w:val="20"/>
          <w:szCs w:val="20"/>
        </w:rPr>
        <w:t> </w:t>
      </w:r>
    </w:p>
    <w:p w14:paraId="488E0048" w14:textId="77777777" w:rsidR="00A33578" w:rsidRPr="00674E07" w:rsidRDefault="00A33578" w:rsidP="00A33578">
      <w:pPr>
        <w:rPr>
          <w:rFonts w:cs="Open Sans"/>
          <w:sz w:val="20"/>
          <w:szCs w:val="20"/>
        </w:rPr>
      </w:pPr>
      <w:r w:rsidRPr="00674E07">
        <w:rPr>
          <w:rFonts w:cs="Open Sans"/>
          <w:sz w:val="20"/>
          <w:szCs w:val="20"/>
        </w:rPr>
        <w:t>9.1</w:t>
      </w:r>
      <w:r w:rsidRPr="00674E07">
        <w:rPr>
          <w:rFonts w:cs="Open Sans"/>
          <w:sz w:val="20"/>
          <w:szCs w:val="20"/>
        </w:rPr>
        <w:tab/>
        <w:t>Either Party may terminate this Agreement with immediate effect by giving notice to the other Party if the other Party:  </w:t>
      </w:r>
    </w:p>
    <w:p w14:paraId="0AADAF8A" w14:textId="77777777" w:rsidR="00A33578" w:rsidRPr="00674E07" w:rsidRDefault="00A33578" w:rsidP="00A33578">
      <w:pPr>
        <w:rPr>
          <w:rFonts w:cs="Open Sans"/>
          <w:sz w:val="20"/>
          <w:szCs w:val="20"/>
        </w:rPr>
      </w:pPr>
      <w:r w:rsidRPr="00674E07">
        <w:rPr>
          <w:rFonts w:cs="Open Sans"/>
          <w:sz w:val="20"/>
          <w:szCs w:val="20"/>
        </w:rPr>
        <w:t> </w:t>
      </w:r>
    </w:p>
    <w:p w14:paraId="4433EB64" w14:textId="77777777" w:rsidR="00A33578" w:rsidRPr="00674E07" w:rsidRDefault="00A33578" w:rsidP="00A33578">
      <w:pPr>
        <w:rPr>
          <w:rFonts w:cs="Open Sans"/>
          <w:sz w:val="20"/>
          <w:szCs w:val="20"/>
        </w:rPr>
      </w:pPr>
      <w:r w:rsidRPr="00674E07">
        <w:rPr>
          <w:rFonts w:cs="Open Sans"/>
          <w:sz w:val="20"/>
          <w:szCs w:val="20"/>
        </w:rPr>
        <w:t>9.1.1</w:t>
      </w:r>
      <w:r w:rsidRPr="00674E07">
        <w:rPr>
          <w:rFonts w:cs="Open Sans"/>
          <w:sz w:val="20"/>
          <w:szCs w:val="20"/>
        </w:rPr>
        <w:tab/>
        <w:t>is in breach of any provision of this Agreement and (if it is capable of remedy) the breach has not been remedied within 90 days after receipt of written notice specifying the breach and requiring its remedy;  </w:t>
      </w:r>
    </w:p>
    <w:p w14:paraId="16DA4641" w14:textId="77777777" w:rsidR="00A33578" w:rsidRPr="00674E07" w:rsidRDefault="00A33578" w:rsidP="00A33578">
      <w:pPr>
        <w:rPr>
          <w:rFonts w:cs="Open Sans"/>
          <w:sz w:val="20"/>
          <w:szCs w:val="20"/>
        </w:rPr>
      </w:pPr>
      <w:r w:rsidRPr="00674E07">
        <w:rPr>
          <w:rFonts w:cs="Open Sans"/>
          <w:sz w:val="20"/>
          <w:szCs w:val="20"/>
        </w:rPr>
        <w:t> </w:t>
      </w:r>
    </w:p>
    <w:p w14:paraId="4EC5E6CE" w14:textId="77777777" w:rsidR="00A33578" w:rsidRPr="00674E07" w:rsidRDefault="00A33578" w:rsidP="00A33578">
      <w:pPr>
        <w:rPr>
          <w:rFonts w:cs="Open Sans"/>
          <w:sz w:val="20"/>
          <w:szCs w:val="20"/>
        </w:rPr>
      </w:pPr>
      <w:r w:rsidRPr="00674E07">
        <w:rPr>
          <w:rFonts w:cs="Open Sans"/>
          <w:sz w:val="20"/>
          <w:szCs w:val="20"/>
        </w:rPr>
        <w:t>9.1.2</w:t>
      </w:r>
      <w:r w:rsidRPr="00674E07">
        <w:rPr>
          <w:rFonts w:cs="Open Sans"/>
          <w:sz w:val="20"/>
          <w:szCs w:val="20"/>
        </w:rPr>
        <w:tab/>
        <w:t>becomes insolvent, or if an order is made or a resolution is passed for its winding up (except voluntarily for the purpose of solvent amalgamation or reconstruction), or if an administrator, administrative receiver or receiver is appointed over the whole or any part of the other Party's assets, or if the other Party makes any arrangement with its creditors; or </w:t>
      </w:r>
    </w:p>
    <w:p w14:paraId="193459B6" w14:textId="77777777" w:rsidR="00A33578" w:rsidRPr="00674E07" w:rsidRDefault="00A33578" w:rsidP="00A33578">
      <w:pPr>
        <w:rPr>
          <w:rFonts w:cs="Open Sans"/>
          <w:sz w:val="20"/>
          <w:szCs w:val="20"/>
        </w:rPr>
      </w:pPr>
      <w:r w:rsidRPr="00674E07">
        <w:rPr>
          <w:rFonts w:cs="Open Sans"/>
          <w:sz w:val="20"/>
          <w:szCs w:val="20"/>
        </w:rPr>
        <w:t> </w:t>
      </w:r>
    </w:p>
    <w:p w14:paraId="08624BAD" w14:textId="77777777" w:rsidR="00A33578" w:rsidRPr="00674E07" w:rsidRDefault="00A33578" w:rsidP="00A33578">
      <w:pPr>
        <w:rPr>
          <w:rFonts w:cs="Open Sans"/>
          <w:sz w:val="20"/>
          <w:szCs w:val="20"/>
        </w:rPr>
      </w:pPr>
      <w:r w:rsidRPr="00674E07">
        <w:rPr>
          <w:rFonts w:cs="Open Sans"/>
          <w:sz w:val="20"/>
          <w:szCs w:val="20"/>
        </w:rPr>
        <w:t>9.1.3</w:t>
      </w:r>
      <w:r w:rsidRPr="00674E07">
        <w:rPr>
          <w:rFonts w:cs="Open Sans"/>
          <w:sz w:val="20"/>
          <w:szCs w:val="20"/>
        </w:rPr>
        <w:tab/>
        <w:t>commits any breach of Schedule 4 or Schedule 6. </w:t>
      </w:r>
    </w:p>
    <w:p w14:paraId="3DFDD3EF" w14:textId="77777777" w:rsidR="00A33578" w:rsidRPr="00674E07" w:rsidRDefault="00A33578" w:rsidP="00A33578">
      <w:pPr>
        <w:rPr>
          <w:rFonts w:cs="Open Sans"/>
          <w:sz w:val="20"/>
          <w:szCs w:val="20"/>
        </w:rPr>
      </w:pPr>
      <w:r w:rsidRPr="00674E07">
        <w:rPr>
          <w:rFonts w:cs="Open Sans"/>
          <w:sz w:val="20"/>
          <w:szCs w:val="20"/>
        </w:rPr>
        <w:t> </w:t>
      </w:r>
    </w:p>
    <w:p w14:paraId="4DB8587B" w14:textId="77777777" w:rsidR="00A33578" w:rsidRPr="00674E07" w:rsidRDefault="00A33578" w:rsidP="00A33578">
      <w:pPr>
        <w:rPr>
          <w:rFonts w:cs="Open Sans"/>
          <w:sz w:val="20"/>
          <w:szCs w:val="20"/>
        </w:rPr>
      </w:pPr>
      <w:r w:rsidRPr="00674E07">
        <w:rPr>
          <w:rFonts w:cs="Open Sans"/>
          <w:sz w:val="20"/>
          <w:szCs w:val="20"/>
        </w:rPr>
        <w:t>9.2</w:t>
      </w:r>
      <w:r w:rsidRPr="00674E07">
        <w:rPr>
          <w:rFonts w:cs="Open Sans"/>
          <w:sz w:val="20"/>
          <w:szCs w:val="20"/>
        </w:rPr>
        <w:tab/>
        <w:t>Each of the Parties will notify the other promptly if at any time any of the Key Personnel appointed by that Party is unable or unwilling to continue to be involved in the Project.  Within 6 months after the date of that notice, the Party who originally appointed that member of the Key Personnel will nominate a successor.  The other Party will not unreasonably refuse to accept the nominated successor, but if the successor is not acceptable to the other Party on reasonable grounds or if the appointor cannot find a successor, either Party may terminate this Agreement by giving the other not less than 3 months' notice. </w:t>
      </w:r>
    </w:p>
    <w:p w14:paraId="34274CA9" w14:textId="77777777" w:rsidR="00A33578" w:rsidRPr="00674E07" w:rsidRDefault="00A33578" w:rsidP="00A33578">
      <w:pPr>
        <w:rPr>
          <w:rFonts w:cs="Open Sans"/>
          <w:sz w:val="20"/>
          <w:szCs w:val="20"/>
        </w:rPr>
      </w:pPr>
      <w:r w:rsidRPr="00674E07">
        <w:rPr>
          <w:rFonts w:cs="Open Sans"/>
          <w:sz w:val="20"/>
          <w:szCs w:val="20"/>
        </w:rPr>
        <w:t> </w:t>
      </w:r>
    </w:p>
    <w:p w14:paraId="62B4D166" w14:textId="77777777" w:rsidR="00A33578" w:rsidRPr="00674E07" w:rsidRDefault="00A33578" w:rsidP="00A33578">
      <w:pPr>
        <w:rPr>
          <w:rFonts w:cs="Open Sans"/>
          <w:sz w:val="20"/>
          <w:szCs w:val="20"/>
        </w:rPr>
      </w:pPr>
      <w:r w:rsidRPr="00674E07">
        <w:rPr>
          <w:rFonts w:cs="Open Sans"/>
          <w:sz w:val="20"/>
          <w:szCs w:val="20"/>
        </w:rPr>
        <w:t>9.3</w:t>
      </w:r>
      <w:r w:rsidRPr="00674E07">
        <w:rPr>
          <w:rFonts w:cs="Open Sans"/>
          <w:sz w:val="20"/>
          <w:szCs w:val="20"/>
        </w:rPr>
        <w:tab/>
        <w:t>Clauses 1, 3, 4, 5, 6, 7, 8 and 10 will survive the completion of the Project Period or the termination of this Agreement for any reason and will continue in full force and effect indefinitely or, in the case of clause 6, in accordance with clause 6.1. </w:t>
      </w:r>
    </w:p>
    <w:p w14:paraId="4DD2265F" w14:textId="77777777" w:rsidR="00A33578" w:rsidRPr="00674E07" w:rsidRDefault="00A33578" w:rsidP="00A33578">
      <w:pPr>
        <w:rPr>
          <w:rFonts w:cs="Open Sans"/>
          <w:sz w:val="20"/>
          <w:szCs w:val="20"/>
        </w:rPr>
      </w:pPr>
      <w:r w:rsidRPr="00674E07">
        <w:rPr>
          <w:rFonts w:cs="Open Sans"/>
          <w:sz w:val="20"/>
          <w:szCs w:val="20"/>
        </w:rPr>
        <w:t> </w:t>
      </w:r>
    </w:p>
    <w:p w14:paraId="1216EF12" w14:textId="77777777" w:rsidR="00A33578" w:rsidRPr="00674E07" w:rsidRDefault="00A33578" w:rsidP="00A33578">
      <w:pPr>
        <w:rPr>
          <w:rFonts w:cs="Open Sans"/>
          <w:sz w:val="20"/>
          <w:szCs w:val="20"/>
        </w:rPr>
      </w:pPr>
      <w:r w:rsidRPr="00674E07">
        <w:rPr>
          <w:rFonts w:cs="Open Sans"/>
          <w:sz w:val="20"/>
          <w:szCs w:val="20"/>
        </w:rPr>
        <w:t> </w:t>
      </w:r>
    </w:p>
    <w:p w14:paraId="14DE2FE0" w14:textId="77777777" w:rsidR="00A33578" w:rsidRPr="00674E07" w:rsidRDefault="00A33578" w:rsidP="00A33578">
      <w:pPr>
        <w:rPr>
          <w:rFonts w:cs="Open Sans"/>
          <w:sz w:val="20"/>
          <w:szCs w:val="20"/>
        </w:rPr>
      </w:pPr>
      <w:r w:rsidRPr="00674E07">
        <w:rPr>
          <w:rFonts w:cs="Open Sans"/>
          <w:sz w:val="20"/>
          <w:szCs w:val="20"/>
        </w:rPr>
        <w:t>10.</w:t>
      </w:r>
      <w:r w:rsidRPr="00674E07">
        <w:rPr>
          <w:rFonts w:cs="Open Sans"/>
          <w:sz w:val="20"/>
          <w:szCs w:val="20"/>
        </w:rPr>
        <w:tab/>
      </w:r>
      <w:r w:rsidRPr="00674E07">
        <w:rPr>
          <w:rFonts w:cs="Open Sans"/>
          <w:b/>
          <w:bCs/>
          <w:sz w:val="20"/>
          <w:szCs w:val="20"/>
        </w:rPr>
        <w:t>GENERAL</w:t>
      </w:r>
      <w:r w:rsidRPr="00674E07">
        <w:rPr>
          <w:rFonts w:cs="Open Sans"/>
          <w:sz w:val="20"/>
          <w:szCs w:val="20"/>
        </w:rPr>
        <w:t> </w:t>
      </w:r>
    </w:p>
    <w:p w14:paraId="2ADF6FE8" w14:textId="77777777" w:rsidR="00A33578" w:rsidRPr="00674E07" w:rsidRDefault="00A33578" w:rsidP="00A33578">
      <w:pPr>
        <w:rPr>
          <w:rFonts w:cs="Open Sans"/>
          <w:sz w:val="20"/>
          <w:szCs w:val="20"/>
        </w:rPr>
      </w:pPr>
      <w:r w:rsidRPr="00674E07">
        <w:rPr>
          <w:rFonts w:cs="Open Sans"/>
          <w:sz w:val="20"/>
          <w:szCs w:val="20"/>
        </w:rPr>
        <w:t> </w:t>
      </w:r>
    </w:p>
    <w:p w14:paraId="58D4CE5A" w14:textId="77777777" w:rsidR="00A33578" w:rsidRPr="00674E07" w:rsidRDefault="00A33578" w:rsidP="00A33578">
      <w:pPr>
        <w:rPr>
          <w:rFonts w:cs="Open Sans"/>
          <w:sz w:val="20"/>
          <w:szCs w:val="20"/>
        </w:rPr>
      </w:pPr>
      <w:r w:rsidRPr="00674E07">
        <w:rPr>
          <w:rFonts w:cs="Open Sans"/>
          <w:sz w:val="20"/>
          <w:szCs w:val="20"/>
        </w:rPr>
        <w:t>10.1</w:t>
      </w:r>
      <w:r w:rsidRPr="00674E07">
        <w:rPr>
          <w:rFonts w:cs="Open Sans"/>
          <w:sz w:val="20"/>
          <w:szCs w:val="20"/>
        </w:rPr>
        <w:tab/>
      </w:r>
      <w:r w:rsidRPr="00674E07">
        <w:rPr>
          <w:rFonts w:cs="Open Sans"/>
          <w:b/>
          <w:bCs/>
          <w:sz w:val="20"/>
          <w:szCs w:val="20"/>
        </w:rPr>
        <w:t xml:space="preserve">Notices: </w:t>
      </w:r>
      <w:r w:rsidRPr="00674E07">
        <w:rPr>
          <w:rFonts w:cs="Open Sans"/>
          <w:sz w:val="20"/>
          <w:szCs w:val="20"/>
        </w:rPr>
        <w:t>Any notice to be given under this Agreement must be in writing, must be delivered to the other Party by any of the methods set out in the left hand column below, and will be deemed to be received on the corresponding day set out in the right hand column: </w:t>
      </w:r>
    </w:p>
    <w:p w14:paraId="76FD3FF0" w14:textId="77777777" w:rsidR="00A33578" w:rsidRPr="00674E07" w:rsidRDefault="00A33578" w:rsidP="00A33578">
      <w:pPr>
        <w:rPr>
          <w:rFonts w:cs="Open Sans"/>
          <w:sz w:val="20"/>
          <w:szCs w:val="20"/>
        </w:rPr>
      </w:pPr>
      <w:r w:rsidRPr="00674E07">
        <w:rPr>
          <w:rFonts w:cs="Open Sans"/>
          <w:sz w:val="20"/>
          <w:szCs w:val="20"/>
        </w:rPr>
        <w:t> </w:t>
      </w:r>
    </w:p>
    <w:p w14:paraId="6C8AD3F2" w14:textId="77777777" w:rsidR="00A33578" w:rsidRPr="00674E07" w:rsidRDefault="00A33578" w:rsidP="00A33578">
      <w:pPr>
        <w:rPr>
          <w:rFonts w:cs="Open Sans"/>
          <w:sz w:val="20"/>
          <w:szCs w:val="20"/>
        </w:rPr>
      </w:pPr>
    </w:p>
    <w:tbl>
      <w:tblPr>
        <w:tblW w:w="0" w:type="dxa"/>
        <w:tblInd w:w="15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4620"/>
      </w:tblGrid>
      <w:tr w:rsidR="00A33578" w:rsidRPr="00674E07" w14:paraId="319936B3" w14:textId="77777777" w:rsidTr="002A14D9">
        <w:trPr>
          <w:trHeight w:val="300"/>
        </w:trPr>
        <w:tc>
          <w:tcPr>
            <w:tcW w:w="3060" w:type="dxa"/>
            <w:tcBorders>
              <w:top w:val="nil"/>
              <w:left w:val="nil"/>
              <w:bottom w:val="nil"/>
              <w:right w:val="nil"/>
            </w:tcBorders>
            <w:shd w:val="clear" w:color="auto" w:fill="auto"/>
            <w:hideMark/>
          </w:tcPr>
          <w:p w14:paraId="24F1CB33" w14:textId="77777777" w:rsidR="00A33578" w:rsidRPr="00674E07" w:rsidRDefault="00A33578" w:rsidP="002A14D9">
            <w:pPr>
              <w:rPr>
                <w:rFonts w:cs="Open Sans"/>
                <w:sz w:val="20"/>
                <w:szCs w:val="20"/>
              </w:rPr>
            </w:pPr>
            <w:r w:rsidRPr="00674E07">
              <w:rPr>
                <w:rFonts w:cs="Open Sans"/>
                <w:b/>
                <w:bCs/>
                <w:sz w:val="20"/>
                <w:szCs w:val="20"/>
              </w:rPr>
              <w:t>Method of service </w:t>
            </w:r>
            <w:r w:rsidRPr="00674E07">
              <w:rPr>
                <w:rFonts w:cs="Open Sans"/>
                <w:sz w:val="20"/>
                <w:szCs w:val="20"/>
              </w:rPr>
              <w:t> </w:t>
            </w:r>
          </w:p>
          <w:p w14:paraId="6B0D26BC" w14:textId="77777777" w:rsidR="00A33578" w:rsidRPr="00674E07" w:rsidRDefault="00A33578" w:rsidP="002A14D9">
            <w:pPr>
              <w:rPr>
                <w:rFonts w:cs="Open Sans"/>
                <w:sz w:val="20"/>
                <w:szCs w:val="20"/>
              </w:rPr>
            </w:pPr>
            <w:r w:rsidRPr="00674E07">
              <w:rPr>
                <w:rFonts w:cs="Open Sans"/>
                <w:sz w:val="20"/>
                <w:szCs w:val="20"/>
              </w:rPr>
              <w:t> </w:t>
            </w:r>
          </w:p>
        </w:tc>
        <w:tc>
          <w:tcPr>
            <w:tcW w:w="4620" w:type="dxa"/>
            <w:tcBorders>
              <w:top w:val="nil"/>
              <w:left w:val="nil"/>
              <w:bottom w:val="nil"/>
              <w:right w:val="nil"/>
            </w:tcBorders>
            <w:shd w:val="clear" w:color="auto" w:fill="auto"/>
            <w:hideMark/>
          </w:tcPr>
          <w:p w14:paraId="7293F7E0" w14:textId="77777777" w:rsidR="00A33578" w:rsidRPr="00674E07" w:rsidRDefault="00A33578" w:rsidP="002A14D9">
            <w:pPr>
              <w:rPr>
                <w:rFonts w:cs="Open Sans"/>
                <w:b/>
                <w:bCs/>
                <w:sz w:val="20"/>
                <w:szCs w:val="20"/>
              </w:rPr>
            </w:pPr>
            <w:r w:rsidRPr="00674E07">
              <w:rPr>
                <w:rFonts w:cs="Open Sans"/>
                <w:b/>
                <w:bCs/>
                <w:sz w:val="20"/>
                <w:szCs w:val="20"/>
              </w:rPr>
              <w:t>Deemed day of receipt </w:t>
            </w:r>
          </w:p>
        </w:tc>
      </w:tr>
      <w:tr w:rsidR="00A33578" w:rsidRPr="00674E07" w14:paraId="7CA207FB" w14:textId="77777777" w:rsidTr="002A14D9">
        <w:trPr>
          <w:trHeight w:val="300"/>
        </w:trPr>
        <w:tc>
          <w:tcPr>
            <w:tcW w:w="3060" w:type="dxa"/>
            <w:tcBorders>
              <w:top w:val="nil"/>
              <w:left w:val="nil"/>
              <w:bottom w:val="nil"/>
              <w:right w:val="nil"/>
            </w:tcBorders>
            <w:shd w:val="clear" w:color="auto" w:fill="auto"/>
            <w:hideMark/>
          </w:tcPr>
          <w:p w14:paraId="5DD44146" w14:textId="77777777" w:rsidR="00A33578" w:rsidRPr="00674E07" w:rsidRDefault="00A33578" w:rsidP="002A14D9">
            <w:pPr>
              <w:rPr>
                <w:rFonts w:cs="Open Sans"/>
                <w:sz w:val="20"/>
                <w:szCs w:val="20"/>
              </w:rPr>
            </w:pPr>
            <w:r w:rsidRPr="00674E07">
              <w:rPr>
                <w:rFonts w:cs="Open Sans"/>
                <w:sz w:val="20"/>
                <w:szCs w:val="20"/>
              </w:rPr>
              <w:t>By hand or courier </w:t>
            </w:r>
          </w:p>
          <w:p w14:paraId="32D908E0" w14:textId="77777777" w:rsidR="00A33578" w:rsidRPr="00674E07" w:rsidRDefault="00A33578" w:rsidP="002A14D9">
            <w:pPr>
              <w:rPr>
                <w:rFonts w:cs="Open Sans"/>
                <w:sz w:val="20"/>
                <w:szCs w:val="20"/>
              </w:rPr>
            </w:pPr>
            <w:r w:rsidRPr="00674E07">
              <w:rPr>
                <w:rFonts w:cs="Open Sans"/>
                <w:sz w:val="20"/>
                <w:szCs w:val="20"/>
              </w:rPr>
              <w:t> </w:t>
            </w:r>
          </w:p>
        </w:tc>
        <w:tc>
          <w:tcPr>
            <w:tcW w:w="4620" w:type="dxa"/>
            <w:tcBorders>
              <w:top w:val="nil"/>
              <w:left w:val="nil"/>
              <w:bottom w:val="nil"/>
              <w:right w:val="nil"/>
            </w:tcBorders>
            <w:shd w:val="clear" w:color="auto" w:fill="auto"/>
            <w:hideMark/>
          </w:tcPr>
          <w:p w14:paraId="4B36492C" w14:textId="77777777" w:rsidR="00A33578" w:rsidRPr="00674E07" w:rsidRDefault="00A33578" w:rsidP="002A14D9">
            <w:pPr>
              <w:rPr>
                <w:rFonts w:cs="Open Sans"/>
                <w:sz w:val="20"/>
                <w:szCs w:val="20"/>
              </w:rPr>
            </w:pPr>
            <w:r w:rsidRPr="00674E07">
              <w:rPr>
                <w:rFonts w:cs="Open Sans"/>
                <w:sz w:val="20"/>
                <w:szCs w:val="20"/>
              </w:rPr>
              <w:t>the day of delivery </w:t>
            </w:r>
          </w:p>
        </w:tc>
      </w:tr>
      <w:tr w:rsidR="00A33578" w:rsidRPr="00674E07" w14:paraId="72E7A738" w14:textId="77777777" w:rsidTr="002A14D9">
        <w:trPr>
          <w:trHeight w:val="300"/>
        </w:trPr>
        <w:tc>
          <w:tcPr>
            <w:tcW w:w="3060" w:type="dxa"/>
            <w:tcBorders>
              <w:top w:val="nil"/>
              <w:left w:val="nil"/>
              <w:bottom w:val="nil"/>
              <w:right w:val="nil"/>
            </w:tcBorders>
            <w:shd w:val="clear" w:color="auto" w:fill="auto"/>
            <w:hideMark/>
          </w:tcPr>
          <w:p w14:paraId="6F1910B5" w14:textId="77777777" w:rsidR="00A33578" w:rsidRPr="00674E07" w:rsidRDefault="00A33578" w:rsidP="002A14D9">
            <w:pPr>
              <w:rPr>
                <w:rFonts w:cs="Open Sans"/>
                <w:sz w:val="20"/>
                <w:szCs w:val="20"/>
              </w:rPr>
            </w:pPr>
            <w:r w:rsidRPr="00674E07">
              <w:rPr>
                <w:rFonts w:cs="Open Sans"/>
                <w:sz w:val="20"/>
                <w:szCs w:val="20"/>
              </w:rPr>
              <w:t>By pre-paid first class post </w:t>
            </w:r>
          </w:p>
          <w:p w14:paraId="2FA2D894" w14:textId="77777777" w:rsidR="00A33578" w:rsidRPr="00674E07" w:rsidRDefault="00A33578" w:rsidP="002A14D9">
            <w:pPr>
              <w:rPr>
                <w:rFonts w:cs="Open Sans"/>
                <w:sz w:val="20"/>
                <w:szCs w:val="20"/>
              </w:rPr>
            </w:pPr>
            <w:r w:rsidRPr="00674E07">
              <w:rPr>
                <w:rFonts w:cs="Open Sans"/>
                <w:sz w:val="20"/>
                <w:szCs w:val="20"/>
              </w:rPr>
              <w:t> </w:t>
            </w:r>
          </w:p>
        </w:tc>
        <w:tc>
          <w:tcPr>
            <w:tcW w:w="4620" w:type="dxa"/>
            <w:tcBorders>
              <w:top w:val="nil"/>
              <w:left w:val="nil"/>
              <w:bottom w:val="nil"/>
              <w:right w:val="nil"/>
            </w:tcBorders>
            <w:shd w:val="clear" w:color="auto" w:fill="auto"/>
            <w:hideMark/>
          </w:tcPr>
          <w:p w14:paraId="155B841A" w14:textId="77777777" w:rsidR="00A33578" w:rsidRPr="00674E07" w:rsidRDefault="00A33578" w:rsidP="002A14D9">
            <w:pPr>
              <w:rPr>
                <w:rFonts w:cs="Open Sans"/>
                <w:sz w:val="20"/>
                <w:szCs w:val="20"/>
              </w:rPr>
            </w:pPr>
            <w:r w:rsidRPr="00674E07">
              <w:rPr>
                <w:rFonts w:cs="Open Sans"/>
                <w:sz w:val="20"/>
                <w:szCs w:val="20"/>
              </w:rPr>
              <w:t>the second Business Day after posting </w:t>
            </w:r>
          </w:p>
        </w:tc>
      </w:tr>
      <w:tr w:rsidR="00A33578" w:rsidRPr="00674E07" w14:paraId="515F03C7" w14:textId="77777777" w:rsidTr="002A14D9">
        <w:trPr>
          <w:trHeight w:val="300"/>
        </w:trPr>
        <w:tc>
          <w:tcPr>
            <w:tcW w:w="3060" w:type="dxa"/>
            <w:tcBorders>
              <w:top w:val="nil"/>
              <w:left w:val="nil"/>
              <w:bottom w:val="nil"/>
              <w:right w:val="nil"/>
            </w:tcBorders>
            <w:shd w:val="clear" w:color="auto" w:fill="auto"/>
            <w:hideMark/>
          </w:tcPr>
          <w:p w14:paraId="3C06FE03" w14:textId="77777777" w:rsidR="00A33578" w:rsidRPr="00674E07" w:rsidRDefault="00A33578" w:rsidP="002A14D9">
            <w:pPr>
              <w:rPr>
                <w:rFonts w:cs="Open Sans"/>
                <w:sz w:val="20"/>
                <w:szCs w:val="20"/>
              </w:rPr>
            </w:pPr>
            <w:r w:rsidRPr="00674E07">
              <w:rPr>
                <w:rFonts w:cs="Open Sans"/>
                <w:sz w:val="20"/>
                <w:szCs w:val="20"/>
              </w:rPr>
              <w:t>By recorded delivery post </w:t>
            </w:r>
          </w:p>
          <w:p w14:paraId="734B9DDE" w14:textId="77777777" w:rsidR="00A33578" w:rsidRPr="00674E07" w:rsidRDefault="00A33578" w:rsidP="002A14D9">
            <w:pPr>
              <w:rPr>
                <w:rFonts w:cs="Open Sans"/>
                <w:sz w:val="20"/>
                <w:szCs w:val="20"/>
              </w:rPr>
            </w:pPr>
            <w:r w:rsidRPr="00674E07">
              <w:rPr>
                <w:rFonts w:cs="Open Sans"/>
                <w:sz w:val="20"/>
                <w:szCs w:val="20"/>
              </w:rPr>
              <w:t> </w:t>
            </w:r>
          </w:p>
        </w:tc>
        <w:tc>
          <w:tcPr>
            <w:tcW w:w="4620" w:type="dxa"/>
            <w:tcBorders>
              <w:top w:val="nil"/>
              <w:left w:val="nil"/>
              <w:bottom w:val="nil"/>
              <w:right w:val="nil"/>
            </w:tcBorders>
            <w:shd w:val="clear" w:color="auto" w:fill="auto"/>
            <w:hideMark/>
          </w:tcPr>
          <w:p w14:paraId="36F43341" w14:textId="77777777" w:rsidR="00A33578" w:rsidRPr="00674E07" w:rsidRDefault="00A33578" w:rsidP="002A14D9">
            <w:pPr>
              <w:rPr>
                <w:rFonts w:cs="Open Sans"/>
                <w:sz w:val="20"/>
                <w:szCs w:val="20"/>
              </w:rPr>
            </w:pPr>
            <w:r w:rsidRPr="00674E07">
              <w:rPr>
                <w:rFonts w:cs="Open Sans"/>
                <w:sz w:val="20"/>
                <w:szCs w:val="20"/>
              </w:rPr>
              <w:t>the next Business Day after posting </w:t>
            </w:r>
          </w:p>
        </w:tc>
      </w:tr>
    </w:tbl>
    <w:p w14:paraId="4520C7DA" w14:textId="77777777" w:rsidR="00A33578" w:rsidRPr="00674E07" w:rsidRDefault="00A33578" w:rsidP="00A33578">
      <w:pPr>
        <w:rPr>
          <w:rFonts w:cs="Open Sans"/>
          <w:sz w:val="20"/>
          <w:szCs w:val="20"/>
        </w:rPr>
      </w:pPr>
      <w:r w:rsidRPr="00674E07">
        <w:rPr>
          <w:rFonts w:cs="Open Sans"/>
          <w:sz w:val="20"/>
          <w:szCs w:val="20"/>
        </w:rPr>
        <w:lastRenderedPageBreak/>
        <w:t> </w:t>
      </w:r>
    </w:p>
    <w:p w14:paraId="159FD8E1" w14:textId="77777777" w:rsidR="00A33578" w:rsidRPr="00674E07" w:rsidRDefault="00A33578" w:rsidP="00A33578">
      <w:pPr>
        <w:rPr>
          <w:rFonts w:cs="Open Sans"/>
          <w:sz w:val="20"/>
          <w:szCs w:val="20"/>
        </w:rPr>
      </w:pPr>
      <w:r w:rsidRPr="00674E07">
        <w:rPr>
          <w:rFonts w:cs="Open Sans"/>
          <w:sz w:val="20"/>
          <w:szCs w:val="20"/>
        </w:rPr>
        <w:t>The Parties' respective representatives for the receipt of notices are, until changed by notice given in accordance with this clause, as follows: </w:t>
      </w:r>
    </w:p>
    <w:p w14:paraId="304FEBAF" w14:textId="77777777" w:rsidR="00A33578" w:rsidRPr="00674E07" w:rsidRDefault="00A33578" w:rsidP="00A33578">
      <w:pPr>
        <w:rPr>
          <w:rFonts w:cs="Open Sans"/>
          <w:sz w:val="20"/>
          <w:szCs w:val="20"/>
        </w:rPr>
      </w:pPr>
      <w:r w:rsidRPr="00674E07">
        <w:rPr>
          <w:rFont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3930"/>
      </w:tblGrid>
      <w:tr w:rsidR="00A33578" w:rsidRPr="00674E07" w14:paraId="00440A97" w14:textId="77777777" w:rsidTr="002A14D9">
        <w:trPr>
          <w:trHeight w:val="300"/>
        </w:trPr>
        <w:tc>
          <w:tcPr>
            <w:tcW w:w="4410" w:type="dxa"/>
            <w:tcBorders>
              <w:top w:val="nil"/>
              <w:left w:val="nil"/>
              <w:bottom w:val="nil"/>
              <w:right w:val="nil"/>
            </w:tcBorders>
            <w:shd w:val="clear" w:color="auto" w:fill="auto"/>
            <w:hideMark/>
          </w:tcPr>
          <w:p w14:paraId="0511580B" w14:textId="77777777" w:rsidR="00A33578" w:rsidRPr="00674E07" w:rsidRDefault="00A33578" w:rsidP="002A14D9">
            <w:pPr>
              <w:rPr>
                <w:rFonts w:cs="Open Sans"/>
                <w:sz w:val="20"/>
                <w:szCs w:val="20"/>
              </w:rPr>
            </w:pPr>
            <w:r w:rsidRPr="00674E07">
              <w:rPr>
                <w:rFonts w:cs="Open Sans"/>
                <w:b/>
                <w:bCs/>
                <w:sz w:val="20"/>
                <w:szCs w:val="20"/>
              </w:rPr>
              <w:t>For the Institution:</w:t>
            </w:r>
            <w:r w:rsidRPr="00674E07">
              <w:rPr>
                <w:rFonts w:cs="Open Sans"/>
                <w:sz w:val="20"/>
                <w:szCs w:val="20"/>
              </w:rPr>
              <w:t> </w:t>
            </w:r>
          </w:p>
        </w:tc>
        <w:tc>
          <w:tcPr>
            <w:tcW w:w="3930" w:type="dxa"/>
            <w:tcBorders>
              <w:top w:val="nil"/>
              <w:left w:val="nil"/>
              <w:bottom w:val="nil"/>
              <w:right w:val="nil"/>
            </w:tcBorders>
            <w:shd w:val="clear" w:color="auto" w:fill="auto"/>
            <w:hideMark/>
          </w:tcPr>
          <w:p w14:paraId="056B4BB5" w14:textId="77777777" w:rsidR="00A33578" w:rsidRPr="00674E07" w:rsidRDefault="00A33578" w:rsidP="002A14D9">
            <w:pPr>
              <w:rPr>
                <w:rFonts w:cs="Open Sans"/>
                <w:sz w:val="20"/>
                <w:szCs w:val="20"/>
              </w:rPr>
            </w:pPr>
            <w:r w:rsidRPr="00674E07">
              <w:rPr>
                <w:rFonts w:cs="Open Sans"/>
                <w:b/>
                <w:bCs/>
                <w:sz w:val="20"/>
                <w:szCs w:val="20"/>
              </w:rPr>
              <w:t>For the Industry Partner:</w:t>
            </w:r>
            <w:r w:rsidRPr="00674E07">
              <w:rPr>
                <w:rFonts w:cs="Open Sans"/>
                <w:sz w:val="20"/>
                <w:szCs w:val="20"/>
              </w:rPr>
              <w:t> </w:t>
            </w:r>
          </w:p>
        </w:tc>
      </w:tr>
      <w:tr w:rsidR="00A33578" w:rsidRPr="00674E07" w14:paraId="1EB9F278" w14:textId="77777777" w:rsidTr="002A14D9">
        <w:trPr>
          <w:trHeight w:val="300"/>
        </w:trPr>
        <w:tc>
          <w:tcPr>
            <w:tcW w:w="4410" w:type="dxa"/>
            <w:tcBorders>
              <w:top w:val="nil"/>
              <w:left w:val="nil"/>
              <w:bottom w:val="nil"/>
              <w:right w:val="nil"/>
            </w:tcBorders>
            <w:shd w:val="clear" w:color="auto" w:fill="auto"/>
            <w:hideMark/>
          </w:tcPr>
          <w:p w14:paraId="4D57004C" w14:textId="77777777" w:rsidR="00A33578" w:rsidRPr="00674E07" w:rsidRDefault="00A33578" w:rsidP="002A14D9">
            <w:pPr>
              <w:rPr>
                <w:rFonts w:cs="Open Sans"/>
                <w:sz w:val="20"/>
                <w:szCs w:val="20"/>
              </w:rPr>
            </w:pPr>
            <w:r w:rsidRPr="00674E07">
              <w:rPr>
                <w:rFonts w:cs="Open Sans"/>
                <w:sz w:val="20"/>
                <w:szCs w:val="20"/>
              </w:rPr>
              <w:t xml:space="preserve">Name: </w:t>
            </w:r>
          </w:p>
          <w:p w14:paraId="1DB33B5B" w14:textId="77777777" w:rsidR="00A33578" w:rsidRPr="00674E07" w:rsidRDefault="00A33578" w:rsidP="002A14D9">
            <w:pPr>
              <w:rPr>
                <w:rFonts w:cs="Open Sans"/>
                <w:sz w:val="20"/>
                <w:szCs w:val="20"/>
              </w:rPr>
            </w:pPr>
            <w:r w:rsidRPr="00674E07">
              <w:rPr>
                <w:rFonts w:cs="Open Sans"/>
                <w:sz w:val="20"/>
                <w:szCs w:val="20"/>
              </w:rPr>
              <w:t> </w:t>
            </w:r>
          </w:p>
          <w:p w14:paraId="7FF8C874" w14:textId="77777777" w:rsidR="00A33578" w:rsidRPr="00674E07" w:rsidRDefault="00A33578" w:rsidP="002A14D9">
            <w:pPr>
              <w:rPr>
                <w:rFonts w:cs="Open Sans"/>
                <w:sz w:val="20"/>
                <w:szCs w:val="20"/>
              </w:rPr>
            </w:pPr>
            <w:r w:rsidRPr="00674E07">
              <w:rPr>
                <w:rFonts w:cs="Open Sans"/>
                <w:sz w:val="20"/>
                <w:szCs w:val="20"/>
              </w:rPr>
              <w:t xml:space="preserve">Address: </w:t>
            </w:r>
          </w:p>
          <w:p w14:paraId="062F0567" w14:textId="77777777" w:rsidR="00A33578" w:rsidRPr="00674E07" w:rsidRDefault="00A33578" w:rsidP="002A14D9">
            <w:pPr>
              <w:rPr>
                <w:rFonts w:cs="Open Sans"/>
                <w:sz w:val="20"/>
                <w:szCs w:val="20"/>
              </w:rPr>
            </w:pPr>
            <w:r w:rsidRPr="00674E07">
              <w:rPr>
                <w:rFonts w:cs="Open Sans"/>
                <w:sz w:val="20"/>
                <w:szCs w:val="20"/>
              </w:rPr>
              <w:t> </w:t>
            </w:r>
          </w:p>
        </w:tc>
        <w:tc>
          <w:tcPr>
            <w:tcW w:w="3930" w:type="dxa"/>
            <w:tcBorders>
              <w:top w:val="nil"/>
              <w:left w:val="nil"/>
              <w:bottom w:val="nil"/>
              <w:right w:val="nil"/>
            </w:tcBorders>
            <w:shd w:val="clear" w:color="auto" w:fill="auto"/>
            <w:hideMark/>
          </w:tcPr>
          <w:p w14:paraId="54EEEC40" w14:textId="77777777" w:rsidR="00A33578" w:rsidRPr="00674E07" w:rsidRDefault="00A33578" w:rsidP="002A14D9">
            <w:pPr>
              <w:rPr>
                <w:rFonts w:cs="Open Sans"/>
                <w:sz w:val="20"/>
                <w:szCs w:val="20"/>
              </w:rPr>
            </w:pPr>
            <w:r w:rsidRPr="00674E07">
              <w:rPr>
                <w:rFonts w:cs="Open Sans"/>
                <w:sz w:val="20"/>
                <w:szCs w:val="20"/>
              </w:rPr>
              <w:t>Name: </w:t>
            </w:r>
          </w:p>
          <w:p w14:paraId="6CEA370D" w14:textId="77777777" w:rsidR="00A33578" w:rsidRPr="00674E07" w:rsidRDefault="00A33578" w:rsidP="002A14D9">
            <w:pPr>
              <w:rPr>
                <w:rFonts w:cs="Open Sans"/>
                <w:sz w:val="20"/>
                <w:szCs w:val="20"/>
              </w:rPr>
            </w:pPr>
            <w:r w:rsidRPr="00674E07">
              <w:rPr>
                <w:rFonts w:cs="Open Sans"/>
                <w:sz w:val="20"/>
                <w:szCs w:val="20"/>
              </w:rPr>
              <w:t> </w:t>
            </w:r>
          </w:p>
          <w:p w14:paraId="704EEBD3" w14:textId="77777777" w:rsidR="00A33578" w:rsidRPr="00674E07" w:rsidRDefault="00A33578" w:rsidP="002A14D9">
            <w:pPr>
              <w:rPr>
                <w:rFonts w:cs="Open Sans"/>
                <w:sz w:val="20"/>
                <w:szCs w:val="20"/>
              </w:rPr>
            </w:pPr>
            <w:r w:rsidRPr="00674E07">
              <w:rPr>
                <w:rFonts w:cs="Open Sans"/>
                <w:sz w:val="20"/>
                <w:szCs w:val="20"/>
              </w:rPr>
              <w:t>Address: </w:t>
            </w:r>
          </w:p>
        </w:tc>
      </w:tr>
    </w:tbl>
    <w:p w14:paraId="5E979FF6" w14:textId="77777777" w:rsidR="00A33578" w:rsidRPr="00674E07" w:rsidRDefault="00A33578" w:rsidP="00A33578">
      <w:pPr>
        <w:rPr>
          <w:rFonts w:cs="Open Sans"/>
          <w:sz w:val="20"/>
          <w:szCs w:val="20"/>
        </w:rPr>
      </w:pPr>
      <w:r w:rsidRPr="00674E07">
        <w:rPr>
          <w:rFonts w:cs="Open Sans"/>
          <w:sz w:val="20"/>
          <w:szCs w:val="20"/>
        </w:rPr>
        <w:t> </w:t>
      </w:r>
    </w:p>
    <w:p w14:paraId="79E08D4F" w14:textId="77777777" w:rsidR="00A33578" w:rsidRPr="00674E07" w:rsidRDefault="00A33578" w:rsidP="00A33578">
      <w:pPr>
        <w:rPr>
          <w:rFonts w:cs="Open Sans"/>
          <w:sz w:val="20"/>
          <w:szCs w:val="20"/>
        </w:rPr>
      </w:pPr>
      <w:r w:rsidRPr="00674E07">
        <w:rPr>
          <w:rFonts w:cs="Open Sans"/>
          <w:sz w:val="20"/>
          <w:szCs w:val="20"/>
        </w:rPr>
        <w:t>10.2</w:t>
      </w:r>
      <w:r w:rsidRPr="00674E07">
        <w:rPr>
          <w:rFonts w:cs="Open Sans"/>
          <w:sz w:val="20"/>
          <w:szCs w:val="20"/>
        </w:rPr>
        <w:tab/>
      </w:r>
      <w:r w:rsidRPr="00674E07">
        <w:rPr>
          <w:rFonts w:cs="Open Sans"/>
          <w:b/>
          <w:bCs/>
          <w:sz w:val="20"/>
          <w:szCs w:val="20"/>
        </w:rPr>
        <w:t>Assignment:</w:t>
      </w:r>
      <w:r w:rsidRPr="00674E07">
        <w:rPr>
          <w:rFonts w:cs="Open Sans"/>
          <w:sz w:val="20"/>
          <w:szCs w:val="20"/>
        </w:rPr>
        <w:t xml:space="preserve"> Neither Party may assign or transfer this Agreement as a whole, or any of its rights or obligations under it, without first obtaining the written consent of the other Party.  Neither Party will unreasonably withhold or delay its consent. </w:t>
      </w:r>
    </w:p>
    <w:p w14:paraId="369A13F3" w14:textId="77777777" w:rsidR="00A33578" w:rsidRPr="00674E07" w:rsidRDefault="00A33578" w:rsidP="00A33578">
      <w:pPr>
        <w:rPr>
          <w:rFonts w:cs="Open Sans"/>
          <w:sz w:val="20"/>
          <w:szCs w:val="20"/>
        </w:rPr>
      </w:pPr>
      <w:r w:rsidRPr="00674E07">
        <w:rPr>
          <w:rFonts w:cs="Open Sans"/>
          <w:sz w:val="20"/>
          <w:szCs w:val="20"/>
        </w:rPr>
        <w:t> </w:t>
      </w:r>
    </w:p>
    <w:p w14:paraId="4FFC1BAE" w14:textId="77777777" w:rsidR="00A33578" w:rsidRPr="00674E07" w:rsidRDefault="00A33578" w:rsidP="00A33578">
      <w:pPr>
        <w:rPr>
          <w:rFonts w:cs="Open Sans"/>
          <w:sz w:val="20"/>
          <w:szCs w:val="20"/>
        </w:rPr>
      </w:pPr>
      <w:r w:rsidRPr="00674E07">
        <w:rPr>
          <w:rFonts w:cs="Open Sans"/>
          <w:sz w:val="20"/>
          <w:szCs w:val="20"/>
        </w:rPr>
        <w:t>10.3</w:t>
      </w:r>
      <w:r w:rsidRPr="00674E07">
        <w:rPr>
          <w:rFonts w:cs="Open Sans"/>
          <w:sz w:val="20"/>
          <w:szCs w:val="20"/>
        </w:rPr>
        <w:tab/>
      </w:r>
      <w:r w:rsidRPr="00674E07">
        <w:rPr>
          <w:rFonts w:cs="Open Sans"/>
          <w:b/>
          <w:bCs/>
          <w:sz w:val="20"/>
          <w:szCs w:val="20"/>
        </w:rPr>
        <w:t xml:space="preserve">Illegal/unenforceable provisions: </w:t>
      </w:r>
      <w:r w:rsidRPr="00674E07">
        <w:rPr>
          <w:rFonts w:cs="Open Sans"/>
          <w:sz w:val="20"/>
          <w:szCs w:val="20"/>
        </w:rPr>
        <w:t>If the whole or any part of any provision of this Agreement is void or unenforceable in any jurisdiction, the other provisions of this Agreement, and the rest of the void or unenforceable provision, will continue in force in that jurisdiction, and the validity and enforceability of that provision in any other jurisdiction will not be affected. </w:t>
      </w:r>
    </w:p>
    <w:p w14:paraId="15BECA37" w14:textId="77777777" w:rsidR="00A33578" w:rsidRPr="00674E07" w:rsidRDefault="00A33578" w:rsidP="00A33578">
      <w:pPr>
        <w:rPr>
          <w:rFonts w:cs="Open Sans"/>
          <w:sz w:val="20"/>
          <w:szCs w:val="20"/>
        </w:rPr>
      </w:pPr>
      <w:r w:rsidRPr="00674E07">
        <w:rPr>
          <w:rFonts w:cs="Open Sans"/>
          <w:sz w:val="20"/>
          <w:szCs w:val="20"/>
        </w:rPr>
        <w:t> </w:t>
      </w:r>
    </w:p>
    <w:p w14:paraId="536057F3" w14:textId="77777777" w:rsidR="00A33578" w:rsidRPr="00674E07" w:rsidRDefault="00A33578" w:rsidP="00A33578">
      <w:pPr>
        <w:rPr>
          <w:rFonts w:cs="Open Sans"/>
          <w:sz w:val="20"/>
          <w:szCs w:val="20"/>
        </w:rPr>
      </w:pPr>
      <w:r w:rsidRPr="00674E07">
        <w:rPr>
          <w:rFonts w:cs="Open Sans"/>
          <w:sz w:val="20"/>
          <w:szCs w:val="20"/>
        </w:rPr>
        <w:t>10.4</w:t>
      </w:r>
      <w:r w:rsidRPr="00674E07">
        <w:rPr>
          <w:rFonts w:cs="Open Sans"/>
          <w:sz w:val="20"/>
          <w:szCs w:val="20"/>
        </w:rPr>
        <w:tab/>
      </w:r>
      <w:r w:rsidRPr="00674E07">
        <w:rPr>
          <w:rFonts w:cs="Open Sans"/>
          <w:b/>
          <w:bCs/>
          <w:sz w:val="20"/>
          <w:szCs w:val="20"/>
        </w:rPr>
        <w:t xml:space="preserve">Waiver of rights: </w:t>
      </w:r>
      <w:r w:rsidRPr="00674E07">
        <w:rPr>
          <w:rFonts w:cs="Open Sans"/>
          <w:sz w:val="20"/>
          <w:szCs w:val="20"/>
        </w:rPr>
        <w:t>If a Party fails to enforce, or delays in enforcing, an obligation of the other Party, or fails to exercise, or delays in exercising, a right under this Agreement, that failure or delay will not affect its right to enforce that obligation or constitute a waiver of that right. Any waiver of any provision of this Agreement will not, unless expressly stated to the contrary, constitute a waiver of that provision on a future occasion. </w:t>
      </w:r>
    </w:p>
    <w:p w14:paraId="321AF96B" w14:textId="77777777" w:rsidR="00A33578" w:rsidRPr="00674E07" w:rsidRDefault="00A33578" w:rsidP="00A33578">
      <w:pPr>
        <w:rPr>
          <w:rFonts w:cs="Open Sans"/>
          <w:sz w:val="20"/>
          <w:szCs w:val="20"/>
        </w:rPr>
      </w:pPr>
      <w:r w:rsidRPr="00674E07">
        <w:rPr>
          <w:rFonts w:cs="Open Sans"/>
          <w:sz w:val="20"/>
          <w:szCs w:val="20"/>
        </w:rPr>
        <w:t> </w:t>
      </w:r>
    </w:p>
    <w:p w14:paraId="4FDF462D" w14:textId="77777777" w:rsidR="00A33578" w:rsidRPr="00674E07" w:rsidRDefault="00A33578" w:rsidP="00A33578">
      <w:pPr>
        <w:rPr>
          <w:rFonts w:cs="Open Sans"/>
          <w:sz w:val="20"/>
          <w:szCs w:val="20"/>
        </w:rPr>
      </w:pPr>
      <w:r w:rsidRPr="00674E07">
        <w:rPr>
          <w:rFonts w:cs="Open Sans"/>
          <w:sz w:val="20"/>
          <w:szCs w:val="20"/>
        </w:rPr>
        <w:t>10.5</w:t>
      </w:r>
      <w:r w:rsidRPr="00674E07">
        <w:rPr>
          <w:rFonts w:cs="Open Sans"/>
          <w:sz w:val="20"/>
          <w:szCs w:val="20"/>
        </w:rPr>
        <w:tab/>
      </w:r>
      <w:r w:rsidRPr="00674E07">
        <w:rPr>
          <w:rFonts w:cs="Open Sans"/>
          <w:b/>
          <w:bCs/>
          <w:sz w:val="20"/>
          <w:szCs w:val="20"/>
        </w:rPr>
        <w:t>No agency:</w:t>
      </w:r>
      <w:r w:rsidRPr="00674E07">
        <w:rPr>
          <w:rFonts w:cs="Open Sans"/>
          <w:sz w:val="20"/>
          <w:szCs w:val="20"/>
        </w:rPr>
        <w:t xml:space="preserve"> Nothing in this Agreement creates, implies or evidences any partnership or joint venture between the Parties, or the relationship between them of principal and agent. Neither Party has any authority to make any representation or commitment, or to incur any liability, on behalf of the other. </w:t>
      </w:r>
    </w:p>
    <w:p w14:paraId="4394110D" w14:textId="77777777" w:rsidR="00A33578" w:rsidRPr="00674E07" w:rsidRDefault="00A33578" w:rsidP="00A33578">
      <w:pPr>
        <w:rPr>
          <w:rFonts w:cs="Open Sans"/>
          <w:sz w:val="20"/>
          <w:szCs w:val="20"/>
        </w:rPr>
      </w:pPr>
      <w:r w:rsidRPr="00674E07">
        <w:rPr>
          <w:rFonts w:cs="Open Sans"/>
          <w:sz w:val="20"/>
          <w:szCs w:val="20"/>
        </w:rPr>
        <w:t> </w:t>
      </w:r>
    </w:p>
    <w:p w14:paraId="225EFE5C" w14:textId="77777777" w:rsidR="00A33578" w:rsidRPr="00674E07" w:rsidRDefault="00A33578" w:rsidP="00A33578">
      <w:pPr>
        <w:rPr>
          <w:rFonts w:cs="Open Sans"/>
          <w:sz w:val="20"/>
          <w:szCs w:val="20"/>
        </w:rPr>
      </w:pPr>
      <w:r w:rsidRPr="00674E07">
        <w:rPr>
          <w:rFonts w:cs="Open Sans"/>
          <w:sz w:val="20"/>
          <w:szCs w:val="20"/>
        </w:rPr>
        <w:t>10.6</w:t>
      </w:r>
      <w:r w:rsidRPr="00674E07">
        <w:rPr>
          <w:rFonts w:cs="Open Sans"/>
          <w:sz w:val="20"/>
          <w:szCs w:val="20"/>
        </w:rPr>
        <w:tab/>
      </w:r>
      <w:r w:rsidRPr="00674E07">
        <w:rPr>
          <w:rFonts w:cs="Open Sans"/>
          <w:b/>
          <w:bCs/>
          <w:sz w:val="20"/>
          <w:szCs w:val="20"/>
        </w:rPr>
        <w:t>Entire agreement:</w:t>
      </w:r>
      <w:r w:rsidRPr="00674E07">
        <w:rPr>
          <w:rFonts w:cs="Open Sans"/>
          <w:i/>
          <w:iCs/>
          <w:sz w:val="20"/>
          <w:szCs w:val="20"/>
        </w:rPr>
        <w:t xml:space="preserve"> </w:t>
      </w:r>
      <w:r w:rsidRPr="00674E07">
        <w:rPr>
          <w:rFonts w:cs="Open Sans"/>
          <w:sz w:val="20"/>
          <w:szCs w:val="20"/>
        </w:rPr>
        <w:t>This Agreement and the Funding Terms constitute the entire agreement between the Parties relating to its subject matter. Each Party acknowledges that it has not entered into this Agreement on the basis of any warranty, representation, statement, agreement or undertaking except those expressly set out in this Agreement. Each Party waives any claim for breach of this Agreement, or any right to rescind this Agreement in respect of, any representation which is not an express provision of this Agreement. However, this clause does not exclude any liability which a  Party may have to the other (or any right which a Party may have to rescind this Agreement) in respect of any fraudulent misrepresentation or fraudulent concealment before the signing of this Agreement. </w:t>
      </w:r>
    </w:p>
    <w:p w14:paraId="3150D2B5" w14:textId="77777777" w:rsidR="00A33578" w:rsidRPr="00674E07" w:rsidRDefault="00A33578" w:rsidP="00A33578">
      <w:pPr>
        <w:rPr>
          <w:rFonts w:cs="Open Sans"/>
          <w:sz w:val="20"/>
          <w:szCs w:val="20"/>
        </w:rPr>
      </w:pPr>
      <w:r w:rsidRPr="00674E07">
        <w:rPr>
          <w:rFonts w:cs="Open Sans"/>
          <w:sz w:val="20"/>
          <w:szCs w:val="20"/>
        </w:rPr>
        <w:t> </w:t>
      </w:r>
    </w:p>
    <w:p w14:paraId="04B047F1" w14:textId="77777777" w:rsidR="00A33578" w:rsidRPr="00674E07" w:rsidRDefault="00A33578" w:rsidP="00A33578">
      <w:pPr>
        <w:rPr>
          <w:rFonts w:cs="Open Sans"/>
          <w:sz w:val="20"/>
          <w:szCs w:val="20"/>
        </w:rPr>
      </w:pPr>
      <w:r w:rsidRPr="00674E07">
        <w:rPr>
          <w:rFonts w:cs="Open Sans"/>
          <w:sz w:val="20"/>
          <w:szCs w:val="20"/>
        </w:rPr>
        <w:t>10.7</w:t>
      </w:r>
      <w:r w:rsidRPr="00674E07">
        <w:rPr>
          <w:rFonts w:cs="Open Sans"/>
          <w:sz w:val="20"/>
          <w:szCs w:val="20"/>
        </w:rPr>
        <w:tab/>
      </w:r>
      <w:r w:rsidRPr="00674E07">
        <w:rPr>
          <w:rFonts w:cs="Open Sans"/>
          <w:b/>
          <w:bCs/>
          <w:sz w:val="20"/>
          <w:szCs w:val="20"/>
        </w:rPr>
        <w:t>Formalities:</w:t>
      </w:r>
      <w:r w:rsidRPr="00674E07">
        <w:rPr>
          <w:rFonts w:cs="Open Sans"/>
          <w:sz w:val="20"/>
          <w:szCs w:val="20"/>
        </w:rPr>
        <w:t xml:space="preserve"> Each Party will take any action and execute any document reasonably required by the other Party to give effect to any of its rights under this Agreement, or to enable their registration in any relevant territory provided the Party making the request pays the other Party’s reasonable expenses. </w:t>
      </w:r>
    </w:p>
    <w:p w14:paraId="79C4A863" w14:textId="77777777" w:rsidR="00A33578" w:rsidRPr="00674E07" w:rsidRDefault="00A33578" w:rsidP="00A33578">
      <w:pPr>
        <w:rPr>
          <w:rFonts w:cs="Open Sans"/>
          <w:sz w:val="20"/>
          <w:szCs w:val="20"/>
        </w:rPr>
      </w:pPr>
      <w:r w:rsidRPr="00674E07">
        <w:rPr>
          <w:rFonts w:cs="Open Sans"/>
          <w:sz w:val="20"/>
          <w:szCs w:val="20"/>
        </w:rPr>
        <w:t> </w:t>
      </w:r>
    </w:p>
    <w:p w14:paraId="087CD4E1" w14:textId="77777777" w:rsidR="00A33578" w:rsidRPr="00674E07" w:rsidRDefault="00A33578" w:rsidP="00A33578">
      <w:pPr>
        <w:rPr>
          <w:rFonts w:cs="Open Sans"/>
          <w:sz w:val="20"/>
          <w:szCs w:val="20"/>
        </w:rPr>
      </w:pPr>
      <w:r w:rsidRPr="00674E07">
        <w:rPr>
          <w:rFonts w:cs="Open Sans"/>
          <w:sz w:val="20"/>
          <w:szCs w:val="20"/>
        </w:rPr>
        <w:t>10.8</w:t>
      </w:r>
      <w:r w:rsidRPr="00674E07">
        <w:rPr>
          <w:rFonts w:cs="Open Sans"/>
          <w:sz w:val="20"/>
          <w:szCs w:val="20"/>
        </w:rPr>
        <w:tab/>
      </w:r>
      <w:r w:rsidRPr="00674E07">
        <w:rPr>
          <w:rFonts w:cs="Open Sans"/>
          <w:b/>
          <w:bCs/>
          <w:sz w:val="20"/>
          <w:szCs w:val="20"/>
        </w:rPr>
        <w:t xml:space="preserve">Amendments: </w:t>
      </w:r>
      <w:r w:rsidRPr="00674E07">
        <w:rPr>
          <w:rFonts w:cs="Open Sans"/>
          <w:sz w:val="20"/>
          <w:szCs w:val="20"/>
        </w:rPr>
        <w:t>No variation or amendment of this Agreement will be effective unless it is made in writing and signed by each Party's representative. </w:t>
      </w:r>
    </w:p>
    <w:p w14:paraId="37FF7968" w14:textId="77777777" w:rsidR="00A33578" w:rsidRPr="00674E07" w:rsidRDefault="00A33578" w:rsidP="00A33578">
      <w:pPr>
        <w:rPr>
          <w:rFonts w:cs="Open Sans"/>
          <w:sz w:val="20"/>
          <w:szCs w:val="20"/>
        </w:rPr>
      </w:pPr>
      <w:r w:rsidRPr="00674E07">
        <w:rPr>
          <w:rFonts w:cs="Open Sans"/>
          <w:sz w:val="20"/>
          <w:szCs w:val="20"/>
        </w:rPr>
        <w:t> </w:t>
      </w:r>
    </w:p>
    <w:p w14:paraId="5EE15110" w14:textId="77777777" w:rsidR="00A33578" w:rsidRPr="00674E07" w:rsidRDefault="00A33578" w:rsidP="00A33578">
      <w:pPr>
        <w:rPr>
          <w:rFonts w:cs="Open Sans"/>
          <w:sz w:val="20"/>
          <w:szCs w:val="20"/>
        </w:rPr>
      </w:pPr>
      <w:r w:rsidRPr="00674E07">
        <w:rPr>
          <w:rFonts w:cs="Open Sans"/>
          <w:sz w:val="20"/>
          <w:szCs w:val="20"/>
        </w:rPr>
        <w:t>10.9</w:t>
      </w:r>
      <w:r w:rsidRPr="00674E07">
        <w:rPr>
          <w:rFonts w:cs="Open Sans"/>
          <w:sz w:val="20"/>
          <w:szCs w:val="20"/>
        </w:rPr>
        <w:tab/>
      </w:r>
      <w:r w:rsidRPr="00674E07">
        <w:rPr>
          <w:rFonts w:cs="Open Sans"/>
          <w:b/>
          <w:bCs/>
          <w:sz w:val="20"/>
          <w:szCs w:val="20"/>
        </w:rPr>
        <w:t xml:space="preserve">Third parties: </w:t>
      </w:r>
      <w:r w:rsidRPr="00674E07">
        <w:rPr>
          <w:rFonts w:cs="Open Sans"/>
          <w:sz w:val="20"/>
          <w:szCs w:val="20"/>
        </w:rPr>
        <w:t>No one except a Party has any right to prevent the amendment of this Agreement or its termination, and no one except a Party may enforce any benefit conferred by this Agreement, unless this Agreement expressly provides otherwise, except that each Indemnified Party will have the benefit of the relevant indemnity and Key Personnel will have the benefit of clause 6.7, in each case under the Contracts (Rights of Third Parties) Act 1999. </w:t>
      </w:r>
    </w:p>
    <w:p w14:paraId="04EFBB31" w14:textId="77777777" w:rsidR="00A33578" w:rsidRPr="00674E07" w:rsidRDefault="00A33578" w:rsidP="00A33578">
      <w:pPr>
        <w:rPr>
          <w:rFonts w:cs="Open Sans"/>
          <w:sz w:val="20"/>
          <w:szCs w:val="20"/>
        </w:rPr>
      </w:pPr>
      <w:r w:rsidRPr="00674E07">
        <w:rPr>
          <w:rFonts w:cs="Open Sans"/>
          <w:sz w:val="20"/>
          <w:szCs w:val="20"/>
        </w:rPr>
        <w:t> </w:t>
      </w:r>
    </w:p>
    <w:p w14:paraId="7BECFB3F" w14:textId="77777777" w:rsidR="00A33578" w:rsidRPr="00674E07" w:rsidRDefault="00A33578" w:rsidP="00A33578">
      <w:pPr>
        <w:rPr>
          <w:rFonts w:cs="Open Sans"/>
          <w:sz w:val="20"/>
          <w:szCs w:val="20"/>
        </w:rPr>
      </w:pPr>
      <w:r w:rsidRPr="00674E07">
        <w:rPr>
          <w:rFonts w:cs="Open Sans"/>
          <w:sz w:val="20"/>
          <w:szCs w:val="20"/>
        </w:rPr>
        <w:t>10.10</w:t>
      </w:r>
      <w:r w:rsidRPr="00674E07">
        <w:rPr>
          <w:rFonts w:cs="Open Sans"/>
          <w:sz w:val="20"/>
          <w:szCs w:val="20"/>
        </w:rPr>
        <w:tab/>
      </w:r>
      <w:r w:rsidRPr="00674E07">
        <w:rPr>
          <w:rFonts w:cs="Open Sans"/>
          <w:b/>
          <w:bCs/>
          <w:sz w:val="20"/>
          <w:szCs w:val="20"/>
        </w:rPr>
        <w:t>Governing law:</w:t>
      </w:r>
      <w:r w:rsidRPr="00674E07">
        <w:rPr>
          <w:rFonts w:cs="Open Sans"/>
          <w:sz w:val="20"/>
          <w:szCs w:val="20"/>
        </w:rPr>
        <w:t xml:space="preserve"> This Agreement and any dispute or claim (including non-contractual disputes or claims) arising out of or in connection with it or its subject matter or formation are governed by, and this </w:t>
      </w:r>
      <w:r w:rsidRPr="00674E07">
        <w:rPr>
          <w:rFonts w:cs="Open Sans"/>
          <w:sz w:val="20"/>
          <w:szCs w:val="20"/>
        </w:rPr>
        <w:lastRenderedPageBreak/>
        <w:t>Agreement is to be construed in accordance with, English law. The English Courts will have exclusive jurisdiction to deal with any dispute (including any non-contractual claim or dispute) which has arisen or may arise out of or in connection with this Agreement, except that a Party may bring proceedings to protect its Intellectual Property Rights or Confidential Information in any jurisdiction. </w:t>
      </w:r>
    </w:p>
    <w:p w14:paraId="4D6FA5C8" w14:textId="77777777" w:rsidR="00A33578" w:rsidRPr="00674E07" w:rsidRDefault="00A33578" w:rsidP="00A33578">
      <w:pPr>
        <w:rPr>
          <w:rFonts w:cs="Open Sans"/>
          <w:sz w:val="20"/>
          <w:szCs w:val="20"/>
        </w:rPr>
      </w:pPr>
      <w:r w:rsidRPr="00674E07">
        <w:rPr>
          <w:rFonts w:cs="Open Sans"/>
          <w:sz w:val="20"/>
          <w:szCs w:val="20"/>
        </w:rPr>
        <w:t> </w:t>
      </w:r>
    </w:p>
    <w:p w14:paraId="4F37DA46" w14:textId="77777777" w:rsidR="00A33578" w:rsidRPr="00674E07" w:rsidRDefault="00A33578" w:rsidP="00A33578">
      <w:pPr>
        <w:rPr>
          <w:rFonts w:cs="Open Sans"/>
          <w:sz w:val="20"/>
          <w:szCs w:val="20"/>
        </w:rPr>
      </w:pPr>
      <w:r w:rsidRPr="00674E07">
        <w:rPr>
          <w:rFonts w:cs="Open Sans"/>
          <w:sz w:val="20"/>
          <w:szCs w:val="20"/>
        </w:rPr>
        <w:t>10.11</w:t>
      </w:r>
      <w:r w:rsidRPr="00674E07">
        <w:rPr>
          <w:rFonts w:cs="Open Sans"/>
          <w:sz w:val="20"/>
          <w:szCs w:val="20"/>
        </w:rPr>
        <w:tab/>
      </w:r>
      <w:r w:rsidRPr="00674E07">
        <w:rPr>
          <w:rFonts w:cs="Open Sans"/>
          <w:b/>
          <w:bCs/>
          <w:sz w:val="20"/>
          <w:szCs w:val="20"/>
        </w:rPr>
        <w:t xml:space="preserve">Escalation: </w:t>
      </w:r>
      <w:r w:rsidRPr="00674E07">
        <w:rPr>
          <w:rFonts w:cs="Open Sans"/>
          <w:sz w:val="20"/>
          <w:szCs w:val="20"/>
        </w:rPr>
        <w:t>If the Parties are unable to reach agreement on any issue concerning this Agreement or the Project within 14 days after one Party has notified the other of that issue, they will refer the matter to Director of Research and Business Engagement in the case of the Institution, and to [insert officer] in the case of the Industry Partner in an attempt to resolve the issue within 14 days after the referral. Either Party may bring proceedings in accordance with clause 10.10 if the matter has not been resolved within that 14 day period, and a Party may bring proceedings to protect its Intellectual Property Rights or Confidential Information in any jurisdiction, whether or not any issue has been escalated under this clause. </w:t>
      </w:r>
    </w:p>
    <w:p w14:paraId="2CBD897F" w14:textId="77777777" w:rsidR="00A33578" w:rsidRPr="00674E07" w:rsidRDefault="00A33578" w:rsidP="00A33578">
      <w:pPr>
        <w:rPr>
          <w:rFonts w:cs="Open Sans"/>
          <w:b/>
          <w:bCs/>
          <w:sz w:val="20"/>
          <w:szCs w:val="20"/>
        </w:rPr>
      </w:pPr>
      <w:r w:rsidRPr="00674E07">
        <w:rPr>
          <w:rFonts w:cs="Open Sans"/>
          <w:b/>
          <w:bCs/>
          <w:sz w:val="20"/>
          <w:szCs w:val="20"/>
        </w:rPr>
        <w:t> </w:t>
      </w:r>
    </w:p>
    <w:p w14:paraId="7E508D59" w14:textId="77777777" w:rsidR="00A33578" w:rsidRPr="00674E07" w:rsidRDefault="00A33578" w:rsidP="00A33578">
      <w:pPr>
        <w:rPr>
          <w:rFonts w:cs="Open Sans"/>
          <w:sz w:val="20"/>
          <w:szCs w:val="20"/>
        </w:rPr>
      </w:pPr>
      <w:r w:rsidRPr="00674E07">
        <w:rPr>
          <w:rFonts w:cs="Open Sans"/>
          <w:sz w:val="20"/>
          <w:szCs w:val="20"/>
        </w:rPr>
        <w:t>10.12</w:t>
      </w:r>
      <w:r w:rsidRPr="00674E07">
        <w:rPr>
          <w:rFonts w:cs="Open Sans"/>
          <w:sz w:val="20"/>
          <w:szCs w:val="20"/>
        </w:rPr>
        <w:tab/>
      </w:r>
      <w:r w:rsidRPr="00674E07">
        <w:rPr>
          <w:rFonts w:cs="Open Sans"/>
          <w:b/>
          <w:bCs/>
          <w:sz w:val="20"/>
          <w:szCs w:val="20"/>
        </w:rPr>
        <w:t>Anti-Bribery:</w:t>
      </w:r>
      <w:r w:rsidRPr="00674E07">
        <w:rPr>
          <w:rFonts w:cs="Open Sans"/>
          <w:sz w:val="20"/>
          <w:szCs w:val="20"/>
        </w:rPr>
        <w:t xml:space="preserve"> Each Party will comply with the provisions set out in Schedule 4. </w:t>
      </w:r>
    </w:p>
    <w:p w14:paraId="734B82B8" w14:textId="77777777" w:rsidR="00A33578" w:rsidRPr="00674E07" w:rsidRDefault="00A33578" w:rsidP="00A33578">
      <w:pPr>
        <w:rPr>
          <w:rFonts w:cs="Open Sans"/>
          <w:sz w:val="20"/>
          <w:szCs w:val="20"/>
        </w:rPr>
      </w:pPr>
      <w:r w:rsidRPr="00674E07">
        <w:rPr>
          <w:rFonts w:cs="Open Sans"/>
          <w:sz w:val="20"/>
          <w:szCs w:val="20"/>
        </w:rPr>
        <w:t> </w:t>
      </w:r>
    </w:p>
    <w:p w14:paraId="32E2C28F" w14:textId="77777777" w:rsidR="00A33578" w:rsidRPr="00674E07" w:rsidRDefault="00A33578" w:rsidP="00A33578">
      <w:pPr>
        <w:rPr>
          <w:rFonts w:cs="Open Sans"/>
          <w:sz w:val="20"/>
          <w:szCs w:val="20"/>
        </w:rPr>
      </w:pPr>
      <w:r w:rsidRPr="00674E07">
        <w:rPr>
          <w:rFonts w:cs="Open Sans"/>
          <w:sz w:val="20"/>
          <w:szCs w:val="20"/>
        </w:rPr>
        <w:t>10.13</w:t>
      </w:r>
      <w:r w:rsidRPr="00674E07">
        <w:rPr>
          <w:rFonts w:cs="Open Sans"/>
          <w:sz w:val="20"/>
          <w:szCs w:val="20"/>
        </w:rPr>
        <w:tab/>
      </w:r>
      <w:r w:rsidRPr="00674E07">
        <w:rPr>
          <w:rFonts w:cs="Open Sans"/>
          <w:b/>
          <w:bCs/>
          <w:sz w:val="20"/>
          <w:szCs w:val="20"/>
        </w:rPr>
        <w:t>Data Protection:</w:t>
      </w:r>
      <w:r w:rsidRPr="00674E07">
        <w:rPr>
          <w:rFonts w:cs="Open Sans"/>
          <w:sz w:val="20"/>
          <w:szCs w:val="20"/>
        </w:rPr>
        <w:t xml:space="preserve"> Each Party will comply with the provisions set out in Schedule 5. </w:t>
      </w:r>
    </w:p>
    <w:p w14:paraId="404EA936" w14:textId="77777777" w:rsidR="00A33578" w:rsidRPr="00674E07" w:rsidRDefault="00A33578" w:rsidP="00A33578">
      <w:pPr>
        <w:rPr>
          <w:rFonts w:cs="Open Sans"/>
          <w:sz w:val="20"/>
          <w:szCs w:val="20"/>
        </w:rPr>
      </w:pPr>
      <w:r w:rsidRPr="00674E07">
        <w:rPr>
          <w:rFonts w:cs="Open Sans"/>
          <w:sz w:val="20"/>
          <w:szCs w:val="20"/>
        </w:rPr>
        <w:t> </w:t>
      </w:r>
    </w:p>
    <w:p w14:paraId="24BE5E7A" w14:textId="77777777" w:rsidR="00A33578" w:rsidRPr="00674E07" w:rsidRDefault="00A33578" w:rsidP="00A33578">
      <w:pPr>
        <w:rPr>
          <w:rFonts w:cs="Open Sans"/>
          <w:sz w:val="20"/>
          <w:szCs w:val="20"/>
        </w:rPr>
      </w:pPr>
      <w:r w:rsidRPr="00674E07">
        <w:rPr>
          <w:rFonts w:cs="Open Sans"/>
          <w:sz w:val="20"/>
          <w:szCs w:val="20"/>
        </w:rPr>
        <w:t>10.14</w:t>
      </w:r>
      <w:r w:rsidRPr="00674E07">
        <w:rPr>
          <w:rFonts w:cs="Open Sans"/>
          <w:sz w:val="20"/>
          <w:szCs w:val="20"/>
        </w:rPr>
        <w:tab/>
      </w:r>
      <w:r w:rsidRPr="00674E07">
        <w:rPr>
          <w:rFonts w:cs="Open Sans"/>
          <w:b/>
          <w:bCs/>
          <w:sz w:val="20"/>
          <w:szCs w:val="20"/>
        </w:rPr>
        <w:t xml:space="preserve">Counterparts: </w:t>
      </w:r>
      <w:r w:rsidRPr="00674E07">
        <w:rPr>
          <w:rFonts w:cs="Open Sans"/>
          <w:sz w:val="20"/>
          <w:szCs w:val="20"/>
        </w:rPr>
        <w:t>This Agreement may be executed in any number of counterparts. Once it has been executed and each Party has executed at least one counterpart, each counterpart will constitute a duplicate original copy of this Agreement. All the counterparts together will constitute a single agreement. The transmission of an executed counterpart of this Agreement (but not just a signature page) by e-mail (such as in PDF or JPEG) will take effect as the delivery of an executed original counterpart of this Agreement.  If that method of delivery is used, each Party will provide the other Party with the original of the executed counterpart as soon as possible. </w:t>
      </w:r>
    </w:p>
    <w:p w14:paraId="363B2A57" w14:textId="77777777" w:rsidR="00A33578" w:rsidRPr="00674E07" w:rsidRDefault="00A33578" w:rsidP="00A33578">
      <w:pPr>
        <w:rPr>
          <w:rFonts w:cs="Open Sans"/>
          <w:sz w:val="20"/>
          <w:szCs w:val="20"/>
        </w:rPr>
      </w:pPr>
      <w:r w:rsidRPr="00674E07">
        <w:rPr>
          <w:rFonts w:cs="Open Sans"/>
          <w:sz w:val="20"/>
          <w:szCs w:val="20"/>
        </w:rPr>
        <w:t> </w:t>
      </w:r>
    </w:p>
    <w:p w14:paraId="16D4120A" w14:textId="77777777" w:rsidR="00A33578" w:rsidRPr="00674E07" w:rsidRDefault="00A33578" w:rsidP="00A33578">
      <w:pPr>
        <w:rPr>
          <w:rFonts w:cs="Open Sans"/>
          <w:sz w:val="20"/>
          <w:szCs w:val="20"/>
        </w:rPr>
      </w:pPr>
      <w:r w:rsidRPr="00674E07">
        <w:rPr>
          <w:rFonts w:cs="Open Sans"/>
          <w:sz w:val="20"/>
          <w:szCs w:val="20"/>
        </w:rPr>
        <w:t>10.15</w:t>
      </w:r>
      <w:r w:rsidRPr="00674E07">
        <w:rPr>
          <w:rFonts w:cs="Open Sans"/>
          <w:sz w:val="20"/>
          <w:szCs w:val="20"/>
        </w:rPr>
        <w:tab/>
      </w:r>
      <w:r w:rsidRPr="00674E07">
        <w:rPr>
          <w:rFonts w:cs="Open Sans"/>
          <w:b/>
          <w:bCs/>
          <w:sz w:val="20"/>
          <w:szCs w:val="20"/>
        </w:rPr>
        <w:t>Export Control:</w:t>
      </w:r>
      <w:r w:rsidRPr="00674E07">
        <w:rPr>
          <w:rFonts w:cs="Open Sans"/>
          <w:sz w:val="20"/>
          <w:szCs w:val="20"/>
        </w:rPr>
        <w:t xml:space="preserve"> each Party will comply with applicable UK export control legislation and regulations. Each Party will comply with the specific conditions of any US export control legislation of which the other Party has informed it in writing and which are applicable to it. </w:t>
      </w:r>
    </w:p>
    <w:p w14:paraId="60C4D994" w14:textId="77777777" w:rsidR="00A33578" w:rsidRPr="00674E07" w:rsidRDefault="00A33578" w:rsidP="00A33578">
      <w:pPr>
        <w:rPr>
          <w:rFonts w:cs="Open Sans"/>
          <w:sz w:val="20"/>
          <w:szCs w:val="20"/>
        </w:rPr>
      </w:pPr>
      <w:r w:rsidRPr="00674E07">
        <w:rPr>
          <w:rFonts w:cs="Open Sans"/>
          <w:sz w:val="20"/>
          <w:szCs w:val="20"/>
        </w:rPr>
        <w:t> </w:t>
      </w:r>
    </w:p>
    <w:p w14:paraId="7ADBFBB2" w14:textId="77777777" w:rsidR="00A33578" w:rsidRPr="00674E07" w:rsidRDefault="00A33578" w:rsidP="00A33578">
      <w:pPr>
        <w:rPr>
          <w:rFonts w:cs="Open Sans"/>
          <w:sz w:val="20"/>
          <w:szCs w:val="20"/>
        </w:rPr>
      </w:pPr>
      <w:r w:rsidRPr="00674E07">
        <w:rPr>
          <w:rFonts w:cs="Open Sans"/>
          <w:sz w:val="20"/>
          <w:szCs w:val="20"/>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4455"/>
      </w:tblGrid>
      <w:tr w:rsidR="00A33578" w:rsidRPr="00674E07" w14:paraId="103DC818" w14:textId="77777777" w:rsidTr="002A14D9">
        <w:trPr>
          <w:trHeight w:val="300"/>
        </w:trPr>
        <w:tc>
          <w:tcPr>
            <w:tcW w:w="3960" w:type="dxa"/>
            <w:tcBorders>
              <w:top w:val="nil"/>
              <w:left w:val="nil"/>
              <w:bottom w:val="nil"/>
              <w:right w:val="nil"/>
            </w:tcBorders>
            <w:shd w:val="clear" w:color="auto" w:fill="auto"/>
            <w:hideMark/>
          </w:tcPr>
          <w:p w14:paraId="6453E24F" w14:textId="77777777" w:rsidR="00A33578" w:rsidRPr="00674E07" w:rsidRDefault="00A33578" w:rsidP="002A14D9">
            <w:pPr>
              <w:rPr>
                <w:rFonts w:cs="Open Sans"/>
                <w:sz w:val="20"/>
                <w:szCs w:val="20"/>
              </w:rPr>
            </w:pPr>
            <w:r w:rsidRPr="00674E07">
              <w:rPr>
                <w:rFonts w:cs="Open Sans"/>
                <w:b/>
                <w:bCs/>
                <w:sz w:val="20"/>
                <w:szCs w:val="20"/>
              </w:rPr>
              <w:t>SIGNED</w:t>
            </w:r>
            <w:r w:rsidRPr="00674E07">
              <w:rPr>
                <w:rFonts w:cs="Open Sans"/>
                <w:sz w:val="20"/>
                <w:szCs w:val="20"/>
              </w:rPr>
              <w:t xml:space="preserve"> on behalf of the Institution: </w:t>
            </w:r>
          </w:p>
          <w:p w14:paraId="011DDA47" w14:textId="77777777" w:rsidR="00A33578" w:rsidRPr="00674E07" w:rsidRDefault="00A33578" w:rsidP="002A14D9">
            <w:pPr>
              <w:rPr>
                <w:rFonts w:cs="Open Sans"/>
                <w:sz w:val="20"/>
                <w:szCs w:val="20"/>
              </w:rPr>
            </w:pPr>
            <w:r w:rsidRPr="00674E07">
              <w:rPr>
                <w:rFonts w:cs="Open Sans"/>
                <w:sz w:val="20"/>
                <w:szCs w:val="20"/>
              </w:rPr>
              <w:t> </w:t>
            </w:r>
          </w:p>
          <w:p w14:paraId="714B86A5" w14:textId="77777777" w:rsidR="00A33578" w:rsidRPr="00674E07" w:rsidRDefault="00A33578" w:rsidP="002A14D9">
            <w:pPr>
              <w:rPr>
                <w:rFonts w:cs="Open Sans"/>
                <w:sz w:val="20"/>
                <w:szCs w:val="20"/>
              </w:rPr>
            </w:pPr>
            <w:r w:rsidRPr="00674E07">
              <w:rPr>
                <w:rFonts w:cs="Open Sans"/>
                <w:sz w:val="20"/>
                <w:szCs w:val="20"/>
              </w:rPr>
              <w:t> </w:t>
            </w:r>
          </w:p>
          <w:p w14:paraId="79795243" w14:textId="77777777" w:rsidR="00A33578" w:rsidRPr="00674E07" w:rsidRDefault="00A33578" w:rsidP="002A14D9">
            <w:pPr>
              <w:rPr>
                <w:rFonts w:cs="Open Sans"/>
                <w:sz w:val="20"/>
                <w:szCs w:val="20"/>
              </w:rPr>
            </w:pPr>
            <w:r w:rsidRPr="00674E07">
              <w:rPr>
                <w:rFonts w:cs="Open Sans"/>
                <w:sz w:val="20"/>
                <w:szCs w:val="20"/>
              </w:rPr>
              <w:t>Name: ……………………………………… </w:t>
            </w:r>
          </w:p>
          <w:p w14:paraId="3E55D67E" w14:textId="77777777" w:rsidR="00A33578" w:rsidRPr="00674E07" w:rsidRDefault="00A33578" w:rsidP="002A14D9">
            <w:pPr>
              <w:rPr>
                <w:rFonts w:cs="Open Sans"/>
                <w:sz w:val="20"/>
                <w:szCs w:val="20"/>
              </w:rPr>
            </w:pPr>
            <w:r w:rsidRPr="00674E07">
              <w:rPr>
                <w:rFonts w:cs="Open Sans"/>
                <w:sz w:val="20"/>
                <w:szCs w:val="20"/>
              </w:rPr>
              <w:t> </w:t>
            </w:r>
          </w:p>
          <w:p w14:paraId="7E1266E0" w14:textId="77777777" w:rsidR="00A33578" w:rsidRPr="00674E07" w:rsidRDefault="00A33578" w:rsidP="002A14D9">
            <w:pPr>
              <w:rPr>
                <w:rFonts w:cs="Open Sans"/>
                <w:sz w:val="20"/>
                <w:szCs w:val="20"/>
              </w:rPr>
            </w:pPr>
            <w:r w:rsidRPr="00674E07">
              <w:rPr>
                <w:rFonts w:cs="Open Sans"/>
                <w:sz w:val="20"/>
                <w:szCs w:val="20"/>
              </w:rPr>
              <w:t> </w:t>
            </w:r>
          </w:p>
          <w:p w14:paraId="2301AE0A" w14:textId="77777777" w:rsidR="00A33578" w:rsidRPr="00674E07" w:rsidRDefault="00A33578" w:rsidP="002A14D9">
            <w:pPr>
              <w:rPr>
                <w:rFonts w:cs="Open Sans"/>
                <w:sz w:val="20"/>
                <w:szCs w:val="20"/>
              </w:rPr>
            </w:pPr>
            <w:r w:rsidRPr="00674E07">
              <w:rPr>
                <w:rFonts w:cs="Open Sans"/>
                <w:sz w:val="20"/>
                <w:szCs w:val="20"/>
              </w:rPr>
              <w:t> </w:t>
            </w:r>
          </w:p>
          <w:p w14:paraId="127E897B" w14:textId="77777777" w:rsidR="00A33578" w:rsidRPr="00674E07" w:rsidRDefault="00A33578" w:rsidP="002A14D9">
            <w:pPr>
              <w:rPr>
                <w:rFonts w:cs="Open Sans"/>
                <w:sz w:val="20"/>
                <w:szCs w:val="20"/>
              </w:rPr>
            </w:pPr>
            <w:r w:rsidRPr="00674E07">
              <w:rPr>
                <w:rFonts w:cs="Open Sans"/>
                <w:sz w:val="20"/>
                <w:szCs w:val="20"/>
              </w:rPr>
              <w:t>Position: ……………………………………… </w:t>
            </w:r>
          </w:p>
          <w:p w14:paraId="1B6CF0FA" w14:textId="77777777" w:rsidR="00A33578" w:rsidRPr="00674E07" w:rsidRDefault="00A33578" w:rsidP="002A14D9">
            <w:pPr>
              <w:rPr>
                <w:rFonts w:cs="Open Sans"/>
                <w:sz w:val="20"/>
                <w:szCs w:val="20"/>
              </w:rPr>
            </w:pPr>
            <w:r w:rsidRPr="00674E07">
              <w:rPr>
                <w:rFonts w:cs="Open Sans"/>
                <w:sz w:val="20"/>
                <w:szCs w:val="20"/>
              </w:rPr>
              <w:t> </w:t>
            </w:r>
          </w:p>
          <w:p w14:paraId="3D6570A0" w14:textId="77777777" w:rsidR="00A33578" w:rsidRPr="00674E07" w:rsidRDefault="00A33578" w:rsidP="002A14D9">
            <w:pPr>
              <w:rPr>
                <w:rFonts w:cs="Open Sans"/>
                <w:sz w:val="20"/>
                <w:szCs w:val="20"/>
              </w:rPr>
            </w:pPr>
            <w:r w:rsidRPr="00674E07">
              <w:rPr>
                <w:rFonts w:cs="Open Sans"/>
                <w:sz w:val="20"/>
                <w:szCs w:val="20"/>
              </w:rPr>
              <w:t> </w:t>
            </w:r>
          </w:p>
          <w:p w14:paraId="779E80BD" w14:textId="77777777" w:rsidR="00A33578" w:rsidRPr="00674E07" w:rsidRDefault="00A33578" w:rsidP="002A14D9">
            <w:pPr>
              <w:rPr>
                <w:rFonts w:cs="Open Sans"/>
                <w:sz w:val="20"/>
                <w:szCs w:val="20"/>
              </w:rPr>
            </w:pPr>
            <w:r w:rsidRPr="00674E07">
              <w:rPr>
                <w:rFonts w:cs="Open Sans"/>
                <w:sz w:val="20"/>
                <w:szCs w:val="20"/>
              </w:rPr>
              <w:t> </w:t>
            </w:r>
          </w:p>
          <w:p w14:paraId="16BDD1F7" w14:textId="77777777" w:rsidR="00A33578" w:rsidRPr="00674E07" w:rsidRDefault="00A33578" w:rsidP="002A14D9">
            <w:pPr>
              <w:rPr>
                <w:rFonts w:cs="Open Sans"/>
                <w:sz w:val="20"/>
                <w:szCs w:val="20"/>
              </w:rPr>
            </w:pPr>
            <w:r w:rsidRPr="00674E07">
              <w:rPr>
                <w:rFonts w:cs="Open Sans"/>
                <w:sz w:val="20"/>
                <w:szCs w:val="20"/>
              </w:rPr>
              <w:t>Signature: …………………………………… </w:t>
            </w:r>
          </w:p>
        </w:tc>
        <w:tc>
          <w:tcPr>
            <w:tcW w:w="4455" w:type="dxa"/>
            <w:tcBorders>
              <w:top w:val="nil"/>
              <w:left w:val="nil"/>
              <w:bottom w:val="nil"/>
              <w:right w:val="nil"/>
            </w:tcBorders>
            <w:shd w:val="clear" w:color="auto" w:fill="auto"/>
            <w:hideMark/>
          </w:tcPr>
          <w:p w14:paraId="0B2CBB96" w14:textId="77777777" w:rsidR="00A33578" w:rsidRPr="00674E07" w:rsidRDefault="00A33578" w:rsidP="002A14D9">
            <w:pPr>
              <w:rPr>
                <w:rFonts w:cs="Open Sans"/>
                <w:sz w:val="20"/>
                <w:szCs w:val="20"/>
              </w:rPr>
            </w:pPr>
            <w:r w:rsidRPr="00674E07">
              <w:rPr>
                <w:rFonts w:cs="Open Sans"/>
                <w:b/>
                <w:bCs/>
                <w:sz w:val="20"/>
                <w:szCs w:val="20"/>
              </w:rPr>
              <w:t>SIGNED</w:t>
            </w:r>
            <w:r w:rsidRPr="00674E07">
              <w:rPr>
                <w:rFonts w:cs="Open Sans"/>
                <w:sz w:val="20"/>
                <w:szCs w:val="20"/>
              </w:rPr>
              <w:t xml:space="preserve"> on behalf of the Industry Partner: </w:t>
            </w:r>
          </w:p>
          <w:p w14:paraId="4E252E93" w14:textId="77777777" w:rsidR="00A33578" w:rsidRPr="00674E07" w:rsidRDefault="00A33578" w:rsidP="002A14D9">
            <w:pPr>
              <w:rPr>
                <w:rFonts w:cs="Open Sans"/>
                <w:sz w:val="20"/>
                <w:szCs w:val="20"/>
              </w:rPr>
            </w:pPr>
            <w:r w:rsidRPr="00674E07">
              <w:rPr>
                <w:rFonts w:cs="Open Sans"/>
                <w:sz w:val="20"/>
                <w:szCs w:val="20"/>
              </w:rPr>
              <w:t> </w:t>
            </w:r>
          </w:p>
          <w:p w14:paraId="0378A961" w14:textId="77777777" w:rsidR="00A33578" w:rsidRPr="00674E07" w:rsidRDefault="00A33578" w:rsidP="002A14D9">
            <w:pPr>
              <w:rPr>
                <w:rFonts w:cs="Open Sans"/>
                <w:sz w:val="20"/>
                <w:szCs w:val="20"/>
              </w:rPr>
            </w:pPr>
            <w:r w:rsidRPr="00674E07">
              <w:rPr>
                <w:rFonts w:cs="Open Sans"/>
                <w:sz w:val="20"/>
                <w:szCs w:val="20"/>
              </w:rPr>
              <w:t> </w:t>
            </w:r>
          </w:p>
          <w:p w14:paraId="470697E6" w14:textId="77777777" w:rsidR="00A33578" w:rsidRPr="00674E07" w:rsidRDefault="00A33578" w:rsidP="002A14D9">
            <w:pPr>
              <w:rPr>
                <w:rFonts w:cs="Open Sans"/>
                <w:sz w:val="20"/>
                <w:szCs w:val="20"/>
              </w:rPr>
            </w:pPr>
            <w:r w:rsidRPr="00674E07">
              <w:rPr>
                <w:rFonts w:cs="Open Sans"/>
                <w:sz w:val="20"/>
                <w:szCs w:val="20"/>
              </w:rPr>
              <w:t>Name: ……………………………………… </w:t>
            </w:r>
          </w:p>
          <w:p w14:paraId="62FE2C18" w14:textId="77777777" w:rsidR="00A33578" w:rsidRPr="00674E07" w:rsidRDefault="00A33578" w:rsidP="002A14D9">
            <w:pPr>
              <w:rPr>
                <w:rFonts w:cs="Open Sans"/>
                <w:sz w:val="20"/>
                <w:szCs w:val="20"/>
              </w:rPr>
            </w:pPr>
            <w:r w:rsidRPr="00674E07">
              <w:rPr>
                <w:rFonts w:cs="Open Sans"/>
                <w:sz w:val="20"/>
                <w:szCs w:val="20"/>
              </w:rPr>
              <w:t> </w:t>
            </w:r>
          </w:p>
          <w:p w14:paraId="4BEE70E1" w14:textId="77777777" w:rsidR="00A33578" w:rsidRPr="00674E07" w:rsidRDefault="00A33578" w:rsidP="002A14D9">
            <w:pPr>
              <w:rPr>
                <w:rFonts w:cs="Open Sans"/>
                <w:sz w:val="20"/>
                <w:szCs w:val="20"/>
              </w:rPr>
            </w:pPr>
            <w:r w:rsidRPr="00674E07">
              <w:rPr>
                <w:rFonts w:cs="Open Sans"/>
                <w:sz w:val="20"/>
                <w:szCs w:val="20"/>
              </w:rPr>
              <w:t> </w:t>
            </w:r>
          </w:p>
          <w:p w14:paraId="156D519D" w14:textId="77777777" w:rsidR="00A33578" w:rsidRPr="00674E07" w:rsidRDefault="00A33578" w:rsidP="002A14D9">
            <w:pPr>
              <w:rPr>
                <w:rFonts w:cs="Open Sans"/>
                <w:sz w:val="20"/>
                <w:szCs w:val="20"/>
              </w:rPr>
            </w:pPr>
            <w:r w:rsidRPr="00674E07">
              <w:rPr>
                <w:rFonts w:cs="Open Sans"/>
                <w:sz w:val="20"/>
                <w:szCs w:val="20"/>
              </w:rPr>
              <w:t> </w:t>
            </w:r>
          </w:p>
          <w:p w14:paraId="1DE0C0C4" w14:textId="77777777" w:rsidR="00A33578" w:rsidRPr="00674E07" w:rsidRDefault="00A33578" w:rsidP="002A14D9">
            <w:pPr>
              <w:rPr>
                <w:rFonts w:cs="Open Sans"/>
                <w:sz w:val="20"/>
                <w:szCs w:val="20"/>
              </w:rPr>
            </w:pPr>
            <w:r w:rsidRPr="00674E07">
              <w:rPr>
                <w:rFonts w:cs="Open Sans"/>
                <w:sz w:val="20"/>
                <w:szCs w:val="20"/>
              </w:rPr>
              <w:t>Position: ………………………………………  </w:t>
            </w:r>
          </w:p>
          <w:p w14:paraId="524FD2AE" w14:textId="77777777" w:rsidR="00A33578" w:rsidRPr="00674E07" w:rsidRDefault="00A33578" w:rsidP="002A14D9">
            <w:pPr>
              <w:rPr>
                <w:rFonts w:cs="Open Sans"/>
                <w:sz w:val="20"/>
                <w:szCs w:val="20"/>
              </w:rPr>
            </w:pPr>
            <w:r w:rsidRPr="00674E07">
              <w:rPr>
                <w:rFonts w:cs="Open Sans"/>
                <w:sz w:val="20"/>
                <w:szCs w:val="20"/>
              </w:rPr>
              <w:t> </w:t>
            </w:r>
          </w:p>
          <w:p w14:paraId="5B522EE2" w14:textId="77777777" w:rsidR="00A33578" w:rsidRPr="00674E07" w:rsidRDefault="00A33578" w:rsidP="002A14D9">
            <w:pPr>
              <w:rPr>
                <w:rFonts w:cs="Open Sans"/>
                <w:sz w:val="20"/>
                <w:szCs w:val="20"/>
              </w:rPr>
            </w:pPr>
            <w:r w:rsidRPr="00674E07">
              <w:rPr>
                <w:rFonts w:cs="Open Sans"/>
                <w:sz w:val="20"/>
                <w:szCs w:val="20"/>
              </w:rPr>
              <w:t> </w:t>
            </w:r>
          </w:p>
          <w:p w14:paraId="7ADD6D7D" w14:textId="77777777" w:rsidR="00A33578" w:rsidRPr="00674E07" w:rsidRDefault="00A33578" w:rsidP="002A14D9">
            <w:pPr>
              <w:rPr>
                <w:rFonts w:cs="Open Sans"/>
                <w:sz w:val="20"/>
                <w:szCs w:val="20"/>
              </w:rPr>
            </w:pPr>
            <w:r w:rsidRPr="00674E07">
              <w:rPr>
                <w:rFonts w:cs="Open Sans"/>
                <w:sz w:val="20"/>
                <w:szCs w:val="20"/>
              </w:rPr>
              <w:t> </w:t>
            </w:r>
          </w:p>
          <w:p w14:paraId="1BBE4900" w14:textId="77777777" w:rsidR="00A33578" w:rsidRPr="00674E07" w:rsidRDefault="00A33578" w:rsidP="002A14D9">
            <w:pPr>
              <w:rPr>
                <w:rFonts w:cs="Open Sans"/>
                <w:sz w:val="20"/>
                <w:szCs w:val="20"/>
              </w:rPr>
            </w:pPr>
            <w:r w:rsidRPr="00674E07">
              <w:rPr>
                <w:rFonts w:cs="Open Sans"/>
                <w:sz w:val="20"/>
                <w:szCs w:val="20"/>
              </w:rPr>
              <w:t>Signature: ……………………………………… </w:t>
            </w:r>
          </w:p>
          <w:p w14:paraId="6E0350C0" w14:textId="77777777" w:rsidR="00A33578" w:rsidRPr="00674E07" w:rsidRDefault="00A33578" w:rsidP="002A14D9">
            <w:pPr>
              <w:rPr>
                <w:rFonts w:cs="Open Sans"/>
                <w:sz w:val="20"/>
                <w:szCs w:val="20"/>
              </w:rPr>
            </w:pPr>
            <w:r w:rsidRPr="00674E07">
              <w:rPr>
                <w:rFonts w:cs="Open Sans"/>
                <w:sz w:val="20"/>
                <w:szCs w:val="20"/>
              </w:rPr>
              <w:t> </w:t>
            </w:r>
          </w:p>
        </w:tc>
      </w:tr>
    </w:tbl>
    <w:p w14:paraId="2D31FB64" w14:textId="77777777" w:rsidR="00A33578" w:rsidRPr="00674E07" w:rsidRDefault="00A33578" w:rsidP="00A33578">
      <w:pPr>
        <w:rPr>
          <w:rFonts w:cs="Open Sans"/>
          <w:sz w:val="20"/>
          <w:szCs w:val="20"/>
        </w:rPr>
      </w:pPr>
      <w:r w:rsidRPr="00674E07">
        <w:rPr>
          <w:rFonts w:cs="Open Sans"/>
          <w:sz w:val="20"/>
          <w:szCs w:val="20"/>
        </w:rPr>
        <w:t> </w:t>
      </w:r>
    </w:p>
    <w:p w14:paraId="7185E76B" w14:textId="77777777" w:rsidR="00A33578" w:rsidRPr="00674E07" w:rsidRDefault="00A33578" w:rsidP="008B3F7A">
      <w:pPr>
        <w:ind w:left="851"/>
        <w:rPr>
          <w:rFonts w:cs="Open Sans"/>
          <w:sz w:val="20"/>
          <w:szCs w:val="20"/>
        </w:rPr>
      </w:pPr>
      <w:r w:rsidRPr="00674E07">
        <w:rPr>
          <w:rFonts w:cs="Open Sans"/>
          <w:sz w:val="20"/>
          <w:szCs w:val="20"/>
        </w:rPr>
        <w:t>Read and understood by the</w:t>
      </w:r>
      <w:r w:rsidRPr="00674E07">
        <w:rPr>
          <w:rFonts w:cs="Open Sans"/>
          <w:sz w:val="20"/>
          <w:szCs w:val="20"/>
        </w:rPr>
        <w:tab/>
      </w:r>
      <w:r w:rsidRPr="00674E07">
        <w:rPr>
          <w:rFonts w:cs="Open Sans"/>
          <w:sz w:val="20"/>
          <w:szCs w:val="20"/>
        </w:rPr>
        <w:tab/>
      </w:r>
      <w:r w:rsidRPr="00674E07">
        <w:rPr>
          <w:rFonts w:cs="Open Sans"/>
          <w:sz w:val="20"/>
          <w:szCs w:val="20"/>
        </w:rPr>
        <w:tab/>
        <w:t>Read and understood by the  </w:t>
      </w:r>
    </w:p>
    <w:p w14:paraId="390BE7A3" w14:textId="6E58BDDC" w:rsidR="00A33578" w:rsidRPr="00674E07" w:rsidRDefault="00A33578" w:rsidP="008B3F7A">
      <w:pPr>
        <w:ind w:left="851"/>
        <w:rPr>
          <w:rFonts w:cs="Open Sans"/>
          <w:sz w:val="20"/>
          <w:szCs w:val="20"/>
        </w:rPr>
      </w:pPr>
      <w:r w:rsidRPr="00674E07">
        <w:rPr>
          <w:rFonts w:cs="Open Sans"/>
          <w:b/>
          <w:bCs/>
          <w:sz w:val="20"/>
          <w:szCs w:val="20"/>
        </w:rPr>
        <w:t>Principal Investigator</w:t>
      </w:r>
      <w:r w:rsidRPr="00674E07">
        <w:rPr>
          <w:rFonts w:cs="Open Sans"/>
          <w:sz w:val="20"/>
          <w:szCs w:val="20"/>
        </w:rPr>
        <w:tab/>
      </w:r>
      <w:r w:rsidRPr="00674E07">
        <w:rPr>
          <w:rFonts w:cs="Open Sans"/>
          <w:sz w:val="20"/>
          <w:szCs w:val="20"/>
        </w:rPr>
        <w:tab/>
      </w:r>
      <w:r w:rsidRPr="00674E07">
        <w:rPr>
          <w:rFonts w:cs="Open Sans"/>
          <w:sz w:val="20"/>
          <w:szCs w:val="20"/>
        </w:rPr>
        <w:tab/>
      </w:r>
      <w:r w:rsidRPr="00674E07">
        <w:rPr>
          <w:rFonts w:cs="Open Sans"/>
          <w:b/>
          <w:bCs/>
          <w:sz w:val="20"/>
          <w:szCs w:val="20"/>
        </w:rPr>
        <w:t>Industry Partner’s Supervisor</w:t>
      </w:r>
      <w:r w:rsidRPr="00674E07">
        <w:rPr>
          <w:rFonts w:cs="Open Sans"/>
          <w:sz w:val="20"/>
          <w:szCs w:val="20"/>
        </w:rPr>
        <w:t> </w:t>
      </w:r>
    </w:p>
    <w:p w14:paraId="6AF06CCF" w14:textId="73809FA6" w:rsidR="00A33578" w:rsidRPr="00674E07" w:rsidRDefault="00A33578" w:rsidP="008B3F7A">
      <w:pPr>
        <w:ind w:left="851"/>
        <w:rPr>
          <w:rFonts w:cs="Open Sans"/>
          <w:sz w:val="20"/>
          <w:szCs w:val="20"/>
        </w:rPr>
      </w:pPr>
      <w:r w:rsidRPr="00674E07">
        <w:rPr>
          <w:rFonts w:cs="Open Sans"/>
          <w:sz w:val="20"/>
          <w:szCs w:val="20"/>
        </w:rPr>
        <w:t>  </w:t>
      </w:r>
    </w:p>
    <w:p w14:paraId="248B4034" w14:textId="77777777" w:rsidR="00A33578" w:rsidRPr="00674E07" w:rsidRDefault="00A33578" w:rsidP="008B3F7A">
      <w:pPr>
        <w:ind w:left="851"/>
        <w:rPr>
          <w:rFonts w:cs="Open Sans"/>
          <w:sz w:val="20"/>
          <w:szCs w:val="20"/>
        </w:rPr>
      </w:pPr>
      <w:r w:rsidRPr="00674E07">
        <w:rPr>
          <w:rFonts w:cs="Open Sans"/>
          <w:sz w:val="20"/>
          <w:szCs w:val="20"/>
        </w:rPr>
        <w:t> </w:t>
      </w:r>
    </w:p>
    <w:p w14:paraId="0D2AE03D" w14:textId="77777777" w:rsidR="00A33578" w:rsidRPr="00674E07" w:rsidRDefault="00A33578" w:rsidP="008B3F7A">
      <w:pPr>
        <w:ind w:left="851"/>
        <w:rPr>
          <w:rFonts w:cs="Open Sans"/>
          <w:sz w:val="20"/>
          <w:szCs w:val="20"/>
        </w:rPr>
      </w:pPr>
      <w:r w:rsidRPr="00674E07">
        <w:rPr>
          <w:rFonts w:cs="Open Sans"/>
          <w:sz w:val="20"/>
          <w:szCs w:val="20"/>
        </w:rPr>
        <w:t>Signature ……………………………………</w:t>
      </w:r>
      <w:r w:rsidRPr="00674E07">
        <w:rPr>
          <w:rFonts w:cs="Open Sans"/>
          <w:sz w:val="20"/>
          <w:szCs w:val="20"/>
        </w:rPr>
        <w:tab/>
      </w:r>
      <w:r w:rsidRPr="00674E07">
        <w:rPr>
          <w:rFonts w:cs="Open Sans"/>
          <w:sz w:val="20"/>
          <w:szCs w:val="20"/>
        </w:rPr>
        <w:tab/>
        <w:t>Signature ………………………………………</w:t>
      </w:r>
    </w:p>
    <w:p w14:paraId="40E9335E" w14:textId="77777777" w:rsidR="00A33578" w:rsidRPr="00674E07" w:rsidRDefault="00A33578" w:rsidP="008B3F7A">
      <w:pPr>
        <w:ind w:left="851"/>
        <w:rPr>
          <w:rFonts w:cs="Open Sans"/>
          <w:sz w:val="20"/>
          <w:szCs w:val="20"/>
        </w:rPr>
      </w:pPr>
      <w:r w:rsidRPr="00674E07">
        <w:rPr>
          <w:rFonts w:cs="Open Sans"/>
          <w:sz w:val="20"/>
          <w:szCs w:val="20"/>
        </w:rPr>
        <w:tab/>
      </w:r>
      <w:r w:rsidRPr="00674E07">
        <w:rPr>
          <w:rFonts w:cs="Open Sans"/>
          <w:sz w:val="20"/>
          <w:szCs w:val="20"/>
        </w:rPr>
        <w:tab/>
      </w:r>
      <w:r w:rsidRPr="00674E07">
        <w:rPr>
          <w:rFonts w:cs="Open Sans"/>
          <w:sz w:val="20"/>
          <w:szCs w:val="20"/>
        </w:rPr>
        <w:tab/>
      </w:r>
    </w:p>
    <w:p w14:paraId="4D646142" w14:textId="77777777" w:rsidR="00A33578" w:rsidRPr="00674E07" w:rsidRDefault="00A33578" w:rsidP="008B3F7A">
      <w:pPr>
        <w:ind w:left="851"/>
        <w:rPr>
          <w:rFonts w:cs="Open Sans"/>
          <w:sz w:val="20"/>
          <w:szCs w:val="20"/>
        </w:rPr>
      </w:pPr>
      <w:r w:rsidRPr="00674E07">
        <w:rPr>
          <w:rFonts w:cs="Open Sans"/>
          <w:sz w:val="20"/>
          <w:szCs w:val="20"/>
        </w:rPr>
        <w:t> </w:t>
      </w:r>
    </w:p>
    <w:p w14:paraId="1EF3FF17" w14:textId="77777777" w:rsidR="00A33578" w:rsidRPr="00674E07" w:rsidRDefault="00A33578" w:rsidP="008B3F7A">
      <w:pPr>
        <w:ind w:left="851"/>
        <w:rPr>
          <w:rFonts w:cs="Open Sans"/>
          <w:sz w:val="20"/>
          <w:szCs w:val="20"/>
        </w:rPr>
      </w:pPr>
      <w:r w:rsidRPr="00674E07">
        <w:rPr>
          <w:rFonts w:cs="Open Sans"/>
          <w:sz w:val="20"/>
          <w:szCs w:val="20"/>
        </w:rPr>
        <w:t> </w:t>
      </w:r>
    </w:p>
    <w:p w14:paraId="63C4DDDD" w14:textId="558D8200" w:rsidR="008E6804" w:rsidRPr="00A26C1C" w:rsidRDefault="00A33578" w:rsidP="00470E05">
      <w:pPr>
        <w:ind w:left="851"/>
        <w:rPr>
          <w:rFonts w:ascii="Arial" w:hAnsi="Arial" w:cs="Arial"/>
          <w:b/>
        </w:rPr>
      </w:pPr>
      <w:r w:rsidRPr="00674E07">
        <w:rPr>
          <w:rFonts w:cs="Open Sans"/>
          <w:sz w:val="20"/>
          <w:szCs w:val="20"/>
        </w:rPr>
        <w:t xml:space="preserve">Date ……………………………………………. </w:t>
      </w:r>
      <w:r w:rsidRPr="00674E07">
        <w:rPr>
          <w:rFonts w:cs="Open Sans"/>
          <w:sz w:val="20"/>
          <w:szCs w:val="20"/>
        </w:rPr>
        <w:tab/>
      </w:r>
      <w:r w:rsidR="008B3F7A">
        <w:rPr>
          <w:rFonts w:cs="Open Sans"/>
          <w:sz w:val="20"/>
          <w:szCs w:val="20"/>
        </w:rPr>
        <w:tab/>
      </w:r>
      <w:r w:rsidRPr="00674E07">
        <w:rPr>
          <w:rFonts w:cs="Open Sans"/>
          <w:sz w:val="20"/>
          <w:szCs w:val="20"/>
        </w:rPr>
        <w:t>Date………………………………………………… </w:t>
      </w:r>
      <w:r w:rsidRPr="00674E07">
        <w:rPr>
          <w:rFonts w:cs="Open Sans"/>
          <w:sz w:val="20"/>
          <w:szCs w:val="20"/>
        </w:rPr>
        <w:tab/>
      </w:r>
      <w:r w:rsidR="008E6804" w:rsidRPr="00A26C1C">
        <w:rPr>
          <w:rFonts w:ascii="Arial" w:hAnsi="Arial" w:cs="Arial"/>
        </w:rPr>
        <w:br w:type="page"/>
      </w:r>
    </w:p>
    <w:p w14:paraId="128065FE" w14:textId="57929E1F" w:rsidR="008E6804" w:rsidRPr="003A7C1D" w:rsidRDefault="008E6804" w:rsidP="008E6804">
      <w:pPr>
        <w:jc w:val="center"/>
        <w:rPr>
          <w:rFonts w:cs="Open Sans"/>
          <w:b/>
          <w:sz w:val="20"/>
          <w:szCs w:val="20"/>
        </w:rPr>
      </w:pPr>
      <w:r w:rsidRPr="003A7C1D">
        <w:rPr>
          <w:rFonts w:cs="Open Sans"/>
          <w:b/>
          <w:sz w:val="20"/>
          <w:szCs w:val="20"/>
        </w:rPr>
        <w:lastRenderedPageBreak/>
        <w:t>SCHEDULE 1</w:t>
      </w:r>
    </w:p>
    <w:p w14:paraId="62D57AAB" w14:textId="77777777" w:rsidR="008E6804" w:rsidRPr="003A7C1D" w:rsidRDefault="008E6804" w:rsidP="008E6804">
      <w:pPr>
        <w:jc w:val="center"/>
        <w:rPr>
          <w:rFonts w:cs="Open Sans"/>
          <w:b/>
          <w:sz w:val="20"/>
          <w:szCs w:val="20"/>
        </w:rPr>
      </w:pPr>
    </w:p>
    <w:p w14:paraId="32CFD135" w14:textId="77777777" w:rsidR="008E6804" w:rsidRPr="003A7C1D" w:rsidRDefault="008E6804" w:rsidP="008E6804">
      <w:pPr>
        <w:jc w:val="center"/>
        <w:rPr>
          <w:rFonts w:cs="Open Sans"/>
          <w:b/>
          <w:sz w:val="20"/>
          <w:szCs w:val="20"/>
        </w:rPr>
      </w:pPr>
      <w:r w:rsidRPr="003A7C1D">
        <w:rPr>
          <w:rFonts w:cs="Open Sans"/>
          <w:b/>
          <w:sz w:val="20"/>
          <w:szCs w:val="20"/>
        </w:rPr>
        <w:t>The Project Plan</w:t>
      </w:r>
    </w:p>
    <w:p w14:paraId="6999A4FC" w14:textId="77777777" w:rsidR="008E6804" w:rsidRPr="003A7C1D" w:rsidRDefault="008E6804" w:rsidP="008E6804">
      <w:pPr>
        <w:jc w:val="center"/>
        <w:rPr>
          <w:rFonts w:cs="Open Sans"/>
          <w:b/>
          <w:sz w:val="20"/>
          <w:szCs w:val="20"/>
        </w:rPr>
      </w:pPr>
    </w:p>
    <w:p w14:paraId="465B435E" w14:textId="77777777" w:rsidR="008E6804" w:rsidRPr="003A7C1D" w:rsidRDefault="008E6804" w:rsidP="008E6804">
      <w:pPr>
        <w:jc w:val="center"/>
        <w:rPr>
          <w:rFonts w:cs="Open Sans"/>
          <w:b/>
          <w:sz w:val="20"/>
          <w:szCs w:val="20"/>
        </w:rPr>
      </w:pPr>
    </w:p>
    <w:p w14:paraId="36345599" w14:textId="7A076499" w:rsidR="008E6804" w:rsidRPr="003A7C1D" w:rsidRDefault="008E6804" w:rsidP="008E6804">
      <w:pPr>
        <w:rPr>
          <w:rFonts w:cs="Open Sans"/>
          <w:b/>
          <w:sz w:val="20"/>
          <w:szCs w:val="20"/>
        </w:rPr>
      </w:pPr>
      <w:r w:rsidRPr="003A7C1D">
        <w:rPr>
          <w:rFonts w:cs="Open Sans"/>
          <w:b/>
          <w:sz w:val="20"/>
          <w:szCs w:val="20"/>
          <w:highlight w:val="yellow"/>
        </w:rPr>
        <w:t xml:space="preserve">[INSERT </w:t>
      </w:r>
      <w:r w:rsidR="00C27FDF">
        <w:rPr>
          <w:rFonts w:cs="Open Sans"/>
          <w:b/>
          <w:sz w:val="20"/>
          <w:szCs w:val="20"/>
          <w:highlight w:val="yellow"/>
        </w:rPr>
        <w:t xml:space="preserve">IBIC </w:t>
      </w:r>
      <w:r w:rsidRPr="003A7C1D">
        <w:rPr>
          <w:rFonts w:cs="Open Sans"/>
          <w:b/>
          <w:sz w:val="20"/>
          <w:szCs w:val="20"/>
          <w:highlight w:val="yellow"/>
        </w:rPr>
        <w:t>APPLICATION]</w:t>
      </w:r>
      <w:r w:rsidRPr="003A7C1D">
        <w:rPr>
          <w:rFonts w:cs="Open Sans"/>
          <w:b/>
          <w:sz w:val="20"/>
          <w:szCs w:val="20"/>
        </w:rPr>
        <w:br w:type="page"/>
      </w:r>
    </w:p>
    <w:p w14:paraId="10C4B05E" w14:textId="77777777" w:rsidR="008E6804" w:rsidRPr="003A7C1D" w:rsidRDefault="008E6804" w:rsidP="008E6804">
      <w:pPr>
        <w:jc w:val="center"/>
        <w:rPr>
          <w:rFonts w:cs="Open Sans"/>
          <w:b/>
          <w:sz w:val="20"/>
          <w:szCs w:val="20"/>
        </w:rPr>
      </w:pPr>
      <w:r w:rsidRPr="003A7C1D">
        <w:rPr>
          <w:rFonts w:cs="Open Sans"/>
          <w:b/>
          <w:sz w:val="20"/>
          <w:szCs w:val="20"/>
        </w:rPr>
        <w:lastRenderedPageBreak/>
        <w:t>SCHEDULE 2</w:t>
      </w:r>
    </w:p>
    <w:p w14:paraId="64AEBB32" w14:textId="77777777" w:rsidR="008E6804" w:rsidRPr="003A7C1D" w:rsidRDefault="008E6804" w:rsidP="008E6804">
      <w:pPr>
        <w:jc w:val="center"/>
        <w:rPr>
          <w:rFonts w:cs="Open Sans"/>
          <w:b/>
          <w:sz w:val="20"/>
          <w:szCs w:val="20"/>
        </w:rPr>
      </w:pPr>
    </w:p>
    <w:p w14:paraId="1E505E15" w14:textId="77777777" w:rsidR="008E6804" w:rsidRPr="003A7C1D" w:rsidRDefault="008E6804" w:rsidP="008E6804">
      <w:pPr>
        <w:jc w:val="center"/>
        <w:rPr>
          <w:rFonts w:cs="Open Sans"/>
          <w:b/>
          <w:sz w:val="20"/>
          <w:szCs w:val="20"/>
        </w:rPr>
      </w:pPr>
      <w:r w:rsidRPr="003A7C1D">
        <w:rPr>
          <w:rFonts w:cs="Open Sans"/>
          <w:b/>
          <w:sz w:val="20"/>
          <w:szCs w:val="20"/>
        </w:rPr>
        <w:t>The Funding Conditions</w:t>
      </w:r>
    </w:p>
    <w:p w14:paraId="0C361B35" w14:textId="77777777" w:rsidR="008E6804" w:rsidRPr="003A7C1D" w:rsidRDefault="008E6804" w:rsidP="008E6804">
      <w:pPr>
        <w:jc w:val="center"/>
        <w:rPr>
          <w:rFonts w:cs="Open Sans"/>
          <w:b/>
          <w:sz w:val="20"/>
          <w:szCs w:val="20"/>
        </w:rPr>
      </w:pPr>
    </w:p>
    <w:p w14:paraId="12BE6FFC" w14:textId="77777777" w:rsidR="008E6804" w:rsidRPr="003A7C1D" w:rsidRDefault="008E6804" w:rsidP="008E6804">
      <w:pPr>
        <w:jc w:val="center"/>
        <w:rPr>
          <w:rFonts w:cs="Open Sans"/>
          <w:b/>
          <w:sz w:val="20"/>
          <w:szCs w:val="20"/>
        </w:rPr>
      </w:pPr>
    </w:p>
    <w:p w14:paraId="2EDAE513" w14:textId="67C28800" w:rsidR="008E6804" w:rsidRPr="003A7C1D" w:rsidRDefault="008E6804" w:rsidP="008E6804">
      <w:pPr>
        <w:rPr>
          <w:rFonts w:cs="Open Sans"/>
          <w:b/>
          <w:sz w:val="20"/>
          <w:szCs w:val="20"/>
        </w:rPr>
      </w:pPr>
      <w:r w:rsidRPr="003A7C1D">
        <w:rPr>
          <w:rFonts w:cs="Open Sans"/>
          <w:b/>
          <w:sz w:val="20"/>
          <w:szCs w:val="20"/>
          <w:highlight w:val="yellow"/>
        </w:rPr>
        <w:t xml:space="preserve">[PROJECT SPECIFIC </w:t>
      </w:r>
      <w:r w:rsidR="00C27FDF">
        <w:rPr>
          <w:rFonts w:cs="Open Sans"/>
          <w:b/>
          <w:sz w:val="20"/>
          <w:szCs w:val="20"/>
          <w:highlight w:val="yellow"/>
        </w:rPr>
        <w:t xml:space="preserve">IBIC </w:t>
      </w:r>
      <w:r w:rsidRPr="003A7C1D">
        <w:rPr>
          <w:rFonts w:cs="Open Sans"/>
          <w:b/>
          <w:sz w:val="20"/>
          <w:szCs w:val="20"/>
          <w:highlight w:val="yellow"/>
        </w:rPr>
        <w:t>AWARD LETTER]</w:t>
      </w:r>
    </w:p>
    <w:p w14:paraId="1E92CB2B" w14:textId="77777777" w:rsidR="008E6804" w:rsidRPr="003A7C1D" w:rsidRDefault="008E6804" w:rsidP="008E6804">
      <w:pPr>
        <w:rPr>
          <w:rFonts w:cs="Open Sans"/>
          <w:b/>
          <w:sz w:val="20"/>
          <w:szCs w:val="20"/>
        </w:rPr>
      </w:pPr>
    </w:p>
    <w:p w14:paraId="0088EC1E" w14:textId="77777777" w:rsidR="008E6804" w:rsidRPr="003A7C1D" w:rsidRDefault="008E6804" w:rsidP="008E6804">
      <w:pPr>
        <w:rPr>
          <w:rFonts w:cs="Open Sans"/>
          <w:sz w:val="20"/>
          <w:szCs w:val="20"/>
        </w:rPr>
      </w:pPr>
    </w:p>
    <w:p w14:paraId="1FD6F6EB" w14:textId="73EC559D" w:rsidR="008E6804" w:rsidRPr="003A7C1D" w:rsidRDefault="008E6804" w:rsidP="008E6804">
      <w:pPr>
        <w:rPr>
          <w:rFonts w:cs="Open Sans"/>
          <w:sz w:val="20"/>
          <w:szCs w:val="20"/>
        </w:rPr>
      </w:pPr>
      <w:r w:rsidRPr="003A7C1D">
        <w:rPr>
          <w:rFonts w:cs="Open Sans"/>
          <w:sz w:val="20"/>
          <w:szCs w:val="20"/>
        </w:rPr>
        <w:br w:type="page"/>
      </w:r>
    </w:p>
    <w:p w14:paraId="14CB5BCF" w14:textId="77777777" w:rsidR="008E6804" w:rsidRPr="003A7C1D" w:rsidRDefault="008E6804" w:rsidP="008E6804">
      <w:pPr>
        <w:rPr>
          <w:rFonts w:cs="Open Sans"/>
          <w:b/>
          <w:sz w:val="20"/>
          <w:szCs w:val="20"/>
        </w:rPr>
      </w:pPr>
    </w:p>
    <w:p w14:paraId="588DC949" w14:textId="77777777" w:rsidR="008E6804" w:rsidRPr="003A7C1D" w:rsidRDefault="008E6804" w:rsidP="008E6804">
      <w:pPr>
        <w:rPr>
          <w:rFonts w:cs="Open Sans"/>
          <w:b/>
          <w:sz w:val="20"/>
          <w:szCs w:val="20"/>
        </w:rPr>
      </w:pPr>
    </w:p>
    <w:p w14:paraId="526FD6BD" w14:textId="77777777" w:rsidR="008E6804" w:rsidRPr="003A7C1D" w:rsidRDefault="008E6804" w:rsidP="008E6804">
      <w:pPr>
        <w:jc w:val="center"/>
        <w:rPr>
          <w:rFonts w:cs="Open Sans"/>
          <w:b/>
          <w:sz w:val="20"/>
          <w:szCs w:val="20"/>
        </w:rPr>
      </w:pPr>
      <w:r w:rsidRPr="003A7C1D">
        <w:rPr>
          <w:rFonts w:cs="Open Sans"/>
          <w:b/>
          <w:sz w:val="20"/>
          <w:szCs w:val="20"/>
        </w:rPr>
        <w:t>SCHEDULE 3</w:t>
      </w:r>
    </w:p>
    <w:p w14:paraId="278DF165" w14:textId="77777777" w:rsidR="008E6804" w:rsidRPr="003A7C1D" w:rsidRDefault="008E6804" w:rsidP="008E6804">
      <w:pPr>
        <w:jc w:val="center"/>
        <w:rPr>
          <w:rFonts w:cs="Open Sans"/>
          <w:b/>
          <w:sz w:val="20"/>
          <w:szCs w:val="20"/>
        </w:rPr>
      </w:pPr>
    </w:p>
    <w:p w14:paraId="0B727647" w14:textId="77777777" w:rsidR="008E6804" w:rsidRPr="003A7C1D" w:rsidRDefault="008E6804" w:rsidP="008E6804">
      <w:pPr>
        <w:jc w:val="center"/>
        <w:rPr>
          <w:rFonts w:cs="Open Sans"/>
          <w:b/>
          <w:sz w:val="20"/>
          <w:szCs w:val="20"/>
        </w:rPr>
      </w:pPr>
      <w:r w:rsidRPr="003A7C1D">
        <w:rPr>
          <w:rFonts w:cs="Open Sans"/>
          <w:b/>
          <w:sz w:val="20"/>
          <w:szCs w:val="20"/>
        </w:rPr>
        <w:t>Good Data Management Practices</w:t>
      </w:r>
    </w:p>
    <w:p w14:paraId="41303951" w14:textId="77777777" w:rsidR="008E6804" w:rsidRPr="003A7C1D" w:rsidRDefault="008E6804" w:rsidP="008E6804">
      <w:pPr>
        <w:rPr>
          <w:rFonts w:cs="Open Sans"/>
          <w:b/>
          <w:sz w:val="20"/>
          <w:szCs w:val="20"/>
        </w:rPr>
      </w:pPr>
    </w:p>
    <w:p w14:paraId="7213A2C0" w14:textId="77777777" w:rsidR="008E6804" w:rsidRPr="003A7C1D" w:rsidRDefault="008E6804" w:rsidP="008E6804">
      <w:pPr>
        <w:ind w:left="709" w:hanging="709"/>
        <w:rPr>
          <w:rFonts w:cs="Open Sans"/>
          <w:color w:val="000000"/>
          <w:sz w:val="20"/>
          <w:szCs w:val="20"/>
        </w:rPr>
      </w:pPr>
      <w:r w:rsidRPr="003A7C1D">
        <w:rPr>
          <w:rFonts w:cs="Open Sans"/>
          <w:color w:val="000000"/>
          <w:sz w:val="20"/>
          <w:szCs w:val="20"/>
        </w:rPr>
        <w:t>1.</w:t>
      </w:r>
      <w:r w:rsidRPr="003A7C1D">
        <w:rPr>
          <w:rFonts w:cs="Open Sans"/>
          <w:color w:val="000000"/>
          <w:sz w:val="20"/>
          <w:szCs w:val="20"/>
        </w:rPr>
        <w:tab/>
        <w:t>Research data must be generated using sound scientific techniques and processes;</w:t>
      </w:r>
    </w:p>
    <w:p w14:paraId="7657A724" w14:textId="77777777" w:rsidR="008E6804" w:rsidRPr="003A7C1D" w:rsidRDefault="008E6804" w:rsidP="008E6804">
      <w:pPr>
        <w:ind w:left="709" w:hanging="709"/>
        <w:rPr>
          <w:rFonts w:cs="Open Sans"/>
          <w:color w:val="000000"/>
          <w:sz w:val="20"/>
          <w:szCs w:val="20"/>
        </w:rPr>
      </w:pPr>
    </w:p>
    <w:p w14:paraId="1BB418FA" w14:textId="77777777" w:rsidR="008E6804" w:rsidRPr="003A7C1D" w:rsidRDefault="008E6804" w:rsidP="008E6804">
      <w:pPr>
        <w:ind w:left="709" w:hanging="709"/>
        <w:rPr>
          <w:rFonts w:cs="Open Sans"/>
          <w:color w:val="000000"/>
          <w:sz w:val="20"/>
          <w:szCs w:val="20"/>
        </w:rPr>
      </w:pPr>
      <w:r w:rsidRPr="003A7C1D">
        <w:rPr>
          <w:rFonts w:cs="Open Sans"/>
          <w:color w:val="000000"/>
          <w:sz w:val="20"/>
          <w:szCs w:val="20"/>
        </w:rPr>
        <w:t>2.</w:t>
      </w:r>
      <w:r w:rsidRPr="003A7C1D">
        <w:rPr>
          <w:rFonts w:cs="Open Sans"/>
          <w:color w:val="000000"/>
          <w:sz w:val="20"/>
          <w:szCs w:val="20"/>
        </w:rPr>
        <w:tab/>
        <w:t xml:space="preserve">Research data must be accurately recorded in accordance with good scientific practices by the people conducting the research; </w:t>
      </w:r>
    </w:p>
    <w:p w14:paraId="672EDCE6" w14:textId="77777777" w:rsidR="008E6804" w:rsidRPr="003A7C1D" w:rsidRDefault="008E6804" w:rsidP="008E6804">
      <w:pPr>
        <w:pStyle w:val="NormalWeb"/>
        <w:ind w:left="709" w:hanging="709"/>
        <w:jc w:val="both"/>
        <w:rPr>
          <w:rFonts w:cs="Open Sans"/>
          <w:color w:val="000000"/>
          <w:sz w:val="20"/>
          <w:szCs w:val="20"/>
        </w:rPr>
      </w:pPr>
      <w:r w:rsidRPr="003A7C1D">
        <w:rPr>
          <w:rFonts w:cs="Open Sans"/>
          <w:color w:val="000000"/>
          <w:sz w:val="20"/>
          <w:szCs w:val="20"/>
        </w:rPr>
        <w:t>3.</w:t>
      </w:r>
      <w:r w:rsidRPr="003A7C1D">
        <w:rPr>
          <w:rFonts w:cs="Open Sans"/>
          <w:color w:val="000000"/>
          <w:sz w:val="20"/>
          <w:szCs w:val="20"/>
        </w:rPr>
        <w:tab/>
        <w:t xml:space="preserve">Research data must be </w:t>
      </w:r>
      <w:proofErr w:type="spellStart"/>
      <w:r w:rsidRPr="003A7C1D">
        <w:rPr>
          <w:rFonts w:cs="Open Sans"/>
          <w:color w:val="000000"/>
          <w:sz w:val="20"/>
          <w:szCs w:val="20"/>
        </w:rPr>
        <w:t>analysed</w:t>
      </w:r>
      <w:proofErr w:type="spellEnd"/>
      <w:r w:rsidRPr="003A7C1D">
        <w:rPr>
          <w:rFonts w:cs="Open Sans"/>
          <w:color w:val="000000"/>
          <w:sz w:val="20"/>
          <w:szCs w:val="20"/>
        </w:rPr>
        <w:t xml:space="preserve"> appropriately, without bias and in accordance with good scientific practices;</w:t>
      </w:r>
    </w:p>
    <w:p w14:paraId="0BDD5899" w14:textId="77777777" w:rsidR="008E6804" w:rsidRPr="003A7C1D" w:rsidRDefault="008E6804" w:rsidP="008E6804">
      <w:pPr>
        <w:pStyle w:val="NormalWeb"/>
        <w:ind w:left="709" w:hanging="709"/>
        <w:jc w:val="both"/>
        <w:rPr>
          <w:rFonts w:cs="Open Sans"/>
          <w:color w:val="000000"/>
          <w:sz w:val="20"/>
          <w:szCs w:val="20"/>
        </w:rPr>
      </w:pPr>
      <w:r w:rsidRPr="003A7C1D">
        <w:rPr>
          <w:rFonts w:cs="Open Sans"/>
          <w:color w:val="000000"/>
          <w:sz w:val="20"/>
          <w:szCs w:val="20"/>
        </w:rPr>
        <w:t>4.</w:t>
      </w:r>
      <w:r w:rsidRPr="003A7C1D">
        <w:rPr>
          <w:rFonts w:cs="Open Sans"/>
          <w:color w:val="000000"/>
          <w:sz w:val="20"/>
          <w:szCs w:val="20"/>
        </w:rPr>
        <w:tab/>
        <w:t xml:space="preserve">Research data and the Results must be stored securely and be easily retrievable;  </w:t>
      </w:r>
    </w:p>
    <w:p w14:paraId="459C8E6B" w14:textId="77777777" w:rsidR="008E6804" w:rsidRPr="003A7C1D" w:rsidRDefault="008E6804" w:rsidP="008E6804">
      <w:pPr>
        <w:pStyle w:val="NormalWeb"/>
        <w:ind w:left="709" w:hanging="709"/>
        <w:jc w:val="both"/>
        <w:rPr>
          <w:rFonts w:cs="Open Sans"/>
          <w:color w:val="000000"/>
          <w:sz w:val="20"/>
          <w:szCs w:val="20"/>
        </w:rPr>
      </w:pPr>
      <w:r w:rsidRPr="003A7C1D">
        <w:rPr>
          <w:rFonts w:cs="Open Sans"/>
          <w:color w:val="000000"/>
          <w:sz w:val="20"/>
          <w:szCs w:val="20"/>
        </w:rPr>
        <w:t>5.</w:t>
      </w:r>
      <w:r w:rsidRPr="003A7C1D">
        <w:rPr>
          <w:rFonts w:cs="Open Sans"/>
          <w:color w:val="000000"/>
          <w:sz w:val="20"/>
          <w:szCs w:val="20"/>
        </w:rPr>
        <w:tab/>
        <w:t xml:space="preserve">Data trails must be kept to allow people to demonstrate easily and to reconstruct key decisions made during the conduct of the research, presentations made about the research and conclusions reached in respect of the research; and </w:t>
      </w:r>
    </w:p>
    <w:p w14:paraId="2210787D" w14:textId="77777777" w:rsidR="008E6804" w:rsidRPr="003A7C1D" w:rsidRDefault="008E6804" w:rsidP="008E6804">
      <w:pPr>
        <w:ind w:left="720" w:hanging="720"/>
        <w:rPr>
          <w:rFonts w:cs="Open Sans"/>
          <w:sz w:val="20"/>
          <w:szCs w:val="20"/>
        </w:rPr>
      </w:pPr>
      <w:r w:rsidRPr="003A7C1D">
        <w:rPr>
          <w:rFonts w:cs="Open Sans"/>
          <w:sz w:val="20"/>
          <w:szCs w:val="20"/>
        </w:rPr>
        <w:t>6.</w:t>
      </w:r>
      <w:r w:rsidRPr="003A7C1D">
        <w:rPr>
          <w:rFonts w:cs="Open Sans"/>
          <w:sz w:val="20"/>
          <w:szCs w:val="20"/>
        </w:rPr>
        <w:tab/>
        <w:t>Each Party must have the right, on not less than 30 days’ written notice, to visit the other Party to verify that the other Party is complying with the above practices and procedures.</w:t>
      </w:r>
    </w:p>
    <w:p w14:paraId="6CEB102D" w14:textId="77777777" w:rsidR="008E6804" w:rsidRPr="003A7C1D" w:rsidRDefault="008E6804" w:rsidP="008E6804">
      <w:pPr>
        <w:rPr>
          <w:rFonts w:cs="Open Sans"/>
          <w:sz w:val="20"/>
          <w:szCs w:val="20"/>
        </w:rPr>
      </w:pPr>
    </w:p>
    <w:p w14:paraId="10D8741A" w14:textId="77777777" w:rsidR="008E6804" w:rsidRPr="003A7C1D" w:rsidRDefault="008E6804" w:rsidP="008E6804">
      <w:pPr>
        <w:rPr>
          <w:rFonts w:cs="Open Sans"/>
          <w:sz w:val="20"/>
          <w:szCs w:val="20"/>
        </w:rPr>
      </w:pPr>
    </w:p>
    <w:p w14:paraId="5AEAD68C" w14:textId="77777777" w:rsidR="008E6804" w:rsidRPr="003A7C1D" w:rsidRDefault="008E6804" w:rsidP="008E6804">
      <w:pPr>
        <w:rPr>
          <w:rFonts w:cs="Open Sans"/>
          <w:sz w:val="20"/>
          <w:szCs w:val="20"/>
        </w:rPr>
      </w:pPr>
      <w:r w:rsidRPr="003A7C1D">
        <w:rPr>
          <w:rFonts w:cs="Open Sans"/>
          <w:sz w:val="20"/>
          <w:szCs w:val="20"/>
        </w:rPr>
        <w:br w:type="page"/>
      </w:r>
    </w:p>
    <w:p w14:paraId="7E358F2C" w14:textId="77777777" w:rsidR="008E6804" w:rsidRPr="003A7C1D" w:rsidRDefault="008E6804" w:rsidP="008E6804">
      <w:pPr>
        <w:jc w:val="center"/>
        <w:rPr>
          <w:rFonts w:cs="Open Sans"/>
          <w:b/>
          <w:sz w:val="20"/>
          <w:szCs w:val="20"/>
        </w:rPr>
      </w:pPr>
      <w:r w:rsidRPr="003A7C1D">
        <w:rPr>
          <w:rFonts w:cs="Open Sans"/>
          <w:b/>
          <w:sz w:val="20"/>
          <w:szCs w:val="20"/>
        </w:rPr>
        <w:lastRenderedPageBreak/>
        <w:t>SCHEDULE 4</w:t>
      </w:r>
    </w:p>
    <w:p w14:paraId="67C294C7" w14:textId="77777777" w:rsidR="008E6804" w:rsidRPr="003A7C1D" w:rsidRDefault="008E6804" w:rsidP="008E6804">
      <w:pPr>
        <w:jc w:val="center"/>
        <w:rPr>
          <w:rFonts w:cs="Open Sans"/>
          <w:b/>
          <w:sz w:val="20"/>
          <w:szCs w:val="20"/>
        </w:rPr>
      </w:pPr>
    </w:p>
    <w:p w14:paraId="2ED271A2" w14:textId="77777777" w:rsidR="008E6804" w:rsidRPr="003A7C1D" w:rsidRDefault="008E6804" w:rsidP="008E6804">
      <w:pPr>
        <w:jc w:val="center"/>
        <w:rPr>
          <w:rFonts w:cs="Open Sans"/>
          <w:b/>
          <w:sz w:val="20"/>
          <w:szCs w:val="20"/>
        </w:rPr>
      </w:pPr>
      <w:r w:rsidRPr="003A7C1D">
        <w:rPr>
          <w:rFonts w:cs="Open Sans"/>
          <w:b/>
          <w:sz w:val="20"/>
          <w:szCs w:val="20"/>
        </w:rPr>
        <w:t>Anti-Bribery</w:t>
      </w:r>
    </w:p>
    <w:p w14:paraId="5A5E1770" w14:textId="77777777" w:rsidR="008E6804" w:rsidRPr="003A7C1D" w:rsidRDefault="008E6804" w:rsidP="008E6804">
      <w:pPr>
        <w:jc w:val="center"/>
        <w:rPr>
          <w:rFonts w:cs="Open Sans"/>
          <w:b/>
          <w:sz w:val="20"/>
          <w:szCs w:val="20"/>
        </w:rPr>
      </w:pPr>
    </w:p>
    <w:p w14:paraId="66B5F761" w14:textId="77777777" w:rsidR="008E6804" w:rsidRPr="003A7C1D" w:rsidRDefault="008E6804" w:rsidP="008E6804">
      <w:pPr>
        <w:jc w:val="center"/>
        <w:rPr>
          <w:rFonts w:cs="Open Sans"/>
          <w:b/>
          <w:sz w:val="20"/>
          <w:szCs w:val="20"/>
        </w:rPr>
      </w:pPr>
    </w:p>
    <w:p w14:paraId="6DE04051" w14:textId="77777777" w:rsidR="008E6804" w:rsidRPr="003A7C1D" w:rsidRDefault="008E6804" w:rsidP="008E6804">
      <w:pPr>
        <w:ind w:left="709" w:hanging="709"/>
        <w:rPr>
          <w:rFonts w:cs="Open Sans"/>
          <w:sz w:val="20"/>
          <w:szCs w:val="20"/>
        </w:rPr>
      </w:pPr>
      <w:r w:rsidRPr="003A7C1D">
        <w:rPr>
          <w:rFonts w:cs="Open Sans"/>
          <w:sz w:val="20"/>
          <w:szCs w:val="20"/>
        </w:rPr>
        <w:t>1.</w:t>
      </w:r>
      <w:r w:rsidRPr="003A7C1D">
        <w:rPr>
          <w:rFonts w:cs="Open Sans"/>
          <w:sz w:val="20"/>
          <w:szCs w:val="20"/>
        </w:rPr>
        <w:tab/>
        <w:t>Each Party will, in connection with the Project:</w:t>
      </w:r>
    </w:p>
    <w:p w14:paraId="4F105BD6" w14:textId="77777777" w:rsidR="008E6804" w:rsidRPr="003A7C1D" w:rsidRDefault="008E6804" w:rsidP="008E6804">
      <w:pPr>
        <w:rPr>
          <w:rFonts w:cs="Open Sans"/>
          <w:sz w:val="20"/>
          <w:szCs w:val="20"/>
        </w:rPr>
      </w:pPr>
    </w:p>
    <w:p w14:paraId="419FF6AF" w14:textId="77777777" w:rsidR="008E6804" w:rsidRPr="003A7C1D" w:rsidRDefault="008E6804" w:rsidP="008E6804">
      <w:pPr>
        <w:ind w:left="1418" w:hanging="709"/>
        <w:rPr>
          <w:rFonts w:cs="Open Sans"/>
          <w:sz w:val="20"/>
          <w:szCs w:val="20"/>
        </w:rPr>
      </w:pPr>
      <w:r w:rsidRPr="003A7C1D">
        <w:rPr>
          <w:rFonts w:cs="Open Sans"/>
          <w:sz w:val="20"/>
          <w:szCs w:val="20"/>
        </w:rPr>
        <w:t>1.1</w:t>
      </w:r>
      <w:r w:rsidRPr="003A7C1D">
        <w:rPr>
          <w:rFonts w:cs="Open Sans"/>
          <w:sz w:val="20"/>
          <w:szCs w:val="20"/>
        </w:rPr>
        <w:tab/>
        <w:t>comply with all laws, statutes and regulations which apply to it or its activities and which relate to anti-bribery or anti-corruption (or both) including the Bribery Act 2010;</w:t>
      </w:r>
    </w:p>
    <w:p w14:paraId="30C77E87" w14:textId="77777777" w:rsidR="008E6804" w:rsidRPr="003A7C1D" w:rsidRDefault="008E6804" w:rsidP="008E6804">
      <w:pPr>
        <w:ind w:left="1418"/>
        <w:rPr>
          <w:rFonts w:cs="Open Sans"/>
          <w:sz w:val="20"/>
          <w:szCs w:val="20"/>
        </w:rPr>
      </w:pPr>
    </w:p>
    <w:p w14:paraId="704DCA8C" w14:textId="77777777" w:rsidR="008E6804" w:rsidRPr="003A7C1D" w:rsidRDefault="008E6804" w:rsidP="008E6804">
      <w:pPr>
        <w:ind w:left="1418" w:hanging="709"/>
        <w:rPr>
          <w:rFonts w:cs="Open Sans"/>
          <w:sz w:val="20"/>
          <w:szCs w:val="20"/>
        </w:rPr>
      </w:pPr>
      <w:r w:rsidRPr="003A7C1D">
        <w:rPr>
          <w:rFonts w:cs="Open Sans"/>
          <w:sz w:val="20"/>
          <w:szCs w:val="20"/>
        </w:rPr>
        <w:t>1.2</w:t>
      </w:r>
      <w:r w:rsidRPr="003A7C1D">
        <w:rPr>
          <w:rFonts w:cs="Open Sans"/>
          <w:sz w:val="20"/>
          <w:szCs w:val="20"/>
        </w:rPr>
        <w:tab/>
        <w:t>not do anything which would constitute an offence under section 1, 2 or 6 of the Bribery Act 2010 if it had been carried out in the United Kingdom;</w:t>
      </w:r>
    </w:p>
    <w:p w14:paraId="73603DF7" w14:textId="77777777" w:rsidR="008E6804" w:rsidRPr="003A7C1D" w:rsidRDefault="008E6804" w:rsidP="008E6804">
      <w:pPr>
        <w:ind w:left="1418"/>
        <w:rPr>
          <w:rFonts w:cs="Open Sans"/>
          <w:sz w:val="20"/>
          <w:szCs w:val="20"/>
        </w:rPr>
      </w:pPr>
    </w:p>
    <w:p w14:paraId="4E361627" w14:textId="77777777" w:rsidR="008E6804" w:rsidRPr="003A7C1D" w:rsidRDefault="008E6804" w:rsidP="008E6804">
      <w:pPr>
        <w:ind w:left="1418" w:hanging="709"/>
        <w:rPr>
          <w:rFonts w:cs="Open Sans"/>
          <w:sz w:val="20"/>
          <w:szCs w:val="20"/>
        </w:rPr>
      </w:pPr>
      <w:r w:rsidRPr="003A7C1D">
        <w:rPr>
          <w:rFonts w:cs="Open Sans"/>
          <w:sz w:val="20"/>
          <w:szCs w:val="20"/>
        </w:rPr>
        <w:t>1.3</w:t>
      </w:r>
      <w:r w:rsidRPr="003A7C1D">
        <w:rPr>
          <w:rFonts w:cs="Open Sans"/>
          <w:sz w:val="20"/>
          <w:szCs w:val="20"/>
        </w:rPr>
        <w:tab/>
        <w:t>have policies and procedures (including adequate procedures as determined in accordance with section 7(2) of the Bribery Act 2010 and any guidance issued under section 9 of that Act) to ensure compliance with paragraphs 1.1 and 1.2 above;</w:t>
      </w:r>
    </w:p>
    <w:p w14:paraId="0BFCC5E4" w14:textId="77777777" w:rsidR="008E6804" w:rsidRPr="003A7C1D" w:rsidRDefault="008E6804" w:rsidP="008E6804">
      <w:pPr>
        <w:ind w:left="1418" w:hanging="709"/>
        <w:rPr>
          <w:rFonts w:cs="Open Sans"/>
          <w:sz w:val="20"/>
          <w:szCs w:val="20"/>
        </w:rPr>
      </w:pPr>
    </w:p>
    <w:p w14:paraId="7B4068A2" w14:textId="77777777" w:rsidR="008E6804" w:rsidRPr="003A7C1D" w:rsidRDefault="008E6804" w:rsidP="008E6804">
      <w:pPr>
        <w:ind w:left="1418" w:hanging="709"/>
        <w:rPr>
          <w:rFonts w:cs="Open Sans"/>
          <w:sz w:val="20"/>
          <w:szCs w:val="20"/>
        </w:rPr>
      </w:pPr>
      <w:r w:rsidRPr="003A7C1D">
        <w:rPr>
          <w:rFonts w:cs="Open Sans"/>
          <w:sz w:val="20"/>
          <w:szCs w:val="20"/>
        </w:rPr>
        <w:t>1.4</w:t>
      </w:r>
      <w:r w:rsidRPr="003A7C1D">
        <w:rPr>
          <w:rFonts w:cs="Open Sans"/>
          <w:sz w:val="20"/>
          <w:szCs w:val="20"/>
        </w:rPr>
        <w:tab/>
        <w:t>follow and enforce the policies and procedures referred to in paragraph 1.3 above;</w:t>
      </w:r>
    </w:p>
    <w:p w14:paraId="70FB0084" w14:textId="77777777" w:rsidR="008E6804" w:rsidRPr="003A7C1D" w:rsidRDefault="008E6804" w:rsidP="008E6804">
      <w:pPr>
        <w:ind w:left="1418" w:hanging="709"/>
        <w:rPr>
          <w:rFonts w:cs="Open Sans"/>
          <w:sz w:val="20"/>
          <w:szCs w:val="20"/>
        </w:rPr>
      </w:pPr>
    </w:p>
    <w:p w14:paraId="684FB6EB" w14:textId="77777777" w:rsidR="008E6804" w:rsidRPr="003A7C1D" w:rsidRDefault="008E6804" w:rsidP="008E6804">
      <w:pPr>
        <w:ind w:left="1418" w:hanging="709"/>
        <w:rPr>
          <w:rFonts w:cs="Open Sans"/>
          <w:sz w:val="20"/>
          <w:szCs w:val="20"/>
        </w:rPr>
      </w:pPr>
      <w:r w:rsidRPr="003A7C1D">
        <w:rPr>
          <w:rFonts w:cs="Open Sans"/>
          <w:sz w:val="20"/>
          <w:szCs w:val="20"/>
        </w:rPr>
        <w:t>1.5</w:t>
      </w:r>
      <w:r w:rsidRPr="003A7C1D">
        <w:rPr>
          <w:rFonts w:cs="Open Sans"/>
          <w:sz w:val="20"/>
          <w:szCs w:val="20"/>
        </w:rPr>
        <w:tab/>
        <w:t>promptly report to the other Party any request or demand for any undue financial or other advantage of any kind received by it;</w:t>
      </w:r>
    </w:p>
    <w:p w14:paraId="55295606" w14:textId="77777777" w:rsidR="008E6804" w:rsidRPr="003A7C1D" w:rsidRDefault="008E6804" w:rsidP="008E6804">
      <w:pPr>
        <w:ind w:left="1418" w:hanging="709"/>
        <w:rPr>
          <w:rFonts w:cs="Open Sans"/>
          <w:sz w:val="20"/>
          <w:szCs w:val="20"/>
        </w:rPr>
      </w:pPr>
    </w:p>
    <w:p w14:paraId="2DD5F94D" w14:textId="77777777" w:rsidR="008E6804" w:rsidRPr="003A7C1D" w:rsidRDefault="008E6804" w:rsidP="008E6804">
      <w:pPr>
        <w:ind w:left="1418" w:hanging="709"/>
        <w:rPr>
          <w:rFonts w:cs="Open Sans"/>
          <w:sz w:val="20"/>
          <w:szCs w:val="20"/>
        </w:rPr>
      </w:pPr>
      <w:r w:rsidRPr="003A7C1D">
        <w:rPr>
          <w:rFonts w:cs="Open Sans"/>
          <w:sz w:val="20"/>
          <w:szCs w:val="20"/>
        </w:rPr>
        <w:t>1.6</w:t>
      </w:r>
      <w:r w:rsidRPr="003A7C1D">
        <w:rPr>
          <w:rFonts w:cs="Open Sans"/>
          <w:sz w:val="20"/>
          <w:szCs w:val="20"/>
        </w:rPr>
        <w:tab/>
        <w:t xml:space="preserve">provide such evidence of compliance with this Schedule as the other Party may reasonably request from time to time; </w:t>
      </w:r>
    </w:p>
    <w:p w14:paraId="04C9BFA4" w14:textId="77777777" w:rsidR="008E6804" w:rsidRPr="003A7C1D" w:rsidRDefault="008E6804" w:rsidP="008E6804">
      <w:pPr>
        <w:ind w:left="1418" w:hanging="709"/>
        <w:rPr>
          <w:rFonts w:cs="Open Sans"/>
          <w:sz w:val="20"/>
          <w:szCs w:val="20"/>
        </w:rPr>
      </w:pPr>
    </w:p>
    <w:p w14:paraId="4AC9A0B0" w14:textId="77777777" w:rsidR="008E6804" w:rsidRPr="003A7C1D" w:rsidRDefault="008E6804" w:rsidP="008E6804">
      <w:pPr>
        <w:ind w:left="1418" w:hanging="709"/>
        <w:rPr>
          <w:rFonts w:cs="Open Sans"/>
          <w:sz w:val="20"/>
          <w:szCs w:val="20"/>
        </w:rPr>
      </w:pPr>
      <w:r w:rsidRPr="003A7C1D">
        <w:rPr>
          <w:rFonts w:cs="Open Sans"/>
          <w:sz w:val="20"/>
          <w:szCs w:val="20"/>
        </w:rPr>
        <w:t>1.7</w:t>
      </w:r>
      <w:r w:rsidRPr="003A7C1D">
        <w:rPr>
          <w:rFonts w:cs="Open Sans"/>
          <w:sz w:val="20"/>
          <w:szCs w:val="20"/>
        </w:rPr>
        <w:tab/>
        <w:t xml:space="preserve">keep accurate and up to date records and books of account showing all payments made by it in connection with this Agreement and the Project and the steps taken by it to comply with this Schedule. (Those records and books of account must be sufficient to allow the other Party to verify compliance with this Schedule.); and </w:t>
      </w:r>
    </w:p>
    <w:p w14:paraId="34265CED" w14:textId="77777777" w:rsidR="008E6804" w:rsidRPr="003A7C1D" w:rsidRDefault="008E6804" w:rsidP="008E6804">
      <w:pPr>
        <w:ind w:left="1418" w:hanging="709"/>
        <w:rPr>
          <w:rFonts w:cs="Open Sans"/>
          <w:sz w:val="20"/>
          <w:szCs w:val="20"/>
        </w:rPr>
      </w:pPr>
    </w:p>
    <w:p w14:paraId="3EC7B389" w14:textId="77777777" w:rsidR="008E6804" w:rsidRPr="003A7C1D" w:rsidRDefault="008E6804" w:rsidP="008E6804">
      <w:pPr>
        <w:ind w:left="1418" w:hanging="709"/>
        <w:rPr>
          <w:rFonts w:cs="Open Sans"/>
          <w:sz w:val="20"/>
          <w:szCs w:val="20"/>
        </w:rPr>
      </w:pPr>
      <w:r w:rsidRPr="003A7C1D">
        <w:rPr>
          <w:rFonts w:cs="Open Sans"/>
          <w:sz w:val="20"/>
          <w:szCs w:val="20"/>
        </w:rPr>
        <w:t>1.8</w:t>
      </w:r>
      <w:r w:rsidRPr="003A7C1D">
        <w:rPr>
          <w:rFonts w:cs="Open Sans"/>
          <w:sz w:val="20"/>
          <w:szCs w:val="20"/>
        </w:rPr>
        <w:tab/>
        <w:t>on request during normal working hours, allow the other Party access to and to copy those records and accounts and to meet with its personnel to verify compliance with this Schedule.</w:t>
      </w:r>
    </w:p>
    <w:p w14:paraId="0E3F5488" w14:textId="77777777" w:rsidR="008E6804" w:rsidRPr="003A7C1D" w:rsidRDefault="008E6804" w:rsidP="008E6804">
      <w:pPr>
        <w:rPr>
          <w:rFonts w:cs="Open Sans"/>
          <w:sz w:val="20"/>
          <w:szCs w:val="20"/>
        </w:rPr>
      </w:pPr>
    </w:p>
    <w:p w14:paraId="2E9A9D01" w14:textId="77777777" w:rsidR="008E6804" w:rsidRPr="003A7C1D" w:rsidRDefault="008E6804" w:rsidP="008E6804">
      <w:pPr>
        <w:ind w:left="709" w:hanging="709"/>
        <w:rPr>
          <w:rFonts w:cs="Open Sans"/>
          <w:sz w:val="20"/>
          <w:szCs w:val="20"/>
        </w:rPr>
      </w:pPr>
      <w:bookmarkStart w:id="3" w:name="a998959"/>
      <w:bookmarkEnd w:id="3"/>
      <w:r w:rsidRPr="003A7C1D">
        <w:rPr>
          <w:rFonts w:cs="Open Sans"/>
          <w:sz w:val="20"/>
          <w:szCs w:val="20"/>
        </w:rPr>
        <w:t>2.</w:t>
      </w:r>
      <w:r w:rsidRPr="003A7C1D">
        <w:rPr>
          <w:rFonts w:cs="Open Sans"/>
          <w:sz w:val="20"/>
          <w:szCs w:val="20"/>
        </w:rPr>
        <w:tab/>
        <w:t xml:space="preserve">Each Party will ensure that any person associated with it (as determined in accordance with section 8 of the Bribery Act 2010 and paragraph 6 below) who is involved in the Project, is involved in the Project only on the basis of a written contract which imposes on that person terms equivalent to those imposed on that Party in this Schedule. </w:t>
      </w:r>
    </w:p>
    <w:p w14:paraId="7C8600A8" w14:textId="77777777" w:rsidR="008E6804" w:rsidRPr="003A7C1D" w:rsidRDefault="008E6804" w:rsidP="008E6804">
      <w:pPr>
        <w:ind w:left="709" w:hanging="709"/>
        <w:rPr>
          <w:rFonts w:cs="Open Sans"/>
          <w:sz w:val="20"/>
          <w:szCs w:val="20"/>
        </w:rPr>
      </w:pPr>
    </w:p>
    <w:p w14:paraId="3BD4304E" w14:textId="77777777" w:rsidR="008E6804" w:rsidRPr="003A7C1D" w:rsidRDefault="008E6804" w:rsidP="008E6804">
      <w:pPr>
        <w:ind w:left="709" w:hanging="709"/>
        <w:rPr>
          <w:rFonts w:cs="Open Sans"/>
          <w:sz w:val="20"/>
          <w:szCs w:val="20"/>
        </w:rPr>
      </w:pPr>
      <w:r w:rsidRPr="003A7C1D">
        <w:rPr>
          <w:rFonts w:cs="Open Sans"/>
          <w:sz w:val="20"/>
          <w:szCs w:val="20"/>
        </w:rPr>
        <w:t>3.</w:t>
      </w:r>
      <w:r w:rsidRPr="003A7C1D">
        <w:rPr>
          <w:rFonts w:cs="Open Sans"/>
          <w:sz w:val="20"/>
          <w:szCs w:val="20"/>
        </w:rPr>
        <w:tab/>
        <w:t>Each Party will ensure that each person referred to in paragraph 2 above complies with terms equivalent to the terms imposed by this Schedule, and will be liable to the other Party for any breach by that person of any of those terms.</w:t>
      </w:r>
    </w:p>
    <w:p w14:paraId="564E032A" w14:textId="77777777" w:rsidR="008E6804" w:rsidRPr="003A7C1D" w:rsidRDefault="008E6804" w:rsidP="008E6804">
      <w:pPr>
        <w:ind w:left="709" w:hanging="709"/>
        <w:rPr>
          <w:rFonts w:cs="Open Sans"/>
          <w:sz w:val="20"/>
          <w:szCs w:val="20"/>
        </w:rPr>
      </w:pPr>
      <w:bookmarkStart w:id="4" w:name="a667838"/>
      <w:bookmarkEnd w:id="4"/>
    </w:p>
    <w:p w14:paraId="09DC5281" w14:textId="77777777" w:rsidR="008E6804" w:rsidRPr="003A7C1D" w:rsidRDefault="008E6804" w:rsidP="008E6804">
      <w:pPr>
        <w:ind w:left="709" w:hanging="709"/>
        <w:rPr>
          <w:rFonts w:cs="Open Sans"/>
          <w:sz w:val="20"/>
          <w:szCs w:val="20"/>
        </w:rPr>
      </w:pPr>
      <w:r w:rsidRPr="003A7C1D">
        <w:rPr>
          <w:rFonts w:cs="Open Sans"/>
          <w:sz w:val="20"/>
          <w:szCs w:val="20"/>
        </w:rPr>
        <w:t>4.</w:t>
      </w:r>
      <w:r w:rsidRPr="003A7C1D">
        <w:rPr>
          <w:rFonts w:cs="Open Sans"/>
          <w:sz w:val="20"/>
          <w:szCs w:val="20"/>
        </w:rPr>
        <w:tab/>
        <w:t>A person associated with a Party includes its employees, its students, its group companies and subcontractors and their respective employees.</w:t>
      </w:r>
    </w:p>
    <w:p w14:paraId="6455D615" w14:textId="77777777" w:rsidR="008E6804" w:rsidRPr="003A7C1D" w:rsidRDefault="008E6804" w:rsidP="008E6804">
      <w:pPr>
        <w:rPr>
          <w:rFonts w:cs="Open Sans"/>
          <w:b/>
          <w:sz w:val="20"/>
          <w:szCs w:val="20"/>
        </w:rPr>
      </w:pPr>
      <w:r w:rsidRPr="003A7C1D">
        <w:rPr>
          <w:rFonts w:cs="Open Sans"/>
          <w:b/>
          <w:sz w:val="20"/>
          <w:szCs w:val="20"/>
        </w:rPr>
        <w:br w:type="page"/>
      </w:r>
    </w:p>
    <w:p w14:paraId="4C02DED0" w14:textId="77777777" w:rsidR="008E6804" w:rsidRPr="003A7C1D" w:rsidRDefault="008E6804" w:rsidP="008E6804">
      <w:pPr>
        <w:jc w:val="center"/>
        <w:rPr>
          <w:rFonts w:cs="Open Sans"/>
          <w:b/>
          <w:sz w:val="20"/>
          <w:szCs w:val="20"/>
        </w:rPr>
      </w:pPr>
      <w:r w:rsidRPr="003A7C1D">
        <w:rPr>
          <w:rFonts w:cs="Open Sans"/>
          <w:b/>
          <w:sz w:val="20"/>
          <w:szCs w:val="20"/>
        </w:rPr>
        <w:lastRenderedPageBreak/>
        <w:t>SCHEDULE 5</w:t>
      </w:r>
    </w:p>
    <w:p w14:paraId="252A9CB8" w14:textId="77777777" w:rsidR="008E6804" w:rsidRPr="003A7C1D" w:rsidRDefault="008E6804" w:rsidP="008E6804">
      <w:pPr>
        <w:jc w:val="center"/>
        <w:rPr>
          <w:rFonts w:cs="Open Sans"/>
          <w:b/>
          <w:sz w:val="20"/>
          <w:szCs w:val="20"/>
        </w:rPr>
      </w:pPr>
    </w:p>
    <w:p w14:paraId="6ECAF96F" w14:textId="77777777" w:rsidR="008E6804" w:rsidRPr="003A7C1D" w:rsidRDefault="008E6804" w:rsidP="008E6804">
      <w:pPr>
        <w:jc w:val="center"/>
        <w:rPr>
          <w:rFonts w:cs="Open Sans"/>
          <w:b/>
          <w:sz w:val="20"/>
          <w:szCs w:val="20"/>
        </w:rPr>
      </w:pPr>
      <w:r w:rsidRPr="003A7C1D">
        <w:rPr>
          <w:rFonts w:cs="Open Sans"/>
          <w:b/>
          <w:sz w:val="20"/>
          <w:szCs w:val="20"/>
        </w:rPr>
        <w:t>Data Protection</w:t>
      </w:r>
    </w:p>
    <w:p w14:paraId="7BD0192C" w14:textId="77777777" w:rsidR="008E6804" w:rsidRPr="003A7C1D" w:rsidRDefault="008E6804" w:rsidP="008E6804">
      <w:pPr>
        <w:rPr>
          <w:rFonts w:cs="Open Sans"/>
          <w:sz w:val="20"/>
          <w:szCs w:val="20"/>
        </w:rPr>
      </w:pPr>
    </w:p>
    <w:p w14:paraId="7962A4F1" w14:textId="77777777" w:rsidR="008E6804" w:rsidRPr="003A7C1D" w:rsidRDefault="008E6804" w:rsidP="008E6804">
      <w:pPr>
        <w:rPr>
          <w:rFonts w:cs="Open Sans"/>
          <w:sz w:val="20"/>
          <w:szCs w:val="20"/>
        </w:rPr>
      </w:pPr>
      <w:r w:rsidRPr="003A7C1D">
        <w:rPr>
          <w:rFonts w:cs="Open Sans"/>
          <w:sz w:val="20"/>
          <w:szCs w:val="20"/>
        </w:rPr>
        <w:t>Where a Party</w:t>
      </w:r>
      <w:r w:rsidRPr="003A7C1D">
        <w:rPr>
          <w:rFonts w:cs="Open Sans"/>
          <w:sz w:val="20"/>
          <w:szCs w:val="20"/>
          <w:lang w:val="en"/>
        </w:rPr>
        <w:t xml:space="preserve"> Processes</w:t>
      </w:r>
      <w:r w:rsidRPr="003A7C1D">
        <w:rPr>
          <w:rFonts w:cs="Open Sans"/>
          <w:sz w:val="20"/>
          <w:szCs w:val="20"/>
        </w:rPr>
        <w:t xml:space="preserve"> any Personal Data for the purpose of the Project on behalf of the other Party, the provisions of this Schedule will apply to them.</w:t>
      </w:r>
    </w:p>
    <w:p w14:paraId="585EAA69" w14:textId="77777777" w:rsidR="008E6804" w:rsidRPr="003A7C1D" w:rsidRDefault="008E6804" w:rsidP="008E6804">
      <w:pPr>
        <w:rPr>
          <w:rFonts w:cs="Open Sans"/>
          <w:sz w:val="20"/>
          <w:szCs w:val="20"/>
        </w:rPr>
      </w:pPr>
    </w:p>
    <w:p w14:paraId="42BC5789" w14:textId="77777777" w:rsidR="008E6804" w:rsidRPr="003A7C1D" w:rsidRDefault="008E6804" w:rsidP="008E6804">
      <w:pPr>
        <w:numPr>
          <w:ilvl w:val="0"/>
          <w:numId w:val="18"/>
        </w:numPr>
        <w:jc w:val="both"/>
        <w:rPr>
          <w:rFonts w:cs="Open Sans"/>
          <w:sz w:val="20"/>
          <w:szCs w:val="20"/>
        </w:rPr>
      </w:pPr>
      <w:r w:rsidRPr="003A7C1D">
        <w:rPr>
          <w:rFonts w:cs="Open Sans"/>
          <w:sz w:val="20"/>
          <w:szCs w:val="20"/>
        </w:rPr>
        <w:t xml:space="preserve">Each Party shall comply with UK GDPR and the UK Data Protection Act 2018 (as applicable) ("the Data Protection Laws") In particular where a Party (“Processor”) is processing personal data on behalf of the other Party (“Controller”) it shall: </w:t>
      </w:r>
    </w:p>
    <w:p w14:paraId="4E76F0FE" w14:textId="77777777" w:rsidR="008E6804" w:rsidRPr="003A7C1D" w:rsidRDefault="008E6804" w:rsidP="008E6804">
      <w:pPr>
        <w:ind w:left="720"/>
        <w:rPr>
          <w:rFonts w:cs="Open Sans"/>
          <w:sz w:val="20"/>
          <w:szCs w:val="20"/>
        </w:rPr>
      </w:pPr>
    </w:p>
    <w:p w14:paraId="44083264"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 xml:space="preserve">process it only for the purposes of complying with its obligations under this Agreement, in accordance with the Controller’s documented instructions from time to time and good industry practice; </w:t>
      </w:r>
    </w:p>
    <w:p w14:paraId="0981F24F"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 xml:space="preserve">ensure that appropriate technical and organisational measures shall be taken to ensure a level of security of Controller personal data appropriate to the risk (including measures taken against unauthorised or unlawful processing of Controller personal data and the accidental loss or destruction of, or damage to, such data) and promptly provide to the Controller details of those measures from time to time on receipt of Controller’s written notice;  </w:t>
      </w:r>
    </w:p>
    <w:p w14:paraId="59397B38"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 xml:space="preserve">not transfer, or otherwise directly or indirectly disclose, any Controller personal data to a third party or to a country or territory outside the European Economic Area without the prior written consent of the Controller which may be refused or granted subject to such conditions as Controller deems necessary; and </w:t>
      </w:r>
    </w:p>
    <w:p w14:paraId="0D38E7DE"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 xml:space="preserve">immediately and fully notify the Controller on receipt of any notices received by the Processor relating to the processing of Controller personal data including (but not limited to) data subject requests, complaints and/or correspondence or if any Controller personal data has been disclosed in breach of this clause or if it is lost, becomes corrupted, is damaged or is deleted in error and provide the Controller with such information and assistance as the Controller may require in relation to such notice or breach (at no cost to the Controller). The Processor shall provide and implement technical and organisational measures to help the Controller fulfil its obligations in relation to such notices from or on behalf of data subjects in connection with the rights conferred on them by Data Protection Law.  For the avoidance of doubt, in no event shall the Processor respond directly to any notice relating to any Controller personal data. </w:t>
      </w:r>
      <w:bookmarkStart w:id="5" w:name="_Ref487504374"/>
    </w:p>
    <w:p w14:paraId="5B23DEED" w14:textId="77777777" w:rsidR="008E6804" w:rsidRPr="003A7C1D" w:rsidRDefault="008E6804" w:rsidP="008E6804">
      <w:pPr>
        <w:ind w:left="1440"/>
        <w:rPr>
          <w:rFonts w:cs="Open Sans"/>
          <w:sz w:val="20"/>
          <w:szCs w:val="20"/>
        </w:rPr>
      </w:pPr>
    </w:p>
    <w:p w14:paraId="0A2C1B8B" w14:textId="77777777" w:rsidR="008E6804" w:rsidRPr="003A7C1D" w:rsidRDefault="008E6804" w:rsidP="008E6804">
      <w:pPr>
        <w:numPr>
          <w:ilvl w:val="0"/>
          <w:numId w:val="18"/>
        </w:numPr>
        <w:jc w:val="both"/>
        <w:rPr>
          <w:rFonts w:cs="Open Sans"/>
          <w:sz w:val="20"/>
          <w:szCs w:val="20"/>
        </w:rPr>
      </w:pPr>
      <w:r w:rsidRPr="003A7C1D">
        <w:rPr>
          <w:rFonts w:cs="Open Sans"/>
          <w:sz w:val="20"/>
          <w:szCs w:val="20"/>
        </w:rPr>
        <w:t>The Processor shall comply with the provisions set out in Article 28 of the UK GDPR (together with any provisions referenced therein) which shall have effect as obligations on the Processor as if set out in full in this clause and the expressions “controller” and “processor” used in those provisions and incorporated in this Agreement pursuant to this clause shall be deemed references to the Controller and the Processor respectively.</w:t>
      </w:r>
      <w:bookmarkEnd w:id="5"/>
      <w:r w:rsidRPr="003A7C1D">
        <w:rPr>
          <w:rFonts w:cs="Open Sans"/>
          <w:sz w:val="20"/>
          <w:szCs w:val="20"/>
        </w:rPr>
        <w:t xml:space="preserve">  References to “personal data”, “processing, “data subject” shall have the meanings set out in the applicable Data Protection Law.</w:t>
      </w:r>
      <w:r w:rsidRPr="003A7C1D">
        <w:rPr>
          <w:rFonts w:cs="Open Sans"/>
          <w:sz w:val="20"/>
          <w:szCs w:val="20"/>
        </w:rPr>
        <w:br w:type="page"/>
      </w:r>
      <w:r w:rsidRPr="003A7C1D">
        <w:rPr>
          <w:rFonts w:cs="Open Sans"/>
          <w:b/>
          <w:sz w:val="20"/>
          <w:szCs w:val="20"/>
        </w:rPr>
        <w:lastRenderedPageBreak/>
        <w:t>SCHEDULE 6</w:t>
      </w:r>
    </w:p>
    <w:p w14:paraId="5929571F" w14:textId="77777777" w:rsidR="008E6804" w:rsidRPr="003A7C1D" w:rsidRDefault="008E6804" w:rsidP="008E6804">
      <w:pPr>
        <w:jc w:val="center"/>
        <w:rPr>
          <w:rFonts w:cs="Open Sans"/>
          <w:b/>
          <w:sz w:val="20"/>
          <w:szCs w:val="20"/>
        </w:rPr>
      </w:pPr>
    </w:p>
    <w:p w14:paraId="22001FDF" w14:textId="77777777" w:rsidR="008E6804" w:rsidRPr="003A7C1D" w:rsidRDefault="008E6804" w:rsidP="008E6804">
      <w:pPr>
        <w:outlineLvl w:val="0"/>
        <w:rPr>
          <w:rFonts w:cs="Open Sans"/>
          <w:b/>
          <w:sz w:val="20"/>
          <w:szCs w:val="20"/>
        </w:rPr>
      </w:pPr>
      <w:r w:rsidRPr="003A7C1D">
        <w:rPr>
          <w:rFonts w:cs="Open Sans"/>
          <w:b/>
          <w:sz w:val="20"/>
          <w:szCs w:val="20"/>
        </w:rPr>
        <w:t>Part 1 - Human Rights</w:t>
      </w:r>
    </w:p>
    <w:p w14:paraId="79D37F28" w14:textId="77777777" w:rsidR="008E6804" w:rsidRPr="003A7C1D" w:rsidRDefault="008E6804" w:rsidP="008E6804">
      <w:pPr>
        <w:outlineLvl w:val="0"/>
        <w:rPr>
          <w:rFonts w:cs="Open Sans"/>
          <w:b/>
          <w:sz w:val="20"/>
          <w:szCs w:val="20"/>
        </w:rPr>
      </w:pPr>
    </w:p>
    <w:p w14:paraId="41C216DF" w14:textId="77777777" w:rsidR="008E6804" w:rsidRPr="003A7C1D" w:rsidRDefault="008E6804" w:rsidP="008E6804">
      <w:pPr>
        <w:ind w:left="720" w:hanging="720"/>
        <w:rPr>
          <w:rFonts w:cs="Open Sans"/>
          <w:sz w:val="20"/>
          <w:szCs w:val="20"/>
        </w:rPr>
      </w:pPr>
      <w:r w:rsidRPr="003A7C1D">
        <w:rPr>
          <w:rFonts w:cs="Open Sans"/>
          <w:sz w:val="20"/>
          <w:szCs w:val="20"/>
        </w:rPr>
        <w:t>1.</w:t>
      </w:r>
      <w:r w:rsidRPr="003A7C1D">
        <w:rPr>
          <w:rFonts w:cs="Open Sans"/>
          <w:sz w:val="20"/>
          <w:szCs w:val="20"/>
        </w:rPr>
        <w:tab/>
        <w:t>Unless otherwise required or prohibited by law, each Party will, in relation to the performance of this Agreement:</w:t>
      </w:r>
    </w:p>
    <w:p w14:paraId="4DF42DB8" w14:textId="77777777" w:rsidR="008E6804" w:rsidRPr="003A7C1D" w:rsidRDefault="008E6804" w:rsidP="008E6804">
      <w:pPr>
        <w:ind w:left="720" w:hanging="720"/>
        <w:rPr>
          <w:rFonts w:cs="Open Sans"/>
          <w:sz w:val="20"/>
          <w:szCs w:val="20"/>
        </w:rPr>
      </w:pPr>
    </w:p>
    <w:p w14:paraId="2B8ADB57"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not employ, engage or use any child labour in circumstances such that the tasks performed by any child could reasonably be foreseen to cause either physical or emotional impairment to the development of the child;</w:t>
      </w:r>
    </w:p>
    <w:p w14:paraId="090D56E0" w14:textId="77777777" w:rsidR="008E6804" w:rsidRPr="003A7C1D" w:rsidRDefault="008E6804" w:rsidP="008E6804">
      <w:pPr>
        <w:ind w:left="1429"/>
        <w:rPr>
          <w:rFonts w:cs="Open Sans"/>
          <w:sz w:val="20"/>
          <w:szCs w:val="20"/>
        </w:rPr>
      </w:pPr>
    </w:p>
    <w:p w14:paraId="5FCA80AD"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 xml:space="preserve">not use forced labour in any form (prison, indentured, bonded or otherwise); </w:t>
      </w:r>
    </w:p>
    <w:p w14:paraId="76B75A9D" w14:textId="77777777" w:rsidR="008E6804" w:rsidRPr="003A7C1D" w:rsidRDefault="008E6804" w:rsidP="008E6804">
      <w:pPr>
        <w:pStyle w:val="ListParagraph"/>
        <w:rPr>
          <w:rFonts w:cs="Open Sans"/>
          <w:sz w:val="20"/>
          <w:szCs w:val="20"/>
        </w:rPr>
      </w:pPr>
    </w:p>
    <w:p w14:paraId="731C3D35"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not require its employees to lodge papers or deposits on starting work;</w:t>
      </w:r>
    </w:p>
    <w:p w14:paraId="1D6503FB" w14:textId="77777777" w:rsidR="008E6804" w:rsidRPr="003A7C1D" w:rsidRDefault="008E6804" w:rsidP="008E6804">
      <w:pPr>
        <w:pStyle w:val="ListParagraph"/>
        <w:rPr>
          <w:rFonts w:cs="Open Sans"/>
          <w:sz w:val="20"/>
          <w:szCs w:val="20"/>
        </w:rPr>
      </w:pPr>
    </w:p>
    <w:p w14:paraId="4756730C"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provide a safe and healthy workplace, presenting no immediate hazards to its employees, and if any accommodation is provided by that Party to its employees, that  accommodation will be safe for habitation;</w:t>
      </w:r>
    </w:p>
    <w:p w14:paraId="5A887C68" w14:textId="77777777" w:rsidR="008E6804" w:rsidRPr="003A7C1D" w:rsidRDefault="008E6804" w:rsidP="008E6804">
      <w:pPr>
        <w:pStyle w:val="ListParagraph"/>
        <w:rPr>
          <w:rFonts w:cs="Open Sans"/>
          <w:sz w:val="20"/>
          <w:szCs w:val="20"/>
        </w:rPr>
      </w:pPr>
    </w:p>
    <w:p w14:paraId="411994F2"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provide access to clean water, food, and emergency healthcare to its employees in the event of accidents or incidents in the workplace;</w:t>
      </w:r>
    </w:p>
    <w:p w14:paraId="0D73E8BA" w14:textId="77777777" w:rsidR="008E6804" w:rsidRPr="003A7C1D" w:rsidRDefault="008E6804" w:rsidP="008E6804">
      <w:pPr>
        <w:pStyle w:val="ListParagraph"/>
        <w:rPr>
          <w:rFonts w:cs="Open Sans"/>
          <w:sz w:val="20"/>
          <w:szCs w:val="20"/>
        </w:rPr>
      </w:pPr>
    </w:p>
    <w:p w14:paraId="32B3CEC2"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 xml:space="preserve">not discriminate against any employee on any ground (including race, religion, disability or gender);  </w:t>
      </w:r>
    </w:p>
    <w:p w14:paraId="370FC23E" w14:textId="77777777" w:rsidR="008E6804" w:rsidRPr="003A7C1D" w:rsidRDefault="008E6804" w:rsidP="008E6804">
      <w:pPr>
        <w:pStyle w:val="ListParagraph"/>
        <w:rPr>
          <w:rFonts w:cs="Open Sans"/>
          <w:sz w:val="20"/>
          <w:szCs w:val="20"/>
        </w:rPr>
      </w:pPr>
    </w:p>
    <w:p w14:paraId="729B8F39"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not engage in or support the use of corporal punishment, mental, physical, sexual or verbal abuse;</w:t>
      </w:r>
    </w:p>
    <w:p w14:paraId="54D28194" w14:textId="77777777" w:rsidR="008E6804" w:rsidRPr="003A7C1D" w:rsidRDefault="008E6804" w:rsidP="008E6804">
      <w:pPr>
        <w:pStyle w:val="ListParagraph"/>
        <w:rPr>
          <w:rFonts w:cs="Open Sans"/>
          <w:sz w:val="20"/>
          <w:szCs w:val="20"/>
        </w:rPr>
      </w:pPr>
    </w:p>
    <w:p w14:paraId="2AC1FEFB"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not use cruel or abusive disciplinary practices in the workplace;</w:t>
      </w:r>
    </w:p>
    <w:p w14:paraId="6F5FB275" w14:textId="77777777" w:rsidR="008E6804" w:rsidRPr="003A7C1D" w:rsidRDefault="008E6804" w:rsidP="008E6804">
      <w:pPr>
        <w:pStyle w:val="ListParagraph"/>
        <w:rPr>
          <w:rFonts w:cs="Open Sans"/>
          <w:sz w:val="20"/>
          <w:szCs w:val="20"/>
        </w:rPr>
      </w:pPr>
    </w:p>
    <w:p w14:paraId="454E1316"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pay each employee at least the minimum wage, or a fair representation of the prevailing industry wage, (whichever is the higher) and provide each employee with all legally mandated benefits;</w:t>
      </w:r>
    </w:p>
    <w:p w14:paraId="5F3F1213" w14:textId="77777777" w:rsidR="008E6804" w:rsidRPr="003A7C1D" w:rsidRDefault="008E6804" w:rsidP="008E6804">
      <w:pPr>
        <w:pStyle w:val="ListParagraph"/>
        <w:rPr>
          <w:rFonts w:cs="Open Sans"/>
          <w:sz w:val="20"/>
          <w:szCs w:val="20"/>
        </w:rPr>
      </w:pPr>
    </w:p>
    <w:p w14:paraId="11A55000"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comply with the laws on working hours and employment rights in the countries in which it operates; and</w:t>
      </w:r>
    </w:p>
    <w:p w14:paraId="0DFAD576" w14:textId="77777777" w:rsidR="008E6804" w:rsidRPr="003A7C1D" w:rsidRDefault="008E6804" w:rsidP="008E6804">
      <w:pPr>
        <w:pStyle w:val="ListParagraph"/>
        <w:rPr>
          <w:rFonts w:cs="Open Sans"/>
          <w:sz w:val="20"/>
          <w:szCs w:val="20"/>
        </w:rPr>
      </w:pPr>
    </w:p>
    <w:p w14:paraId="6ADBD1F4" w14:textId="77777777" w:rsidR="008E6804" w:rsidRPr="003A7C1D" w:rsidRDefault="008E6804" w:rsidP="008E6804">
      <w:pPr>
        <w:numPr>
          <w:ilvl w:val="1"/>
          <w:numId w:val="12"/>
        </w:numPr>
        <w:jc w:val="both"/>
        <w:rPr>
          <w:rFonts w:cs="Open Sans"/>
          <w:sz w:val="20"/>
          <w:szCs w:val="20"/>
        </w:rPr>
      </w:pPr>
      <w:r w:rsidRPr="003A7C1D">
        <w:rPr>
          <w:rFonts w:cs="Open Sans"/>
          <w:sz w:val="20"/>
          <w:szCs w:val="20"/>
        </w:rPr>
        <w:t>respect its employees’ right to join and form independent trade unions and freedom of association.</w:t>
      </w:r>
    </w:p>
    <w:p w14:paraId="0E125F6D" w14:textId="77777777" w:rsidR="008E6804" w:rsidRPr="003A7C1D" w:rsidRDefault="008E6804" w:rsidP="008E6804">
      <w:pPr>
        <w:rPr>
          <w:rFonts w:cs="Open Sans"/>
          <w:sz w:val="20"/>
          <w:szCs w:val="20"/>
        </w:rPr>
      </w:pPr>
    </w:p>
    <w:p w14:paraId="71E38DB8" w14:textId="77777777" w:rsidR="008E6804" w:rsidRPr="003A7C1D" w:rsidRDefault="008E6804" w:rsidP="008E6804">
      <w:pPr>
        <w:ind w:left="720" w:hanging="720"/>
        <w:rPr>
          <w:rFonts w:cs="Open Sans"/>
          <w:sz w:val="20"/>
          <w:szCs w:val="20"/>
        </w:rPr>
      </w:pPr>
      <w:r w:rsidRPr="003A7C1D">
        <w:rPr>
          <w:rFonts w:cs="Open Sans"/>
          <w:sz w:val="20"/>
          <w:szCs w:val="20"/>
        </w:rPr>
        <w:t>2.</w:t>
      </w:r>
      <w:r w:rsidRPr="003A7C1D">
        <w:rPr>
          <w:rFonts w:cs="Open Sans"/>
          <w:sz w:val="20"/>
          <w:szCs w:val="20"/>
        </w:rPr>
        <w:tab/>
        <w:t xml:space="preserve">Each Party agrees that it is responsible for controlling its own supply chain and that it will encourage compliance with ethical standards and human rights by any subsequent supplier of goods and services that are used by it when performing its obligations under this Agreement. </w:t>
      </w:r>
    </w:p>
    <w:p w14:paraId="41C0C3BB" w14:textId="77777777" w:rsidR="008E6804" w:rsidRPr="003A7C1D" w:rsidRDefault="008E6804" w:rsidP="008E6804">
      <w:pPr>
        <w:ind w:left="720" w:hanging="720"/>
        <w:rPr>
          <w:rFonts w:cs="Open Sans"/>
          <w:sz w:val="20"/>
          <w:szCs w:val="20"/>
        </w:rPr>
      </w:pPr>
    </w:p>
    <w:p w14:paraId="1B21A864" w14:textId="77777777" w:rsidR="008E6804" w:rsidRPr="003A7C1D" w:rsidRDefault="008E6804" w:rsidP="008E6804">
      <w:pPr>
        <w:ind w:left="720" w:hanging="720"/>
        <w:rPr>
          <w:rFonts w:cs="Open Sans"/>
          <w:sz w:val="20"/>
          <w:szCs w:val="20"/>
        </w:rPr>
      </w:pPr>
      <w:r w:rsidRPr="003A7C1D">
        <w:rPr>
          <w:rFonts w:cs="Open Sans"/>
          <w:sz w:val="20"/>
          <w:szCs w:val="20"/>
        </w:rPr>
        <w:t>3.</w:t>
      </w:r>
      <w:r w:rsidRPr="003A7C1D">
        <w:rPr>
          <w:rFonts w:cs="Open Sans"/>
          <w:sz w:val="20"/>
          <w:szCs w:val="20"/>
        </w:rPr>
        <w:tab/>
        <w:t xml:space="preserve">Each Party will ensure that it has, and will comply with, ethical and human rights policies and an appropriate complaints procedure to deal with any breaches of those policies.  </w:t>
      </w:r>
    </w:p>
    <w:p w14:paraId="7545B46E" w14:textId="77777777" w:rsidR="008E6804" w:rsidRPr="003A7C1D" w:rsidRDefault="008E6804" w:rsidP="008E6804">
      <w:pPr>
        <w:outlineLvl w:val="0"/>
        <w:rPr>
          <w:rFonts w:cs="Open Sans"/>
          <w:b/>
          <w:sz w:val="20"/>
          <w:szCs w:val="20"/>
        </w:rPr>
      </w:pPr>
    </w:p>
    <w:p w14:paraId="0E27D155" w14:textId="77777777" w:rsidR="008E6804" w:rsidRPr="003A7C1D" w:rsidRDefault="008E6804" w:rsidP="008E6804">
      <w:pPr>
        <w:rPr>
          <w:rFonts w:cs="Open Sans"/>
          <w:b/>
          <w:color w:val="000000"/>
          <w:sz w:val="20"/>
          <w:szCs w:val="20"/>
        </w:rPr>
      </w:pPr>
      <w:r w:rsidRPr="003A7C1D">
        <w:rPr>
          <w:rFonts w:cs="Open Sans"/>
          <w:b/>
          <w:color w:val="000000"/>
          <w:sz w:val="20"/>
          <w:szCs w:val="20"/>
        </w:rPr>
        <w:t>Part 2 – Anti-Slavery</w:t>
      </w:r>
    </w:p>
    <w:p w14:paraId="2896569D" w14:textId="77777777" w:rsidR="008E6804" w:rsidRPr="003A7C1D" w:rsidRDefault="008E6804" w:rsidP="008E6804">
      <w:pPr>
        <w:rPr>
          <w:rFonts w:cs="Open Sans"/>
          <w:b/>
          <w:color w:val="000000"/>
          <w:sz w:val="20"/>
          <w:szCs w:val="20"/>
        </w:rPr>
      </w:pPr>
    </w:p>
    <w:p w14:paraId="2A85895F" w14:textId="77777777" w:rsidR="008E6804" w:rsidRPr="003A7C1D" w:rsidRDefault="008E6804" w:rsidP="008E6804">
      <w:pPr>
        <w:ind w:left="709" w:hanging="709"/>
        <w:rPr>
          <w:rFonts w:cs="Open Sans"/>
          <w:sz w:val="20"/>
          <w:szCs w:val="20"/>
        </w:rPr>
      </w:pPr>
      <w:r w:rsidRPr="003A7C1D">
        <w:rPr>
          <w:rFonts w:cs="Open Sans"/>
          <w:sz w:val="20"/>
          <w:szCs w:val="20"/>
        </w:rPr>
        <w:t>Each Party will, in connection with the Project:</w:t>
      </w:r>
    </w:p>
    <w:p w14:paraId="5FF3CE29" w14:textId="77777777" w:rsidR="008E6804" w:rsidRPr="003A7C1D" w:rsidRDefault="008E6804" w:rsidP="008E6804">
      <w:pPr>
        <w:pStyle w:val="NormalWeb"/>
        <w:shd w:val="clear" w:color="auto" w:fill="FFFFFF"/>
        <w:spacing w:before="0" w:beforeAutospacing="0" w:after="0" w:afterAutospacing="0"/>
        <w:jc w:val="both"/>
        <w:rPr>
          <w:rFonts w:cs="Open Sans"/>
          <w:color w:val="212121"/>
          <w:sz w:val="20"/>
          <w:szCs w:val="20"/>
        </w:rPr>
      </w:pPr>
      <w:bookmarkStart w:id="6" w:name="a311954"/>
      <w:bookmarkEnd w:id="6"/>
    </w:p>
    <w:p w14:paraId="2738F421" w14:textId="77777777" w:rsidR="008E6804" w:rsidRPr="003A7C1D" w:rsidRDefault="008E6804" w:rsidP="008E6804">
      <w:pPr>
        <w:pStyle w:val="NormalWeb"/>
        <w:numPr>
          <w:ilvl w:val="0"/>
          <w:numId w:val="15"/>
        </w:numPr>
        <w:shd w:val="clear" w:color="auto" w:fill="FFFFFF"/>
        <w:spacing w:before="0" w:beforeAutospacing="0" w:after="0" w:afterAutospacing="0"/>
        <w:ind w:hanging="720"/>
        <w:jc w:val="both"/>
        <w:rPr>
          <w:rFonts w:cs="Open Sans"/>
          <w:color w:val="212121"/>
          <w:sz w:val="20"/>
          <w:szCs w:val="20"/>
        </w:rPr>
      </w:pPr>
      <w:r w:rsidRPr="003A7C1D">
        <w:rPr>
          <w:rFonts w:cs="Open Sans"/>
          <w:sz w:val="20"/>
          <w:szCs w:val="20"/>
        </w:rPr>
        <w:t xml:space="preserve">comply with all laws, statutes and regulations which apply to it or its activities and which relate to </w:t>
      </w:r>
      <w:r w:rsidRPr="003A7C1D">
        <w:rPr>
          <w:rFonts w:cs="Open Sans"/>
          <w:color w:val="212121"/>
          <w:sz w:val="20"/>
          <w:szCs w:val="20"/>
        </w:rPr>
        <w:t>anti-slavery and human trafficking, including  the Modern Slavery Act 2015;</w:t>
      </w:r>
      <w:bookmarkStart w:id="7" w:name="a707079"/>
      <w:bookmarkStart w:id="8" w:name="d64269e266"/>
      <w:bookmarkStart w:id="9" w:name="a118055"/>
      <w:bookmarkEnd w:id="7"/>
      <w:bookmarkEnd w:id="8"/>
      <w:bookmarkEnd w:id="9"/>
    </w:p>
    <w:p w14:paraId="4EFA6BC8" w14:textId="77777777" w:rsidR="008E6804" w:rsidRPr="003A7C1D" w:rsidRDefault="008E6804" w:rsidP="008E6804">
      <w:pPr>
        <w:pStyle w:val="NormalWeb"/>
        <w:shd w:val="clear" w:color="auto" w:fill="FFFFFF"/>
        <w:spacing w:before="0" w:beforeAutospacing="0" w:after="0" w:afterAutospacing="0"/>
        <w:ind w:left="720"/>
        <w:jc w:val="both"/>
        <w:rPr>
          <w:rFonts w:cs="Open Sans"/>
          <w:color w:val="212121"/>
          <w:sz w:val="20"/>
          <w:szCs w:val="20"/>
        </w:rPr>
      </w:pPr>
    </w:p>
    <w:p w14:paraId="7805B0AB" w14:textId="77777777" w:rsidR="008E6804" w:rsidRPr="003A7C1D" w:rsidRDefault="008E6804" w:rsidP="008E6804">
      <w:pPr>
        <w:pStyle w:val="NormalWeb"/>
        <w:numPr>
          <w:ilvl w:val="0"/>
          <w:numId w:val="15"/>
        </w:numPr>
        <w:shd w:val="clear" w:color="auto" w:fill="FFFFFF"/>
        <w:spacing w:before="0" w:beforeAutospacing="0" w:after="0" w:afterAutospacing="0"/>
        <w:ind w:hanging="720"/>
        <w:jc w:val="both"/>
        <w:rPr>
          <w:rFonts w:cs="Open Sans"/>
          <w:color w:val="212121"/>
          <w:sz w:val="20"/>
          <w:szCs w:val="20"/>
        </w:rPr>
      </w:pPr>
      <w:r w:rsidRPr="003A7C1D">
        <w:rPr>
          <w:rFonts w:cs="Open Sans"/>
          <w:sz w:val="20"/>
          <w:szCs w:val="20"/>
        </w:rPr>
        <w:t xml:space="preserve">not do anything which would constitute an offence under section 1, 2 or 4 </w:t>
      </w:r>
      <w:r w:rsidRPr="003A7C1D">
        <w:rPr>
          <w:rFonts w:cs="Open Sans"/>
          <w:color w:val="212121"/>
          <w:sz w:val="20"/>
          <w:szCs w:val="20"/>
        </w:rPr>
        <w:t xml:space="preserve">Modern Slavery Act 2015 </w:t>
      </w:r>
      <w:r w:rsidRPr="003A7C1D">
        <w:rPr>
          <w:rFonts w:cs="Open Sans"/>
          <w:sz w:val="20"/>
          <w:szCs w:val="20"/>
        </w:rPr>
        <w:t>if it had been carried out in the United Kingdom;</w:t>
      </w:r>
      <w:r w:rsidRPr="003A7C1D">
        <w:rPr>
          <w:rFonts w:cs="Open Sans"/>
          <w:color w:val="212121"/>
          <w:sz w:val="20"/>
          <w:szCs w:val="20"/>
        </w:rPr>
        <w:t xml:space="preserve"> </w:t>
      </w:r>
    </w:p>
    <w:p w14:paraId="0D57883C" w14:textId="77777777" w:rsidR="008E6804" w:rsidRPr="003A7C1D" w:rsidRDefault="008E6804" w:rsidP="008E6804">
      <w:pPr>
        <w:pStyle w:val="ListParagraph"/>
        <w:rPr>
          <w:rFonts w:cs="Open Sans"/>
          <w:color w:val="212121"/>
          <w:sz w:val="20"/>
          <w:szCs w:val="20"/>
        </w:rPr>
      </w:pPr>
    </w:p>
    <w:p w14:paraId="72121FDD" w14:textId="77777777" w:rsidR="008E6804" w:rsidRPr="003A7C1D" w:rsidRDefault="008E6804" w:rsidP="008E6804">
      <w:pPr>
        <w:numPr>
          <w:ilvl w:val="0"/>
          <w:numId w:val="15"/>
        </w:numPr>
        <w:ind w:hanging="720"/>
        <w:jc w:val="both"/>
        <w:rPr>
          <w:rFonts w:cs="Open Sans"/>
          <w:sz w:val="20"/>
          <w:szCs w:val="20"/>
        </w:rPr>
      </w:pPr>
      <w:r w:rsidRPr="003A7C1D">
        <w:rPr>
          <w:rFonts w:cs="Open Sans"/>
          <w:color w:val="212121"/>
          <w:sz w:val="20"/>
          <w:szCs w:val="20"/>
        </w:rPr>
        <w:t>have and maintain its own policies and procedures to ensure compliance with paragraphs 1 and 2 above;</w:t>
      </w:r>
      <w:r w:rsidRPr="003A7C1D">
        <w:rPr>
          <w:rFonts w:cs="Open Sans"/>
          <w:sz w:val="20"/>
          <w:szCs w:val="20"/>
        </w:rPr>
        <w:t xml:space="preserve"> </w:t>
      </w:r>
    </w:p>
    <w:p w14:paraId="3C5D58B9" w14:textId="77777777" w:rsidR="008E6804" w:rsidRPr="003A7C1D" w:rsidRDefault="008E6804" w:rsidP="008E6804">
      <w:pPr>
        <w:pStyle w:val="ListParagraph"/>
        <w:rPr>
          <w:rFonts w:cs="Open Sans"/>
          <w:sz w:val="20"/>
          <w:szCs w:val="20"/>
        </w:rPr>
      </w:pPr>
    </w:p>
    <w:p w14:paraId="64217936" w14:textId="77777777" w:rsidR="008E6804" w:rsidRPr="003A7C1D" w:rsidRDefault="008E6804" w:rsidP="008E6804">
      <w:pPr>
        <w:numPr>
          <w:ilvl w:val="0"/>
          <w:numId w:val="15"/>
        </w:numPr>
        <w:ind w:hanging="720"/>
        <w:jc w:val="both"/>
        <w:rPr>
          <w:rFonts w:cs="Open Sans"/>
          <w:sz w:val="20"/>
          <w:szCs w:val="20"/>
        </w:rPr>
      </w:pPr>
      <w:r w:rsidRPr="003A7C1D">
        <w:rPr>
          <w:rFonts w:cs="Open Sans"/>
          <w:sz w:val="20"/>
          <w:szCs w:val="20"/>
        </w:rPr>
        <w:t>follow and enforce the policies and procedures referred to in paragraph 3 above;</w:t>
      </w:r>
    </w:p>
    <w:p w14:paraId="7333FBCF" w14:textId="77777777" w:rsidR="008E6804" w:rsidRPr="003A7C1D" w:rsidRDefault="008E6804" w:rsidP="008E6804">
      <w:pPr>
        <w:pStyle w:val="ListParagraph"/>
        <w:rPr>
          <w:rFonts w:cs="Open Sans"/>
          <w:sz w:val="20"/>
          <w:szCs w:val="20"/>
        </w:rPr>
      </w:pPr>
    </w:p>
    <w:p w14:paraId="2C502352" w14:textId="77777777" w:rsidR="008E6804" w:rsidRPr="003A7C1D" w:rsidRDefault="008E6804" w:rsidP="008E6804">
      <w:pPr>
        <w:numPr>
          <w:ilvl w:val="0"/>
          <w:numId w:val="15"/>
        </w:numPr>
        <w:shd w:val="clear" w:color="auto" w:fill="FFFFFF"/>
        <w:ind w:hanging="720"/>
        <w:jc w:val="both"/>
        <w:rPr>
          <w:rFonts w:cs="Open Sans"/>
          <w:color w:val="212121"/>
          <w:sz w:val="20"/>
          <w:szCs w:val="20"/>
        </w:rPr>
      </w:pPr>
      <w:r w:rsidRPr="003A7C1D">
        <w:rPr>
          <w:rFonts w:cs="Open Sans"/>
          <w:color w:val="212121"/>
          <w:sz w:val="20"/>
          <w:szCs w:val="20"/>
          <w:shd w:val="clear" w:color="auto" w:fill="FFFFFF"/>
        </w:rPr>
        <w:t>include in its contracts with its subcontractors and suppliers anti-slavery and human trafficking provisions which are at least as onerous as those set out in this section of this Schedule;</w:t>
      </w:r>
    </w:p>
    <w:p w14:paraId="1967C2A7" w14:textId="77777777" w:rsidR="008E6804" w:rsidRPr="003A7C1D" w:rsidRDefault="008E6804" w:rsidP="008E6804">
      <w:pPr>
        <w:pStyle w:val="ListParagraph"/>
        <w:rPr>
          <w:rFonts w:cs="Open Sans"/>
          <w:sz w:val="20"/>
          <w:szCs w:val="20"/>
        </w:rPr>
      </w:pPr>
    </w:p>
    <w:p w14:paraId="3CA34D8C" w14:textId="77777777" w:rsidR="008E6804" w:rsidRPr="003A7C1D" w:rsidRDefault="008E6804" w:rsidP="008E6804">
      <w:pPr>
        <w:numPr>
          <w:ilvl w:val="0"/>
          <w:numId w:val="15"/>
        </w:numPr>
        <w:shd w:val="clear" w:color="auto" w:fill="FFFFFF"/>
        <w:ind w:hanging="720"/>
        <w:jc w:val="both"/>
        <w:rPr>
          <w:rFonts w:cs="Open Sans"/>
          <w:color w:val="212121"/>
          <w:sz w:val="20"/>
          <w:szCs w:val="20"/>
        </w:rPr>
      </w:pPr>
      <w:r w:rsidRPr="003A7C1D">
        <w:rPr>
          <w:rFonts w:cs="Open Sans"/>
          <w:sz w:val="20"/>
          <w:szCs w:val="20"/>
        </w:rPr>
        <w:t xml:space="preserve">promptly report to the other Party any breach of this </w:t>
      </w:r>
      <w:r w:rsidRPr="003A7C1D">
        <w:rPr>
          <w:rFonts w:cs="Open Sans"/>
          <w:color w:val="212121"/>
          <w:sz w:val="20"/>
          <w:szCs w:val="20"/>
          <w:shd w:val="clear" w:color="auto" w:fill="FFFFFF"/>
        </w:rPr>
        <w:t>section of this Schedule</w:t>
      </w:r>
      <w:r w:rsidRPr="003A7C1D">
        <w:rPr>
          <w:rFonts w:cs="Open Sans"/>
          <w:sz w:val="20"/>
          <w:szCs w:val="20"/>
        </w:rPr>
        <w:t xml:space="preserve"> of which it becomes aware;</w:t>
      </w:r>
    </w:p>
    <w:p w14:paraId="5FE2B545" w14:textId="77777777" w:rsidR="008E6804" w:rsidRPr="003A7C1D" w:rsidRDefault="008E6804" w:rsidP="008E6804">
      <w:pPr>
        <w:pStyle w:val="ListParagraph"/>
        <w:rPr>
          <w:rFonts w:cs="Open Sans"/>
          <w:sz w:val="20"/>
          <w:szCs w:val="20"/>
        </w:rPr>
      </w:pPr>
    </w:p>
    <w:p w14:paraId="175107DD" w14:textId="77777777" w:rsidR="008E6804" w:rsidRPr="003A7C1D" w:rsidRDefault="008E6804" w:rsidP="008E6804">
      <w:pPr>
        <w:numPr>
          <w:ilvl w:val="0"/>
          <w:numId w:val="15"/>
        </w:numPr>
        <w:shd w:val="clear" w:color="auto" w:fill="FFFFFF"/>
        <w:ind w:hanging="720"/>
        <w:jc w:val="both"/>
        <w:rPr>
          <w:rFonts w:cs="Open Sans"/>
          <w:color w:val="212121"/>
          <w:sz w:val="20"/>
          <w:szCs w:val="20"/>
        </w:rPr>
      </w:pPr>
      <w:r w:rsidRPr="003A7C1D">
        <w:rPr>
          <w:rFonts w:cs="Open Sans"/>
          <w:sz w:val="20"/>
          <w:szCs w:val="20"/>
        </w:rPr>
        <w:t xml:space="preserve">provide such evidence of compliance with this section of this Schedule as the other Party may reasonably request from time to time; </w:t>
      </w:r>
    </w:p>
    <w:p w14:paraId="1AA75D10" w14:textId="77777777" w:rsidR="008E6804" w:rsidRPr="003A7C1D" w:rsidRDefault="008E6804" w:rsidP="008E6804">
      <w:pPr>
        <w:pStyle w:val="ListParagraph"/>
        <w:rPr>
          <w:rFonts w:cs="Open Sans"/>
          <w:sz w:val="20"/>
          <w:szCs w:val="20"/>
        </w:rPr>
      </w:pPr>
    </w:p>
    <w:p w14:paraId="21A9F5FF" w14:textId="77777777" w:rsidR="008E6804" w:rsidRPr="003A7C1D" w:rsidRDefault="008E6804" w:rsidP="008E6804">
      <w:pPr>
        <w:numPr>
          <w:ilvl w:val="0"/>
          <w:numId w:val="15"/>
        </w:numPr>
        <w:shd w:val="clear" w:color="auto" w:fill="FFFFFF"/>
        <w:ind w:hanging="720"/>
        <w:jc w:val="both"/>
        <w:rPr>
          <w:rFonts w:cs="Open Sans"/>
          <w:color w:val="212121"/>
          <w:sz w:val="20"/>
          <w:szCs w:val="20"/>
        </w:rPr>
      </w:pPr>
      <w:r w:rsidRPr="003A7C1D">
        <w:rPr>
          <w:rFonts w:cs="Open Sans"/>
          <w:sz w:val="20"/>
          <w:szCs w:val="20"/>
        </w:rPr>
        <w:t>keep accurate and up to date records to trace the supply chain of all goods and materials supplied by it in connection with this Agreement and the Project and the steps taken by it to comply with this section of this Schedule. (Those records must be sufficient to allow the other Party to verify compliance with this section of this Schedule.); and</w:t>
      </w:r>
    </w:p>
    <w:p w14:paraId="104F008C" w14:textId="77777777" w:rsidR="008E6804" w:rsidRPr="003A7C1D" w:rsidRDefault="008E6804" w:rsidP="008E6804">
      <w:pPr>
        <w:pStyle w:val="ListParagraph"/>
        <w:rPr>
          <w:rFonts w:cs="Open Sans"/>
          <w:sz w:val="20"/>
          <w:szCs w:val="20"/>
        </w:rPr>
      </w:pPr>
    </w:p>
    <w:p w14:paraId="41D4A438" w14:textId="77777777" w:rsidR="008E6804" w:rsidRPr="003A7C1D" w:rsidRDefault="008E6804" w:rsidP="008E6804">
      <w:pPr>
        <w:numPr>
          <w:ilvl w:val="0"/>
          <w:numId w:val="15"/>
        </w:numPr>
        <w:shd w:val="clear" w:color="auto" w:fill="FFFFFF"/>
        <w:ind w:hanging="720"/>
        <w:jc w:val="both"/>
        <w:rPr>
          <w:rFonts w:cs="Open Sans"/>
          <w:color w:val="212121"/>
          <w:sz w:val="20"/>
          <w:szCs w:val="20"/>
        </w:rPr>
      </w:pPr>
      <w:r w:rsidRPr="003A7C1D">
        <w:rPr>
          <w:rFonts w:cs="Open Sans"/>
          <w:sz w:val="20"/>
          <w:szCs w:val="20"/>
        </w:rPr>
        <w:t>on request during normal working hours, allow the other Party access to and to copy the records referred to in paragraph 8 above and to meet with its personnel to verify compliance with this section of this Schedule</w:t>
      </w:r>
      <w:bookmarkStart w:id="10" w:name="a1029955"/>
      <w:bookmarkStart w:id="11" w:name="a541033"/>
      <w:bookmarkEnd w:id="10"/>
      <w:bookmarkEnd w:id="11"/>
      <w:r w:rsidRPr="003A7C1D">
        <w:rPr>
          <w:rFonts w:cs="Open Sans"/>
          <w:sz w:val="20"/>
          <w:szCs w:val="20"/>
        </w:rPr>
        <w:t>.</w:t>
      </w:r>
    </w:p>
    <w:p w14:paraId="15ACDC60" w14:textId="77777777" w:rsidR="008E6804" w:rsidRPr="00A26C1C" w:rsidRDefault="008E6804" w:rsidP="008E6804">
      <w:pPr>
        <w:rPr>
          <w:rFonts w:ascii="Arial" w:hAnsi="Arial"/>
        </w:rPr>
      </w:pPr>
    </w:p>
    <w:p w14:paraId="706AB5EB" w14:textId="1FEBFE25" w:rsidR="00AD576E" w:rsidRPr="00291CB2" w:rsidRDefault="00AD576E" w:rsidP="00AD576E">
      <w:pPr>
        <w:pStyle w:val="ListParagraph"/>
        <w:rPr>
          <w:rFonts w:ascii="Calibri" w:hAnsi="Calibri"/>
          <w:sz w:val="22"/>
          <w:szCs w:val="22"/>
        </w:rPr>
      </w:pPr>
    </w:p>
    <w:p w14:paraId="48D1F7D3" w14:textId="77777777" w:rsidR="00AD576E" w:rsidRPr="00C56AB0" w:rsidRDefault="00AD576E" w:rsidP="00AD576E">
      <w:pPr>
        <w:ind w:left="720"/>
        <w:jc w:val="both"/>
        <w:rPr>
          <w:rFonts w:ascii="Arial" w:hAnsi="Arial" w:cs="Arial"/>
          <w:sz w:val="22"/>
          <w:szCs w:val="22"/>
        </w:rPr>
      </w:pPr>
    </w:p>
    <w:p w14:paraId="6CC09CD9" w14:textId="46763EC4" w:rsidR="00E85D4E" w:rsidRDefault="00E85D4E" w:rsidP="004D1B3F">
      <w:pPr>
        <w:pBdr>
          <w:bottom w:val="single" w:sz="6" w:space="1" w:color="auto"/>
        </w:pBdr>
        <w:rPr>
          <w:rFonts w:asciiTheme="minorHAnsi" w:hAnsiTheme="minorHAnsi" w:cstheme="minorHAnsi"/>
          <w:sz w:val="22"/>
          <w:szCs w:val="22"/>
        </w:rPr>
      </w:pPr>
    </w:p>
    <w:p w14:paraId="3730A86F" w14:textId="77777777" w:rsidR="004D1B3F" w:rsidRDefault="004D1B3F" w:rsidP="004D1B3F">
      <w:pPr>
        <w:rPr>
          <w:rFonts w:asciiTheme="minorHAnsi" w:hAnsiTheme="minorHAnsi" w:cstheme="minorHAnsi"/>
          <w:sz w:val="22"/>
          <w:szCs w:val="22"/>
        </w:rPr>
      </w:pPr>
    </w:p>
    <w:p w14:paraId="60EEE685" w14:textId="77777777" w:rsidR="004D1B3F" w:rsidRDefault="004D1B3F" w:rsidP="004D1B3F">
      <w:pPr>
        <w:rPr>
          <w:rFonts w:asciiTheme="minorHAnsi" w:hAnsiTheme="minorHAnsi" w:cstheme="minorHAnsi"/>
          <w:sz w:val="22"/>
          <w:szCs w:val="22"/>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8219"/>
      </w:tblGrid>
      <w:tr w:rsidR="004D1B3F" w14:paraId="496307FE" w14:textId="77777777" w:rsidTr="00B56F4F">
        <w:tc>
          <w:tcPr>
            <w:tcW w:w="1020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4F36B2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Control Box</w:t>
            </w:r>
          </w:p>
        </w:tc>
      </w:tr>
      <w:tr w:rsidR="004D1B3F" w14:paraId="586B22B5"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367E07"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Title</w:t>
            </w:r>
          </w:p>
        </w:tc>
        <w:tc>
          <w:tcPr>
            <w:tcW w:w="8219" w:type="dxa"/>
            <w:tcBorders>
              <w:top w:val="single" w:sz="4" w:space="0" w:color="auto"/>
              <w:left w:val="single" w:sz="4" w:space="0" w:color="auto"/>
              <w:bottom w:val="single" w:sz="4" w:space="0" w:color="auto"/>
              <w:right w:val="single" w:sz="4" w:space="0" w:color="auto"/>
            </w:tcBorders>
            <w:vAlign w:val="center"/>
            <w:hideMark/>
          </w:tcPr>
          <w:p w14:paraId="008DBBD2" w14:textId="3D21FA12"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 xml:space="preserve">IBIC IAA </w:t>
            </w:r>
            <w:r w:rsidR="00447CEF">
              <w:rPr>
                <w:rFonts w:asciiTheme="minorHAnsi" w:hAnsiTheme="minorHAnsi" w:cstheme="minorHAnsi"/>
                <w:iCs/>
                <w:sz w:val="22"/>
                <w:szCs w:val="22"/>
              </w:rPr>
              <w:t>Cluster / Network</w:t>
            </w:r>
            <w:r w:rsidR="004D1B3F">
              <w:rPr>
                <w:rFonts w:asciiTheme="minorHAnsi" w:hAnsiTheme="minorHAnsi" w:cstheme="minorHAnsi"/>
                <w:iCs/>
                <w:sz w:val="22"/>
                <w:szCs w:val="22"/>
              </w:rPr>
              <w:t xml:space="preserve"> Application Form 202</w:t>
            </w:r>
            <w:r>
              <w:rPr>
                <w:rFonts w:asciiTheme="minorHAnsi" w:hAnsiTheme="minorHAnsi" w:cstheme="minorHAnsi"/>
                <w:iCs/>
                <w:sz w:val="22"/>
                <w:szCs w:val="22"/>
              </w:rPr>
              <w:t>4</w:t>
            </w:r>
            <w:r w:rsidR="004D1B3F">
              <w:rPr>
                <w:rFonts w:asciiTheme="minorHAnsi" w:hAnsiTheme="minorHAnsi" w:cstheme="minorHAnsi"/>
                <w:iCs/>
                <w:sz w:val="22"/>
                <w:szCs w:val="22"/>
              </w:rPr>
              <w:t>-2</w:t>
            </w:r>
            <w:r>
              <w:rPr>
                <w:rFonts w:asciiTheme="minorHAnsi" w:hAnsiTheme="minorHAnsi" w:cstheme="minorHAnsi"/>
                <w:iCs/>
                <w:sz w:val="22"/>
                <w:szCs w:val="22"/>
              </w:rPr>
              <w:t>8</w:t>
            </w:r>
          </w:p>
        </w:tc>
      </w:tr>
      <w:tr w:rsidR="004D1B3F" w14:paraId="5C0AE322"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1F552B"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Version</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A1328A3" w14:textId="66F08FD3" w:rsidR="004D1B3F" w:rsidRDefault="004D1B3F">
            <w:pPr>
              <w:spacing w:before="120" w:after="120"/>
              <w:rPr>
                <w:rFonts w:asciiTheme="minorHAnsi" w:hAnsiTheme="minorHAnsi" w:cstheme="minorHAnsi"/>
                <w:iCs/>
                <w:sz w:val="22"/>
                <w:szCs w:val="22"/>
              </w:rPr>
            </w:pPr>
            <w:r>
              <w:rPr>
                <w:rFonts w:asciiTheme="minorHAnsi" w:hAnsiTheme="minorHAnsi" w:cstheme="minorHAnsi"/>
                <w:iCs/>
                <w:sz w:val="22"/>
                <w:szCs w:val="22"/>
              </w:rPr>
              <w:t>V</w:t>
            </w:r>
            <w:r w:rsidR="00CD3485">
              <w:rPr>
                <w:rFonts w:asciiTheme="minorHAnsi" w:hAnsiTheme="minorHAnsi" w:cstheme="minorHAnsi"/>
                <w:iCs/>
                <w:sz w:val="22"/>
                <w:szCs w:val="22"/>
              </w:rPr>
              <w:t>2</w:t>
            </w:r>
          </w:p>
        </w:tc>
      </w:tr>
      <w:tr w:rsidR="004D1B3F" w14:paraId="58942D3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B87B1A"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Date Implemented</w:t>
            </w:r>
          </w:p>
        </w:tc>
        <w:tc>
          <w:tcPr>
            <w:tcW w:w="8219" w:type="dxa"/>
            <w:tcBorders>
              <w:top w:val="single" w:sz="4" w:space="0" w:color="auto"/>
              <w:left w:val="single" w:sz="4" w:space="0" w:color="auto"/>
              <w:bottom w:val="single" w:sz="4" w:space="0" w:color="auto"/>
              <w:right w:val="single" w:sz="4" w:space="0" w:color="auto"/>
            </w:tcBorders>
            <w:vAlign w:val="center"/>
            <w:hideMark/>
          </w:tcPr>
          <w:p w14:paraId="48574F90" w14:textId="2E2D3C7E" w:rsidR="004D1B3F" w:rsidRDefault="00CD3485">
            <w:pPr>
              <w:spacing w:before="120" w:after="120"/>
              <w:rPr>
                <w:rFonts w:asciiTheme="minorHAnsi" w:hAnsiTheme="minorHAnsi" w:cstheme="minorHAnsi"/>
                <w:iCs/>
                <w:sz w:val="22"/>
                <w:szCs w:val="22"/>
              </w:rPr>
            </w:pPr>
            <w:r>
              <w:rPr>
                <w:rFonts w:asciiTheme="minorHAnsi" w:hAnsiTheme="minorHAnsi" w:cstheme="minorHAnsi"/>
                <w:iCs/>
                <w:sz w:val="22"/>
                <w:szCs w:val="22"/>
              </w:rPr>
              <w:t>01/</w:t>
            </w:r>
            <w:r w:rsidR="00760C16">
              <w:rPr>
                <w:rFonts w:asciiTheme="minorHAnsi" w:hAnsiTheme="minorHAnsi" w:cstheme="minorHAnsi"/>
                <w:iCs/>
                <w:sz w:val="22"/>
                <w:szCs w:val="22"/>
              </w:rPr>
              <w:t>10</w:t>
            </w:r>
            <w:r>
              <w:rPr>
                <w:rFonts w:asciiTheme="minorHAnsi" w:hAnsiTheme="minorHAnsi" w:cstheme="minorHAnsi"/>
                <w:iCs/>
                <w:sz w:val="22"/>
                <w:szCs w:val="22"/>
              </w:rPr>
              <w:t>/202</w:t>
            </w:r>
            <w:r w:rsidR="00E25C8F">
              <w:rPr>
                <w:rFonts w:asciiTheme="minorHAnsi" w:hAnsiTheme="minorHAnsi" w:cstheme="minorHAnsi"/>
                <w:iCs/>
                <w:sz w:val="22"/>
                <w:szCs w:val="22"/>
              </w:rPr>
              <w:t>4</w:t>
            </w:r>
          </w:p>
        </w:tc>
      </w:tr>
      <w:tr w:rsidR="004D1B3F" w14:paraId="051BCA03"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977205" w14:textId="77777777" w:rsidR="004D1B3F" w:rsidRDefault="004D1B3F">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Document Owner</w:t>
            </w:r>
          </w:p>
        </w:tc>
        <w:tc>
          <w:tcPr>
            <w:tcW w:w="8219" w:type="dxa"/>
            <w:tcBorders>
              <w:top w:val="single" w:sz="4" w:space="0" w:color="auto"/>
              <w:left w:val="single" w:sz="4" w:space="0" w:color="auto"/>
              <w:bottom w:val="single" w:sz="4" w:space="0" w:color="auto"/>
              <w:right w:val="single" w:sz="4" w:space="0" w:color="auto"/>
            </w:tcBorders>
            <w:vAlign w:val="center"/>
            <w:hideMark/>
          </w:tcPr>
          <w:p w14:paraId="17FDF7E5" w14:textId="0C03C34D" w:rsidR="004D1B3F" w:rsidRDefault="00715CD8">
            <w:pPr>
              <w:spacing w:before="120" w:after="120"/>
              <w:rPr>
                <w:rFonts w:asciiTheme="minorHAnsi" w:hAnsiTheme="minorHAnsi" w:cstheme="minorHAnsi"/>
                <w:iCs/>
                <w:sz w:val="22"/>
                <w:szCs w:val="22"/>
              </w:rPr>
            </w:pPr>
            <w:r>
              <w:rPr>
                <w:rFonts w:asciiTheme="minorHAnsi" w:hAnsiTheme="minorHAnsi" w:cstheme="minorHAnsi"/>
                <w:iCs/>
                <w:sz w:val="22"/>
                <w:szCs w:val="22"/>
              </w:rPr>
              <w:t>IBIC Team</w:t>
            </w:r>
          </w:p>
        </w:tc>
      </w:tr>
      <w:tr w:rsidR="0016234A" w14:paraId="31280B67" w14:textId="77777777" w:rsidTr="002F1F27">
        <w:trPr>
          <w:trHeight w:val="70"/>
        </w:trPr>
        <w:tc>
          <w:tcPr>
            <w:tcW w:w="19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2182F3" w14:textId="77777777" w:rsidR="0016234A" w:rsidRDefault="0016234A" w:rsidP="0016234A">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t>Changes Log</w:t>
            </w:r>
          </w:p>
        </w:tc>
        <w:tc>
          <w:tcPr>
            <w:tcW w:w="8219" w:type="dxa"/>
            <w:tcBorders>
              <w:top w:val="single" w:sz="4" w:space="0" w:color="auto"/>
              <w:left w:val="single" w:sz="4" w:space="0" w:color="auto"/>
              <w:bottom w:val="single" w:sz="4" w:space="0" w:color="auto"/>
              <w:right w:val="single" w:sz="4" w:space="0" w:color="auto"/>
            </w:tcBorders>
            <w:vAlign w:val="center"/>
            <w:hideMark/>
          </w:tcPr>
          <w:p w14:paraId="0EA79FE2" w14:textId="61B00D34" w:rsidR="001D7424" w:rsidRDefault="001D7424" w:rsidP="0016234A">
            <w:pPr>
              <w:spacing w:before="120" w:after="120"/>
              <w:rPr>
                <w:rFonts w:asciiTheme="minorHAnsi" w:hAnsiTheme="minorHAnsi" w:cstheme="minorHAnsi"/>
                <w:iCs/>
                <w:sz w:val="22"/>
                <w:szCs w:val="22"/>
              </w:rPr>
            </w:pPr>
            <w:r>
              <w:rPr>
                <w:rFonts w:asciiTheme="minorHAnsi" w:hAnsiTheme="minorHAnsi" w:cstheme="minorHAnsi"/>
                <w:iCs/>
                <w:sz w:val="22"/>
                <w:szCs w:val="22"/>
              </w:rPr>
              <w:t>V2 – Updated set of example terms and conditions added to Appendix 1</w:t>
            </w:r>
            <w:r w:rsidR="00657037">
              <w:rPr>
                <w:rFonts w:asciiTheme="minorHAnsi" w:hAnsiTheme="minorHAnsi" w:cstheme="minorHAnsi"/>
                <w:iCs/>
                <w:sz w:val="22"/>
                <w:szCs w:val="22"/>
              </w:rPr>
              <w:t xml:space="preserve"> (Feb 2025)</w:t>
            </w:r>
          </w:p>
          <w:p w14:paraId="4C10FBEB" w14:textId="2D213C44" w:rsidR="0016234A" w:rsidRDefault="0016234A" w:rsidP="0016234A">
            <w:pPr>
              <w:spacing w:before="120" w:after="120"/>
              <w:rPr>
                <w:rFonts w:asciiTheme="minorHAnsi" w:hAnsiTheme="minorHAnsi" w:cstheme="minorHAnsi"/>
                <w:iCs/>
                <w:sz w:val="22"/>
                <w:szCs w:val="22"/>
              </w:rPr>
            </w:pPr>
            <w:r>
              <w:rPr>
                <w:rFonts w:asciiTheme="minorHAnsi" w:hAnsiTheme="minorHAnsi" w:cstheme="minorHAnsi"/>
                <w:iCs/>
                <w:sz w:val="22"/>
                <w:szCs w:val="22"/>
              </w:rPr>
              <w:t>V1 – Original</w:t>
            </w:r>
            <w:r w:rsidR="00657037">
              <w:rPr>
                <w:rFonts w:asciiTheme="minorHAnsi" w:hAnsiTheme="minorHAnsi" w:cstheme="minorHAnsi"/>
                <w:iCs/>
                <w:sz w:val="22"/>
                <w:szCs w:val="22"/>
              </w:rPr>
              <w:t xml:space="preserve"> (Oct 2024</w:t>
            </w:r>
            <w:r w:rsidR="001634C9">
              <w:rPr>
                <w:rFonts w:asciiTheme="minorHAnsi" w:hAnsiTheme="minorHAnsi" w:cstheme="minorHAnsi"/>
                <w:iCs/>
                <w:sz w:val="22"/>
                <w:szCs w:val="22"/>
              </w:rPr>
              <w:t>)</w:t>
            </w:r>
          </w:p>
          <w:p w14:paraId="5BADAF39" w14:textId="0EF1F223" w:rsidR="00CD3485" w:rsidRDefault="00CD3485" w:rsidP="0016234A">
            <w:pPr>
              <w:spacing w:before="120" w:after="120"/>
              <w:rPr>
                <w:rFonts w:asciiTheme="minorHAnsi" w:hAnsiTheme="minorHAnsi" w:cstheme="minorHAnsi"/>
                <w:iCs/>
                <w:sz w:val="22"/>
                <w:szCs w:val="22"/>
              </w:rPr>
            </w:pPr>
          </w:p>
        </w:tc>
      </w:tr>
    </w:tbl>
    <w:p w14:paraId="6C2E0A1E" w14:textId="77777777" w:rsidR="004D1B3F" w:rsidRPr="00335AE6" w:rsidRDefault="004D1B3F" w:rsidP="004D1B3F">
      <w:pPr>
        <w:rPr>
          <w:rFonts w:asciiTheme="minorHAnsi" w:hAnsiTheme="minorHAnsi" w:cstheme="minorHAnsi"/>
          <w:sz w:val="22"/>
          <w:szCs w:val="22"/>
        </w:rPr>
      </w:pPr>
    </w:p>
    <w:sectPr w:rsidR="004D1B3F" w:rsidRPr="00335AE6" w:rsidSect="008D129B">
      <w:headerReference w:type="default" r:id="rId23"/>
      <w:footerReference w:type="default" r:id="rId24"/>
      <w:pgSz w:w="11906" w:h="16838" w:code="9"/>
      <w:pgMar w:top="567" w:right="851" w:bottom="1276" w:left="851" w:header="426"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B4EE" w14:textId="77777777" w:rsidR="002A55B1" w:rsidRDefault="002A55B1">
      <w:r>
        <w:separator/>
      </w:r>
    </w:p>
  </w:endnote>
  <w:endnote w:type="continuationSeparator" w:id="0">
    <w:p w14:paraId="753D9E86" w14:textId="77777777" w:rsidR="002A55B1" w:rsidRDefault="002A55B1">
      <w:r>
        <w:continuationSeparator/>
      </w:r>
    </w:p>
  </w:endnote>
  <w:endnote w:type="continuationNotice" w:id="1">
    <w:p w14:paraId="4D1DB73E" w14:textId="77777777" w:rsidR="002A55B1" w:rsidRDefault="002A5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554692001"/>
      <w:docPartObj>
        <w:docPartGallery w:val="Page Numbers (Bottom of Page)"/>
        <w:docPartUnique/>
      </w:docPartObj>
    </w:sdtPr>
    <w:sdtContent>
      <w:sdt>
        <w:sdtPr>
          <w:rPr>
            <w:color w:val="808080" w:themeColor="background1" w:themeShade="80"/>
          </w:rPr>
          <w:id w:val="-1769616900"/>
          <w:docPartObj>
            <w:docPartGallery w:val="Page Numbers (Top of Page)"/>
            <w:docPartUnique/>
          </w:docPartObj>
        </w:sdtPr>
        <w:sdtContent>
          <w:p w14:paraId="5319AD95" w14:textId="0A881A5E" w:rsidR="00162E32" w:rsidRPr="00F32C8B" w:rsidRDefault="79173464" w:rsidP="79173464">
            <w:pPr>
              <w:pStyle w:val="Footer"/>
              <w:rPr>
                <w:rFonts w:asciiTheme="minorHAnsi" w:hAnsiTheme="minorHAnsi" w:cstheme="minorBidi"/>
                <w:color w:val="808080" w:themeColor="background1" w:themeShade="80"/>
                <w:sz w:val="20"/>
                <w:szCs w:val="20"/>
              </w:rPr>
            </w:pPr>
            <w:r w:rsidRPr="79173464">
              <w:rPr>
                <w:rFonts w:asciiTheme="minorHAnsi" w:hAnsiTheme="minorHAnsi" w:cstheme="minorBidi"/>
                <w:color w:val="808080" w:themeColor="background1" w:themeShade="80"/>
                <w:sz w:val="20"/>
                <w:szCs w:val="20"/>
              </w:rPr>
              <w:t>IBIC Cluster/Network</w:t>
            </w:r>
            <w:r w:rsidR="00583E5A">
              <w:rPr>
                <w:rFonts w:asciiTheme="minorHAnsi" w:hAnsiTheme="minorHAnsi" w:cstheme="minorBidi"/>
                <w:color w:val="808080" w:themeColor="background1" w:themeShade="80"/>
                <w:sz w:val="20"/>
                <w:szCs w:val="20"/>
              </w:rPr>
              <w:t xml:space="preserve"> Building</w:t>
            </w:r>
            <w:r w:rsidRPr="79173464">
              <w:rPr>
                <w:rFonts w:asciiTheme="minorHAnsi" w:hAnsiTheme="minorHAnsi" w:cstheme="minorBidi"/>
                <w:color w:val="808080" w:themeColor="background1" w:themeShade="80"/>
                <w:sz w:val="20"/>
                <w:szCs w:val="20"/>
              </w:rPr>
              <w:t xml:space="preserve"> Form – V</w:t>
            </w:r>
            <w:r w:rsidR="00FB5300">
              <w:rPr>
                <w:rFonts w:asciiTheme="minorHAnsi" w:hAnsiTheme="minorHAnsi" w:cstheme="minorBidi"/>
                <w:color w:val="808080" w:themeColor="background1" w:themeShade="80"/>
                <w:sz w:val="20"/>
                <w:szCs w:val="20"/>
              </w:rPr>
              <w:t>2</w:t>
            </w:r>
            <w:r w:rsidRPr="79173464">
              <w:rPr>
                <w:rFonts w:asciiTheme="minorHAnsi" w:hAnsiTheme="minorHAnsi" w:cstheme="minorBidi"/>
                <w:color w:val="808080" w:themeColor="background1" w:themeShade="80"/>
                <w:sz w:val="20"/>
                <w:szCs w:val="20"/>
              </w:rPr>
              <w:t xml:space="preserve"> (</w:t>
            </w:r>
            <w:r w:rsidR="00FB5300">
              <w:rPr>
                <w:rFonts w:asciiTheme="minorHAnsi" w:hAnsiTheme="minorHAnsi" w:cstheme="minorBidi"/>
                <w:color w:val="808080" w:themeColor="background1" w:themeShade="80"/>
                <w:sz w:val="20"/>
                <w:szCs w:val="20"/>
              </w:rPr>
              <w:t>FEB</w:t>
            </w:r>
            <w:r w:rsidRPr="79173464">
              <w:rPr>
                <w:rFonts w:asciiTheme="minorHAnsi" w:hAnsiTheme="minorHAnsi" w:cstheme="minorBidi"/>
                <w:color w:val="808080" w:themeColor="background1" w:themeShade="80"/>
                <w:sz w:val="20"/>
                <w:szCs w:val="20"/>
              </w:rPr>
              <w:t xml:space="preserve"> 2</w:t>
            </w:r>
            <w:r w:rsidR="00FB5300">
              <w:rPr>
                <w:rFonts w:asciiTheme="minorHAnsi" w:hAnsiTheme="minorHAnsi" w:cstheme="minorBidi"/>
                <w:color w:val="808080" w:themeColor="background1" w:themeShade="80"/>
                <w:sz w:val="20"/>
                <w:szCs w:val="20"/>
              </w:rPr>
              <w:t>5</w:t>
            </w:r>
            <w:r w:rsidRPr="79173464">
              <w:rPr>
                <w:rFonts w:asciiTheme="minorHAnsi" w:hAnsiTheme="minorHAnsi" w:cstheme="minorBidi"/>
                <w:color w:val="808080" w:themeColor="background1" w:themeShade="80"/>
                <w:sz w:val="20"/>
                <w:szCs w:val="20"/>
              </w:rPr>
              <w:t>)</w:t>
            </w:r>
            <w:r w:rsidR="0095022E">
              <w:tab/>
            </w:r>
            <w:r w:rsidR="0095022E">
              <w:tab/>
            </w:r>
            <w:r w:rsidRPr="79173464">
              <w:rPr>
                <w:rFonts w:asciiTheme="minorHAnsi" w:hAnsiTheme="minorHAnsi" w:cstheme="minorBidi"/>
                <w:color w:val="808080" w:themeColor="background1" w:themeShade="80"/>
                <w:sz w:val="20"/>
                <w:szCs w:val="20"/>
              </w:rPr>
              <w:t xml:space="preserve">Page </w:t>
            </w:r>
            <w:r w:rsidR="0095022E" w:rsidRPr="79173464">
              <w:rPr>
                <w:rFonts w:asciiTheme="minorHAnsi" w:hAnsiTheme="minorHAnsi" w:cstheme="minorBidi"/>
                <w:b/>
                <w:bCs/>
                <w:noProof/>
                <w:color w:val="808080" w:themeColor="background1" w:themeShade="80"/>
                <w:sz w:val="20"/>
                <w:szCs w:val="20"/>
              </w:rPr>
              <w:fldChar w:fldCharType="begin"/>
            </w:r>
            <w:r w:rsidR="0095022E" w:rsidRPr="79173464">
              <w:rPr>
                <w:rFonts w:asciiTheme="minorHAnsi" w:hAnsiTheme="minorHAnsi" w:cstheme="minorBidi"/>
                <w:b/>
                <w:bCs/>
                <w:color w:val="808080" w:themeColor="background1" w:themeShade="80"/>
                <w:sz w:val="20"/>
                <w:szCs w:val="20"/>
              </w:rPr>
              <w:instrText xml:space="preserve"> PAGE </w:instrText>
            </w:r>
            <w:r w:rsidR="0095022E" w:rsidRPr="79173464">
              <w:rPr>
                <w:rFonts w:asciiTheme="minorHAnsi" w:hAnsiTheme="minorHAnsi" w:cstheme="minorBidi"/>
                <w:b/>
                <w:bCs/>
                <w:color w:val="808080" w:themeColor="background1" w:themeShade="80"/>
                <w:sz w:val="20"/>
                <w:szCs w:val="20"/>
              </w:rPr>
              <w:fldChar w:fldCharType="separate"/>
            </w:r>
            <w:r w:rsidRPr="79173464">
              <w:rPr>
                <w:rFonts w:asciiTheme="minorHAnsi" w:hAnsiTheme="minorHAnsi" w:cstheme="minorBidi"/>
                <w:b/>
                <w:bCs/>
                <w:noProof/>
                <w:color w:val="808080" w:themeColor="background1" w:themeShade="80"/>
                <w:sz w:val="20"/>
                <w:szCs w:val="20"/>
              </w:rPr>
              <w:t>2</w:t>
            </w:r>
            <w:r w:rsidR="0095022E" w:rsidRPr="79173464">
              <w:rPr>
                <w:rFonts w:asciiTheme="minorHAnsi" w:hAnsiTheme="minorHAnsi" w:cstheme="minorBidi"/>
                <w:b/>
                <w:bCs/>
                <w:noProof/>
                <w:color w:val="808080" w:themeColor="background1" w:themeShade="80"/>
                <w:sz w:val="20"/>
                <w:szCs w:val="20"/>
              </w:rPr>
              <w:fldChar w:fldCharType="end"/>
            </w:r>
            <w:r w:rsidRPr="79173464">
              <w:rPr>
                <w:rFonts w:asciiTheme="minorHAnsi" w:hAnsiTheme="minorHAnsi" w:cstheme="minorBidi"/>
                <w:color w:val="808080" w:themeColor="background1" w:themeShade="80"/>
                <w:sz w:val="20"/>
                <w:szCs w:val="20"/>
              </w:rPr>
              <w:t xml:space="preserve"> of </w:t>
            </w:r>
            <w:r w:rsidR="0095022E" w:rsidRPr="79173464">
              <w:rPr>
                <w:rFonts w:asciiTheme="minorHAnsi" w:hAnsiTheme="minorHAnsi" w:cstheme="minorBidi"/>
                <w:b/>
                <w:bCs/>
                <w:noProof/>
                <w:color w:val="808080" w:themeColor="background1" w:themeShade="80"/>
                <w:sz w:val="20"/>
                <w:szCs w:val="20"/>
              </w:rPr>
              <w:fldChar w:fldCharType="begin"/>
            </w:r>
            <w:r w:rsidR="0095022E" w:rsidRPr="79173464">
              <w:rPr>
                <w:rFonts w:asciiTheme="minorHAnsi" w:hAnsiTheme="minorHAnsi" w:cstheme="minorBidi"/>
                <w:b/>
                <w:bCs/>
                <w:color w:val="808080" w:themeColor="background1" w:themeShade="80"/>
                <w:sz w:val="20"/>
                <w:szCs w:val="20"/>
              </w:rPr>
              <w:instrText xml:space="preserve"> NUMPAGES  </w:instrText>
            </w:r>
            <w:r w:rsidR="0095022E" w:rsidRPr="79173464">
              <w:rPr>
                <w:rFonts w:asciiTheme="minorHAnsi" w:hAnsiTheme="minorHAnsi" w:cstheme="minorBidi"/>
                <w:b/>
                <w:bCs/>
                <w:color w:val="808080" w:themeColor="background1" w:themeShade="80"/>
                <w:sz w:val="20"/>
                <w:szCs w:val="20"/>
              </w:rPr>
              <w:fldChar w:fldCharType="separate"/>
            </w:r>
            <w:r w:rsidRPr="79173464">
              <w:rPr>
                <w:rFonts w:asciiTheme="minorHAnsi" w:hAnsiTheme="minorHAnsi" w:cstheme="minorBidi"/>
                <w:b/>
                <w:bCs/>
                <w:noProof/>
                <w:color w:val="808080" w:themeColor="background1" w:themeShade="80"/>
                <w:sz w:val="20"/>
                <w:szCs w:val="20"/>
              </w:rPr>
              <w:t>27</w:t>
            </w:r>
            <w:r w:rsidR="0095022E" w:rsidRPr="79173464">
              <w:rPr>
                <w:rFonts w:asciiTheme="minorHAnsi" w:hAnsiTheme="minorHAnsi" w:cstheme="minorBidi"/>
                <w:b/>
                <w:bCs/>
                <w:noProof/>
                <w:color w:val="808080" w:themeColor="background1" w:themeShade="8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606311813"/>
      <w:docPartObj>
        <w:docPartGallery w:val="Page Numbers (Bottom of Page)"/>
        <w:docPartUnique/>
      </w:docPartObj>
    </w:sdtPr>
    <w:sdtContent>
      <w:sdt>
        <w:sdtPr>
          <w:rPr>
            <w:color w:val="808080" w:themeColor="background1" w:themeShade="80"/>
          </w:rPr>
          <w:id w:val="2018570620"/>
          <w:docPartObj>
            <w:docPartGallery w:val="Page Numbers (Top of Page)"/>
            <w:docPartUnique/>
          </w:docPartObj>
        </w:sdtPr>
        <w:sdtContent>
          <w:p w14:paraId="4DCDD69E" w14:textId="45CFA963" w:rsidR="003F2F2B" w:rsidRPr="00F32C8B" w:rsidRDefault="003F2F2B" w:rsidP="79173464">
            <w:pPr>
              <w:pStyle w:val="Footer"/>
              <w:rPr>
                <w:rFonts w:asciiTheme="minorHAnsi" w:hAnsiTheme="minorHAnsi" w:cstheme="minorBidi"/>
                <w:color w:val="808080" w:themeColor="background1" w:themeShade="80"/>
                <w:sz w:val="20"/>
                <w:szCs w:val="20"/>
              </w:rPr>
            </w:pPr>
            <w:r w:rsidRPr="79173464">
              <w:rPr>
                <w:rFonts w:asciiTheme="minorHAnsi" w:hAnsiTheme="minorHAnsi" w:cstheme="minorBidi"/>
                <w:color w:val="808080" w:themeColor="background1" w:themeShade="80"/>
                <w:sz w:val="20"/>
                <w:szCs w:val="20"/>
              </w:rPr>
              <w:t xml:space="preserve">IBIC </w:t>
            </w:r>
            <w:r>
              <w:rPr>
                <w:rFonts w:asciiTheme="minorHAnsi" w:hAnsiTheme="minorHAnsi" w:cstheme="minorBidi"/>
                <w:color w:val="808080" w:themeColor="background1" w:themeShade="80"/>
                <w:sz w:val="20"/>
                <w:szCs w:val="20"/>
              </w:rPr>
              <w:t>Example Terms and Conditions for Funding Agreement</w:t>
            </w:r>
            <w:r>
              <w:tab/>
            </w:r>
            <w:r>
              <w:tab/>
            </w:r>
            <w:r w:rsidRPr="79173464">
              <w:rPr>
                <w:rFonts w:asciiTheme="minorHAnsi" w:hAnsiTheme="minorHAnsi" w:cstheme="minorBidi"/>
                <w:color w:val="808080" w:themeColor="background1" w:themeShade="80"/>
                <w:sz w:val="20"/>
                <w:szCs w:val="20"/>
              </w:rPr>
              <w:t xml:space="preserve">Page </w:t>
            </w:r>
            <w:r w:rsidRPr="79173464">
              <w:rPr>
                <w:rFonts w:asciiTheme="minorHAnsi" w:hAnsiTheme="minorHAnsi" w:cstheme="minorBidi"/>
                <w:b/>
                <w:bCs/>
                <w:noProof/>
                <w:color w:val="808080" w:themeColor="background1" w:themeShade="80"/>
                <w:sz w:val="20"/>
                <w:szCs w:val="20"/>
              </w:rPr>
              <w:fldChar w:fldCharType="begin"/>
            </w:r>
            <w:r w:rsidRPr="79173464">
              <w:rPr>
                <w:rFonts w:asciiTheme="minorHAnsi" w:hAnsiTheme="minorHAnsi" w:cstheme="minorBidi"/>
                <w:b/>
                <w:bCs/>
                <w:color w:val="808080" w:themeColor="background1" w:themeShade="80"/>
                <w:sz w:val="20"/>
                <w:szCs w:val="20"/>
              </w:rPr>
              <w:instrText xml:space="preserve"> PAGE </w:instrText>
            </w:r>
            <w:r w:rsidRPr="79173464">
              <w:rPr>
                <w:rFonts w:asciiTheme="minorHAnsi" w:hAnsiTheme="minorHAnsi" w:cstheme="minorBidi"/>
                <w:b/>
                <w:bCs/>
                <w:color w:val="808080" w:themeColor="background1" w:themeShade="80"/>
                <w:sz w:val="20"/>
                <w:szCs w:val="20"/>
              </w:rPr>
              <w:fldChar w:fldCharType="separate"/>
            </w:r>
            <w:r w:rsidRPr="79173464">
              <w:rPr>
                <w:rFonts w:asciiTheme="minorHAnsi" w:hAnsiTheme="minorHAnsi" w:cstheme="minorBidi"/>
                <w:b/>
                <w:bCs/>
                <w:noProof/>
                <w:color w:val="808080" w:themeColor="background1" w:themeShade="80"/>
                <w:sz w:val="20"/>
                <w:szCs w:val="20"/>
              </w:rPr>
              <w:t>2</w:t>
            </w:r>
            <w:r w:rsidRPr="79173464">
              <w:rPr>
                <w:rFonts w:asciiTheme="minorHAnsi" w:hAnsiTheme="minorHAnsi" w:cstheme="minorBidi"/>
                <w:b/>
                <w:bCs/>
                <w:noProof/>
                <w:color w:val="808080" w:themeColor="background1" w:themeShade="80"/>
                <w:sz w:val="20"/>
                <w:szCs w:val="20"/>
              </w:rPr>
              <w:fldChar w:fldCharType="end"/>
            </w:r>
            <w:r w:rsidRPr="79173464">
              <w:rPr>
                <w:rFonts w:asciiTheme="minorHAnsi" w:hAnsiTheme="minorHAnsi" w:cstheme="minorBidi"/>
                <w:color w:val="808080" w:themeColor="background1" w:themeShade="80"/>
                <w:sz w:val="20"/>
                <w:szCs w:val="20"/>
              </w:rPr>
              <w:t xml:space="preserve"> of </w:t>
            </w:r>
            <w:r w:rsidRPr="79173464">
              <w:rPr>
                <w:rFonts w:asciiTheme="minorHAnsi" w:hAnsiTheme="minorHAnsi" w:cstheme="minorBidi"/>
                <w:b/>
                <w:bCs/>
                <w:noProof/>
                <w:color w:val="808080" w:themeColor="background1" w:themeShade="80"/>
                <w:sz w:val="20"/>
                <w:szCs w:val="20"/>
              </w:rPr>
              <w:fldChar w:fldCharType="begin"/>
            </w:r>
            <w:r w:rsidRPr="79173464">
              <w:rPr>
                <w:rFonts w:asciiTheme="minorHAnsi" w:hAnsiTheme="minorHAnsi" w:cstheme="minorBidi"/>
                <w:b/>
                <w:bCs/>
                <w:color w:val="808080" w:themeColor="background1" w:themeShade="80"/>
                <w:sz w:val="20"/>
                <w:szCs w:val="20"/>
              </w:rPr>
              <w:instrText xml:space="preserve"> NUMPAGES  </w:instrText>
            </w:r>
            <w:r w:rsidRPr="79173464">
              <w:rPr>
                <w:rFonts w:asciiTheme="minorHAnsi" w:hAnsiTheme="minorHAnsi" w:cstheme="minorBidi"/>
                <w:b/>
                <w:bCs/>
                <w:color w:val="808080" w:themeColor="background1" w:themeShade="80"/>
                <w:sz w:val="20"/>
                <w:szCs w:val="20"/>
              </w:rPr>
              <w:fldChar w:fldCharType="separate"/>
            </w:r>
            <w:r w:rsidRPr="79173464">
              <w:rPr>
                <w:rFonts w:asciiTheme="minorHAnsi" w:hAnsiTheme="minorHAnsi" w:cstheme="minorBidi"/>
                <w:b/>
                <w:bCs/>
                <w:noProof/>
                <w:color w:val="808080" w:themeColor="background1" w:themeShade="80"/>
                <w:sz w:val="20"/>
                <w:szCs w:val="20"/>
              </w:rPr>
              <w:t>27</w:t>
            </w:r>
            <w:r w:rsidRPr="79173464">
              <w:rPr>
                <w:rFonts w:asciiTheme="minorHAnsi" w:hAnsiTheme="minorHAnsi" w:cstheme="minorBidi"/>
                <w:b/>
                <w:bCs/>
                <w:noProof/>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7F88" w14:textId="77777777" w:rsidR="002A55B1" w:rsidRDefault="002A55B1">
      <w:r>
        <w:separator/>
      </w:r>
    </w:p>
  </w:footnote>
  <w:footnote w:type="continuationSeparator" w:id="0">
    <w:p w14:paraId="20C52A42" w14:textId="77777777" w:rsidR="002A55B1" w:rsidRDefault="002A55B1">
      <w:r>
        <w:continuationSeparator/>
      </w:r>
    </w:p>
  </w:footnote>
  <w:footnote w:type="continuationNotice" w:id="1">
    <w:p w14:paraId="70C323D3" w14:textId="77777777" w:rsidR="002A55B1" w:rsidRDefault="002A5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D4E9" w14:textId="16A35639" w:rsidR="6AA20B43" w:rsidRDefault="00960D14" w:rsidP="6AA20B43">
    <w:pPr>
      <w:pStyle w:val="Header"/>
    </w:pPr>
    <w:r>
      <w:ptab w:relativeTo="margin" w:alignment="center" w:leader="none"/>
    </w:r>
    <w:r>
      <w:ptab w:relativeTo="margin" w:alignment="right" w:leader="none"/>
    </w:r>
  </w:p>
  <w:p w14:paraId="2FCBE336" w14:textId="77777777" w:rsidR="00EA314D" w:rsidRDefault="00EA314D" w:rsidP="6AA20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3978" w14:textId="12C04204" w:rsidR="00162E32" w:rsidRDefault="007843E4" w:rsidP="0030100C">
    <w:pPr>
      <w:rPr>
        <w:rFonts w:ascii="Arial" w:hAnsi="Arial"/>
        <w:b/>
        <w:sz w:val="22"/>
        <w:szCs w:val="22"/>
      </w:rPr>
    </w:pPr>
    <w:r>
      <w:rPr>
        <w:rFonts w:asciiTheme="minorHAnsi" w:hAnsiTheme="minorHAnsi" w:cstheme="minorHAnsi"/>
        <w:noProof/>
        <w:sz w:val="22"/>
        <w:szCs w:val="22"/>
      </w:rPr>
      <w:drawing>
        <wp:inline distT="0" distB="0" distL="0" distR="0" wp14:anchorId="6BA28BC2" wp14:editId="55D87954">
          <wp:extent cx="1926557" cy="508794"/>
          <wp:effectExtent l="0" t="0" r="4445" b="0"/>
          <wp:docPr id="1919005862" name="Picture 1" descr="A logo with a green and black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05862" name="Picture 1" descr="A logo with a green and black gear&#10;&#10;Description automatically generated"/>
                  <pic:cNvPicPr/>
                </pic:nvPicPr>
                <pic:blipFill>
                  <a:blip r:embed="rId1"/>
                  <a:stretch>
                    <a:fillRect/>
                  </a:stretch>
                </pic:blipFill>
                <pic:spPr>
                  <a:xfrm>
                    <a:off x="0" y="0"/>
                    <a:ext cx="2010299" cy="530910"/>
                  </a:xfrm>
                  <a:prstGeom prst="rect">
                    <a:avLst/>
                  </a:prstGeom>
                </pic:spPr>
              </pic:pic>
            </a:graphicData>
          </a:graphic>
        </wp:inline>
      </w:drawing>
    </w:r>
    <w:r w:rsidRPr="007843E4">
      <w:rPr>
        <w:noProof/>
      </w:rPr>
      <w:t xml:space="preserve"> </w:t>
    </w:r>
    <w:r>
      <w:rPr>
        <w:noProof/>
      </w:rPr>
      <w:tab/>
    </w:r>
    <w:r>
      <w:rPr>
        <w:noProof/>
      </w:rPr>
      <w:tab/>
    </w:r>
    <w:r>
      <w:rPr>
        <w:noProof/>
      </w:rPr>
      <w:tab/>
    </w:r>
    <w:r>
      <w:rPr>
        <w:noProof/>
      </w:rPr>
      <w:tab/>
    </w:r>
    <w:r>
      <w:rPr>
        <w:noProof/>
      </w:rPr>
      <w:tab/>
    </w:r>
    <w:r>
      <w:rPr>
        <w:noProof/>
      </w:rPr>
      <w:tab/>
    </w:r>
    <w:r>
      <w:rPr>
        <w:noProof/>
      </w:rPr>
      <w:tab/>
    </w:r>
    <w:r>
      <w:rPr>
        <w:noProof/>
      </w:rPr>
      <w:tab/>
    </w:r>
    <w:r>
      <w:rPr>
        <w:noProof/>
      </w:rPr>
      <w:drawing>
        <wp:inline distT="0" distB="0" distL="0" distR="0" wp14:anchorId="5D2DEB54" wp14:editId="45A9EAB4">
          <wp:extent cx="926945" cy="771525"/>
          <wp:effectExtent l="0" t="0" r="0" b="3175"/>
          <wp:docPr id="1581850746" name="Picture 2" descr="Engineering and Physical Sciences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and Physical Sciences Research Counc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8782" cy="781377"/>
                  </a:xfrm>
                  <a:prstGeom prst="rect">
                    <a:avLst/>
                  </a:prstGeom>
                  <a:noFill/>
                  <a:ln>
                    <a:noFill/>
                  </a:ln>
                </pic:spPr>
              </pic:pic>
            </a:graphicData>
          </a:graphic>
        </wp:inline>
      </w:drawing>
    </w:r>
  </w:p>
  <w:p w14:paraId="13AA8BA4" w14:textId="77777777" w:rsidR="00162E32" w:rsidRDefault="00162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E1C6" w14:textId="57E29CBC" w:rsidR="00C9518A" w:rsidRDefault="00C9518A" w:rsidP="6AA20B43">
    <w:pPr>
      <w:pStyle w:val="Header"/>
    </w:pPr>
    <w:r>
      <w:ptab w:relativeTo="margin" w:alignment="center" w:leader="none"/>
    </w:r>
    <w:r>
      <w:ptab w:relativeTo="margin" w:alignment="right" w:leader="none"/>
    </w:r>
  </w:p>
  <w:p w14:paraId="4AF71D61" w14:textId="77777777" w:rsidR="00C9518A" w:rsidRDefault="00C9518A" w:rsidP="6AA2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A63CF0"/>
    <w:name w:val="EV-Numbering"/>
    <w:lvl w:ilvl="0">
      <w:start w:val="1"/>
      <w:numFmt w:val="decimal"/>
      <w:pStyle w:val="Level1"/>
      <w:lvlText w:val="%1."/>
      <w:lvlJc w:val="left"/>
      <w:pPr>
        <w:tabs>
          <w:tab w:val="num" w:pos="709"/>
        </w:tabs>
        <w:ind w:left="709" w:hanging="709"/>
      </w:pPr>
      <w:rPr>
        <w:spacing w:val="0"/>
        <w:u w:val="none"/>
      </w:rPr>
    </w:lvl>
    <w:lvl w:ilvl="1">
      <w:start w:val="1"/>
      <w:numFmt w:val="decimal"/>
      <w:pStyle w:val="Level2"/>
      <w:lvlText w:val="%1.%2"/>
      <w:lvlJc w:val="left"/>
      <w:pPr>
        <w:tabs>
          <w:tab w:val="num" w:pos="709"/>
        </w:tabs>
        <w:ind w:left="709" w:hanging="709"/>
      </w:pPr>
      <w:rPr>
        <w:spacing w:val="0"/>
        <w:u w:val="none"/>
      </w:rPr>
    </w:lvl>
    <w:lvl w:ilvl="2">
      <w:start w:val="1"/>
      <w:numFmt w:val="decimal"/>
      <w:pStyle w:val="Level3"/>
      <w:lvlText w:val="%1.%2.%3"/>
      <w:lvlJc w:val="left"/>
      <w:pPr>
        <w:tabs>
          <w:tab w:val="num" w:pos="1701"/>
        </w:tabs>
        <w:ind w:left="1701" w:hanging="992"/>
      </w:pPr>
    </w:lvl>
    <w:lvl w:ilvl="3">
      <w:start w:val="1"/>
      <w:numFmt w:val="decimal"/>
      <w:pStyle w:val="Level4"/>
      <w:lvlText w:val="%1.%2.%3.%4"/>
      <w:lvlJc w:val="left"/>
      <w:pPr>
        <w:tabs>
          <w:tab w:val="num" w:pos="2835"/>
        </w:tabs>
        <w:ind w:left="2835" w:hanging="1134"/>
      </w:pPr>
    </w:lvl>
    <w:lvl w:ilvl="4">
      <w:start w:val="1"/>
      <w:numFmt w:val="lowerLetter"/>
      <w:pStyle w:val="Level5"/>
      <w:lvlText w:val="(%5)"/>
      <w:lvlJc w:val="left"/>
      <w:pPr>
        <w:tabs>
          <w:tab w:val="num" w:pos="2835"/>
        </w:tabs>
        <w:ind w:left="2835" w:hanging="1134"/>
      </w:pPr>
      <w:rPr>
        <w:rFonts w:ascii="Times New Roman" w:hAnsi="Times New Roman" w:cs="Times New Roman" w:hint="default"/>
        <w:b w:val="0"/>
        <w:i w:val="0"/>
        <w:spacing w:val="0"/>
        <w:sz w:val="24"/>
        <w:szCs w:val="24"/>
      </w:rPr>
    </w:lvl>
    <w:lvl w:ilvl="5">
      <w:start w:val="1"/>
      <w:numFmt w:val="none"/>
      <w:pStyle w:val="Level6"/>
      <w:lvlText w:val="Not defined"/>
      <w:lvlJc w:val="left"/>
      <w:pPr>
        <w:tabs>
          <w:tab w:val="num" w:pos="6336"/>
        </w:tabs>
        <w:ind w:left="4536"/>
      </w:pPr>
    </w:lvl>
    <w:lvl w:ilvl="6">
      <w:start w:val="1"/>
      <w:numFmt w:val="none"/>
      <w:lvlText w:val="Not defined"/>
      <w:lvlJc w:val="left"/>
      <w:pPr>
        <w:tabs>
          <w:tab w:val="num" w:pos="5976"/>
        </w:tabs>
        <w:ind w:left="4536"/>
      </w:pPr>
    </w:lvl>
    <w:lvl w:ilvl="7">
      <w:start w:val="1"/>
      <w:numFmt w:val="none"/>
      <w:lvlText w:val="Not defined"/>
      <w:lvlJc w:val="left"/>
      <w:pPr>
        <w:tabs>
          <w:tab w:val="num" w:pos="5976"/>
        </w:tabs>
        <w:ind w:left="4536"/>
      </w:pPr>
    </w:lvl>
    <w:lvl w:ilvl="8">
      <w:start w:val="1"/>
      <w:numFmt w:val="none"/>
      <w:lvlText w:val="Not defined"/>
      <w:lvlJc w:val="left"/>
      <w:pPr>
        <w:tabs>
          <w:tab w:val="num" w:pos="5976"/>
        </w:tabs>
        <w:ind w:left="4536"/>
      </w:pPr>
    </w:lvl>
  </w:abstractNum>
  <w:abstractNum w:abstractNumId="1" w15:restartNumberingAfterBreak="0">
    <w:nsid w:val="04C232BE"/>
    <w:multiLevelType w:val="multilevel"/>
    <w:tmpl w:val="AEFEE690"/>
    <w:lvl w:ilvl="0">
      <w:start w:val="1"/>
      <w:numFmt w:val="decimal"/>
      <w:pStyle w:val="Legal4"/>
      <w:lvlText w:val="%1."/>
      <w:lvlJc w:val="left"/>
      <w:pPr>
        <w:tabs>
          <w:tab w:val="num" w:pos="720"/>
        </w:tabs>
        <w:ind w:left="720" w:hanging="720"/>
      </w:p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304"/>
        </w:tabs>
        <w:ind w:left="2304" w:hanging="864"/>
      </w:pPr>
    </w:lvl>
    <w:lvl w:ilvl="3">
      <w:start w:val="1"/>
      <w:numFmt w:val="decimal"/>
      <w:pStyle w:val="Legal4"/>
      <w:lvlText w:val="%1.%2.%3.%4."/>
      <w:lvlJc w:val="left"/>
      <w:pPr>
        <w:tabs>
          <w:tab w:val="num" w:pos="3168"/>
        </w:tabs>
        <w:ind w:left="3168" w:hanging="864"/>
      </w:pPr>
    </w:lvl>
    <w:lvl w:ilvl="4">
      <w:start w:val="1"/>
      <w:numFmt w:val="decimal"/>
      <w:lvlText w:val="%1.%2.%3.%4.%5."/>
      <w:lvlJc w:val="left"/>
      <w:pPr>
        <w:tabs>
          <w:tab w:val="num" w:pos="252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 w15:restartNumberingAfterBreak="0">
    <w:nsid w:val="069F230E"/>
    <w:multiLevelType w:val="multilevel"/>
    <w:tmpl w:val="F2040C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pStyle w:val="para3"/>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 w15:restartNumberingAfterBreak="0">
    <w:nsid w:val="13A14808"/>
    <w:multiLevelType w:val="multilevel"/>
    <w:tmpl w:val="3C169D78"/>
    <w:lvl w:ilvl="0">
      <w:start w:val="1"/>
      <w:numFmt w:val="decimal"/>
      <w:pStyle w:val="Para1"/>
      <w:lvlText w:val="%1)"/>
      <w:lvlJc w:val="left"/>
      <w:pPr>
        <w:tabs>
          <w:tab w:val="num" w:pos="720"/>
        </w:tabs>
        <w:ind w:left="720" w:hanging="720"/>
      </w:pPr>
    </w:lvl>
    <w:lvl w:ilvl="1">
      <w:start w:val="1"/>
      <w:numFmt w:val="lowerLetter"/>
      <w:pStyle w:val="Para2"/>
      <w:lvlText w:val="%2)"/>
      <w:lvlJc w:val="left"/>
      <w:pPr>
        <w:tabs>
          <w:tab w:val="num" w:pos="1440"/>
        </w:tabs>
        <w:ind w:left="1440" w:hanging="720"/>
      </w:pPr>
    </w:lvl>
    <w:lvl w:ilvl="2">
      <w:start w:val="1"/>
      <w:numFmt w:val="lowerRoman"/>
      <w:pStyle w:val="Para30"/>
      <w:lvlText w:val="%3)"/>
      <w:lvlJc w:val="left"/>
      <w:pPr>
        <w:tabs>
          <w:tab w:val="num" w:pos="2160"/>
        </w:tabs>
        <w:ind w:left="2160" w:hanging="720"/>
      </w:pPr>
    </w:lvl>
    <w:lvl w:ilvl="3">
      <w:start w:val="1"/>
      <w:numFmt w:val="bullet"/>
      <w:pStyle w:val="Para4"/>
      <w:lvlText w:val=""/>
      <w:lvlJc w:val="left"/>
      <w:pPr>
        <w:tabs>
          <w:tab w:val="num" w:pos="2880"/>
        </w:tabs>
        <w:ind w:left="2880" w:hanging="72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250F05"/>
    <w:multiLevelType w:val="hybridMultilevel"/>
    <w:tmpl w:val="D848E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30B"/>
    <w:multiLevelType w:val="singleLevel"/>
    <w:tmpl w:val="61A0C542"/>
    <w:lvl w:ilvl="0">
      <w:start w:val="1"/>
      <w:numFmt w:val="decimal"/>
      <w:pStyle w:val="Parties"/>
      <w:lvlText w:val="(%1)"/>
      <w:lvlJc w:val="left"/>
      <w:pPr>
        <w:tabs>
          <w:tab w:val="num" w:pos="851"/>
        </w:tabs>
        <w:ind w:left="851" w:hanging="851"/>
      </w:pPr>
    </w:lvl>
  </w:abstractNum>
  <w:abstractNum w:abstractNumId="6" w15:restartNumberingAfterBreak="0">
    <w:nsid w:val="21F14CB5"/>
    <w:multiLevelType w:val="hybridMultilevel"/>
    <w:tmpl w:val="087AADE0"/>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00537"/>
    <w:multiLevelType w:val="hybridMultilevel"/>
    <w:tmpl w:val="8AF41D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614A7D"/>
    <w:multiLevelType w:val="multilevel"/>
    <w:tmpl w:val="B76AE88C"/>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53851F9"/>
    <w:multiLevelType w:val="hybridMultilevel"/>
    <w:tmpl w:val="18C46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212F4"/>
    <w:multiLevelType w:val="multilevel"/>
    <w:tmpl w:val="FA6EFE42"/>
    <w:lvl w:ilvl="0">
      <w:start w:val="1"/>
      <w:numFmt w:val="decimal"/>
      <w:pStyle w:val="Para10"/>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0"/>
      <w:lvlText w:val=""/>
      <w:lvlJc w:val="left"/>
      <w:pPr>
        <w:tabs>
          <w:tab w:val="num" w:pos="2160"/>
        </w:tabs>
        <w:ind w:left="2160" w:hanging="720"/>
      </w:pPr>
      <w:rPr>
        <w:rFonts w:ascii="Symbol" w:hAnsi="Symbol" w:hint="default"/>
        <w:sz w:val="24"/>
      </w:rPr>
    </w:lvl>
    <w:lvl w:ilvl="4">
      <w:start w:val="1"/>
      <w:numFmt w:val="bullet"/>
      <w:pStyle w:val="para40"/>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2" w15:restartNumberingAfterBreak="0">
    <w:nsid w:val="45FE5E12"/>
    <w:multiLevelType w:val="hybridMultilevel"/>
    <w:tmpl w:val="26C0E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765D8"/>
    <w:multiLevelType w:val="multilevel"/>
    <w:tmpl w:val="D11CD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50F39"/>
    <w:multiLevelType w:val="multilevel"/>
    <w:tmpl w:val="6F081012"/>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D16632"/>
    <w:multiLevelType w:val="multilevel"/>
    <w:tmpl w:val="C5DADD96"/>
    <w:lvl w:ilvl="0">
      <w:start w:val="2"/>
      <w:numFmt w:val="decimal"/>
      <w:lvlText w:val="%1"/>
      <w:lvlJc w:val="left"/>
      <w:pPr>
        <w:ind w:left="435" w:hanging="435"/>
      </w:pPr>
      <w:rPr>
        <w:rFonts w:hint="default"/>
      </w:rPr>
    </w:lvl>
    <w:lvl w:ilvl="1">
      <w:start w:val="1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0"/>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7" w15:restartNumberingAfterBreak="0">
    <w:nsid w:val="5AE250F3"/>
    <w:multiLevelType w:val="hybridMultilevel"/>
    <w:tmpl w:val="63CCF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560D4"/>
    <w:multiLevelType w:val="multilevel"/>
    <w:tmpl w:val="BFACCB6E"/>
    <w:lvl w:ilvl="0">
      <w:start w:val="1"/>
      <w:numFmt w:val="decimal"/>
      <w:lvlText w:val="%1."/>
      <w:lvlJc w:val="left"/>
      <w:pPr>
        <w:tabs>
          <w:tab w:val="num" w:pos="720"/>
        </w:tabs>
        <w:ind w:left="720" w:hanging="720"/>
      </w:pPr>
      <w:rPr>
        <w:rFonts w:ascii="Book Antiqua" w:hAnsi="Book Antiqua" w:hint="default"/>
        <w:sz w:val="24"/>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17"/>
        </w:tabs>
        <w:ind w:left="2517" w:hanging="1077"/>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pStyle w:val="Heading6"/>
      <w:lvlText w:val=""/>
      <w:lvlJc w:val="left"/>
      <w:pPr>
        <w:tabs>
          <w:tab w:val="num" w:pos="2517"/>
        </w:tabs>
        <w:ind w:left="2517" w:hanging="1077"/>
      </w:pPr>
      <w:rPr>
        <w:rFonts w:ascii="Symbol" w:hAnsi="Symbol" w:hint="default"/>
        <w:sz w:val="24"/>
      </w:rPr>
    </w:lvl>
    <w:lvl w:ilvl="6">
      <w:start w:val="1"/>
      <w:numFmt w:val="bullet"/>
      <w:pStyle w:val="Heading7"/>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1845519"/>
    <w:multiLevelType w:val="multilevel"/>
    <w:tmpl w:val="DAD6CF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167DF"/>
    <w:multiLevelType w:val="hybridMultilevel"/>
    <w:tmpl w:val="3028EF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42362343">
    <w:abstractNumId w:val="0"/>
  </w:num>
  <w:num w:numId="2" w16cid:durableId="229853815">
    <w:abstractNumId w:val="9"/>
  </w:num>
  <w:num w:numId="3" w16cid:durableId="1676685482">
    <w:abstractNumId w:val="10"/>
  </w:num>
  <w:num w:numId="4" w16cid:durableId="1513302682">
    <w:abstractNumId w:val="20"/>
  </w:num>
  <w:num w:numId="5" w16cid:durableId="1090127385">
    <w:abstractNumId w:val="7"/>
  </w:num>
  <w:num w:numId="6" w16cid:durableId="660892419">
    <w:abstractNumId w:val="11"/>
  </w:num>
  <w:num w:numId="7" w16cid:durableId="1005089769">
    <w:abstractNumId w:val="16"/>
  </w:num>
  <w:num w:numId="8" w16cid:durableId="1147362752">
    <w:abstractNumId w:val="2"/>
  </w:num>
  <w:num w:numId="9" w16cid:durableId="952134821">
    <w:abstractNumId w:val="18"/>
  </w:num>
  <w:num w:numId="10" w16cid:durableId="248733892">
    <w:abstractNumId w:val="1"/>
  </w:num>
  <w:num w:numId="11" w16cid:durableId="814641916">
    <w:abstractNumId w:val="3"/>
  </w:num>
  <w:num w:numId="12" w16cid:durableId="1207909336">
    <w:abstractNumId w:val="8"/>
  </w:num>
  <w:num w:numId="13" w16cid:durableId="1918636187">
    <w:abstractNumId w:val="15"/>
  </w:num>
  <w:num w:numId="14" w16cid:durableId="1481724277">
    <w:abstractNumId w:val="5"/>
  </w:num>
  <w:num w:numId="15" w16cid:durableId="1315140491">
    <w:abstractNumId w:val="12"/>
  </w:num>
  <w:num w:numId="16" w16cid:durableId="442573722">
    <w:abstractNumId w:val="14"/>
  </w:num>
  <w:num w:numId="17" w16cid:durableId="1266111812">
    <w:abstractNumId w:val="6"/>
  </w:num>
  <w:num w:numId="18" w16cid:durableId="1704135830">
    <w:abstractNumId w:val="17"/>
  </w:num>
  <w:num w:numId="19" w16cid:durableId="1656226709">
    <w:abstractNumId w:val="4"/>
  </w:num>
  <w:num w:numId="20" w16cid:durableId="204997165">
    <w:abstractNumId w:val="19"/>
  </w:num>
  <w:num w:numId="21" w16cid:durableId="174459656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70"/>
    <w:rsid w:val="0000030E"/>
    <w:rsid w:val="00000E0F"/>
    <w:rsid w:val="0000434E"/>
    <w:rsid w:val="00010913"/>
    <w:rsid w:val="00011E7D"/>
    <w:rsid w:val="000135F6"/>
    <w:rsid w:val="000179E3"/>
    <w:rsid w:val="000203AF"/>
    <w:rsid w:val="000222C3"/>
    <w:rsid w:val="00023F98"/>
    <w:rsid w:val="0002474B"/>
    <w:rsid w:val="00024F2B"/>
    <w:rsid w:val="0003325F"/>
    <w:rsid w:val="00035D6C"/>
    <w:rsid w:val="00037407"/>
    <w:rsid w:val="000407AC"/>
    <w:rsid w:val="00041F46"/>
    <w:rsid w:val="00047300"/>
    <w:rsid w:val="00051FA7"/>
    <w:rsid w:val="00054833"/>
    <w:rsid w:val="00054CB9"/>
    <w:rsid w:val="00060216"/>
    <w:rsid w:val="000624D2"/>
    <w:rsid w:val="00062530"/>
    <w:rsid w:val="00063265"/>
    <w:rsid w:val="0006495D"/>
    <w:rsid w:val="000652CA"/>
    <w:rsid w:val="00065865"/>
    <w:rsid w:val="000672FD"/>
    <w:rsid w:val="000706A9"/>
    <w:rsid w:val="000711F7"/>
    <w:rsid w:val="00075679"/>
    <w:rsid w:val="00080336"/>
    <w:rsid w:val="0008380B"/>
    <w:rsid w:val="0008660E"/>
    <w:rsid w:val="00087D32"/>
    <w:rsid w:val="0009232C"/>
    <w:rsid w:val="00094039"/>
    <w:rsid w:val="00096E95"/>
    <w:rsid w:val="00097AC8"/>
    <w:rsid w:val="000A1215"/>
    <w:rsid w:val="000A1D31"/>
    <w:rsid w:val="000A206D"/>
    <w:rsid w:val="000A286E"/>
    <w:rsid w:val="000A3354"/>
    <w:rsid w:val="000A499C"/>
    <w:rsid w:val="000A4E32"/>
    <w:rsid w:val="000A5F95"/>
    <w:rsid w:val="000A7FB4"/>
    <w:rsid w:val="000B03F2"/>
    <w:rsid w:val="000B39EE"/>
    <w:rsid w:val="000B6751"/>
    <w:rsid w:val="000B7A7A"/>
    <w:rsid w:val="000B7D45"/>
    <w:rsid w:val="000C2549"/>
    <w:rsid w:val="000D012B"/>
    <w:rsid w:val="000D1DD6"/>
    <w:rsid w:val="000D255D"/>
    <w:rsid w:val="000D3A22"/>
    <w:rsid w:val="000D490A"/>
    <w:rsid w:val="000D6224"/>
    <w:rsid w:val="000E21D9"/>
    <w:rsid w:val="000F13A5"/>
    <w:rsid w:val="000F5A7A"/>
    <w:rsid w:val="00100A83"/>
    <w:rsid w:val="00102066"/>
    <w:rsid w:val="0010741F"/>
    <w:rsid w:val="001128A7"/>
    <w:rsid w:val="001217F9"/>
    <w:rsid w:val="00122BD5"/>
    <w:rsid w:val="00126D0E"/>
    <w:rsid w:val="00132F86"/>
    <w:rsid w:val="00133788"/>
    <w:rsid w:val="001346D5"/>
    <w:rsid w:val="00137B95"/>
    <w:rsid w:val="00144D52"/>
    <w:rsid w:val="00147802"/>
    <w:rsid w:val="0014790C"/>
    <w:rsid w:val="00150457"/>
    <w:rsid w:val="00150F31"/>
    <w:rsid w:val="0015137D"/>
    <w:rsid w:val="001518C1"/>
    <w:rsid w:val="0015578D"/>
    <w:rsid w:val="00156B8D"/>
    <w:rsid w:val="001617D6"/>
    <w:rsid w:val="0016234A"/>
    <w:rsid w:val="00162E32"/>
    <w:rsid w:val="0016329B"/>
    <w:rsid w:val="001634C9"/>
    <w:rsid w:val="00164685"/>
    <w:rsid w:val="00165FE7"/>
    <w:rsid w:val="001673D4"/>
    <w:rsid w:val="00167B8D"/>
    <w:rsid w:val="00175B56"/>
    <w:rsid w:val="00176FB3"/>
    <w:rsid w:val="00180284"/>
    <w:rsid w:val="001813AF"/>
    <w:rsid w:val="0018326D"/>
    <w:rsid w:val="00183798"/>
    <w:rsid w:val="00187D27"/>
    <w:rsid w:val="00190665"/>
    <w:rsid w:val="001909AF"/>
    <w:rsid w:val="00191CCB"/>
    <w:rsid w:val="00191F79"/>
    <w:rsid w:val="00194660"/>
    <w:rsid w:val="00194FC4"/>
    <w:rsid w:val="00195C3E"/>
    <w:rsid w:val="001A053A"/>
    <w:rsid w:val="001A34E8"/>
    <w:rsid w:val="001B0BDB"/>
    <w:rsid w:val="001B494F"/>
    <w:rsid w:val="001B56DD"/>
    <w:rsid w:val="001C1161"/>
    <w:rsid w:val="001C1969"/>
    <w:rsid w:val="001C5192"/>
    <w:rsid w:val="001C5907"/>
    <w:rsid w:val="001D195D"/>
    <w:rsid w:val="001D3504"/>
    <w:rsid w:val="001D5599"/>
    <w:rsid w:val="001D7424"/>
    <w:rsid w:val="001D7D8A"/>
    <w:rsid w:val="001E21BD"/>
    <w:rsid w:val="001E29E4"/>
    <w:rsid w:val="001E3857"/>
    <w:rsid w:val="001E3A6F"/>
    <w:rsid w:val="001E40D5"/>
    <w:rsid w:val="001F4497"/>
    <w:rsid w:val="001F4C61"/>
    <w:rsid w:val="002015AB"/>
    <w:rsid w:val="002019AD"/>
    <w:rsid w:val="00201B07"/>
    <w:rsid w:val="00202443"/>
    <w:rsid w:val="00202930"/>
    <w:rsid w:val="00203BA3"/>
    <w:rsid w:val="00205315"/>
    <w:rsid w:val="002066DD"/>
    <w:rsid w:val="00207A2A"/>
    <w:rsid w:val="00211B36"/>
    <w:rsid w:val="00212C07"/>
    <w:rsid w:val="00213768"/>
    <w:rsid w:val="00216A99"/>
    <w:rsid w:val="0021755E"/>
    <w:rsid w:val="00217649"/>
    <w:rsid w:val="002178FD"/>
    <w:rsid w:val="002230EB"/>
    <w:rsid w:val="00226575"/>
    <w:rsid w:val="00226DAD"/>
    <w:rsid w:val="00227EF2"/>
    <w:rsid w:val="0023055B"/>
    <w:rsid w:val="0023311F"/>
    <w:rsid w:val="00234F41"/>
    <w:rsid w:val="00236778"/>
    <w:rsid w:val="002409CF"/>
    <w:rsid w:val="002410C5"/>
    <w:rsid w:val="00241DD1"/>
    <w:rsid w:val="00243A61"/>
    <w:rsid w:val="00246298"/>
    <w:rsid w:val="002509E5"/>
    <w:rsid w:val="00250DC1"/>
    <w:rsid w:val="0025420C"/>
    <w:rsid w:val="00254D23"/>
    <w:rsid w:val="002567B4"/>
    <w:rsid w:val="0025691D"/>
    <w:rsid w:val="00256CE6"/>
    <w:rsid w:val="00261BF8"/>
    <w:rsid w:val="00263D76"/>
    <w:rsid w:val="00267375"/>
    <w:rsid w:val="002706E2"/>
    <w:rsid w:val="00274319"/>
    <w:rsid w:val="00274DD2"/>
    <w:rsid w:val="002752C6"/>
    <w:rsid w:val="00276079"/>
    <w:rsid w:val="00276D25"/>
    <w:rsid w:val="0028015B"/>
    <w:rsid w:val="0028104A"/>
    <w:rsid w:val="0028122C"/>
    <w:rsid w:val="00281C5C"/>
    <w:rsid w:val="002822A9"/>
    <w:rsid w:val="00285631"/>
    <w:rsid w:val="00287CE7"/>
    <w:rsid w:val="00292431"/>
    <w:rsid w:val="00292603"/>
    <w:rsid w:val="002930DC"/>
    <w:rsid w:val="00293A06"/>
    <w:rsid w:val="00296FEC"/>
    <w:rsid w:val="002A019B"/>
    <w:rsid w:val="002A31DB"/>
    <w:rsid w:val="002A46BF"/>
    <w:rsid w:val="002A4ADC"/>
    <w:rsid w:val="002A55B1"/>
    <w:rsid w:val="002A5A43"/>
    <w:rsid w:val="002B0C10"/>
    <w:rsid w:val="002B7DE7"/>
    <w:rsid w:val="002C2468"/>
    <w:rsid w:val="002C2E40"/>
    <w:rsid w:val="002C3B03"/>
    <w:rsid w:val="002C7CC5"/>
    <w:rsid w:val="002D188A"/>
    <w:rsid w:val="002D1D57"/>
    <w:rsid w:val="002D3819"/>
    <w:rsid w:val="002D3CD2"/>
    <w:rsid w:val="002D552C"/>
    <w:rsid w:val="002D5755"/>
    <w:rsid w:val="002D61EE"/>
    <w:rsid w:val="002D6E19"/>
    <w:rsid w:val="002E06B6"/>
    <w:rsid w:val="002E3C3F"/>
    <w:rsid w:val="002E7ED2"/>
    <w:rsid w:val="002F04DD"/>
    <w:rsid w:val="002F0688"/>
    <w:rsid w:val="002F1F27"/>
    <w:rsid w:val="002F2EA5"/>
    <w:rsid w:val="002F663C"/>
    <w:rsid w:val="0030100C"/>
    <w:rsid w:val="003013C2"/>
    <w:rsid w:val="00302427"/>
    <w:rsid w:val="00305785"/>
    <w:rsid w:val="00307494"/>
    <w:rsid w:val="00311B92"/>
    <w:rsid w:val="003124C5"/>
    <w:rsid w:val="003140C6"/>
    <w:rsid w:val="00315534"/>
    <w:rsid w:val="00317FBD"/>
    <w:rsid w:val="00320335"/>
    <w:rsid w:val="00322C80"/>
    <w:rsid w:val="00324605"/>
    <w:rsid w:val="00324A0D"/>
    <w:rsid w:val="00327272"/>
    <w:rsid w:val="00331CA6"/>
    <w:rsid w:val="00335AE6"/>
    <w:rsid w:val="00336840"/>
    <w:rsid w:val="00337E11"/>
    <w:rsid w:val="003455E8"/>
    <w:rsid w:val="00347941"/>
    <w:rsid w:val="00353CBD"/>
    <w:rsid w:val="003555CB"/>
    <w:rsid w:val="00355E37"/>
    <w:rsid w:val="00356E5F"/>
    <w:rsid w:val="0036015E"/>
    <w:rsid w:val="003608FB"/>
    <w:rsid w:val="00362B8B"/>
    <w:rsid w:val="00366210"/>
    <w:rsid w:val="0036676E"/>
    <w:rsid w:val="00366C3F"/>
    <w:rsid w:val="00372C23"/>
    <w:rsid w:val="00380291"/>
    <w:rsid w:val="00383FBF"/>
    <w:rsid w:val="00384BFF"/>
    <w:rsid w:val="00386E5C"/>
    <w:rsid w:val="003878C1"/>
    <w:rsid w:val="00391A00"/>
    <w:rsid w:val="003935B7"/>
    <w:rsid w:val="0039423C"/>
    <w:rsid w:val="003951C2"/>
    <w:rsid w:val="00396127"/>
    <w:rsid w:val="003A1D1D"/>
    <w:rsid w:val="003A76A7"/>
    <w:rsid w:val="003A7C1D"/>
    <w:rsid w:val="003B1776"/>
    <w:rsid w:val="003B4B8E"/>
    <w:rsid w:val="003B527B"/>
    <w:rsid w:val="003B652B"/>
    <w:rsid w:val="003C1E41"/>
    <w:rsid w:val="003C2E89"/>
    <w:rsid w:val="003C3036"/>
    <w:rsid w:val="003C4953"/>
    <w:rsid w:val="003D14CF"/>
    <w:rsid w:val="003D7C2A"/>
    <w:rsid w:val="003E0263"/>
    <w:rsid w:val="003E080E"/>
    <w:rsid w:val="003E456E"/>
    <w:rsid w:val="003E5267"/>
    <w:rsid w:val="003E763B"/>
    <w:rsid w:val="003F0C68"/>
    <w:rsid w:val="003F1010"/>
    <w:rsid w:val="003F1A5D"/>
    <w:rsid w:val="003F2F2B"/>
    <w:rsid w:val="003F33E2"/>
    <w:rsid w:val="003F35D5"/>
    <w:rsid w:val="003F5392"/>
    <w:rsid w:val="003F61D2"/>
    <w:rsid w:val="003F6B0F"/>
    <w:rsid w:val="0040129A"/>
    <w:rsid w:val="00402795"/>
    <w:rsid w:val="00402BA0"/>
    <w:rsid w:val="00407273"/>
    <w:rsid w:val="00410153"/>
    <w:rsid w:val="00410804"/>
    <w:rsid w:val="00410EFB"/>
    <w:rsid w:val="004112BF"/>
    <w:rsid w:val="00412181"/>
    <w:rsid w:val="00413663"/>
    <w:rsid w:val="00414091"/>
    <w:rsid w:val="00414D2F"/>
    <w:rsid w:val="00414E68"/>
    <w:rsid w:val="0041705B"/>
    <w:rsid w:val="004178D4"/>
    <w:rsid w:val="00422FB2"/>
    <w:rsid w:val="0042352A"/>
    <w:rsid w:val="00423A88"/>
    <w:rsid w:val="0042414C"/>
    <w:rsid w:val="00424269"/>
    <w:rsid w:val="004263DE"/>
    <w:rsid w:val="00426EF0"/>
    <w:rsid w:val="00430E05"/>
    <w:rsid w:val="0043200F"/>
    <w:rsid w:val="00432117"/>
    <w:rsid w:val="00433B9D"/>
    <w:rsid w:val="00440F13"/>
    <w:rsid w:val="00441F17"/>
    <w:rsid w:val="004450E5"/>
    <w:rsid w:val="00445B1A"/>
    <w:rsid w:val="00447CEF"/>
    <w:rsid w:val="00454457"/>
    <w:rsid w:val="00454D05"/>
    <w:rsid w:val="00455A61"/>
    <w:rsid w:val="00456C4F"/>
    <w:rsid w:val="00464467"/>
    <w:rsid w:val="00466FAC"/>
    <w:rsid w:val="00467041"/>
    <w:rsid w:val="00470E05"/>
    <w:rsid w:val="004730F4"/>
    <w:rsid w:val="004744F7"/>
    <w:rsid w:val="0047496C"/>
    <w:rsid w:val="00474AE7"/>
    <w:rsid w:val="00475CB0"/>
    <w:rsid w:val="00480D22"/>
    <w:rsid w:val="0048255D"/>
    <w:rsid w:val="00483662"/>
    <w:rsid w:val="004847D7"/>
    <w:rsid w:val="004869F1"/>
    <w:rsid w:val="004934D9"/>
    <w:rsid w:val="004954EF"/>
    <w:rsid w:val="004972B6"/>
    <w:rsid w:val="004A0452"/>
    <w:rsid w:val="004A0BAD"/>
    <w:rsid w:val="004A1EA7"/>
    <w:rsid w:val="004A491D"/>
    <w:rsid w:val="004A4BB8"/>
    <w:rsid w:val="004A4D2C"/>
    <w:rsid w:val="004A4E60"/>
    <w:rsid w:val="004A7908"/>
    <w:rsid w:val="004B1D0A"/>
    <w:rsid w:val="004B27BD"/>
    <w:rsid w:val="004B34C6"/>
    <w:rsid w:val="004B4268"/>
    <w:rsid w:val="004B63DC"/>
    <w:rsid w:val="004B643C"/>
    <w:rsid w:val="004B6957"/>
    <w:rsid w:val="004B76A2"/>
    <w:rsid w:val="004C1EB7"/>
    <w:rsid w:val="004C319B"/>
    <w:rsid w:val="004C3AAE"/>
    <w:rsid w:val="004C4612"/>
    <w:rsid w:val="004C4789"/>
    <w:rsid w:val="004C5902"/>
    <w:rsid w:val="004C59D7"/>
    <w:rsid w:val="004C6195"/>
    <w:rsid w:val="004D12A6"/>
    <w:rsid w:val="004D1830"/>
    <w:rsid w:val="004D1B3F"/>
    <w:rsid w:val="004D22B1"/>
    <w:rsid w:val="004D2462"/>
    <w:rsid w:val="004D4AD0"/>
    <w:rsid w:val="004D4D39"/>
    <w:rsid w:val="004D6493"/>
    <w:rsid w:val="004D792B"/>
    <w:rsid w:val="004E0739"/>
    <w:rsid w:val="004E50A1"/>
    <w:rsid w:val="004E5B02"/>
    <w:rsid w:val="004E68C8"/>
    <w:rsid w:val="004F01C1"/>
    <w:rsid w:val="004F1490"/>
    <w:rsid w:val="004F3BAE"/>
    <w:rsid w:val="004F66BF"/>
    <w:rsid w:val="004F7486"/>
    <w:rsid w:val="0050497E"/>
    <w:rsid w:val="00504D8E"/>
    <w:rsid w:val="00507501"/>
    <w:rsid w:val="0051355D"/>
    <w:rsid w:val="00513C69"/>
    <w:rsid w:val="00514A7A"/>
    <w:rsid w:val="00515055"/>
    <w:rsid w:val="00515EAC"/>
    <w:rsid w:val="005162C1"/>
    <w:rsid w:val="00516954"/>
    <w:rsid w:val="005170EB"/>
    <w:rsid w:val="00517C9F"/>
    <w:rsid w:val="0052042D"/>
    <w:rsid w:val="00521648"/>
    <w:rsid w:val="00523150"/>
    <w:rsid w:val="0052326D"/>
    <w:rsid w:val="00530B05"/>
    <w:rsid w:val="00533E4F"/>
    <w:rsid w:val="00537397"/>
    <w:rsid w:val="0053784E"/>
    <w:rsid w:val="00541F74"/>
    <w:rsid w:val="005447F9"/>
    <w:rsid w:val="00545923"/>
    <w:rsid w:val="00546E26"/>
    <w:rsid w:val="00546EF5"/>
    <w:rsid w:val="00547282"/>
    <w:rsid w:val="00547A9A"/>
    <w:rsid w:val="00550122"/>
    <w:rsid w:val="005530A9"/>
    <w:rsid w:val="005542C9"/>
    <w:rsid w:val="005575D9"/>
    <w:rsid w:val="005615F9"/>
    <w:rsid w:val="00563068"/>
    <w:rsid w:val="00572928"/>
    <w:rsid w:val="005764D0"/>
    <w:rsid w:val="00576C55"/>
    <w:rsid w:val="00577AA9"/>
    <w:rsid w:val="00583BDC"/>
    <w:rsid w:val="00583E5A"/>
    <w:rsid w:val="00584B80"/>
    <w:rsid w:val="005908E4"/>
    <w:rsid w:val="0059308D"/>
    <w:rsid w:val="0059354B"/>
    <w:rsid w:val="00593DDC"/>
    <w:rsid w:val="005955ED"/>
    <w:rsid w:val="00597586"/>
    <w:rsid w:val="005A1081"/>
    <w:rsid w:val="005A158F"/>
    <w:rsid w:val="005A3D8D"/>
    <w:rsid w:val="005A4051"/>
    <w:rsid w:val="005A4F9A"/>
    <w:rsid w:val="005A7A45"/>
    <w:rsid w:val="005B70FD"/>
    <w:rsid w:val="005C0570"/>
    <w:rsid w:val="005C21B6"/>
    <w:rsid w:val="005C2538"/>
    <w:rsid w:val="005C26F4"/>
    <w:rsid w:val="005C3B49"/>
    <w:rsid w:val="005C3B70"/>
    <w:rsid w:val="005C4E22"/>
    <w:rsid w:val="005D2875"/>
    <w:rsid w:val="005D4EA4"/>
    <w:rsid w:val="005D50DD"/>
    <w:rsid w:val="005D6133"/>
    <w:rsid w:val="005D6654"/>
    <w:rsid w:val="005E1D0B"/>
    <w:rsid w:val="005E2438"/>
    <w:rsid w:val="005E39C0"/>
    <w:rsid w:val="005E3ED2"/>
    <w:rsid w:val="005E3FDB"/>
    <w:rsid w:val="005E4EC6"/>
    <w:rsid w:val="005E4FEA"/>
    <w:rsid w:val="005E59CB"/>
    <w:rsid w:val="005F25AE"/>
    <w:rsid w:val="005F3432"/>
    <w:rsid w:val="005F4289"/>
    <w:rsid w:val="005F54BF"/>
    <w:rsid w:val="005F70C3"/>
    <w:rsid w:val="005F7AEA"/>
    <w:rsid w:val="00601895"/>
    <w:rsid w:val="0060282E"/>
    <w:rsid w:val="00603B9F"/>
    <w:rsid w:val="00604194"/>
    <w:rsid w:val="00604750"/>
    <w:rsid w:val="00605F0C"/>
    <w:rsid w:val="00607761"/>
    <w:rsid w:val="0061011B"/>
    <w:rsid w:val="00610922"/>
    <w:rsid w:val="00611928"/>
    <w:rsid w:val="00612595"/>
    <w:rsid w:val="006125C6"/>
    <w:rsid w:val="0061331C"/>
    <w:rsid w:val="00614627"/>
    <w:rsid w:val="0061619E"/>
    <w:rsid w:val="00616B14"/>
    <w:rsid w:val="00616E0B"/>
    <w:rsid w:val="00617B43"/>
    <w:rsid w:val="00621B9A"/>
    <w:rsid w:val="006267BC"/>
    <w:rsid w:val="00626A5D"/>
    <w:rsid w:val="00630AC4"/>
    <w:rsid w:val="00630B74"/>
    <w:rsid w:val="006349CD"/>
    <w:rsid w:val="00635AC7"/>
    <w:rsid w:val="006360D1"/>
    <w:rsid w:val="006366A0"/>
    <w:rsid w:val="00640672"/>
    <w:rsid w:val="00641CCD"/>
    <w:rsid w:val="00645B8C"/>
    <w:rsid w:val="006518B4"/>
    <w:rsid w:val="006541CE"/>
    <w:rsid w:val="00657037"/>
    <w:rsid w:val="006608C3"/>
    <w:rsid w:val="00661A4E"/>
    <w:rsid w:val="00662A32"/>
    <w:rsid w:val="00663440"/>
    <w:rsid w:val="00664EBC"/>
    <w:rsid w:val="00665160"/>
    <w:rsid w:val="006659EA"/>
    <w:rsid w:val="00665A78"/>
    <w:rsid w:val="00666CCA"/>
    <w:rsid w:val="006708DA"/>
    <w:rsid w:val="00672C46"/>
    <w:rsid w:val="006739D6"/>
    <w:rsid w:val="00674E07"/>
    <w:rsid w:val="00675D86"/>
    <w:rsid w:val="00676033"/>
    <w:rsid w:val="00676AF3"/>
    <w:rsid w:val="00680819"/>
    <w:rsid w:val="006829E7"/>
    <w:rsid w:val="00690DC2"/>
    <w:rsid w:val="00691B7A"/>
    <w:rsid w:val="00692E58"/>
    <w:rsid w:val="006958A9"/>
    <w:rsid w:val="00697B6E"/>
    <w:rsid w:val="006A1BCF"/>
    <w:rsid w:val="006A7389"/>
    <w:rsid w:val="006B0109"/>
    <w:rsid w:val="006B2844"/>
    <w:rsid w:val="006B4350"/>
    <w:rsid w:val="006B43A4"/>
    <w:rsid w:val="006B6EB0"/>
    <w:rsid w:val="006C160E"/>
    <w:rsid w:val="006C1EF8"/>
    <w:rsid w:val="006C2783"/>
    <w:rsid w:val="006C380C"/>
    <w:rsid w:val="006C4200"/>
    <w:rsid w:val="006C5870"/>
    <w:rsid w:val="006D442B"/>
    <w:rsid w:val="006D6034"/>
    <w:rsid w:val="006D6CD1"/>
    <w:rsid w:val="006E2D91"/>
    <w:rsid w:val="006E797A"/>
    <w:rsid w:val="006E7DF4"/>
    <w:rsid w:val="006F1AF0"/>
    <w:rsid w:val="006F1F7C"/>
    <w:rsid w:val="006F7732"/>
    <w:rsid w:val="0070134D"/>
    <w:rsid w:val="00703BCF"/>
    <w:rsid w:val="007063C5"/>
    <w:rsid w:val="00710903"/>
    <w:rsid w:val="00711B5F"/>
    <w:rsid w:val="00711F24"/>
    <w:rsid w:val="00715CD8"/>
    <w:rsid w:val="007173D9"/>
    <w:rsid w:val="007176E9"/>
    <w:rsid w:val="00717C58"/>
    <w:rsid w:val="0072286F"/>
    <w:rsid w:val="007230DD"/>
    <w:rsid w:val="007234E6"/>
    <w:rsid w:val="0072354A"/>
    <w:rsid w:val="00724BF6"/>
    <w:rsid w:val="007308D0"/>
    <w:rsid w:val="00730E26"/>
    <w:rsid w:val="00731F0E"/>
    <w:rsid w:val="00732566"/>
    <w:rsid w:val="0074413C"/>
    <w:rsid w:val="00747CA0"/>
    <w:rsid w:val="00751860"/>
    <w:rsid w:val="0075519D"/>
    <w:rsid w:val="007563F1"/>
    <w:rsid w:val="00756B40"/>
    <w:rsid w:val="00760C16"/>
    <w:rsid w:val="00764AFD"/>
    <w:rsid w:val="00764E2B"/>
    <w:rsid w:val="00765CAB"/>
    <w:rsid w:val="00766F0C"/>
    <w:rsid w:val="007708EE"/>
    <w:rsid w:val="00776486"/>
    <w:rsid w:val="007843E4"/>
    <w:rsid w:val="007853E6"/>
    <w:rsid w:val="00793D65"/>
    <w:rsid w:val="007940F3"/>
    <w:rsid w:val="00795B17"/>
    <w:rsid w:val="00796C0A"/>
    <w:rsid w:val="00796F95"/>
    <w:rsid w:val="007A089B"/>
    <w:rsid w:val="007A2C3F"/>
    <w:rsid w:val="007A45B0"/>
    <w:rsid w:val="007A6870"/>
    <w:rsid w:val="007A6C06"/>
    <w:rsid w:val="007A6D05"/>
    <w:rsid w:val="007B0B8A"/>
    <w:rsid w:val="007B0D12"/>
    <w:rsid w:val="007B43D1"/>
    <w:rsid w:val="007B4554"/>
    <w:rsid w:val="007B7768"/>
    <w:rsid w:val="007C559D"/>
    <w:rsid w:val="007C5B66"/>
    <w:rsid w:val="007C67ED"/>
    <w:rsid w:val="007C693A"/>
    <w:rsid w:val="007C7D9F"/>
    <w:rsid w:val="007D0493"/>
    <w:rsid w:val="007D051B"/>
    <w:rsid w:val="007D2106"/>
    <w:rsid w:val="007D2D73"/>
    <w:rsid w:val="007E059C"/>
    <w:rsid w:val="007E10C6"/>
    <w:rsid w:val="007E450B"/>
    <w:rsid w:val="007E582C"/>
    <w:rsid w:val="007E7F0E"/>
    <w:rsid w:val="007F16E1"/>
    <w:rsid w:val="007F26ED"/>
    <w:rsid w:val="007F2A13"/>
    <w:rsid w:val="00800894"/>
    <w:rsid w:val="00800DDC"/>
    <w:rsid w:val="008017AB"/>
    <w:rsid w:val="008018BC"/>
    <w:rsid w:val="00803188"/>
    <w:rsid w:val="00805A9B"/>
    <w:rsid w:val="00807FCE"/>
    <w:rsid w:val="0081238B"/>
    <w:rsid w:val="0081748B"/>
    <w:rsid w:val="008179B6"/>
    <w:rsid w:val="00823077"/>
    <w:rsid w:val="00824813"/>
    <w:rsid w:val="0082595E"/>
    <w:rsid w:val="0082779A"/>
    <w:rsid w:val="00827A50"/>
    <w:rsid w:val="008308EF"/>
    <w:rsid w:val="00831C5B"/>
    <w:rsid w:val="00832120"/>
    <w:rsid w:val="00834C0A"/>
    <w:rsid w:val="00837839"/>
    <w:rsid w:val="0084088A"/>
    <w:rsid w:val="0084157B"/>
    <w:rsid w:val="008422D2"/>
    <w:rsid w:val="00847E49"/>
    <w:rsid w:val="00852D0E"/>
    <w:rsid w:val="00861A25"/>
    <w:rsid w:val="008630AD"/>
    <w:rsid w:val="00863AE9"/>
    <w:rsid w:val="00864060"/>
    <w:rsid w:val="0086539D"/>
    <w:rsid w:val="00866090"/>
    <w:rsid w:val="0086713A"/>
    <w:rsid w:val="00870A86"/>
    <w:rsid w:val="00875335"/>
    <w:rsid w:val="008842DB"/>
    <w:rsid w:val="008855B1"/>
    <w:rsid w:val="008862BB"/>
    <w:rsid w:val="00890275"/>
    <w:rsid w:val="00890438"/>
    <w:rsid w:val="00892FA0"/>
    <w:rsid w:val="008A0EC4"/>
    <w:rsid w:val="008A2A54"/>
    <w:rsid w:val="008A31FF"/>
    <w:rsid w:val="008B217A"/>
    <w:rsid w:val="008B2AD7"/>
    <w:rsid w:val="008B3F7A"/>
    <w:rsid w:val="008B5E7A"/>
    <w:rsid w:val="008C45B2"/>
    <w:rsid w:val="008C47A8"/>
    <w:rsid w:val="008C48EE"/>
    <w:rsid w:val="008D00E8"/>
    <w:rsid w:val="008D129B"/>
    <w:rsid w:val="008D1728"/>
    <w:rsid w:val="008D6691"/>
    <w:rsid w:val="008E0C1B"/>
    <w:rsid w:val="008E350E"/>
    <w:rsid w:val="008E3F72"/>
    <w:rsid w:val="008E47C5"/>
    <w:rsid w:val="008E4B3A"/>
    <w:rsid w:val="008E6804"/>
    <w:rsid w:val="008E7169"/>
    <w:rsid w:val="008F22E6"/>
    <w:rsid w:val="008F3E26"/>
    <w:rsid w:val="008F4387"/>
    <w:rsid w:val="008F553E"/>
    <w:rsid w:val="008F616C"/>
    <w:rsid w:val="008F6AFA"/>
    <w:rsid w:val="009005E6"/>
    <w:rsid w:val="0090247F"/>
    <w:rsid w:val="00902575"/>
    <w:rsid w:val="00903264"/>
    <w:rsid w:val="00907C0D"/>
    <w:rsid w:val="009137D7"/>
    <w:rsid w:val="00915F50"/>
    <w:rsid w:val="009169DE"/>
    <w:rsid w:val="00916B67"/>
    <w:rsid w:val="009172A1"/>
    <w:rsid w:val="009224FB"/>
    <w:rsid w:val="009226C6"/>
    <w:rsid w:val="00922E6B"/>
    <w:rsid w:val="0092306C"/>
    <w:rsid w:val="00924327"/>
    <w:rsid w:val="00925E8C"/>
    <w:rsid w:val="0092619D"/>
    <w:rsid w:val="009279DD"/>
    <w:rsid w:val="00927DBC"/>
    <w:rsid w:val="00933F3C"/>
    <w:rsid w:val="0093609B"/>
    <w:rsid w:val="00936540"/>
    <w:rsid w:val="0094148B"/>
    <w:rsid w:val="009420BE"/>
    <w:rsid w:val="00945050"/>
    <w:rsid w:val="0095022E"/>
    <w:rsid w:val="0095403C"/>
    <w:rsid w:val="0095443A"/>
    <w:rsid w:val="00954795"/>
    <w:rsid w:val="009551A2"/>
    <w:rsid w:val="00960D14"/>
    <w:rsid w:val="00967EA0"/>
    <w:rsid w:val="00971448"/>
    <w:rsid w:val="00972055"/>
    <w:rsid w:val="009833B7"/>
    <w:rsid w:val="00983F66"/>
    <w:rsid w:val="00984FAF"/>
    <w:rsid w:val="00985873"/>
    <w:rsid w:val="0098780D"/>
    <w:rsid w:val="009911A0"/>
    <w:rsid w:val="00991A03"/>
    <w:rsid w:val="00993E5A"/>
    <w:rsid w:val="00996458"/>
    <w:rsid w:val="00996DF2"/>
    <w:rsid w:val="009A09FD"/>
    <w:rsid w:val="009A4C75"/>
    <w:rsid w:val="009A5840"/>
    <w:rsid w:val="009A77E5"/>
    <w:rsid w:val="009B0F5E"/>
    <w:rsid w:val="009B3568"/>
    <w:rsid w:val="009B4247"/>
    <w:rsid w:val="009B4C8A"/>
    <w:rsid w:val="009C0507"/>
    <w:rsid w:val="009C0F1E"/>
    <w:rsid w:val="009C1CC8"/>
    <w:rsid w:val="009C2304"/>
    <w:rsid w:val="009C29C0"/>
    <w:rsid w:val="009C3FB0"/>
    <w:rsid w:val="009C41FA"/>
    <w:rsid w:val="009C5312"/>
    <w:rsid w:val="009D338C"/>
    <w:rsid w:val="009D3DB1"/>
    <w:rsid w:val="009D55CF"/>
    <w:rsid w:val="009D6EA0"/>
    <w:rsid w:val="009E2771"/>
    <w:rsid w:val="009E3A45"/>
    <w:rsid w:val="009E4226"/>
    <w:rsid w:val="009F29C1"/>
    <w:rsid w:val="009F4124"/>
    <w:rsid w:val="00A012D2"/>
    <w:rsid w:val="00A01F7A"/>
    <w:rsid w:val="00A035A1"/>
    <w:rsid w:val="00A049D8"/>
    <w:rsid w:val="00A04AC9"/>
    <w:rsid w:val="00A07D6B"/>
    <w:rsid w:val="00A07D87"/>
    <w:rsid w:val="00A07F03"/>
    <w:rsid w:val="00A10D52"/>
    <w:rsid w:val="00A112F7"/>
    <w:rsid w:val="00A126F7"/>
    <w:rsid w:val="00A12DA3"/>
    <w:rsid w:val="00A12EC9"/>
    <w:rsid w:val="00A13578"/>
    <w:rsid w:val="00A14072"/>
    <w:rsid w:val="00A1635B"/>
    <w:rsid w:val="00A1740A"/>
    <w:rsid w:val="00A20049"/>
    <w:rsid w:val="00A21ECE"/>
    <w:rsid w:val="00A229F7"/>
    <w:rsid w:val="00A27E79"/>
    <w:rsid w:val="00A30A7B"/>
    <w:rsid w:val="00A32296"/>
    <w:rsid w:val="00A322C3"/>
    <w:rsid w:val="00A323F3"/>
    <w:rsid w:val="00A33416"/>
    <w:rsid w:val="00A33578"/>
    <w:rsid w:val="00A34C40"/>
    <w:rsid w:val="00A43396"/>
    <w:rsid w:val="00A44306"/>
    <w:rsid w:val="00A45513"/>
    <w:rsid w:val="00A502D9"/>
    <w:rsid w:val="00A5389D"/>
    <w:rsid w:val="00A552E8"/>
    <w:rsid w:val="00A60CE1"/>
    <w:rsid w:val="00A60F0E"/>
    <w:rsid w:val="00A6207D"/>
    <w:rsid w:val="00A62A94"/>
    <w:rsid w:val="00A72B76"/>
    <w:rsid w:val="00A756A6"/>
    <w:rsid w:val="00A759B4"/>
    <w:rsid w:val="00A75D9E"/>
    <w:rsid w:val="00A76BE2"/>
    <w:rsid w:val="00A817E4"/>
    <w:rsid w:val="00A82997"/>
    <w:rsid w:val="00A87F48"/>
    <w:rsid w:val="00A92CA9"/>
    <w:rsid w:val="00A93650"/>
    <w:rsid w:val="00A9694D"/>
    <w:rsid w:val="00AA2788"/>
    <w:rsid w:val="00AA34E5"/>
    <w:rsid w:val="00AB3D5F"/>
    <w:rsid w:val="00AB506B"/>
    <w:rsid w:val="00AB53F6"/>
    <w:rsid w:val="00AB68B6"/>
    <w:rsid w:val="00AB765D"/>
    <w:rsid w:val="00AB7AE0"/>
    <w:rsid w:val="00AC1AE4"/>
    <w:rsid w:val="00AC2251"/>
    <w:rsid w:val="00AD3545"/>
    <w:rsid w:val="00AD576E"/>
    <w:rsid w:val="00AD676A"/>
    <w:rsid w:val="00AE0E4A"/>
    <w:rsid w:val="00AE13E4"/>
    <w:rsid w:val="00AE2796"/>
    <w:rsid w:val="00AE2EF0"/>
    <w:rsid w:val="00AE390C"/>
    <w:rsid w:val="00AE50B1"/>
    <w:rsid w:val="00AF16B4"/>
    <w:rsid w:val="00AF2CEF"/>
    <w:rsid w:val="00AF2EC5"/>
    <w:rsid w:val="00AF4AE3"/>
    <w:rsid w:val="00AF4F6D"/>
    <w:rsid w:val="00AF5B56"/>
    <w:rsid w:val="00B01EA4"/>
    <w:rsid w:val="00B04120"/>
    <w:rsid w:val="00B04FE2"/>
    <w:rsid w:val="00B05F94"/>
    <w:rsid w:val="00B06ACE"/>
    <w:rsid w:val="00B14A6A"/>
    <w:rsid w:val="00B14DD5"/>
    <w:rsid w:val="00B14F3E"/>
    <w:rsid w:val="00B20CD9"/>
    <w:rsid w:val="00B2327E"/>
    <w:rsid w:val="00B26C9A"/>
    <w:rsid w:val="00B35C09"/>
    <w:rsid w:val="00B40941"/>
    <w:rsid w:val="00B421FE"/>
    <w:rsid w:val="00B44DA9"/>
    <w:rsid w:val="00B47C15"/>
    <w:rsid w:val="00B53234"/>
    <w:rsid w:val="00B53C32"/>
    <w:rsid w:val="00B53CF6"/>
    <w:rsid w:val="00B5602E"/>
    <w:rsid w:val="00B56F4F"/>
    <w:rsid w:val="00B57DB1"/>
    <w:rsid w:val="00B61B55"/>
    <w:rsid w:val="00B626EF"/>
    <w:rsid w:val="00B65742"/>
    <w:rsid w:val="00B65C95"/>
    <w:rsid w:val="00B66F71"/>
    <w:rsid w:val="00B702F9"/>
    <w:rsid w:val="00B70DD8"/>
    <w:rsid w:val="00B7179B"/>
    <w:rsid w:val="00B71FF5"/>
    <w:rsid w:val="00B73088"/>
    <w:rsid w:val="00B73DDE"/>
    <w:rsid w:val="00B74B98"/>
    <w:rsid w:val="00B80F05"/>
    <w:rsid w:val="00B826A3"/>
    <w:rsid w:val="00B83963"/>
    <w:rsid w:val="00B850FF"/>
    <w:rsid w:val="00B92D8F"/>
    <w:rsid w:val="00B93DDD"/>
    <w:rsid w:val="00B9565A"/>
    <w:rsid w:val="00BA007F"/>
    <w:rsid w:val="00BA146E"/>
    <w:rsid w:val="00BA3BD7"/>
    <w:rsid w:val="00BB0A8A"/>
    <w:rsid w:val="00BB17BC"/>
    <w:rsid w:val="00BB246C"/>
    <w:rsid w:val="00BB3BA8"/>
    <w:rsid w:val="00BD05BB"/>
    <w:rsid w:val="00BD35C3"/>
    <w:rsid w:val="00BD6490"/>
    <w:rsid w:val="00BE006E"/>
    <w:rsid w:val="00BE6095"/>
    <w:rsid w:val="00BE6D2F"/>
    <w:rsid w:val="00BE6FB9"/>
    <w:rsid w:val="00BE737F"/>
    <w:rsid w:val="00BE7B90"/>
    <w:rsid w:val="00BF129B"/>
    <w:rsid w:val="00BF16FF"/>
    <w:rsid w:val="00BF2852"/>
    <w:rsid w:val="00BF7A73"/>
    <w:rsid w:val="00BF7E9B"/>
    <w:rsid w:val="00C00875"/>
    <w:rsid w:val="00C00DD1"/>
    <w:rsid w:val="00C01EBA"/>
    <w:rsid w:val="00C0232D"/>
    <w:rsid w:val="00C03C84"/>
    <w:rsid w:val="00C03D80"/>
    <w:rsid w:val="00C124B7"/>
    <w:rsid w:val="00C13055"/>
    <w:rsid w:val="00C14081"/>
    <w:rsid w:val="00C17426"/>
    <w:rsid w:val="00C17CF0"/>
    <w:rsid w:val="00C23800"/>
    <w:rsid w:val="00C25066"/>
    <w:rsid w:val="00C2545D"/>
    <w:rsid w:val="00C258D9"/>
    <w:rsid w:val="00C27862"/>
    <w:rsid w:val="00C27E8E"/>
    <w:rsid w:val="00C27FDF"/>
    <w:rsid w:val="00C30F1F"/>
    <w:rsid w:val="00C3236B"/>
    <w:rsid w:val="00C35D47"/>
    <w:rsid w:val="00C36B38"/>
    <w:rsid w:val="00C37423"/>
    <w:rsid w:val="00C42582"/>
    <w:rsid w:val="00C425C4"/>
    <w:rsid w:val="00C43062"/>
    <w:rsid w:val="00C45232"/>
    <w:rsid w:val="00C47292"/>
    <w:rsid w:val="00C50AA5"/>
    <w:rsid w:val="00C50CB7"/>
    <w:rsid w:val="00C51553"/>
    <w:rsid w:val="00C53062"/>
    <w:rsid w:val="00C57D3B"/>
    <w:rsid w:val="00C61FFD"/>
    <w:rsid w:val="00C63E06"/>
    <w:rsid w:val="00C6407F"/>
    <w:rsid w:val="00C6441B"/>
    <w:rsid w:val="00C76733"/>
    <w:rsid w:val="00C76A5E"/>
    <w:rsid w:val="00C77D9B"/>
    <w:rsid w:val="00C80C2E"/>
    <w:rsid w:val="00C816EE"/>
    <w:rsid w:val="00C81707"/>
    <w:rsid w:val="00C82572"/>
    <w:rsid w:val="00C83A5F"/>
    <w:rsid w:val="00C83EFD"/>
    <w:rsid w:val="00C92CDA"/>
    <w:rsid w:val="00C93AB6"/>
    <w:rsid w:val="00C94121"/>
    <w:rsid w:val="00C9518A"/>
    <w:rsid w:val="00C9672C"/>
    <w:rsid w:val="00C96F21"/>
    <w:rsid w:val="00CA0947"/>
    <w:rsid w:val="00CA0990"/>
    <w:rsid w:val="00CA2D4F"/>
    <w:rsid w:val="00CA31B0"/>
    <w:rsid w:val="00CA6D2E"/>
    <w:rsid w:val="00CB04DB"/>
    <w:rsid w:val="00CB29A7"/>
    <w:rsid w:val="00CB7625"/>
    <w:rsid w:val="00CB7776"/>
    <w:rsid w:val="00CC3788"/>
    <w:rsid w:val="00CC39C1"/>
    <w:rsid w:val="00CC4FED"/>
    <w:rsid w:val="00CD0544"/>
    <w:rsid w:val="00CD0769"/>
    <w:rsid w:val="00CD1963"/>
    <w:rsid w:val="00CD3485"/>
    <w:rsid w:val="00CD4C56"/>
    <w:rsid w:val="00CD5682"/>
    <w:rsid w:val="00CD5B09"/>
    <w:rsid w:val="00CD7A3A"/>
    <w:rsid w:val="00CE013B"/>
    <w:rsid w:val="00CE0552"/>
    <w:rsid w:val="00CE3C0C"/>
    <w:rsid w:val="00CE5147"/>
    <w:rsid w:val="00CE5303"/>
    <w:rsid w:val="00CE57BC"/>
    <w:rsid w:val="00CE5844"/>
    <w:rsid w:val="00CF18B0"/>
    <w:rsid w:val="00CF2076"/>
    <w:rsid w:val="00CF21FC"/>
    <w:rsid w:val="00CF2B73"/>
    <w:rsid w:val="00CF4FB2"/>
    <w:rsid w:val="00D007DC"/>
    <w:rsid w:val="00D01C0E"/>
    <w:rsid w:val="00D02D57"/>
    <w:rsid w:val="00D03D30"/>
    <w:rsid w:val="00D04400"/>
    <w:rsid w:val="00D04D72"/>
    <w:rsid w:val="00D052A3"/>
    <w:rsid w:val="00D07537"/>
    <w:rsid w:val="00D10637"/>
    <w:rsid w:val="00D110EA"/>
    <w:rsid w:val="00D146BA"/>
    <w:rsid w:val="00D149F3"/>
    <w:rsid w:val="00D15BBC"/>
    <w:rsid w:val="00D15D3D"/>
    <w:rsid w:val="00D2060E"/>
    <w:rsid w:val="00D222C4"/>
    <w:rsid w:val="00D2356F"/>
    <w:rsid w:val="00D23EDE"/>
    <w:rsid w:val="00D267D3"/>
    <w:rsid w:val="00D30A38"/>
    <w:rsid w:val="00D31115"/>
    <w:rsid w:val="00D31A5A"/>
    <w:rsid w:val="00D33885"/>
    <w:rsid w:val="00D3586C"/>
    <w:rsid w:val="00D3634B"/>
    <w:rsid w:val="00D367EA"/>
    <w:rsid w:val="00D40609"/>
    <w:rsid w:val="00D40C46"/>
    <w:rsid w:val="00D4284A"/>
    <w:rsid w:val="00D4664E"/>
    <w:rsid w:val="00D475E6"/>
    <w:rsid w:val="00D475FA"/>
    <w:rsid w:val="00D51E1A"/>
    <w:rsid w:val="00D52377"/>
    <w:rsid w:val="00D525CE"/>
    <w:rsid w:val="00D52C93"/>
    <w:rsid w:val="00D600C4"/>
    <w:rsid w:val="00D60DF1"/>
    <w:rsid w:val="00D636DB"/>
    <w:rsid w:val="00D6385E"/>
    <w:rsid w:val="00D66AC5"/>
    <w:rsid w:val="00D72595"/>
    <w:rsid w:val="00D73F67"/>
    <w:rsid w:val="00D74C5B"/>
    <w:rsid w:val="00D80DE3"/>
    <w:rsid w:val="00D8535E"/>
    <w:rsid w:val="00D8758C"/>
    <w:rsid w:val="00D9060E"/>
    <w:rsid w:val="00D90E8C"/>
    <w:rsid w:val="00D9181A"/>
    <w:rsid w:val="00D91CC8"/>
    <w:rsid w:val="00D94229"/>
    <w:rsid w:val="00D946CB"/>
    <w:rsid w:val="00D9728F"/>
    <w:rsid w:val="00DA1256"/>
    <w:rsid w:val="00DA19CA"/>
    <w:rsid w:val="00DA41D7"/>
    <w:rsid w:val="00DA4215"/>
    <w:rsid w:val="00DA4220"/>
    <w:rsid w:val="00DA53EF"/>
    <w:rsid w:val="00DB1813"/>
    <w:rsid w:val="00DB44FE"/>
    <w:rsid w:val="00DB5A30"/>
    <w:rsid w:val="00DB7304"/>
    <w:rsid w:val="00DB78A1"/>
    <w:rsid w:val="00DC1726"/>
    <w:rsid w:val="00DC45CF"/>
    <w:rsid w:val="00DC7AF9"/>
    <w:rsid w:val="00DD1A41"/>
    <w:rsid w:val="00DD22C6"/>
    <w:rsid w:val="00DD2F4A"/>
    <w:rsid w:val="00DD4B55"/>
    <w:rsid w:val="00DE0AE7"/>
    <w:rsid w:val="00DE4710"/>
    <w:rsid w:val="00DE5A76"/>
    <w:rsid w:val="00DE7F0D"/>
    <w:rsid w:val="00DF11CF"/>
    <w:rsid w:val="00DF36C1"/>
    <w:rsid w:val="00E13CC4"/>
    <w:rsid w:val="00E14280"/>
    <w:rsid w:val="00E16CB6"/>
    <w:rsid w:val="00E20689"/>
    <w:rsid w:val="00E23DD6"/>
    <w:rsid w:val="00E23E9A"/>
    <w:rsid w:val="00E25C8F"/>
    <w:rsid w:val="00E3155E"/>
    <w:rsid w:val="00E34099"/>
    <w:rsid w:val="00E34F14"/>
    <w:rsid w:val="00E410DE"/>
    <w:rsid w:val="00E41760"/>
    <w:rsid w:val="00E46B6D"/>
    <w:rsid w:val="00E5276D"/>
    <w:rsid w:val="00E52E94"/>
    <w:rsid w:val="00E532AA"/>
    <w:rsid w:val="00E57498"/>
    <w:rsid w:val="00E579AB"/>
    <w:rsid w:val="00E62CBB"/>
    <w:rsid w:val="00E705A9"/>
    <w:rsid w:val="00E71E92"/>
    <w:rsid w:val="00E72DD0"/>
    <w:rsid w:val="00E7310A"/>
    <w:rsid w:val="00E73ACE"/>
    <w:rsid w:val="00E74963"/>
    <w:rsid w:val="00E75C86"/>
    <w:rsid w:val="00E8164C"/>
    <w:rsid w:val="00E81DC5"/>
    <w:rsid w:val="00E84D7F"/>
    <w:rsid w:val="00E85D4E"/>
    <w:rsid w:val="00E871F8"/>
    <w:rsid w:val="00E91502"/>
    <w:rsid w:val="00E923A0"/>
    <w:rsid w:val="00E92900"/>
    <w:rsid w:val="00EA12E4"/>
    <w:rsid w:val="00EA314D"/>
    <w:rsid w:val="00EA3B94"/>
    <w:rsid w:val="00EA3D9B"/>
    <w:rsid w:val="00EA4341"/>
    <w:rsid w:val="00EA4612"/>
    <w:rsid w:val="00EB14A9"/>
    <w:rsid w:val="00EB1BE0"/>
    <w:rsid w:val="00EB6BF1"/>
    <w:rsid w:val="00EC12D0"/>
    <w:rsid w:val="00EC2039"/>
    <w:rsid w:val="00EC6161"/>
    <w:rsid w:val="00ED1401"/>
    <w:rsid w:val="00ED394D"/>
    <w:rsid w:val="00ED4204"/>
    <w:rsid w:val="00EE3A3D"/>
    <w:rsid w:val="00EE62F3"/>
    <w:rsid w:val="00EE7A7C"/>
    <w:rsid w:val="00EF0C4B"/>
    <w:rsid w:val="00EF1DE7"/>
    <w:rsid w:val="00EF320A"/>
    <w:rsid w:val="00EF3BD3"/>
    <w:rsid w:val="00EF6822"/>
    <w:rsid w:val="00F00C98"/>
    <w:rsid w:val="00F01227"/>
    <w:rsid w:val="00F02260"/>
    <w:rsid w:val="00F03B82"/>
    <w:rsid w:val="00F10B69"/>
    <w:rsid w:val="00F12F57"/>
    <w:rsid w:val="00F137C4"/>
    <w:rsid w:val="00F13B56"/>
    <w:rsid w:val="00F15B95"/>
    <w:rsid w:val="00F17E04"/>
    <w:rsid w:val="00F17FDD"/>
    <w:rsid w:val="00F21903"/>
    <w:rsid w:val="00F2225E"/>
    <w:rsid w:val="00F23022"/>
    <w:rsid w:val="00F23846"/>
    <w:rsid w:val="00F24519"/>
    <w:rsid w:val="00F24AA1"/>
    <w:rsid w:val="00F26C0D"/>
    <w:rsid w:val="00F26CD4"/>
    <w:rsid w:val="00F27DD0"/>
    <w:rsid w:val="00F31A02"/>
    <w:rsid w:val="00F32C8B"/>
    <w:rsid w:val="00F34859"/>
    <w:rsid w:val="00F36DE9"/>
    <w:rsid w:val="00F40AB6"/>
    <w:rsid w:val="00F417DA"/>
    <w:rsid w:val="00F41AAF"/>
    <w:rsid w:val="00F43EFF"/>
    <w:rsid w:val="00F44BDC"/>
    <w:rsid w:val="00F46AD4"/>
    <w:rsid w:val="00F47B97"/>
    <w:rsid w:val="00F50A35"/>
    <w:rsid w:val="00F53493"/>
    <w:rsid w:val="00F54016"/>
    <w:rsid w:val="00F56290"/>
    <w:rsid w:val="00F62B1B"/>
    <w:rsid w:val="00F65586"/>
    <w:rsid w:val="00F7197E"/>
    <w:rsid w:val="00F7447C"/>
    <w:rsid w:val="00F80B58"/>
    <w:rsid w:val="00F83B08"/>
    <w:rsid w:val="00F8410C"/>
    <w:rsid w:val="00F864B5"/>
    <w:rsid w:val="00F87764"/>
    <w:rsid w:val="00F923FE"/>
    <w:rsid w:val="00F9343E"/>
    <w:rsid w:val="00F948EA"/>
    <w:rsid w:val="00F96A33"/>
    <w:rsid w:val="00FA14D0"/>
    <w:rsid w:val="00FA2612"/>
    <w:rsid w:val="00FA2AA9"/>
    <w:rsid w:val="00FB10E1"/>
    <w:rsid w:val="00FB2E26"/>
    <w:rsid w:val="00FB5300"/>
    <w:rsid w:val="00FB6483"/>
    <w:rsid w:val="00FB67E1"/>
    <w:rsid w:val="00FB7826"/>
    <w:rsid w:val="00FC329C"/>
    <w:rsid w:val="00FC60D6"/>
    <w:rsid w:val="00FC622A"/>
    <w:rsid w:val="00FC6383"/>
    <w:rsid w:val="00FC787C"/>
    <w:rsid w:val="00FD0F13"/>
    <w:rsid w:val="00FD180A"/>
    <w:rsid w:val="00FD5AC8"/>
    <w:rsid w:val="00FE0E4F"/>
    <w:rsid w:val="00FE245C"/>
    <w:rsid w:val="00FE3B3B"/>
    <w:rsid w:val="00FE4094"/>
    <w:rsid w:val="00FE4423"/>
    <w:rsid w:val="00FF1554"/>
    <w:rsid w:val="00FF60E5"/>
    <w:rsid w:val="00FF74E9"/>
    <w:rsid w:val="016229CD"/>
    <w:rsid w:val="02A148E6"/>
    <w:rsid w:val="04944F2C"/>
    <w:rsid w:val="062C2FA3"/>
    <w:rsid w:val="0902A68E"/>
    <w:rsid w:val="0BF8FF3D"/>
    <w:rsid w:val="0E0F0E88"/>
    <w:rsid w:val="0F60E06D"/>
    <w:rsid w:val="10211F55"/>
    <w:rsid w:val="1294385C"/>
    <w:rsid w:val="15189C23"/>
    <w:rsid w:val="155BBB8D"/>
    <w:rsid w:val="177D1A66"/>
    <w:rsid w:val="195AFDD5"/>
    <w:rsid w:val="1A8D6856"/>
    <w:rsid w:val="1D6B6723"/>
    <w:rsid w:val="1DA1572D"/>
    <w:rsid w:val="1E713477"/>
    <w:rsid w:val="1FC403A9"/>
    <w:rsid w:val="20A56370"/>
    <w:rsid w:val="20D7C82D"/>
    <w:rsid w:val="215C5F4D"/>
    <w:rsid w:val="234B5604"/>
    <w:rsid w:val="24E6D27B"/>
    <w:rsid w:val="253DB892"/>
    <w:rsid w:val="25C86B95"/>
    <w:rsid w:val="284868BC"/>
    <w:rsid w:val="2852197C"/>
    <w:rsid w:val="2DDAFBF8"/>
    <w:rsid w:val="312860C3"/>
    <w:rsid w:val="32408E82"/>
    <w:rsid w:val="3315F191"/>
    <w:rsid w:val="338D80E0"/>
    <w:rsid w:val="34AD609C"/>
    <w:rsid w:val="34F51863"/>
    <w:rsid w:val="36814EF4"/>
    <w:rsid w:val="381518E9"/>
    <w:rsid w:val="3838DEC7"/>
    <w:rsid w:val="39A2BF15"/>
    <w:rsid w:val="3CB40969"/>
    <w:rsid w:val="3E19FF33"/>
    <w:rsid w:val="3ED4D230"/>
    <w:rsid w:val="40B69D18"/>
    <w:rsid w:val="42747633"/>
    <w:rsid w:val="4452B461"/>
    <w:rsid w:val="445B4627"/>
    <w:rsid w:val="445EAAB3"/>
    <w:rsid w:val="44D2AEC8"/>
    <w:rsid w:val="46295CD1"/>
    <w:rsid w:val="4CFE6483"/>
    <w:rsid w:val="509203D2"/>
    <w:rsid w:val="51BD15F4"/>
    <w:rsid w:val="5447818F"/>
    <w:rsid w:val="54662C35"/>
    <w:rsid w:val="5619F1AB"/>
    <w:rsid w:val="56BB3581"/>
    <w:rsid w:val="5AF916E4"/>
    <w:rsid w:val="5C0FDC49"/>
    <w:rsid w:val="5D161B1B"/>
    <w:rsid w:val="5D36C186"/>
    <w:rsid w:val="5F746F6E"/>
    <w:rsid w:val="60828B00"/>
    <w:rsid w:val="6481CF56"/>
    <w:rsid w:val="6511AC34"/>
    <w:rsid w:val="67D22889"/>
    <w:rsid w:val="6A03FCF2"/>
    <w:rsid w:val="6A60322D"/>
    <w:rsid w:val="6AA20B43"/>
    <w:rsid w:val="6CA11949"/>
    <w:rsid w:val="757F8F81"/>
    <w:rsid w:val="759221D8"/>
    <w:rsid w:val="7770ED0B"/>
    <w:rsid w:val="79173464"/>
    <w:rsid w:val="7AE886ED"/>
    <w:rsid w:val="7C59AE88"/>
    <w:rsid w:val="7D5DE218"/>
    <w:rsid w:val="7D6D70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62B"/>
  <w15:chartTrackingRefBased/>
  <w15:docId w15:val="{955A87AC-B670-4353-8135-BB303EEE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Revision" w:semiHidden="1" w:uiPriority="71"/>
    <w:lsdException w:name="List Paragraph" w:uiPriority="34" w:qFormat="1"/>
    <w:lsdException w:name="Quote" w:qFormat="1"/>
    <w:lsdException w:name="Intense Quote" w:qFormat="1"/>
    <w:lsdException w:name="Medium List 2 Accent 1"/>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F86"/>
    <w:rPr>
      <w:rFonts w:ascii="Open Sans" w:hAnsi="Open Sans"/>
      <w:sz w:val="24"/>
      <w:szCs w:val="24"/>
    </w:rPr>
  </w:style>
  <w:style w:type="paragraph" w:styleId="Heading1">
    <w:name w:val="heading 1"/>
    <w:basedOn w:val="NormalManches"/>
    <w:link w:val="Heading1Char"/>
    <w:qFormat/>
    <w:rsid w:val="008E6804"/>
    <w:pPr>
      <w:tabs>
        <w:tab w:val="num" w:pos="720"/>
      </w:tabs>
      <w:ind w:left="720" w:hanging="720"/>
      <w:outlineLvl w:val="0"/>
    </w:pPr>
    <w:rPr>
      <w:kern w:val="28"/>
    </w:rPr>
  </w:style>
  <w:style w:type="paragraph" w:styleId="Heading2">
    <w:name w:val="heading 2"/>
    <w:basedOn w:val="NormalManches"/>
    <w:link w:val="Heading2Char"/>
    <w:qFormat/>
    <w:rsid w:val="008E6804"/>
    <w:pPr>
      <w:tabs>
        <w:tab w:val="num" w:pos="1440"/>
      </w:tabs>
      <w:ind w:left="1440" w:hanging="720"/>
      <w:outlineLvl w:val="1"/>
    </w:pPr>
  </w:style>
  <w:style w:type="paragraph" w:styleId="Heading3">
    <w:name w:val="heading 3"/>
    <w:basedOn w:val="NormalManches"/>
    <w:link w:val="Heading3Char"/>
    <w:qFormat/>
    <w:rsid w:val="008E6804"/>
    <w:pPr>
      <w:tabs>
        <w:tab w:val="num" w:pos="2517"/>
      </w:tabs>
      <w:ind w:left="2517" w:hanging="1077"/>
      <w:outlineLvl w:val="2"/>
    </w:pPr>
  </w:style>
  <w:style w:type="paragraph" w:styleId="Heading4">
    <w:name w:val="heading 4"/>
    <w:basedOn w:val="Normal"/>
    <w:next w:val="Normal"/>
    <w:link w:val="Heading4Char"/>
    <w:qFormat/>
    <w:rsid w:val="00CA2D4F"/>
    <w:pPr>
      <w:keepNext/>
      <w:autoSpaceDE w:val="0"/>
      <w:autoSpaceDN w:val="0"/>
      <w:adjustRightInd w:val="0"/>
      <w:ind w:left="567" w:hanging="567"/>
      <w:jc w:val="both"/>
      <w:outlineLvl w:val="3"/>
    </w:pPr>
    <w:rPr>
      <w:b/>
      <w:bCs/>
      <w:lang w:eastAsia="en-US"/>
    </w:rPr>
  </w:style>
  <w:style w:type="paragraph" w:styleId="Heading5">
    <w:name w:val="heading 5"/>
    <w:basedOn w:val="NormalManches"/>
    <w:link w:val="Heading5Char"/>
    <w:qFormat/>
    <w:rsid w:val="008E6804"/>
    <w:pPr>
      <w:tabs>
        <w:tab w:val="num" w:pos="2517"/>
      </w:tabs>
      <w:ind w:left="2517" w:hanging="1077"/>
      <w:outlineLvl w:val="4"/>
    </w:pPr>
  </w:style>
  <w:style w:type="paragraph" w:styleId="Heading6">
    <w:name w:val="heading 6"/>
    <w:basedOn w:val="NormalManches"/>
    <w:link w:val="Heading6Char"/>
    <w:qFormat/>
    <w:rsid w:val="008E6804"/>
    <w:pPr>
      <w:numPr>
        <w:ilvl w:val="5"/>
        <w:numId w:val="9"/>
      </w:numPr>
      <w:outlineLvl w:val="5"/>
    </w:pPr>
  </w:style>
  <w:style w:type="paragraph" w:styleId="Heading7">
    <w:name w:val="heading 7"/>
    <w:basedOn w:val="NormalManches"/>
    <w:link w:val="Heading7Char"/>
    <w:qFormat/>
    <w:rsid w:val="008E6804"/>
    <w:pPr>
      <w:numPr>
        <w:ilvl w:val="6"/>
        <w:numId w:val="9"/>
      </w:numPr>
      <w:outlineLvl w:val="6"/>
    </w:pPr>
  </w:style>
  <w:style w:type="paragraph" w:styleId="Heading8">
    <w:name w:val="heading 8"/>
    <w:basedOn w:val="NormalManches"/>
    <w:next w:val="Normal"/>
    <w:link w:val="Heading8Char"/>
    <w:qFormat/>
    <w:rsid w:val="008E6804"/>
    <w:pPr>
      <w:spacing w:before="240" w:after="60"/>
      <w:outlineLvl w:val="7"/>
    </w:pPr>
    <w:rPr>
      <w:i/>
    </w:rPr>
  </w:style>
  <w:style w:type="paragraph" w:styleId="Heading9">
    <w:name w:val="heading 9"/>
    <w:basedOn w:val="NormalManches"/>
    <w:next w:val="Normal"/>
    <w:link w:val="Heading9Char"/>
    <w:qFormat/>
    <w:rsid w:val="008E6804"/>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2"/>
      <w:szCs w:val="20"/>
      <w:lang w:val="x-none"/>
    </w:rPr>
  </w:style>
  <w:style w:type="paragraph" w:styleId="Header">
    <w:name w:val="header"/>
    <w:aliases w:val="Centred bold header,Centr,h"/>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sid w:val="0006495D"/>
    <w:rPr>
      <w:color w:val="0000FF"/>
      <w:u w:val="single"/>
    </w:rPr>
  </w:style>
  <w:style w:type="table" w:styleId="TableGrid">
    <w:name w:val="Table Grid"/>
    <w:basedOn w:val="TableNormal"/>
    <w:rsid w:val="00C96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51E1A"/>
    <w:rPr>
      <w:rFonts w:ascii="Tahoma" w:hAnsi="Tahoma" w:cs="Tahoma"/>
      <w:sz w:val="16"/>
      <w:szCs w:val="16"/>
    </w:rPr>
  </w:style>
  <w:style w:type="character" w:customStyle="1" w:styleId="BodyTextChar">
    <w:name w:val="Body Text Char"/>
    <w:link w:val="BodyText"/>
    <w:rsid w:val="00F923FE"/>
    <w:rPr>
      <w:rFonts w:ascii="Arial" w:hAnsi="Arial" w:cs="Arial"/>
      <w:sz w:val="22"/>
      <w:lang w:eastAsia="en-GB"/>
    </w:rPr>
  </w:style>
  <w:style w:type="character" w:styleId="FollowedHyperlink">
    <w:name w:val="FollowedHyperlink"/>
    <w:uiPriority w:val="99"/>
    <w:rsid w:val="00D31A5A"/>
    <w:rPr>
      <w:color w:val="954F72"/>
      <w:u w:val="single"/>
    </w:rPr>
  </w:style>
  <w:style w:type="character" w:styleId="CommentReference">
    <w:name w:val="annotation reference"/>
    <w:uiPriority w:val="99"/>
    <w:rsid w:val="00B05F94"/>
    <w:rPr>
      <w:sz w:val="16"/>
      <w:szCs w:val="16"/>
    </w:rPr>
  </w:style>
  <w:style w:type="paragraph" w:styleId="CommentText">
    <w:name w:val="annotation text"/>
    <w:basedOn w:val="Normal"/>
    <w:link w:val="CommentTextChar"/>
    <w:uiPriority w:val="99"/>
    <w:rsid w:val="00B05F94"/>
    <w:rPr>
      <w:sz w:val="20"/>
      <w:szCs w:val="20"/>
    </w:rPr>
  </w:style>
  <w:style w:type="character" w:customStyle="1" w:styleId="CommentTextChar">
    <w:name w:val="Comment Text Char"/>
    <w:basedOn w:val="DefaultParagraphFont"/>
    <w:link w:val="CommentText"/>
    <w:uiPriority w:val="99"/>
    <w:rsid w:val="00B05F94"/>
  </w:style>
  <w:style w:type="paragraph" w:styleId="CommentSubject">
    <w:name w:val="annotation subject"/>
    <w:basedOn w:val="CommentText"/>
    <w:next w:val="CommentText"/>
    <w:link w:val="CommentSubjectChar"/>
    <w:rsid w:val="00B05F94"/>
    <w:rPr>
      <w:b/>
      <w:bCs/>
    </w:rPr>
  </w:style>
  <w:style w:type="character" w:customStyle="1" w:styleId="CommentSubjectChar">
    <w:name w:val="Comment Subject Char"/>
    <w:link w:val="CommentSubject"/>
    <w:rsid w:val="00B05F94"/>
    <w:rPr>
      <w:b/>
      <w:bCs/>
    </w:rPr>
  </w:style>
  <w:style w:type="table" w:customStyle="1" w:styleId="TableGrid1">
    <w:name w:val="Table Grid1"/>
    <w:basedOn w:val="TableNormal"/>
    <w:next w:val="TableGrid"/>
    <w:uiPriority w:val="39"/>
    <w:rsid w:val="00BF16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AC7"/>
    <w:pPr>
      <w:ind w:left="720"/>
      <w:contextualSpacing/>
    </w:pPr>
  </w:style>
  <w:style w:type="character" w:customStyle="1" w:styleId="Heading4Char">
    <w:name w:val="Heading 4 Char"/>
    <w:basedOn w:val="DefaultParagraphFont"/>
    <w:link w:val="Heading4"/>
    <w:rsid w:val="00CA2D4F"/>
    <w:rPr>
      <w:b/>
      <w:bCs/>
      <w:sz w:val="24"/>
      <w:szCs w:val="24"/>
      <w:lang w:eastAsia="en-US"/>
    </w:rPr>
  </w:style>
  <w:style w:type="paragraph" w:styleId="BodyTextIndent">
    <w:name w:val="Body Text Indent"/>
    <w:basedOn w:val="Normal"/>
    <w:link w:val="BodyTextIndentChar"/>
    <w:rsid w:val="00CA2D4F"/>
    <w:pPr>
      <w:spacing w:after="120"/>
      <w:ind w:left="283"/>
    </w:pPr>
  </w:style>
  <w:style w:type="character" w:customStyle="1" w:styleId="BodyTextIndentChar">
    <w:name w:val="Body Text Indent Char"/>
    <w:basedOn w:val="DefaultParagraphFont"/>
    <w:link w:val="BodyTextIndent"/>
    <w:rsid w:val="00CA2D4F"/>
    <w:rPr>
      <w:sz w:val="24"/>
      <w:szCs w:val="24"/>
    </w:rPr>
  </w:style>
  <w:style w:type="paragraph" w:styleId="BodyTextIndent2">
    <w:name w:val="Body Text Indent 2"/>
    <w:basedOn w:val="Normal"/>
    <w:link w:val="BodyTextIndent2Char"/>
    <w:rsid w:val="00CA2D4F"/>
    <w:pPr>
      <w:spacing w:after="120" w:line="480" w:lineRule="auto"/>
      <w:ind w:left="283"/>
    </w:pPr>
  </w:style>
  <w:style w:type="character" w:customStyle="1" w:styleId="BodyTextIndent2Char">
    <w:name w:val="Body Text Indent 2 Char"/>
    <w:basedOn w:val="DefaultParagraphFont"/>
    <w:link w:val="BodyTextIndent2"/>
    <w:rsid w:val="00CA2D4F"/>
    <w:rPr>
      <w:sz w:val="24"/>
      <w:szCs w:val="24"/>
    </w:rPr>
  </w:style>
  <w:style w:type="paragraph" w:styleId="BodyTextIndent3">
    <w:name w:val="Body Text Indent 3"/>
    <w:basedOn w:val="Normal"/>
    <w:link w:val="BodyTextIndent3Char"/>
    <w:rsid w:val="00CA2D4F"/>
    <w:pPr>
      <w:spacing w:after="120"/>
      <w:ind w:left="283"/>
    </w:pPr>
    <w:rPr>
      <w:sz w:val="16"/>
      <w:szCs w:val="16"/>
    </w:rPr>
  </w:style>
  <w:style w:type="character" w:customStyle="1" w:styleId="BodyTextIndent3Char">
    <w:name w:val="Body Text Indent 3 Char"/>
    <w:basedOn w:val="DefaultParagraphFont"/>
    <w:link w:val="BodyTextIndent3"/>
    <w:rsid w:val="00CA2D4F"/>
    <w:rPr>
      <w:sz w:val="16"/>
      <w:szCs w:val="16"/>
    </w:rPr>
  </w:style>
  <w:style w:type="character" w:customStyle="1" w:styleId="DeltaViewInsertion">
    <w:name w:val="DeltaView Insertion"/>
    <w:rsid w:val="00CA2D4F"/>
    <w:rPr>
      <w:color w:val="0000FF"/>
      <w:spacing w:val="0"/>
      <w:u w:val="double"/>
    </w:rPr>
  </w:style>
  <w:style w:type="paragraph" w:customStyle="1" w:styleId="Level1">
    <w:name w:val="Level 1"/>
    <w:aliases w:val="l1"/>
    <w:basedOn w:val="Normal"/>
    <w:next w:val="Level2"/>
    <w:qFormat/>
    <w:rsid w:val="00CA2D4F"/>
    <w:pPr>
      <w:numPr>
        <w:numId w:val="1"/>
      </w:numPr>
      <w:tabs>
        <w:tab w:val="right" w:pos="9072"/>
      </w:tabs>
      <w:autoSpaceDE w:val="0"/>
      <w:autoSpaceDN w:val="0"/>
      <w:adjustRightInd w:val="0"/>
      <w:spacing w:after="240"/>
      <w:jc w:val="both"/>
    </w:pPr>
    <w:rPr>
      <w:kern w:val="28"/>
      <w:lang w:eastAsia="en-US"/>
    </w:rPr>
  </w:style>
  <w:style w:type="paragraph" w:customStyle="1" w:styleId="Level2">
    <w:name w:val="Level 2"/>
    <w:aliases w:val="l2"/>
    <w:basedOn w:val="Normal"/>
    <w:qFormat/>
    <w:rsid w:val="00CA2D4F"/>
    <w:pPr>
      <w:numPr>
        <w:ilvl w:val="1"/>
        <w:numId w:val="1"/>
      </w:numPr>
      <w:tabs>
        <w:tab w:val="right" w:pos="9072"/>
      </w:tabs>
      <w:autoSpaceDE w:val="0"/>
      <w:autoSpaceDN w:val="0"/>
      <w:adjustRightInd w:val="0"/>
      <w:spacing w:after="240"/>
      <w:jc w:val="both"/>
    </w:pPr>
    <w:rPr>
      <w:kern w:val="28"/>
      <w:lang w:eastAsia="en-US"/>
    </w:rPr>
  </w:style>
  <w:style w:type="paragraph" w:customStyle="1" w:styleId="Level3">
    <w:name w:val="Level 3"/>
    <w:aliases w:val="l3"/>
    <w:basedOn w:val="Normal"/>
    <w:qFormat/>
    <w:rsid w:val="00CA2D4F"/>
    <w:pPr>
      <w:numPr>
        <w:ilvl w:val="2"/>
        <w:numId w:val="1"/>
      </w:numPr>
      <w:tabs>
        <w:tab w:val="right" w:pos="9072"/>
      </w:tabs>
      <w:autoSpaceDE w:val="0"/>
      <w:autoSpaceDN w:val="0"/>
      <w:adjustRightInd w:val="0"/>
      <w:spacing w:after="240"/>
      <w:jc w:val="both"/>
    </w:pPr>
    <w:rPr>
      <w:kern w:val="28"/>
      <w:lang w:eastAsia="en-US"/>
    </w:rPr>
  </w:style>
  <w:style w:type="paragraph" w:customStyle="1" w:styleId="Level4">
    <w:name w:val="Level 4"/>
    <w:basedOn w:val="Normal"/>
    <w:qFormat/>
    <w:rsid w:val="00CA2D4F"/>
    <w:pPr>
      <w:numPr>
        <w:ilvl w:val="3"/>
        <w:numId w:val="1"/>
      </w:numPr>
      <w:tabs>
        <w:tab w:val="right" w:pos="9072"/>
      </w:tabs>
      <w:autoSpaceDE w:val="0"/>
      <w:autoSpaceDN w:val="0"/>
      <w:adjustRightInd w:val="0"/>
      <w:spacing w:after="240"/>
      <w:jc w:val="both"/>
    </w:pPr>
    <w:rPr>
      <w:kern w:val="28"/>
      <w:lang w:eastAsia="en-US"/>
    </w:rPr>
  </w:style>
  <w:style w:type="paragraph" w:customStyle="1" w:styleId="Level5">
    <w:name w:val="Level 5"/>
    <w:aliases w:val="l5"/>
    <w:basedOn w:val="Normal"/>
    <w:qFormat/>
    <w:rsid w:val="00CA2D4F"/>
    <w:pPr>
      <w:numPr>
        <w:ilvl w:val="4"/>
        <w:numId w:val="1"/>
      </w:numPr>
      <w:tabs>
        <w:tab w:val="right" w:pos="9072"/>
      </w:tabs>
      <w:autoSpaceDE w:val="0"/>
      <w:autoSpaceDN w:val="0"/>
      <w:adjustRightInd w:val="0"/>
      <w:spacing w:after="240" w:line="312" w:lineRule="auto"/>
      <w:jc w:val="both"/>
    </w:pPr>
    <w:rPr>
      <w:kern w:val="28"/>
      <w:lang w:eastAsia="en-US"/>
    </w:rPr>
  </w:style>
  <w:style w:type="paragraph" w:customStyle="1" w:styleId="Level6">
    <w:name w:val="Level 6"/>
    <w:basedOn w:val="Normal"/>
    <w:rsid w:val="00CA2D4F"/>
    <w:pPr>
      <w:numPr>
        <w:ilvl w:val="5"/>
        <w:numId w:val="1"/>
      </w:numPr>
      <w:tabs>
        <w:tab w:val="right" w:pos="9072"/>
      </w:tabs>
      <w:autoSpaceDE w:val="0"/>
      <w:autoSpaceDN w:val="0"/>
      <w:adjustRightInd w:val="0"/>
      <w:spacing w:after="240" w:line="312" w:lineRule="auto"/>
      <w:jc w:val="both"/>
    </w:pPr>
    <w:rPr>
      <w:kern w:val="28"/>
      <w:lang w:eastAsia="en-US"/>
    </w:rPr>
  </w:style>
  <w:style w:type="paragraph" w:customStyle="1" w:styleId="Heading-PLEASEUSESHSTYLES">
    <w:name w:val="Heading - PLEASE USE SH STYLES"/>
    <w:basedOn w:val="Normal"/>
    <w:rsid w:val="00CA2D4F"/>
    <w:pPr>
      <w:numPr>
        <w:ilvl w:val="5"/>
        <w:numId w:val="2"/>
      </w:numPr>
      <w:spacing w:after="240" w:line="264" w:lineRule="auto"/>
      <w:jc w:val="both"/>
    </w:pPr>
    <w:rPr>
      <w:rFonts w:ascii="Arial" w:hAnsi="Arial"/>
      <w:sz w:val="20"/>
      <w:szCs w:val="20"/>
      <w:lang w:eastAsia="en-US"/>
    </w:rPr>
  </w:style>
  <w:style w:type="paragraph" w:customStyle="1" w:styleId="SHHeading1">
    <w:name w:val="SH Heading 1"/>
    <w:rsid w:val="00CA2D4F"/>
    <w:pPr>
      <w:numPr>
        <w:numId w:val="2"/>
      </w:numPr>
      <w:spacing w:after="240"/>
      <w:jc w:val="both"/>
    </w:pPr>
    <w:rPr>
      <w:rFonts w:ascii="Arial" w:hAnsi="Arial"/>
      <w:b/>
      <w:caps/>
      <w:lang w:eastAsia="en-US"/>
    </w:rPr>
  </w:style>
  <w:style w:type="paragraph" w:customStyle="1" w:styleId="SHHeading2">
    <w:name w:val="SH Heading 2"/>
    <w:basedOn w:val="Normal"/>
    <w:link w:val="SHHeading2Char"/>
    <w:rsid w:val="00CA2D4F"/>
    <w:pPr>
      <w:numPr>
        <w:ilvl w:val="1"/>
        <w:numId w:val="2"/>
      </w:numPr>
      <w:spacing w:after="240" w:line="264" w:lineRule="auto"/>
      <w:jc w:val="both"/>
    </w:pPr>
    <w:rPr>
      <w:rFonts w:ascii="Arial" w:hAnsi="Arial"/>
      <w:sz w:val="20"/>
      <w:szCs w:val="20"/>
      <w:lang w:eastAsia="en-US"/>
    </w:rPr>
  </w:style>
  <w:style w:type="paragraph" w:customStyle="1" w:styleId="SHHeading3">
    <w:name w:val="SH Heading 3"/>
    <w:basedOn w:val="Normal"/>
    <w:link w:val="SHHeading3Char"/>
    <w:rsid w:val="00CA2D4F"/>
    <w:pPr>
      <w:numPr>
        <w:ilvl w:val="2"/>
        <w:numId w:val="2"/>
      </w:numPr>
      <w:spacing w:after="240" w:line="264" w:lineRule="auto"/>
      <w:jc w:val="both"/>
    </w:pPr>
    <w:rPr>
      <w:rFonts w:ascii="Arial" w:hAnsi="Arial"/>
      <w:sz w:val="20"/>
      <w:szCs w:val="20"/>
      <w:lang w:eastAsia="en-US"/>
    </w:rPr>
  </w:style>
  <w:style w:type="paragraph" w:customStyle="1" w:styleId="SHHeading4">
    <w:name w:val="SH Heading 4"/>
    <w:basedOn w:val="Normal"/>
    <w:rsid w:val="00CA2D4F"/>
    <w:pPr>
      <w:numPr>
        <w:ilvl w:val="3"/>
        <w:numId w:val="2"/>
      </w:numPr>
      <w:spacing w:after="240" w:line="264" w:lineRule="auto"/>
      <w:jc w:val="both"/>
    </w:pPr>
    <w:rPr>
      <w:rFonts w:ascii="Arial" w:hAnsi="Arial"/>
      <w:sz w:val="20"/>
      <w:szCs w:val="20"/>
      <w:lang w:eastAsia="en-US"/>
    </w:rPr>
  </w:style>
  <w:style w:type="paragraph" w:customStyle="1" w:styleId="SHHeading5">
    <w:name w:val="SH Heading 5"/>
    <w:basedOn w:val="Normal"/>
    <w:rsid w:val="00CA2D4F"/>
    <w:pPr>
      <w:numPr>
        <w:ilvl w:val="4"/>
        <w:numId w:val="2"/>
      </w:numPr>
      <w:spacing w:after="240" w:line="264" w:lineRule="auto"/>
      <w:jc w:val="both"/>
    </w:pPr>
    <w:rPr>
      <w:rFonts w:ascii="Arial" w:hAnsi="Arial"/>
      <w:sz w:val="20"/>
      <w:szCs w:val="20"/>
      <w:lang w:eastAsia="en-US"/>
    </w:rPr>
  </w:style>
  <w:style w:type="character" w:customStyle="1" w:styleId="SHHeading3Char">
    <w:name w:val="SH Heading 3 Char"/>
    <w:basedOn w:val="DefaultParagraphFont"/>
    <w:link w:val="SHHeading3"/>
    <w:rsid w:val="00CA2D4F"/>
    <w:rPr>
      <w:rFonts w:ascii="Arial" w:hAnsi="Arial"/>
      <w:lang w:eastAsia="en-US"/>
    </w:rPr>
  </w:style>
  <w:style w:type="character" w:customStyle="1" w:styleId="SHHeading2Char">
    <w:name w:val="SH Heading 2 Char"/>
    <w:basedOn w:val="DefaultParagraphFont"/>
    <w:link w:val="SHHeading2"/>
    <w:locked/>
    <w:rsid w:val="00CA2D4F"/>
    <w:rPr>
      <w:rFonts w:ascii="Arial" w:hAnsi="Arial"/>
      <w:lang w:eastAsia="en-US"/>
    </w:rPr>
  </w:style>
  <w:style w:type="character" w:customStyle="1" w:styleId="FooterChar">
    <w:name w:val="Footer Char"/>
    <w:basedOn w:val="DefaultParagraphFont"/>
    <w:link w:val="Footer"/>
    <w:rsid w:val="00C6407F"/>
    <w:rPr>
      <w:sz w:val="24"/>
      <w:szCs w:val="24"/>
    </w:rPr>
  </w:style>
  <w:style w:type="character" w:customStyle="1" w:styleId="Style1">
    <w:name w:val="Style1"/>
    <w:basedOn w:val="DefaultParagraphFont"/>
    <w:uiPriority w:val="1"/>
    <w:rsid w:val="00D007DC"/>
    <w:rPr>
      <w:sz w:val="32"/>
    </w:rPr>
  </w:style>
  <w:style w:type="paragraph" w:customStyle="1" w:styleId="paragraph">
    <w:name w:val="paragraph"/>
    <w:basedOn w:val="Normal"/>
    <w:rsid w:val="00414D2F"/>
    <w:pPr>
      <w:spacing w:before="100" w:beforeAutospacing="1" w:after="100" w:afterAutospacing="1"/>
    </w:pPr>
  </w:style>
  <w:style w:type="character" w:customStyle="1" w:styleId="normaltextrun">
    <w:name w:val="normaltextrun"/>
    <w:basedOn w:val="DefaultParagraphFont"/>
    <w:rsid w:val="00414D2F"/>
  </w:style>
  <w:style w:type="character" w:customStyle="1" w:styleId="tabchar">
    <w:name w:val="tabchar"/>
    <w:basedOn w:val="DefaultParagraphFont"/>
    <w:rsid w:val="00414D2F"/>
  </w:style>
  <w:style w:type="character" w:customStyle="1" w:styleId="eop">
    <w:name w:val="eop"/>
    <w:basedOn w:val="DefaultParagraphFont"/>
    <w:rsid w:val="00414D2F"/>
  </w:style>
  <w:style w:type="character" w:styleId="PlaceholderText">
    <w:name w:val="Placeholder Text"/>
    <w:basedOn w:val="DefaultParagraphFont"/>
    <w:uiPriority w:val="99"/>
    <w:unhideWhenUsed/>
    <w:rsid w:val="00037407"/>
    <w:rPr>
      <w:color w:val="808080"/>
    </w:rPr>
  </w:style>
  <w:style w:type="character" w:customStyle="1" w:styleId="UnresolvedMention1">
    <w:name w:val="Unresolved Mention1"/>
    <w:basedOn w:val="DefaultParagraphFont"/>
    <w:uiPriority w:val="99"/>
    <w:semiHidden/>
    <w:unhideWhenUsed/>
    <w:rsid w:val="00011E7D"/>
    <w:rPr>
      <w:color w:val="605E5C"/>
      <w:shd w:val="clear" w:color="auto" w:fill="E1DFDD"/>
    </w:rPr>
  </w:style>
  <w:style w:type="paragraph" w:styleId="Revision">
    <w:name w:val="Revision"/>
    <w:hidden/>
    <w:uiPriority w:val="71"/>
    <w:semiHidden/>
    <w:rsid w:val="00E14280"/>
    <w:rPr>
      <w:sz w:val="24"/>
      <w:szCs w:val="24"/>
    </w:rPr>
  </w:style>
  <w:style w:type="character" w:customStyle="1" w:styleId="UnresolvedMention2">
    <w:name w:val="Unresolved Mention2"/>
    <w:basedOn w:val="DefaultParagraphFont"/>
    <w:uiPriority w:val="99"/>
    <w:semiHidden/>
    <w:unhideWhenUsed/>
    <w:rsid w:val="0082595E"/>
    <w:rPr>
      <w:color w:val="605E5C"/>
      <w:shd w:val="clear" w:color="auto" w:fill="E1DFDD"/>
    </w:rPr>
  </w:style>
  <w:style w:type="character" w:customStyle="1" w:styleId="Style2">
    <w:name w:val="Style2"/>
    <w:basedOn w:val="DefaultParagraphFont"/>
    <w:uiPriority w:val="1"/>
    <w:rsid w:val="006F1AF0"/>
    <w:rPr>
      <w:rFonts w:asciiTheme="minorHAnsi" w:hAnsiTheme="minorHAnsi"/>
      <w:sz w:val="22"/>
    </w:rPr>
  </w:style>
  <w:style w:type="character" w:customStyle="1" w:styleId="Style3">
    <w:name w:val="Style3"/>
    <w:basedOn w:val="DefaultParagraphFont"/>
    <w:uiPriority w:val="1"/>
    <w:rsid w:val="006F1AF0"/>
    <w:rPr>
      <w:rFonts w:asciiTheme="minorHAnsi" w:hAnsiTheme="minorHAnsi"/>
      <w:sz w:val="22"/>
    </w:rPr>
  </w:style>
  <w:style w:type="character" w:customStyle="1" w:styleId="Style4">
    <w:name w:val="Style4"/>
    <w:basedOn w:val="DefaultParagraphFont"/>
    <w:uiPriority w:val="1"/>
    <w:rsid w:val="006F1AF0"/>
    <w:rPr>
      <w:rFonts w:asciiTheme="minorHAnsi" w:hAnsiTheme="minorHAnsi"/>
      <w:sz w:val="22"/>
    </w:rPr>
  </w:style>
  <w:style w:type="character" w:customStyle="1" w:styleId="Style5">
    <w:name w:val="Style5"/>
    <w:basedOn w:val="DefaultParagraphFont"/>
    <w:uiPriority w:val="1"/>
    <w:rsid w:val="006F1AF0"/>
    <w:rPr>
      <w:rFonts w:asciiTheme="minorHAnsi" w:hAnsiTheme="minorHAnsi"/>
      <w:sz w:val="22"/>
    </w:rPr>
  </w:style>
  <w:style w:type="character" w:customStyle="1" w:styleId="Style6">
    <w:name w:val="Style6"/>
    <w:basedOn w:val="DefaultParagraphFont"/>
    <w:uiPriority w:val="1"/>
    <w:rsid w:val="006F1AF0"/>
    <w:rPr>
      <w:rFonts w:asciiTheme="minorHAnsi" w:hAnsiTheme="minorHAnsi"/>
      <w:sz w:val="22"/>
    </w:rPr>
  </w:style>
  <w:style w:type="character" w:customStyle="1" w:styleId="Style7">
    <w:name w:val="Style7"/>
    <w:basedOn w:val="DefaultParagraphFont"/>
    <w:uiPriority w:val="1"/>
    <w:rsid w:val="00B80F05"/>
    <w:rPr>
      <w:rFonts w:asciiTheme="minorHAnsi" w:hAnsiTheme="minorHAnsi"/>
      <w:b/>
      <w:color w:val="auto"/>
      <w:sz w:val="24"/>
    </w:rPr>
  </w:style>
  <w:style w:type="character" w:customStyle="1" w:styleId="Style8">
    <w:name w:val="Style8"/>
    <w:basedOn w:val="DefaultParagraphFont"/>
    <w:uiPriority w:val="1"/>
    <w:rsid w:val="00B80F05"/>
    <w:rPr>
      <w:rFonts w:asciiTheme="minorHAnsi" w:hAnsiTheme="minorHAnsi"/>
      <w:b/>
      <w:color w:val="auto"/>
      <w:sz w:val="24"/>
    </w:rPr>
  </w:style>
  <w:style w:type="character" w:customStyle="1" w:styleId="Style9">
    <w:name w:val="Style9"/>
    <w:basedOn w:val="DefaultParagraphFont"/>
    <w:uiPriority w:val="1"/>
    <w:rsid w:val="00B80F05"/>
    <w:rPr>
      <w:rFonts w:asciiTheme="minorHAnsi" w:hAnsiTheme="minorHAnsi"/>
      <w:b/>
      <w:sz w:val="24"/>
    </w:rPr>
  </w:style>
  <w:style w:type="character" w:styleId="UnresolvedMention">
    <w:name w:val="Unresolved Mention"/>
    <w:basedOn w:val="DefaultParagraphFont"/>
    <w:uiPriority w:val="99"/>
    <w:semiHidden/>
    <w:unhideWhenUsed/>
    <w:rsid w:val="00EF0C4B"/>
    <w:rPr>
      <w:color w:val="605E5C"/>
      <w:shd w:val="clear" w:color="auto" w:fill="E1DFDD"/>
    </w:rPr>
  </w:style>
  <w:style w:type="character" w:customStyle="1" w:styleId="Heading1Char">
    <w:name w:val="Heading 1 Char"/>
    <w:basedOn w:val="DefaultParagraphFont"/>
    <w:link w:val="Heading1"/>
    <w:rsid w:val="008E6804"/>
    <w:rPr>
      <w:rFonts w:ascii="Verdana" w:hAnsi="Verdana"/>
      <w:kern w:val="28"/>
      <w:lang w:eastAsia="en-US"/>
    </w:rPr>
  </w:style>
  <w:style w:type="character" w:customStyle="1" w:styleId="Heading2Char">
    <w:name w:val="Heading 2 Char"/>
    <w:basedOn w:val="DefaultParagraphFont"/>
    <w:link w:val="Heading2"/>
    <w:rsid w:val="008E6804"/>
    <w:rPr>
      <w:rFonts w:ascii="Verdana" w:hAnsi="Verdana"/>
      <w:lang w:eastAsia="en-US"/>
    </w:rPr>
  </w:style>
  <w:style w:type="character" w:customStyle="1" w:styleId="Heading3Char">
    <w:name w:val="Heading 3 Char"/>
    <w:basedOn w:val="DefaultParagraphFont"/>
    <w:link w:val="Heading3"/>
    <w:rsid w:val="008E6804"/>
    <w:rPr>
      <w:rFonts w:ascii="Verdana" w:hAnsi="Verdana"/>
      <w:lang w:eastAsia="en-US"/>
    </w:rPr>
  </w:style>
  <w:style w:type="character" w:customStyle="1" w:styleId="Heading5Char">
    <w:name w:val="Heading 5 Char"/>
    <w:basedOn w:val="DefaultParagraphFont"/>
    <w:link w:val="Heading5"/>
    <w:rsid w:val="008E6804"/>
    <w:rPr>
      <w:rFonts w:ascii="Verdana" w:hAnsi="Verdana"/>
      <w:lang w:eastAsia="en-US"/>
    </w:rPr>
  </w:style>
  <w:style w:type="character" w:customStyle="1" w:styleId="Heading6Char">
    <w:name w:val="Heading 6 Char"/>
    <w:basedOn w:val="DefaultParagraphFont"/>
    <w:link w:val="Heading6"/>
    <w:rsid w:val="008E6804"/>
    <w:rPr>
      <w:rFonts w:ascii="Verdana" w:hAnsi="Verdana"/>
      <w:lang w:eastAsia="en-US"/>
    </w:rPr>
  </w:style>
  <w:style w:type="character" w:customStyle="1" w:styleId="Heading7Char">
    <w:name w:val="Heading 7 Char"/>
    <w:basedOn w:val="DefaultParagraphFont"/>
    <w:link w:val="Heading7"/>
    <w:rsid w:val="008E6804"/>
    <w:rPr>
      <w:rFonts w:ascii="Verdana" w:hAnsi="Verdana"/>
      <w:lang w:eastAsia="en-US"/>
    </w:rPr>
  </w:style>
  <w:style w:type="character" w:customStyle="1" w:styleId="Heading8Char">
    <w:name w:val="Heading 8 Char"/>
    <w:basedOn w:val="DefaultParagraphFont"/>
    <w:link w:val="Heading8"/>
    <w:rsid w:val="008E6804"/>
    <w:rPr>
      <w:rFonts w:ascii="Verdana" w:hAnsi="Verdana"/>
      <w:i/>
      <w:lang w:eastAsia="en-US"/>
    </w:rPr>
  </w:style>
  <w:style w:type="character" w:customStyle="1" w:styleId="Heading9Char">
    <w:name w:val="Heading 9 Char"/>
    <w:basedOn w:val="DefaultParagraphFont"/>
    <w:link w:val="Heading9"/>
    <w:rsid w:val="008E6804"/>
    <w:rPr>
      <w:rFonts w:ascii="Verdana" w:hAnsi="Verdana"/>
      <w:lang w:eastAsia="en-US"/>
    </w:rPr>
  </w:style>
  <w:style w:type="paragraph" w:customStyle="1" w:styleId="NormalManches">
    <w:name w:val="NormalManches"/>
    <w:rsid w:val="008E6804"/>
    <w:pPr>
      <w:jc w:val="both"/>
    </w:pPr>
    <w:rPr>
      <w:rFonts w:ascii="Verdana" w:hAnsi="Verdana"/>
      <w:lang w:eastAsia="en-US"/>
    </w:rPr>
  </w:style>
  <w:style w:type="paragraph" w:styleId="Index6">
    <w:name w:val="index 6"/>
    <w:basedOn w:val="Normal"/>
    <w:next w:val="Normal"/>
    <w:autoRedefine/>
    <w:rsid w:val="008E6804"/>
    <w:pPr>
      <w:ind w:left="1320" w:hanging="220"/>
      <w:jc w:val="both"/>
    </w:pPr>
    <w:rPr>
      <w:rFonts w:ascii="Verdana" w:hAnsi="Verdana"/>
      <w:sz w:val="20"/>
      <w:szCs w:val="20"/>
      <w:lang w:eastAsia="en-US"/>
    </w:rPr>
  </w:style>
  <w:style w:type="character" w:styleId="PageNumber">
    <w:name w:val="page number"/>
    <w:basedOn w:val="DefaultParagraphFont"/>
    <w:rsid w:val="008E6804"/>
  </w:style>
  <w:style w:type="paragraph" w:styleId="EnvelopeAddress">
    <w:name w:val="envelope address"/>
    <w:basedOn w:val="Normal"/>
    <w:rsid w:val="008E6804"/>
    <w:pPr>
      <w:framePr w:w="7920" w:h="3595" w:hRule="exact" w:hSpace="180" w:wrap="auto" w:vAnchor="page" w:hAnchor="page" w:xAlign="center" w:y="2303"/>
      <w:ind w:left="2880"/>
      <w:jc w:val="both"/>
    </w:pPr>
    <w:rPr>
      <w:rFonts w:ascii="Verdana" w:hAnsi="Verdana"/>
      <w:sz w:val="20"/>
      <w:szCs w:val="20"/>
      <w:lang w:eastAsia="en-US"/>
    </w:rPr>
  </w:style>
  <w:style w:type="paragraph" w:styleId="BodyText2">
    <w:name w:val="Body Text 2"/>
    <w:basedOn w:val="Normal"/>
    <w:link w:val="BodyText2Char"/>
    <w:rsid w:val="008E6804"/>
    <w:pPr>
      <w:ind w:left="1440"/>
      <w:jc w:val="both"/>
    </w:pPr>
    <w:rPr>
      <w:rFonts w:ascii="Verdana" w:hAnsi="Verdana"/>
      <w:sz w:val="20"/>
      <w:szCs w:val="20"/>
      <w:lang w:eastAsia="en-US"/>
    </w:rPr>
  </w:style>
  <w:style w:type="character" w:customStyle="1" w:styleId="BodyText2Char">
    <w:name w:val="Body Text 2 Char"/>
    <w:basedOn w:val="DefaultParagraphFont"/>
    <w:link w:val="BodyText2"/>
    <w:rsid w:val="008E6804"/>
    <w:rPr>
      <w:rFonts w:ascii="Verdana" w:hAnsi="Verdana"/>
      <w:lang w:eastAsia="en-US"/>
    </w:rPr>
  </w:style>
  <w:style w:type="paragraph" w:styleId="BodyText3">
    <w:name w:val="Body Text 3"/>
    <w:basedOn w:val="Normal"/>
    <w:link w:val="BodyText3Char"/>
    <w:rsid w:val="008E6804"/>
    <w:pPr>
      <w:ind w:left="2520"/>
      <w:jc w:val="both"/>
    </w:pPr>
    <w:rPr>
      <w:rFonts w:ascii="Verdana" w:hAnsi="Verdana"/>
      <w:sz w:val="20"/>
      <w:szCs w:val="20"/>
      <w:lang w:eastAsia="en-US"/>
    </w:rPr>
  </w:style>
  <w:style w:type="character" w:customStyle="1" w:styleId="BodyText3Char">
    <w:name w:val="Body Text 3 Char"/>
    <w:basedOn w:val="DefaultParagraphFont"/>
    <w:link w:val="BodyText3"/>
    <w:rsid w:val="008E6804"/>
    <w:rPr>
      <w:rFonts w:ascii="Verdana" w:hAnsi="Verdana"/>
      <w:lang w:eastAsia="en-US"/>
    </w:rPr>
  </w:style>
  <w:style w:type="paragraph" w:customStyle="1" w:styleId="BodyText4">
    <w:name w:val="Body Text 4"/>
    <w:basedOn w:val="Heading4"/>
    <w:rsid w:val="008E6804"/>
    <w:pPr>
      <w:keepNext w:val="0"/>
      <w:autoSpaceDE/>
      <w:autoSpaceDN/>
      <w:adjustRightInd/>
      <w:ind w:left="2520" w:firstLine="0"/>
    </w:pPr>
    <w:rPr>
      <w:rFonts w:ascii="Verdana" w:hAnsi="Verdana"/>
      <w:b w:val="0"/>
      <w:bCs w:val="0"/>
      <w:sz w:val="20"/>
      <w:szCs w:val="20"/>
    </w:rPr>
  </w:style>
  <w:style w:type="paragraph" w:customStyle="1" w:styleId="BodyText5">
    <w:name w:val="Body Text 5"/>
    <w:basedOn w:val="BodyText4"/>
    <w:rsid w:val="008E6804"/>
  </w:style>
  <w:style w:type="paragraph" w:customStyle="1" w:styleId="BodyText6">
    <w:name w:val="Body Text 6"/>
    <w:basedOn w:val="BodyText5"/>
    <w:rsid w:val="008E6804"/>
  </w:style>
  <w:style w:type="paragraph" w:customStyle="1" w:styleId="BodyText7">
    <w:name w:val="Body Text 7"/>
    <w:basedOn w:val="BodyText6"/>
    <w:rsid w:val="008E6804"/>
  </w:style>
  <w:style w:type="paragraph" w:customStyle="1" w:styleId="Para10">
    <w:name w:val="Para1"/>
    <w:basedOn w:val="Normal"/>
    <w:rsid w:val="008E6804"/>
    <w:pPr>
      <w:numPr>
        <w:numId w:val="6"/>
      </w:numPr>
      <w:spacing w:before="120"/>
      <w:jc w:val="both"/>
    </w:pPr>
    <w:rPr>
      <w:rFonts w:ascii="Verdana" w:hAnsi="Verdana"/>
      <w:sz w:val="20"/>
      <w:szCs w:val="20"/>
      <w:lang w:eastAsia="en-US"/>
    </w:rPr>
  </w:style>
  <w:style w:type="paragraph" w:customStyle="1" w:styleId="para20">
    <w:name w:val="para2"/>
    <w:basedOn w:val="Normal"/>
    <w:rsid w:val="008E6804"/>
    <w:pPr>
      <w:numPr>
        <w:ilvl w:val="1"/>
        <w:numId w:val="7"/>
      </w:numPr>
      <w:jc w:val="both"/>
    </w:pPr>
    <w:rPr>
      <w:rFonts w:ascii="Verdana" w:hAnsi="Verdana"/>
      <w:sz w:val="20"/>
      <w:szCs w:val="20"/>
      <w:lang w:eastAsia="en-US"/>
    </w:rPr>
  </w:style>
  <w:style w:type="paragraph" w:customStyle="1" w:styleId="para3">
    <w:name w:val="para3"/>
    <w:basedOn w:val="Normal"/>
    <w:rsid w:val="008E6804"/>
    <w:pPr>
      <w:numPr>
        <w:ilvl w:val="2"/>
        <w:numId w:val="8"/>
      </w:numPr>
      <w:jc w:val="both"/>
    </w:pPr>
    <w:rPr>
      <w:rFonts w:ascii="Verdana" w:hAnsi="Verdana"/>
      <w:sz w:val="20"/>
      <w:szCs w:val="20"/>
      <w:lang w:eastAsia="en-US"/>
    </w:rPr>
  </w:style>
  <w:style w:type="paragraph" w:customStyle="1" w:styleId="para40">
    <w:name w:val="para4"/>
    <w:basedOn w:val="para20"/>
    <w:rsid w:val="008E6804"/>
    <w:pPr>
      <w:numPr>
        <w:ilvl w:val="4"/>
        <w:numId w:val="6"/>
      </w:numPr>
    </w:pPr>
  </w:style>
  <w:style w:type="paragraph" w:customStyle="1" w:styleId="para5">
    <w:name w:val="para5"/>
    <w:basedOn w:val="para20"/>
    <w:rsid w:val="008E6804"/>
    <w:pPr>
      <w:numPr>
        <w:ilvl w:val="0"/>
        <w:numId w:val="0"/>
      </w:numPr>
      <w:tabs>
        <w:tab w:val="num" w:pos="2160"/>
      </w:tabs>
      <w:ind w:left="2160" w:hanging="720"/>
    </w:pPr>
  </w:style>
  <w:style w:type="paragraph" w:styleId="EnvelopeReturn">
    <w:name w:val="envelope return"/>
    <w:basedOn w:val="Normal"/>
    <w:rsid w:val="008E6804"/>
    <w:pPr>
      <w:framePr w:w="4320" w:h="1440" w:hRule="exact" w:hSpace="180" w:wrap="auto" w:vAnchor="page" w:hAnchor="page" w:x="2518" w:y="1441"/>
      <w:jc w:val="both"/>
    </w:pPr>
    <w:rPr>
      <w:rFonts w:ascii="Verdana" w:hAnsi="Verdana"/>
      <w:sz w:val="20"/>
      <w:szCs w:val="20"/>
      <w:lang w:eastAsia="en-US"/>
    </w:rPr>
  </w:style>
  <w:style w:type="paragraph" w:styleId="TOC1">
    <w:name w:val="toc 1"/>
    <w:basedOn w:val="Normal"/>
    <w:next w:val="Normal"/>
    <w:autoRedefine/>
    <w:rsid w:val="008E6804"/>
    <w:pPr>
      <w:tabs>
        <w:tab w:val="left" w:pos="720"/>
        <w:tab w:val="right" w:leader="dot" w:pos="8928"/>
      </w:tabs>
      <w:jc w:val="both"/>
    </w:pPr>
    <w:rPr>
      <w:rFonts w:ascii="Verdana" w:hAnsi="Verdana"/>
      <w:sz w:val="20"/>
      <w:szCs w:val="20"/>
      <w:lang w:eastAsia="en-US"/>
    </w:rPr>
  </w:style>
  <w:style w:type="paragraph" w:styleId="TOC2">
    <w:name w:val="toc 2"/>
    <w:basedOn w:val="Normal"/>
    <w:next w:val="Normal"/>
    <w:autoRedefine/>
    <w:rsid w:val="008E6804"/>
    <w:pPr>
      <w:tabs>
        <w:tab w:val="left" w:pos="1872"/>
        <w:tab w:val="right" w:leader="dot" w:pos="8928"/>
      </w:tabs>
      <w:ind w:left="720"/>
      <w:jc w:val="both"/>
    </w:pPr>
    <w:rPr>
      <w:rFonts w:ascii="Verdana" w:hAnsi="Verdana"/>
      <w:noProof/>
      <w:sz w:val="20"/>
      <w:szCs w:val="20"/>
      <w:lang w:eastAsia="en-US"/>
    </w:rPr>
  </w:style>
  <w:style w:type="paragraph" w:styleId="TOC3">
    <w:name w:val="toc 3"/>
    <w:basedOn w:val="Normal"/>
    <w:next w:val="Normal"/>
    <w:autoRedefine/>
    <w:rsid w:val="008E6804"/>
    <w:pPr>
      <w:tabs>
        <w:tab w:val="left" w:pos="3312"/>
        <w:tab w:val="right" w:leader="dot" w:pos="8928"/>
      </w:tabs>
      <w:ind w:left="1872"/>
      <w:jc w:val="both"/>
    </w:pPr>
    <w:rPr>
      <w:rFonts w:ascii="Verdana" w:hAnsi="Verdana"/>
      <w:noProof/>
      <w:sz w:val="20"/>
      <w:szCs w:val="20"/>
      <w:lang w:eastAsia="en-US"/>
    </w:rPr>
  </w:style>
  <w:style w:type="paragraph" w:customStyle="1" w:styleId="NormalBoldManches">
    <w:name w:val="NormalBoldManches"/>
    <w:basedOn w:val="NormalManches"/>
    <w:rsid w:val="008E6804"/>
    <w:rPr>
      <w:b/>
    </w:rPr>
  </w:style>
  <w:style w:type="paragraph" w:customStyle="1" w:styleId="NormalGSManches">
    <w:name w:val="NormalGSManches"/>
    <w:basedOn w:val="Normal"/>
    <w:rsid w:val="008E6804"/>
    <w:pPr>
      <w:jc w:val="both"/>
    </w:pPr>
    <w:rPr>
      <w:rFonts w:ascii="Gill Sans Std Light" w:hAnsi="Gill Sans Std Light"/>
      <w:sz w:val="18"/>
      <w:szCs w:val="20"/>
      <w:lang w:eastAsia="en-US"/>
    </w:rPr>
  </w:style>
  <w:style w:type="paragraph" w:customStyle="1" w:styleId="NormalGS65Manches">
    <w:name w:val="NormalGS65Manches"/>
    <w:basedOn w:val="NormalGSManches"/>
    <w:rsid w:val="008E6804"/>
    <w:rPr>
      <w:sz w:val="13"/>
    </w:rPr>
  </w:style>
  <w:style w:type="paragraph" w:styleId="BodyTextFirstIndent">
    <w:name w:val="Body Text First Indent"/>
    <w:basedOn w:val="BodyText"/>
    <w:link w:val="BodyTextFirstIndentChar"/>
    <w:rsid w:val="008E6804"/>
    <w:pPr>
      <w:ind w:left="720" w:firstLine="210"/>
    </w:pPr>
    <w:rPr>
      <w:rFonts w:ascii="Verdana" w:hAnsi="Verdana"/>
      <w:sz w:val="20"/>
      <w:lang w:val="en-GB" w:eastAsia="en-US"/>
    </w:rPr>
  </w:style>
  <w:style w:type="character" w:customStyle="1" w:styleId="BodyTextFirstIndentChar">
    <w:name w:val="Body Text First Indent Char"/>
    <w:basedOn w:val="BodyTextChar"/>
    <w:link w:val="BodyTextFirstIndent"/>
    <w:rsid w:val="008E6804"/>
    <w:rPr>
      <w:rFonts w:ascii="Verdana" w:hAnsi="Verdana" w:cs="Arial"/>
      <w:sz w:val="22"/>
      <w:lang w:eastAsia="en-US"/>
    </w:rPr>
  </w:style>
  <w:style w:type="paragraph" w:styleId="BodyTextFirstIndent2">
    <w:name w:val="Body Text First Indent 2"/>
    <w:basedOn w:val="BodyTextIndent"/>
    <w:link w:val="BodyTextFirstIndent2Char"/>
    <w:rsid w:val="008E6804"/>
    <w:pPr>
      <w:widowControl w:val="0"/>
      <w:tabs>
        <w:tab w:val="left" w:pos="720"/>
        <w:tab w:val="right" w:pos="8784"/>
        <w:tab w:val="right" w:pos="10368"/>
        <w:tab w:val="right" w:pos="10944"/>
      </w:tabs>
      <w:spacing w:after="0"/>
      <w:ind w:left="720" w:firstLine="210"/>
      <w:jc w:val="both"/>
    </w:pPr>
    <w:rPr>
      <w:rFonts w:ascii="Book Antiqua" w:hAnsi="Book Antiqua"/>
      <w:snapToGrid w:val="0"/>
      <w:szCs w:val="20"/>
      <w:lang w:val="en-US" w:eastAsia="en-US"/>
    </w:rPr>
  </w:style>
  <w:style w:type="character" w:customStyle="1" w:styleId="BodyTextFirstIndent2Char">
    <w:name w:val="Body Text First Indent 2 Char"/>
    <w:basedOn w:val="BodyTextIndentChar"/>
    <w:link w:val="BodyTextFirstIndent2"/>
    <w:rsid w:val="008E6804"/>
    <w:rPr>
      <w:rFonts w:ascii="Book Antiqua" w:hAnsi="Book Antiqua"/>
      <w:snapToGrid w:val="0"/>
      <w:sz w:val="24"/>
      <w:szCs w:val="24"/>
      <w:lang w:val="en-US" w:eastAsia="en-US"/>
    </w:rPr>
  </w:style>
  <w:style w:type="paragraph" w:styleId="Caption">
    <w:name w:val="caption"/>
    <w:basedOn w:val="Normal"/>
    <w:next w:val="Normal"/>
    <w:qFormat/>
    <w:rsid w:val="008E6804"/>
    <w:pPr>
      <w:spacing w:before="120" w:after="120"/>
      <w:jc w:val="both"/>
    </w:pPr>
    <w:rPr>
      <w:rFonts w:ascii="Verdana" w:hAnsi="Verdana"/>
      <w:b/>
      <w:sz w:val="20"/>
      <w:szCs w:val="20"/>
      <w:lang w:eastAsia="en-US"/>
    </w:rPr>
  </w:style>
  <w:style w:type="paragraph" w:styleId="Closing">
    <w:name w:val="Closing"/>
    <w:basedOn w:val="NormalManches"/>
    <w:link w:val="ClosingChar"/>
    <w:rsid w:val="008E6804"/>
    <w:pPr>
      <w:ind w:left="4252"/>
    </w:pPr>
  </w:style>
  <w:style w:type="character" w:customStyle="1" w:styleId="ClosingChar">
    <w:name w:val="Closing Char"/>
    <w:basedOn w:val="DefaultParagraphFont"/>
    <w:link w:val="Closing"/>
    <w:rsid w:val="008E6804"/>
    <w:rPr>
      <w:rFonts w:ascii="Verdana" w:hAnsi="Verdana"/>
      <w:lang w:eastAsia="en-US"/>
    </w:rPr>
  </w:style>
  <w:style w:type="paragraph" w:styleId="Date">
    <w:name w:val="Date"/>
    <w:basedOn w:val="NormalManches"/>
    <w:next w:val="NormalManches"/>
    <w:link w:val="DateChar"/>
    <w:rsid w:val="008E6804"/>
  </w:style>
  <w:style w:type="character" w:customStyle="1" w:styleId="DateChar">
    <w:name w:val="Date Char"/>
    <w:basedOn w:val="DefaultParagraphFont"/>
    <w:link w:val="Date"/>
    <w:rsid w:val="008E6804"/>
    <w:rPr>
      <w:rFonts w:ascii="Verdana" w:hAnsi="Verdana"/>
      <w:lang w:eastAsia="en-US"/>
    </w:rPr>
  </w:style>
  <w:style w:type="paragraph" w:styleId="DocumentMap">
    <w:name w:val="Document Map"/>
    <w:basedOn w:val="Normal"/>
    <w:link w:val="DocumentMapChar"/>
    <w:rsid w:val="008E6804"/>
    <w:pPr>
      <w:shd w:val="clear" w:color="auto" w:fill="000080"/>
      <w:jc w:val="both"/>
    </w:pPr>
    <w:rPr>
      <w:rFonts w:ascii="Tahoma" w:hAnsi="Tahoma"/>
      <w:sz w:val="20"/>
      <w:szCs w:val="20"/>
      <w:lang w:eastAsia="en-US"/>
    </w:rPr>
  </w:style>
  <w:style w:type="character" w:customStyle="1" w:styleId="DocumentMapChar">
    <w:name w:val="Document Map Char"/>
    <w:basedOn w:val="DefaultParagraphFont"/>
    <w:link w:val="DocumentMap"/>
    <w:rsid w:val="008E6804"/>
    <w:rPr>
      <w:rFonts w:ascii="Tahoma" w:hAnsi="Tahoma"/>
      <w:shd w:val="clear" w:color="auto" w:fill="000080"/>
      <w:lang w:eastAsia="en-US"/>
    </w:rPr>
  </w:style>
  <w:style w:type="paragraph" w:styleId="E-mailSignature">
    <w:name w:val="E-mail Signature"/>
    <w:basedOn w:val="NormalManches"/>
    <w:link w:val="E-mailSignatureChar"/>
    <w:rsid w:val="008E6804"/>
  </w:style>
  <w:style w:type="character" w:customStyle="1" w:styleId="E-mailSignatureChar">
    <w:name w:val="E-mail Signature Char"/>
    <w:basedOn w:val="DefaultParagraphFont"/>
    <w:link w:val="E-mailSignature"/>
    <w:rsid w:val="008E6804"/>
    <w:rPr>
      <w:rFonts w:ascii="Verdana" w:hAnsi="Verdana"/>
      <w:lang w:eastAsia="en-US"/>
    </w:rPr>
  </w:style>
  <w:style w:type="character" w:styleId="Emphasis">
    <w:name w:val="Emphasis"/>
    <w:uiPriority w:val="20"/>
    <w:qFormat/>
    <w:rsid w:val="008E6804"/>
    <w:rPr>
      <w:i/>
    </w:rPr>
  </w:style>
  <w:style w:type="paragraph" w:styleId="Subtitle">
    <w:name w:val="Subtitle"/>
    <w:basedOn w:val="Normal"/>
    <w:link w:val="SubtitleChar"/>
    <w:qFormat/>
    <w:rsid w:val="008E6804"/>
    <w:pPr>
      <w:jc w:val="center"/>
    </w:pPr>
    <w:rPr>
      <w:b/>
      <w:sz w:val="20"/>
      <w:szCs w:val="20"/>
      <w:u w:val="single"/>
      <w:lang w:eastAsia="en-US"/>
    </w:rPr>
  </w:style>
  <w:style w:type="character" w:customStyle="1" w:styleId="SubtitleChar">
    <w:name w:val="Subtitle Char"/>
    <w:basedOn w:val="DefaultParagraphFont"/>
    <w:link w:val="Subtitle"/>
    <w:rsid w:val="008E6804"/>
    <w:rPr>
      <w:b/>
      <w:u w:val="single"/>
      <w:lang w:eastAsia="en-US"/>
    </w:rPr>
  </w:style>
  <w:style w:type="paragraph" w:styleId="Title">
    <w:name w:val="Title"/>
    <w:basedOn w:val="Normal"/>
    <w:link w:val="TitleChar"/>
    <w:qFormat/>
    <w:rsid w:val="008E6804"/>
    <w:pPr>
      <w:jc w:val="center"/>
    </w:pPr>
    <w:rPr>
      <w:rFonts w:ascii="Arial" w:hAnsi="Arial"/>
      <w:b/>
      <w:spacing w:val="40"/>
      <w:sz w:val="20"/>
      <w:szCs w:val="20"/>
      <w:lang w:val="en-US" w:eastAsia="en-US"/>
    </w:rPr>
  </w:style>
  <w:style w:type="character" w:customStyle="1" w:styleId="TitleChar">
    <w:name w:val="Title Char"/>
    <w:basedOn w:val="DefaultParagraphFont"/>
    <w:link w:val="Title"/>
    <w:rsid w:val="008E6804"/>
    <w:rPr>
      <w:rFonts w:ascii="Arial" w:hAnsi="Arial"/>
      <w:b/>
      <w:spacing w:val="40"/>
      <w:lang w:val="en-US" w:eastAsia="en-US"/>
    </w:rPr>
  </w:style>
  <w:style w:type="paragraph" w:customStyle="1" w:styleId="Legal1">
    <w:name w:val="Legal1"/>
    <w:basedOn w:val="Normal"/>
    <w:rsid w:val="008E6804"/>
    <w:pPr>
      <w:tabs>
        <w:tab w:val="num" w:pos="720"/>
      </w:tabs>
      <w:spacing w:line="360" w:lineRule="auto"/>
      <w:ind w:left="720" w:hanging="720"/>
      <w:jc w:val="both"/>
    </w:pPr>
    <w:rPr>
      <w:rFonts w:ascii="Verdana" w:hAnsi="Verdana"/>
      <w:sz w:val="20"/>
      <w:szCs w:val="20"/>
      <w:lang w:eastAsia="en-US"/>
    </w:rPr>
  </w:style>
  <w:style w:type="paragraph" w:customStyle="1" w:styleId="Legal2">
    <w:name w:val="Legal2"/>
    <w:basedOn w:val="Normal"/>
    <w:rsid w:val="008E6804"/>
    <w:pPr>
      <w:numPr>
        <w:ilvl w:val="1"/>
        <w:numId w:val="10"/>
      </w:numPr>
      <w:spacing w:line="360" w:lineRule="auto"/>
      <w:jc w:val="both"/>
    </w:pPr>
    <w:rPr>
      <w:rFonts w:ascii="Verdana" w:hAnsi="Verdana"/>
      <w:sz w:val="20"/>
      <w:szCs w:val="20"/>
      <w:lang w:eastAsia="en-US"/>
    </w:rPr>
  </w:style>
  <w:style w:type="paragraph" w:customStyle="1" w:styleId="Legal3">
    <w:name w:val="Legal3"/>
    <w:basedOn w:val="Normal"/>
    <w:rsid w:val="008E6804"/>
    <w:pPr>
      <w:numPr>
        <w:ilvl w:val="2"/>
        <w:numId w:val="10"/>
      </w:numPr>
      <w:spacing w:line="360" w:lineRule="auto"/>
      <w:jc w:val="both"/>
    </w:pPr>
    <w:rPr>
      <w:rFonts w:ascii="Verdana" w:hAnsi="Verdana"/>
      <w:sz w:val="20"/>
      <w:szCs w:val="20"/>
      <w:lang w:eastAsia="en-US"/>
    </w:rPr>
  </w:style>
  <w:style w:type="paragraph" w:customStyle="1" w:styleId="Legal4">
    <w:name w:val="Legal4"/>
    <w:basedOn w:val="Normal"/>
    <w:rsid w:val="008E6804"/>
    <w:pPr>
      <w:numPr>
        <w:ilvl w:val="3"/>
        <w:numId w:val="10"/>
      </w:numPr>
      <w:spacing w:line="360" w:lineRule="auto"/>
      <w:jc w:val="both"/>
    </w:pPr>
    <w:rPr>
      <w:rFonts w:ascii="Verdana" w:hAnsi="Verdana"/>
      <w:sz w:val="20"/>
      <w:szCs w:val="20"/>
      <w:lang w:eastAsia="en-US"/>
    </w:rPr>
  </w:style>
  <w:style w:type="paragraph" w:customStyle="1" w:styleId="Para1">
    <w:name w:val="Para 1"/>
    <w:basedOn w:val="Normal"/>
    <w:rsid w:val="008E6804"/>
    <w:pPr>
      <w:numPr>
        <w:numId w:val="11"/>
      </w:numPr>
      <w:spacing w:line="360" w:lineRule="auto"/>
      <w:jc w:val="both"/>
    </w:pPr>
    <w:rPr>
      <w:rFonts w:ascii="Verdana" w:hAnsi="Verdana"/>
      <w:sz w:val="20"/>
      <w:szCs w:val="20"/>
      <w:lang w:eastAsia="en-US"/>
    </w:rPr>
  </w:style>
  <w:style w:type="paragraph" w:customStyle="1" w:styleId="Para2">
    <w:name w:val="Para 2"/>
    <w:basedOn w:val="Normal"/>
    <w:rsid w:val="008E6804"/>
    <w:pPr>
      <w:numPr>
        <w:ilvl w:val="1"/>
        <w:numId w:val="11"/>
      </w:numPr>
      <w:spacing w:line="360" w:lineRule="auto"/>
      <w:jc w:val="both"/>
    </w:pPr>
    <w:rPr>
      <w:rFonts w:ascii="Verdana" w:hAnsi="Verdana"/>
      <w:sz w:val="20"/>
      <w:szCs w:val="20"/>
      <w:lang w:eastAsia="en-US"/>
    </w:rPr>
  </w:style>
  <w:style w:type="paragraph" w:customStyle="1" w:styleId="Para30">
    <w:name w:val="Para 3"/>
    <w:basedOn w:val="Normal"/>
    <w:rsid w:val="008E6804"/>
    <w:pPr>
      <w:numPr>
        <w:ilvl w:val="2"/>
        <w:numId w:val="11"/>
      </w:numPr>
      <w:spacing w:line="360" w:lineRule="auto"/>
      <w:jc w:val="both"/>
    </w:pPr>
    <w:rPr>
      <w:rFonts w:ascii="Verdana" w:hAnsi="Verdana"/>
      <w:sz w:val="20"/>
      <w:szCs w:val="20"/>
      <w:lang w:eastAsia="en-US"/>
    </w:rPr>
  </w:style>
  <w:style w:type="paragraph" w:customStyle="1" w:styleId="Para4">
    <w:name w:val="Para 4"/>
    <w:basedOn w:val="Normal"/>
    <w:rsid w:val="008E6804"/>
    <w:pPr>
      <w:numPr>
        <w:ilvl w:val="3"/>
        <w:numId w:val="11"/>
      </w:numPr>
      <w:spacing w:line="360" w:lineRule="auto"/>
      <w:jc w:val="both"/>
    </w:pPr>
    <w:rPr>
      <w:rFonts w:ascii="Verdana" w:hAnsi="Verdana"/>
      <w:sz w:val="20"/>
      <w:szCs w:val="20"/>
      <w:lang w:eastAsia="en-US"/>
    </w:rPr>
  </w:style>
  <w:style w:type="character" w:customStyle="1" w:styleId="CrossReference">
    <w:name w:val="Cross Reference"/>
    <w:rsid w:val="008E6804"/>
    <w:rPr>
      <w:rFonts w:ascii="Arial" w:hAnsi="Arial"/>
      <w:b/>
      <w:color w:val="auto"/>
      <w:sz w:val="24"/>
      <w:u w:val="none"/>
    </w:rPr>
  </w:style>
  <w:style w:type="paragraph" w:styleId="NormalWeb">
    <w:name w:val="Normal (Web)"/>
    <w:basedOn w:val="Normal"/>
    <w:uiPriority w:val="99"/>
    <w:rsid w:val="008E6804"/>
    <w:pPr>
      <w:spacing w:before="100" w:beforeAutospacing="1" w:after="100" w:afterAutospacing="1"/>
    </w:pPr>
    <w:rPr>
      <w:lang w:val="en-US" w:eastAsia="en-US"/>
    </w:rPr>
  </w:style>
  <w:style w:type="paragraph" w:customStyle="1" w:styleId="ColorfulList-Accent11">
    <w:name w:val="Colorful List - Accent 11"/>
    <w:basedOn w:val="Normal"/>
    <w:uiPriority w:val="34"/>
    <w:qFormat/>
    <w:rsid w:val="008E6804"/>
    <w:pPr>
      <w:ind w:left="720"/>
      <w:jc w:val="both"/>
    </w:pPr>
    <w:rPr>
      <w:rFonts w:ascii="Verdana" w:hAnsi="Verdana"/>
      <w:sz w:val="20"/>
      <w:szCs w:val="20"/>
      <w:lang w:eastAsia="en-US"/>
    </w:rPr>
  </w:style>
  <w:style w:type="paragraph" w:styleId="FootnoteText">
    <w:name w:val="footnote text"/>
    <w:basedOn w:val="Normal"/>
    <w:link w:val="FootnoteTextChar"/>
    <w:uiPriority w:val="99"/>
    <w:unhideWhenUsed/>
    <w:rsid w:val="008E6804"/>
    <w:pPr>
      <w:jc w:val="both"/>
    </w:pPr>
    <w:rPr>
      <w:rFonts w:ascii="Verdana" w:hAnsi="Verdana"/>
      <w:sz w:val="20"/>
      <w:szCs w:val="20"/>
      <w:lang w:eastAsia="en-US"/>
    </w:rPr>
  </w:style>
  <w:style w:type="character" w:customStyle="1" w:styleId="FootnoteTextChar">
    <w:name w:val="Footnote Text Char"/>
    <w:basedOn w:val="DefaultParagraphFont"/>
    <w:link w:val="FootnoteText"/>
    <w:uiPriority w:val="99"/>
    <w:rsid w:val="008E6804"/>
    <w:rPr>
      <w:rFonts w:ascii="Verdana" w:hAnsi="Verdana"/>
      <w:lang w:eastAsia="en-US"/>
    </w:rPr>
  </w:style>
  <w:style w:type="character" w:styleId="Strong">
    <w:name w:val="Strong"/>
    <w:uiPriority w:val="22"/>
    <w:qFormat/>
    <w:rsid w:val="008E6804"/>
    <w:rPr>
      <w:b/>
      <w:bCs/>
    </w:rPr>
  </w:style>
  <w:style w:type="paragraph" w:customStyle="1" w:styleId="Parties">
    <w:name w:val="Parties"/>
    <w:basedOn w:val="Normal"/>
    <w:rsid w:val="008E6804"/>
    <w:pPr>
      <w:numPr>
        <w:numId w:val="14"/>
      </w:numPr>
      <w:spacing w:after="240" w:line="312" w:lineRule="auto"/>
      <w:jc w:val="both"/>
    </w:pPr>
    <w:rPr>
      <w:szCs w:val="20"/>
    </w:rPr>
  </w:style>
  <w:style w:type="character" w:customStyle="1" w:styleId="BalloonTextChar">
    <w:name w:val="Balloon Text Char"/>
    <w:link w:val="BalloonText"/>
    <w:uiPriority w:val="99"/>
    <w:semiHidden/>
    <w:rsid w:val="008E6804"/>
    <w:rPr>
      <w:rFonts w:ascii="Tahoma" w:hAnsi="Tahoma" w:cs="Tahoma"/>
      <w:sz w:val="16"/>
      <w:szCs w:val="16"/>
    </w:rPr>
  </w:style>
  <w:style w:type="character" w:customStyle="1" w:styleId="cohidesearchterm">
    <w:name w:val="co_hidesearchterm"/>
    <w:rsid w:val="008E6804"/>
  </w:style>
  <w:style w:type="paragraph" w:customStyle="1" w:styleId="AOHead3">
    <w:name w:val="AOHead3"/>
    <w:basedOn w:val="Normal"/>
    <w:rsid w:val="008E6804"/>
    <w:pPr>
      <w:spacing w:before="240" w:line="260" w:lineRule="atLeast"/>
      <w:ind w:left="1440" w:hanging="720"/>
      <w:jc w:val="both"/>
    </w:pPr>
    <w:rPr>
      <w:rFonts w:eastAsia="Calibri"/>
      <w:sz w:val="22"/>
      <w:szCs w:val="22"/>
    </w:rPr>
  </w:style>
  <w:style w:type="paragraph" w:customStyle="1" w:styleId="AOHead4">
    <w:name w:val="AOHead4"/>
    <w:basedOn w:val="Normal"/>
    <w:rsid w:val="008E6804"/>
    <w:pPr>
      <w:spacing w:before="240" w:line="260" w:lineRule="atLeast"/>
      <w:ind w:left="2160" w:hanging="720"/>
      <w:jc w:val="both"/>
    </w:pPr>
    <w:rPr>
      <w:rFonts w:eastAsia="Calibri"/>
      <w:sz w:val="22"/>
      <w:szCs w:val="22"/>
    </w:rPr>
  </w:style>
  <w:style w:type="paragraph" w:styleId="ListBullet">
    <w:name w:val="List Bullet"/>
    <w:basedOn w:val="Normal"/>
    <w:autoRedefine/>
    <w:rsid w:val="008E6804"/>
    <w:pPr>
      <w:numPr>
        <w:numId w:val="17"/>
      </w:numPr>
      <w:spacing w:after="120"/>
      <w:ind w:left="0" w:firstLine="0"/>
    </w:pPr>
    <w:rPr>
      <w:rFonts w:ascii="Arial" w:hAnsi="Arial"/>
    </w:rPr>
  </w:style>
  <w:style w:type="character" w:styleId="FootnoteReference">
    <w:name w:val="footnote reference"/>
    <w:basedOn w:val="DefaultParagraphFont"/>
    <w:uiPriority w:val="99"/>
    <w:unhideWhenUsed/>
    <w:rsid w:val="008E6804"/>
    <w:rPr>
      <w:vertAlign w:val="superscript"/>
    </w:rPr>
  </w:style>
  <w:style w:type="paragraph" w:styleId="NoSpacing">
    <w:name w:val="No Spacing"/>
    <w:link w:val="NoSpacingChar"/>
    <w:uiPriority w:val="1"/>
    <w:qFormat/>
    <w:rsid w:val="007063C5"/>
    <w:rPr>
      <w:rFonts w:ascii="Open Sans" w:eastAsiaTheme="minorHAnsi" w:hAnsi="Open Sans" w:cstheme="minorBidi"/>
      <w:kern w:val="2"/>
      <w:sz w:val="22"/>
      <w:szCs w:val="22"/>
      <w:lang w:eastAsia="en-US"/>
      <w14:ligatures w14:val="standardContextual"/>
    </w:rPr>
  </w:style>
  <w:style w:type="character" w:customStyle="1" w:styleId="NoSpacingChar">
    <w:name w:val="No Spacing Char"/>
    <w:basedOn w:val="DefaultParagraphFont"/>
    <w:link w:val="NoSpacing"/>
    <w:uiPriority w:val="1"/>
    <w:rsid w:val="007063C5"/>
    <w:rPr>
      <w:rFonts w:ascii="Open Sans" w:eastAsiaTheme="minorHAnsi" w:hAnsi="Open Sans" w:cstheme="minorBidi"/>
      <w:kern w:val="2"/>
      <w:sz w:val="22"/>
      <w:szCs w:val="22"/>
      <w:lang w:eastAsia="en-US"/>
      <w14:ligatures w14:val="standardContextual"/>
    </w:rPr>
  </w:style>
  <w:style w:type="paragraph" w:styleId="Quote">
    <w:name w:val="Quote"/>
    <w:basedOn w:val="Normal"/>
    <w:next w:val="Normal"/>
    <w:link w:val="QuoteChar"/>
    <w:qFormat/>
    <w:rsid w:val="00703BCF"/>
    <w:pPr>
      <w:pBdr>
        <w:top w:val="single" w:sz="4" w:space="1" w:color="auto"/>
        <w:bottom w:val="single" w:sz="4" w:space="1" w:color="auto"/>
      </w:pBdr>
      <w:spacing w:before="200" w:after="160"/>
      <w:ind w:left="864" w:right="864"/>
    </w:pPr>
    <w:rPr>
      <w:iCs/>
    </w:rPr>
  </w:style>
  <w:style w:type="character" w:customStyle="1" w:styleId="QuoteChar">
    <w:name w:val="Quote Char"/>
    <w:basedOn w:val="DefaultParagraphFont"/>
    <w:link w:val="Quote"/>
    <w:rsid w:val="00703BCF"/>
    <w:rPr>
      <w:rFonts w:ascii="Open Sans" w:hAnsi="Open Sans"/>
      <w:iCs/>
      <w:sz w:val="24"/>
      <w:szCs w:val="24"/>
    </w:rPr>
  </w:style>
  <w:style w:type="paragraph" w:customStyle="1" w:styleId="IBICquote">
    <w:name w:val="IBIC quote"/>
    <w:basedOn w:val="Normal"/>
    <w:qFormat/>
    <w:rsid w:val="0070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2968">
      <w:bodyDiv w:val="1"/>
      <w:marLeft w:val="0"/>
      <w:marRight w:val="0"/>
      <w:marTop w:val="0"/>
      <w:marBottom w:val="0"/>
      <w:divBdr>
        <w:top w:val="none" w:sz="0" w:space="0" w:color="auto"/>
        <w:left w:val="none" w:sz="0" w:space="0" w:color="auto"/>
        <w:bottom w:val="none" w:sz="0" w:space="0" w:color="auto"/>
        <w:right w:val="none" w:sz="0" w:space="0" w:color="auto"/>
      </w:divBdr>
    </w:div>
    <w:div w:id="79495454">
      <w:bodyDiv w:val="1"/>
      <w:marLeft w:val="0"/>
      <w:marRight w:val="0"/>
      <w:marTop w:val="0"/>
      <w:marBottom w:val="0"/>
      <w:divBdr>
        <w:top w:val="none" w:sz="0" w:space="0" w:color="auto"/>
        <w:left w:val="none" w:sz="0" w:space="0" w:color="auto"/>
        <w:bottom w:val="none" w:sz="0" w:space="0" w:color="auto"/>
        <w:right w:val="none" w:sz="0" w:space="0" w:color="auto"/>
      </w:divBdr>
    </w:div>
    <w:div w:id="162207026">
      <w:bodyDiv w:val="1"/>
      <w:marLeft w:val="0"/>
      <w:marRight w:val="0"/>
      <w:marTop w:val="0"/>
      <w:marBottom w:val="0"/>
      <w:divBdr>
        <w:top w:val="none" w:sz="0" w:space="0" w:color="auto"/>
        <w:left w:val="none" w:sz="0" w:space="0" w:color="auto"/>
        <w:bottom w:val="none" w:sz="0" w:space="0" w:color="auto"/>
        <w:right w:val="none" w:sz="0" w:space="0" w:color="auto"/>
      </w:divBdr>
    </w:div>
    <w:div w:id="539174894">
      <w:bodyDiv w:val="1"/>
      <w:marLeft w:val="0"/>
      <w:marRight w:val="0"/>
      <w:marTop w:val="0"/>
      <w:marBottom w:val="0"/>
      <w:divBdr>
        <w:top w:val="none" w:sz="0" w:space="0" w:color="auto"/>
        <w:left w:val="none" w:sz="0" w:space="0" w:color="auto"/>
        <w:bottom w:val="none" w:sz="0" w:space="0" w:color="auto"/>
        <w:right w:val="none" w:sz="0" w:space="0" w:color="auto"/>
      </w:divBdr>
    </w:div>
    <w:div w:id="862134465">
      <w:bodyDiv w:val="1"/>
      <w:marLeft w:val="0"/>
      <w:marRight w:val="0"/>
      <w:marTop w:val="0"/>
      <w:marBottom w:val="0"/>
      <w:divBdr>
        <w:top w:val="none" w:sz="0" w:space="0" w:color="auto"/>
        <w:left w:val="none" w:sz="0" w:space="0" w:color="auto"/>
        <w:bottom w:val="none" w:sz="0" w:space="0" w:color="auto"/>
        <w:right w:val="none" w:sz="0" w:space="0" w:color="auto"/>
      </w:divBdr>
    </w:div>
    <w:div w:id="1007295862">
      <w:bodyDiv w:val="1"/>
      <w:marLeft w:val="0"/>
      <w:marRight w:val="0"/>
      <w:marTop w:val="0"/>
      <w:marBottom w:val="0"/>
      <w:divBdr>
        <w:top w:val="none" w:sz="0" w:space="0" w:color="auto"/>
        <w:left w:val="none" w:sz="0" w:space="0" w:color="auto"/>
        <w:bottom w:val="none" w:sz="0" w:space="0" w:color="auto"/>
        <w:right w:val="none" w:sz="0" w:space="0" w:color="auto"/>
      </w:divBdr>
    </w:div>
    <w:div w:id="1092697851">
      <w:bodyDiv w:val="1"/>
      <w:marLeft w:val="0"/>
      <w:marRight w:val="0"/>
      <w:marTop w:val="0"/>
      <w:marBottom w:val="0"/>
      <w:divBdr>
        <w:top w:val="none" w:sz="0" w:space="0" w:color="auto"/>
        <w:left w:val="none" w:sz="0" w:space="0" w:color="auto"/>
        <w:bottom w:val="none" w:sz="0" w:space="0" w:color="auto"/>
        <w:right w:val="none" w:sz="0" w:space="0" w:color="auto"/>
      </w:divBdr>
    </w:div>
    <w:div w:id="1334643335">
      <w:bodyDiv w:val="1"/>
      <w:marLeft w:val="0"/>
      <w:marRight w:val="0"/>
      <w:marTop w:val="0"/>
      <w:marBottom w:val="0"/>
      <w:divBdr>
        <w:top w:val="none" w:sz="0" w:space="0" w:color="auto"/>
        <w:left w:val="none" w:sz="0" w:space="0" w:color="auto"/>
        <w:bottom w:val="none" w:sz="0" w:space="0" w:color="auto"/>
        <w:right w:val="none" w:sz="0" w:space="0" w:color="auto"/>
      </w:divBdr>
    </w:div>
    <w:div w:id="1418940624">
      <w:bodyDiv w:val="1"/>
      <w:marLeft w:val="0"/>
      <w:marRight w:val="0"/>
      <w:marTop w:val="0"/>
      <w:marBottom w:val="0"/>
      <w:divBdr>
        <w:top w:val="none" w:sz="0" w:space="0" w:color="auto"/>
        <w:left w:val="none" w:sz="0" w:space="0" w:color="auto"/>
        <w:bottom w:val="none" w:sz="0" w:space="0" w:color="auto"/>
        <w:right w:val="none" w:sz="0" w:space="0" w:color="auto"/>
      </w:divBdr>
    </w:div>
    <w:div w:id="1779250915">
      <w:bodyDiv w:val="1"/>
      <w:marLeft w:val="0"/>
      <w:marRight w:val="0"/>
      <w:marTop w:val="0"/>
      <w:marBottom w:val="0"/>
      <w:divBdr>
        <w:top w:val="none" w:sz="0" w:space="0" w:color="auto"/>
        <w:left w:val="none" w:sz="0" w:space="0" w:color="auto"/>
        <w:bottom w:val="none" w:sz="0" w:space="0" w:color="auto"/>
        <w:right w:val="none" w:sz="0" w:space="0" w:color="auto"/>
      </w:divBdr>
    </w:div>
    <w:div w:id="1819304626">
      <w:bodyDiv w:val="1"/>
      <w:marLeft w:val="0"/>
      <w:marRight w:val="0"/>
      <w:marTop w:val="0"/>
      <w:marBottom w:val="0"/>
      <w:divBdr>
        <w:top w:val="none" w:sz="0" w:space="0" w:color="auto"/>
        <w:left w:val="none" w:sz="0" w:space="0" w:color="auto"/>
        <w:bottom w:val="none" w:sz="0" w:space="0" w:color="auto"/>
        <w:right w:val="none" w:sz="0" w:space="0" w:color="auto"/>
      </w:divBdr>
    </w:div>
    <w:div w:id="2088455307">
      <w:bodyDiv w:val="1"/>
      <w:marLeft w:val="0"/>
      <w:marRight w:val="0"/>
      <w:marTop w:val="0"/>
      <w:marBottom w:val="0"/>
      <w:divBdr>
        <w:top w:val="none" w:sz="0" w:space="0" w:color="auto"/>
        <w:left w:val="none" w:sz="0" w:space="0" w:color="auto"/>
        <w:bottom w:val="none" w:sz="0" w:space="0" w:color="auto"/>
        <w:right w:val="none" w:sz="0" w:space="0" w:color="auto"/>
      </w:divBdr>
      <w:divsChild>
        <w:div w:id="43605436">
          <w:marLeft w:val="0"/>
          <w:marRight w:val="0"/>
          <w:marTop w:val="0"/>
          <w:marBottom w:val="0"/>
          <w:divBdr>
            <w:top w:val="none" w:sz="0" w:space="0" w:color="auto"/>
            <w:left w:val="none" w:sz="0" w:space="0" w:color="auto"/>
            <w:bottom w:val="none" w:sz="0" w:space="0" w:color="auto"/>
            <w:right w:val="none" w:sz="0" w:space="0" w:color="auto"/>
          </w:divBdr>
        </w:div>
        <w:div w:id="108358283">
          <w:marLeft w:val="0"/>
          <w:marRight w:val="0"/>
          <w:marTop w:val="0"/>
          <w:marBottom w:val="0"/>
          <w:divBdr>
            <w:top w:val="none" w:sz="0" w:space="0" w:color="auto"/>
            <w:left w:val="none" w:sz="0" w:space="0" w:color="auto"/>
            <w:bottom w:val="none" w:sz="0" w:space="0" w:color="auto"/>
            <w:right w:val="none" w:sz="0" w:space="0" w:color="auto"/>
          </w:divBdr>
        </w:div>
        <w:div w:id="185599906">
          <w:marLeft w:val="0"/>
          <w:marRight w:val="0"/>
          <w:marTop w:val="0"/>
          <w:marBottom w:val="0"/>
          <w:divBdr>
            <w:top w:val="none" w:sz="0" w:space="0" w:color="auto"/>
            <w:left w:val="none" w:sz="0" w:space="0" w:color="auto"/>
            <w:bottom w:val="none" w:sz="0" w:space="0" w:color="auto"/>
            <w:right w:val="none" w:sz="0" w:space="0" w:color="auto"/>
          </w:divBdr>
        </w:div>
        <w:div w:id="375929653">
          <w:marLeft w:val="0"/>
          <w:marRight w:val="0"/>
          <w:marTop w:val="0"/>
          <w:marBottom w:val="0"/>
          <w:divBdr>
            <w:top w:val="none" w:sz="0" w:space="0" w:color="auto"/>
            <w:left w:val="none" w:sz="0" w:space="0" w:color="auto"/>
            <w:bottom w:val="none" w:sz="0" w:space="0" w:color="auto"/>
            <w:right w:val="none" w:sz="0" w:space="0" w:color="auto"/>
          </w:divBdr>
        </w:div>
        <w:div w:id="570432245">
          <w:marLeft w:val="0"/>
          <w:marRight w:val="0"/>
          <w:marTop w:val="0"/>
          <w:marBottom w:val="0"/>
          <w:divBdr>
            <w:top w:val="none" w:sz="0" w:space="0" w:color="auto"/>
            <w:left w:val="none" w:sz="0" w:space="0" w:color="auto"/>
            <w:bottom w:val="none" w:sz="0" w:space="0" w:color="auto"/>
            <w:right w:val="none" w:sz="0" w:space="0" w:color="auto"/>
          </w:divBdr>
        </w:div>
        <w:div w:id="634482042">
          <w:marLeft w:val="0"/>
          <w:marRight w:val="0"/>
          <w:marTop w:val="0"/>
          <w:marBottom w:val="0"/>
          <w:divBdr>
            <w:top w:val="none" w:sz="0" w:space="0" w:color="auto"/>
            <w:left w:val="none" w:sz="0" w:space="0" w:color="auto"/>
            <w:bottom w:val="none" w:sz="0" w:space="0" w:color="auto"/>
            <w:right w:val="none" w:sz="0" w:space="0" w:color="auto"/>
          </w:divBdr>
        </w:div>
        <w:div w:id="672488830">
          <w:marLeft w:val="0"/>
          <w:marRight w:val="0"/>
          <w:marTop w:val="0"/>
          <w:marBottom w:val="0"/>
          <w:divBdr>
            <w:top w:val="none" w:sz="0" w:space="0" w:color="auto"/>
            <w:left w:val="none" w:sz="0" w:space="0" w:color="auto"/>
            <w:bottom w:val="none" w:sz="0" w:space="0" w:color="auto"/>
            <w:right w:val="none" w:sz="0" w:space="0" w:color="auto"/>
          </w:divBdr>
        </w:div>
        <w:div w:id="732698210">
          <w:marLeft w:val="0"/>
          <w:marRight w:val="0"/>
          <w:marTop w:val="0"/>
          <w:marBottom w:val="0"/>
          <w:divBdr>
            <w:top w:val="none" w:sz="0" w:space="0" w:color="auto"/>
            <w:left w:val="none" w:sz="0" w:space="0" w:color="auto"/>
            <w:bottom w:val="none" w:sz="0" w:space="0" w:color="auto"/>
            <w:right w:val="none" w:sz="0" w:space="0" w:color="auto"/>
          </w:divBdr>
        </w:div>
        <w:div w:id="796794788">
          <w:marLeft w:val="0"/>
          <w:marRight w:val="0"/>
          <w:marTop w:val="0"/>
          <w:marBottom w:val="0"/>
          <w:divBdr>
            <w:top w:val="none" w:sz="0" w:space="0" w:color="auto"/>
            <w:left w:val="none" w:sz="0" w:space="0" w:color="auto"/>
            <w:bottom w:val="none" w:sz="0" w:space="0" w:color="auto"/>
            <w:right w:val="none" w:sz="0" w:space="0" w:color="auto"/>
          </w:divBdr>
        </w:div>
        <w:div w:id="803546142">
          <w:marLeft w:val="0"/>
          <w:marRight w:val="0"/>
          <w:marTop w:val="0"/>
          <w:marBottom w:val="0"/>
          <w:divBdr>
            <w:top w:val="none" w:sz="0" w:space="0" w:color="auto"/>
            <w:left w:val="none" w:sz="0" w:space="0" w:color="auto"/>
            <w:bottom w:val="none" w:sz="0" w:space="0" w:color="auto"/>
            <w:right w:val="none" w:sz="0" w:space="0" w:color="auto"/>
          </w:divBdr>
        </w:div>
        <w:div w:id="1064596662">
          <w:marLeft w:val="0"/>
          <w:marRight w:val="0"/>
          <w:marTop w:val="0"/>
          <w:marBottom w:val="0"/>
          <w:divBdr>
            <w:top w:val="none" w:sz="0" w:space="0" w:color="auto"/>
            <w:left w:val="none" w:sz="0" w:space="0" w:color="auto"/>
            <w:bottom w:val="none" w:sz="0" w:space="0" w:color="auto"/>
            <w:right w:val="none" w:sz="0" w:space="0" w:color="auto"/>
          </w:divBdr>
        </w:div>
        <w:div w:id="1166898298">
          <w:marLeft w:val="0"/>
          <w:marRight w:val="0"/>
          <w:marTop w:val="0"/>
          <w:marBottom w:val="0"/>
          <w:divBdr>
            <w:top w:val="none" w:sz="0" w:space="0" w:color="auto"/>
            <w:left w:val="none" w:sz="0" w:space="0" w:color="auto"/>
            <w:bottom w:val="none" w:sz="0" w:space="0" w:color="auto"/>
            <w:right w:val="none" w:sz="0" w:space="0" w:color="auto"/>
          </w:divBdr>
        </w:div>
        <w:div w:id="1454131724">
          <w:marLeft w:val="0"/>
          <w:marRight w:val="0"/>
          <w:marTop w:val="0"/>
          <w:marBottom w:val="0"/>
          <w:divBdr>
            <w:top w:val="none" w:sz="0" w:space="0" w:color="auto"/>
            <w:left w:val="none" w:sz="0" w:space="0" w:color="auto"/>
            <w:bottom w:val="none" w:sz="0" w:space="0" w:color="auto"/>
            <w:right w:val="none" w:sz="0" w:space="0" w:color="auto"/>
          </w:divBdr>
        </w:div>
        <w:div w:id="1530528656">
          <w:marLeft w:val="0"/>
          <w:marRight w:val="0"/>
          <w:marTop w:val="0"/>
          <w:marBottom w:val="0"/>
          <w:divBdr>
            <w:top w:val="none" w:sz="0" w:space="0" w:color="auto"/>
            <w:left w:val="none" w:sz="0" w:space="0" w:color="auto"/>
            <w:bottom w:val="none" w:sz="0" w:space="0" w:color="auto"/>
            <w:right w:val="none" w:sz="0" w:space="0" w:color="auto"/>
          </w:divBdr>
        </w:div>
        <w:div w:id="1780757158">
          <w:marLeft w:val="0"/>
          <w:marRight w:val="0"/>
          <w:marTop w:val="0"/>
          <w:marBottom w:val="0"/>
          <w:divBdr>
            <w:top w:val="none" w:sz="0" w:space="0" w:color="auto"/>
            <w:left w:val="none" w:sz="0" w:space="0" w:color="auto"/>
            <w:bottom w:val="none" w:sz="0" w:space="0" w:color="auto"/>
            <w:right w:val="none" w:sz="0" w:space="0" w:color="auto"/>
          </w:divBdr>
        </w:div>
        <w:div w:id="1831827152">
          <w:marLeft w:val="0"/>
          <w:marRight w:val="0"/>
          <w:marTop w:val="0"/>
          <w:marBottom w:val="0"/>
          <w:divBdr>
            <w:top w:val="none" w:sz="0" w:space="0" w:color="auto"/>
            <w:left w:val="none" w:sz="0" w:space="0" w:color="auto"/>
            <w:bottom w:val="none" w:sz="0" w:space="0" w:color="auto"/>
            <w:right w:val="none" w:sz="0" w:space="0" w:color="auto"/>
          </w:divBdr>
        </w:div>
        <w:div w:id="2053575340">
          <w:marLeft w:val="0"/>
          <w:marRight w:val="0"/>
          <w:marTop w:val="0"/>
          <w:marBottom w:val="0"/>
          <w:divBdr>
            <w:top w:val="none" w:sz="0" w:space="0" w:color="auto"/>
            <w:left w:val="none" w:sz="0" w:space="0" w:color="auto"/>
            <w:bottom w:val="none" w:sz="0" w:space="0" w:color="auto"/>
            <w:right w:val="none" w:sz="0" w:space="0" w:color="auto"/>
          </w:divBdr>
        </w:div>
        <w:div w:id="21429637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uments.manchester.ac.uk/display.aspx?DocID=73009" TargetMode="External"/><Relationship Id="rId18" Type="http://schemas.openxmlformats.org/officeDocument/2006/relationships/hyperlink" Target="https://www.manchester.ac.uk/discover/privacy-information/data-protection/"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ibic@manchester.ac.uk" TargetMode="External"/><Relationship Id="rId17" Type="http://schemas.openxmlformats.org/officeDocument/2006/relationships/hyperlink" Target="https://www.qualtrics.manchester.ac.uk/jfe/form/SV_78y1ax3V5r6LZt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bic@manchester.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documents.manchester.ac.uk/DocuInfo.aspx?DocID=73009"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qualtrics.manchester.ac.uk/jfe/form/SV_78y1ax3V5r6LZt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s.manchester.ac.uk/DocuInfo.aspx?DocID=73009" TargetMode="External"/><Relationship Id="rId22" Type="http://schemas.openxmlformats.org/officeDocument/2006/relationships/header" Target="head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D469E24F9349D9973ADB725254578C"/>
        <w:category>
          <w:name w:val="General"/>
          <w:gallery w:val="placeholder"/>
        </w:category>
        <w:types>
          <w:type w:val="bbPlcHdr"/>
        </w:types>
        <w:behaviors>
          <w:behavior w:val="content"/>
        </w:behaviors>
        <w:guid w:val="{52381D7A-4418-45E8-AC53-A6C4840EBEC1}"/>
      </w:docPartPr>
      <w:docPartBody>
        <w:p w:rsidR="00363151" w:rsidRDefault="00164685" w:rsidP="00164685">
          <w:pPr>
            <w:pStyle w:val="0ED469E24F9349D9973ADB725254578C"/>
          </w:pPr>
          <w:r w:rsidRPr="0024271F">
            <w:rPr>
              <w:rStyle w:val="PlaceholderText"/>
            </w:rPr>
            <w:t>Choose an item.</w:t>
          </w:r>
        </w:p>
      </w:docPartBody>
    </w:docPart>
    <w:docPart>
      <w:docPartPr>
        <w:name w:val="49219DE362844492B38CD985E107E297"/>
        <w:category>
          <w:name w:val="General"/>
          <w:gallery w:val="placeholder"/>
        </w:category>
        <w:types>
          <w:type w:val="bbPlcHdr"/>
        </w:types>
        <w:behaviors>
          <w:behavior w:val="content"/>
        </w:behaviors>
        <w:guid w:val="{645BF340-0CE6-4872-9A73-2B5CA82764D3}"/>
      </w:docPartPr>
      <w:docPartBody>
        <w:p w:rsidR="00363151" w:rsidRDefault="00164685" w:rsidP="00164685">
          <w:pPr>
            <w:pStyle w:val="49219DE362844492B38CD985E107E297"/>
          </w:pPr>
          <w:r w:rsidRPr="0024271F">
            <w:rPr>
              <w:rStyle w:val="PlaceholderText"/>
            </w:rPr>
            <w:t>Choose an item.</w:t>
          </w:r>
        </w:p>
      </w:docPartBody>
    </w:docPart>
    <w:docPart>
      <w:docPartPr>
        <w:name w:val="4025389E45D142969DFD682842120687"/>
        <w:category>
          <w:name w:val="General"/>
          <w:gallery w:val="placeholder"/>
        </w:category>
        <w:types>
          <w:type w:val="bbPlcHdr"/>
        </w:types>
        <w:behaviors>
          <w:behavior w:val="content"/>
        </w:behaviors>
        <w:guid w:val="{DB4BCC7A-AEC0-4F76-97BA-DFD4C0D1FAD7}"/>
      </w:docPartPr>
      <w:docPartBody>
        <w:p w:rsidR="00831C5B" w:rsidRDefault="00831C5B" w:rsidP="00831C5B">
          <w:pPr>
            <w:pStyle w:val="4025389E45D142969DFD682842120687"/>
          </w:pPr>
          <w:r w:rsidRPr="00F2514A">
            <w:rPr>
              <w:rStyle w:val="PlaceholderText"/>
            </w:rPr>
            <w:t>Choose an item.</w:t>
          </w:r>
        </w:p>
      </w:docPartBody>
    </w:docPart>
    <w:docPart>
      <w:docPartPr>
        <w:name w:val="6CD3ECAA386D4059AB533020F028B6A0"/>
        <w:category>
          <w:name w:val="General"/>
          <w:gallery w:val="placeholder"/>
        </w:category>
        <w:types>
          <w:type w:val="bbPlcHdr"/>
        </w:types>
        <w:behaviors>
          <w:behavior w:val="content"/>
        </w:behaviors>
        <w:guid w:val="{EE8F67F9-A88B-4739-AEA9-3096B0C032FD}"/>
      </w:docPartPr>
      <w:docPartBody>
        <w:p w:rsidR="00831C5B" w:rsidRDefault="00831C5B" w:rsidP="00831C5B">
          <w:pPr>
            <w:pStyle w:val="6CD3ECAA386D4059AB533020F028B6A0"/>
          </w:pPr>
          <w:r w:rsidRPr="00F2514A">
            <w:rPr>
              <w:rStyle w:val="PlaceholderText"/>
            </w:rPr>
            <w:t>Choose an item.</w:t>
          </w:r>
        </w:p>
      </w:docPartBody>
    </w:docPart>
    <w:docPart>
      <w:docPartPr>
        <w:name w:val="575DFE7D312A4722A1D4CB3971610589"/>
        <w:category>
          <w:name w:val="General"/>
          <w:gallery w:val="placeholder"/>
        </w:category>
        <w:types>
          <w:type w:val="bbPlcHdr"/>
        </w:types>
        <w:behaviors>
          <w:behavior w:val="content"/>
        </w:behaviors>
        <w:guid w:val="{45F65146-8369-4297-B00E-625AF4F4F12A}"/>
      </w:docPartPr>
      <w:docPartBody>
        <w:p w:rsidR="00831C5B" w:rsidRDefault="00831C5B" w:rsidP="00831C5B">
          <w:pPr>
            <w:pStyle w:val="575DFE7D312A4722A1D4CB3971610589"/>
          </w:pPr>
          <w:r w:rsidRPr="00F2514A">
            <w:rPr>
              <w:rStyle w:val="PlaceholderText"/>
            </w:rPr>
            <w:t>Choose an item.</w:t>
          </w:r>
        </w:p>
      </w:docPartBody>
    </w:docPart>
    <w:docPart>
      <w:docPartPr>
        <w:name w:val="990306D9239541919643E5F7CAD2F6A0"/>
        <w:category>
          <w:name w:val="General"/>
          <w:gallery w:val="placeholder"/>
        </w:category>
        <w:types>
          <w:type w:val="bbPlcHdr"/>
        </w:types>
        <w:behaviors>
          <w:behavior w:val="content"/>
        </w:behaviors>
        <w:guid w:val="{A78A6A78-CCDD-4380-8E5C-642D09F58E60}"/>
      </w:docPartPr>
      <w:docPartBody>
        <w:p w:rsidR="00831C5B" w:rsidRDefault="00831C5B" w:rsidP="00831C5B">
          <w:pPr>
            <w:pStyle w:val="990306D9239541919643E5F7CAD2F6A0"/>
          </w:pPr>
          <w:r w:rsidRPr="00F2514A">
            <w:rPr>
              <w:rStyle w:val="PlaceholderText"/>
            </w:rPr>
            <w:t>Choose an item.</w:t>
          </w:r>
        </w:p>
      </w:docPartBody>
    </w:docPart>
    <w:docPart>
      <w:docPartPr>
        <w:name w:val="7548BA6BB1C54FB4BD1AA1A95DCBE480"/>
        <w:category>
          <w:name w:val="General"/>
          <w:gallery w:val="placeholder"/>
        </w:category>
        <w:types>
          <w:type w:val="bbPlcHdr"/>
        </w:types>
        <w:behaviors>
          <w:behavior w:val="content"/>
        </w:behaviors>
        <w:guid w:val="{A0FFBDAD-B6F6-415B-8E7E-59B5B1F9F575}"/>
      </w:docPartPr>
      <w:docPartBody>
        <w:p w:rsidR="0095443A" w:rsidRDefault="0095443A" w:rsidP="0095443A">
          <w:pPr>
            <w:pStyle w:val="7548BA6BB1C54FB4BD1AA1A95DCBE480"/>
          </w:pPr>
          <w:r w:rsidRPr="0024271F">
            <w:rPr>
              <w:rStyle w:val="PlaceholderText"/>
            </w:rPr>
            <w:t>Choose an item.</w:t>
          </w:r>
        </w:p>
      </w:docPartBody>
    </w:docPart>
    <w:docPart>
      <w:docPartPr>
        <w:name w:val="F4380DA8ECCB4C7890362C314E2FC80B"/>
        <w:category>
          <w:name w:val="General"/>
          <w:gallery w:val="placeholder"/>
        </w:category>
        <w:types>
          <w:type w:val="bbPlcHdr"/>
        </w:types>
        <w:behaviors>
          <w:behavior w:val="content"/>
        </w:behaviors>
        <w:guid w:val="{E61222FA-26F2-44BB-A204-0BDD3D9CDC2B}"/>
      </w:docPartPr>
      <w:docPartBody>
        <w:p w:rsidR="0095443A" w:rsidRDefault="0095443A" w:rsidP="0095443A">
          <w:pPr>
            <w:pStyle w:val="F4380DA8ECCB4C7890362C314E2FC80B"/>
          </w:pPr>
          <w:r w:rsidRPr="0024271F">
            <w:rPr>
              <w:rStyle w:val="PlaceholderText"/>
            </w:rPr>
            <w:t>Choose an item.</w:t>
          </w:r>
        </w:p>
      </w:docPartBody>
    </w:docPart>
    <w:docPart>
      <w:docPartPr>
        <w:name w:val="4A596A84CE194E36A2278CD82290A214"/>
        <w:category>
          <w:name w:val="General"/>
          <w:gallery w:val="placeholder"/>
        </w:category>
        <w:types>
          <w:type w:val="bbPlcHdr"/>
        </w:types>
        <w:behaviors>
          <w:behavior w:val="content"/>
        </w:behaviors>
        <w:guid w:val="{CFA67561-E47D-4858-BEF4-101B652359BF}"/>
      </w:docPartPr>
      <w:docPartBody>
        <w:p w:rsidR="003A6D74" w:rsidRDefault="00597586" w:rsidP="00597586">
          <w:pPr>
            <w:pStyle w:val="4A596A84CE194E36A2278CD82290A214"/>
          </w:pPr>
          <w:r w:rsidRPr="00F2514A">
            <w:rPr>
              <w:rStyle w:val="PlaceholderText"/>
            </w:rPr>
            <w:t>Choose an item.</w:t>
          </w:r>
        </w:p>
      </w:docPartBody>
    </w:docPart>
    <w:docPart>
      <w:docPartPr>
        <w:name w:val="ED191619A6294667BBD9BDCB6284BE49"/>
        <w:category>
          <w:name w:val="General"/>
          <w:gallery w:val="placeholder"/>
        </w:category>
        <w:types>
          <w:type w:val="bbPlcHdr"/>
        </w:types>
        <w:behaviors>
          <w:behavior w:val="content"/>
        </w:behaviors>
        <w:guid w:val="{BB05F2A5-F1A1-4393-B0F5-E04651FC7EFD}"/>
      </w:docPartPr>
      <w:docPartBody>
        <w:p w:rsidR="00B14B88" w:rsidRDefault="00AA34E5" w:rsidP="00AA34E5">
          <w:pPr>
            <w:pStyle w:val="ED191619A6294667BBD9BDCB6284BE49"/>
          </w:pPr>
          <w:r w:rsidRPr="0024271F">
            <w:rPr>
              <w:rStyle w:val="PlaceholderText"/>
            </w:rPr>
            <w:t>Choose an item.</w:t>
          </w:r>
        </w:p>
      </w:docPartBody>
    </w:docPart>
    <w:docPart>
      <w:docPartPr>
        <w:name w:val="AC6A73D44099412DBC827D552B4617B3"/>
        <w:category>
          <w:name w:val="General"/>
          <w:gallery w:val="placeholder"/>
        </w:category>
        <w:types>
          <w:type w:val="bbPlcHdr"/>
        </w:types>
        <w:behaviors>
          <w:behavior w:val="content"/>
        </w:behaviors>
        <w:guid w:val="{F44165C9-3FE0-41FC-8800-926D8D7D5AC0}"/>
      </w:docPartPr>
      <w:docPartBody>
        <w:p w:rsidR="00950E3F" w:rsidRDefault="00950E3F">
          <w:r w:rsidRPr="00E4782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7CE"/>
    <w:rsid w:val="000023E1"/>
    <w:rsid w:val="00007B37"/>
    <w:rsid w:val="000101C7"/>
    <w:rsid w:val="00056ABB"/>
    <w:rsid w:val="000C2549"/>
    <w:rsid w:val="00110F57"/>
    <w:rsid w:val="0012075B"/>
    <w:rsid w:val="00164685"/>
    <w:rsid w:val="001A053A"/>
    <w:rsid w:val="001A2CE1"/>
    <w:rsid w:val="001C76D0"/>
    <w:rsid w:val="00210A1A"/>
    <w:rsid w:val="0027330E"/>
    <w:rsid w:val="002B28D2"/>
    <w:rsid w:val="002C7833"/>
    <w:rsid w:val="00363151"/>
    <w:rsid w:val="00386E5C"/>
    <w:rsid w:val="003A6D74"/>
    <w:rsid w:val="003B1776"/>
    <w:rsid w:val="003C6ABA"/>
    <w:rsid w:val="003D7B6B"/>
    <w:rsid w:val="003E5B44"/>
    <w:rsid w:val="004112BF"/>
    <w:rsid w:val="004A7B46"/>
    <w:rsid w:val="004E3E29"/>
    <w:rsid w:val="004F7545"/>
    <w:rsid w:val="00562192"/>
    <w:rsid w:val="005764D0"/>
    <w:rsid w:val="00597586"/>
    <w:rsid w:val="005D7E48"/>
    <w:rsid w:val="00612067"/>
    <w:rsid w:val="00616B14"/>
    <w:rsid w:val="00621A07"/>
    <w:rsid w:val="006354DF"/>
    <w:rsid w:val="00663B95"/>
    <w:rsid w:val="00666EBE"/>
    <w:rsid w:val="006A766B"/>
    <w:rsid w:val="007C5B66"/>
    <w:rsid w:val="007E42FD"/>
    <w:rsid w:val="00815E2D"/>
    <w:rsid w:val="00831C5B"/>
    <w:rsid w:val="008A3CA8"/>
    <w:rsid w:val="008B3745"/>
    <w:rsid w:val="00950E3F"/>
    <w:rsid w:val="0095443A"/>
    <w:rsid w:val="00A20049"/>
    <w:rsid w:val="00A27E79"/>
    <w:rsid w:val="00A375E2"/>
    <w:rsid w:val="00A61F1F"/>
    <w:rsid w:val="00A75D9E"/>
    <w:rsid w:val="00AA34E5"/>
    <w:rsid w:val="00B14A6A"/>
    <w:rsid w:val="00B14B88"/>
    <w:rsid w:val="00B15E35"/>
    <w:rsid w:val="00B56D5C"/>
    <w:rsid w:val="00B967A9"/>
    <w:rsid w:val="00C3236B"/>
    <w:rsid w:val="00C552AD"/>
    <w:rsid w:val="00C56532"/>
    <w:rsid w:val="00C61698"/>
    <w:rsid w:val="00C63E06"/>
    <w:rsid w:val="00D74C5B"/>
    <w:rsid w:val="00D75279"/>
    <w:rsid w:val="00D8535E"/>
    <w:rsid w:val="00DC702F"/>
    <w:rsid w:val="00DE0AE7"/>
    <w:rsid w:val="00DE5574"/>
    <w:rsid w:val="00DE7F0D"/>
    <w:rsid w:val="00E25C4A"/>
    <w:rsid w:val="00EA322A"/>
    <w:rsid w:val="00F1062C"/>
    <w:rsid w:val="00F23022"/>
    <w:rsid w:val="00F8324F"/>
    <w:rsid w:val="00F8410C"/>
    <w:rsid w:val="00FF37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50E3F"/>
    <w:rPr>
      <w:color w:val="808080"/>
    </w:rPr>
  </w:style>
  <w:style w:type="paragraph" w:customStyle="1" w:styleId="7548BA6BB1C54FB4BD1AA1A95DCBE480">
    <w:name w:val="7548BA6BB1C54FB4BD1AA1A95DCBE480"/>
    <w:rsid w:val="0095443A"/>
    <w:rPr>
      <w:kern w:val="2"/>
      <w14:ligatures w14:val="standardContextual"/>
    </w:rPr>
  </w:style>
  <w:style w:type="paragraph" w:customStyle="1" w:styleId="4A596A84CE194E36A2278CD82290A214">
    <w:name w:val="4A596A84CE194E36A2278CD82290A214"/>
    <w:rsid w:val="00597586"/>
    <w:rPr>
      <w:kern w:val="2"/>
      <w14:ligatures w14:val="standardContextual"/>
    </w:rPr>
  </w:style>
  <w:style w:type="paragraph" w:customStyle="1" w:styleId="F4380DA8ECCB4C7890362C314E2FC80B">
    <w:name w:val="F4380DA8ECCB4C7890362C314E2FC80B"/>
    <w:rsid w:val="0095443A"/>
    <w:rPr>
      <w:kern w:val="2"/>
      <w14:ligatures w14:val="standardContextual"/>
    </w:rPr>
  </w:style>
  <w:style w:type="paragraph" w:customStyle="1" w:styleId="0ED469E24F9349D9973ADB725254578C">
    <w:name w:val="0ED469E24F9349D9973ADB725254578C"/>
    <w:rsid w:val="00164685"/>
  </w:style>
  <w:style w:type="paragraph" w:customStyle="1" w:styleId="49219DE362844492B38CD985E107E297">
    <w:name w:val="49219DE362844492B38CD985E107E297"/>
    <w:rsid w:val="00164685"/>
  </w:style>
  <w:style w:type="paragraph" w:customStyle="1" w:styleId="4025389E45D142969DFD682842120687">
    <w:name w:val="4025389E45D142969DFD682842120687"/>
    <w:rsid w:val="00831C5B"/>
  </w:style>
  <w:style w:type="paragraph" w:customStyle="1" w:styleId="6CD3ECAA386D4059AB533020F028B6A0">
    <w:name w:val="6CD3ECAA386D4059AB533020F028B6A0"/>
    <w:rsid w:val="00831C5B"/>
  </w:style>
  <w:style w:type="paragraph" w:customStyle="1" w:styleId="575DFE7D312A4722A1D4CB3971610589">
    <w:name w:val="575DFE7D312A4722A1D4CB3971610589"/>
    <w:rsid w:val="00831C5B"/>
  </w:style>
  <w:style w:type="paragraph" w:customStyle="1" w:styleId="990306D9239541919643E5F7CAD2F6A0">
    <w:name w:val="990306D9239541919643E5F7CAD2F6A0"/>
    <w:rsid w:val="00831C5B"/>
  </w:style>
  <w:style w:type="paragraph" w:customStyle="1" w:styleId="ED191619A6294667BBD9BDCB6284BE49">
    <w:name w:val="ED191619A6294667BBD9BDCB6284BE49"/>
    <w:rsid w:val="00AA34E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4B3977DAB454EAEE358A58446890D" ma:contentTypeVersion="14" ma:contentTypeDescription="Create a new document." ma:contentTypeScope="" ma:versionID="2e9e98c0c65ef980d319c84e31c7c7b4">
  <xsd:schema xmlns:xsd="http://www.w3.org/2001/XMLSchema" xmlns:xs="http://www.w3.org/2001/XMLSchema" xmlns:p="http://schemas.microsoft.com/office/2006/metadata/properties" xmlns:ns2="c7316864-6f6a-4f68-bc5a-98b508825d95" xmlns:ns3="f4557053-750b-4f7e-ace1-ada2b034950a" targetNamespace="http://schemas.microsoft.com/office/2006/metadata/properties" ma:root="true" ma:fieldsID="add6e48c765f6ecee604f7f8c7e78934" ns2:_="" ns3:_="">
    <xsd:import namespace="c7316864-6f6a-4f68-bc5a-98b508825d95"/>
    <xsd:import namespace="f4557053-750b-4f7e-ace1-ada2b03495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6864-6f6a-4f68-bc5a-98b508825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557053-750b-4f7e-ace1-ada2b03495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316864-6f6a-4f68-bc5a-98b508825d95">
      <Terms xmlns="http://schemas.microsoft.com/office/infopath/2007/PartnerControls"/>
    </lcf76f155ced4ddcb4097134ff3c332f>
    <SharedWithUsers xmlns="f4557053-750b-4f7e-ace1-ada2b034950a">
      <UserInfo>
        <DisplayName/>
        <AccountId xsi:nil="true"/>
        <AccountType/>
      </UserInfo>
    </SharedWithUsers>
    <MediaLengthInSeconds xmlns="c7316864-6f6a-4f68-bc5a-98b508825d95"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F12FB22-D2FE-4C73-8613-13EE4E6EB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6864-6f6a-4f68-bc5a-98b508825d95"/>
    <ds:schemaRef ds:uri="f4557053-750b-4f7e-ace1-ada2b0349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AC31F-43C1-45D6-B073-09B10CCC3A0A}">
  <ds:schemaRefs>
    <ds:schemaRef ds:uri="http://schemas.openxmlformats.org/officeDocument/2006/bibliography"/>
  </ds:schemaRefs>
</ds:datastoreItem>
</file>

<file path=customXml/itemProps3.xml><?xml version="1.0" encoding="utf-8"?>
<ds:datastoreItem xmlns:ds="http://schemas.openxmlformats.org/officeDocument/2006/customXml" ds:itemID="{B5E5758D-5696-453F-AED5-58131FA99F88}">
  <ds:schemaRefs>
    <ds:schemaRef ds:uri="http://schemas.microsoft.com/sharepoint/v3/contenttype/forms"/>
  </ds:schemaRefs>
</ds:datastoreItem>
</file>

<file path=customXml/itemProps4.xml><?xml version="1.0" encoding="utf-8"?>
<ds:datastoreItem xmlns:ds="http://schemas.openxmlformats.org/officeDocument/2006/customXml" ds:itemID="{54DD7C40-BEC6-4A40-8FD9-4A947DC06D67}">
  <ds:schemaRefs>
    <ds:schemaRef ds:uri="http://schemas.microsoft.com/office/2006/metadata/properties"/>
    <ds:schemaRef ds:uri="http://schemas.microsoft.com/office/infopath/2007/PartnerControls"/>
    <ds:schemaRef ds:uri="c7316864-6f6a-4f68-bc5a-98b508825d95"/>
    <ds:schemaRef ds:uri="f4557053-750b-4f7e-ace1-ada2b034950a"/>
  </ds:schemaRefs>
</ds:datastoreItem>
</file>

<file path=customXml/itemProps5.xml><?xml version="1.0" encoding="utf-8"?>
<ds:datastoreItem xmlns:ds="http://schemas.openxmlformats.org/officeDocument/2006/customXml" ds:itemID="{63206E24-DC58-4EBF-95A1-456A408172C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31</Pages>
  <Words>9530</Words>
  <Characters>54326</Characters>
  <Application>Microsoft Office Word</Application>
  <DocSecurity>0</DocSecurity>
  <Lines>452</Lines>
  <Paragraphs>127</Paragraphs>
  <ScaleCrop>false</ScaleCrop>
  <Company>University of Manchester</Company>
  <LinksUpToDate>false</LinksUpToDate>
  <CharactersWithSpaces>63729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Biotechnology Innovation Catalyst (IBIC) Impact Acceleration Account</dc:title>
  <dc:subject>Cluster/Network building scheme application form</dc:subject>
  <dc:creator>Aline Miller</dc:creator>
  <cp:keywords/>
  <cp:lastModifiedBy>Sabina Hawthornthwaite</cp:lastModifiedBy>
  <cp:revision>29</cp:revision>
  <cp:lastPrinted>2024-06-05T17:59:00Z</cp:lastPrinted>
  <dcterms:created xsi:type="dcterms:W3CDTF">2025-02-26T15:16:00Z</dcterms:created>
  <dcterms:modified xsi:type="dcterms:W3CDTF">2025-02-26T16:06:00Z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0x01010065D4B3977DAB454EAEE358A58446890D</vt:lpwstr>
  </property>
  <property fmtid="{D5CDD505-2E9C-101B-9397-08002B2CF9AE}" pid="6" name="Order">
    <vt:r8>1626700</vt:r8>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