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5AF05" w14:textId="77777777" w:rsidR="00705A2C" w:rsidRPr="001D25B9" w:rsidRDefault="00705A2C" w:rsidP="00705A2C">
      <w:pPr>
        <w:pStyle w:val="Heading1"/>
        <w:spacing w:line="319" w:lineRule="auto"/>
        <w:ind w:left="706" w:firstLine="2882"/>
        <w:rPr>
          <w:rFonts w:ascii="Verdana" w:hAnsi="Verdana"/>
          <w:sz w:val="22"/>
          <w:szCs w:val="22"/>
        </w:rPr>
      </w:pPr>
      <w:r w:rsidRPr="001D25B9">
        <w:rPr>
          <w:rFonts w:ascii="Verdana" w:hAnsi="Verdana"/>
          <w:color w:val="8495AF"/>
          <w:sz w:val="22"/>
          <w:szCs w:val="22"/>
        </w:rPr>
        <w:t>PROGRAMME</w:t>
      </w:r>
      <w:r w:rsidRPr="001D25B9">
        <w:rPr>
          <w:rFonts w:ascii="Verdana" w:hAnsi="Verdana"/>
          <w:color w:val="8495AF"/>
          <w:spacing w:val="-40"/>
          <w:sz w:val="22"/>
          <w:szCs w:val="22"/>
        </w:rPr>
        <w:t xml:space="preserve"> </w:t>
      </w:r>
      <w:r w:rsidRPr="001D25B9">
        <w:rPr>
          <w:rFonts w:ascii="Verdana" w:hAnsi="Verdana"/>
          <w:color w:val="8495AF"/>
          <w:sz w:val="22"/>
          <w:szCs w:val="22"/>
        </w:rPr>
        <w:t>SPECIFICATION</w:t>
      </w:r>
    </w:p>
    <w:p w14:paraId="12F8381F" w14:textId="77777777" w:rsidR="00705A2C" w:rsidRPr="001D25B9" w:rsidRDefault="00705A2C" w:rsidP="00705A2C">
      <w:pPr>
        <w:pStyle w:val="Heading2"/>
        <w:spacing w:before="238"/>
        <w:rPr>
          <w:rFonts w:ascii="Verdana" w:hAnsi="Verdana"/>
          <w:sz w:val="22"/>
          <w:szCs w:val="22"/>
        </w:rPr>
      </w:pPr>
      <w:bookmarkStart w:id="0" w:name="_bookmark42"/>
      <w:bookmarkEnd w:id="0"/>
      <w:r w:rsidRPr="001D25B9">
        <w:rPr>
          <w:rFonts w:ascii="Verdana" w:hAnsi="Verdana"/>
          <w:color w:val="8495AF"/>
          <w:sz w:val="22"/>
          <w:szCs w:val="22"/>
        </w:rPr>
        <w:t>Rationale</w:t>
      </w:r>
      <w:r w:rsidRPr="001D25B9">
        <w:rPr>
          <w:rFonts w:ascii="Verdana" w:hAnsi="Verdana"/>
          <w:color w:val="8495AF"/>
          <w:spacing w:val="-15"/>
          <w:sz w:val="22"/>
          <w:szCs w:val="22"/>
        </w:rPr>
        <w:t xml:space="preserve"> </w:t>
      </w:r>
      <w:r w:rsidRPr="001D25B9">
        <w:rPr>
          <w:rFonts w:ascii="Verdana" w:hAnsi="Verdana"/>
          <w:color w:val="8495AF"/>
          <w:sz w:val="22"/>
          <w:szCs w:val="22"/>
        </w:rPr>
        <w:t>for</w:t>
      </w:r>
      <w:r w:rsidRPr="001D25B9">
        <w:rPr>
          <w:rFonts w:ascii="Verdana" w:hAnsi="Verdana"/>
          <w:color w:val="8495AF"/>
          <w:spacing w:val="-17"/>
          <w:sz w:val="22"/>
          <w:szCs w:val="22"/>
        </w:rPr>
        <w:t xml:space="preserve"> </w:t>
      </w:r>
      <w:r w:rsidRPr="001D25B9">
        <w:rPr>
          <w:rFonts w:ascii="Verdana" w:hAnsi="Verdana"/>
          <w:color w:val="8495AF"/>
          <w:sz w:val="22"/>
          <w:szCs w:val="22"/>
        </w:rPr>
        <w:t>the</w:t>
      </w:r>
      <w:r w:rsidRPr="001D25B9">
        <w:rPr>
          <w:rFonts w:ascii="Verdana" w:hAnsi="Verdana"/>
          <w:color w:val="8495AF"/>
          <w:spacing w:val="-15"/>
          <w:sz w:val="22"/>
          <w:szCs w:val="22"/>
        </w:rPr>
        <w:t xml:space="preserve"> </w:t>
      </w:r>
      <w:r w:rsidRPr="001D25B9">
        <w:rPr>
          <w:rFonts w:ascii="Verdana" w:hAnsi="Verdana"/>
          <w:color w:val="8495AF"/>
          <w:sz w:val="22"/>
          <w:szCs w:val="22"/>
        </w:rPr>
        <w:t>Degree</w:t>
      </w:r>
      <w:r w:rsidRPr="001D25B9">
        <w:rPr>
          <w:rFonts w:ascii="Verdana" w:hAnsi="Verdana"/>
          <w:color w:val="8495AF"/>
          <w:spacing w:val="-15"/>
          <w:sz w:val="22"/>
          <w:szCs w:val="22"/>
        </w:rPr>
        <w:t xml:space="preserve"> </w:t>
      </w:r>
      <w:r w:rsidRPr="001D25B9">
        <w:rPr>
          <w:rFonts w:ascii="Verdana" w:hAnsi="Verdana"/>
          <w:color w:val="8495AF"/>
          <w:spacing w:val="-2"/>
          <w:sz w:val="22"/>
          <w:szCs w:val="22"/>
        </w:rPr>
        <w:t>Programme</w:t>
      </w:r>
    </w:p>
    <w:p w14:paraId="578DC6EA" w14:textId="7C72F566" w:rsidR="00705A2C" w:rsidRPr="001D25B9" w:rsidRDefault="00705A2C" w:rsidP="00705A2C">
      <w:pPr>
        <w:pStyle w:val="BodyText"/>
        <w:spacing w:before="199" w:line="276" w:lineRule="auto"/>
        <w:ind w:right="270"/>
        <w:rPr>
          <w:sz w:val="22"/>
          <w:szCs w:val="22"/>
        </w:rPr>
      </w:pPr>
      <w:r w:rsidRPr="001D25B9">
        <w:rPr>
          <w:sz w:val="22"/>
          <w:szCs w:val="22"/>
        </w:rPr>
        <w:t>New forms of data are increasingly pervasive, generated through use of new technologies such as smart card enabled transit or by ambient mechanisms that continuously stream data through sensor networks, generating a variety of new attributes about our city environments. Such data impact and document our lives as customers, as workers and as travellers, in the home and in our private and public</w:t>
      </w:r>
      <w:r w:rsidRPr="001D25B9">
        <w:rPr>
          <w:spacing w:val="-4"/>
          <w:sz w:val="22"/>
          <w:szCs w:val="22"/>
        </w:rPr>
        <w:t xml:space="preserve"> </w:t>
      </w:r>
      <w:r w:rsidRPr="001D25B9">
        <w:rPr>
          <w:sz w:val="22"/>
          <w:szCs w:val="22"/>
        </w:rPr>
        <w:t>relationships,</w:t>
      </w:r>
      <w:r w:rsidRPr="001D25B9">
        <w:rPr>
          <w:spacing w:val="-3"/>
          <w:sz w:val="22"/>
          <w:szCs w:val="22"/>
        </w:rPr>
        <w:t xml:space="preserve"> </w:t>
      </w:r>
      <w:r w:rsidRPr="001D25B9">
        <w:rPr>
          <w:sz w:val="22"/>
          <w:szCs w:val="22"/>
        </w:rPr>
        <w:t>in</w:t>
      </w:r>
      <w:r w:rsidRPr="001D25B9">
        <w:rPr>
          <w:spacing w:val="-4"/>
          <w:sz w:val="22"/>
          <w:szCs w:val="22"/>
        </w:rPr>
        <w:t xml:space="preserve"> </w:t>
      </w:r>
      <w:r w:rsidRPr="001D25B9">
        <w:rPr>
          <w:sz w:val="22"/>
          <w:szCs w:val="22"/>
        </w:rPr>
        <w:t>our</w:t>
      </w:r>
      <w:r w:rsidRPr="001D25B9">
        <w:rPr>
          <w:spacing w:val="-3"/>
          <w:sz w:val="22"/>
          <w:szCs w:val="22"/>
        </w:rPr>
        <w:t xml:space="preserve"> </w:t>
      </w:r>
      <w:r w:rsidRPr="001D25B9">
        <w:rPr>
          <w:sz w:val="22"/>
          <w:szCs w:val="22"/>
        </w:rPr>
        <w:t>physical</w:t>
      </w:r>
      <w:r w:rsidRPr="001D25B9">
        <w:rPr>
          <w:spacing w:val="-3"/>
          <w:sz w:val="22"/>
          <w:szCs w:val="22"/>
        </w:rPr>
        <w:t xml:space="preserve"> </w:t>
      </w:r>
      <w:r w:rsidRPr="001D25B9">
        <w:rPr>
          <w:sz w:val="22"/>
          <w:szCs w:val="22"/>
        </w:rPr>
        <w:t>health</w:t>
      </w:r>
      <w:r w:rsidRPr="001D25B9">
        <w:rPr>
          <w:spacing w:val="-4"/>
          <w:sz w:val="22"/>
          <w:szCs w:val="22"/>
        </w:rPr>
        <w:t xml:space="preserve"> </w:t>
      </w:r>
      <w:r w:rsidRPr="001D25B9">
        <w:rPr>
          <w:sz w:val="22"/>
          <w:szCs w:val="22"/>
        </w:rPr>
        <w:t>and</w:t>
      </w:r>
      <w:r w:rsidRPr="001D25B9">
        <w:rPr>
          <w:spacing w:val="-4"/>
          <w:sz w:val="22"/>
          <w:szCs w:val="22"/>
        </w:rPr>
        <w:t xml:space="preserve"> </w:t>
      </w:r>
      <w:r w:rsidRPr="001D25B9">
        <w:rPr>
          <w:sz w:val="22"/>
          <w:szCs w:val="22"/>
        </w:rPr>
        <w:t>well-being.</w:t>
      </w:r>
      <w:r w:rsidRPr="001D25B9">
        <w:rPr>
          <w:spacing w:val="-4"/>
          <w:sz w:val="22"/>
          <w:szCs w:val="22"/>
        </w:rPr>
        <w:t xml:space="preserve"> </w:t>
      </w:r>
      <w:r w:rsidRPr="001D25B9">
        <w:rPr>
          <w:sz w:val="22"/>
          <w:szCs w:val="22"/>
        </w:rPr>
        <w:t>Unlike</w:t>
      </w:r>
      <w:r w:rsidRPr="001D25B9">
        <w:rPr>
          <w:spacing w:val="-3"/>
          <w:sz w:val="22"/>
          <w:szCs w:val="22"/>
        </w:rPr>
        <w:t xml:space="preserve"> </w:t>
      </w:r>
      <w:r w:rsidRPr="001D25B9">
        <w:rPr>
          <w:sz w:val="22"/>
          <w:szCs w:val="22"/>
        </w:rPr>
        <w:t>many</w:t>
      </w:r>
      <w:r w:rsidRPr="001D25B9">
        <w:rPr>
          <w:spacing w:val="-3"/>
          <w:sz w:val="22"/>
          <w:szCs w:val="22"/>
        </w:rPr>
        <w:t xml:space="preserve"> </w:t>
      </w:r>
      <w:r w:rsidRPr="001D25B9">
        <w:rPr>
          <w:sz w:val="22"/>
          <w:szCs w:val="22"/>
        </w:rPr>
        <w:t>traditional data, they are often of higher spatio-temporal granularity and change with high frequency and increasingly in real time, but come with particular methodological challenges to account for higher degrees of uncertainty, and bias. They also highlight particular ethical questions of data privacy, the transparency of the algorithms and platforms used to collect the data, and the deviation from original intended use.</w:t>
      </w:r>
    </w:p>
    <w:p w14:paraId="7514EE0C" w14:textId="77777777" w:rsidR="00705A2C" w:rsidRPr="001D25B9" w:rsidRDefault="00705A2C" w:rsidP="00705A2C">
      <w:pPr>
        <w:pStyle w:val="BodyText"/>
        <w:spacing w:line="276" w:lineRule="auto"/>
        <w:ind w:right="269"/>
        <w:rPr>
          <w:sz w:val="22"/>
          <w:szCs w:val="22"/>
        </w:rPr>
      </w:pPr>
      <w:r w:rsidRPr="001D25B9">
        <w:rPr>
          <w:sz w:val="22"/>
          <w:szCs w:val="22"/>
        </w:rPr>
        <w:t>This integrated MSc and PhD programme builds on the strengths of four partner institutions with a strong commitment to data science and capabilities that reinforce and complement one another. This programme exploits substantial existing commitments to data analytics, including the Institute for Data Science (Manchester), Leeds Institute for Data Analytics, Sheffield Methods Institute and Geographic Data Sciences Lab (Liverpool). Each of these research hubs connect with relevant expertise in Centres and Departments across their respective institutions and beyond. Additionally our city regions represent four of the UK top ten urban cores (</w:t>
      </w:r>
      <w:hyperlink r:id="rId7">
        <w:r w:rsidRPr="001D25B9">
          <w:rPr>
            <w:color w:val="0462C1"/>
            <w:sz w:val="22"/>
            <w:szCs w:val="22"/>
            <w:u w:val="single" w:color="0462C1"/>
          </w:rPr>
          <w:t>https://citymonitor.ai/environment/where-are-largest-cities-</w:t>
        </w:r>
      </w:hyperlink>
      <w:r w:rsidRPr="001D25B9">
        <w:rPr>
          <w:color w:val="0462C1"/>
          <w:sz w:val="22"/>
          <w:szCs w:val="22"/>
        </w:rPr>
        <w:t xml:space="preserve"> </w:t>
      </w:r>
      <w:hyperlink r:id="rId8">
        <w:r w:rsidRPr="001D25B9">
          <w:rPr>
            <w:color w:val="0462C1"/>
            <w:sz w:val="22"/>
            <w:szCs w:val="22"/>
            <w:u w:val="single" w:color="0462C1"/>
          </w:rPr>
          <w:t>britain-1404</w:t>
        </w:r>
      </w:hyperlink>
      <w:r w:rsidRPr="001D25B9">
        <w:rPr>
          <w:sz w:val="22"/>
          <w:szCs w:val="22"/>
        </w:rPr>
        <w:t>).</w:t>
      </w:r>
      <w:r w:rsidRPr="001D25B9">
        <w:rPr>
          <w:spacing w:val="-13"/>
          <w:sz w:val="22"/>
          <w:szCs w:val="22"/>
        </w:rPr>
        <w:t xml:space="preserve"> </w:t>
      </w:r>
      <w:r w:rsidRPr="001D25B9">
        <w:rPr>
          <w:sz w:val="22"/>
          <w:szCs w:val="22"/>
        </w:rPr>
        <w:t>We</w:t>
      </w:r>
      <w:r w:rsidRPr="001D25B9">
        <w:rPr>
          <w:spacing w:val="-11"/>
          <w:sz w:val="22"/>
          <w:szCs w:val="22"/>
        </w:rPr>
        <w:t xml:space="preserve"> </w:t>
      </w:r>
      <w:r w:rsidRPr="001D25B9">
        <w:rPr>
          <w:sz w:val="22"/>
          <w:szCs w:val="22"/>
        </w:rPr>
        <w:t>include</w:t>
      </w:r>
      <w:r w:rsidRPr="001D25B9">
        <w:rPr>
          <w:spacing w:val="-11"/>
          <w:sz w:val="22"/>
          <w:szCs w:val="22"/>
        </w:rPr>
        <w:t xml:space="preserve"> </w:t>
      </w:r>
      <w:r w:rsidRPr="001D25B9">
        <w:rPr>
          <w:sz w:val="22"/>
          <w:szCs w:val="22"/>
        </w:rPr>
        <w:t>letters</w:t>
      </w:r>
      <w:r w:rsidRPr="001D25B9">
        <w:rPr>
          <w:spacing w:val="-12"/>
          <w:sz w:val="22"/>
          <w:szCs w:val="22"/>
        </w:rPr>
        <w:t xml:space="preserve"> </w:t>
      </w:r>
      <w:r w:rsidRPr="001D25B9">
        <w:rPr>
          <w:sz w:val="22"/>
          <w:szCs w:val="22"/>
        </w:rPr>
        <w:t>of</w:t>
      </w:r>
      <w:r w:rsidRPr="001D25B9">
        <w:rPr>
          <w:spacing w:val="-12"/>
          <w:sz w:val="22"/>
          <w:szCs w:val="22"/>
        </w:rPr>
        <w:t xml:space="preserve"> </w:t>
      </w:r>
      <w:r w:rsidRPr="001D25B9">
        <w:rPr>
          <w:sz w:val="22"/>
          <w:szCs w:val="22"/>
        </w:rPr>
        <w:t>support</w:t>
      </w:r>
      <w:r w:rsidRPr="001D25B9">
        <w:rPr>
          <w:spacing w:val="-12"/>
          <w:sz w:val="22"/>
          <w:szCs w:val="22"/>
        </w:rPr>
        <w:t xml:space="preserve"> </w:t>
      </w:r>
      <w:r w:rsidRPr="001D25B9">
        <w:rPr>
          <w:sz w:val="22"/>
          <w:szCs w:val="22"/>
        </w:rPr>
        <w:t>to</w:t>
      </w:r>
      <w:r w:rsidRPr="001D25B9">
        <w:rPr>
          <w:spacing w:val="-12"/>
          <w:sz w:val="22"/>
          <w:szCs w:val="22"/>
        </w:rPr>
        <w:t xml:space="preserve"> </w:t>
      </w:r>
      <w:r w:rsidRPr="001D25B9">
        <w:rPr>
          <w:sz w:val="22"/>
          <w:szCs w:val="22"/>
        </w:rPr>
        <w:t>demonstrate</w:t>
      </w:r>
      <w:r w:rsidRPr="001D25B9">
        <w:rPr>
          <w:spacing w:val="-14"/>
          <w:sz w:val="22"/>
          <w:szCs w:val="22"/>
        </w:rPr>
        <w:t xml:space="preserve"> </w:t>
      </w:r>
      <w:r w:rsidRPr="001D25B9">
        <w:rPr>
          <w:sz w:val="22"/>
          <w:szCs w:val="22"/>
        </w:rPr>
        <w:t>engagement</w:t>
      </w:r>
      <w:r w:rsidRPr="001D25B9">
        <w:rPr>
          <w:spacing w:val="-13"/>
          <w:sz w:val="22"/>
          <w:szCs w:val="22"/>
        </w:rPr>
        <w:t xml:space="preserve"> </w:t>
      </w:r>
      <w:r w:rsidRPr="001D25B9">
        <w:rPr>
          <w:sz w:val="22"/>
          <w:szCs w:val="22"/>
        </w:rPr>
        <w:t>with</w:t>
      </w:r>
      <w:r w:rsidRPr="001D25B9">
        <w:rPr>
          <w:spacing w:val="-13"/>
          <w:sz w:val="22"/>
          <w:szCs w:val="22"/>
        </w:rPr>
        <w:t xml:space="preserve"> </w:t>
      </w:r>
      <w:r w:rsidRPr="001D25B9">
        <w:rPr>
          <w:sz w:val="22"/>
          <w:szCs w:val="22"/>
        </w:rPr>
        <w:t>both public service institutions and commercial organisations within each area.</w:t>
      </w:r>
    </w:p>
    <w:p w14:paraId="3EFD49E8" w14:textId="77777777" w:rsidR="00705A2C" w:rsidRPr="001D25B9" w:rsidRDefault="00705A2C" w:rsidP="00705A2C">
      <w:pPr>
        <w:pStyle w:val="BodyText"/>
        <w:spacing w:line="276" w:lineRule="auto"/>
        <w:ind w:right="266"/>
        <w:rPr>
          <w:sz w:val="22"/>
          <w:szCs w:val="22"/>
        </w:rPr>
      </w:pPr>
      <w:r w:rsidRPr="001D25B9">
        <w:rPr>
          <w:sz w:val="22"/>
          <w:szCs w:val="22"/>
        </w:rPr>
        <w:t>This</w:t>
      </w:r>
      <w:r w:rsidRPr="001D25B9">
        <w:rPr>
          <w:spacing w:val="-20"/>
          <w:sz w:val="22"/>
          <w:szCs w:val="22"/>
        </w:rPr>
        <w:t xml:space="preserve"> </w:t>
      </w:r>
      <w:r w:rsidRPr="001D25B9">
        <w:rPr>
          <w:sz w:val="22"/>
          <w:szCs w:val="22"/>
        </w:rPr>
        <w:t>Centre</w:t>
      </w:r>
      <w:r w:rsidRPr="001D25B9">
        <w:rPr>
          <w:spacing w:val="-18"/>
          <w:sz w:val="22"/>
          <w:szCs w:val="22"/>
        </w:rPr>
        <w:t xml:space="preserve"> </w:t>
      </w:r>
      <w:r w:rsidRPr="001D25B9">
        <w:rPr>
          <w:sz w:val="22"/>
          <w:szCs w:val="22"/>
        </w:rPr>
        <w:t>leverages</w:t>
      </w:r>
      <w:r w:rsidRPr="001D25B9">
        <w:rPr>
          <w:spacing w:val="-20"/>
          <w:sz w:val="22"/>
          <w:szCs w:val="22"/>
        </w:rPr>
        <w:t xml:space="preserve"> </w:t>
      </w:r>
      <w:r w:rsidRPr="001D25B9">
        <w:rPr>
          <w:sz w:val="22"/>
          <w:szCs w:val="22"/>
        </w:rPr>
        <w:t>the</w:t>
      </w:r>
      <w:r w:rsidRPr="001D25B9">
        <w:rPr>
          <w:spacing w:val="-18"/>
          <w:sz w:val="22"/>
          <w:szCs w:val="22"/>
        </w:rPr>
        <w:t xml:space="preserve"> </w:t>
      </w:r>
      <w:r w:rsidRPr="001D25B9">
        <w:rPr>
          <w:sz w:val="22"/>
          <w:szCs w:val="22"/>
        </w:rPr>
        <w:t>considerable</w:t>
      </w:r>
      <w:r w:rsidRPr="001D25B9">
        <w:rPr>
          <w:spacing w:val="-18"/>
          <w:sz w:val="22"/>
          <w:szCs w:val="22"/>
        </w:rPr>
        <w:t xml:space="preserve"> </w:t>
      </w:r>
      <w:r w:rsidRPr="001D25B9">
        <w:rPr>
          <w:sz w:val="22"/>
          <w:szCs w:val="22"/>
        </w:rPr>
        <w:t>cumulative</w:t>
      </w:r>
      <w:r w:rsidRPr="001D25B9">
        <w:rPr>
          <w:spacing w:val="-18"/>
          <w:sz w:val="22"/>
          <w:szCs w:val="22"/>
        </w:rPr>
        <w:t xml:space="preserve"> </w:t>
      </w:r>
      <w:r w:rsidRPr="001D25B9">
        <w:rPr>
          <w:sz w:val="22"/>
          <w:szCs w:val="22"/>
        </w:rPr>
        <w:t>experience</w:t>
      </w:r>
      <w:r w:rsidRPr="001D25B9">
        <w:rPr>
          <w:spacing w:val="-18"/>
          <w:sz w:val="22"/>
          <w:szCs w:val="22"/>
        </w:rPr>
        <w:t xml:space="preserve"> </w:t>
      </w:r>
      <w:r w:rsidRPr="001D25B9">
        <w:rPr>
          <w:sz w:val="22"/>
          <w:szCs w:val="22"/>
        </w:rPr>
        <w:t>of</w:t>
      </w:r>
      <w:r w:rsidRPr="001D25B9">
        <w:rPr>
          <w:spacing w:val="-20"/>
          <w:sz w:val="22"/>
          <w:szCs w:val="22"/>
        </w:rPr>
        <w:t xml:space="preserve"> </w:t>
      </w:r>
      <w:r w:rsidRPr="001D25B9">
        <w:rPr>
          <w:sz w:val="22"/>
          <w:szCs w:val="22"/>
        </w:rPr>
        <w:t>two</w:t>
      </w:r>
      <w:r w:rsidRPr="001D25B9">
        <w:rPr>
          <w:spacing w:val="-21"/>
          <w:sz w:val="22"/>
          <w:szCs w:val="22"/>
        </w:rPr>
        <w:t xml:space="preserve"> </w:t>
      </w:r>
      <w:r w:rsidRPr="001D25B9">
        <w:rPr>
          <w:sz w:val="22"/>
          <w:szCs w:val="22"/>
        </w:rPr>
        <w:t>existing</w:t>
      </w:r>
      <w:r w:rsidRPr="001D25B9">
        <w:rPr>
          <w:spacing w:val="-20"/>
          <w:sz w:val="22"/>
          <w:szCs w:val="22"/>
        </w:rPr>
        <w:t xml:space="preserve"> </w:t>
      </w:r>
      <w:r w:rsidRPr="001D25B9">
        <w:rPr>
          <w:sz w:val="22"/>
          <w:szCs w:val="22"/>
        </w:rPr>
        <w:t>ESRC Doctoral</w:t>
      </w:r>
      <w:r w:rsidRPr="001D25B9">
        <w:rPr>
          <w:spacing w:val="-8"/>
          <w:sz w:val="22"/>
          <w:szCs w:val="22"/>
        </w:rPr>
        <w:t xml:space="preserve"> </w:t>
      </w:r>
      <w:r w:rsidRPr="001D25B9">
        <w:rPr>
          <w:sz w:val="22"/>
          <w:szCs w:val="22"/>
        </w:rPr>
        <w:t>Training</w:t>
      </w:r>
      <w:r w:rsidRPr="001D25B9">
        <w:rPr>
          <w:spacing w:val="-8"/>
          <w:sz w:val="22"/>
          <w:szCs w:val="22"/>
        </w:rPr>
        <w:t xml:space="preserve"> </w:t>
      </w:r>
      <w:r w:rsidRPr="001D25B9">
        <w:rPr>
          <w:sz w:val="22"/>
          <w:szCs w:val="22"/>
        </w:rPr>
        <w:t>Centres</w:t>
      </w:r>
      <w:r w:rsidRPr="001D25B9">
        <w:rPr>
          <w:spacing w:val="-8"/>
          <w:sz w:val="22"/>
          <w:szCs w:val="22"/>
        </w:rPr>
        <w:t xml:space="preserve"> </w:t>
      </w:r>
      <w:r w:rsidRPr="001D25B9">
        <w:rPr>
          <w:sz w:val="22"/>
          <w:szCs w:val="22"/>
        </w:rPr>
        <w:t>(North-West</w:t>
      </w:r>
      <w:r w:rsidRPr="001D25B9">
        <w:rPr>
          <w:spacing w:val="-6"/>
          <w:sz w:val="22"/>
          <w:szCs w:val="22"/>
        </w:rPr>
        <w:t xml:space="preserve"> </w:t>
      </w:r>
      <w:r w:rsidRPr="001D25B9">
        <w:rPr>
          <w:sz w:val="22"/>
          <w:szCs w:val="22"/>
        </w:rPr>
        <w:t>and</w:t>
      </w:r>
      <w:r w:rsidRPr="001D25B9">
        <w:rPr>
          <w:spacing w:val="-8"/>
          <w:sz w:val="22"/>
          <w:szCs w:val="22"/>
        </w:rPr>
        <w:t xml:space="preserve"> </w:t>
      </w:r>
      <w:r w:rsidRPr="001D25B9">
        <w:rPr>
          <w:sz w:val="22"/>
          <w:szCs w:val="22"/>
        </w:rPr>
        <w:t>White</w:t>
      </w:r>
      <w:r w:rsidRPr="001D25B9">
        <w:rPr>
          <w:spacing w:val="-7"/>
          <w:sz w:val="22"/>
          <w:szCs w:val="22"/>
        </w:rPr>
        <w:t xml:space="preserve"> </w:t>
      </w:r>
      <w:r w:rsidRPr="001D25B9">
        <w:rPr>
          <w:sz w:val="22"/>
          <w:szCs w:val="22"/>
        </w:rPr>
        <w:t>Rose).</w:t>
      </w:r>
      <w:r w:rsidRPr="001D25B9">
        <w:rPr>
          <w:spacing w:val="-9"/>
          <w:sz w:val="22"/>
          <w:szCs w:val="22"/>
        </w:rPr>
        <w:t xml:space="preserve"> </w:t>
      </w:r>
      <w:r w:rsidRPr="001D25B9">
        <w:rPr>
          <w:sz w:val="22"/>
          <w:szCs w:val="22"/>
        </w:rPr>
        <w:t>This</w:t>
      </w:r>
      <w:r w:rsidRPr="001D25B9">
        <w:rPr>
          <w:spacing w:val="-8"/>
          <w:sz w:val="22"/>
          <w:szCs w:val="22"/>
        </w:rPr>
        <w:t xml:space="preserve"> </w:t>
      </w:r>
      <w:r w:rsidRPr="001D25B9">
        <w:rPr>
          <w:sz w:val="22"/>
          <w:szCs w:val="22"/>
        </w:rPr>
        <w:t>allows</w:t>
      </w:r>
      <w:r w:rsidRPr="001D25B9">
        <w:rPr>
          <w:spacing w:val="-8"/>
          <w:sz w:val="22"/>
          <w:szCs w:val="22"/>
        </w:rPr>
        <w:t xml:space="preserve"> </w:t>
      </w:r>
      <w:r w:rsidRPr="001D25B9">
        <w:rPr>
          <w:sz w:val="22"/>
          <w:szCs w:val="22"/>
        </w:rPr>
        <w:t>us</w:t>
      </w:r>
      <w:r w:rsidRPr="001D25B9">
        <w:rPr>
          <w:spacing w:val="-6"/>
          <w:sz w:val="22"/>
          <w:szCs w:val="22"/>
        </w:rPr>
        <w:t xml:space="preserve"> </w:t>
      </w:r>
      <w:r w:rsidRPr="001D25B9">
        <w:rPr>
          <w:sz w:val="22"/>
          <w:szCs w:val="22"/>
        </w:rPr>
        <w:t>to</w:t>
      </w:r>
      <w:r w:rsidRPr="001D25B9">
        <w:rPr>
          <w:spacing w:val="-7"/>
          <w:sz w:val="22"/>
          <w:szCs w:val="22"/>
        </w:rPr>
        <w:t xml:space="preserve"> </w:t>
      </w:r>
      <w:r w:rsidRPr="001D25B9">
        <w:rPr>
          <w:sz w:val="22"/>
          <w:szCs w:val="22"/>
        </w:rPr>
        <w:t>draw</w:t>
      </w:r>
      <w:r w:rsidRPr="001D25B9">
        <w:rPr>
          <w:spacing w:val="-5"/>
          <w:sz w:val="22"/>
          <w:szCs w:val="22"/>
        </w:rPr>
        <w:t xml:space="preserve"> </w:t>
      </w:r>
      <w:r w:rsidRPr="001D25B9">
        <w:rPr>
          <w:sz w:val="22"/>
          <w:szCs w:val="22"/>
        </w:rPr>
        <w:t>on established and highly regarded programmes of core research methods training, and work within established management structures in each partnership, seeking guidance and feedback where necessary. We will exploit an existing track record of</w:t>
      </w:r>
      <w:r w:rsidRPr="001D25B9">
        <w:rPr>
          <w:spacing w:val="-2"/>
          <w:sz w:val="22"/>
          <w:szCs w:val="22"/>
        </w:rPr>
        <w:t xml:space="preserve"> </w:t>
      </w:r>
      <w:r w:rsidRPr="001D25B9">
        <w:rPr>
          <w:sz w:val="22"/>
          <w:szCs w:val="22"/>
        </w:rPr>
        <w:t>collaborative</w:t>
      </w:r>
      <w:r w:rsidRPr="001D25B9">
        <w:rPr>
          <w:spacing w:val="-1"/>
          <w:sz w:val="22"/>
          <w:szCs w:val="22"/>
        </w:rPr>
        <w:t xml:space="preserve"> </w:t>
      </w:r>
      <w:r w:rsidRPr="001D25B9">
        <w:rPr>
          <w:sz w:val="22"/>
          <w:szCs w:val="22"/>
        </w:rPr>
        <w:t>working between</w:t>
      </w:r>
      <w:r w:rsidRPr="001D25B9">
        <w:rPr>
          <w:spacing w:val="-2"/>
          <w:sz w:val="22"/>
          <w:szCs w:val="22"/>
        </w:rPr>
        <w:t xml:space="preserve"> </w:t>
      </w:r>
      <w:r w:rsidRPr="001D25B9">
        <w:rPr>
          <w:sz w:val="22"/>
          <w:szCs w:val="22"/>
        </w:rPr>
        <w:t>the</w:t>
      </w:r>
      <w:r w:rsidRPr="001D25B9">
        <w:rPr>
          <w:spacing w:val="-1"/>
          <w:sz w:val="22"/>
          <w:szCs w:val="22"/>
        </w:rPr>
        <w:t xml:space="preserve"> </w:t>
      </w:r>
      <w:r w:rsidRPr="001D25B9">
        <w:rPr>
          <w:sz w:val="22"/>
          <w:szCs w:val="22"/>
        </w:rPr>
        <w:t>Universities,</w:t>
      </w:r>
      <w:r w:rsidRPr="001D25B9">
        <w:rPr>
          <w:spacing w:val="-2"/>
          <w:sz w:val="22"/>
          <w:szCs w:val="22"/>
        </w:rPr>
        <w:t xml:space="preserve"> </w:t>
      </w:r>
      <w:r w:rsidRPr="001D25B9">
        <w:rPr>
          <w:sz w:val="22"/>
          <w:szCs w:val="22"/>
        </w:rPr>
        <w:t>together</w:t>
      </w:r>
      <w:r w:rsidRPr="001D25B9">
        <w:rPr>
          <w:spacing w:val="-1"/>
          <w:sz w:val="22"/>
          <w:szCs w:val="22"/>
        </w:rPr>
        <w:t xml:space="preserve"> </w:t>
      </w:r>
      <w:r w:rsidRPr="001D25B9">
        <w:rPr>
          <w:sz w:val="22"/>
          <w:szCs w:val="22"/>
        </w:rPr>
        <w:t>with new</w:t>
      </w:r>
      <w:r w:rsidRPr="001D25B9">
        <w:rPr>
          <w:spacing w:val="-1"/>
          <w:sz w:val="22"/>
          <w:szCs w:val="22"/>
        </w:rPr>
        <w:t xml:space="preserve"> </w:t>
      </w:r>
      <w:r w:rsidRPr="001D25B9">
        <w:rPr>
          <w:sz w:val="22"/>
          <w:szCs w:val="22"/>
        </w:rPr>
        <w:t>mechanisms and structures, to provide our doctoral training cohorts with an integrated and coherent development programme.</w:t>
      </w:r>
    </w:p>
    <w:p w14:paraId="75398917" w14:textId="77777777" w:rsidR="00705A2C" w:rsidRPr="001D25B9" w:rsidRDefault="00705A2C" w:rsidP="00705A2C">
      <w:pPr>
        <w:pStyle w:val="BodyText"/>
        <w:spacing w:before="0"/>
        <w:ind w:left="0"/>
        <w:jc w:val="left"/>
        <w:rPr>
          <w:sz w:val="22"/>
          <w:szCs w:val="22"/>
        </w:rPr>
      </w:pPr>
    </w:p>
    <w:p w14:paraId="3B4D262D" w14:textId="77777777" w:rsidR="00705A2C" w:rsidRPr="001D25B9" w:rsidRDefault="00705A2C" w:rsidP="00705A2C">
      <w:pPr>
        <w:pStyle w:val="BodyText"/>
        <w:spacing w:before="0"/>
        <w:ind w:left="0"/>
        <w:jc w:val="left"/>
        <w:rPr>
          <w:sz w:val="22"/>
          <w:szCs w:val="22"/>
        </w:rPr>
      </w:pPr>
    </w:p>
    <w:p w14:paraId="19BE58B4" w14:textId="77777777" w:rsidR="00705A2C" w:rsidRPr="001D25B9" w:rsidRDefault="00705A2C" w:rsidP="00705A2C">
      <w:pPr>
        <w:pStyle w:val="BodyText"/>
        <w:spacing w:before="0"/>
        <w:ind w:left="0"/>
        <w:jc w:val="left"/>
        <w:rPr>
          <w:sz w:val="22"/>
          <w:szCs w:val="22"/>
        </w:rPr>
      </w:pPr>
    </w:p>
    <w:p w14:paraId="365DA864" w14:textId="77777777" w:rsidR="00705A2C" w:rsidRPr="001D25B9" w:rsidRDefault="00705A2C" w:rsidP="00705A2C">
      <w:pPr>
        <w:pStyle w:val="BodyText"/>
        <w:spacing w:before="0"/>
        <w:ind w:left="0"/>
        <w:jc w:val="left"/>
        <w:rPr>
          <w:sz w:val="22"/>
          <w:szCs w:val="22"/>
        </w:rPr>
      </w:pPr>
    </w:p>
    <w:p w14:paraId="4211C43E" w14:textId="77777777" w:rsidR="00705A2C" w:rsidRPr="001D25B9" w:rsidRDefault="00705A2C" w:rsidP="00705A2C">
      <w:pPr>
        <w:pStyle w:val="BodyText"/>
        <w:spacing w:before="0"/>
        <w:ind w:left="0"/>
        <w:jc w:val="left"/>
        <w:rPr>
          <w:sz w:val="22"/>
          <w:szCs w:val="22"/>
        </w:rPr>
      </w:pPr>
    </w:p>
    <w:p w14:paraId="3EA2560A" w14:textId="77777777" w:rsidR="00705A2C" w:rsidRPr="001D25B9" w:rsidRDefault="00705A2C" w:rsidP="00705A2C">
      <w:pPr>
        <w:pStyle w:val="BodyText"/>
        <w:spacing w:before="0"/>
        <w:ind w:left="0"/>
        <w:jc w:val="left"/>
        <w:rPr>
          <w:sz w:val="22"/>
          <w:szCs w:val="22"/>
        </w:rPr>
      </w:pPr>
    </w:p>
    <w:p w14:paraId="74CB9D77" w14:textId="77777777" w:rsidR="00705A2C" w:rsidRPr="001D25B9" w:rsidRDefault="00705A2C" w:rsidP="00705A2C">
      <w:pPr>
        <w:pStyle w:val="BodyText"/>
        <w:spacing w:before="229"/>
        <w:ind w:left="0"/>
        <w:jc w:val="left"/>
        <w:rPr>
          <w:sz w:val="22"/>
          <w:szCs w:val="22"/>
        </w:rPr>
      </w:pPr>
    </w:p>
    <w:p w14:paraId="4264C448" w14:textId="71209CC5" w:rsidR="00705A2C" w:rsidRPr="001D25B9" w:rsidRDefault="00705A2C" w:rsidP="00705A2C">
      <w:pPr>
        <w:pStyle w:val="BodyText"/>
        <w:spacing w:before="0"/>
        <w:ind w:left="801"/>
        <w:jc w:val="left"/>
        <w:rPr>
          <w:sz w:val="22"/>
          <w:szCs w:val="22"/>
        </w:rPr>
      </w:pPr>
    </w:p>
    <w:p w14:paraId="2ECAE748" w14:textId="77777777" w:rsidR="00705A2C" w:rsidRPr="001D25B9" w:rsidRDefault="00705A2C" w:rsidP="00705A2C">
      <w:pPr>
        <w:sectPr w:rsidR="00705A2C" w:rsidRPr="001D25B9" w:rsidSect="00705A2C">
          <w:pgSz w:w="11910" w:h="16850"/>
          <w:pgMar w:top="1940" w:right="580" w:bottom="1200" w:left="720" w:header="0" w:footer="956" w:gutter="0"/>
          <w:cols w:space="720"/>
        </w:sectPr>
      </w:pPr>
    </w:p>
    <w:p w14:paraId="391788ED" w14:textId="77F37266" w:rsidR="00705A2C" w:rsidRPr="001D25B9" w:rsidRDefault="001D25B9" w:rsidP="00705A2C">
      <w:pPr>
        <w:pStyle w:val="Heading2"/>
        <w:spacing w:before="148"/>
        <w:ind w:left="100"/>
        <w:rPr>
          <w:rFonts w:ascii="Verdana" w:hAnsi="Verdana"/>
          <w:sz w:val="22"/>
          <w:szCs w:val="22"/>
        </w:rPr>
      </w:pPr>
      <w:bookmarkStart w:id="1" w:name="_bookmark43"/>
      <w:bookmarkEnd w:id="1"/>
      <w:r>
        <w:rPr>
          <w:rFonts w:ascii="Verdana" w:hAnsi="Verdana"/>
          <w:noProof/>
          <w:color w:val="8495AF"/>
          <w:sz w:val="22"/>
          <w:szCs w:val="22"/>
          <w14:ligatures w14:val="standardContextual"/>
        </w:rPr>
        <w:lastRenderedPageBreak/>
        <w:drawing>
          <wp:anchor distT="0" distB="0" distL="114300" distR="114300" simplePos="0" relativeHeight="251660288" behindDoc="1" locked="0" layoutInCell="1" allowOverlap="1" wp14:anchorId="5178AF83" wp14:editId="7250E113">
            <wp:simplePos x="0" y="0"/>
            <wp:positionH relativeFrom="column">
              <wp:posOffset>63500</wp:posOffset>
            </wp:positionH>
            <wp:positionV relativeFrom="paragraph">
              <wp:posOffset>569831</wp:posOffset>
            </wp:positionV>
            <wp:extent cx="9779000" cy="4376039"/>
            <wp:effectExtent l="0" t="0" r="0" b="5715"/>
            <wp:wrapNone/>
            <wp:docPr id="1879729029" name="Image 42"/>
            <wp:cNvGraphicFramePr/>
            <a:graphic xmlns:a="http://schemas.openxmlformats.org/drawingml/2006/main">
              <a:graphicData uri="http://schemas.openxmlformats.org/drawingml/2006/picture">
                <pic:pic xmlns:pic="http://schemas.openxmlformats.org/drawingml/2006/picture">
                  <pic:nvPicPr>
                    <pic:cNvPr id="1879729029" name="Image 42"/>
                    <pic:cNvPicPr/>
                  </pic:nvPicPr>
                  <pic:blipFill>
                    <a:blip r:embed="rId9" cstate="print"/>
                    <a:stretch>
                      <a:fillRect/>
                    </a:stretch>
                  </pic:blipFill>
                  <pic:spPr>
                    <a:xfrm>
                      <a:off x="0" y="0"/>
                      <a:ext cx="9779000" cy="4376039"/>
                    </a:xfrm>
                    <a:prstGeom prst="rect">
                      <a:avLst/>
                    </a:prstGeom>
                  </pic:spPr>
                </pic:pic>
              </a:graphicData>
            </a:graphic>
          </wp:anchor>
        </w:drawing>
      </w:r>
      <w:r w:rsidR="00705A2C" w:rsidRPr="001D25B9">
        <w:rPr>
          <w:rFonts w:ascii="Verdana" w:hAnsi="Verdana"/>
          <w:color w:val="8495AF"/>
          <w:sz w:val="22"/>
          <w:szCs w:val="22"/>
        </w:rPr>
        <w:t>Programme</w:t>
      </w:r>
      <w:r w:rsidR="00705A2C" w:rsidRPr="001D25B9">
        <w:rPr>
          <w:rFonts w:ascii="Verdana" w:hAnsi="Verdana"/>
          <w:color w:val="8495AF"/>
          <w:spacing w:val="-32"/>
          <w:sz w:val="22"/>
          <w:szCs w:val="22"/>
        </w:rPr>
        <w:t xml:space="preserve"> </w:t>
      </w:r>
      <w:r w:rsidR="00705A2C" w:rsidRPr="001D25B9">
        <w:rPr>
          <w:rFonts w:ascii="Verdana" w:hAnsi="Verdana"/>
          <w:color w:val="8495AF"/>
          <w:spacing w:val="-2"/>
          <w:sz w:val="22"/>
          <w:szCs w:val="22"/>
        </w:rPr>
        <w:t>Overview</w:t>
      </w:r>
    </w:p>
    <w:p w14:paraId="56ECC8C8" w14:textId="77777777" w:rsidR="00705A2C" w:rsidRPr="001D25B9" w:rsidRDefault="00705A2C" w:rsidP="00705A2C">
      <w:pPr>
        <w:sectPr w:rsidR="00705A2C" w:rsidRPr="001D25B9" w:rsidSect="00705A2C">
          <w:footerReference w:type="default" r:id="rId10"/>
          <w:pgSz w:w="16850" w:h="11910" w:orient="landscape"/>
          <w:pgMar w:top="1340" w:right="2420" w:bottom="1200" w:left="620" w:header="0" w:footer="1016" w:gutter="0"/>
          <w:cols w:space="720"/>
        </w:sectPr>
      </w:pPr>
    </w:p>
    <w:p w14:paraId="54DF94F2" w14:textId="77777777" w:rsidR="00705A2C" w:rsidRPr="001D25B9" w:rsidRDefault="00705A2C" w:rsidP="00705A2C">
      <w:pPr>
        <w:pStyle w:val="Heading2"/>
        <w:spacing w:before="74" w:line="276" w:lineRule="auto"/>
        <w:ind w:left="972" w:right="1119"/>
        <w:rPr>
          <w:rFonts w:ascii="Verdana" w:hAnsi="Verdana"/>
          <w:sz w:val="22"/>
          <w:szCs w:val="22"/>
        </w:rPr>
      </w:pPr>
      <w:bookmarkStart w:id="2" w:name="_bookmark44"/>
      <w:bookmarkEnd w:id="2"/>
      <w:r w:rsidRPr="001D25B9">
        <w:rPr>
          <w:rFonts w:ascii="Verdana" w:hAnsi="Verdana"/>
          <w:color w:val="8495AF"/>
          <w:sz w:val="22"/>
          <w:szCs w:val="22"/>
        </w:rPr>
        <w:lastRenderedPageBreak/>
        <w:t xml:space="preserve">Aims of the taught component of the </w:t>
      </w:r>
      <w:r w:rsidRPr="001D25B9">
        <w:rPr>
          <w:rFonts w:ascii="Verdana" w:hAnsi="Verdana"/>
          <w:color w:val="8495AF"/>
          <w:spacing w:val="-2"/>
          <w:sz w:val="22"/>
          <w:szCs w:val="22"/>
        </w:rPr>
        <w:t>Programme</w:t>
      </w:r>
    </w:p>
    <w:p w14:paraId="2061DE29" w14:textId="77777777" w:rsidR="00705A2C" w:rsidRPr="001D25B9" w:rsidRDefault="00705A2C" w:rsidP="00705A2C">
      <w:pPr>
        <w:pStyle w:val="BodyText"/>
        <w:ind w:left="972"/>
        <w:rPr>
          <w:sz w:val="22"/>
          <w:szCs w:val="22"/>
        </w:rPr>
      </w:pPr>
      <w:r w:rsidRPr="001D25B9">
        <w:rPr>
          <w:sz w:val="22"/>
          <w:szCs w:val="22"/>
        </w:rPr>
        <w:t>The</w:t>
      </w:r>
      <w:r w:rsidRPr="001D25B9">
        <w:rPr>
          <w:spacing w:val="-3"/>
          <w:sz w:val="22"/>
          <w:szCs w:val="22"/>
        </w:rPr>
        <w:t xml:space="preserve"> </w:t>
      </w:r>
      <w:r w:rsidRPr="001D25B9">
        <w:rPr>
          <w:sz w:val="22"/>
          <w:szCs w:val="22"/>
        </w:rPr>
        <w:t>programme</w:t>
      </w:r>
      <w:r w:rsidRPr="001D25B9">
        <w:rPr>
          <w:spacing w:val="-3"/>
          <w:sz w:val="22"/>
          <w:szCs w:val="22"/>
        </w:rPr>
        <w:t xml:space="preserve"> </w:t>
      </w:r>
      <w:r w:rsidRPr="001D25B9">
        <w:rPr>
          <w:sz w:val="22"/>
          <w:szCs w:val="22"/>
        </w:rPr>
        <w:t>aims</w:t>
      </w:r>
      <w:r w:rsidRPr="001D25B9">
        <w:rPr>
          <w:spacing w:val="-3"/>
          <w:sz w:val="22"/>
          <w:szCs w:val="22"/>
        </w:rPr>
        <w:t xml:space="preserve"> </w:t>
      </w:r>
      <w:r w:rsidRPr="001D25B9">
        <w:rPr>
          <w:spacing w:val="-5"/>
          <w:sz w:val="22"/>
          <w:szCs w:val="22"/>
        </w:rPr>
        <w:t>to:</w:t>
      </w:r>
    </w:p>
    <w:p w14:paraId="659480FE" w14:textId="323EA9B1" w:rsidR="00705A2C" w:rsidRPr="001D25B9" w:rsidRDefault="00705A2C" w:rsidP="00705A2C">
      <w:pPr>
        <w:pStyle w:val="ListParagraph"/>
        <w:numPr>
          <w:ilvl w:val="0"/>
          <w:numId w:val="24"/>
        </w:numPr>
        <w:tabs>
          <w:tab w:val="left" w:pos="2051"/>
          <w:tab w:val="left" w:pos="2053"/>
        </w:tabs>
        <w:spacing w:before="165" w:line="276" w:lineRule="auto"/>
        <w:ind w:right="1111"/>
        <w:contextualSpacing w:val="0"/>
        <w:jc w:val="both"/>
      </w:pPr>
      <w:r w:rsidRPr="001D25B9">
        <w:t>Prepare students for doctoral study and professional research roles by offering</w:t>
      </w:r>
      <w:r w:rsidRPr="001D25B9">
        <w:rPr>
          <w:spacing w:val="-22"/>
        </w:rPr>
        <w:t xml:space="preserve"> </w:t>
      </w:r>
      <w:r w:rsidRPr="001D25B9">
        <w:t>a</w:t>
      </w:r>
      <w:r w:rsidRPr="001D25B9">
        <w:rPr>
          <w:spacing w:val="-21"/>
        </w:rPr>
        <w:t xml:space="preserve"> </w:t>
      </w:r>
      <w:r w:rsidRPr="001D25B9">
        <w:t>course</w:t>
      </w:r>
      <w:r w:rsidRPr="001D25B9">
        <w:rPr>
          <w:spacing w:val="-21"/>
        </w:rPr>
        <w:t xml:space="preserve"> </w:t>
      </w:r>
      <w:r w:rsidRPr="001D25B9">
        <w:t>which</w:t>
      </w:r>
      <w:r w:rsidRPr="001D25B9">
        <w:rPr>
          <w:spacing w:val="-21"/>
        </w:rPr>
        <w:t xml:space="preserve"> </w:t>
      </w:r>
      <w:r w:rsidRPr="001D25B9">
        <w:t>meets</w:t>
      </w:r>
      <w:r w:rsidRPr="001D25B9">
        <w:rPr>
          <w:spacing w:val="-21"/>
        </w:rPr>
        <w:t xml:space="preserve"> </w:t>
      </w:r>
      <w:r w:rsidRPr="001D25B9">
        <w:t>the</w:t>
      </w:r>
      <w:r w:rsidRPr="001D25B9">
        <w:rPr>
          <w:spacing w:val="-21"/>
        </w:rPr>
        <w:t xml:space="preserve"> </w:t>
      </w:r>
      <w:r w:rsidRPr="001D25B9">
        <w:t>requirements</w:t>
      </w:r>
      <w:r w:rsidRPr="001D25B9">
        <w:rPr>
          <w:spacing w:val="-21"/>
        </w:rPr>
        <w:t xml:space="preserve"> </w:t>
      </w:r>
      <w:r w:rsidRPr="001D25B9">
        <w:t>of</w:t>
      </w:r>
      <w:r w:rsidRPr="001D25B9">
        <w:rPr>
          <w:spacing w:val="-21"/>
        </w:rPr>
        <w:t xml:space="preserve"> </w:t>
      </w:r>
      <w:r w:rsidRPr="001D25B9">
        <w:t>world</w:t>
      </w:r>
      <w:r w:rsidRPr="001D25B9">
        <w:rPr>
          <w:spacing w:val="-21"/>
        </w:rPr>
        <w:t xml:space="preserve"> </w:t>
      </w:r>
      <w:r w:rsidRPr="001D25B9">
        <w:t>class</w:t>
      </w:r>
      <w:r w:rsidRPr="001D25B9">
        <w:rPr>
          <w:spacing w:val="-21"/>
        </w:rPr>
        <w:t xml:space="preserve"> </w:t>
      </w:r>
      <w:r w:rsidRPr="001D25B9">
        <w:t xml:space="preserve">academic </w:t>
      </w:r>
      <w:r w:rsidRPr="001D25B9">
        <w:rPr>
          <w:spacing w:val="-2"/>
        </w:rPr>
        <w:t>institutions.</w:t>
      </w:r>
    </w:p>
    <w:p w14:paraId="0D256FA9" w14:textId="77777777" w:rsidR="00705A2C" w:rsidRPr="001D25B9" w:rsidRDefault="00705A2C" w:rsidP="00705A2C">
      <w:pPr>
        <w:pStyle w:val="ListParagraph"/>
        <w:numPr>
          <w:ilvl w:val="0"/>
          <w:numId w:val="24"/>
        </w:numPr>
        <w:tabs>
          <w:tab w:val="left" w:pos="2051"/>
          <w:tab w:val="left" w:pos="2053"/>
        </w:tabs>
        <w:spacing w:line="276" w:lineRule="auto"/>
        <w:ind w:right="1121"/>
        <w:contextualSpacing w:val="0"/>
        <w:jc w:val="both"/>
      </w:pPr>
      <w:r w:rsidRPr="001D25B9">
        <w:t>Provide students with the skills they need to undertake data analytics in a social science context.</w:t>
      </w:r>
    </w:p>
    <w:p w14:paraId="703962A2" w14:textId="77777777" w:rsidR="00705A2C" w:rsidRPr="001D25B9" w:rsidRDefault="00705A2C" w:rsidP="00705A2C">
      <w:pPr>
        <w:pStyle w:val="ListParagraph"/>
        <w:numPr>
          <w:ilvl w:val="0"/>
          <w:numId w:val="24"/>
        </w:numPr>
        <w:tabs>
          <w:tab w:val="left" w:pos="2051"/>
          <w:tab w:val="left" w:pos="2053"/>
        </w:tabs>
        <w:spacing w:before="1" w:line="276" w:lineRule="auto"/>
        <w:ind w:right="1112"/>
        <w:contextualSpacing w:val="0"/>
        <w:jc w:val="both"/>
      </w:pPr>
      <w:r w:rsidRPr="001D25B9">
        <w:t>Engender in students an awareness of both the possibilities and limitations of a range of methodological approaches and techniques used</w:t>
      </w:r>
      <w:r w:rsidRPr="001D25B9">
        <w:rPr>
          <w:spacing w:val="-17"/>
        </w:rPr>
        <w:t xml:space="preserve"> </w:t>
      </w:r>
      <w:r w:rsidRPr="001D25B9">
        <w:t>across</w:t>
      </w:r>
      <w:r w:rsidRPr="001D25B9">
        <w:rPr>
          <w:spacing w:val="-15"/>
        </w:rPr>
        <w:t xml:space="preserve"> </w:t>
      </w:r>
      <w:r w:rsidRPr="001D25B9">
        <w:t>the</w:t>
      </w:r>
      <w:r w:rsidRPr="001D25B9">
        <w:rPr>
          <w:spacing w:val="-16"/>
        </w:rPr>
        <w:t xml:space="preserve"> </w:t>
      </w:r>
      <w:r w:rsidRPr="001D25B9">
        <w:t>social</w:t>
      </w:r>
      <w:r w:rsidRPr="001D25B9">
        <w:rPr>
          <w:spacing w:val="-19"/>
        </w:rPr>
        <w:t xml:space="preserve"> </w:t>
      </w:r>
      <w:r w:rsidRPr="001D25B9">
        <w:t>sciences</w:t>
      </w:r>
      <w:r w:rsidRPr="001D25B9">
        <w:rPr>
          <w:spacing w:val="-17"/>
        </w:rPr>
        <w:t xml:space="preserve"> </w:t>
      </w:r>
      <w:r w:rsidRPr="001D25B9">
        <w:t>in</w:t>
      </w:r>
      <w:r w:rsidRPr="001D25B9">
        <w:rPr>
          <w:spacing w:val="-16"/>
        </w:rPr>
        <w:t xml:space="preserve"> </w:t>
      </w:r>
      <w:r w:rsidRPr="001D25B9">
        <w:t>identifying</w:t>
      </w:r>
      <w:r w:rsidRPr="001D25B9">
        <w:rPr>
          <w:spacing w:val="-16"/>
        </w:rPr>
        <w:t xml:space="preserve"> </w:t>
      </w:r>
      <w:r w:rsidRPr="001D25B9">
        <w:t>and</w:t>
      </w:r>
      <w:r w:rsidRPr="001D25B9">
        <w:rPr>
          <w:spacing w:val="-16"/>
        </w:rPr>
        <w:t xml:space="preserve"> </w:t>
      </w:r>
      <w:r w:rsidRPr="001D25B9">
        <w:t>researching</w:t>
      </w:r>
      <w:r w:rsidRPr="001D25B9">
        <w:rPr>
          <w:spacing w:val="-18"/>
        </w:rPr>
        <w:t xml:space="preserve"> </w:t>
      </w:r>
      <w:r w:rsidRPr="001D25B9">
        <w:t>real</w:t>
      </w:r>
      <w:r w:rsidRPr="001D25B9">
        <w:rPr>
          <w:spacing w:val="-19"/>
        </w:rPr>
        <w:t xml:space="preserve"> </w:t>
      </w:r>
      <w:r w:rsidRPr="001D25B9">
        <w:t xml:space="preserve">world </w:t>
      </w:r>
      <w:r w:rsidRPr="001D25B9">
        <w:rPr>
          <w:spacing w:val="-2"/>
        </w:rPr>
        <w:t>problems.</w:t>
      </w:r>
    </w:p>
    <w:p w14:paraId="6489E28D" w14:textId="77777777" w:rsidR="00705A2C" w:rsidRPr="001D25B9" w:rsidRDefault="00705A2C" w:rsidP="00705A2C">
      <w:pPr>
        <w:pStyle w:val="ListParagraph"/>
        <w:numPr>
          <w:ilvl w:val="0"/>
          <w:numId w:val="24"/>
        </w:numPr>
        <w:tabs>
          <w:tab w:val="left" w:pos="2051"/>
          <w:tab w:val="left" w:pos="2053"/>
        </w:tabs>
        <w:spacing w:line="276" w:lineRule="auto"/>
        <w:ind w:right="1112"/>
        <w:contextualSpacing w:val="0"/>
        <w:jc w:val="both"/>
      </w:pPr>
      <w:r w:rsidRPr="001D25B9">
        <w:t>use teaching informed by research to provide a stimulating culture of learning,</w:t>
      </w:r>
      <w:r w:rsidRPr="001D25B9">
        <w:rPr>
          <w:spacing w:val="-16"/>
        </w:rPr>
        <w:t xml:space="preserve"> </w:t>
      </w:r>
      <w:r w:rsidRPr="001D25B9">
        <w:t>the</w:t>
      </w:r>
      <w:r w:rsidRPr="001D25B9">
        <w:rPr>
          <w:spacing w:val="-14"/>
        </w:rPr>
        <w:t xml:space="preserve"> </w:t>
      </w:r>
      <w:r w:rsidRPr="001D25B9">
        <w:t>development</w:t>
      </w:r>
      <w:r w:rsidRPr="001D25B9">
        <w:rPr>
          <w:spacing w:val="-18"/>
        </w:rPr>
        <w:t xml:space="preserve"> </w:t>
      </w:r>
      <w:r w:rsidRPr="001D25B9">
        <w:t>of</w:t>
      </w:r>
      <w:r w:rsidRPr="001D25B9">
        <w:rPr>
          <w:spacing w:val="-15"/>
        </w:rPr>
        <w:t xml:space="preserve"> </w:t>
      </w:r>
      <w:r w:rsidRPr="001D25B9">
        <w:t>high-level</w:t>
      </w:r>
      <w:r w:rsidRPr="001D25B9">
        <w:rPr>
          <w:spacing w:val="-16"/>
        </w:rPr>
        <w:t xml:space="preserve"> </w:t>
      </w:r>
      <w:r w:rsidRPr="001D25B9">
        <w:t>research</w:t>
      </w:r>
      <w:r w:rsidRPr="001D25B9">
        <w:rPr>
          <w:spacing w:val="-18"/>
        </w:rPr>
        <w:t xml:space="preserve"> </w:t>
      </w:r>
      <w:r w:rsidRPr="001D25B9">
        <w:t>skills,</w:t>
      </w:r>
      <w:r w:rsidRPr="001D25B9">
        <w:rPr>
          <w:spacing w:val="-18"/>
        </w:rPr>
        <w:t xml:space="preserve"> </w:t>
      </w:r>
      <w:r w:rsidRPr="001D25B9">
        <w:t>and</w:t>
      </w:r>
      <w:r w:rsidRPr="001D25B9">
        <w:rPr>
          <w:spacing w:val="-13"/>
        </w:rPr>
        <w:t xml:space="preserve"> </w:t>
      </w:r>
      <w:r w:rsidRPr="001D25B9">
        <w:t>enthusiasm for</w:t>
      </w:r>
      <w:r w:rsidRPr="001D25B9">
        <w:rPr>
          <w:spacing w:val="-18"/>
        </w:rPr>
        <w:t xml:space="preserve"> </w:t>
      </w:r>
      <w:r w:rsidRPr="001D25B9">
        <w:t>applying</w:t>
      </w:r>
      <w:r w:rsidRPr="001D25B9">
        <w:rPr>
          <w:spacing w:val="-18"/>
        </w:rPr>
        <w:t xml:space="preserve"> </w:t>
      </w:r>
      <w:r w:rsidRPr="001D25B9">
        <w:t>these</w:t>
      </w:r>
      <w:r w:rsidRPr="001D25B9">
        <w:rPr>
          <w:spacing w:val="-18"/>
        </w:rPr>
        <w:t xml:space="preserve"> </w:t>
      </w:r>
      <w:r w:rsidRPr="001D25B9">
        <w:t>within</w:t>
      </w:r>
      <w:r w:rsidRPr="001D25B9">
        <w:rPr>
          <w:spacing w:val="-20"/>
        </w:rPr>
        <w:t xml:space="preserve"> </w:t>
      </w:r>
      <w:r w:rsidRPr="001D25B9">
        <w:t>subject-specific</w:t>
      </w:r>
      <w:r w:rsidRPr="001D25B9">
        <w:rPr>
          <w:spacing w:val="-20"/>
        </w:rPr>
        <w:t xml:space="preserve"> </w:t>
      </w:r>
      <w:r w:rsidRPr="001D25B9">
        <w:t>and</w:t>
      </w:r>
      <w:r w:rsidRPr="001D25B9">
        <w:rPr>
          <w:spacing w:val="-18"/>
        </w:rPr>
        <w:t xml:space="preserve"> </w:t>
      </w:r>
      <w:r w:rsidRPr="001D25B9">
        <w:t>interdisciplinary</w:t>
      </w:r>
      <w:r w:rsidRPr="001D25B9">
        <w:rPr>
          <w:spacing w:val="-19"/>
        </w:rPr>
        <w:t xml:space="preserve"> </w:t>
      </w:r>
      <w:r w:rsidRPr="001D25B9">
        <w:t>contexts.</w:t>
      </w:r>
    </w:p>
    <w:p w14:paraId="18C52540" w14:textId="77777777" w:rsidR="00705A2C" w:rsidRPr="001D25B9" w:rsidRDefault="00705A2C" w:rsidP="00705A2C">
      <w:pPr>
        <w:pStyle w:val="ListParagraph"/>
        <w:numPr>
          <w:ilvl w:val="0"/>
          <w:numId w:val="24"/>
        </w:numPr>
        <w:tabs>
          <w:tab w:val="left" w:pos="2051"/>
          <w:tab w:val="left" w:pos="2053"/>
        </w:tabs>
        <w:spacing w:line="276" w:lineRule="auto"/>
        <w:ind w:right="1113"/>
        <w:contextualSpacing w:val="0"/>
        <w:jc w:val="both"/>
      </w:pPr>
      <w:r w:rsidRPr="001D25B9">
        <w:t>Support students in developing critical thinking, intellectual curiosity, and independent judgement. To educate able and well-motivated students from a wide variety of backgrounds.</w:t>
      </w:r>
    </w:p>
    <w:p w14:paraId="5E32BC8C" w14:textId="77777777" w:rsidR="00705A2C" w:rsidRPr="001D25B9" w:rsidRDefault="00705A2C" w:rsidP="00705A2C">
      <w:pPr>
        <w:pStyle w:val="BodyText"/>
        <w:spacing w:before="67"/>
        <w:ind w:left="0"/>
        <w:jc w:val="left"/>
        <w:rPr>
          <w:sz w:val="22"/>
          <w:szCs w:val="22"/>
        </w:rPr>
      </w:pPr>
    </w:p>
    <w:p w14:paraId="5B783ED1" w14:textId="77777777" w:rsidR="00705A2C" w:rsidRPr="001D25B9" w:rsidRDefault="00705A2C" w:rsidP="00705A2C">
      <w:pPr>
        <w:pStyle w:val="Heading3"/>
        <w:spacing w:before="1" w:line="276" w:lineRule="auto"/>
        <w:ind w:left="972" w:right="1112"/>
        <w:rPr>
          <w:sz w:val="22"/>
          <w:szCs w:val="22"/>
        </w:rPr>
      </w:pPr>
      <w:bookmarkStart w:id="3" w:name="_bookmark45"/>
      <w:bookmarkEnd w:id="3"/>
      <w:r w:rsidRPr="001D25B9">
        <w:rPr>
          <w:color w:val="8495AF"/>
          <w:sz w:val="22"/>
          <w:szCs w:val="22"/>
        </w:rPr>
        <w:t xml:space="preserve">Intended Learning Outcomes of the taught element of the </w:t>
      </w:r>
      <w:r w:rsidRPr="001D25B9">
        <w:rPr>
          <w:color w:val="8495AF"/>
          <w:spacing w:val="-2"/>
          <w:sz w:val="22"/>
          <w:szCs w:val="22"/>
        </w:rPr>
        <w:t>Programme</w:t>
      </w:r>
    </w:p>
    <w:p w14:paraId="2F0ED0B6" w14:textId="77777777" w:rsidR="00705A2C" w:rsidRPr="001D25B9" w:rsidRDefault="00705A2C" w:rsidP="00705A2C">
      <w:pPr>
        <w:pStyle w:val="Heading4"/>
        <w:numPr>
          <w:ilvl w:val="2"/>
          <w:numId w:val="28"/>
        </w:numPr>
        <w:tabs>
          <w:tab w:val="left" w:pos="1326"/>
        </w:tabs>
        <w:spacing w:before="198"/>
        <w:ind w:left="1326" w:hanging="354"/>
        <w:jc w:val="both"/>
      </w:pPr>
      <w:bookmarkStart w:id="4" w:name="_bookmark46"/>
      <w:bookmarkEnd w:id="4"/>
      <w:r w:rsidRPr="001D25B9">
        <w:rPr>
          <w:color w:val="8495AF"/>
        </w:rPr>
        <w:t>Knowledge</w:t>
      </w:r>
      <w:r w:rsidRPr="001D25B9">
        <w:rPr>
          <w:color w:val="8495AF"/>
          <w:spacing w:val="-5"/>
        </w:rPr>
        <w:t xml:space="preserve"> </w:t>
      </w:r>
      <w:r w:rsidRPr="001D25B9">
        <w:rPr>
          <w:color w:val="8495AF"/>
        </w:rPr>
        <w:t>&amp;</w:t>
      </w:r>
      <w:r w:rsidRPr="001D25B9">
        <w:rPr>
          <w:color w:val="8495AF"/>
          <w:spacing w:val="-3"/>
        </w:rPr>
        <w:t xml:space="preserve"> </w:t>
      </w:r>
      <w:r w:rsidRPr="001D25B9">
        <w:rPr>
          <w:color w:val="8495AF"/>
          <w:spacing w:val="-2"/>
        </w:rPr>
        <w:t>Understanding</w:t>
      </w:r>
    </w:p>
    <w:p w14:paraId="6669A876" w14:textId="77777777" w:rsidR="00705A2C" w:rsidRPr="001D25B9" w:rsidRDefault="00705A2C" w:rsidP="00705A2C">
      <w:pPr>
        <w:pStyle w:val="BodyText"/>
        <w:spacing w:before="164"/>
        <w:ind w:left="972"/>
        <w:rPr>
          <w:sz w:val="22"/>
          <w:szCs w:val="22"/>
        </w:rPr>
      </w:pPr>
      <w:r w:rsidRPr="001D25B9">
        <w:rPr>
          <w:sz w:val="22"/>
          <w:szCs w:val="22"/>
        </w:rPr>
        <w:t>Students</w:t>
      </w:r>
      <w:r w:rsidRPr="001D25B9">
        <w:rPr>
          <w:spacing w:val="-4"/>
          <w:sz w:val="22"/>
          <w:szCs w:val="22"/>
        </w:rPr>
        <w:t xml:space="preserve"> </w:t>
      </w:r>
      <w:r w:rsidRPr="001D25B9">
        <w:rPr>
          <w:sz w:val="22"/>
          <w:szCs w:val="22"/>
        </w:rPr>
        <w:t>should</w:t>
      </w:r>
      <w:r w:rsidRPr="001D25B9">
        <w:rPr>
          <w:spacing w:val="-4"/>
          <w:sz w:val="22"/>
          <w:szCs w:val="22"/>
        </w:rPr>
        <w:t xml:space="preserve"> </w:t>
      </w:r>
      <w:r w:rsidRPr="001D25B9">
        <w:rPr>
          <w:sz w:val="22"/>
          <w:szCs w:val="22"/>
        </w:rPr>
        <w:t>be able</w:t>
      </w:r>
      <w:r w:rsidRPr="001D25B9">
        <w:rPr>
          <w:spacing w:val="-2"/>
          <w:sz w:val="22"/>
          <w:szCs w:val="22"/>
        </w:rPr>
        <w:t xml:space="preserve"> </w:t>
      </w:r>
      <w:r w:rsidRPr="001D25B9">
        <w:rPr>
          <w:spacing w:val="-5"/>
          <w:sz w:val="22"/>
          <w:szCs w:val="22"/>
        </w:rPr>
        <w:t>to:</w:t>
      </w:r>
    </w:p>
    <w:p w14:paraId="7E70A89B" w14:textId="77777777" w:rsidR="00705A2C" w:rsidRPr="001D25B9" w:rsidRDefault="00705A2C" w:rsidP="00705A2C">
      <w:pPr>
        <w:pStyle w:val="BodyText"/>
        <w:spacing w:before="165" w:line="276" w:lineRule="auto"/>
        <w:ind w:left="972" w:right="1115"/>
        <w:rPr>
          <w:sz w:val="22"/>
          <w:szCs w:val="22"/>
        </w:rPr>
      </w:pPr>
      <w:r w:rsidRPr="001D25B9">
        <w:rPr>
          <w:sz w:val="22"/>
          <w:szCs w:val="22"/>
        </w:rPr>
        <w:t>A1.</w:t>
      </w:r>
      <w:r w:rsidRPr="001D25B9">
        <w:rPr>
          <w:spacing w:val="80"/>
          <w:sz w:val="22"/>
          <w:szCs w:val="22"/>
        </w:rPr>
        <w:t xml:space="preserve"> </w:t>
      </w:r>
      <w:r w:rsidRPr="001D25B9">
        <w:rPr>
          <w:sz w:val="22"/>
          <w:szCs w:val="22"/>
        </w:rPr>
        <w:t>Identify, summarise and critically compare key theories, concepts and empirical</w:t>
      </w:r>
      <w:r w:rsidRPr="001D25B9">
        <w:rPr>
          <w:spacing w:val="-17"/>
          <w:sz w:val="22"/>
          <w:szCs w:val="22"/>
        </w:rPr>
        <w:t xml:space="preserve"> </w:t>
      </w:r>
      <w:r w:rsidRPr="001D25B9">
        <w:rPr>
          <w:sz w:val="22"/>
          <w:szCs w:val="22"/>
        </w:rPr>
        <w:t>research</w:t>
      </w:r>
      <w:r w:rsidRPr="001D25B9">
        <w:rPr>
          <w:spacing w:val="-17"/>
          <w:sz w:val="22"/>
          <w:szCs w:val="22"/>
        </w:rPr>
        <w:t xml:space="preserve"> </w:t>
      </w:r>
      <w:r w:rsidRPr="001D25B9">
        <w:rPr>
          <w:sz w:val="22"/>
          <w:szCs w:val="22"/>
        </w:rPr>
        <w:t>evidence</w:t>
      </w:r>
      <w:r w:rsidRPr="001D25B9">
        <w:rPr>
          <w:spacing w:val="-15"/>
          <w:sz w:val="22"/>
          <w:szCs w:val="22"/>
        </w:rPr>
        <w:t xml:space="preserve"> </w:t>
      </w:r>
      <w:r w:rsidRPr="001D25B9">
        <w:rPr>
          <w:sz w:val="22"/>
          <w:szCs w:val="22"/>
        </w:rPr>
        <w:t>within</w:t>
      </w:r>
      <w:r w:rsidRPr="001D25B9">
        <w:rPr>
          <w:spacing w:val="-17"/>
          <w:sz w:val="22"/>
          <w:szCs w:val="22"/>
        </w:rPr>
        <w:t xml:space="preserve"> </w:t>
      </w:r>
      <w:r w:rsidRPr="001D25B9">
        <w:rPr>
          <w:sz w:val="22"/>
          <w:szCs w:val="22"/>
        </w:rPr>
        <w:t>the</w:t>
      </w:r>
      <w:r w:rsidRPr="001D25B9">
        <w:rPr>
          <w:spacing w:val="-15"/>
          <w:sz w:val="22"/>
          <w:szCs w:val="22"/>
        </w:rPr>
        <w:t xml:space="preserve"> </w:t>
      </w:r>
      <w:r w:rsidRPr="001D25B9">
        <w:rPr>
          <w:sz w:val="22"/>
          <w:szCs w:val="22"/>
        </w:rPr>
        <w:t>fields</w:t>
      </w:r>
      <w:r w:rsidRPr="001D25B9">
        <w:rPr>
          <w:spacing w:val="-16"/>
          <w:sz w:val="22"/>
          <w:szCs w:val="22"/>
        </w:rPr>
        <w:t xml:space="preserve"> </w:t>
      </w:r>
      <w:r w:rsidRPr="001D25B9">
        <w:rPr>
          <w:sz w:val="22"/>
          <w:szCs w:val="22"/>
        </w:rPr>
        <w:t>of</w:t>
      </w:r>
      <w:r w:rsidRPr="001D25B9">
        <w:rPr>
          <w:spacing w:val="-16"/>
          <w:sz w:val="22"/>
          <w:szCs w:val="22"/>
        </w:rPr>
        <w:t xml:space="preserve"> </w:t>
      </w:r>
      <w:r w:rsidRPr="001D25B9">
        <w:rPr>
          <w:sz w:val="22"/>
          <w:szCs w:val="22"/>
        </w:rPr>
        <w:t>data</w:t>
      </w:r>
      <w:r w:rsidRPr="001D25B9">
        <w:rPr>
          <w:spacing w:val="-16"/>
          <w:sz w:val="22"/>
          <w:szCs w:val="22"/>
        </w:rPr>
        <w:t xml:space="preserve"> </w:t>
      </w:r>
      <w:r w:rsidRPr="001D25B9">
        <w:rPr>
          <w:sz w:val="22"/>
          <w:szCs w:val="22"/>
        </w:rPr>
        <w:t>analytics</w:t>
      </w:r>
      <w:r w:rsidRPr="001D25B9">
        <w:rPr>
          <w:spacing w:val="-15"/>
          <w:sz w:val="22"/>
          <w:szCs w:val="22"/>
        </w:rPr>
        <w:t xml:space="preserve"> </w:t>
      </w:r>
      <w:r w:rsidRPr="001D25B9">
        <w:rPr>
          <w:sz w:val="22"/>
          <w:szCs w:val="22"/>
        </w:rPr>
        <w:t>and</w:t>
      </w:r>
      <w:r w:rsidRPr="001D25B9">
        <w:rPr>
          <w:spacing w:val="-17"/>
          <w:sz w:val="22"/>
          <w:szCs w:val="22"/>
        </w:rPr>
        <w:t xml:space="preserve"> </w:t>
      </w:r>
      <w:r w:rsidRPr="001D25B9">
        <w:rPr>
          <w:sz w:val="22"/>
          <w:szCs w:val="22"/>
        </w:rPr>
        <w:t>social</w:t>
      </w:r>
      <w:r w:rsidRPr="001D25B9">
        <w:rPr>
          <w:spacing w:val="-15"/>
          <w:sz w:val="22"/>
          <w:szCs w:val="22"/>
        </w:rPr>
        <w:t xml:space="preserve"> </w:t>
      </w:r>
      <w:r w:rsidRPr="001D25B9">
        <w:rPr>
          <w:sz w:val="22"/>
          <w:szCs w:val="22"/>
        </w:rPr>
        <w:t>science. (PG Dip and MSC only)</w:t>
      </w:r>
    </w:p>
    <w:p w14:paraId="4301382C" w14:textId="77777777" w:rsidR="00705A2C" w:rsidRPr="001D25B9" w:rsidRDefault="00705A2C" w:rsidP="00705A2C">
      <w:pPr>
        <w:pStyle w:val="BodyText"/>
        <w:spacing w:line="276" w:lineRule="auto"/>
        <w:ind w:left="972" w:right="1115"/>
        <w:rPr>
          <w:sz w:val="22"/>
          <w:szCs w:val="22"/>
        </w:rPr>
      </w:pPr>
      <w:r w:rsidRPr="001D25B9">
        <w:rPr>
          <w:sz w:val="22"/>
          <w:szCs w:val="22"/>
        </w:rPr>
        <w:t>A2.</w:t>
      </w:r>
      <w:r w:rsidRPr="001D25B9">
        <w:rPr>
          <w:spacing w:val="40"/>
          <w:sz w:val="22"/>
          <w:szCs w:val="22"/>
        </w:rPr>
        <w:t xml:space="preserve">  </w:t>
      </w:r>
      <w:r w:rsidRPr="001D25B9">
        <w:rPr>
          <w:sz w:val="22"/>
          <w:szCs w:val="22"/>
        </w:rPr>
        <w:t>Appraise</w:t>
      </w:r>
      <w:r w:rsidRPr="001D25B9">
        <w:rPr>
          <w:spacing w:val="-18"/>
          <w:sz w:val="22"/>
          <w:szCs w:val="22"/>
        </w:rPr>
        <w:t xml:space="preserve"> </w:t>
      </w:r>
      <w:r w:rsidRPr="001D25B9">
        <w:rPr>
          <w:sz w:val="22"/>
          <w:szCs w:val="22"/>
        </w:rPr>
        <w:t>the</w:t>
      </w:r>
      <w:r w:rsidRPr="001D25B9">
        <w:rPr>
          <w:spacing w:val="-17"/>
          <w:sz w:val="22"/>
          <w:szCs w:val="22"/>
        </w:rPr>
        <w:t xml:space="preserve"> </w:t>
      </w:r>
      <w:r w:rsidRPr="001D25B9">
        <w:rPr>
          <w:sz w:val="22"/>
          <w:szCs w:val="22"/>
        </w:rPr>
        <w:t>relative</w:t>
      </w:r>
      <w:r w:rsidRPr="001D25B9">
        <w:rPr>
          <w:spacing w:val="-17"/>
          <w:sz w:val="22"/>
          <w:szCs w:val="22"/>
        </w:rPr>
        <w:t xml:space="preserve"> </w:t>
      </w:r>
      <w:r w:rsidRPr="001D25B9">
        <w:rPr>
          <w:sz w:val="22"/>
          <w:szCs w:val="22"/>
        </w:rPr>
        <w:t>strengths</w:t>
      </w:r>
      <w:r w:rsidRPr="001D25B9">
        <w:rPr>
          <w:spacing w:val="-19"/>
          <w:sz w:val="22"/>
          <w:szCs w:val="22"/>
        </w:rPr>
        <w:t xml:space="preserve"> </w:t>
      </w:r>
      <w:r w:rsidRPr="001D25B9">
        <w:rPr>
          <w:sz w:val="22"/>
          <w:szCs w:val="22"/>
        </w:rPr>
        <w:t>and</w:t>
      </w:r>
      <w:r w:rsidRPr="001D25B9">
        <w:rPr>
          <w:spacing w:val="-19"/>
          <w:sz w:val="22"/>
          <w:szCs w:val="22"/>
        </w:rPr>
        <w:t xml:space="preserve"> </w:t>
      </w:r>
      <w:r w:rsidRPr="001D25B9">
        <w:rPr>
          <w:sz w:val="22"/>
          <w:szCs w:val="22"/>
        </w:rPr>
        <w:t>weaknesses</w:t>
      </w:r>
      <w:r w:rsidRPr="001D25B9">
        <w:rPr>
          <w:spacing w:val="-18"/>
          <w:sz w:val="22"/>
          <w:szCs w:val="22"/>
        </w:rPr>
        <w:t xml:space="preserve"> </w:t>
      </w:r>
      <w:r w:rsidRPr="001D25B9">
        <w:rPr>
          <w:sz w:val="22"/>
          <w:szCs w:val="22"/>
        </w:rPr>
        <w:t>of</w:t>
      </w:r>
      <w:r w:rsidRPr="001D25B9">
        <w:rPr>
          <w:spacing w:val="-19"/>
          <w:sz w:val="22"/>
          <w:szCs w:val="22"/>
        </w:rPr>
        <w:t xml:space="preserve"> </w:t>
      </w:r>
      <w:r w:rsidRPr="001D25B9">
        <w:rPr>
          <w:sz w:val="22"/>
          <w:szCs w:val="22"/>
        </w:rPr>
        <w:t>different</w:t>
      </w:r>
      <w:r w:rsidRPr="001D25B9">
        <w:rPr>
          <w:spacing w:val="-19"/>
          <w:sz w:val="22"/>
          <w:szCs w:val="22"/>
        </w:rPr>
        <w:t xml:space="preserve"> </w:t>
      </w:r>
      <w:r w:rsidRPr="001D25B9">
        <w:rPr>
          <w:sz w:val="22"/>
          <w:szCs w:val="22"/>
        </w:rPr>
        <w:t>methodologies in analysing different types of social and cultural data, and apply knowledge in managing the implications of applied research. (MSc only)</w:t>
      </w:r>
    </w:p>
    <w:p w14:paraId="20D4BF30" w14:textId="77777777" w:rsidR="00705A2C" w:rsidRPr="001D25B9" w:rsidRDefault="00705A2C" w:rsidP="00705A2C">
      <w:pPr>
        <w:pStyle w:val="BodyText"/>
        <w:spacing w:before="121" w:line="273" w:lineRule="auto"/>
        <w:ind w:left="972" w:right="1117"/>
        <w:rPr>
          <w:sz w:val="22"/>
          <w:szCs w:val="22"/>
        </w:rPr>
      </w:pPr>
      <w:r w:rsidRPr="001D25B9">
        <w:rPr>
          <w:sz w:val="22"/>
          <w:szCs w:val="22"/>
        </w:rPr>
        <w:t>A3.</w:t>
      </w:r>
      <w:r w:rsidRPr="001D25B9">
        <w:rPr>
          <w:spacing w:val="40"/>
          <w:sz w:val="22"/>
          <w:szCs w:val="22"/>
        </w:rPr>
        <w:t xml:space="preserve"> </w:t>
      </w:r>
      <w:r w:rsidRPr="001D25B9">
        <w:rPr>
          <w:sz w:val="22"/>
          <w:szCs w:val="22"/>
        </w:rPr>
        <w:t>Access and work with data in an ethical way mindful of the legal complexities and restrictions associated with sensitive data. (All)</w:t>
      </w:r>
    </w:p>
    <w:p w14:paraId="1CB747B1" w14:textId="77777777" w:rsidR="00705A2C" w:rsidRPr="001D25B9" w:rsidRDefault="00705A2C" w:rsidP="00705A2C">
      <w:pPr>
        <w:pStyle w:val="Heading4"/>
        <w:numPr>
          <w:ilvl w:val="2"/>
          <w:numId w:val="28"/>
        </w:numPr>
        <w:tabs>
          <w:tab w:val="left" w:pos="1321"/>
        </w:tabs>
        <w:spacing w:before="204"/>
        <w:ind w:left="1321" w:hanging="349"/>
        <w:jc w:val="both"/>
      </w:pPr>
      <w:bookmarkStart w:id="5" w:name="_bookmark47"/>
      <w:bookmarkEnd w:id="5"/>
      <w:r w:rsidRPr="001D25B9">
        <w:rPr>
          <w:color w:val="8495AF"/>
        </w:rPr>
        <w:t>Intellectual</w:t>
      </w:r>
      <w:r w:rsidRPr="001D25B9">
        <w:rPr>
          <w:color w:val="8495AF"/>
          <w:spacing w:val="-3"/>
        </w:rPr>
        <w:t xml:space="preserve"> </w:t>
      </w:r>
      <w:r w:rsidRPr="001D25B9">
        <w:rPr>
          <w:color w:val="8495AF"/>
          <w:spacing w:val="-2"/>
        </w:rPr>
        <w:t>Skills</w:t>
      </w:r>
    </w:p>
    <w:p w14:paraId="3E460E11" w14:textId="77777777" w:rsidR="00705A2C" w:rsidRPr="001D25B9" w:rsidRDefault="00705A2C" w:rsidP="00705A2C">
      <w:pPr>
        <w:pStyle w:val="BodyText"/>
        <w:spacing w:before="164" w:line="276" w:lineRule="auto"/>
        <w:ind w:left="972" w:right="1113"/>
        <w:rPr>
          <w:sz w:val="22"/>
          <w:szCs w:val="22"/>
        </w:rPr>
      </w:pPr>
      <w:r w:rsidRPr="001D25B9">
        <w:rPr>
          <w:sz w:val="22"/>
          <w:szCs w:val="22"/>
        </w:rPr>
        <w:t>B1.</w:t>
      </w:r>
      <w:r w:rsidRPr="001D25B9">
        <w:rPr>
          <w:spacing w:val="80"/>
          <w:w w:val="150"/>
          <w:sz w:val="22"/>
          <w:szCs w:val="22"/>
        </w:rPr>
        <w:t xml:space="preserve"> </w:t>
      </w:r>
      <w:r w:rsidRPr="001D25B9">
        <w:rPr>
          <w:sz w:val="22"/>
          <w:szCs w:val="22"/>
        </w:rPr>
        <w:t>Develop a good understanding of contemporary topics in social science and data analytics and how the global landscape shapes the analysis of large datasets,</w:t>
      </w:r>
      <w:r w:rsidRPr="001D25B9">
        <w:rPr>
          <w:spacing w:val="17"/>
          <w:sz w:val="22"/>
          <w:szCs w:val="22"/>
        </w:rPr>
        <w:t xml:space="preserve"> </w:t>
      </w:r>
      <w:r w:rsidRPr="001D25B9">
        <w:rPr>
          <w:sz w:val="22"/>
          <w:szCs w:val="22"/>
        </w:rPr>
        <w:t>and</w:t>
      </w:r>
      <w:r w:rsidRPr="001D25B9">
        <w:rPr>
          <w:spacing w:val="18"/>
          <w:sz w:val="22"/>
          <w:szCs w:val="22"/>
        </w:rPr>
        <w:t xml:space="preserve"> </w:t>
      </w:r>
      <w:r w:rsidRPr="001D25B9">
        <w:rPr>
          <w:sz w:val="22"/>
          <w:szCs w:val="22"/>
        </w:rPr>
        <w:t>non-standard</w:t>
      </w:r>
      <w:r w:rsidRPr="001D25B9">
        <w:rPr>
          <w:spacing w:val="19"/>
          <w:sz w:val="22"/>
          <w:szCs w:val="22"/>
        </w:rPr>
        <w:t xml:space="preserve"> </w:t>
      </w:r>
      <w:r w:rsidRPr="001D25B9">
        <w:rPr>
          <w:sz w:val="22"/>
          <w:szCs w:val="22"/>
        </w:rPr>
        <w:t>forms</w:t>
      </w:r>
      <w:r w:rsidRPr="001D25B9">
        <w:rPr>
          <w:spacing w:val="18"/>
          <w:sz w:val="22"/>
          <w:szCs w:val="22"/>
        </w:rPr>
        <w:t xml:space="preserve"> </w:t>
      </w:r>
      <w:r w:rsidRPr="001D25B9">
        <w:rPr>
          <w:sz w:val="22"/>
          <w:szCs w:val="22"/>
        </w:rPr>
        <w:t>of</w:t>
      </w:r>
      <w:r w:rsidRPr="001D25B9">
        <w:rPr>
          <w:spacing w:val="19"/>
          <w:sz w:val="22"/>
          <w:szCs w:val="22"/>
        </w:rPr>
        <w:t xml:space="preserve"> </w:t>
      </w:r>
      <w:r w:rsidRPr="001D25B9">
        <w:rPr>
          <w:sz w:val="22"/>
          <w:szCs w:val="22"/>
        </w:rPr>
        <w:t>data</w:t>
      </w:r>
      <w:r w:rsidRPr="001D25B9">
        <w:rPr>
          <w:spacing w:val="18"/>
          <w:sz w:val="22"/>
          <w:szCs w:val="22"/>
        </w:rPr>
        <w:t xml:space="preserve"> </w:t>
      </w:r>
      <w:r w:rsidRPr="001D25B9">
        <w:rPr>
          <w:sz w:val="22"/>
          <w:szCs w:val="22"/>
        </w:rPr>
        <w:t>structure,</w:t>
      </w:r>
      <w:r w:rsidRPr="001D25B9">
        <w:rPr>
          <w:spacing w:val="18"/>
          <w:sz w:val="22"/>
          <w:szCs w:val="22"/>
        </w:rPr>
        <w:t xml:space="preserve"> </w:t>
      </w:r>
      <w:r w:rsidRPr="001D25B9">
        <w:rPr>
          <w:sz w:val="22"/>
          <w:szCs w:val="22"/>
        </w:rPr>
        <w:t>such</w:t>
      </w:r>
      <w:r w:rsidRPr="001D25B9">
        <w:rPr>
          <w:spacing w:val="21"/>
          <w:sz w:val="22"/>
          <w:szCs w:val="22"/>
        </w:rPr>
        <w:t xml:space="preserve"> </w:t>
      </w:r>
      <w:r w:rsidRPr="001D25B9">
        <w:rPr>
          <w:sz w:val="22"/>
          <w:szCs w:val="22"/>
        </w:rPr>
        <w:t>as</w:t>
      </w:r>
      <w:r w:rsidRPr="001D25B9">
        <w:rPr>
          <w:spacing w:val="18"/>
          <w:sz w:val="22"/>
          <w:szCs w:val="22"/>
        </w:rPr>
        <w:t xml:space="preserve"> </w:t>
      </w:r>
      <w:r w:rsidRPr="001D25B9">
        <w:rPr>
          <w:sz w:val="22"/>
          <w:szCs w:val="22"/>
        </w:rPr>
        <w:t>those</w:t>
      </w:r>
      <w:r w:rsidRPr="001D25B9">
        <w:rPr>
          <w:spacing w:val="20"/>
          <w:sz w:val="22"/>
          <w:szCs w:val="22"/>
        </w:rPr>
        <w:t xml:space="preserve"> </w:t>
      </w:r>
      <w:r w:rsidRPr="001D25B9">
        <w:rPr>
          <w:sz w:val="22"/>
          <w:szCs w:val="22"/>
        </w:rPr>
        <w:t>where</w:t>
      </w:r>
      <w:r w:rsidRPr="001D25B9">
        <w:rPr>
          <w:spacing w:val="20"/>
          <w:sz w:val="22"/>
          <w:szCs w:val="22"/>
        </w:rPr>
        <w:t xml:space="preserve"> </w:t>
      </w:r>
      <w:r w:rsidRPr="001D25B9">
        <w:rPr>
          <w:sz w:val="22"/>
          <w:szCs w:val="22"/>
        </w:rPr>
        <w:t>it</w:t>
      </w:r>
      <w:r w:rsidRPr="001D25B9">
        <w:rPr>
          <w:spacing w:val="18"/>
          <w:sz w:val="22"/>
          <w:szCs w:val="22"/>
        </w:rPr>
        <w:t xml:space="preserve"> </w:t>
      </w:r>
      <w:r w:rsidRPr="001D25B9">
        <w:rPr>
          <w:spacing w:val="-5"/>
          <w:sz w:val="22"/>
          <w:szCs w:val="22"/>
        </w:rPr>
        <w:t>is</w:t>
      </w:r>
    </w:p>
    <w:p w14:paraId="209687EE" w14:textId="77777777" w:rsidR="00705A2C" w:rsidRPr="001D25B9" w:rsidRDefault="00705A2C" w:rsidP="00705A2C">
      <w:pPr>
        <w:spacing w:line="276" w:lineRule="auto"/>
        <w:sectPr w:rsidR="00705A2C" w:rsidRPr="001D25B9" w:rsidSect="00705A2C">
          <w:footerReference w:type="default" r:id="rId11"/>
          <w:pgSz w:w="11910" w:h="16850"/>
          <w:pgMar w:top="1420" w:right="20" w:bottom="1200" w:left="160" w:header="0" w:footer="1018" w:gutter="0"/>
          <w:pgNumType w:start="23"/>
          <w:cols w:space="720"/>
        </w:sectPr>
      </w:pPr>
    </w:p>
    <w:p w14:paraId="49E98290" w14:textId="77777777" w:rsidR="00705A2C" w:rsidRPr="001D25B9" w:rsidRDefault="00705A2C" w:rsidP="00705A2C">
      <w:pPr>
        <w:pStyle w:val="BodyText"/>
        <w:spacing w:before="73" w:line="276" w:lineRule="auto"/>
        <w:ind w:left="972" w:right="1117"/>
        <w:rPr>
          <w:sz w:val="22"/>
          <w:szCs w:val="22"/>
        </w:rPr>
      </w:pPr>
      <w:r w:rsidRPr="001D25B9">
        <w:rPr>
          <w:sz w:val="22"/>
          <w:szCs w:val="22"/>
        </w:rPr>
        <w:lastRenderedPageBreak/>
        <w:t>the links between observations, rather than the observations themselves. (PG Dip and MSC only)</w:t>
      </w:r>
    </w:p>
    <w:p w14:paraId="1E42A4A2" w14:textId="77777777" w:rsidR="00705A2C" w:rsidRPr="001D25B9" w:rsidRDefault="00705A2C" w:rsidP="00705A2C">
      <w:pPr>
        <w:pStyle w:val="BodyText"/>
        <w:spacing w:before="121" w:line="276" w:lineRule="auto"/>
        <w:ind w:left="972" w:right="1113"/>
        <w:rPr>
          <w:sz w:val="22"/>
          <w:szCs w:val="22"/>
        </w:rPr>
      </w:pPr>
      <w:r w:rsidRPr="001D25B9">
        <w:rPr>
          <w:sz w:val="22"/>
          <w:szCs w:val="22"/>
        </w:rPr>
        <w:t>B2.</w:t>
      </w:r>
      <w:r w:rsidRPr="001D25B9">
        <w:rPr>
          <w:spacing w:val="80"/>
          <w:w w:val="150"/>
          <w:sz w:val="22"/>
          <w:szCs w:val="22"/>
        </w:rPr>
        <w:t xml:space="preserve"> </w:t>
      </w:r>
      <w:r w:rsidRPr="001D25B9">
        <w:rPr>
          <w:sz w:val="22"/>
          <w:szCs w:val="22"/>
        </w:rPr>
        <w:t>Apply</w:t>
      </w:r>
      <w:r w:rsidRPr="001D25B9">
        <w:rPr>
          <w:spacing w:val="-11"/>
          <w:sz w:val="22"/>
          <w:szCs w:val="22"/>
        </w:rPr>
        <w:t xml:space="preserve"> </w:t>
      </w:r>
      <w:r w:rsidRPr="001D25B9">
        <w:rPr>
          <w:sz w:val="22"/>
          <w:szCs w:val="22"/>
        </w:rPr>
        <w:t>data</w:t>
      </w:r>
      <w:r w:rsidRPr="001D25B9">
        <w:rPr>
          <w:spacing w:val="-9"/>
          <w:sz w:val="22"/>
          <w:szCs w:val="22"/>
        </w:rPr>
        <w:t xml:space="preserve"> </w:t>
      </w:r>
      <w:r w:rsidRPr="001D25B9">
        <w:rPr>
          <w:sz w:val="22"/>
          <w:szCs w:val="22"/>
        </w:rPr>
        <w:t>management,</w:t>
      </w:r>
      <w:r w:rsidRPr="001D25B9">
        <w:rPr>
          <w:spacing w:val="-12"/>
          <w:sz w:val="22"/>
          <w:szCs w:val="22"/>
        </w:rPr>
        <w:t xml:space="preserve"> </w:t>
      </w:r>
      <w:r w:rsidRPr="001D25B9">
        <w:rPr>
          <w:sz w:val="22"/>
          <w:szCs w:val="22"/>
        </w:rPr>
        <w:t>high-level</w:t>
      </w:r>
      <w:r w:rsidRPr="001D25B9">
        <w:rPr>
          <w:spacing w:val="-12"/>
          <w:sz w:val="22"/>
          <w:szCs w:val="22"/>
        </w:rPr>
        <w:t xml:space="preserve"> </w:t>
      </w:r>
      <w:r w:rsidRPr="001D25B9">
        <w:rPr>
          <w:sz w:val="22"/>
          <w:szCs w:val="22"/>
        </w:rPr>
        <w:t>programming</w:t>
      </w:r>
      <w:r w:rsidRPr="001D25B9">
        <w:rPr>
          <w:spacing w:val="-12"/>
          <w:sz w:val="22"/>
          <w:szCs w:val="22"/>
        </w:rPr>
        <w:t xml:space="preserve"> </w:t>
      </w:r>
      <w:r w:rsidRPr="001D25B9">
        <w:rPr>
          <w:sz w:val="22"/>
          <w:szCs w:val="22"/>
        </w:rPr>
        <w:t>and</w:t>
      </w:r>
      <w:r w:rsidRPr="001D25B9">
        <w:rPr>
          <w:spacing w:val="-12"/>
          <w:sz w:val="22"/>
          <w:szCs w:val="22"/>
        </w:rPr>
        <w:t xml:space="preserve"> </w:t>
      </w:r>
      <w:r w:rsidRPr="001D25B9">
        <w:rPr>
          <w:sz w:val="22"/>
          <w:szCs w:val="22"/>
        </w:rPr>
        <w:t>analytical</w:t>
      </w:r>
      <w:r w:rsidRPr="001D25B9">
        <w:rPr>
          <w:spacing w:val="-12"/>
          <w:sz w:val="22"/>
          <w:szCs w:val="22"/>
        </w:rPr>
        <w:t xml:space="preserve"> </w:t>
      </w:r>
      <w:r w:rsidRPr="001D25B9">
        <w:rPr>
          <w:sz w:val="22"/>
          <w:szCs w:val="22"/>
        </w:rPr>
        <w:t>tools</w:t>
      </w:r>
      <w:r w:rsidRPr="001D25B9">
        <w:rPr>
          <w:spacing w:val="-12"/>
          <w:sz w:val="22"/>
          <w:szCs w:val="22"/>
        </w:rPr>
        <w:t xml:space="preserve"> </w:t>
      </w:r>
      <w:r w:rsidRPr="001D25B9">
        <w:rPr>
          <w:sz w:val="22"/>
          <w:szCs w:val="22"/>
        </w:rPr>
        <w:t>and techniques</w:t>
      </w:r>
      <w:r w:rsidRPr="001D25B9">
        <w:rPr>
          <w:spacing w:val="-3"/>
          <w:sz w:val="22"/>
          <w:szCs w:val="22"/>
        </w:rPr>
        <w:t xml:space="preserve"> </w:t>
      </w:r>
      <w:r w:rsidRPr="001D25B9">
        <w:rPr>
          <w:sz w:val="22"/>
          <w:szCs w:val="22"/>
        </w:rPr>
        <w:t>to</w:t>
      </w:r>
      <w:r w:rsidRPr="001D25B9">
        <w:rPr>
          <w:spacing w:val="-2"/>
          <w:sz w:val="22"/>
          <w:szCs w:val="22"/>
        </w:rPr>
        <w:t xml:space="preserve"> </w:t>
      </w:r>
      <w:r w:rsidRPr="001D25B9">
        <w:rPr>
          <w:sz w:val="22"/>
          <w:szCs w:val="22"/>
        </w:rPr>
        <w:t>analyse</w:t>
      </w:r>
      <w:r w:rsidRPr="001D25B9">
        <w:rPr>
          <w:spacing w:val="-2"/>
          <w:sz w:val="22"/>
          <w:szCs w:val="22"/>
        </w:rPr>
        <w:t xml:space="preserve"> </w:t>
      </w:r>
      <w:r w:rsidRPr="001D25B9">
        <w:rPr>
          <w:sz w:val="22"/>
          <w:szCs w:val="22"/>
        </w:rPr>
        <w:t>data</w:t>
      </w:r>
      <w:r w:rsidRPr="001D25B9">
        <w:rPr>
          <w:spacing w:val="-3"/>
          <w:sz w:val="22"/>
          <w:szCs w:val="22"/>
        </w:rPr>
        <w:t xml:space="preserve"> </w:t>
      </w:r>
      <w:r w:rsidRPr="001D25B9">
        <w:rPr>
          <w:sz w:val="22"/>
          <w:szCs w:val="22"/>
        </w:rPr>
        <w:t>describing</w:t>
      </w:r>
      <w:r w:rsidRPr="001D25B9">
        <w:rPr>
          <w:spacing w:val="-3"/>
          <w:sz w:val="22"/>
          <w:szCs w:val="22"/>
        </w:rPr>
        <w:t xml:space="preserve"> </w:t>
      </w:r>
      <w:r w:rsidRPr="001D25B9">
        <w:rPr>
          <w:sz w:val="22"/>
          <w:szCs w:val="22"/>
        </w:rPr>
        <w:t>social</w:t>
      </w:r>
      <w:r w:rsidRPr="001D25B9">
        <w:rPr>
          <w:spacing w:val="-4"/>
          <w:sz w:val="22"/>
          <w:szCs w:val="22"/>
        </w:rPr>
        <w:t xml:space="preserve"> </w:t>
      </w:r>
      <w:r w:rsidRPr="001D25B9">
        <w:rPr>
          <w:sz w:val="22"/>
          <w:szCs w:val="22"/>
        </w:rPr>
        <w:t>and</w:t>
      </w:r>
      <w:r w:rsidRPr="001D25B9">
        <w:rPr>
          <w:spacing w:val="-3"/>
          <w:sz w:val="22"/>
          <w:szCs w:val="22"/>
        </w:rPr>
        <w:t xml:space="preserve"> </w:t>
      </w:r>
      <w:r w:rsidRPr="001D25B9">
        <w:rPr>
          <w:sz w:val="22"/>
          <w:szCs w:val="22"/>
        </w:rPr>
        <w:t>cultural</w:t>
      </w:r>
      <w:r w:rsidRPr="001D25B9">
        <w:rPr>
          <w:spacing w:val="-3"/>
          <w:sz w:val="22"/>
          <w:szCs w:val="22"/>
        </w:rPr>
        <w:t xml:space="preserve"> </w:t>
      </w:r>
      <w:r w:rsidRPr="001D25B9">
        <w:rPr>
          <w:sz w:val="22"/>
          <w:szCs w:val="22"/>
        </w:rPr>
        <w:t>environments,</w:t>
      </w:r>
      <w:r w:rsidRPr="001D25B9">
        <w:rPr>
          <w:spacing w:val="-4"/>
          <w:sz w:val="22"/>
          <w:szCs w:val="22"/>
        </w:rPr>
        <w:t xml:space="preserve"> </w:t>
      </w:r>
      <w:r w:rsidRPr="001D25B9">
        <w:rPr>
          <w:sz w:val="22"/>
          <w:szCs w:val="22"/>
        </w:rPr>
        <w:t>and</w:t>
      </w:r>
      <w:r w:rsidRPr="001D25B9">
        <w:rPr>
          <w:spacing w:val="-3"/>
          <w:sz w:val="22"/>
          <w:szCs w:val="22"/>
        </w:rPr>
        <w:t xml:space="preserve"> </w:t>
      </w:r>
      <w:r w:rsidRPr="001D25B9">
        <w:rPr>
          <w:sz w:val="22"/>
          <w:szCs w:val="22"/>
        </w:rPr>
        <w:t>set appropriate objectives and strategies in complex situations. (All)</w:t>
      </w:r>
    </w:p>
    <w:p w14:paraId="7DB297EA" w14:textId="77777777" w:rsidR="00705A2C" w:rsidRPr="001D25B9" w:rsidRDefault="00705A2C" w:rsidP="00705A2C">
      <w:pPr>
        <w:pStyle w:val="Heading4"/>
        <w:numPr>
          <w:ilvl w:val="2"/>
          <w:numId w:val="28"/>
        </w:numPr>
        <w:tabs>
          <w:tab w:val="left" w:pos="1312"/>
        </w:tabs>
        <w:spacing w:before="199"/>
        <w:ind w:left="1312" w:hanging="340"/>
        <w:jc w:val="both"/>
      </w:pPr>
      <w:bookmarkStart w:id="6" w:name="_bookmark48"/>
      <w:bookmarkEnd w:id="6"/>
      <w:r w:rsidRPr="001D25B9">
        <w:rPr>
          <w:color w:val="8495AF"/>
        </w:rPr>
        <w:t>Practical</w:t>
      </w:r>
      <w:r w:rsidRPr="001D25B9">
        <w:rPr>
          <w:color w:val="8495AF"/>
          <w:spacing w:val="-3"/>
        </w:rPr>
        <w:t xml:space="preserve"> </w:t>
      </w:r>
      <w:r w:rsidRPr="001D25B9">
        <w:rPr>
          <w:color w:val="8495AF"/>
          <w:spacing w:val="-2"/>
        </w:rPr>
        <w:t>Skills</w:t>
      </w:r>
    </w:p>
    <w:p w14:paraId="477AEDA2" w14:textId="3207600D" w:rsidR="00705A2C" w:rsidRPr="001D25B9" w:rsidRDefault="00705A2C" w:rsidP="00705A2C">
      <w:pPr>
        <w:pStyle w:val="BodyText"/>
        <w:spacing w:before="164" w:line="276" w:lineRule="auto"/>
        <w:ind w:left="972" w:right="1114"/>
        <w:rPr>
          <w:sz w:val="22"/>
          <w:szCs w:val="22"/>
        </w:rPr>
      </w:pPr>
      <w:r w:rsidRPr="001D25B9">
        <w:rPr>
          <w:sz w:val="22"/>
          <w:szCs w:val="22"/>
        </w:rPr>
        <w:t>C1.</w:t>
      </w:r>
      <w:r w:rsidRPr="001D25B9">
        <w:rPr>
          <w:spacing w:val="80"/>
          <w:sz w:val="22"/>
          <w:szCs w:val="22"/>
        </w:rPr>
        <w:t xml:space="preserve"> </w:t>
      </w:r>
      <w:r w:rsidRPr="001D25B9">
        <w:rPr>
          <w:sz w:val="22"/>
          <w:szCs w:val="22"/>
        </w:rPr>
        <w:t xml:space="preserve">Demonstrate in-depth, specialist knowledge and mastery of techniques </w:t>
      </w:r>
      <w:r w:rsidRPr="001D25B9">
        <w:rPr>
          <w:spacing w:val="-2"/>
          <w:sz w:val="22"/>
          <w:szCs w:val="22"/>
        </w:rPr>
        <w:t>relevant</w:t>
      </w:r>
      <w:r w:rsidRPr="001D25B9">
        <w:rPr>
          <w:spacing w:val="-13"/>
          <w:sz w:val="22"/>
          <w:szCs w:val="22"/>
        </w:rPr>
        <w:t xml:space="preserve"> </w:t>
      </w:r>
      <w:r w:rsidRPr="001D25B9">
        <w:rPr>
          <w:spacing w:val="-2"/>
          <w:sz w:val="22"/>
          <w:szCs w:val="22"/>
        </w:rPr>
        <w:t>to</w:t>
      </w:r>
      <w:r w:rsidRPr="001D25B9">
        <w:rPr>
          <w:spacing w:val="-10"/>
          <w:sz w:val="22"/>
          <w:szCs w:val="22"/>
        </w:rPr>
        <w:t xml:space="preserve"> </w:t>
      </w:r>
      <w:r w:rsidRPr="001D25B9">
        <w:rPr>
          <w:spacing w:val="-2"/>
          <w:sz w:val="22"/>
          <w:szCs w:val="22"/>
        </w:rPr>
        <w:t>the</w:t>
      </w:r>
      <w:r w:rsidRPr="001D25B9">
        <w:rPr>
          <w:spacing w:val="-12"/>
          <w:sz w:val="22"/>
          <w:szCs w:val="22"/>
        </w:rPr>
        <w:t xml:space="preserve"> </w:t>
      </w:r>
      <w:r w:rsidRPr="001D25B9">
        <w:rPr>
          <w:spacing w:val="-2"/>
          <w:sz w:val="22"/>
          <w:szCs w:val="22"/>
        </w:rPr>
        <w:t>disciplines</w:t>
      </w:r>
      <w:r w:rsidRPr="001D25B9">
        <w:rPr>
          <w:spacing w:val="-11"/>
          <w:sz w:val="22"/>
          <w:szCs w:val="22"/>
        </w:rPr>
        <w:t xml:space="preserve"> </w:t>
      </w:r>
      <w:r w:rsidRPr="001D25B9">
        <w:rPr>
          <w:spacing w:val="-2"/>
          <w:sz w:val="22"/>
          <w:szCs w:val="22"/>
        </w:rPr>
        <w:t>of</w:t>
      </w:r>
      <w:r w:rsidRPr="001D25B9">
        <w:rPr>
          <w:spacing w:val="-13"/>
          <w:sz w:val="22"/>
          <w:szCs w:val="22"/>
        </w:rPr>
        <w:t xml:space="preserve"> </w:t>
      </w:r>
      <w:r w:rsidRPr="001D25B9">
        <w:rPr>
          <w:spacing w:val="-2"/>
          <w:sz w:val="22"/>
          <w:szCs w:val="22"/>
        </w:rPr>
        <w:t>data</w:t>
      </w:r>
      <w:r w:rsidRPr="001D25B9">
        <w:rPr>
          <w:spacing w:val="-13"/>
          <w:sz w:val="22"/>
          <w:szCs w:val="22"/>
        </w:rPr>
        <w:t xml:space="preserve"> </w:t>
      </w:r>
      <w:r w:rsidRPr="001D25B9">
        <w:rPr>
          <w:spacing w:val="-2"/>
          <w:sz w:val="22"/>
          <w:szCs w:val="22"/>
        </w:rPr>
        <w:t>analytics</w:t>
      </w:r>
      <w:r w:rsidRPr="001D25B9">
        <w:rPr>
          <w:spacing w:val="-13"/>
          <w:sz w:val="22"/>
          <w:szCs w:val="22"/>
        </w:rPr>
        <w:t xml:space="preserve"> </w:t>
      </w:r>
      <w:r w:rsidRPr="001D25B9">
        <w:rPr>
          <w:spacing w:val="-2"/>
          <w:sz w:val="22"/>
          <w:szCs w:val="22"/>
        </w:rPr>
        <w:t>and</w:t>
      </w:r>
      <w:r w:rsidRPr="001D25B9">
        <w:rPr>
          <w:spacing w:val="-13"/>
          <w:sz w:val="22"/>
          <w:szCs w:val="22"/>
        </w:rPr>
        <w:t xml:space="preserve"> </w:t>
      </w:r>
      <w:r w:rsidRPr="001D25B9">
        <w:rPr>
          <w:spacing w:val="-2"/>
          <w:sz w:val="22"/>
          <w:szCs w:val="22"/>
        </w:rPr>
        <w:t>social</w:t>
      </w:r>
      <w:r w:rsidRPr="001D25B9">
        <w:rPr>
          <w:spacing w:val="-11"/>
          <w:sz w:val="22"/>
          <w:szCs w:val="22"/>
        </w:rPr>
        <w:t xml:space="preserve"> </w:t>
      </w:r>
      <w:r w:rsidRPr="001D25B9">
        <w:rPr>
          <w:spacing w:val="-2"/>
          <w:sz w:val="22"/>
          <w:szCs w:val="22"/>
        </w:rPr>
        <w:t>science;</w:t>
      </w:r>
      <w:r w:rsidRPr="001D25B9">
        <w:rPr>
          <w:spacing w:val="-13"/>
          <w:sz w:val="22"/>
          <w:szCs w:val="22"/>
        </w:rPr>
        <w:t xml:space="preserve"> </w:t>
      </w:r>
      <w:r w:rsidRPr="001D25B9">
        <w:rPr>
          <w:spacing w:val="-2"/>
          <w:sz w:val="22"/>
          <w:szCs w:val="22"/>
        </w:rPr>
        <w:t>including</w:t>
      </w:r>
      <w:r w:rsidRPr="001D25B9">
        <w:rPr>
          <w:spacing w:val="-11"/>
          <w:sz w:val="22"/>
          <w:szCs w:val="22"/>
        </w:rPr>
        <w:t xml:space="preserve"> </w:t>
      </w:r>
      <w:r w:rsidRPr="001D25B9">
        <w:rPr>
          <w:spacing w:val="-2"/>
          <w:sz w:val="22"/>
          <w:szCs w:val="22"/>
        </w:rPr>
        <w:t>an</w:t>
      </w:r>
      <w:r w:rsidRPr="001D25B9">
        <w:rPr>
          <w:spacing w:val="-11"/>
          <w:sz w:val="22"/>
          <w:szCs w:val="22"/>
        </w:rPr>
        <w:t xml:space="preserve"> </w:t>
      </w:r>
      <w:r w:rsidRPr="001D25B9">
        <w:rPr>
          <w:spacing w:val="-2"/>
          <w:sz w:val="22"/>
          <w:szCs w:val="22"/>
        </w:rPr>
        <w:t xml:space="preserve">ability </w:t>
      </w:r>
      <w:r w:rsidRPr="001D25B9">
        <w:rPr>
          <w:sz w:val="22"/>
          <w:szCs w:val="22"/>
        </w:rPr>
        <w:t>to demonstrate a sophisticated understanding of concepts, information and techniques at the forefront of the disciplines. (All)</w:t>
      </w:r>
    </w:p>
    <w:p w14:paraId="51FB42FB" w14:textId="77777777" w:rsidR="00705A2C" w:rsidRPr="001D25B9" w:rsidRDefault="00705A2C" w:rsidP="00705A2C">
      <w:pPr>
        <w:pStyle w:val="BodyText"/>
        <w:spacing w:before="121" w:line="276" w:lineRule="auto"/>
        <w:ind w:left="972" w:right="1118"/>
        <w:rPr>
          <w:sz w:val="22"/>
          <w:szCs w:val="22"/>
        </w:rPr>
      </w:pPr>
      <w:r w:rsidRPr="001D25B9">
        <w:rPr>
          <w:sz w:val="22"/>
          <w:szCs w:val="22"/>
        </w:rPr>
        <w:t>C2.</w:t>
      </w:r>
      <w:r w:rsidRPr="001D25B9">
        <w:rPr>
          <w:spacing w:val="40"/>
          <w:sz w:val="22"/>
          <w:szCs w:val="22"/>
        </w:rPr>
        <w:t xml:space="preserve">  </w:t>
      </w:r>
      <w:r w:rsidRPr="001D25B9">
        <w:rPr>
          <w:sz w:val="22"/>
          <w:szCs w:val="22"/>
        </w:rPr>
        <w:t>Apply</w:t>
      </w:r>
      <w:r w:rsidRPr="001D25B9">
        <w:rPr>
          <w:spacing w:val="-13"/>
          <w:sz w:val="22"/>
          <w:szCs w:val="22"/>
        </w:rPr>
        <w:t xml:space="preserve"> </w:t>
      </w:r>
      <w:r w:rsidRPr="001D25B9">
        <w:rPr>
          <w:sz w:val="22"/>
          <w:szCs w:val="22"/>
        </w:rPr>
        <w:t>ethical</w:t>
      </w:r>
      <w:r w:rsidRPr="001D25B9">
        <w:rPr>
          <w:spacing w:val="-14"/>
          <w:sz w:val="22"/>
          <w:szCs w:val="22"/>
        </w:rPr>
        <w:t xml:space="preserve"> </w:t>
      </w:r>
      <w:r w:rsidRPr="001D25B9">
        <w:rPr>
          <w:sz w:val="22"/>
          <w:szCs w:val="22"/>
        </w:rPr>
        <w:t>codes</w:t>
      </w:r>
      <w:r w:rsidRPr="001D25B9">
        <w:rPr>
          <w:spacing w:val="-12"/>
          <w:sz w:val="22"/>
          <w:szCs w:val="22"/>
        </w:rPr>
        <w:t xml:space="preserve"> </w:t>
      </w:r>
      <w:r w:rsidRPr="001D25B9">
        <w:rPr>
          <w:sz w:val="22"/>
          <w:szCs w:val="22"/>
        </w:rPr>
        <w:t>to</w:t>
      </w:r>
      <w:r w:rsidRPr="001D25B9">
        <w:rPr>
          <w:spacing w:val="-12"/>
          <w:sz w:val="22"/>
          <w:szCs w:val="22"/>
        </w:rPr>
        <w:t xml:space="preserve"> </w:t>
      </w:r>
      <w:r w:rsidRPr="001D25B9">
        <w:rPr>
          <w:sz w:val="22"/>
          <w:szCs w:val="22"/>
        </w:rPr>
        <w:t>the</w:t>
      </w:r>
      <w:r w:rsidRPr="001D25B9">
        <w:rPr>
          <w:spacing w:val="-12"/>
          <w:sz w:val="22"/>
          <w:szCs w:val="22"/>
        </w:rPr>
        <w:t xml:space="preserve"> </w:t>
      </w:r>
      <w:r w:rsidRPr="001D25B9">
        <w:rPr>
          <w:sz w:val="22"/>
          <w:szCs w:val="22"/>
        </w:rPr>
        <w:t>practice</w:t>
      </w:r>
      <w:r w:rsidRPr="001D25B9">
        <w:rPr>
          <w:spacing w:val="-12"/>
          <w:sz w:val="22"/>
          <w:szCs w:val="22"/>
        </w:rPr>
        <w:t xml:space="preserve"> </w:t>
      </w:r>
      <w:r w:rsidRPr="001D25B9">
        <w:rPr>
          <w:sz w:val="22"/>
          <w:szCs w:val="22"/>
        </w:rPr>
        <w:t>of</w:t>
      </w:r>
      <w:r w:rsidRPr="001D25B9">
        <w:rPr>
          <w:spacing w:val="-13"/>
          <w:sz w:val="22"/>
          <w:szCs w:val="22"/>
        </w:rPr>
        <w:t xml:space="preserve"> </w:t>
      </w:r>
      <w:r w:rsidRPr="001D25B9">
        <w:rPr>
          <w:sz w:val="22"/>
          <w:szCs w:val="22"/>
        </w:rPr>
        <w:t>data</w:t>
      </w:r>
      <w:r w:rsidRPr="001D25B9">
        <w:rPr>
          <w:spacing w:val="-13"/>
          <w:sz w:val="22"/>
          <w:szCs w:val="22"/>
        </w:rPr>
        <w:t xml:space="preserve"> </w:t>
      </w:r>
      <w:r w:rsidRPr="001D25B9">
        <w:rPr>
          <w:sz w:val="22"/>
          <w:szCs w:val="22"/>
        </w:rPr>
        <w:t>analytics</w:t>
      </w:r>
      <w:r w:rsidRPr="001D25B9">
        <w:rPr>
          <w:spacing w:val="-10"/>
          <w:sz w:val="22"/>
          <w:szCs w:val="22"/>
        </w:rPr>
        <w:t xml:space="preserve"> </w:t>
      </w:r>
      <w:r w:rsidRPr="001D25B9">
        <w:rPr>
          <w:sz w:val="22"/>
          <w:szCs w:val="22"/>
        </w:rPr>
        <w:t>in</w:t>
      </w:r>
      <w:r w:rsidRPr="001D25B9">
        <w:rPr>
          <w:spacing w:val="-14"/>
          <w:sz w:val="22"/>
          <w:szCs w:val="22"/>
        </w:rPr>
        <w:t xml:space="preserve"> </w:t>
      </w:r>
      <w:r w:rsidRPr="001D25B9">
        <w:rPr>
          <w:sz w:val="22"/>
          <w:szCs w:val="22"/>
        </w:rPr>
        <w:t>the</w:t>
      </w:r>
      <w:r w:rsidRPr="001D25B9">
        <w:rPr>
          <w:spacing w:val="-12"/>
          <w:sz w:val="22"/>
          <w:szCs w:val="22"/>
        </w:rPr>
        <w:t xml:space="preserve"> </w:t>
      </w:r>
      <w:r w:rsidRPr="001D25B9">
        <w:rPr>
          <w:sz w:val="22"/>
          <w:szCs w:val="22"/>
        </w:rPr>
        <w:t>context</w:t>
      </w:r>
      <w:r w:rsidRPr="001D25B9">
        <w:rPr>
          <w:spacing w:val="-14"/>
          <w:sz w:val="22"/>
          <w:szCs w:val="22"/>
        </w:rPr>
        <w:t xml:space="preserve"> </w:t>
      </w:r>
      <w:r w:rsidRPr="001D25B9">
        <w:rPr>
          <w:sz w:val="22"/>
          <w:szCs w:val="22"/>
        </w:rPr>
        <w:t>of</w:t>
      </w:r>
      <w:r w:rsidRPr="001D25B9">
        <w:rPr>
          <w:spacing w:val="-13"/>
          <w:sz w:val="22"/>
          <w:szCs w:val="22"/>
        </w:rPr>
        <w:t xml:space="preserve"> </w:t>
      </w:r>
      <w:r w:rsidRPr="001D25B9">
        <w:rPr>
          <w:sz w:val="22"/>
          <w:szCs w:val="22"/>
        </w:rPr>
        <w:t>social and cultural sciences. (All)</w:t>
      </w:r>
    </w:p>
    <w:p w14:paraId="2F457CF0" w14:textId="77777777" w:rsidR="00705A2C" w:rsidRPr="001D25B9" w:rsidRDefault="00705A2C" w:rsidP="00705A2C">
      <w:pPr>
        <w:pStyle w:val="BodyText"/>
        <w:spacing w:before="121" w:line="276" w:lineRule="auto"/>
        <w:ind w:left="972" w:right="1111"/>
        <w:rPr>
          <w:sz w:val="22"/>
          <w:szCs w:val="22"/>
        </w:rPr>
      </w:pPr>
      <w:r w:rsidRPr="001D25B9">
        <w:rPr>
          <w:sz w:val="22"/>
          <w:szCs w:val="22"/>
        </w:rPr>
        <w:t>C3.</w:t>
      </w:r>
      <w:r w:rsidRPr="001D25B9">
        <w:rPr>
          <w:spacing w:val="80"/>
          <w:w w:val="150"/>
          <w:sz w:val="22"/>
          <w:szCs w:val="22"/>
        </w:rPr>
        <w:t xml:space="preserve"> </w:t>
      </w:r>
      <w:r w:rsidRPr="001D25B9">
        <w:rPr>
          <w:sz w:val="22"/>
          <w:szCs w:val="22"/>
        </w:rPr>
        <w:t>Demonstrate</w:t>
      </w:r>
      <w:r w:rsidRPr="001D25B9">
        <w:rPr>
          <w:spacing w:val="-5"/>
          <w:sz w:val="22"/>
          <w:szCs w:val="22"/>
        </w:rPr>
        <w:t xml:space="preserve"> </w:t>
      </w:r>
      <w:r w:rsidRPr="001D25B9">
        <w:rPr>
          <w:sz w:val="22"/>
          <w:szCs w:val="22"/>
        </w:rPr>
        <w:t>advanced</w:t>
      </w:r>
      <w:r w:rsidRPr="001D25B9">
        <w:rPr>
          <w:spacing w:val="-5"/>
          <w:sz w:val="22"/>
          <w:szCs w:val="22"/>
        </w:rPr>
        <w:t xml:space="preserve"> </w:t>
      </w:r>
      <w:r w:rsidRPr="001D25B9">
        <w:rPr>
          <w:sz w:val="22"/>
          <w:szCs w:val="22"/>
        </w:rPr>
        <w:t>independent</w:t>
      </w:r>
      <w:r w:rsidRPr="001D25B9">
        <w:rPr>
          <w:spacing w:val="-6"/>
          <w:sz w:val="22"/>
          <w:szCs w:val="22"/>
        </w:rPr>
        <w:t xml:space="preserve"> </w:t>
      </w:r>
      <w:r w:rsidRPr="001D25B9">
        <w:rPr>
          <w:sz w:val="22"/>
          <w:szCs w:val="22"/>
        </w:rPr>
        <w:t>research</w:t>
      </w:r>
      <w:r w:rsidRPr="001D25B9">
        <w:rPr>
          <w:spacing w:val="-6"/>
          <w:sz w:val="22"/>
          <w:szCs w:val="22"/>
        </w:rPr>
        <w:t xml:space="preserve"> </w:t>
      </w:r>
      <w:r w:rsidRPr="001D25B9">
        <w:rPr>
          <w:sz w:val="22"/>
          <w:szCs w:val="22"/>
        </w:rPr>
        <w:t>skills</w:t>
      </w:r>
      <w:r w:rsidRPr="001D25B9">
        <w:rPr>
          <w:spacing w:val="-6"/>
          <w:sz w:val="22"/>
          <w:szCs w:val="22"/>
        </w:rPr>
        <w:t xml:space="preserve"> </w:t>
      </w:r>
      <w:r w:rsidRPr="001D25B9">
        <w:rPr>
          <w:sz w:val="22"/>
          <w:szCs w:val="22"/>
        </w:rPr>
        <w:t>and</w:t>
      </w:r>
      <w:r w:rsidRPr="001D25B9">
        <w:rPr>
          <w:spacing w:val="-6"/>
          <w:sz w:val="22"/>
          <w:szCs w:val="22"/>
        </w:rPr>
        <w:t xml:space="preserve"> </w:t>
      </w:r>
      <w:r w:rsidRPr="001D25B9">
        <w:rPr>
          <w:sz w:val="22"/>
          <w:szCs w:val="22"/>
        </w:rPr>
        <w:t>analytical</w:t>
      </w:r>
      <w:r w:rsidRPr="001D25B9">
        <w:rPr>
          <w:spacing w:val="-6"/>
          <w:sz w:val="22"/>
          <w:szCs w:val="22"/>
        </w:rPr>
        <w:t xml:space="preserve"> </w:t>
      </w:r>
      <w:r w:rsidRPr="001D25B9">
        <w:rPr>
          <w:sz w:val="22"/>
          <w:szCs w:val="22"/>
        </w:rPr>
        <w:t>abilities in</w:t>
      </w:r>
      <w:r w:rsidRPr="001D25B9">
        <w:rPr>
          <w:spacing w:val="-15"/>
          <w:sz w:val="22"/>
          <w:szCs w:val="22"/>
        </w:rPr>
        <w:t xml:space="preserve"> </w:t>
      </w:r>
      <w:r w:rsidRPr="001D25B9">
        <w:rPr>
          <w:sz w:val="22"/>
          <w:szCs w:val="22"/>
        </w:rPr>
        <w:t>the</w:t>
      </w:r>
      <w:r w:rsidRPr="001D25B9">
        <w:rPr>
          <w:spacing w:val="-13"/>
          <w:sz w:val="22"/>
          <w:szCs w:val="22"/>
        </w:rPr>
        <w:t xml:space="preserve"> </w:t>
      </w:r>
      <w:r w:rsidRPr="001D25B9">
        <w:rPr>
          <w:sz w:val="22"/>
          <w:szCs w:val="22"/>
        </w:rPr>
        <w:t>fields</w:t>
      </w:r>
      <w:r w:rsidRPr="001D25B9">
        <w:rPr>
          <w:spacing w:val="-14"/>
          <w:sz w:val="22"/>
          <w:szCs w:val="22"/>
        </w:rPr>
        <w:t xml:space="preserve"> </w:t>
      </w:r>
      <w:r w:rsidRPr="001D25B9">
        <w:rPr>
          <w:sz w:val="22"/>
          <w:szCs w:val="22"/>
        </w:rPr>
        <w:t>of</w:t>
      </w:r>
      <w:r w:rsidRPr="001D25B9">
        <w:rPr>
          <w:spacing w:val="-14"/>
          <w:sz w:val="22"/>
          <w:szCs w:val="22"/>
        </w:rPr>
        <w:t xml:space="preserve"> </w:t>
      </w:r>
      <w:r w:rsidRPr="001D25B9">
        <w:rPr>
          <w:sz w:val="22"/>
          <w:szCs w:val="22"/>
        </w:rPr>
        <w:t>data</w:t>
      </w:r>
      <w:r w:rsidRPr="001D25B9">
        <w:rPr>
          <w:spacing w:val="-14"/>
          <w:sz w:val="22"/>
          <w:szCs w:val="22"/>
        </w:rPr>
        <w:t xml:space="preserve"> </w:t>
      </w:r>
      <w:r w:rsidRPr="001D25B9">
        <w:rPr>
          <w:sz w:val="22"/>
          <w:szCs w:val="22"/>
        </w:rPr>
        <w:t>analytics</w:t>
      </w:r>
      <w:r w:rsidRPr="001D25B9">
        <w:rPr>
          <w:spacing w:val="-14"/>
          <w:sz w:val="22"/>
          <w:szCs w:val="22"/>
        </w:rPr>
        <w:t xml:space="preserve"> </w:t>
      </w:r>
      <w:r w:rsidRPr="001D25B9">
        <w:rPr>
          <w:sz w:val="22"/>
          <w:szCs w:val="22"/>
        </w:rPr>
        <w:t>and</w:t>
      </w:r>
      <w:r w:rsidRPr="001D25B9">
        <w:rPr>
          <w:spacing w:val="-14"/>
          <w:sz w:val="22"/>
          <w:szCs w:val="22"/>
        </w:rPr>
        <w:t xml:space="preserve"> </w:t>
      </w:r>
      <w:r w:rsidRPr="001D25B9">
        <w:rPr>
          <w:sz w:val="22"/>
          <w:szCs w:val="22"/>
        </w:rPr>
        <w:t>social</w:t>
      </w:r>
      <w:r w:rsidRPr="001D25B9">
        <w:rPr>
          <w:spacing w:val="-12"/>
          <w:sz w:val="22"/>
          <w:szCs w:val="22"/>
        </w:rPr>
        <w:t xml:space="preserve"> </w:t>
      </w:r>
      <w:r w:rsidRPr="001D25B9">
        <w:rPr>
          <w:sz w:val="22"/>
          <w:szCs w:val="22"/>
        </w:rPr>
        <w:t>science,</w:t>
      </w:r>
      <w:r w:rsidRPr="001D25B9">
        <w:rPr>
          <w:spacing w:val="-14"/>
          <w:sz w:val="22"/>
          <w:szCs w:val="22"/>
        </w:rPr>
        <w:t xml:space="preserve"> </w:t>
      </w:r>
      <w:r w:rsidRPr="001D25B9">
        <w:rPr>
          <w:sz w:val="22"/>
          <w:szCs w:val="22"/>
        </w:rPr>
        <w:t>along</w:t>
      </w:r>
      <w:r w:rsidRPr="001D25B9">
        <w:rPr>
          <w:spacing w:val="-14"/>
          <w:sz w:val="22"/>
          <w:szCs w:val="22"/>
        </w:rPr>
        <w:t xml:space="preserve"> </w:t>
      </w:r>
      <w:r w:rsidRPr="001D25B9">
        <w:rPr>
          <w:sz w:val="22"/>
          <w:szCs w:val="22"/>
        </w:rPr>
        <w:t>with</w:t>
      </w:r>
      <w:r w:rsidRPr="001D25B9">
        <w:rPr>
          <w:spacing w:val="-14"/>
          <w:sz w:val="22"/>
          <w:szCs w:val="22"/>
        </w:rPr>
        <w:t xml:space="preserve"> </w:t>
      </w:r>
      <w:r w:rsidRPr="001D25B9">
        <w:rPr>
          <w:sz w:val="22"/>
          <w:szCs w:val="22"/>
        </w:rPr>
        <w:t>the</w:t>
      </w:r>
      <w:r w:rsidRPr="001D25B9">
        <w:rPr>
          <w:spacing w:val="-13"/>
          <w:sz w:val="22"/>
          <w:szCs w:val="22"/>
        </w:rPr>
        <w:t xml:space="preserve"> </w:t>
      </w:r>
      <w:r w:rsidRPr="001D25B9">
        <w:rPr>
          <w:sz w:val="22"/>
          <w:szCs w:val="22"/>
        </w:rPr>
        <w:t>ability</w:t>
      </w:r>
      <w:r w:rsidRPr="001D25B9">
        <w:rPr>
          <w:spacing w:val="-14"/>
          <w:sz w:val="22"/>
          <w:szCs w:val="22"/>
        </w:rPr>
        <w:t xml:space="preserve"> </w:t>
      </w:r>
      <w:r w:rsidRPr="001D25B9">
        <w:rPr>
          <w:sz w:val="22"/>
          <w:szCs w:val="22"/>
        </w:rPr>
        <w:t>to</w:t>
      </w:r>
      <w:r w:rsidRPr="001D25B9">
        <w:rPr>
          <w:spacing w:val="-13"/>
          <w:sz w:val="22"/>
          <w:szCs w:val="22"/>
        </w:rPr>
        <w:t xml:space="preserve"> </w:t>
      </w:r>
      <w:r w:rsidRPr="001D25B9">
        <w:rPr>
          <w:sz w:val="22"/>
          <w:szCs w:val="22"/>
        </w:rPr>
        <w:t>develop research ideas and questions and to undertake analysis of data and written presentation of results for practice. (MSC Only)</w:t>
      </w:r>
    </w:p>
    <w:p w14:paraId="17D6D04B" w14:textId="77777777" w:rsidR="00705A2C" w:rsidRPr="001D25B9" w:rsidRDefault="00705A2C" w:rsidP="00705A2C">
      <w:pPr>
        <w:pStyle w:val="Heading4"/>
        <w:numPr>
          <w:ilvl w:val="2"/>
          <w:numId w:val="28"/>
        </w:numPr>
        <w:tabs>
          <w:tab w:val="left" w:pos="1337"/>
        </w:tabs>
        <w:spacing w:before="199"/>
        <w:ind w:left="1337" w:hanging="365"/>
        <w:jc w:val="both"/>
      </w:pPr>
      <w:bookmarkStart w:id="7" w:name="_bookmark49"/>
      <w:bookmarkEnd w:id="7"/>
      <w:r w:rsidRPr="001D25B9">
        <w:rPr>
          <w:color w:val="8495AF"/>
        </w:rPr>
        <w:t>Transferable</w:t>
      </w:r>
      <w:r w:rsidRPr="001D25B9">
        <w:rPr>
          <w:color w:val="8495AF"/>
          <w:spacing w:val="-6"/>
        </w:rPr>
        <w:t xml:space="preserve"> </w:t>
      </w:r>
      <w:r w:rsidRPr="001D25B9">
        <w:rPr>
          <w:color w:val="8495AF"/>
        </w:rPr>
        <w:t>Skills</w:t>
      </w:r>
      <w:r w:rsidRPr="001D25B9">
        <w:rPr>
          <w:color w:val="8495AF"/>
          <w:spacing w:val="-5"/>
        </w:rPr>
        <w:t xml:space="preserve"> </w:t>
      </w:r>
      <w:r w:rsidRPr="001D25B9">
        <w:rPr>
          <w:color w:val="8495AF"/>
        </w:rPr>
        <w:t>and</w:t>
      </w:r>
      <w:r w:rsidRPr="001D25B9">
        <w:rPr>
          <w:color w:val="8495AF"/>
          <w:spacing w:val="-2"/>
        </w:rPr>
        <w:t xml:space="preserve"> </w:t>
      </w:r>
      <w:r w:rsidRPr="001D25B9">
        <w:rPr>
          <w:color w:val="8495AF"/>
        </w:rPr>
        <w:t>Personal</w:t>
      </w:r>
      <w:r w:rsidRPr="001D25B9">
        <w:rPr>
          <w:color w:val="8495AF"/>
          <w:spacing w:val="-2"/>
        </w:rPr>
        <w:t xml:space="preserve"> Qualities</w:t>
      </w:r>
    </w:p>
    <w:p w14:paraId="27017D34" w14:textId="77777777" w:rsidR="00705A2C" w:rsidRPr="001D25B9" w:rsidRDefault="00705A2C" w:rsidP="00705A2C">
      <w:pPr>
        <w:pStyle w:val="BodyText"/>
        <w:spacing w:before="164" w:line="276" w:lineRule="auto"/>
        <w:ind w:left="972" w:right="1109"/>
        <w:rPr>
          <w:sz w:val="22"/>
          <w:szCs w:val="22"/>
        </w:rPr>
      </w:pPr>
      <w:r w:rsidRPr="001D25B9">
        <w:rPr>
          <w:sz w:val="22"/>
          <w:szCs w:val="22"/>
        </w:rPr>
        <w:t>D1.</w:t>
      </w:r>
      <w:r w:rsidRPr="001D25B9">
        <w:rPr>
          <w:spacing w:val="80"/>
          <w:w w:val="150"/>
          <w:sz w:val="22"/>
          <w:szCs w:val="22"/>
        </w:rPr>
        <w:t xml:space="preserve"> </w:t>
      </w:r>
      <w:r w:rsidRPr="001D25B9">
        <w:rPr>
          <w:sz w:val="22"/>
          <w:szCs w:val="22"/>
        </w:rPr>
        <w:t>Develop</w:t>
      </w:r>
      <w:r w:rsidRPr="001D25B9">
        <w:rPr>
          <w:spacing w:val="-13"/>
          <w:sz w:val="22"/>
          <w:szCs w:val="22"/>
        </w:rPr>
        <w:t xml:space="preserve"> </w:t>
      </w:r>
      <w:r w:rsidRPr="001D25B9">
        <w:rPr>
          <w:sz w:val="22"/>
          <w:szCs w:val="22"/>
        </w:rPr>
        <w:t>transferable</w:t>
      </w:r>
      <w:r w:rsidRPr="001D25B9">
        <w:rPr>
          <w:spacing w:val="-12"/>
          <w:sz w:val="22"/>
          <w:szCs w:val="22"/>
        </w:rPr>
        <w:t xml:space="preserve"> </w:t>
      </w:r>
      <w:r w:rsidRPr="001D25B9">
        <w:rPr>
          <w:sz w:val="22"/>
          <w:szCs w:val="22"/>
        </w:rPr>
        <w:t>professional</w:t>
      </w:r>
      <w:r w:rsidRPr="001D25B9">
        <w:rPr>
          <w:spacing w:val="-14"/>
          <w:sz w:val="22"/>
          <w:szCs w:val="22"/>
        </w:rPr>
        <w:t xml:space="preserve"> </w:t>
      </w:r>
      <w:r w:rsidRPr="001D25B9">
        <w:rPr>
          <w:sz w:val="22"/>
          <w:szCs w:val="22"/>
        </w:rPr>
        <w:t>skills</w:t>
      </w:r>
      <w:r w:rsidRPr="001D25B9">
        <w:rPr>
          <w:spacing w:val="-10"/>
          <w:sz w:val="22"/>
          <w:szCs w:val="22"/>
        </w:rPr>
        <w:t xml:space="preserve"> </w:t>
      </w:r>
      <w:r w:rsidRPr="001D25B9">
        <w:rPr>
          <w:sz w:val="22"/>
          <w:szCs w:val="22"/>
        </w:rPr>
        <w:t>in</w:t>
      </w:r>
      <w:r w:rsidRPr="001D25B9">
        <w:rPr>
          <w:spacing w:val="-14"/>
          <w:sz w:val="22"/>
          <w:szCs w:val="22"/>
        </w:rPr>
        <w:t xml:space="preserve"> </w:t>
      </w:r>
      <w:r w:rsidRPr="001D25B9">
        <w:rPr>
          <w:sz w:val="22"/>
          <w:szCs w:val="22"/>
        </w:rPr>
        <w:t>working</w:t>
      </w:r>
      <w:r w:rsidRPr="001D25B9">
        <w:rPr>
          <w:spacing w:val="-11"/>
          <w:sz w:val="22"/>
          <w:szCs w:val="22"/>
        </w:rPr>
        <w:t xml:space="preserve"> </w:t>
      </w:r>
      <w:r w:rsidRPr="001D25B9">
        <w:rPr>
          <w:sz w:val="22"/>
          <w:szCs w:val="22"/>
        </w:rPr>
        <w:t>with</w:t>
      </w:r>
      <w:r w:rsidRPr="001D25B9">
        <w:rPr>
          <w:spacing w:val="-13"/>
          <w:sz w:val="22"/>
          <w:szCs w:val="22"/>
        </w:rPr>
        <w:t xml:space="preserve"> </w:t>
      </w:r>
      <w:r w:rsidRPr="001D25B9">
        <w:rPr>
          <w:sz w:val="22"/>
          <w:szCs w:val="22"/>
        </w:rPr>
        <w:t>others</w:t>
      </w:r>
      <w:r w:rsidRPr="001D25B9">
        <w:rPr>
          <w:spacing w:val="-12"/>
          <w:sz w:val="22"/>
          <w:szCs w:val="22"/>
        </w:rPr>
        <w:t xml:space="preserve"> </w:t>
      </w:r>
      <w:r w:rsidRPr="001D25B9">
        <w:rPr>
          <w:sz w:val="22"/>
          <w:szCs w:val="22"/>
        </w:rPr>
        <w:t>required</w:t>
      </w:r>
      <w:r w:rsidRPr="001D25B9">
        <w:rPr>
          <w:spacing w:val="-13"/>
          <w:sz w:val="22"/>
          <w:szCs w:val="22"/>
        </w:rPr>
        <w:t xml:space="preserve"> </w:t>
      </w:r>
      <w:r w:rsidRPr="001D25B9">
        <w:rPr>
          <w:sz w:val="22"/>
          <w:szCs w:val="22"/>
        </w:rPr>
        <w:t>for using social science data to form and implement analysis strategies, such as thought leadership. (All)</w:t>
      </w:r>
    </w:p>
    <w:p w14:paraId="7F2CF0F4" w14:textId="77777777" w:rsidR="00705A2C" w:rsidRPr="001D25B9" w:rsidRDefault="00705A2C" w:rsidP="00705A2C">
      <w:pPr>
        <w:pStyle w:val="BodyText"/>
        <w:spacing w:line="276" w:lineRule="auto"/>
        <w:ind w:left="972" w:right="1110"/>
        <w:rPr>
          <w:sz w:val="22"/>
          <w:szCs w:val="22"/>
        </w:rPr>
      </w:pPr>
      <w:r w:rsidRPr="001D25B9">
        <w:rPr>
          <w:sz w:val="22"/>
          <w:szCs w:val="22"/>
        </w:rPr>
        <w:t>D2.</w:t>
      </w:r>
      <w:r w:rsidRPr="001D25B9">
        <w:rPr>
          <w:spacing w:val="40"/>
          <w:sz w:val="22"/>
          <w:szCs w:val="22"/>
        </w:rPr>
        <w:t xml:space="preserve"> </w:t>
      </w:r>
      <w:r w:rsidRPr="001D25B9">
        <w:rPr>
          <w:sz w:val="22"/>
          <w:szCs w:val="22"/>
        </w:rPr>
        <w:t>Develop and deliver professional quality oral presentations that distil insights</w:t>
      </w:r>
      <w:r w:rsidRPr="001D25B9">
        <w:rPr>
          <w:spacing w:val="-5"/>
          <w:sz w:val="22"/>
          <w:szCs w:val="22"/>
        </w:rPr>
        <w:t xml:space="preserve"> </w:t>
      </w:r>
      <w:r w:rsidRPr="001D25B9">
        <w:rPr>
          <w:sz w:val="22"/>
          <w:szCs w:val="22"/>
        </w:rPr>
        <w:t>from</w:t>
      </w:r>
      <w:r w:rsidRPr="001D25B9">
        <w:rPr>
          <w:spacing w:val="-5"/>
          <w:sz w:val="22"/>
          <w:szCs w:val="22"/>
        </w:rPr>
        <w:t xml:space="preserve"> </w:t>
      </w:r>
      <w:r w:rsidRPr="001D25B9">
        <w:rPr>
          <w:sz w:val="22"/>
          <w:szCs w:val="22"/>
        </w:rPr>
        <w:t>analyses</w:t>
      </w:r>
      <w:r w:rsidRPr="001D25B9">
        <w:rPr>
          <w:spacing w:val="-5"/>
          <w:sz w:val="22"/>
          <w:szCs w:val="22"/>
        </w:rPr>
        <w:t xml:space="preserve"> </w:t>
      </w:r>
      <w:r w:rsidRPr="001D25B9">
        <w:rPr>
          <w:sz w:val="22"/>
          <w:szCs w:val="22"/>
        </w:rPr>
        <w:t>of</w:t>
      </w:r>
      <w:r w:rsidRPr="001D25B9">
        <w:rPr>
          <w:spacing w:val="-5"/>
          <w:sz w:val="22"/>
          <w:szCs w:val="22"/>
        </w:rPr>
        <w:t xml:space="preserve"> </w:t>
      </w:r>
      <w:r w:rsidRPr="001D25B9">
        <w:rPr>
          <w:sz w:val="22"/>
          <w:szCs w:val="22"/>
        </w:rPr>
        <w:t>data</w:t>
      </w:r>
      <w:r w:rsidRPr="001D25B9">
        <w:rPr>
          <w:spacing w:val="-4"/>
          <w:sz w:val="22"/>
          <w:szCs w:val="22"/>
        </w:rPr>
        <w:t xml:space="preserve"> </w:t>
      </w:r>
      <w:r w:rsidRPr="001D25B9">
        <w:rPr>
          <w:sz w:val="22"/>
          <w:szCs w:val="22"/>
        </w:rPr>
        <w:t>from</w:t>
      </w:r>
      <w:r w:rsidRPr="001D25B9">
        <w:rPr>
          <w:spacing w:val="-5"/>
          <w:sz w:val="22"/>
          <w:szCs w:val="22"/>
        </w:rPr>
        <w:t xml:space="preserve"> </w:t>
      </w:r>
      <w:r w:rsidRPr="001D25B9">
        <w:rPr>
          <w:sz w:val="22"/>
          <w:szCs w:val="22"/>
        </w:rPr>
        <w:t>social</w:t>
      </w:r>
      <w:r w:rsidRPr="001D25B9">
        <w:rPr>
          <w:spacing w:val="-6"/>
          <w:sz w:val="22"/>
          <w:szCs w:val="22"/>
        </w:rPr>
        <w:t xml:space="preserve"> </w:t>
      </w:r>
      <w:r w:rsidRPr="001D25B9">
        <w:rPr>
          <w:sz w:val="22"/>
          <w:szCs w:val="22"/>
        </w:rPr>
        <w:t>and</w:t>
      </w:r>
      <w:r w:rsidRPr="001D25B9">
        <w:rPr>
          <w:spacing w:val="-5"/>
          <w:sz w:val="22"/>
          <w:szCs w:val="22"/>
        </w:rPr>
        <w:t xml:space="preserve"> </w:t>
      </w:r>
      <w:r w:rsidRPr="001D25B9">
        <w:rPr>
          <w:sz w:val="22"/>
          <w:szCs w:val="22"/>
        </w:rPr>
        <w:t>cultural</w:t>
      </w:r>
      <w:r w:rsidRPr="001D25B9">
        <w:rPr>
          <w:spacing w:val="-5"/>
          <w:sz w:val="22"/>
          <w:szCs w:val="22"/>
        </w:rPr>
        <w:t xml:space="preserve"> </w:t>
      </w:r>
      <w:r w:rsidRPr="001D25B9">
        <w:rPr>
          <w:sz w:val="22"/>
          <w:szCs w:val="22"/>
        </w:rPr>
        <w:t>perspectives to</w:t>
      </w:r>
      <w:r w:rsidRPr="001D25B9">
        <w:rPr>
          <w:spacing w:val="-4"/>
          <w:sz w:val="22"/>
          <w:szCs w:val="22"/>
        </w:rPr>
        <w:t xml:space="preserve"> </w:t>
      </w:r>
      <w:r w:rsidRPr="001D25B9">
        <w:rPr>
          <w:sz w:val="22"/>
          <w:szCs w:val="22"/>
        </w:rPr>
        <w:t>describe, interpret, and explain the social world. (PG Dip and MSC only)</w:t>
      </w:r>
    </w:p>
    <w:p w14:paraId="7A24C243" w14:textId="77777777" w:rsidR="00705A2C" w:rsidRPr="001D25B9" w:rsidRDefault="00705A2C" w:rsidP="00705A2C">
      <w:pPr>
        <w:pStyle w:val="BodyText"/>
        <w:spacing w:before="122" w:line="273" w:lineRule="auto"/>
        <w:ind w:left="972" w:right="1112"/>
        <w:rPr>
          <w:sz w:val="22"/>
          <w:szCs w:val="22"/>
        </w:rPr>
      </w:pPr>
      <w:r w:rsidRPr="001D25B9">
        <w:rPr>
          <w:sz w:val="22"/>
          <w:szCs w:val="22"/>
        </w:rPr>
        <w:t>D3.</w:t>
      </w:r>
      <w:r w:rsidRPr="001D25B9">
        <w:rPr>
          <w:spacing w:val="40"/>
          <w:sz w:val="22"/>
          <w:szCs w:val="22"/>
        </w:rPr>
        <w:t xml:space="preserve"> </w:t>
      </w:r>
      <w:r w:rsidRPr="001D25B9">
        <w:rPr>
          <w:sz w:val="22"/>
          <w:szCs w:val="22"/>
        </w:rPr>
        <w:t>Take a proactive and self-reflective role in working and to develop professional relationships with others. (All)</w:t>
      </w:r>
    </w:p>
    <w:p w14:paraId="6F3D8DD5" w14:textId="77777777" w:rsidR="00705A2C" w:rsidRPr="001D25B9" w:rsidRDefault="00705A2C" w:rsidP="00705A2C">
      <w:pPr>
        <w:pStyle w:val="BodyText"/>
        <w:spacing w:before="73"/>
        <w:ind w:left="0"/>
        <w:jc w:val="left"/>
        <w:rPr>
          <w:sz w:val="22"/>
          <w:szCs w:val="22"/>
        </w:rPr>
      </w:pPr>
    </w:p>
    <w:p w14:paraId="27770A35" w14:textId="77777777" w:rsidR="00705A2C" w:rsidRPr="001D25B9" w:rsidRDefault="00705A2C" w:rsidP="00705A2C">
      <w:pPr>
        <w:pStyle w:val="Heading3"/>
        <w:spacing w:line="276" w:lineRule="auto"/>
        <w:ind w:left="972" w:right="1109"/>
        <w:rPr>
          <w:sz w:val="22"/>
          <w:szCs w:val="22"/>
        </w:rPr>
      </w:pPr>
      <w:bookmarkStart w:id="8" w:name="_bookmark50"/>
      <w:bookmarkEnd w:id="8"/>
      <w:r w:rsidRPr="001D25B9">
        <w:rPr>
          <w:color w:val="8495AF"/>
          <w:sz w:val="22"/>
          <w:szCs w:val="22"/>
        </w:rPr>
        <w:t>Learning &amp; Teaching Processes (to allow students to achieve intended learning outcomes)</w:t>
      </w:r>
    </w:p>
    <w:p w14:paraId="1CCF6767" w14:textId="77777777" w:rsidR="00705A2C" w:rsidRPr="001D25B9" w:rsidRDefault="00705A2C" w:rsidP="00705A2C">
      <w:pPr>
        <w:pStyle w:val="BodyText"/>
        <w:spacing w:line="276" w:lineRule="auto"/>
        <w:ind w:left="972" w:right="1112"/>
        <w:rPr>
          <w:sz w:val="22"/>
          <w:szCs w:val="22"/>
        </w:rPr>
      </w:pPr>
      <w:r w:rsidRPr="001D25B9">
        <w:rPr>
          <w:sz w:val="22"/>
          <w:szCs w:val="22"/>
        </w:rPr>
        <w:t>Lectures will largely be used for imparting essential knowledge and are an important means of engaging students with an understanding of substantive issues around the research process, methodological approaches, and subject- specific debates.</w:t>
      </w:r>
    </w:p>
    <w:p w14:paraId="5BBE8D38" w14:textId="77777777" w:rsidR="00705A2C" w:rsidRPr="001D25B9" w:rsidRDefault="00705A2C" w:rsidP="00705A2C">
      <w:pPr>
        <w:pStyle w:val="BodyText"/>
        <w:spacing w:line="276" w:lineRule="auto"/>
        <w:ind w:left="972" w:right="1108"/>
        <w:rPr>
          <w:sz w:val="22"/>
          <w:szCs w:val="22"/>
        </w:rPr>
      </w:pPr>
      <w:r w:rsidRPr="001D25B9">
        <w:rPr>
          <w:sz w:val="22"/>
          <w:szCs w:val="22"/>
        </w:rPr>
        <w:t>Computer workshops are an absolutely essential part of the MSc programme. Skill development</w:t>
      </w:r>
      <w:r w:rsidRPr="001D25B9">
        <w:rPr>
          <w:spacing w:val="-2"/>
          <w:sz w:val="22"/>
          <w:szCs w:val="22"/>
        </w:rPr>
        <w:t xml:space="preserve"> </w:t>
      </w:r>
      <w:r w:rsidRPr="001D25B9">
        <w:rPr>
          <w:sz w:val="22"/>
          <w:szCs w:val="22"/>
        </w:rPr>
        <w:t>will largely</w:t>
      </w:r>
      <w:r w:rsidRPr="001D25B9">
        <w:rPr>
          <w:spacing w:val="-1"/>
          <w:sz w:val="22"/>
          <w:szCs w:val="22"/>
        </w:rPr>
        <w:t xml:space="preserve"> </w:t>
      </w:r>
      <w:r w:rsidRPr="001D25B9">
        <w:rPr>
          <w:sz w:val="22"/>
          <w:szCs w:val="22"/>
        </w:rPr>
        <w:t>be assisted</w:t>
      </w:r>
      <w:r w:rsidRPr="001D25B9">
        <w:rPr>
          <w:spacing w:val="-1"/>
          <w:sz w:val="22"/>
          <w:szCs w:val="22"/>
        </w:rPr>
        <w:t xml:space="preserve"> </w:t>
      </w:r>
      <w:r w:rsidRPr="001D25B9">
        <w:rPr>
          <w:sz w:val="22"/>
          <w:szCs w:val="22"/>
        </w:rPr>
        <w:t>through lab-based activities. Labs</w:t>
      </w:r>
      <w:r w:rsidRPr="001D25B9">
        <w:rPr>
          <w:spacing w:val="-1"/>
          <w:sz w:val="22"/>
          <w:szCs w:val="22"/>
        </w:rPr>
        <w:t xml:space="preserve"> </w:t>
      </w:r>
      <w:r w:rsidRPr="001D25B9">
        <w:rPr>
          <w:sz w:val="22"/>
          <w:szCs w:val="22"/>
        </w:rPr>
        <w:t>will enable students to learn and put into practice a wide range of quantitative and qualitative</w:t>
      </w:r>
      <w:r w:rsidRPr="001D25B9">
        <w:rPr>
          <w:spacing w:val="-9"/>
          <w:sz w:val="22"/>
          <w:szCs w:val="22"/>
        </w:rPr>
        <w:t xml:space="preserve"> </w:t>
      </w:r>
      <w:r w:rsidRPr="001D25B9">
        <w:rPr>
          <w:sz w:val="22"/>
          <w:szCs w:val="22"/>
        </w:rPr>
        <w:t>research</w:t>
      </w:r>
      <w:r w:rsidRPr="001D25B9">
        <w:rPr>
          <w:spacing w:val="-9"/>
          <w:sz w:val="22"/>
          <w:szCs w:val="22"/>
        </w:rPr>
        <w:t xml:space="preserve"> </w:t>
      </w:r>
      <w:r w:rsidRPr="001D25B9">
        <w:rPr>
          <w:sz w:val="22"/>
          <w:szCs w:val="22"/>
        </w:rPr>
        <w:t>techniques</w:t>
      </w:r>
      <w:r w:rsidRPr="001D25B9">
        <w:rPr>
          <w:spacing w:val="-10"/>
          <w:sz w:val="22"/>
          <w:szCs w:val="22"/>
        </w:rPr>
        <w:t xml:space="preserve"> </w:t>
      </w:r>
      <w:r w:rsidRPr="001D25B9">
        <w:rPr>
          <w:sz w:val="22"/>
          <w:szCs w:val="22"/>
        </w:rPr>
        <w:t>of</w:t>
      </w:r>
      <w:r w:rsidRPr="001D25B9">
        <w:rPr>
          <w:spacing w:val="-8"/>
          <w:sz w:val="22"/>
          <w:szCs w:val="22"/>
        </w:rPr>
        <w:t xml:space="preserve"> </w:t>
      </w:r>
      <w:r w:rsidRPr="001D25B9">
        <w:rPr>
          <w:sz w:val="22"/>
          <w:szCs w:val="22"/>
        </w:rPr>
        <w:t>data</w:t>
      </w:r>
      <w:r w:rsidRPr="001D25B9">
        <w:rPr>
          <w:spacing w:val="-8"/>
          <w:sz w:val="22"/>
          <w:szCs w:val="22"/>
        </w:rPr>
        <w:t xml:space="preserve"> </w:t>
      </w:r>
      <w:r w:rsidRPr="001D25B9">
        <w:rPr>
          <w:sz w:val="22"/>
          <w:szCs w:val="22"/>
        </w:rPr>
        <w:t>collection</w:t>
      </w:r>
      <w:r w:rsidRPr="001D25B9">
        <w:rPr>
          <w:spacing w:val="-8"/>
          <w:sz w:val="22"/>
          <w:szCs w:val="22"/>
        </w:rPr>
        <w:t xml:space="preserve"> </w:t>
      </w:r>
      <w:r w:rsidRPr="001D25B9">
        <w:rPr>
          <w:sz w:val="22"/>
          <w:szCs w:val="22"/>
        </w:rPr>
        <w:t>and</w:t>
      </w:r>
      <w:r w:rsidRPr="001D25B9">
        <w:rPr>
          <w:spacing w:val="-9"/>
          <w:sz w:val="22"/>
          <w:szCs w:val="22"/>
        </w:rPr>
        <w:t xml:space="preserve"> </w:t>
      </w:r>
      <w:r w:rsidRPr="001D25B9">
        <w:rPr>
          <w:sz w:val="22"/>
          <w:szCs w:val="22"/>
        </w:rPr>
        <w:t>analysis.</w:t>
      </w:r>
      <w:r w:rsidRPr="001D25B9">
        <w:rPr>
          <w:spacing w:val="-11"/>
          <w:sz w:val="22"/>
          <w:szCs w:val="22"/>
        </w:rPr>
        <w:t xml:space="preserve"> </w:t>
      </w:r>
      <w:r w:rsidRPr="001D25B9">
        <w:rPr>
          <w:sz w:val="22"/>
          <w:szCs w:val="22"/>
        </w:rPr>
        <w:t>There</w:t>
      </w:r>
      <w:r w:rsidRPr="001D25B9">
        <w:rPr>
          <w:spacing w:val="-9"/>
          <w:sz w:val="22"/>
          <w:szCs w:val="22"/>
        </w:rPr>
        <w:t xml:space="preserve"> </w:t>
      </w:r>
      <w:r w:rsidRPr="001D25B9">
        <w:rPr>
          <w:sz w:val="22"/>
          <w:szCs w:val="22"/>
        </w:rPr>
        <w:t>is</w:t>
      </w:r>
      <w:r w:rsidRPr="001D25B9">
        <w:rPr>
          <w:spacing w:val="-11"/>
          <w:sz w:val="22"/>
          <w:szCs w:val="22"/>
        </w:rPr>
        <w:t xml:space="preserve"> </w:t>
      </w:r>
      <w:r w:rsidRPr="001D25B9">
        <w:rPr>
          <w:sz w:val="22"/>
          <w:szCs w:val="22"/>
        </w:rPr>
        <w:t>a</w:t>
      </w:r>
      <w:r w:rsidRPr="001D25B9">
        <w:rPr>
          <w:spacing w:val="-8"/>
          <w:sz w:val="22"/>
          <w:szCs w:val="22"/>
        </w:rPr>
        <w:t xml:space="preserve"> </w:t>
      </w:r>
      <w:r w:rsidRPr="001D25B9">
        <w:rPr>
          <w:sz w:val="22"/>
          <w:szCs w:val="22"/>
        </w:rPr>
        <w:t>strong emphasis in the programme on the development of critical thinking about the research</w:t>
      </w:r>
      <w:r w:rsidRPr="001D25B9">
        <w:rPr>
          <w:spacing w:val="18"/>
          <w:sz w:val="22"/>
          <w:szCs w:val="22"/>
        </w:rPr>
        <w:t xml:space="preserve"> </w:t>
      </w:r>
      <w:r w:rsidRPr="001D25B9">
        <w:rPr>
          <w:sz w:val="22"/>
          <w:szCs w:val="22"/>
        </w:rPr>
        <w:t>process</w:t>
      </w:r>
      <w:r w:rsidRPr="001D25B9">
        <w:rPr>
          <w:spacing w:val="19"/>
          <w:sz w:val="22"/>
          <w:szCs w:val="22"/>
        </w:rPr>
        <w:t xml:space="preserve"> </w:t>
      </w:r>
      <w:r w:rsidRPr="001D25B9">
        <w:rPr>
          <w:sz w:val="22"/>
          <w:szCs w:val="22"/>
        </w:rPr>
        <w:t>but,</w:t>
      </w:r>
      <w:r w:rsidRPr="001D25B9">
        <w:rPr>
          <w:spacing w:val="20"/>
          <w:sz w:val="22"/>
          <w:szCs w:val="22"/>
        </w:rPr>
        <w:t xml:space="preserve"> </w:t>
      </w:r>
      <w:r w:rsidRPr="001D25B9">
        <w:rPr>
          <w:sz w:val="22"/>
          <w:szCs w:val="22"/>
        </w:rPr>
        <w:t>in</w:t>
      </w:r>
      <w:r w:rsidRPr="001D25B9">
        <w:rPr>
          <w:spacing w:val="19"/>
          <w:sz w:val="22"/>
          <w:szCs w:val="22"/>
        </w:rPr>
        <w:t xml:space="preserve"> </w:t>
      </w:r>
      <w:r w:rsidRPr="001D25B9">
        <w:rPr>
          <w:sz w:val="22"/>
          <w:szCs w:val="22"/>
        </w:rPr>
        <w:t>addition,</w:t>
      </w:r>
      <w:r w:rsidRPr="001D25B9">
        <w:rPr>
          <w:spacing w:val="19"/>
          <w:sz w:val="22"/>
          <w:szCs w:val="22"/>
        </w:rPr>
        <w:t xml:space="preserve"> </w:t>
      </w:r>
      <w:r w:rsidRPr="001D25B9">
        <w:rPr>
          <w:sz w:val="22"/>
          <w:szCs w:val="22"/>
        </w:rPr>
        <w:t>we</w:t>
      </w:r>
      <w:r w:rsidRPr="001D25B9">
        <w:rPr>
          <w:spacing w:val="22"/>
          <w:sz w:val="22"/>
          <w:szCs w:val="22"/>
        </w:rPr>
        <w:t xml:space="preserve"> </w:t>
      </w:r>
      <w:r w:rsidRPr="001D25B9">
        <w:rPr>
          <w:sz w:val="22"/>
          <w:szCs w:val="22"/>
        </w:rPr>
        <w:t>also</w:t>
      </w:r>
      <w:r w:rsidRPr="001D25B9">
        <w:rPr>
          <w:spacing w:val="19"/>
          <w:sz w:val="22"/>
          <w:szCs w:val="22"/>
        </w:rPr>
        <w:t xml:space="preserve"> </w:t>
      </w:r>
      <w:r w:rsidRPr="001D25B9">
        <w:rPr>
          <w:sz w:val="22"/>
          <w:szCs w:val="22"/>
        </w:rPr>
        <w:t>expect</w:t>
      </w:r>
      <w:r w:rsidRPr="001D25B9">
        <w:rPr>
          <w:spacing w:val="19"/>
          <w:sz w:val="22"/>
          <w:szCs w:val="22"/>
        </w:rPr>
        <w:t xml:space="preserve"> </w:t>
      </w:r>
      <w:r w:rsidRPr="001D25B9">
        <w:rPr>
          <w:sz w:val="22"/>
          <w:szCs w:val="22"/>
        </w:rPr>
        <w:t>all</w:t>
      </w:r>
      <w:r w:rsidRPr="001D25B9">
        <w:rPr>
          <w:spacing w:val="20"/>
          <w:sz w:val="22"/>
          <w:szCs w:val="22"/>
        </w:rPr>
        <w:t xml:space="preserve"> </w:t>
      </w:r>
      <w:r w:rsidRPr="001D25B9">
        <w:rPr>
          <w:sz w:val="22"/>
          <w:szCs w:val="22"/>
        </w:rPr>
        <w:t>students</w:t>
      </w:r>
      <w:r w:rsidRPr="001D25B9">
        <w:rPr>
          <w:spacing w:val="18"/>
          <w:sz w:val="22"/>
          <w:szCs w:val="22"/>
        </w:rPr>
        <w:t xml:space="preserve"> </w:t>
      </w:r>
      <w:r w:rsidRPr="001D25B9">
        <w:rPr>
          <w:sz w:val="22"/>
          <w:szCs w:val="22"/>
        </w:rPr>
        <w:t>to</w:t>
      </w:r>
      <w:r w:rsidRPr="001D25B9">
        <w:rPr>
          <w:spacing w:val="21"/>
          <w:sz w:val="22"/>
          <w:szCs w:val="22"/>
        </w:rPr>
        <w:t xml:space="preserve"> </w:t>
      </w:r>
      <w:r w:rsidRPr="001D25B9">
        <w:rPr>
          <w:sz w:val="22"/>
          <w:szCs w:val="22"/>
        </w:rPr>
        <w:t>emerge</w:t>
      </w:r>
      <w:r w:rsidRPr="001D25B9">
        <w:rPr>
          <w:spacing w:val="19"/>
          <w:sz w:val="22"/>
          <w:szCs w:val="22"/>
        </w:rPr>
        <w:t xml:space="preserve"> </w:t>
      </w:r>
      <w:r w:rsidRPr="001D25B9">
        <w:rPr>
          <w:sz w:val="22"/>
          <w:szCs w:val="22"/>
        </w:rPr>
        <w:t>from</w:t>
      </w:r>
    </w:p>
    <w:p w14:paraId="383C7D07" w14:textId="77777777" w:rsidR="00705A2C" w:rsidRPr="001D25B9" w:rsidRDefault="00705A2C" w:rsidP="00705A2C">
      <w:pPr>
        <w:spacing w:line="276" w:lineRule="auto"/>
        <w:sectPr w:rsidR="00705A2C" w:rsidRPr="001D25B9" w:rsidSect="00705A2C">
          <w:pgSz w:w="11910" w:h="16850"/>
          <w:pgMar w:top="1060" w:right="20" w:bottom="1200" w:left="160" w:header="0" w:footer="1018" w:gutter="0"/>
          <w:cols w:space="720"/>
        </w:sectPr>
      </w:pPr>
    </w:p>
    <w:p w14:paraId="03954DAA" w14:textId="77777777" w:rsidR="00705A2C" w:rsidRPr="001D25B9" w:rsidRDefault="00705A2C" w:rsidP="00705A2C">
      <w:pPr>
        <w:pStyle w:val="BodyText"/>
        <w:spacing w:before="73" w:line="276" w:lineRule="auto"/>
        <w:ind w:left="972" w:right="1114"/>
        <w:rPr>
          <w:sz w:val="22"/>
          <w:szCs w:val="22"/>
        </w:rPr>
      </w:pPr>
      <w:r w:rsidRPr="001D25B9">
        <w:rPr>
          <w:sz w:val="22"/>
          <w:szCs w:val="22"/>
        </w:rPr>
        <w:lastRenderedPageBreak/>
        <w:t>the programme with advanced data analysis skills that are developed in the context</w:t>
      </w:r>
      <w:r w:rsidRPr="001D25B9">
        <w:rPr>
          <w:spacing w:val="-2"/>
          <w:sz w:val="22"/>
          <w:szCs w:val="22"/>
        </w:rPr>
        <w:t xml:space="preserve"> </w:t>
      </w:r>
      <w:r w:rsidRPr="001D25B9">
        <w:rPr>
          <w:sz w:val="22"/>
          <w:szCs w:val="22"/>
        </w:rPr>
        <w:t>of</w:t>
      </w:r>
      <w:r w:rsidRPr="001D25B9">
        <w:rPr>
          <w:spacing w:val="-1"/>
          <w:sz w:val="22"/>
          <w:szCs w:val="22"/>
        </w:rPr>
        <w:t xml:space="preserve"> </w:t>
      </w:r>
      <w:r w:rsidRPr="001D25B9">
        <w:rPr>
          <w:sz w:val="22"/>
          <w:szCs w:val="22"/>
        </w:rPr>
        <w:t>a variety of</w:t>
      </w:r>
      <w:r w:rsidRPr="001D25B9">
        <w:rPr>
          <w:spacing w:val="-1"/>
          <w:sz w:val="22"/>
          <w:szCs w:val="22"/>
        </w:rPr>
        <w:t xml:space="preserve"> </w:t>
      </w:r>
      <w:r w:rsidRPr="001D25B9">
        <w:rPr>
          <w:sz w:val="22"/>
          <w:szCs w:val="22"/>
        </w:rPr>
        <w:t>different</w:t>
      </w:r>
      <w:r w:rsidRPr="001D25B9">
        <w:rPr>
          <w:spacing w:val="-2"/>
          <w:sz w:val="22"/>
          <w:szCs w:val="22"/>
        </w:rPr>
        <w:t xml:space="preserve"> </w:t>
      </w:r>
      <w:r w:rsidRPr="001D25B9">
        <w:rPr>
          <w:sz w:val="22"/>
          <w:szCs w:val="22"/>
        </w:rPr>
        <w:t>software tools.</w:t>
      </w:r>
      <w:r w:rsidRPr="001D25B9">
        <w:rPr>
          <w:spacing w:val="-2"/>
          <w:sz w:val="22"/>
          <w:szCs w:val="22"/>
        </w:rPr>
        <w:t xml:space="preserve"> </w:t>
      </w:r>
      <w:r w:rsidRPr="001D25B9">
        <w:rPr>
          <w:sz w:val="22"/>
          <w:szCs w:val="22"/>
        </w:rPr>
        <w:t>Computer lab</w:t>
      </w:r>
      <w:r w:rsidRPr="001D25B9">
        <w:rPr>
          <w:spacing w:val="-2"/>
          <w:sz w:val="22"/>
          <w:szCs w:val="22"/>
        </w:rPr>
        <w:t xml:space="preserve"> </w:t>
      </w:r>
      <w:r w:rsidRPr="001D25B9">
        <w:rPr>
          <w:sz w:val="22"/>
          <w:szCs w:val="22"/>
        </w:rPr>
        <w:t>exercises will</w:t>
      </w:r>
      <w:r w:rsidRPr="001D25B9">
        <w:rPr>
          <w:spacing w:val="-2"/>
          <w:sz w:val="22"/>
          <w:szCs w:val="22"/>
        </w:rPr>
        <w:t xml:space="preserve"> </w:t>
      </w:r>
      <w:r w:rsidRPr="001D25B9">
        <w:rPr>
          <w:sz w:val="22"/>
          <w:szCs w:val="22"/>
        </w:rPr>
        <w:t>also help</w:t>
      </w:r>
      <w:r w:rsidRPr="001D25B9">
        <w:rPr>
          <w:spacing w:val="-10"/>
          <w:sz w:val="22"/>
          <w:szCs w:val="22"/>
        </w:rPr>
        <w:t xml:space="preserve"> </w:t>
      </w:r>
      <w:r w:rsidRPr="001D25B9">
        <w:rPr>
          <w:sz w:val="22"/>
          <w:szCs w:val="22"/>
        </w:rPr>
        <w:t>develop</w:t>
      </w:r>
      <w:r w:rsidRPr="001D25B9">
        <w:rPr>
          <w:spacing w:val="-9"/>
          <w:sz w:val="22"/>
          <w:szCs w:val="22"/>
        </w:rPr>
        <w:t xml:space="preserve"> </w:t>
      </w:r>
      <w:r w:rsidRPr="001D25B9">
        <w:rPr>
          <w:sz w:val="22"/>
          <w:szCs w:val="22"/>
        </w:rPr>
        <w:t>critical</w:t>
      </w:r>
      <w:r w:rsidRPr="001D25B9">
        <w:rPr>
          <w:spacing w:val="-8"/>
          <w:sz w:val="22"/>
          <w:szCs w:val="22"/>
        </w:rPr>
        <w:t xml:space="preserve"> </w:t>
      </w:r>
      <w:r w:rsidRPr="001D25B9">
        <w:rPr>
          <w:sz w:val="22"/>
          <w:szCs w:val="22"/>
        </w:rPr>
        <w:t>thinking</w:t>
      </w:r>
      <w:r w:rsidRPr="001D25B9">
        <w:rPr>
          <w:spacing w:val="-9"/>
          <w:sz w:val="22"/>
          <w:szCs w:val="22"/>
        </w:rPr>
        <w:t xml:space="preserve"> </w:t>
      </w:r>
      <w:r w:rsidRPr="001D25B9">
        <w:rPr>
          <w:sz w:val="22"/>
          <w:szCs w:val="22"/>
        </w:rPr>
        <w:t>and</w:t>
      </w:r>
      <w:r w:rsidRPr="001D25B9">
        <w:rPr>
          <w:spacing w:val="-9"/>
          <w:sz w:val="22"/>
          <w:szCs w:val="22"/>
        </w:rPr>
        <w:t xml:space="preserve"> </w:t>
      </w:r>
      <w:r w:rsidRPr="001D25B9">
        <w:rPr>
          <w:sz w:val="22"/>
          <w:szCs w:val="22"/>
        </w:rPr>
        <w:t>a</w:t>
      </w:r>
      <w:r w:rsidRPr="001D25B9">
        <w:rPr>
          <w:spacing w:val="-9"/>
          <w:sz w:val="22"/>
          <w:szCs w:val="22"/>
        </w:rPr>
        <w:t xml:space="preserve"> </w:t>
      </w:r>
      <w:r w:rsidRPr="001D25B9">
        <w:rPr>
          <w:sz w:val="22"/>
          <w:szCs w:val="22"/>
        </w:rPr>
        <w:t>reflective,</w:t>
      </w:r>
      <w:r w:rsidRPr="001D25B9">
        <w:rPr>
          <w:spacing w:val="-10"/>
          <w:sz w:val="22"/>
          <w:szCs w:val="22"/>
        </w:rPr>
        <w:t xml:space="preserve"> </w:t>
      </w:r>
      <w:r w:rsidRPr="001D25B9">
        <w:rPr>
          <w:sz w:val="22"/>
          <w:szCs w:val="22"/>
        </w:rPr>
        <w:t>ethical</w:t>
      </w:r>
      <w:r w:rsidRPr="001D25B9">
        <w:rPr>
          <w:spacing w:val="-10"/>
          <w:sz w:val="22"/>
          <w:szCs w:val="22"/>
        </w:rPr>
        <w:t xml:space="preserve"> </w:t>
      </w:r>
      <w:r w:rsidRPr="001D25B9">
        <w:rPr>
          <w:sz w:val="22"/>
          <w:szCs w:val="22"/>
        </w:rPr>
        <w:t>approach</w:t>
      </w:r>
      <w:r w:rsidRPr="001D25B9">
        <w:rPr>
          <w:spacing w:val="-10"/>
          <w:sz w:val="22"/>
          <w:szCs w:val="22"/>
        </w:rPr>
        <w:t xml:space="preserve"> </w:t>
      </w:r>
      <w:r w:rsidRPr="001D25B9">
        <w:rPr>
          <w:sz w:val="22"/>
          <w:szCs w:val="22"/>
        </w:rPr>
        <w:t>to</w:t>
      </w:r>
      <w:r w:rsidRPr="001D25B9">
        <w:rPr>
          <w:spacing w:val="-8"/>
          <w:sz w:val="22"/>
          <w:szCs w:val="22"/>
        </w:rPr>
        <w:t xml:space="preserve"> </w:t>
      </w:r>
      <w:r w:rsidRPr="001D25B9">
        <w:rPr>
          <w:sz w:val="22"/>
          <w:szCs w:val="22"/>
        </w:rPr>
        <w:t>research,</w:t>
      </w:r>
      <w:r w:rsidRPr="001D25B9">
        <w:rPr>
          <w:spacing w:val="-10"/>
          <w:sz w:val="22"/>
          <w:szCs w:val="22"/>
        </w:rPr>
        <w:t xml:space="preserve"> </w:t>
      </w:r>
      <w:r w:rsidRPr="001D25B9">
        <w:rPr>
          <w:sz w:val="22"/>
          <w:szCs w:val="22"/>
        </w:rPr>
        <w:t>with applications</w:t>
      </w:r>
      <w:r w:rsidRPr="001D25B9">
        <w:rPr>
          <w:spacing w:val="-6"/>
          <w:sz w:val="22"/>
          <w:szCs w:val="22"/>
        </w:rPr>
        <w:t xml:space="preserve"> </w:t>
      </w:r>
      <w:r w:rsidRPr="001D25B9">
        <w:rPr>
          <w:sz w:val="22"/>
          <w:szCs w:val="22"/>
        </w:rPr>
        <w:t>to</w:t>
      </w:r>
      <w:r w:rsidRPr="001D25B9">
        <w:rPr>
          <w:spacing w:val="-5"/>
          <w:sz w:val="22"/>
          <w:szCs w:val="22"/>
        </w:rPr>
        <w:t xml:space="preserve"> </w:t>
      </w:r>
      <w:r w:rsidRPr="001D25B9">
        <w:rPr>
          <w:sz w:val="22"/>
          <w:szCs w:val="22"/>
        </w:rPr>
        <w:t>core</w:t>
      </w:r>
      <w:r w:rsidRPr="001D25B9">
        <w:rPr>
          <w:spacing w:val="-7"/>
          <w:sz w:val="22"/>
          <w:szCs w:val="22"/>
        </w:rPr>
        <w:t xml:space="preserve"> </w:t>
      </w:r>
      <w:r w:rsidRPr="001D25B9">
        <w:rPr>
          <w:sz w:val="22"/>
          <w:szCs w:val="22"/>
        </w:rPr>
        <w:t>social</w:t>
      </w:r>
      <w:r w:rsidRPr="001D25B9">
        <w:rPr>
          <w:spacing w:val="-7"/>
          <w:sz w:val="22"/>
          <w:szCs w:val="22"/>
        </w:rPr>
        <w:t xml:space="preserve"> </w:t>
      </w:r>
      <w:r w:rsidRPr="001D25B9">
        <w:rPr>
          <w:sz w:val="22"/>
          <w:szCs w:val="22"/>
        </w:rPr>
        <w:t>science</w:t>
      </w:r>
      <w:r w:rsidRPr="001D25B9">
        <w:rPr>
          <w:spacing w:val="-5"/>
          <w:sz w:val="22"/>
          <w:szCs w:val="22"/>
        </w:rPr>
        <w:t xml:space="preserve"> </w:t>
      </w:r>
      <w:r w:rsidRPr="001D25B9">
        <w:rPr>
          <w:sz w:val="22"/>
          <w:szCs w:val="22"/>
        </w:rPr>
        <w:t>issues</w:t>
      </w:r>
      <w:r w:rsidRPr="001D25B9">
        <w:rPr>
          <w:spacing w:val="-3"/>
          <w:sz w:val="22"/>
          <w:szCs w:val="22"/>
        </w:rPr>
        <w:t xml:space="preserve"> </w:t>
      </w:r>
      <w:r w:rsidRPr="001D25B9">
        <w:rPr>
          <w:sz w:val="22"/>
          <w:szCs w:val="22"/>
        </w:rPr>
        <w:t>to</w:t>
      </w:r>
      <w:r w:rsidRPr="001D25B9">
        <w:rPr>
          <w:spacing w:val="-5"/>
          <w:sz w:val="22"/>
          <w:szCs w:val="22"/>
        </w:rPr>
        <w:t xml:space="preserve"> </w:t>
      </w:r>
      <w:r w:rsidRPr="001D25B9">
        <w:rPr>
          <w:sz w:val="22"/>
          <w:szCs w:val="22"/>
        </w:rPr>
        <w:t>enhance</w:t>
      </w:r>
      <w:r w:rsidRPr="001D25B9">
        <w:rPr>
          <w:spacing w:val="-5"/>
          <w:sz w:val="22"/>
          <w:szCs w:val="22"/>
        </w:rPr>
        <w:t xml:space="preserve"> </w:t>
      </w:r>
      <w:r w:rsidRPr="001D25B9">
        <w:rPr>
          <w:sz w:val="22"/>
          <w:szCs w:val="22"/>
        </w:rPr>
        <w:t>disciplinary</w:t>
      </w:r>
      <w:r w:rsidRPr="001D25B9">
        <w:rPr>
          <w:spacing w:val="-5"/>
          <w:sz w:val="22"/>
          <w:szCs w:val="22"/>
        </w:rPr>
        <w:t xml:space="preserve"> </w:t>
      </w:r>
      <w:r w:rsidRPr="001D25B9">
        <w:rPr>
          <w:sz w:val="22"/>
          <w:szCs w:val="22"/>
        </w:rPr>
        <w:t>knowledge</w:t>
      </w:r>
      <w:r w:rsidRPr="001D25B9">
        <w:rPr>
          <w:spacing w:val="-5"/>
          <w:sz w:val="22"/>
          <w:szCs w:val="22"/>
        </w:rPr>
        <w:t xml:space="preserve"> </w:t>
      </w:r>
      <w:r w:rsidRPr="001D25B9">
        <w:rPr>
          <w:sz w:val="22"/>
          <w:szCs w:val="22"/>
        </w:rPr>
        <w:t>and data visualisation skills.</w:t>
      </w:r>
    </w:p>
    <w:p w14:paraId="11D11740" w14:textId="0EF31DB7" w:rsidR="00705A2C" w:rsidRPr="001D25B9" w:rsidRDefault="00705A2C" w:rsidP="00705A2C">
      <w:pPr>
        <w:pStyle w:val="BodyText"/>
        <w:spacing w:before="1" w:line="276" w:lineRule="auto"/>
        <w:ind w:left="972" w:right="1111"/>
        <w:rPr>
          <w:sz w:val="22"/>
          <w:szCs w:val="22"/>
        </w:rPr>
      </w:pPr>
      <w:r w:rsidRPr="001D25B9">
        <w:rPr>
          <w:sz w:val="22"/>
          <w:szCs w:val="22"/>
        </w:rPr>
        <w:t>Independent</w:t>
      </w:r>
      <w:r w:rsidRPr="001D25B9">
        <w:rPr>
          <w:spacing w:val="-8"/>
          <w:sz w:val="22"/>
          <w:szCs w:val="22"/>
        </w:rPr>
        <w:t xml:space="preserve"> </w:t>
      </w:r>
      <w:r w:rsidRPr="001D25B9">
        <w:rPr>
          <w:sz w:val="22"/>
          <w:szCs w:val="22"/>
        </w:rPr>
        <w:t>study</w:t>
      </w:r>
      <w:r w:rsidRPr="001D25B9">
        <w:rPr>
          <w:spacing w:val="-5"/>
          <w:sz w:val="22"/>
          <w:szCs w:val="22"/>
        </w:rPr>
        <w:t xml:space="preserve"> </w:t>
      </w:r>
      <w:r w:rsidRPr="001D25B9">
        <w:rPr>
          <w:sz w:val="22"/>
          <w:szCs w:val="22"/>
        </w:rPr>
        <w:t>provides</w:t>
      </w:r>
      <w:r w:rsidRPr="001D25B9">
        <w:rPr>
          <w:spacing w:val="-8"/>
          <w:sz w:val="22"/>
          <w:szCs w:val="22"/>
        </w:rPr>
        <w:t xml:space="preserve"> </w:t>
      </w:r>
      <w:r w:rsidRPr="001D25B9">
        <w:rPr>
          <w:sz w:val="22"/>
          <w:szCs w:val="22"/>
        </w:rPr>
        <w:t>students</w:t>
      </w:r>
      <w:r w:rsidRPr="001D25B9">
        <w:rPr>
          <w:spacing w:val="-8"/>
          <w:sz w:val="22"/>
          <w:szCs w:val="22"/>
        </w:rPr>
        <w:t xml:space="preserve"> </w:t>
      </w:r>
      <w:r w:rsidRPr="001D25B9">
        <w:rPr>
          <w:sz w:val="22"/>
          <w:szCs w:val="22"/>
        </w:rPr>
        <w:t>with</w:t>
      </w:r>
      <w:r w:rsidRPr="001D25B9">
        <w:rPr>
          <w:spacing w:val="-5"/>
          <w:sz w:val="22"/>
          <w:szCs w:val="22"/>
        </w:rPr>
        <w:t xml:space="preserve"> </w:t>
      </w:r>
      <w:r w:rsidRPr="001D25B9">
        <w:rPr>
          <w:sz w:val="22"/>
          <w:szCs w:val="22"/>
        </w:rPr>
        <w:t>the</w:t>
      </w:r>
      <w:r w:rsidRPr="001D25B9">
        <w:rPr>
          <w:spacing w:val="-6"/>
          <w:sz w:val="22"/>
          <w:szCs w:val="22"/>
        </w:rPr>
        <w:t xml:space="preserve"> </w:t>
      </w:r>
      <w:r w:rsidRPr="001D25B9">
        <w:rPr>
          <w:sz w:val="22"/>
          <w:szCs w:val="22"/>
        </w:rPr>
        <w:t>opportunity</w:t>
      </w:r>
      <w:r w:rsidRPr="001D25B9">
        <w:rPr>
          <w:spacing w:val="-5"/>
          <w:sz w:val="22"/>
          <w:szCs w:val="22"/>
        </w:rPr>
        <w:t xml:space="preserve"> </w:t>
      </w:r>
      <w:r w:rsidRPr="001D25B9">
        <w:rPr>
          <w:sz w:val="22"/>
          <w:szCs w:val="22"/>
        </w:rPr>
        <w:t>to</w:t>
      </w:r>
      <w:r w:rsidRPr="001D25B9">
        <w:rPr>
          <w:spacing w:val="-7"/>
          <w:sz w:val="22"/>
          <w:szCs w:val="22"/>
        </w:rPr>
        <w:t xml:space="preserve"> </w:t>
      </w:r>
      <w:r w:rsidRPr="001D25B9">
        <w:rPr>
          <w:sz w:val="22"/>
          <w:szCs w:val="22"/>
        </w:rPr>
        <w:t>develop</w:t>
      </w:r>
      <w:r w:rsidRPr="001D25B9">
        <w:rPr>
          <w:spacing w:val="-8"/>
          <w:sz w:val="22"/>
          <w:szCs w:val="22"/>
        </w:rPr>
        <w:t xml:space="preserve"> </w:t>
      </w:r>
      <w:r w:rsidRPr="001D25B9">
        <w:rPr>
          <w:sz w:val="22"/>
          <w:szCs w:val="22"/>
        </w:rPr>
        <w:t>important knowledge and skills at the postgraduate level. Students will need to spend a significant</w:t>
      </w:r>
      <w:r w:rsidRPr="001D25B9">
        <w:rPr>
          <w:spacing w:val="-17"/>
          <w:sz w:val="22"/>
          <w:szCs w:val="22"/>
        </w:rPr>
        <w:t xml:space="preserve"> </w:t>
      </w:r>
      <w:r w:rsidRPr="001D25B9">
        <w:rPr>
          <w:sz w:val="22"/>
          <w:szCs w:val="22"/>
        </w:rPr>
        <w:t>amount</w:t>
      </w:r>
      <w:r w:rsidRPr="001D25B9">
        <w:rPr>
          <w:spacing w:val="-17"/>
          <w:sz w:val="22"/>
          <w:szCs w:val="22"/>
        </w:rPr>
        <w:t xml:space="preserve"> </w:t>
      </w:r>
      <w:r w:rsidRPr="001D25B9">
        <w:rPr>
          <w:sz w:val="22"/>
          <w:szCs w:val="22"/>
        </w:rPr>
        <w:t>of</w:t>
      </w:r>
      <w:r w:rsidRPr="001D25B9">
        <w:rPr>
          <w:spacing w:val="-16"/>
          <w:sz w:val="22"/>
          <w:szCs w:val="22"/>
        </w:rPr>
        <w:t xml:space="preserve"> </w:t>
      </w:r>
      <w:r w:rsidRPr="001D25B9">
        <w:rPr>
          <w:sz w:val="22"/>
          <w:szCs w:val="22"/>
        </w:rPr>
        <w:t>time</w:t>
      </w:r>
      <w:r w:rsidRPr="001D25B9">
        <w:rPr>
          <w:spacing w:val="-15"/>
          <w:sz w:val="22"/>
          <w:szCs w:val="22"/>
        </w:rPr>
        <w:t xml:space="preserve"> </w:t>
      </w:r>
      <w:r w:rsidRPr="001D25B9">
        <w:rPr>
          <w:sz w:val="22"/>
          <w:szCs w:val="22"/>
        </w:rPr>
        <w:t>working</w:t>
      </w:r>
      <w:r w:rsidRPr="001D25B9">
        <w:rPr>
          <w:spacing w:val="-17"/>
          <w:sz w:val="22"/>
          <w:szCs w:val="22"/>
        </w:rPr>
        <w:t xml:space="preserve"> </w:t>
      </w:r>
      <w:r w:rsidRPr="001D25B9">
        <w:rPr>
          <w:sz w:val="22"/>
          <w:szCs w:val="22"/>
        </w:rPr>
        <w:t>on</w:t>
      </w:r>
      <w:r w:rsidRPr="001D25B9">
        <w:rPr>
          <w:spacing w:val="-17"/>
          <w:sz w:val="22"/>
          <w:szCs w:val="22"/>
        </w:rPr>
        <w:t xml:space="preserve"> </w:t>
      </w:r>
      <w:r w:rsidRPr="001D25B9">
        <w:rPr>
          <w:sz w:val="22"/>
          <w:szCs w:val="22"/>
        </w:rPr>
        <w:t>their</w:t>
      </w:r>
      <w:r w:rsidRPr="001D25B9">
        <w:rPr>
          <w:spacing w:val="-16"/>
          <w:sz w:val="22"/>
          <w:szCs w:val="22"/>
        </w:rPr>
        <w:t xml:space="preserve"> </w:t>
      </w:r>
      <w:r w:rsidRPr="001D25B9">
        <w:rPr>
          <w:sz w:val="22"/>
          <w:szCs w:val="22"/>
        </w:rPr>
        <w:t>own</w:t>
      </w:r>
      <w:r w:rsidRPr="001D25B9">
        <w:rPr>
          <w:spacing w:val="-16"/>
          <w:sz w:val="22"/>
          <w:szCs w:val="22"/>
        </w:rPr>
        <w:t xml:space="preserve"> </w:t>
      </w:r>
      <w:r w:rsidRPr="001D25B9">
        <w:rPr>
          <w:sz w:val="22"/>
          <w:szCs w:val="22"/>
        </w:rPr>
        <w:t>(with</w:t>
      </w:r>
      <w:r w:rsidRPr="001D25B9">
        <w:rPr>
          <w:spacing w:val="-17"/>
          <w:sz w:val="22"/>
          <w:szCs w:val="22"/>
        </w:rPr>
        <w:t xml:space="preserve"> </w:t>
      </w:r>
      <w:r w:rsidRPr="001D25B9">
        <w:rPr>
          <w:sz w:val="22"/>
          <w:szCs w:val="22"/>
        </w:rPr>
        <w:t>learning</w:t>
      </w:r>
      <w:r w:rsidRPr="001D25B9">
        <w:rPr>
          <w:spacing w:val="-17"/>
          <w:sz w:val="22"/>
          <w:szCs w:val="22"/>
        </w:rPr>
        <w:t xml:space="preserve"> </w:t>
      </w:r>
      <w:r w:rsidRPr="001D25B9">
        <w:rPr>
          <w:sz w:val="22"/>
          <w:szCs w:val="22"/>
        </w:rPr>
        <w:t>material</w:t>
      </w:r>
      <w:r w:rsidRPr="001D25B9">
        <w:rPr>
          <w:spacing w:val="-15"/>
          <w:sz w:val="22"/>
          <w:szCs w:val="22"/>
        </w:rPr>
        <w:t xml:space="preserve"> </w:t>
      </w:r>
      <w:r w:rsidRPr="001D25B9">
        <w:rPr>
          <w:sz w:val="22"/>
          <w:szCs w:val="22"/>
        </w:rPr>
        <w:t>provided by tutors). Within core modules there is considerable flexibility for students to identify topics that particularly interest them and then to take these forward in study for the Research Project and/or in choosing assessment topics for core and option modules.</w:t>
      </w:r>
    </w:p>
    <w:p w14:paraId="1D75B756" w14:textId="77777777" w:rsidR="00705A2C" w:rsidRPr="001D25B9" w:rsidRDefault="00705A2C" w:rsidP="00705A2C">
      <w:pPr>
        <w:pStyle w:val="BodyText"/>
        <w:spacing w:before="122" w:line="276" w:lineRule="auto"/>
        <w:ind w:left="972" w:right="1111"/>
        <w:rPr>
          <w:sz w:val="22"/>
          <w:szCs w:val="22"/>
        </w:rPr>
      </w:pPr>
      <w:r w:rsidRPr="001D25B9">
        <w:rPr>
          <w:sz w:val="22"/>
          <w:szCs w:val="22"/>
        </w:rPr>
        <w:t>Individual tutorials will be used to embed critical self-reflection (in the form of the Training Needs Analysis) from the outset, and will be the main mechanism of supervision and support for the dissertation.</w:t>
      </w:r>
    </w:p>
    <w:p w14:paraId="480723DA" w14:textId="77777777" w:rsidR="00705A2C" w:rsidRPr="001D25B9" w:rsidRDefault="00705A2C" w:rsidP="00705A2C">
      <w:pPr>
        <w:pStyle w:val="BodyText"/>
        <w:spacing w:before="68"/>
        <w:ind w:left="0"/>
        <w:jc w:val="left"/>
        <w:rPr>
          <w:sz w:val="22"/>
          <w:szCs w:val="22"/>
        </w:rPr>
      </w:pPr>
    </w:p>
    <w:p w14:paraId="54F73238" w14:textId="77777777" w:rsidR="00705A2C" w:rsidRPr="001D25B9" w:rsidRDefault="00705A2C" w:rsidP="00705A2C">
      <w:pPr>
        <w:pStyle w:val="Heading3"/>
        <w:ind w:left="972"/>
        <w:rPr>
          <w:sz w:val="22"/>
          <w:szCs w:val="22"/>
        </w:rPr>
      </w:pPr>
      <w:bookmarkStart w:id="9" w:name="_bookmark51"/>
      <w:bookmarkEnd w:id="9"/>
      <w:r w:rsidRPr="001D25B9">
        <w:rPr>
          <w:color w:val="8495AF"/>
          <w:sz w:val="22"/>
          <w:szCs w:val="22"/>
        </w:rPr>
        <w:t>Assessment</w:t>
      </w:r>
      <w:r w:rsidRPr="001D25B9">
        <w:rPr>
          <w:color w:val="8495AF"/>
          <w:spacing w:val="-13"/>
          <w:sz w:val="22"/>
          <w:szCs w:val="22"/>
        </w:rPr>
        <w:t xml:space="preserve"> </w:t>
      </w:r>
      <w:r w:rsidRPr="001D25B9">
        <w:rPr>
          <w:color w:val="8495AF"/>
          <w:sz w:val="22"/>
          <w:szCs w:val="22"/>
        </w:rPr>
        <w:t>(of</w:t>
      </w:r>
      <w:r w:rsidRPr="001D25B9">
        <w:rPr>
          <w:color w:val="8495AF"/>
          <w:spacing w:val="-7"/>
          <w:sz w:val="22"/>
          <w:szCs w:val="22"/>
        </w:rPr>
        <w:t xml:space="preserve"> </w:t>
      </w:r>
      <w:r w:rsidRPr="001D25B9">
        <w:rPr>
          <w:color w:val="8495AF"/>
          <w:sz w:val="22"/>
          <w:szCs w:val="22"/>
        </w:rPr>
        <w:t>intended</w:t>
      </w:r>
      <w:r w:rsidRPr="001D25B9">
        <w:rPr>
          <w:color w:val="8495AF"/>
          <w:spacing w:val="-7"/>
          <w:sz w:val="22"/>
          <w:szCs w:val="22"/>
        </w:rPr>
        <w:t xml:space="preserve"> </w:t>
      </w:r>
      <w:r w:rsidRPr="001D25B9">
        <w:rPr>
          <w:color w:val="8495AF"/>
          <w:sz w:val="22"/>
          <w:szCs w:val="22"/>
        </w:rPr>
        <w:t>learning</w:t>
      </w:r>
      <w:r w:rsidRPr="001D25B9">
        <w:rPr>
          <w:color w:val="8495AF"/>
          <w:spacing w:val="-6"/>
          <w:sz w:val="22"/>
          <w:szCs w:val="22"/>
        </w:rPr>
        <w:t xml:space="preserve"> </w:t>
      </w:r>
      <w:r w:rsidRPr="001D25B9">
        <w:rPr>
          <w:color w:val="8495AF"/>
          <w:spacing w:val="-2"/>
          <w:sz w:val="22"/>
          <w:szCs w:val="22"/>
        </w:rPr>
        <w:t>outcomes)</w:t>
      </w:r>
    </w:p>
    <w:p w14:paraId="2A4E67E2" w14:textId="77777777" w:rsidR="00705A2C" w:rsidRPr="001D25B9" w:rsidRDefault="00705A2C" w:rsidP="00705A2C">
      <w:pPr>
        <w:pStyle w:val="BodyText"/>
        <w:spacing w:before="170" w:line="276" w:lineRule="auto"/>
        <w:ind w:left="972" w:right="1112"/>
        <w:rPr>
          <w:sz w:val="22"/>
          <w:szCs w:val="22"/>
        </w:rPr>
      </w:pPr>
      <w:r w:rsidRPr="001D25B9">
        <w:rPr>
          <w:sz w:val="22"/>
          <w:szCs w:val="22"/>
        </w:rPr>
        <w:t>Essays are used as an assessment method where there is a need to evaluate comprehension of particular concepts, theoretical perspectives, or methodological and epistemological debates (A1, A2, A3, B1).</w:t>
      </w:r>
    </w:p>
    <w:p w14:paraId="1CF42544" w14:textId="77777777" w:rsidR="00705A2C" w:rsidRPr="001D25B9" w:rsidRDefault="00705A2C" w:rsidP="00705A2C">
      <w:pPr>
        <w:pStyle w:val="BodyText"/>
        <w:spacing w:line="276" w:lineRule="auto"/>
        <w:ind w:left="972" w:right="1116"/>
        <w:rPr>
          <w:sz w:val="22"/>
          <w:szCs w:val="22"/>
        </w:rPr>
      </w:pPr>
      <w:r w:rsidRPr="001D25B9">
        <w:rPr>
          <w:sz w:val="22"/>
          <w:szCs w:val="22"/>
        </w:rPr>
        <w:t>Project reports test students’ knowledge and understanding and demonstrate their skills across more applied elements of the programme. (B2, C1 and C2) They play an important role in demonstrating understanding of the practical utility of research methods.</w:t>
      </w:r>
    </w:p>
    <w:p w14:paraId="5D466536" w14:textId="77777777" w:rsidR="00705A2C" w:rsidRPr="001D25B9" w:rsidRDefault="00705A2C" w:rsidP="00705A2C">
      <w:pPr>
        <w:pStyle w:val="BodyText"/>
        <w:spacing w:line="276" w:lineRule="auto"/>
        <w:ind w:left="972" w:right="1113"/>
        <w:rPr>
          <w:sz w:val="22"/>
          <w:szCs w:val="22"/>
        </w:rPr>
      </w:pPr>
      <w:r w:rsidRPr="001D25B9">
        <w:rPr>
          <w:sz w:val="22"/>
          <w:szCs w:val="22"/>
        </w:rPr>
        <w:t>Oral presentation is part of the formative assessment within the programme since</w:t>
      </w:r>
      <w:r w:rsidRPr="001D25B9">
        <w:rPr>
          <w:spacing w:val="-13"/>
          <w:sz w:val="22"/>
          <w:szCs w:val="22"/>
        </w:rPr>
        <w:t xml:space="preserve"> </w:t>
      </w:r>
      <w:r w:rsidRPr="001D25B9">
        <w:rPr>
          <w:sz w:val="22"/>
          <w:szCs w:val="22"/>
        </w:rPr>
        <w:t>it</w:t>
      </w:r>
      <w:r w:rsidRPr="001D25B9">
        <w:rPr>
          <w:spacing w:val="-13"/>
          <w:sz w:val="22"/>
          <w:szCs w:val="22"/>
        </w:rPr>
        <w:t xml:space="preserve"> </w:t>
      </w:r>
      <w:r w:rsidRPr="001D25B9">
        <w:rPr>
          <w:sz w:val="22"/>
          <w:szCs w:val="22"/>
        </w:rPr>
        <w:t>tests</w:t>
      </w:r>
      <w:r w:rsidRPr="001D25B9">
        <w:rPr>
          <w:spacing w:val="-14"/>
          <w:sz w:val="22"/>
          <w:szCs w:val="22"/>
        </w:rPr>
        <w:t xml:space="preserve"> </w:t>
      </w:r>
      <w:r w:rsidRPr="001D25B9">
        <w:rPr>
          <w:sz w:val="22"/>
          <w:szCs w:val="22"/>
        </w:rPr>
        <w:t>students’</w:t>
      </w:r>
      <w:r w:rsidRPr="001D25B9">
        <w:rPr>
          <w:spacing w:val="-13"/>
          <w:sz w:val="22"/>
          <w:szCs w:val="22"/>
        </w:rPr>
        <w:t xml:space="preserve"> </w:t>
      </w:r>
      <w:r w:rsidRPr="001D25B9">
        <w:rPr>
          <w:sz w:val="22"/>
          <w:szCs w:val="22"/>
        </w:rPr>
        <w:t>ability</w:t>
      </w:r>
      <w:r w:rsidRPr="001D25B9">
        <w:rPr>
          <w:spacing w:val="-14"/>
          <w:sz w:val="22"/>
          <w:szCs w:val="22"/>
        </w:rPr>
        <w:t xml:space="preserve"> </w:t>
      </w:r>
      <w:r w:rsidRPr="001D25B9">
        <w:rPr>
          <w:sz w:val="22"/>
          <w:szCs w:val="22"/>
        </w:rPr>
        <w:t>to</w:t>
      </w:r>
      <w:r w:rsidRPr="001D25B9">
        <w:rPr>
          <w:spacing w:val="-13"/>
          <w:sz w:val="22"/>
          <w:szCs w:val="22"/>
        </w:rPr>
        <w:t xml:space="preserve"> </w:t>
      </w:r>
      <w:r w:rsidRPr="001D25B9">
        <w:rPr>
          <w:sz w:val="22"/>
          <w:szCs w:val="22"/>
        </w:rPr>
        <w:t>communicate</w:t>
      </w:r>
      <w:r w:rsidRPr="001D25B9">
        <w:rPr>
          <w:spacing w:val="-13"/>
          <w:sz w:val="22"/>
          <w:szCs w:val="22"/>
        </w:rPr>
        <w:t xml:space="preserve"> </w:t>
      </w:r>
      <w:r w:rsidRPr="001D25B9">
        <w:rPr>
          <w:sz w:val="22"/>
          <w:szCs w:val="22"/>
        </w:rPr>
        <w:t>their</w:t>
      </w:r>
      <w:r w:rsidRPr="001D25B9">
        <w:rPr>
          <w:spacing w:val="-13"/>
          <w:sz w:val="22"/>
          <w:szCs w:val="22"/>
        </w:rPr>
        <w:t xml:space="preserve"> </w:t>
      </w:r>
      <w:r w:rsidRPr="001D25B9">
        <w:rPr>
          <w:sz w:val="22"/>
          <w:szCs w:val="22"/>
        </w:rPr>
        <w:t>thinking,</w:t>
      </w:r>
      <w:r w:rsidRPr="001D25B9">
        <w:rPr>
          <w:spacing w:val="-14"/>
          <w:sz w:val="22"/>
          <w:szCs w:val="22"/>
        </w:rPr>
        <w:t xml:space="preserve"> </w:t>
      </w:r>
      <w:r w:rsidRPr="001D25B9">
        <w:rPr>
          <w:sz w:val="22"/>
          <w:szCs w:val="22"/>
        </w:rPr>
        <w:t>its</w:t>
      </w:r>
      <w:r w:rsidRPr="001D25B9">
        <w:rPr>
          <w:spacing w:val="-12"/>
          <w:sz w:val="22"/>
          <w:szCs w:val="22"/>
        </w:rPr>
        <w:t xml:space="preserve"> </w:t>
      </w:r>
      <w:r w:rsidRPr="001D25B9">
        <w:rPr>
          <w:sz w:val="22"/>
          <w:szCs w:val="22"/>
        </w:rPr>
        <w:t>implications</w:t>
      </w:r>
      <w:r w:rsidRPr="001D25B9">
        <w:rPr>
          <w:spacing w:val="-14"/>
          <w:sz w:val="22"/>
          <w:szCs w:val="22"/>
        </w:rPr>
        <w:t xml:space="preserve"> </w:t>
      </w:r>
      <w:r w:rsidRPr="001D25B9">
        <w:rPr>
          <w:sz w:val="22"/>
          <w:szCs w:val="22"/>
        </w:rPr>
        <w:t>and limitations (D2).</w:t>
      </w:r>
    </w:p>
    <w:p w14:paraId="70A5BBB4" w14:textId="77777777" w:rsidR="00705A2C" w:rsidRPr="001D25B9" w:rsidRDefault="00705A2C" w:rsidP="00705A2C">
      <w:pPr>
        <w:pStyle w:val="BodyText"/>
        <w:spacing w:before="122" w:line="276" w:lineRule="auto"/>
        <w:ind w:left="972" w:right="1112"/>
        <w:rPr>
          <w:sz w:val="22"/>
          <w:szCs w:val="22"/>
        </w:rPr>
      </w:pPr>
      <w:r w:rsidRPr="001D25B9">
        <w:rPr>
          <w:sz w:val="22"/>
          <w:szCs w:val="22"/>
        </w:rPr>
        <w:t>Internship The internship will require substantial interaction with the non- academic</w:t>
      </w:r>
      <w:r w:rsidRPr="001D25B9">
        <w:rPr>
          <w:spacing w:val="-7"/>
          <w:sz w:val="22"/>
          <w:szCs w:val="22"/>
        </w:rPr>
        <w:t xml:space="preserve"> </w:t>
      </w:r>
      <w:r w:rsidRPr="001D25B9">
        <w:rPr>
          <w:sz w:val="22"/>
          <w:szCs w:val="22"/>
        </w:rPr>
        <w:t>organisation,</w:t>
      </w:r>
      <w:r w:rsidRPr="001D25B9">
        <w:rPr>
          <w:spacing w:val="-7"/>
          <w:sz w:val="22"/>
          <w:szCs w:val="22"/>
        </w:rPr>
        <w:t xml:space="preserve"> </w:t>
      </w:r>
      <w:r w:rsidRPr="001D25B9">
        <w:rPr>
          <w:sz w:val="22"/>
          <w:szCs w:val="22"/>
        </w:rPr>
        <w:t>often</w:t>
      </w:r>
      <w:r w:rsidRPr="001D25B9">
        <w:rPr>
          <w:spacing w:val="-7"/>
          <w:sz w:val="22"/>
          <w:szCs w:val="22"/>
        </w:rPr>
        <w:t xml:space="preserve"> </w:t>
      </w:r>
      <w:r w:rsidRPr="001D25B9">
        <w:rPr>
          <w:sz w:val="22"/>
          <w:szCs w:val="22"/>
        </w:rPr>
        <w:t>leading</w:t>
      </w:r>
      <w:r w:rsidRPr="001D25B9">
        <w:rPr>
          <w:spacing w:val="-4"/>
          <w:sz w:val="22"/>
          <w:szCs w:val="22"/>
        </w:rPr>
        <w:t xml:space="preserve"> </w:t>
      </w:r>
      <w:r w:rsidRPr="001D25B9">
        <w:rPr>
          <w:sz w:val="22"/>
          <w:szCs w:val="22"/>
        </w:rPr>
        <w:t>an</w:t>
      </w:r>
      <w:r w:rsidRPr="001D25B9">
        <w:rPr>
          <w:spacing w:val="-5"/>
          <w:sz w:val="22"/>
          <w:szCs w:val="22"/>
        </w:rPr>
        <w:t xml:space="preserve"> </w:t>
      </w:r>
      <w:r w:rsidRPr="001D25B9">
        <w:rPr>
          <w:sz w:val="22"/>
          <w:szCs w:val="22"/>
        </w:rPr>
        <w:t>extended</w:t>
      </w:r>
      <w:r w:rsidRPr="001D25B9">
        <w:rPr>
          <w:spacing w:val="-7"/>
          <w:sz w:val="22"/>
          <w:szCs w:val="22"/>
        </w:rPr>
        <w:t xml:space="preserve"> </w:t>
      </w:r>
      <w:r w:rsidRPr="001D25B9">
        <w:rPr>
          <w:sz w:val="22"/>
          <w:szCs w:val="22"/>
        </w:rPr>
        <w:t>placement</w:t>
      </w:r>
      <w:r w:rsidRPr="001D25B9">
        <w:rPr>
          <w:spacing w:val="-7"/>
          <w:sz w:val="22"/>
          <w:szCs w:val="22"/>
        </w:rPr>
        <w:t xml:space="preserve"> </w:t>
      </w:r>
      <w:r w:rsidRPr="001D25B9">
        <w:rPr>
          <w:sz w:val="22"/>
          <w:szCs w:val="22"/>
        </w:rPr>
        <w:t>at</w:t>
      </w:r>
      <w:r w:rsidRPr="001D25B9">
        <w:rPr>
          <w:spacing w:val="-5"/>
          <w:sz w:val="22"/>
          <w:szCs w:val="22"/>
        </w:rPr>
        <w:t xml:space="preserve"> </w:t>
      </w:r>
      <w:r w:rsidRPr="001D25B9">
        <w:rPr>
          <w:sz w:val="22"/>
          <w:szCs w:val="22"/>
        </w:rPr>
        <w:t>the</w:t>
      </w:r>
      <w:r w:rsidRPr="001D25B9">
        <w:rPr>
          <w:spacing w:val="-5"/>
          <w:sz w:val="22"/>
          <w:szCs w:val="22"/>
        </w:rPr>
        <w:t xml:space="preserve"> </w:t>
      </w:r>
      <w:r w:rsidRPr="001D25B9">
        <w:rPr>
          <w:sz w:val="22"/>
          <w:szCs w:val="22"/>
        </w:rPr>
        <w:t>host’s</w:t>
      </w:r>
      <w:r w:rsidRPr="001D25B9">
        <w:rPr>
          <w:spacing w:val="-4"/>
          <w:sz w:val="22"/>
          <w:szCs w:val="22"/>
        </w:rPr>
        <w:t xml:space="preserve"> </w:t>
      </w:r>
      <w:r w:rsidRPr="001D25B9">
        <w:rPr>
          <w:sz w:val="22"/>
          <w:szCs w:val="22"/>
        </w:rPr>
        <w:t>place of business. It will therefore aid in the development of transferable and professional skills (D1, D2 and D3).</w:t>
      </w:r>
    </w:p>
    <w:p w14:paraId="211EE898" w14:textId="77777777" w:rsidR="00705A2C" w:rsidRPr="001D25B9" w:rsidRDefault="00705A2C" w:rsidP="00705A2C">
      <w:pPr>
        <w:pStyle w:val="BodyText"/>
        <w:spacing w:line="276" w:lineRule="auto"/>
        <w:ind w:left="972" w:right="1110"/>
        <w:rPr>
          <w:sz w:val="22"/>
          <w:szCs w:val="22"/>
        </w:rPr>
      </w:pPr>
      <w:r w:rsidRPr="001D25B9">
        <w:rPr>
          <w:sz w:val="22"/>
          <w:szCs w:val="22"/>
        </w:rPr>
        <w:t>Research Project This will be an important piece of work but less heavily weighted than the traditional dissertation. It will involve the articulation of research objectives, an outline literature review and indicative methodology. This</w:t>
      </w:r>
      <w:r w:rsidRPr="001D25B9">
        <w:rPr>
          <w:spacing w:val="-6"/>
          <w:sz w:val="22"/>
          <w:szCs w:val="22"/>
        </w:rPr>
        <w:t xml:space="preserve"> </w:t>
      </w:r>
      <w:r w:rsidRPr="001D25B9">
        <w:rPr>
          <w:sz w:val="22"/>
          <w:szCs w:val="22"/>
        </w:rPr>
        <w:t>will</w:t>
      </w:r>
      <w:r w:rsidRPr="001D25B9">
        <w:rPr>
          <w:spacing w:val="-5"/>
          <w:sz w:val="22"/>
          <w:szCs w:val="22"/>
        </w:rPr>
        <w:t xml:space="preserve"> </w:t>
      </w:r>
      <w:r w:rsidRPr="001D25B9">
        <w:rPr>
          <w:sz w:val="22"/>
          <w:szCs w:val="22"/>
        </w:rPr>
        <w:t>provide</w:t>
      </w:r>
      <w:r w:rsidRPr="001D25B9">
        <w:rPr>
          <w:spacing w:val="-4"/>
          <w:sz w:val="22"/>
          <w:szCs w:val="22"/>
        </w:rPr>
        <w:t xml:space="preserve"> </w:t>
      </w:r>
      <w:r w:rsidRPr="001D25B9">
        <w:rPr>
          <w:sz w:val="22"/>
          <w:szCs w:val="22"/>
        </w:rPr>
        <w:t>a</w:t>
      </w:r>
      <w:r w:rsidRPr="001D25B9">
        <w:rPr>
          <w:spacing w:val="-3"/>
          <w:sz w:val="22"/>
          <w:szCs w:val="22"/>
        </w:rPr>
        <w:t xml:space="preserve"> </w:t>
      </w:r>
      <w:r w:rsidRPr="001D25B9">
        <w:rPr>
          <w:sz w:val="22"/>
          <w:szCs w:val="22"/>
        </w:rPr>
        <w:t>valuable</w:t>
      </w:r>
      <w:r w:rsidRPr="001D25B9">
        <w:rPr>
          <w:spacing w:val="-5"/>
          <w:sz w:val="22"/>
          <w:szCs w:val="22"/>
        </w:rPr>
        <w:t xml:space="preserve"> </w:t>
      </w:r>
      <w:r w:rsidRPr="001D25B9">
        <w:rPr>
          <w:sz w:val="22"/>
          <w:szCs w:val="22"/>
        </w:rPr>
        <w:t>stepping</w:t>
      </w:r>
      <w:r w:rsidRPr="001D25B9">
        <w:rPr>
          <w:spacing w:val="-4"/>
          <w:sz w:val="22"/>
          <w:szCs w:val="22"/>
        </w:rPr>
        <w:t xml:space="preserve"> </w:t>
      </w:r>
      <w:r w:rsidRPr="001D25B9">
        <w:rPr>
          <w:sz w:val="22"/>
          <w:szCs w:val="22"/>
        </w:rPr>
        <w:t>stone</w:t>
      </w:r>
      <w:r w:rsidRPr="001D25B9">
        <w:rPr>
          <w:spacing w:val="-4"/>
          <w:sz w:val="22"/>
          <w:szCs w:val="22"/>
        </w:rPr>
        <w:t xml:space="preserve"> </w:t>
      </w:r>
      <w:r w:rsidRPr="001D25B9">
        <w:rPr>
          <w:sz w:val="22"/>
          <w:szCs w:val="22"/>
        </w:rPr>
        <w:t>towards</w:t>
      </w:r>
      <w:r w:rsidRPr="001D25B9">
        <w:rPr>
          <w:spacing w:val="-6"/>
          <w:sz w:val="22"/>
          <w:szCs w:val="22"/>
        </w:rPr>
        <w:t xml:space="preserve"> </w:t>
      </w:r>
      <w:r w:rsidRPr="001D25B9">
        <w:rPr>
          <w:sz w:val="22"/>
          <w:szCs w:val="22"/>
        </w:rPr>
        <w:t>the</w:t>
      </w:r>
      <w:r w:rsidRPr="001D25B9">
        <w:rPr>
          <w:spacing w:val="-4"/>
          <w:sz w:val="22"/>
          <w:szCs w:val="22"/>
        </w:rPr>
        <w:t xml:space="preserve"> </w:t>
      </w:r>
      <w:r w:rsidRPr="001D25B9">
        <w:rPr>
          <w:sz w:val="22"/>
          <w:szCs w:val="22"/>
        </w:rPr>
        <w:t>main</w:t>
      </w:r>
      <w:r w:rsidRPr="001D25B9">
        <w:rPr>
          <w:spacing w:val="-6"/>
          <w:sz w:val="22"/>
          <w:szCs w:val="22"/>
        </w:rPr>
        <w:t xml:space="preserve"> </w:t>
      </w:r>
      <w:r w:rsidRPr="001D25B9">
        <w:rPr>
          <w:sz w:val="22"/>
          <w:szCs w:val="22"/>
        </w:rPr>
        <w:t>thesis</w:t>
      </w:r>
      <w:r w:rsidRPr="001D25B9">
        <w:rPr>
          <w:spacing w:val="-6"/>
          <w:sz w:val="22"/>
          <w:szCs w:val="22"/>
        </w:rPr>
        <w:t xml:space="preserve"> </w:t>
      </w:r>
      <w:r w:rsidRPr="001D25B9">
        <w:rPr>
          <w:sz w:val="22"/>
          <w:szCs w:val="22"/>
        </w:rPr>
        <w:t>project,</w:t>
      </w:r>
      <w:r w:rsidRPr="001D25B9">
        <w:rPr>
          <w:spacing w:val="-6"/>
          <w:sz w:val="22"/>
          <w:szCs w:val="22"/>
        </w:rPr>
        <w:t xml:space="preserve"> </w:t>
      </w:r>
      <w:r w:rsidRPr="001D25B9">
        <w:rPr>
          <w:sz w:val="22"/>
          <w:szCs w:val="22"/>
        </w:rPr>
        <w:t>and a good applied test of professional skills. (All but particularly C2,C3)</w:t>
      </w:r>
    </w:p>
    <w:p w14:paraId="39CDE0F7" w14:textId="77777777" w:rsidR="00705A2C" w:rsidRPr="001D25B9" w:rsidRDefault="00705A2C" w:rsidP="00705A2C">
      <w:pPr>
        <w:spacing w:line="276" w:lineRule="auto"/>
        <w:sectPr w:rsidR="00705A2C" w:rsidRPr="001D25B9" w:rsidSect="00705A2C">
          <w:pgSz w:w="11910" w:h="16850"/>
          <w:pgMar w:top="1060" w:right="20" w:bottom="1200" w:left="160" w:header="0" w:footer="1018" w:gutter="0"/>
          <w:cols w:space="720"/>
        </w:sectPr>
      </w:pPr>
    </w:p>
    <w:p w14:paraId="2A3C4417" w14:textId="77777777" w:rsidR="00705A2C" w:rsidRPr="001D25B9" w:rsidRDefault="00705A2C" w:rsidP="00705A2C">
      <w:pPr>
        <w:pStyle w:val="Heading3"/>
        <w:spacing w:before="73"/>
        <w:ind w:left="972"/>
        <w:rPr>
          <w:sz w:val="22"/>
          <w:szCs w:val="22"/>
        </w:rPr>
      </w:pPr>
      <w:bookmarkStart w:id="10" w:name="_bookmark52"/>
      <w:bookmarkEnd w:id="10"/>
      <w:r w:rsidRPr="001D25B9">
        <w:rPr>
          <w:color w:val="8495AF"/>
          <w:sz w:val="22"/>
          <w:szCs w:val="22"/>
        </w:rPr>
        <w:lastRenderedPageBreak/>
        <w:t>The</w:t>
      </w:r>
      <w:r w:rsidRPr="001D25B9">
        <w:rPr>
          <w:color w:val="8495AF"/>
          <w:spacing w:val="-5"/>
          <w:sz w:val="22"/>
          <w:szCs w:val="22"/>
        </w:rPr>
        <w:t xml:space="preserve"> </w:t>
      </w:r>
      <w:r w:rsidRPr="001D25B9">
        <w:rPr>
          <w:color w:val="8495AF"/>
          <w:sz w:val="22"/>
          <w:szCs w:val="22"/>
        </w:rPr>
        <w:t>Structure</w:t>
      </w:r>
      <w:r w:rsidRPr="001D25B9">
        <w:rPr>
          <w:color w:val="8495AF"/>
          <w:spacing w:val="-5"/>
          <w:sz w:val="22"/>
          <w:szCs w:val="22"/>
        </w:rPr>
        <w:t xml:space="preserve"> </w:t>
      </w:r>
      <w:r w:rsidRPr="001D25B9">
        <w:rPr>
          <w:color w:val="8495AF"/>
          <w:sz w:val="22"/>
          <w:szCs w:val="22"/>
        </w:rPr>
        <w:t>of</w:t>
      </w:r>
      <w:r w:rsidRPr="001D25B9">
        <w:rPr>
          <w:color w:val="8495AF"/>
          <w:spacing w:val="-3"/>
          <w:sz w:val="22"/>
          <w:szCs w:val="22"/>
        </w:rPr>
        <w:t xml:space="preserve"> </w:t>
      </w:r>
      <w:r w:rsidRPr="001D25B9">
        <w:rPr>
          <w:color w:val="8495AF"/>
          <w:sz w:val="22"/>
          <w:szCs w:val="22"/>
        </w:rPr>
        <w:t>the</w:t>
      </w:r>
      <w:r w:rsidRPr="001D25B9">
        <w:rPr>
          <w:color w:val="8495AF"/>
          <w:spacing w:val="-3"/>
          <w:sz w:val="22"/>
          <w:szCs w:val="22"/>
        </w:rPr>
        <w:t xml:space="preserve"> </w:t>
      </w:r>
      <w:r w:rsidRPr="001D25B9">
        <w:rPr>
          <w:color w:val="8495AF"/>
          <w:sz w:val="22"/>
          <w:szCs w:val="22"/>
        </w:rPr>
        <w:t>Taught</w:t>
      </w:r>
      <w:r w:rsidRPr="001D25B9">
        <w:rPr>
          <w:color w:val="8495AF"/>
          <w:spacing w:val="-5"/>
          <w:sz w:val="22"/>
          <w:szCs w:val="22"/>
        </w:rPr>
        <w:t xml:space="preserve"> </w:t>
      </w:r>
      <w:r w:rsidRPr="001D25B9">
        <w:rPr>
          <w:color w:val="8495AF"/>
          <w:sz w:val="22"/>
          <w:szCs w:val="22"/>
        </w:rPr>
        <w:t>Element</w:t>
      </w:r>
      <w:r w:rsidRPr="001D25B9">
        <w:rPr>
          <w:color w:val="8495AF"/>
          <w:spacing w:val="-3"/>
          <w:sz w:val="22"/>
          <w:szCs w:val="22"/>
        </w:rPr>
        <w:t xml:space="preserve"> </w:t>
      </w:r>
      <w:r w:rsidRPr="001D25B9">
        <w:rPr>
          <w:color w:val="8495AF"/>
          <w:sz w:val="22"/>
          <w:szCs w:val="22"/>
        </w:rPr>
        <w:t>of</w:t>
      </w:r>
      <w:r w:rsidRPr="001D25B9">
        <w:rPr>
          <w:color w:val="8495AF"/>
          <w:spacing w:val="-4"/>
          <w:sz w:val="22"/>
          <w:szCs w:val="22"/>
        </w:rPr>
        <w:t xml:space="preserve"> </w:t>
      </w:r>
      <w:r w:rsidRPr="001D25B9">
        <w:rPr>
          <w:color w:val="8495AF"/>
          <w:sz w:val="22"/>
          <w:szCs w:val="22"/>
        </w:rPr>
        <w:t>the</w:t>
      </w:r>
      <w:r w:rsidRPr="001D25B9">
        <w:rPr>
          <w:color w:val="8495AF"/>
          <w:spacing w:val="-2"/>
          <w:sz w:val="22"/>
          <w:szCs w:val="22"/>
        </w:rPr>
        <w:t xml:space="preserve"> Programme</w:t>
      </w:r>
    </w:p>
    <w:p w14:paraId="650CF075" w14:textId="77777777" w:rsidR="00705A2C" w:rsidRPr="001D25B9" w:rsidRDefault="00705A2C" w:rsidP="00705A2C">
      <w:pPr>
        <w:pStyle w:val="BodyText"/>
        <w:spacing w:before="174" w:line="276" w:lineRule="auto"/>
        <w:ind w:left="972" w:right="1113"/>
        <w:rPr>
          <w:sz w:val="22"/>
          <w:szCs w:val="22"/>
        </w:rPr>
      </w:pPr>
      <w:r w:rsidRPr="001D25B9">
        <w:rPr>
          <w:sz w:val="22"/>
          <w:szCs w:val="22"/>
        </w:rPr>
        <w:t>The</w:t>
      </w:r>
      <w:r w:rsidRPr="001D25B9">
        <w:rPr>
          <w:spacing w:val="-8"/>
          <w:sz w:val="22"/>
          <w:szCs w:val="22"/>
        </w:rPr>
        <w:t xml:space="preserve"> </w:t>
      </w:r>
      <w:r w:rsidRPr="001D25B9">
        <w:rPr>
          <w:sz w:val="22"/>
          <w:szCs w:val="22"/>
        </w:rPr>
        <w:t>programme</w:t>
      </w:r>
      <w:r w:rsidRPr="001D25B9">
        <w:rPr>
          <w:spacing w:val="-8"/>
          <w:sz w:val="22"/>
          <w:szCs w:val="22"/>
        </w:rPr>
        <w:t xml:space="preserve"> </w:t>
      </w:r>
      <w:r w:rsidRPr="001D25B9">
        <w:rPr>
          <w:sz w:val="22"/>
          <w:szCs w:val="22"/>
        </w:rPr>
        <w:t>structure</w:t>
      </w:r>
      <w:r w:rsidRPr="001D25B9">
        <w:rPr>
          <w:spacing w:val="-7"/>
          <w:sz w:val="22"/>
          <w:szCs w:val="22"/>
        </w:rPr>
        <w:t xml:space="preserve"> </w:t>
      </w:r>
      <w:r w:rsidRPr="001D25B9">
        <w:rPr>
          <w:sz w:val="22"/>
          <w:szCs w:val="22"/>
        </w:rPr>
        <w:t>is</w:t>
      </w:r>
      <w:r w:rsidRPr="001D25B9">
        <w:rPr>
          <w:spacing w:val="-7"/>
          <w:sz w:val="22"/>
          <w:szCs w:val="22"/>
        </w:rPr>
        <w:t xml:space="preserve"> </w:t>
      </w:r>
      <w:r w:rsidRPr="001D25B9">
        <w:rPr>
          <w:sz w:val="22"/>
          <w:szCs w:val="22"/>
        </w:rPr>
        <w:t>divided</w:t>
      </w:r>
      <w:r w:rsidRPr="001D25B9">
        <w:rPr>
          <w:spacing w:val="-7"/>
          <w:sz w:val="22"/>
          <w:szCs w:val="22"/>
        </w:rPr>
        <w:t xml:space="preserve"> </w:t>
      </w:r>
      <w:r w:rsidRPr="001D25B9">
        <w:rPr>
          <w:sz w:val="22"/>
          <w:szCs w:val="22"/>
        </w:rPr>
        <w:t>into</w:t>
      </w:r>
      <w:r w:rsidRPr="001D25B9">
        <w:rPr>
          <w:spacing w:val="-8"/>
          <w:sz w:val="22"/>
          <w:szCs w:val="22"/>
        </w:rPr>
        <w:t xml:space="preserve"> </w:t>
      </w:r>
      <w:r w:rsidRPr="001D25B9">
        <w:rPr>
          <w:sz w:val="22"/>
          <w:szCs w:val="22"/>
        </w:rPr>
        <w:t>five</w:t>
      </w:r>
      <w:r w:rsidRPr="001D25B9">
        <w:rPr>
          <w:spacing w:val="-8"/>
          <w:sz w:val="22"/>
          <w:szCs w:val="22"/>
        </w:rPr>
        <w:t xml:space="preserve"> </w:t>
      </w:r>
      <w:r w:rsidRPr="001D25B9">
        <w:rPr>
          <w:sz w:val="22"/>
          <w:szCs w:val="22"/>
        </w:rPr>
        <w:t>elements,</w:t>
      </w:r>
      <w:r w:rsidRPr="001D25B9">
        <w:rPr>
          <w:spacing w:val="-8"/>
          <w:sz w:val="22"/>
          <w:szCs w:val="22"/>
        </w:rPr>
        <w:t xml:space="preserve"> </w:t>
      </w:r>
      <w:r w:rsidRPr="001D25B9">
        <w:rPr>
          <w:sz w:val="22"/>
          <w:szCs w:val="22"/>
        </w:rPr>
        <w:t>with</w:t>
      </w:r>
      <w:r w:rsidRPr="001D25B9">
        <w:rPr>
          <w:spacing w:val="-9"/>
          <w:sz w:val="22"/>
          <w:szCs w:val="22"/>
        </w:rPr>
        <w:t xml:space="preserve"> </w:t>
      </w:r>
      <w:r w:rsidRPr="001D25B9">
        <w:rPr>
          <w:sz w:val="22"/>
          <w:szCs w:val="22"/>
        </w:rPr>
        <w:t>Domain</w:t>
      </w:r>
      <w:r w:rsidRPr="001D25B9">
        <w:rPr>
          <w:spacing w:val="-7"/>
          <w:sz w:val="22"/>
          <w:szCs w:val="22"/>
        </w:rPr>
        <w:t xml:space="preserve"> </w:t>
      </w:r>
      <w:r w:rsidRPr="001D25B9">
        <w:rPr>
          <w:sz w:val="22"/>
          <w:szCs w:val="22"/>
        </w:rPr>
        <w:t>skills</w:t>
      </w:r>
      <w:r w:rsidRPr="001D25B9">
        <w:rPr>
          <w:spacing w:val="-9"/>
          <w:sz w:val="22"/>
          <w:szCs w:val="22"/>
        </w:rPr>
        <w:t xml:space="preserve"> </w:t>
      </w:r>
      <w:r w:rsidRPr="001D25B9">
        <w:rPr>
          <w:sz w:val="22"/>
          <w:szCs w:val="22"/>
        </w:rPr>
        <w:t>being shared equally amongst the partners. New modules are in italics, all other modules exist and are being delivered to other programmes.</w:t>
      </w:r>
    </w:p>
    <w:p w14:paraId="3C71AAFF" w14:textId="77777777" w:rsidR="00705A2C" w:rsidRPr="001D25B9" w:rsidRDefault="00705A2C" w:rsidP="00705A2C">
      <w:pPr>
        <w:pStyle w:val="BodyText"/>
        <w:spacing w:before="119" w:line="276" w:lineRule="auto"/>
        <w:ind w:left="972" w:right="1112"/>
        <w:rPr>
          <w:sz w:val="22"/>
          <w:szCs w:val="22"/>
        </w:rPr>
      </w:pPr>
      <w:r w:rsidRPr="001D25B9">
        <w:rPr>
          <w:sz w:val="22"/>
          <w:szCs w:val="22"/>
        </w:rPr>
        <w:t>The bulk of the work will be completed in year one of a four year programme and will be completed in year two and will be complemented with preliminary PhD work and partner engagement, which in an integral part of the PhD</w:t>
      </w:r>
    </w:p>
    <w:p w14:paraId="6FB9C117" w14:textId="30B174CC" w:rsidR="00705A2C" w:rsidRPr="001D25B9" w:rsidRDefault="00705A2C" w:rsidP="00705A2C">
      <w:pPr>
        <w:pStyle w:val="BodyText"/>
        <w:spacing w:before="119"/>
        <w:ind w:left="972"/>
        <w:rPr>
          <w:sz w:val="22"/>
          <w:szCs w:val="22"/>
        </w:rPr>
      </w:pPr>
      <w:r w:rsidRPr="001D25B9">
        <w:rPr>
          <w:sz w:val="22"/>
          <w:szCs w:val="22"/>
        </w:rPr>
        <w:t>Year</w:t>
      </w:r>
      <w:r w:rsidRPr="001D25B9">
        <w:rPr>
          <w:spacing w:val="-1"/>
          <w:sz w:val="22"/>
          <w:szCs w:val="22"/>
        </w:rPr>
        <w:t xml:space="preserve"> </w:t>
      </w:r>
      <w:r w:rsidRPr="001D25B9">
        <w:rPr>
          <w:sz w:val="22"/>
          <w:szCs w:val="22"/>
        </w:rPr>
        <w:t>1</w:t>
      </w:r>
      <w:r w:rsidRPr="001D25B9">
        <w:rPr>
          <w:spacing w:val="-1"/>
          <w:sz w:val="22"/>
          <w:szCs w:val="22"/>
        </w:rPr>
        <w:t xml:space="preserve"> </w:t>
      </w:r>
      <w:r w:rsidRPr="001D25B9">
        <w:rPr>
          <w:sz w:val="22"/>
          <w:szCs w:val="22"/>
        </w:rPr>
        <w:t>–</w:t>
      </w:r>
      <w:r w:rsidRPr="001D25B9">
        <w:rPr>
          <w:spacing w:val="-1"/>
          <w:sz w:val="22"/>
          <w:szCs w:val="22"/>
        </w:rPr>
        <w:t xml:space="preserve"> </w:t>
      </w:r>
      <w:r w:rsidRPr="001D25B9">
        <w:rPr>
          <w:sz w:val="22"/>
          <w:szCs w:val="22"/>
        </w:rPr>
        <w:t xml:space="preserve">120 </w:t>
      </w:r>
      <w:r w:rsidRPr="001D25B9">
        <w:rPr>
          <w:spacing w:val="-2"/>
          <w:sz w:val="22"/>
          <w:szCs w:val="22"/>
        </w:rPr>
        <w:t>Credits</w:t>
      </w:r>
    </w:p>
    <w:p w14:paraId="443181FF" w14:textId="77777777" w:rsidR="00705A2C" w:rsidRPr="001D25B9" w:rsidRDefault="00705A2C" w:rsidP="00705A2C">
      <w:pPr>
        <w:pStyle w:val="ListParagraph"/>
        <w:numPr>
          <w:ilvl w:val="0"/>
          <w:numId w:val="23"/>
        </w:numPr>
        <w:tabs>
          <w:tab w:val="left" w:pos="2052"/>
        </w:tabs>
        <w:spacing w:before="164"/>
        <w:ind w:left="2052" w:hanging="359"/>
        <w:contextualSpacing w:val="0"/>
      </w:pPr>
      <w:r w:rsidRPr="001D25B9">
        <w:t>Domain</w:t>
      </w:r>
      <w:r w:rsidRPr="001D25B9">
        <w:rPr>
          <w:spacing w:val="-3"/>
        </w:rPr>
        <w:t xml:space="preserve"> </w:t>
      </w:r>
      <w:r w:rsidRPr="001D25B9">
        <w:t>Skills</w:t>
      </w:r>
      <w:r w:rsidRPr="001D25B9">
        <w:rPr>
          <w:spacing w:val="-3"/>
        </w:rPr>
        <w:t xml:space="preserve"> </w:t>
      </w:r>
      <w:r w:rsidRPr="001D25B9">
        <w:t>for</w:t>
      </w:r>
      <w:r w:rsidRPr="001D25B9">
        <w:rPr>
          <w:spacing w:val="-2"/>
        </w:rPr>
        <w:t xml:space="preserve"> </w:t>
      </w:r>
      <w:r w:rsidRPr="001D25B9">
        <w:t>Data</w:t>
      </w:r>
      <w:r w:rsidRPr="001D25B9">
        <w:rPr>
          <w:spacing w:val="-2"/>
        </w:rPr>
        <w:t xml:space="preserve"> </w:t>
      </w:r>
      <w:r w:rsidRPr="001D25B9">
        <w:t>Science</w:t>
      </w:r>
      <w:r w:rsidRPr="001D25B9">
        <w:rPr>
          <w:spacing w:val="-2"/>
        </w:rPr>
        <w:t xml:space="preserve"> </w:t>
      </w:r>
      <w:r w:rsidRPr="001D25B9">
        <w:t xml:space="preserve">(60) </w:t>
      </w:r>
      <w:r w:rsidRPr="001D25B9">
        <w:rPr>
          <w:spacing w:val="-10"/>
        </w:rPr>
        <w:t>–</w:t>
      </w:r>
    </w:p>
    <w:p w14:paraId="3A54EA2E" w14:textId="77777777" w:rsidR="00705A2C" w:rsidRPr="001D25B9" w:rsidRDefault="00705A2C" w:rsidP="00705A2C">
      <w:pPr>
        <w:pStyle w:val="ListParagraph"/>
        <w:numPr>
          <w:ilvl w:val="1"/>
          <w:numId w:val="23"/>
        </w:numPr>
        <w:tabs>
          <w:tab w:val="left" w:pos="3133"/>
        </w:tabs>
        <w:spacing w:before="23"/>
        <w:contextualSpacing w:val="0"/>
      </w:pPr>
      <w:r w:rsidRPr="001D25B9">
        <w:t>delivered:</w:t>
      </w:r>
      <w:r w:rsidRPr="001D25B9">
        <w:rPr>
          <w:spacing w:val="-6"/>
        </w:rPr>
        <w:t xml:space="preserve"> </w:t>
      </w:r>
      <w:r w:rsidRPr="001D25B9">
        <w:t>September,</w:t>
      </w:r>
      <w:r w:rsidRPr="001D25B9">
        <w:rPr>
          <w:spacing w:val="-6"/>
        </w:rPr>
        <w:t xml:space="preserve"> </w:t>
      </w:r>
      <w:r w:rsidRPr="001D25B9">
        <w:t>Christmas,</w:t>
      </w:r>
      <w:r w:rsidRPr="001D25B9">
        <w:rPr>
          <w:spacing w:val="-6"/>
        </w:rPr>
        <w:t xml:space="preserve"> </w:t>
      </w:r>
      <w:r w:rsidRPr="001D25B9">
        <w:t>Easter,</w:t>
      </w:r>
      <w:r w:rsidRPr="001D25B9">
        <w:rPr>
          <w:spacing w:val="-5"/>
        </w:rPr>
        <w:t xml:space="preserve"> </w:t>
      </w:r>
      <w:r w:rsidRPr="001D25B9">
        <w:rPr>
          <w:spacing w:val="-2"/>
        </w:rPr>
        <w:t>Summer</w:t>
      </w:r>
    </w:p>
    <w:p w14:paraId="66A8B8AE" w14:textId="77777777" w:rsidR="00705A2C" w:rsidRPr="001D25B9" w:rsidRDefault="00705A2C" w:rsidP="00705A2C">
      <w:pPr>
        <w:pStyle w:val="ListParagraph"/>
        <w:numPr>
          <w:ilvl w:val="0"/>
          <w:numId w:val="23"/>
        </w:numPr>
        <w:tabs>
          <w:tab w:val="left" w:pos="2052"/>
        </w:tabs>
        <w:spacing w:before="42"/>
        <w:ind w:left="2052" w:hanging="359"/>
        <w:contextualSpacing w:val="0"/>
      </w:pPr>
      <w:r w:rsidRPr="001D25B9">
        <w:t>Internship</w:t>
      </w:r>
      <w:r w:rsidRPr="001D25B9">
        <w:rPr>
          <w:spacing w:val="-5"/>
        </w:rPr>
        <w:t xml:space="preserve"> </w:t>
      </w:r>
      <w:r w:rsidRPr="001D25B9">
        <w:rPr>
          <w:spacing w:val="-4"/>
        </w:rPr>
        <w:t>(15)</w:t>
      </w:r>
    </w:p>
    <w:p w14:paraId="71C1E079" w14:textId="77777777" w:rsidR="00705A2C" w:rsidRPr="001D25B9" w:rsidRDefault="00705A2C" w:rsidP="00705A2C">
      <w:pPr>
        <w:pStyle w:val="ListParagraph"/>
        <w:numPr>
          <w:ilvl w:val="0"/>
          <w:numId w:val="23"/>
        </w:numPr>
        <w:tabs>
          <w:tab w:val="left" w:pos="2052"/>
        </w:tabs>
        <w:spacing w:before="23"/>
        <w:ind w:left="2052" w:hanging="359"/>
        <w:contextualSpacing w:val="0"/>
      </w:pPr>
      <w:r w:rsidRPr="001D25B9">
        <w:t>Core</w:t>
      </w:r>
      <w:r w:rsidRPr="001D25B9">
        <w:rPr>
          <w:spacing w:val="-4"/>
        </w:rPr>
        <w:t xml:space="preserve"> </w:t>
      </w:r>
      <w:r w:rsidRPr="001D25B9">
        <w:t>Research</w:t>
      </w:r>
      <w:r w:rsidRPr="001D25B9">
        <w:rPr>
          <w:spacing w:val="-3"/>
        </w:rPr>
        <w:t xml:space="preserve"> </w:t>
      </w:r>
      <w:r w:rsidRPr="001D25B9">
        <w:t xml:space="preserve">Training </w:t>
      </w:r>
      <w:r w:rsidRPr="001D25B9">
        <w:rPr>
          <w:spacing w:val="-4"/>
        </w:rPr>
        <w:t>(30)</w:t>
      </w:r>
    </w:p>
    <w:p w14:paraId="35CD6610" w14:textId="77777777" w:rsidR="00705A2C" w:rsidRPr="001D25B9" w:rsidRDefault="00705A2C" w:rsidP="00705A2C">
      <w:pPr>
        <w:pStyle w:val="ListParagraph"/>
        <w:numPr>
          <w:ilvl w:val="0"/>
          <w:numId w:val="23"/>
        </w:numPr>
        <w:tabs>
          <w:tab w:val="left" w:pos="2052"/>
        </w:tabs>
        <w:spacing w:before="23"/>
        <w:ind w:left="2052" w:hanging="359"/>
        <w:contextualSpacing w:val="0"/>
      </w:pPr>
      <w:r w:rsidRPr="001D25B9">
        <w:t>Advanced</w:t>
      </w:r>
      <w:r w:rsidRPr="001D25B9">
        <w:rPr>
          <w:spacing w:val="-5"/>
        </w:rPr>
        <w:t xml:space="preserve"> </w:t>
      </w:r>
      <w:r w:rsidRPr="001D25B9">
        <w:t>skills</w:t>
      </w:r>
      <w:r w:rsidRPr="001D25B9">
        <w:rPr>
          <w:spacing w:val="-3"/>
        </w:rPr>
        <w:t xml:space="preserve"> </w:t>
      </w:r>
      <w:r w:rsidRPr="001D25B9">
        <w:rPr>
          <w:spacing w:val="-4"/>
        </w:rPr>
        <w:t>(15)</w:t>
      </w:r>
    </w:p>
    <w:p w14:paraId="23D14111" w14:textId="77777777" w:rsidR="00705A2C" w:rsidRPr="001D25B9" w:rsidRDefault="00705A2C" w:rsidP="00705A2C">
      <w:pPr>
        <w:pStyle w:val="BodyText"/>
        <w:spacing w:before="142"/>
        <w:ind w:left="972"/>
        <w:jc w:val="left"/>
        <w:rPr>
          <w:sz w:val="22"/>
          <w:szCs w:val="22"/>
        </w:rPr>
      </w:pPr>
      <w:r w:rsidRPr="001D25B9">
        <w:rPr>
          <w:sz w:val="22"/>
          <w:szCs w:val="22"/>
        </w:rPr>
        <w:t>Year 2</w:t>
      </w:r>
      <w:r w:rsidRPr="001D25B9">
        <w:rPr>
          <w:spacing w:val="-1"/>
          <w:sz w:val="22"/>
          <w:szCs w:val="22"/>
        </w:rPr>
        <w:t xml:space="preserve"> </w:t>
      </w:r>
      <w:r w:rsidRPr="001D25B9">
        <w:rPr>
          <w:sz w:val="22"/>
          <w:szCs w:val="22"/>
        </w:rPr>
        <w:t xml:space="preserve">– 60 </w:t>
      </w:r>
      <w:r w:rsidRPr="001D25B9">
        <w:rPr>
          <w:spacing w:val="-2"/>
          <w:sz w:val="22"/>
          <w:szCs w:val="22"/>
        </w:rPr>
        <w:t>Credits</w:t>
      </w:r>
    </w:p>
    <w:p w14:paraId="2DB9E711" w14:textId="77777777" w:rsidR="00705A2C" w:rsidRPr="001D25B9" w:rsidRDefault="00705A2C" w:rsidP="00705A2C">
      <w:pPr>
        <w:pStyle w:val="ListParagraph"/>
        <w:numPr>
          <w:ilvl w:val="0"/>
          <w:numId w:val="23"/>
        </w:numPr>
        <w:tabs>
          <w:tab w:val="left" w:pos="2052"/>
        </w:tabs>
        <w:spacing w:before="162"/>
        <w:ind w:left="2052" w:hanging="359"/>
        <w:contextualSpacing w:val="0"/>
      </w:pPr>
      <w:r w:rsidRPr="001D25B9">
        <w:t>Research</w:t>
      </w:r>
      <w:r w:rsidRPr="001D25B9">
        <w:rPr>
          <w:spacing w:val="-3"/>
        </w:rPr>
        <w:t xml:space="preserve"> </w:t>
      </w:r>
      <w:r w:rsidRPr="001D25B9">
        <w:t>project</w:t>
      </w:r>
      <w:r w:rsidRPr="001D25B9">
        <w:rPr>
          <w:spacing w:val="-3"/>
        </w:rPr>
        <w:t xml:space="preserve"> </w:t>
      </w:r>
      <w:r w:rsidRPr="001D25B9">
        <w:rPr>
          <w:spacing w:val="-4"/>
        </w:rPr>
        <w:t>(30)</w:t>
      </w:r>
    </w:p>
    <w:p w14:paraId="4FE2525D" w14:textId="77777777" w:rsidR="00705A2C" w:rsidRPr="001D25B9" w:rsidRDefault="00705A2C" w:rsidP="00705A2C">
      <w:pPr>
        <w:pStyle w:val="ListParagraph"/>
        <w:numPr>
          <w:ilvl w:val="0"/>
          <w:numId w:val="23"/>
        </w:numPr>
        <w:tabs>
          <w:tab w:val="left" w:pos="2052"/>
        </w:tabs>
        <w:spacing w:before="23"/>
        <w:ind w:left="2052" w:hanging="359"/>
        <w:contextualSpacing w:val="0"/>
      </w:pPr>
      <w:r w:rsidRPr="001D25B9">
        <w:t>Advanced</w:t>
      </w:r>
      <w:r w:rsidRPr="001D25B9">
        <w:rPr>
          <w:spacing w:val="-4"/>
        </w:rPr>
        <w:t xml:space="preserve"> </w:t>
      </w:r>
      <w:r w:rsidRPr="001D25B9">
        <w:t>skills</w:t>
      </w:r>
      <w:r w:rsidRPr="001D25B9">
        <w:rPr>
          <w:spacing w:val="-4"/>
        </w:rPr>
        <w:t xml:space="preserve"> </w:t>
      </w:r>
      <w:r w:rsidRPr="001D25B9">
        <w:t>options</w:t>
      </w:r>
      <w:r w:rsidRPr="001D25B9">
        <w:rPr>
          <w:spacing w:val="-3"/>
        </w:rPr>
        <w:t xml:space="preserve"> </w:t>
      </w:r>
      <w:r w:rsidRPr="001D25B9">
        <w:rPr>
          <w:spacing w:val="-4"/>
        </w:rPr>
        <w:t>(30)</w:t>
      </w:r>
    </w:p>
    <w:p w14:paraId="387E95CC" w14:textId="77777777" w:rsidR="00705A2C" w:rsidRPr="001D25B9" w:rsidRDefault="00705A2C" w:rsidP="00705A2C">
      <w:pPr>
        <w:pStyle w:val="Heading4"/>
        <w:spacing w:before="222"/>
        <w:ind w:left="972"/>
      </w:pPr>
      <w:bookmarkStart w:id="11" w:name="_bookmark53"/>
      <w:bookmarkEnd w:id="11"/>
      <w:r w:rsidRPr="001D25B9">
        <w:rPr>
          <w:color w:val="8495AF"/>
        </w:rPr>
        <w:t>Core</w:t>
      </w:r>
      <w:r w:rsidRPr="001D25B9">
        <w:rPr>
          <w:color w:val="8495AF"/>
          <w:spacing w:val="-5"/>
        </w:rPr>
        <w:t xml:space="preserve"> </w:t>
      </w:r>
      <w:r w:rsidRPr="001D25B9">
        <w:rPr>
          <w:color w:val="8495AF"/>
        </w:rPr>
        <w:t>research</w:t>
      </w:r>
      <w:r w:rsidRPr="001D25B9">
        <w:rPr>
          <w:color w:val="8495AF"/>
          <w:spacing w:val="-6"/>
        </w:rPr>
        <w:t xml:space="preserve"> </w:t>
      </w:r>
      <w:r w:rsidRPr="001D25B9">
        <w:rPr>
          <w:color w:val="8495AF"/>
        </w:rPr>
        <w:t>training</w:t>
      </w:r>
      <w:r w:rsidRPr="001D25B9">
        <w:rPr>
          <w:color w:val="8495AF"/>
          <w:spacing w:val="-5"/>
        </w:rPr>
        <w:t xml:space="preserve"> </w:t>
      </w:r>
      <w:r w:rsidRPr="001D25B9">
        <w:rPr>
          <w:color w:val="8495AF"/>
        </w:rPr>
        <w:t>(Credits:</w:t>
      </w:r>
      <w:r w:rsidRPr="001D25B9">
        <w:rPr>
          <w:color w:val="8495AF"/>
          <w:spacing w:val="-5"/>
        </w:rPr>
        <w:t xml:space="preserve"> 30)</w:t>
      </w:r>
    </w:p>
    <w:p w14:paraId="6B458F0B" w14:textId="77777777" w:rsidR="00705A2C" w:rsidRPr="001D25B9" w:rsidRDefault="00705A2C" w:rsidP="00705A2C">
      <w:pPr>
        <w:pStyle w:val="ListParagraph"/>
        <w:numPr>
          <w:ilvl w:val="0"/>
          <w:numId w:val="22"/>
        </w:numPr>
        <w:tabs>
          <w:tab w:val="left" w:pos="2413"/>
        </w:tabs>
        <w:spacing w:before="164"/>
        <w:ind w:left="2413"/>
        <w:contextualSpacing w:val="0"/>
      </w:pPr>
      <w:r w:rsidRPr="001D25B9">
        <w:t>SOCY60231</w:t>
      </w:r>
      <w:r w:rsidRPr="001D25B9">
        <w:rPr>
          <w:spacing w:val="-6"/>
        </w:rPr>
        <w:t xml:space="preserve"> </w:t>
      </w:r>
      <w:r w:rsidRPr="001D25B9">
        <w:t>Qualitative</w:t>
      </w:r>
      <w:r w:rsidRPr="001D25B9">
        <w:rPr>
          <w:spacing w:val="-3"/>
        </w:rPr>
        <w:t xml:space="preserve"> </w:t>
      </w:r>
      <w:r w:rsidRPr="001D25B9">
        <w:t>Research</w:t>
      </w:r>
      <w:r w:rsidRPr="001D25B9">
        <w:rPr>
          <w:spacing w:val="-4"/>
        </w:rPr>
        <w:t xml:space="preserve"> </w:t>
      </w:r>
      <w:r w:rsidRPr="001D25B9">
        <w:t>Methods</w:t>
      </w:r>
      <w:r w:rsidRPr="001D25B9">
        <w:rPr>
          <w:spacing w:val="-4"/>
        </w:rPr>
        <w:t xml:space="preserve"> </w:t>
      </w:r>
      <w:r w:rsidRPr="001D25B9">
        <w:t>(10</w:t>
      </w:r>
      <w:r w:rsidRPr="001D25B9">
        <w:rPr>
          <w:spacing w:val="-3"/>
        </w:rPr>
        <w:t xml:space="preserve"> </w:t>
      </w:r>
      <w:r w:rsidRPr="001D25B9">
        <w:rPr>
          <w:spacing w:val="-2"/>
        </w:rPr>
        <w:t>credits)</w:t>
      </w:r>
    </w:p>
    <w:p w14:paraId="668D9453" w14:textId="77777777" w:rsidR="00705A2C" w:rsidRPr="001D25B9" w:rsidRDefault="00705A2C" w:rsidP="00705A2C">
      <w:pPr>
        <w:pStyle w:val="ListParagraph"/>
        <w:numPr>
          <w:ilvl w:val="0"/>
          <w:numId w:val="22"/>
        </w:numPr>
        <w:tabs>
          <w:tab w:val="left" w:pos="2413"/>
        </w:tabs>
        <w:spacing w:before="45"/>
        <w:ind w:left="2413"/>
        <w:contextualSpacing w:val="0"/>
      </w:pPr>
      <w:r w:rsidRPr="001D25B9">
        <w:t>Qualitative</w:t>
      </w:r>
      <w:r w:rsidRPr="001D25B9">
        <w:rPr>
          <w:spacing w:val="-3"/>
        </w:rPr>
        <w:t xml:space="preserve"> </w:t>
      </w:r>
      <w:r w:rsidRPr="001D25B9">
        <w:t>Research</w:t>
      </w:r>
      <w:r w:rsidRPr="001D25B9">
        <w:rPr>
          <w:spacing w:val="-4"/>
        </w:rPr>
        <w:t xml:space="preserve"> </w:t>
      </w:r>
      <w:r w:rsidRPr="001D25B9">
        <w:t>Methods</w:t>
      </w:r>
      <w:r w:rsidRPr="001D25B9">
        <w:rPr>
          <w:spacing w:val="-4"/>
        </w:rPr>
        <w:t xml:space="preserve"> </w:t>
      </w:r>
      <w:r w:rsidRPr="001D25B9">
        <w:t>elective</w:t>
      </w:r>
      <w:r w:rsidRPr="001D25B9">
        <w:rPr>
          <w:spacing w:val="-3"/>
        </w:rPr>
        <w:t xml:space="preserve"> </w:t>
      </w:r>
      <w:r w:rsidRPr="001D25B9">
        <w:t xml:space="preserve">(5 </w:t>
      </w:r>
      <w:r w:rsidRPr="001D25B9">
        <w:rPr>
          <w:spacing w:val="-2"/>
        </w:rPr>
        <w:t>credits)</w:t>
      </w:r>
    </w:p>
    <w:p w14:paraId="608033C1" w14:textId="77777777" w:rsidR="00705A2C" w:rsidRPr="001D25B9" w:rsidRDefault="00705A2C" w:rsidP="00705A2C">
      <w:pPr>
        <w:pStyle w:val="ListParagraph"/>
        <w:numPr>
          <w:ilvl w:val="0"/>
          <w:numId w:val="22"/>
        </w:numPr>
        <w:tabs>
          <w:tab w:val="left" w:pos="2413"/>
        </w:tabs>
        <w:spacing w:before="44"/>
        <w:ind w:left="2413"/>
        <w:contextualSpacing w:val="0"/>
      </w:pPr>
      <w:r w:rsidRPr="001D25B9">
        <w:t>SOST70521</w:t>
      </w:r>
      <w:r w:rsidRPr="001D25B9">
        <w:rPr>
          <w:spacing w:val="-3"/>
        </w:rPr>
        <w:t xml:space="preserve"> </w:t>
      </w:r>
      <w:r w:rsidRPr="001D25B9">
        <w:t>Methodology</w:t>
      </w:r>
      <w:r w:rsidRPr="001D25B9">
        <w:rPr>
          <w:spacing w:val="-4"/>
        </w:rPr>
        <w:t xml:space="preserve"> </w:t>
      </w:r>
      <w:r w:rsidRPr="001D25B9">
        <w:t>and</w:t>
      </w:r>
      <w:r w:rsidRPr="001D25B9">
        <w:rPr>
          <w:spacing w:val="-4"/>
        </w:rPr>
        <w:t xml:space="preserve"> </w:t>
      </w:r>
      <w:r w:rsidRPr="001D25B9">
        <w:t>Research</w:t>
      </w:r>
      <w:r w:rsidRPr="001D25B9">
        <w:rPr>
          <w:spacing w:val="-4"/>
        </w:rPr>
        <w:t xml:space="preserve"> </w:t>
      </w:r>
      <w:r w:rsidRPr="001D25B9">
        <w:t>Design</w:t>
      </w:r>
      <w:r w:rsidRPr="001D25B9">
        <w:rPr>
          <w:spacing w:val="-4"/>
        </w:rPr>
        <w:t xml:space="preserve"> </w:t>
      </w:r>
      <w:r w:rsidRPr="001D25B9">
        <w:t>(15</w:t>
      </w:r>
      <w:r w:rsidRPr="001D25B9">
        <w:rPr>
          <w:spacing w:val="-2"/>
        </w:rPr>
        <w:t xml:space="preserve"> credits)</w:t>
      </w:r>
    </w:p>
    <w:p w14:paraId="314E59C4" w14:textId="77777777" w:rsidR="00705A2C" w:rsidRPr="001D25B9" w:rsidRDefault="00705A2C" w:rsidP="00705A2C">
      <w:pPr>
        <w:pStyle w:val="Heading4"/>
        <w:spacing w:before="241"/>
        <w:ind w:left="972"/>
      </w:pPr>
      <w:bookmarkStart w:id="12" w:name="_bookmark54"/>
      <w:bookmarkEnd w:id="12"/>
      <w:r w:rsidRPr="001D25B9">
        <w:rPr>
          <w:color w:val="8495AF"/>
        </w:rPr>
        <w:t>Domain</w:t>
      </w:r>
      <w:r w:rsidRPr="001D25B9">
        <w:rPr>
          <w:color w:val="8495AF"/>
          <w:spacing w:val="-4"/>
        </w:rPr>
        <w:t xml:space="preserve"> </w:t>
      </w:r>
      <w:r w:rsidRPr="001D25B9">
        <w:rPr>
          <w:color w:val="8495AF"/>
        </w:rPr>
        <w:t>skills</w:t>
      </w:r>
      <w:r w:rsidRPr="001D25B9">
        <w:rPr>
          <w:color w:val="8495AF"/>
          <w:spacing w:val="-3"/>
        </w:rPr>
        <w:t xml:space="preserve"> </w:t>
      </w:r>
      <w:r w:rsidRPr="001D25B9">
        <w:rPr>
          <w:color w:val="8495AF"/>
        </w:rPr>
        <w:t>for</w:t>
      </w:r>
      <w:r w:rsidRPr="001D25B9">
        <w:rPr>
          <w:color w:val="8495AF"/>
          <w:spacing w:val="-3"/>
        </w:rPr>
        <w:t xml:space="preserve"> </w:t>
      </w:r>
      <w:r w:rsidRPr="001D25B9">
        <w:rPr>
          <w:color w:val="8495AF"/>
        </w:rPr>
        <w:t>Data</w:t>
      </w:r>
      <w:r w:rsidRPr="001D25B9">
        <w:rPr>
          <w:color w:val="8495AF"/>
          <w:spacing w:val="-3"/>
        </w:rPr>
        <w:t xml:space="preserve"> </w:t>
      </w:r>
      <w:r w:rsidRPr="001D25B9">
        <w:rPr>
          <w:color w:val="8495AF"/>
        </w:rPr>
        <w:t>Science</w:t>
      </w:r>
      <w:r w:rsidRPr="001D25B9">
        <w:rPr>
          <w:color w:val="8495AF"/>
          <w:spacing w:val="-4"/>
        </w:rPr>
        <w:t xml:space="preserve"> </w:t>
      </w:r>
      <w:r w:rsidRPr="001D25B9">
        <w:rPr>
          <w:color w:val="8495AF"/>
        </w:rPr>
        <w:t>(Credits:</w:t>
      </w:r>
      <w:r w:rsidRPr="001D25B9">
        <w:rPr>
          <w:color w:val="8495AF"/>
          <w:spacing w:val="-4"/>
        </w:rPr>
        <w:t xml:space="preserve"> </w:t>
      </w:r>
      <w:r w:rsidRPr="001D25B9">
        <w:rPr>
          <w:color w:val="8495AF"/>
          <w:spacing w:val="-5"/>
        </w:rPr>
        <w:t>60)</w:t>
      </w:r>
    </w:p>
    <w:p w14:paraId="25D68833" w14:textId="77777777" w:rsidR="00705A2C" w:rsidRPr="001D25B9" w:rsidRDefault="00705A2C" w:rsidP="00705A2C">
      <w:pPr>
        <w:pStyle w:val="ListParagraph"/>
        <w:numPr>
          <w:ilvl w:val="0"/>
          <w:numId w:val="22"/>
        </w:numPr>
        <w:tabs>
          <w:tab w:val="left" w:pos="2413"/>
          <w:tab w:val="left" w:pos="3343"/>
          <w:tab w:val="left" w:pos="5315"/>
          <w:tab w:val="left" w:pos="6100"/>
          <w:tab w:val="left" w:pos="6764"/>
          <w:tab w:val="left" w:pos="7268"/>
          <w:tab w:val="left" w:pos="9019"/>
          <w:tab w:val="left" w:pos="9652"/>
        </w:tabs>
        <w:spacing w:before="165" w:line="276" w:lineRule="auto"/>
        <w:ind w:right="1115" w:firstLine="0"/>
        <w:contextualSpacing w:val="0"/>
      </w:pPr>
      <w:r w:rsidRPr="001D25B9">
        <w:rPr>
          <w:spacing w:val="-4"/>
        </w:rPr>
        <w:t>MANC</w:t>
      </w:r>
      <w:r w:rsidRPr="001D25B9">
        <w:tab/>
      </w:r>
      <w:r w:rsidRPr="001D25B9">
        <w:rPr>
          <w:spacing w:val="-2"/>
        </w:rPr>
        <w:t>Understanding</w:t>
      </w:r>
      <w:r w:rsidRPr="001D25B9">
        <w:tab/>
      </w:r>
      <w:r w:rsidRPr="001D25B9">
        <w:rPr>
          <w:spacing w:val="-4"/>
        </w:rPr>
        <w:t>Data</w:t>
      </w:r>
      <w:r w:rsidRPr="001D25B9">
        <w:tab/>
      </w:r>
      <w:r w:rsidRPr="001D25B9">
        <w:rPr>
          <w:spacing w:val="-4"/>
        </w:rPr>
        <w:t>and</w:t>
      </w:r>
      <w:r w:rsidRPr="001D25B9">
        <w:tab/>
      </w:r>
      <w:r w:rsidRPr="001D25B9">
        <w:rPr>
          <w:spacing w:val="-4"/>
        </w:rPr>
        <w:t>its</w:t>
      </w:r>
      <w:r w:rsidRPr="001D25B9">
        <w:tab/>
      </w:r>
      <w:r w:rsidRPr="001D25B9">
        <w:rPr>
          <w:spacing w:val="-2"/>
        </w:rPr>
        <w:t>Environment</w:t>
      </w:r>
      <w:r w:rsidRPr="001D25B9">
        <w:tab/>
      </w:r>
      <w:r w:rsidRPr="001D25B9">
        <w:rPr>
          <w:spacing w:val="-4"/>
        </w:rPr>
        <w:t>(15</w:t>
      </w:r>
      <w:r w:rsidRPr="001D25B9">
        <w:tab/>
      </w:r>
      <w:r w:rsidRPr="001D25B9">
        <w:rPr>
          <w:spacing w:val="-2"/>
        </w:rPr>
        <w:t>Credits; Manchester)</w:t>
      </w:r>
    </w:p>
    <w:p w14:paraId="3233D7C2" w14:textId="77777777" w:rsidR="00705A2C" w:rsidRPr="001D25B9" w:rsidRDefault="00705A2C" w:rsidP="00705A2C">
      <w:pPr>
        <w:pStyle w:val="ListParagraph"/>
        <w:numPr>
          <w:ilvl w:val="0"/>
          <w:numId w:val="22"/>
        </w:numPr>
        <w:tabs>
          <w:tab w:val="left" w:pos="2413"/>
        </w:tabs>
        <w:spacing w:before="121"/>
        <w:ind w:left="2413"/>
        <w:contextualSpacing w:val="0"/>
      </w:pPr>
      <w:r w:rsidRPr="001D25B9">
        <w:t>LIV</w:t>
      </w:r>
      <w:r w:rsidRPr="001D25B9">
        <w:rPr>
          <w:spacing w:val="-6"/>
        </w:rPr>
        <w:t xml:space="preserve"> </w:t>
      </w:r>
      <w:r w:rsidRPr="001D25B9">
        <w:t>Analysis</w:t>
      </w:r>
      <w:r w:rsidRPr="001D25B9">
        <w:rPr>
          <w:spacing w:val="-3"/>
        </w:rPr>
        <w:t xml:space="preserve"> </w:t>
      </w:r>
      <w:r w:rsidRPr="001D25B9">
        <w:t>of</w:t>
      </w:r>
      <w:r w:rsidRPr="001D25B9">
        <w:rPr>
          <w:spacing w:val="-1"/>
        </w:rPr>
        <w:t xml:space="preserve"> </w:t>
      </w:r>
      <w:r w:rsidRPr="001D25B9">
        <w:t>Human</w:t>
      </w:r>
      <w:r w:rsidRPr="001D25B9">
        <w:rPr>
          <w:spacing w:val="-4"/>
        </w:rPr>
        <w:t xml:space="preserve"> </w:t>
      </w:r>
      <w:r w:rsidRPr="001D25B9">
        <w:t>Dynamics</w:t>
      </w:r>
      <w:r w:rsidRPr="001D25B9">
        <w:rPr>
          <w:spacing w:val="-1"/>
        </w:rPr>
        <w:t xml:space="preserve"> </w:t>
      </w:r>
      <w:r w:rsidRPr="001D25B9">
        <w:t>(15</w:t>
      </w:r>
      <w:r w:rsidRPr="001D25B9">
        <w:rPr>
          <w:spacing w:val="-2"/>
        </w:rPr>
        <w:t xml:space="preserve"> </w:t>
      </w:r>
      <w:r w:rsidRPr="001D25B9">
        <w:t>Credits;</w:t>
      </w:r>
      <w:r w:rsidRPr="001D25B9">
        <w:rPr>
          <w:spacing w:val="-4"/>
        </w:rPr>
        <w:t xml:space="preserve"> </w:t>
      </w:r>
      <w:r w:rsidRPr="001D25B9">
        <w:rPr>
          <w:spacing w:val="-2"/>
        </w:rPr>
        <w:t>Liverpool)</w:t>
      </w:r>
    </w:p>
    <w:p w14:paraId="09E8EF0B" w14:textId="77777777" w:rsidR="00705A2C" w:rsidRPr="001D25B9" w:rsidRDefault="00705A2C" w:rsidP="00705A2C">
      <w:pPr>
        <w:pStyle w:val="ListParagraph"/>
        <w:numPr>
          <w:ilvl w:val="0"/>
          <w:numId w:val="22"/>
        </w:numPr>
        <w:tabs>
          <w:tab w:val="left" w:pos="2413"/>
        </w:tabs>
        <w:spacing w:before="164"/>
        <w:ind w:left="2413"/>
        <w:contextualSpacing w:val="0"/>
      </w:pPr>
      <w:r w:rsidRPr="001D25B9">
        <w:t>SHEF</w:t>
      </w:r>
      <w:r w:rsidRPr="001D25B9">
        <w:rPr>
          <w:spacing w:val="-4"/>
        </w:rPr>
        <w:t xml:space="preserve"> </w:t>
      </w:r>
      <w:r w:rsidRPr="001D25B9">
        <w:t>Social</w:t>
      </w:r>
      <w:r w:rsidRPr="001D25B9">
        <w:rPr>
          <w:spacing w:val="-4"/>
        </w:rPr>
        <w:t xml:space="preserve"> </w:t>
      </w:r>
      <w:r w:rsidRPr="001D25B9">
        <w:t>Analytics</w:t>
      </w:r>
      <w:r w:rsidRPr="001D25B9">
        <w:rPr>
          <w:spacing w:val="-3"/>
        </w:rPr>
        <w:t xml:space="preserve"> </w:t>
      </w:r>
      <w:r w:rsidRPr="001D25B9">
        <w:t>and Visualisation</w:t>
      </w:r>
      <w:r w:rsidRPr="001D25B9">
        <w:rPr>
          <w:spacing w:val="-1"/>
        </w:rPr>
        <w:t xml:space="preserve"> </w:t>
      </w:r>
      <w:r w:rsidRPr="001D25B9">
        <w:t>1</w:t>
      </w:r>
      <w:r w:rsidRPr="001D25B9">
        <w:rPr>
          <w:spacing w:val="-2"/>
        </w:rPr>
        <w:t xml:space="preserve"> </w:t>
      </w:r>
      <w:r w:rsidRPr="001D25B9">
        <w:t>(15</w:t>
      </w:r>
      <w:r w:rsidRPr="001D25B9">
        <w:rPr>
          <w:spacing w:val="-2"/>
        </w:rPr>
        <w:t xml:space="preserve"> </w:t>
      </w:r>
      <w:r w:rsidRPr="001D25B9">
        <w:t>Credits;</w:t>
      </w:r>
      <w:r w:rsidRPr="001D25B9">
        <w:rPr>
          <w:spacing w:val="-3"/>
        </w:rPr>
        <w:t xml:space="preserve"> </w:t>
      </w:r>
      <w:r w:rsidRPr="001D25B9">
        <w:rPr>
          <w:spacing w:val="-2"/>
        </w:rPr>
        <w:t>Sheffield)</w:t>
      </w:r>
    </w:p>
    <w:p w14:paraId="48272A00" w14:textId="77777777" w:rsidR="00705A2C" w:rsidRPr="001D25B9" w:rsidRDefault="00705A2C" w:rsidP="00705A2C">
      <w:pPr>
        <w:pStyle w:val="ListParagraph"/>
        <w:numPr>
          <w:ilvl w:val="0"/>
          <w:numId w:val="22"/>
        </w:numPr>
        <w:tabs>
          <w:tab w:val="left" w:pos="2413"/>
        </w:tabs>
        <w:spacing w:before="164"/>
        <w:ind w:left="2413"/>
        <w:contextualSpacing w:val="0"/>
      </w:pPr>
      <w:r w:rsidRPr="001D25B9">
        <w:t>LEEDS</w:t>
      </w:r>
      <w:r w:rsidRPr="001D25B9">
        <w:rPr>
          <w:spacing w:val="-6"/>
        </w:rPr>
        <w:t xml:space="preserve"> </w:t>
      </w:r>
      <w:r w:rsidRPr="001D25B9">
        <w:t>Programming</w:t>
      </w:r>
      <w:r w:rsidRPr="001D25B9">
        <w:rPr>
          <w:spacing w:val="-4"/>
        </w:rPr>
        <w:t xml:space="preserve"> </w:t>
      </w:r>
      <w:r w:rsidRPr="001D25B9">
        <w:t>for</w:t>
      </w:r>
      <w:r w:rsidRPr="001D25B9">
        <w:rPr>
          <w:spacing w:val="-2"/>
        </w:rPr>
        <w:t xml:space="preserve"> </w:t>
      </w:r>
      <w:r w:rsidRPr="001D25B9">
        <w:t>Social</w:t>
      </w:r>
      <w:r w:rsidRPr="001D25B9">
        <w:rPr>
          <w:spacing w:val="-3"/>
        </w:rPr>
        <w:t xml:space="preserve"> </w:t>
      </w:r>
      <w:r w:rsidRPr="001D25B9">
        <w:t>Sciences</w:t>
      </w:r>
      <w:r w:rsidRPr="001D25B9">
        <w:rPr>
          <w:spacing w:val="-3"/>
        </w:rPr>
        <w:t xml:space="preserve"> </w:t>
      </w:r>
      <w:r w:rsidRPr="001D25B9">
        <w:t>(15</w:t>
      </w:r>
      <w:r w:rsidRPr="001D25B9">
        <w:rPr>
          <w:spacing w:val="-3"/>
        </w:rPr>
        <w:t xml:space="preserve"> </w:t>
      </w:r>
      <w:r w:rsidRPr="001D25B9">
        <w:t>Credits;</w:t>
      </w:r>
      <w:r w:rsidRPr="001D25B9">
        <w:rPr>
          <w:spacing w:val="-4"/>
        </w:rPr>
        <w:t xml:space="preserve"> </w:t>
      </w:r>
      <w:r w:rsidRPr="001D25B9">
        <w:rPr>
          <w:spacing w:val="-2"/>
        </w:rPr>
        <w:t>Leeds)</w:t>
      </w:r>
    </w:p>
    <w:p w14:paraId="218313E6" w14:textId="77777777" w:rsidR="00705A2C" w:rsidRPr="001D25B9" w:rsidRDefault="00705A2C" w:rsidP="00705A2C">
      <w:pPr>
        <w:pStyle w:val="Heading4"/>
        <w:spacing w:before="242"/>
        <w:ind w:left="972"/>
      </w:pPr>
      <w:bookmarkStart w:id="13" w:name="_bookmark55"/>
      <w:bookmarkEnd w:id="13"/>
      <w:r w:rsidRPr="001D25B9">
        <w:rPr>
          <w:color w:val="8495AF"/>
        </w:rPr>
        <w:t>Data</w:t>
      </w:r>
      <w:r w:rsidRPr="001D25B9">
        <w:rPr>
          <w:color w:val="8495AF"/>
          <w:spacing w:val="-7"/>
        </w:rPr>
        <w:t xml:space="preserve"> </w:t>
      </w:r>
      <w:r w:rsidRPr="001D25B9">
        <w:rPr>
          <w:color w:val="8495AF"/>
        </w:rPr>
        <w:t>Analytics</w:t>
      </w:r>
      <w:r w:rsidRPr="001D25B9">
        <w:rPr>
          <w:color w:val="8495AF"/>
          <w:spacing w:val="-6"/>
        </w:rPr>
        <w:t xml:space="preserve"> </w:t>
      </w:r>
      <w:r w:rsidRPr="001D25B9">
        <w:rPr>
          <w:color w:val="8495AF"/>
        </w:rPr>
        <w:t>and</w:t>
      </w:r>
      <w:r w:rsidRPr="001D25B9">
        <w:rPr>
          <w:color w:val="8495AF"/>
          <w:spacing w:val="-4"/>
        </w:rPr>
        <w:t xml:space="preserve"> </w:t>
      </w:r>
      <w:r w:rsidRPr="001D25B9">
        <w:rPr>
          <w:color w:val="8495AF"/>
        </w:rPr>
        <w:t>Society</w:t>
      </w:r>
      <w:r w:rsidRPr="001D25B9">
        <w:rPr>
          <w:color w:val="8495AF"/>
          <w:spacing w:val="-6"/>
        </w:rPr>
        <w:t xml:space="preserve"> </w:t>
      </w:r>
      <w:r w:rsidRPr="001D25B9">
        <w:rPr>
          <w:color w:val="8495AF"/>
        </w:rPr>
        <w:t>Internship</w:t>
      </w:r>
      <w:r w:rsidRPr="001D25B9">
        <w:rPr>
          <w:color w:val="8495AF"/>
          <w:spacing w:val="-4"/>
        </w:rPr>
        <w:t xml:space="preserve"> </w:t>
      </w:r>
      <w:r w:rsidRPr="001D25B9">
        <w:rPr>
          <w:color w:val="8495AF"/>
        </w:rPr>
        <w:t>(Credits:</w:t>
      </w:r>
      <w:r w:rsidRPr="001D25B9">
        <w:rPr>
          <w:color w:val="8495AF"/>
          <w:spacing w:val="-5"/>
        </w:rPr>
        <w:t xml:space="preserve"> 15)</w:t>
      </w:r>
    </w:p>
    <w:p w14:paraId="3C9F267D" w14:textId="77777777" w:rsidR="00705A2C" w:rsidRPr="001D25B9" w:rsidRDefault="00705A2C" w:rsidP="00705A2C">
      <w:pPr>
        <w:spacing w:before="5" w:line="530" w:lineRule="atLeast"/>
        <w:ind w:left="972" w:right="2979"/>
        <w:jc w:val="both"/>
        <w:rPr>
          <w:b/>
        </w:rPr>
      </w:pPr>
      <w:bookmarkStart w:id="14" w:name="_bookmark56"/>
      <w:bookmarkEnd w:id="14"/>
      <w:r w:rsidRPr="001D25B9">
        <w:rPr>
          <w:b/>
          <w:color w:val="8495AF"/>
        </w:rPr>
        <w:t>Data</w:t>
      </w:r>
      <w:r w:rsidRPr="001D25B9">
        <w:rPr>
          <w:b/>
          <w:color w:val="8495AF"/>
          <w:spacing w:val="-5"/>
        </w:rPr>
        <w:t xml:space="preserve"> </w:t>
      </w:r>
      <w:r w:rsidRPr="001D25B9">
        <w:rPr>
          <w:b/>
          <w:color w:val="8495AF"/>
        </w:rPr>
        <w:t>Analytics</w:t>
      </w:r>
      <w:r w:rsidRPr="001D25B9">
        <w:rPr>
          <w:b/>
          <w:color w:val="8495AF"/>
          <w:spacing w:val="-7"/>
        </w:rPr>
        <w:t xml:space="preserve"> </w:t>
      </w:r>
      <w:r w:rsidRPr="001D25B9">
        <w:rPr>
          <w:b/>
          <w:color w:val="8495AF"/>
        </w:rPr>
        <w:t>and</w:t>
      </w:r>
      <w:r w:rsidRPr="001D25B9">
        <w:rPr>
          <w:b/>
          <w:color w:val="8495AF"/>
          <w:spacing w:val="-5"/>
        </w:rPr>
        <w:t xml:space="preserve"> </w:t>
      </w:r>
      <w:r w:rsidRPr="001D25B9">
        <w:rPr>
          <w:b/>
          <w:color w:val="8495AF"/>
        </w:rPr>
        <w:t>Society</w:t>
      </w:r>
      <w:r w:rsidRPr="001D25B9">
        <w:rPr>
          <w:b/>
          <w:color w:val="8495AF"/>
          <w:spacing w:val="-6"/>
        </w:rPr>
        <w:t xml:space="preserve"> </w:t>
      </w:r>
      <w:r w:rsidRPr="001D25B9">
        <w:rPr>
          <w:b/>
          <w:color w:val="8495AF"/>
        </w:rPr>
        <w:t>Research</w:t>
      </w:r>
      <w:r w:rsidRPr="001D25B9">
        <w:rPr>
          <w:b/>
          <w:color w:val="8495AF"/>
          <w:spacing w:val="-6"/>
        </w:rPr>
        <w:t xml:space="preserve"> </w:t>
      </w:r>
      <w:r w:rsidRPr="001D25B9">
        <w:rPr>
          <w:b/>
          <w:color w:val="8495AF"/>
        </w:rPr>
        <w:t>Project</w:t>
      </w:r>
      <w:r w:rsidRPr="001D25B9">
        <w:rPr>
          <w:b/>
          <w:color w:val="8495AF"/>
          <w:spacing w:val="-4"/>
        </w:rPr>
        <w:t xml:space="preserve"> </w:t>
      </w:r>
      <w:r w:rsidRPr="001D25B9">
        <w:rPr>
          <w:b/>
          <w:color w:val="8495AF"/>
        </w:rPr>
        <w:t>(Credits:</w:t>
      </w:r>
      <w:r w:rsidRPr="001D25B9">
        <w:rPr>
          <w:b/>
          <w:color w:val="8495AF"/>
          <w:spacing w:val="-6"/>
        </w:rPr>
        <w:t xml:space="preserve"> </w:t>
      </w:r>
      <w:r w:rsidRPr="001D25B9">
        <w:rPr>
          <w:b/>
          <w:color w:val="8495AF"/>
        </w:rPr>
        <w:t xml:space="preserve">30) </w:t>
      </w:r>
      <w:bookmarkStart w:id="15" w:name="_bookmark57"/>
      <w:bookmarkEnd w:id="15"/>
      <w:r w:rsidRPr="001D25B9">
        <w:rPr>
          <w:b/>
          <w:color w:val="8495AF"/>
        </w:rPr>
        <w:t>Advanced skills (Credits: 45)</w:t>
      </w:r>
    </w:p>
    <w:p w14:paraId="40944B46" w14:textId="77777777" w:rsidR="00705A2C" w:rsidRPr="001D25B9" w:rsidRDefault="00705A2C" w:rsidP="00705A2C">
      <w:pPr>
        <w:pStyle w:val="BodyText"/>
        <w:spacing w:before="172" w:line="276" w:lineRule="auto"/>
        <w:ind w:left="972" w:right="1114"/>
        <w:rPr>
          <w:sz w:val="22"/>
          <w:szCs w:val="22"/>
        </w:rPr>
      </w:pPr>
      <w:r w:rsidRPr="001D25B9">
        <w:rPr>
          <w:sz w:val="22"/>
          <w:szCs w:val="22"/>
        </w:rPr>
        <w:t>Elective modules (Students</w:t>
      </w:r>
      <w:r w:rsidRPr="001D25B9">
        <w:rPr>
          <w:spacing w:val="-1"/>
          <w:sz w:val="22"/>
          <w:szCs w:val="22"/>
        </w:rPr>
        <w:t xml:space="preserve"> </w:t>
      </w:r>
      <w:r w:rsidRPr="001D25B9">
        <w:rPr>
          <w:sz w:val="22"/>
          <w:szCs w:val="22"/>
        </w:rPr>
        <w:t>may</w:t>
      </w:r>
      <w:r w:rsidRPr="001D25B9">
        <w:rPr>
          <w:spacing w:val="-1"/>
          <w:sz w:val="22"/>
          <w:szCs w:val="22"/>
        </w:rPr>
        <w:t xml:space="preserve"> </w:t>
      </w:r>
      <w:r w:rsidRPr="001D25B9">
        <w:rPr>
          <w:sz w:val="22"/>
          <w:szCs w:val="22"/>
        </w:rPr>
        <w:t>substitute additional</w:t>
      </w:r>
      <w:r w:rsidRPr="001D25B9">
        <w:rPr>
          <w:spacing w:val="-1"/>
          <w:sz w:val="22"/>
          <w:szCs w:val="22"/>
        </w:rPr>
        <w:t xml:space="preserve"> </w:t>
      </w:r>
      <w:r w:rsidRPr="001D25B9">
        <w:rPr>
          <w:sz w:val="22"/>
          <w:szCs w:val="22"/>
        </w:rPr>
        <w:t>electives for core training depending on prior learning and qualifications). Selection of these will decided through training needs analysis. Possible module choices are from:</w:t>
      </w:r>
    </w:p>
    <w:p w14:paraId="1418894F" w14:textId="77777777" w:rsidR="00705A2C" w:rsidRPr="001D25B9" w:rsidRDefault="00705A2C" w:rsidP="00705A2C">
      <w:pPr>
        <w:pStyle w:val="BodyText"/>
        <w:spacing w:before="164"/>
        <w:ind w:left="0"/>
        <w:jc w:val="left"/>
        <w:rPr>
          <w:sz w:val="22"/>
          <w:szCs w:val="22"/>
        </w:rPr>
      </w:pPr>
    </w:p>
    <w:p w14:paraId="0C585D1D" w14:textId="77777777" w:rsidR="00705A2C" w:rsidRPr="001D25B9" w:rsidRDefault="00705A2C" w:rsidP="00705A2C">
      <w:pPr>
        <w:pStyle w:val="ListParagraph"/>
        <w:numPr>
          <w:ilvl w:val="0"/>
          <w:numId w:val="21"/>
        </w:numPr>
        <w:tabs>
          <w:tab w:val="left" w:pos="1693"/>
        </w:tabs>
        <w:contextualSpacing w:val="0"/>
      </w:pPr>
      <w:r w:rsidRPr="001D25B9">
        <w:t>DATA70141</w:t>
      </w:r>
      <w:r w:rsidRPr="001D25B9">
        <w:rPr>
          <w:spacing w:val="-5"/>
        </w:rPr>
        <w:t xml:space="preserve"> </w:t>
      </w:r>
      <w:r w:rsidRPr="001D25B9">
        <w:t>Understanding</w:t>
      </w:r>
      <w:r w:rsidRPr="001D25B9">
        <w:rPr>
          <w:spacing w:val="-4"/>
        </w:rPr>
        <w:t xml:space="preserve"> </w:t>
      </w:r>
      <w:r w:rsidRPr="001D25B9">
        <w:rPr>
          <w:spacing w:val="-2"/>
        </w:rPr>
        <w:t>Databases</w:t>
      </w:r>
    </w:p>
    <w:p w14:paraId="34F8EAF7" w14:textId="77777777" w:rsidR="00705A2C" w:rsidRPr="001D25B9" w:rsidRDefault="00705A2C" w:rsidP="00705A2C">
      <w:pPr>
        <w:sectPr w:rsidR="00705A2C" w:rsidRPr="001D25B9" w:rsidSect="00705A2C">
          <w:pgSz w:w="11910" w:h="16850"/>
          <w:pgMar w:top="1060" w:right="20" w:bottom="1200" w:left="160" w:header="0" w:footer="1018" w:gutter="0"/>
          <w:cols w:space="720"/>
        </w:sectPr>
      </w:pPr>
    </w:p>
    <w:p w14:paraId="4C5ADFDE" w14:textId="77777777" w:rsidR="00705A2C" w:rsidRPr="001D25B9" w:rsidRDefault="00705A2C" w:rsidP="00705A2C">
      <w:pPr>
        <w:pStyle w:val="ListParagraph"/>
        <w:numPr>
          <w:ilvl w:val="0"/>
          <w:numId w:val="20"/>
        </w:numPr>
        <w:tabs>
          <w:tab w:val="left" w:pos="1681"/>
          <w:tab w:val="left" w:pos="3340"/>
          <w:tab w:val="left" w:pos="4672"/>
          <w:tab w:val="left" w:pos="5084"/>
          <w:tab w:val="left" w:pos="6303"/>
          <w:tab w:val="left" w:pos="7577"/>
          <w:tab w:val="left" w:pos="8075"/>
          <w:tab w:val="left" w:pos="8663"/>
          <w:tab w:val="left" w:pos="9947"/>
        </w:tabs>
        <w:spacing w:before="73" w:line="273" w:lineRule="auto"/>
        <w:ind w:right="1121"/>
        <w:contextualSpacing w:val="0"/>
      </w:pPr>
      <w:r w:rsidRPr="001D25B9">
        <w:rPr>
          <w:spacing w:val="-2"/>
        </w:rPr>
        <w:lastRenderedPageBreak/>
        <w:t>DATA70132</w:t>
      </w:r>
      <w:r w:rsidRPr="001D25B9">
        <w:tab/>
      </w:r>
      <w:r w:rsidRPr="001D25B9">
        <w:rPr>
          <w:spacing w:val="-2"/>
        </w:rPr>
        <w:t>Statistics</w:t>
      </w:r>
      <w:r w:rsidRPr="001D25B9">
        <w:tab/>
      </w:r>
      <w:r w:rsidRPr="001D25B9">
        <w:rPr>
          <w:spacing w:val="-10"/>
        </w:rPr>
        <w:t>&amp;</w:t>
      </w:r>
      <w:r w:rsidRPr="001D25B9">
        <w:tab/>
      </w:r>
      <w:r w:rsidRPr="001D25B9">
        <w:rPr>
          <w:spacing w:val="-2"/>
        </w:rPr>
        <w:t>Machine</w:t>
      </w:r>
      <w:r w:rsidRPr="001D25B9">
        <w:tab/>
      </w:r>
      <w:r w:rsidRPr="001D25B9">
        <w:rPr>
          <w:spacing w:val="-2"/>
        </w:rPr>
        <w:t>Learning</w:t>
      </w:r>
      <w:r w:rsidRPr="001D25B9">
        <w:tab/>
      </w:r>
      <w:r w:rsidRPr="001D25B9">
        <w:rPr>
          <w:spacing w:val="-6"/>
        </w:rPr>
        <w:t>2:</w:t>
      </w:r>
      <w:r w:rsidRPr="001D25B9">
        <w:tab/>
      </w:r>
      <w:r w:rsidRPr="001D25B9">
        <w:rPr>
          <w:spacing w:val="-4"/>
        </w:rPr>
        <w:t>AI,</w:t>
      </w:r>
      <w:r w:rsidRPr="001D25B9">
        <w:tab/>
      </w:r>
      <w:r w:rsidRPr="001D25B9">
        <w:rPr>
          <w:spacing w:val="-2"/>
        </w:rPr>
        <w:t>Complex</w:t>
      </w:r>
      <w:r w:rsidRPr="001D25B9">
        <w:tab/>
      </w:r>
      <w:r w:rsidRPr="001D25B9">
        <w:rPr>
          <w:spacing w:val="-2"/>
        </w:rPr>
        <w:t xml:space="preserve">Data, </w:t>
      </w:r>
      <w:r w:rsidRPr="001D25B9">
        <w:t>Computationally Intensive Statistics</w:t>
      </w:r>
    </w:p>
    <w:p w14:paraId="554B3531" w14:textId="77777777" w:rsidR="00705A2C" w:rsidRPr="001D25B9" w:rsidRDefault="00705A2C" w:rsidP="00705A2C">
      <w:pPr>
        <w:pStyle w:val="ListParagraph"/>
        <w:numPr>
          <w:ilvl w:val="0"/>
          <w:numId w:val="20"/>
        </w:numPr>
        <w:tabs>
          <w:tab w:val="left" w:pos="1681"/>
        </w:tabs>
        <w:spacing w:before="5"/>
        <w:contextualSpacing w:val="0"/>
      </w:pPr>
      <w:r w:rsidRPr="001D25B9">
        <w:t>SOST70022</w:t>
      </w:r>
      <w:r w:rsidRPr="001D25B9">
        <w:rPr>
          <w:spacing w:val="-7"/>
        </w:rPr>
        <w:t xml:space="preserve"> </w:t>
      </w:r>
      <w:r w:rsidRPr="001D25B9">
        <w:t>Longitudinal</w:t>
      </w:r>
      <w:r w:rsidRPr="001D25B9">
        <w:rPr>
          <w:spacing w:val="-6"/>
        </w:rPr>
        <w:t xml:space="preserve"> </w:t>
      </w:r>
      <w:r w:rsidRPr="001D25B9">
        <w:t>Data</w:t>
      </w:r>
      <w:r w:rsidRPr="001D25B9">
        <w:rPr>
          <w:spacing w:val="-4"/>
        </w:rPr>
        <w:t xml:space="preserve"> </w:t>
      </w:r>
      <w:r w:rsidRPr="001D25B9">
        <w:t>Analysis</w:t>
      </w:r>
      <w:r w:rsidRPr="001D25B9">
        <w:rPr>
          <w:spacing w:val="-1"/>
        </w:rPr>
        <w:t xml:space="preserve"> </w:t>
      </w:r>
      <w:r w:rsidRPr="001D25B9">
        <w:t>(15</w:t>
      </w:r>
      <w:r w:rsidRPr="001D25B9">
        <w:rPr>
          <w:spacing w:val="-4"/>
        </w:rPr>
        <w:t xml:space="preserve"> </w:t>
      </w:r>
      <w:r w:rsidRPr="001D25B9">
        <w:rPr>
          <w:spacing w:val="-2"/>
        </w:rPr>
        <w:t>credits)</w:t>
      </w:r>
    </w:p>
    <w:p w14:paraId="41448812" w14:textId="77777777" w:rsidR="00705A2C" w:rsidRPr="001D25B9" w:rsidRDefault="00705A2C" w:rsidP="00705A2C">
      <w:pPr>
        <w:pStyle w:val="ListParagraph"/>
        <w:numPr>
          <w:ilvl w:val="0"/>
          <w:numId w:val="19"/>
        </w:numPr>
        <w:tabs>
          <w:tab w:val="left" w:pos="1693"/>
        </w:tabs>
        <w:spacing w:before="41"/>
        <w:contextualSpacing w:val="0"/>
      </w:pPr>
      <w:r w:rsidRPr="001D25B9">
        <w:t>SOST70032</w:t>
      </w:r>
      <w:r w:rsidRPr="001D25B9">
        <w:rPr>
          <w:spacing w:val="-4"/>
        </w:rPr>
        <w:t xml:space="preserve"> </w:t>
      </w:r>
      <w:r w:rsidRPr="001D25B9">
        <w:t>Complex</w:t>
      </w:r>
      <w:r w:rsidRPr="001D25B9">
        <w:rPr>
          <w:spacing w:val="-4"/>
        </w:rPr>
        <w:t xml:space="preserve"> </w:t>
      </w:r>
      <w:r w:rsidRPr="001D25B9">
        <w:t>Survey</w:t>
      </w:r>
      <w:r w:rsidRPr="001D25B9">
        <w:rPr>
          <w:spacing w:val="-4"/>
        </w:rPr>
        <w:t xml:space="preserve"> </w:t>
      </w:r>
      <w:r w:rsidRPr="001D25B9">
        <w:t>Design</w:t>
      </w:r>
      <w:r w:rsidRPr="001D25B9">
        <w:rPr>
          <w:spacing w:val="-3"/>
        </w:rPr>
        <w:t xml:space="preserve"> </w:t>
      </w:r>
      <w:r w:rsidRPr="001D25B9">
        <w:t>and</w:t>
      </w:r>
      <w:r w:rsidRPr="001D25B9">
        <w:rPr>
          <w:spacing w:val="-4"/>
        </w:rPr>
        <w:t xml:space="preserve"> </w:t>
      </w:r>
      <w:r w:rsidRPr="001D25B9">
        <w:t>Analysis</w:t>
      </w:r>
      <w:r w:rsidRPr="001D25B9">
        <w:rPr>
          <w:spacing w:val="-1"/>
        </w:rPr>
        <w:t xml:space="preserve"> </w:t>
      </w:r>
      <w:r w:rsidRPr="001D25B9">
        <w:t>(15</w:t>
      </w:r>
      <w:r w:rsidRPr="001D25B9">
        <w:rPr>
          <w:spacing w:val="-2"/>
        </w:rPr>
        <w:t xml:space="preserve"> credits)</w:t>
      </w:r>
    </w:p>
    <w:p w14:paraId="7D24EA42" w14:textId="77777777" w:rsidR="00705A2C" w:rsidRPr="001D25B9" w:rsidRDefault="00705A2C" w:rsidP="00705A2C">
      <w:pPr>
        <w:pStyle w:val="ListParagraph"/>
        <w:numPr>
          <w:ilvl w:val="0"/>
          <w:numId w:val="19"/>
        </w:numPr>
        <w:tabs>
          <w:tab w:val="left" w:pos="1693"/>
        </w:tabs>
        <w:spacing w:before="45"/>
        <w:contextualSpacing w:val="0"/>
      </w:pPr>
      <w:r w:rsidRPr="001D25B9">
        <w:t>COMP61011</w:t>
      </w:r>
      <w:r w:rsidRPr="001D25B9">
        <w:rPr>
          <w:spacing w:val="-5"/>
        </w:rPr>
        <w:t xml:space="preserve"> </w:t>
      </w:r>
      <w:r w:rsidRPr="001D25B9">
        <w:t>Foundations</w:t>
      </w:r>
      <w:r w:rsidRPr="001D25B9">
        <w:rPr>
          <w:spacing w:val="-4"/>
        </w:rPr>
        <w:t xml:space="preserve"> </w:t>
      </w:r>
      <w:r w:rsidRPr="001D25B9">
        <w:t>of</w:t>
      </w:r>
      <w:r w:rsidRPr="001D25B9">
        <w:rPr>
          <w:spacing w:val="-3"/>
        </w:rPr>
        <w:t xml:space="preserve"> </w:t>
      </w:r>
      <w:r w:rsidRPr="001D25B9">
        <w:t>Machine</w:t>
      </w:r>
      <w:r w:rsidRPr="001D25B9">
        <w:rPr>
          <w:spacing w:val="-3"/>
        </w:rPr>
        <w:t xml:space="preserve"> </w:t>
      </w:r>
      <w:r w:rsidRPr="001D25B9">
        <w:t>Learning</w:t>
      </w:r>
      <w:r w:rsidRPr="001D25B9">
        <w:rPr>
          <w:spacing w:val="-2"/>
        </w:rPr>
        <w:t xml:space="preserve"> </w:t>
      </w:r>
      <w:r w:rsidRPr="001D25B9">
        <w:t>(15</w:t>
      </w:r>
      <w:r w:rsidRPr="001D25B9">
        <w:rPr>
          <w:spacing w:val="-3"/>
        </w:rPr>
        <w:t xml:space="preserve"> </w:t>
      </w:r>
      <w:r w:rsidRPr="001D25B9">
        <w:rPr>
          <w:spacing w:val="-2"/>
        </w:rPr>
        <w:t>credits)</w:t>
      </w:r>
    </w:p>
    <w:p w14:paraId="0C3BF05F" w14:textId="77777777" w:rsidR="00705A2C" w:rsidRPr="001D25B9" w:rsidRDefault="00705A2C" w:rsidP="00705A2C">
      <w:pPr>
        <w:pStyle w:val="ListParagraph"/>
        <w:numPr>
          <w:ilvl w:val="0"/>
          <w:numId w:val="19"/>
        </w:numPr>
        <w:tabs>
          <w:tab w:val="left" w:pos="1693"/>
        </w:tabs>
        <w:spacing w:before="42"/>
        <w:contextualSpacing w:val="0"/>
      </w:pPr>
      <w:r w:rsidRPr="001D25B9">
        <w:t>COMP60411</w:t>
      </w:r>
      <w:r w:rsidRPr="001D25B9">
        <w:rPr>
          <w:spacing w:val="-5"/>
        </w:rPr>
        <w:t xml:space="preserve"> </w:t>
      </w:r>
      <w:r w:rsidRPr="001D25B9">
        <w:t>Modelling</w:t>
      </w:r>
      <w:r w:rsidRPr="001D25B9">
        <w:rPr>
          <w:spacing w:val="-4"/>
        </w:rPr>
        <w:t xml:space="preserve"> </w:t>
      </w:r>
      <w:r w:rsidRPr="001D25B9">
        <w:t>Data</w:t>
      </w:r>
      <w:r w:rsidRPr="001D25B9">
        <w:rPr>
          <w:spacing w:val="-1"/>
        </w:rPr>
        <w:t xml:space="preserve"> </w:t>
      </w:r>
      <w:r w:rsidRPr="001D25B9">
        <w:t>on</w:t>
      </w:r>
      <w:r w:rsidRPr="001D25B9">
        <w:rPr>
          <w:spacing w:val="-4"/>
        </w:rPr>
        <w:t xml:space="preserve"> </w:t>
      </w:r>
      <w:r w:rsidRPr="001D25B9">
        <w:t>the</w:t>
      </w:r>
      <w:r w:rsidRPr="001D25B9">
        <w:rPr>
          <w:spacing w:val="-3"/>
        </w:rPr>
        <w:t xml:space="preserve"> </w:t>
      </w:r>
      <w:r w:rsidRPr="001D25B9">
        <w:t>Web(15</w:t>
      </w:r>
      <w:r w:rsidRPr="001D25B9">
        <w:rPr>
          <w:spacing w:val="-2"/>
        </w:rPr>
        <w:t xml:space="preserve"> credits)</w:t>
      </w:r>
    </w:p>
    <w:p w14:paraId="728132DE" w14:textId="77777777" w:rsidR="00705A2C" w:rsidRPr="001D25B9" w:rsidRDefault="00705A2C" w:rsidP="00705A2C">
      <w:pPr>
        <w:pStyle w:val="ListParagraph"/>
        <w:numPr>
          <w:ilvl w:val="0"/>
          <w:numId w:val="19"/>
        </w:numPr>
        <w:tabs>
          <w:tab w:val="left" w:pos="1693"/>
        </w:tabs>
        <w:spacing w:before="44"/>
        <w:contextualSpacing w:val="0"/>
      </w:pPr>
      <w:r w:rsidRPr="001D25B9">
        <w:t>COMP60711</w:t>
      </w:r>
      <w:r w:rsidRPr="001D25B9">
        <w:rPr>
          <w:spacing w:val="-5"/>
        </w:rPr>
        <w:t xml:space="preserve"> </w:t>
      </w:r>
      <w:r w:rsidRPr="001D25B9">
        <w:t>Data</w:t>
      </w:r>
      <w:r w:rsidRPr="001D25B9">
        <w:rPr>
          <w:spacing w:val="-4"/>
        </w:rPr>
        <w:t xml:space="preserve"> </w:t>
      </w:r>
      <w:r w:rsidRPr="001D25B9">
        <w:t>Engineering</w:t>
      </w:r>
      <w:r w:rsidRPr="001D25B9">
        <w:rPr>
          <w:spacing w:val="-4"/>
        </w:rPr>
        <w:t xml:space="preserve"> </w:t>
      </w:r>
      <w:r w:rsidRPr="001D25B9">
        <w:t>(15</w:t>
      </w:r>
      <w:r w:rsidRPr="001D25B9">
        <w:rPr>
          <w:spacing w:val="-4"/>
        </w:rPr>
        <w:t xml:space="preserve"> </w:t>
      </w:r>
      <w:r w:rsidRPr="001D25B9">
        <w:rPr>
          <w:spacing w:val="-2"/>
        </w:rPr>
        <w:t>credits)</w:t>
      </w:r>
    </w:p>
    <w:p w14:paraId="61895DFD" w14:textId="77777777" w:rsidR="00705A2C" w:rsidRPr="001D25B9" w:rsidRDefault="00705A2C" w:rsidP="00705A2C">
      <w:pPr>
        <w:pStyle w:val="ListParagraph"/>
        <w:numPr>
          <w:ilvl w:val="0"/>
          <w:numId w:val="19"/>
        </w:numPr>
        <w:tabs>
          <w:tab w:val="left" w:pos="1693"/>
        </w:tabs>
        <w:spacing w:before="44"/>
        <w:contextualSpacing w:val="0"/>
      </w:pPr>
      <w:r w:rsidRPr="001D25B9">
        <w:t>BMAN70142</w:t>
      </w:r>
      <w:r w:rsidRPr="001D25B9">
        <w:rPr>
          <w:spacing w:val="-4"/>
        </w:rPr>
        <w:t xml:space="preserve"> </w:t>
      </w:r>
      <w:r w:rsidRPr="001D25B9">
        <w:t>-</w:t>
      </w:r>
      <w:r w:rsidRPr="001D25B9">
        <w:rPr>
          <w:spacing w:val="-3"/>
        </w:rPr>
        <w:t xml:space="preserve"> </w:t>
      </w:r>
      <w:r w:rsidRPr="001D25B9">
        <w:t>Simulation</w:t>
      </w:r>
      <w:r w:rsidRPr="001D25B9">
        <w:rPr>
          <w:spacing w:val="-3"/>
        </w:rPr>
        <w:t xml:space="preserve"> </w:t>
      </w:r>
      <w:r w:rsidRPr="001D25B9">
        <w:t>&amp;</w:t>
      </w:r>
      <w:r w:rsidRPr="001D25B9">
        <w:rPr>
          <w:spacing w:val="-2"/>
        </w:rPr>
        <w:t xml:space="preserve"> </w:t>
      </w:r>
      <w:r w:rsidRPr="001D25B9">
        <w:t>Risk</w:t>
      </w:r>
      <w:r w:rsidRPr="001D25B9">
        <w:rPr>
          <w:spacing w:val="-2"/>
        </w:rPr>
        <w:t xml:space="preserve"> </w:t>
      </w:r>
      <w:r w:rsidRPr="001D25B9">
        <w:t>Analysis</w:t>
      </w:r>
      <w:r w:rsidRPr="001D25B9">
        <w:rPr>
          <w:spacing w:val="-2"/>
        </w:rPr>
        <w:t xml:space="preserve"> </w:t>
      </w:r>
      <w:r w:rsidRPr="001D25B9">
        <w:t>(15</w:t>
      </w:r>
      <w:r w:rsidRPr="001D25B9">
        <w:rPr>
          <w:spacing w:val="-2"/>
        </w:rPr>
        <w:t xml:space="preserve"> credits)</w:t>
      </w:r>
    </w:p>
    <w:p w14:paraId="6DE7B01D" w14:textId="60C27345" w:rsidR="00705A2C" w:rsidRPr="001D25B9" w:rsidRDefault="00705A2C" w:rsidP="00705A2C">
      <w:pPr>
        <w:pStyle w:val="ListParagraph"/>
        <w:numPr>
          <w:ilvl w:val="0"/>
          <w:numId w:val="19"/>
        </w:numPr>
        <w:tabs>
          <w:tab w:val="left" w:pos="1693"/>
        </w:tabs>
        <w:spacing w:before="45"/>
        <w:contextualSpacing w:val="0"/>
      </w:pPr>
      <w:r w:rsidRPr="001D25B9">
        <w:t>BMAN60092</w:t>
      </w:r>
      <w:r w:rsidRPr="001D25B9">
        <w:rPr>
          <w:spacing w:val="-4"/>
        </w:rPr>
        <w:t xml:space="preserve"> </w:t>
      </w:r>
      <w:r w:rsidRPr="001D25B9">
        <w:t>-</w:t>
      </w:r>
      <w:r w:rsidRPr="001D25B9">
        <w:rPr>
          <w:spacing w:val="-5"/>
        </w:rPr>
        <w:t xml:space="preserve"> </w:t>
      </w:r>
      <w:r w:rsidRPr="001D25B9">
        <w:t>Risk</w:t>
      </w:r>
      <w:r w:rsidRPr="001D25B9">
        <w:rPr>
          <w:spacing w:val="-3"/>
        </w:rPr>
        <w:t xml:space="preserve"> </w:t>
      </w:r>
      <w:r w:rsidRPr="001D25B9">
        <w:t>Performance</w:t>
      </w:r>
      <w:r w:rsidRPr="001D25B9">
        <w:rPr>
          <w:spacing w:val="-3"/>
        </w:rPr>
        <w:t xml:space="preserve"> </w:t>
      </w:r>
      <w:r w:rsidRPr="001D25B9">
        <w:t>and</w:t>
      </w:r>
      <w:r w:rsidRPr="001D25B9">
        <w:rPr>
          <w:spacing w:val="-4"/>
        </w:rPr>
        <w:t xml:space="preserve"> </w:t>
      </w:r>
      <w:r w:rsidRPr="001D25B9">
        <w:t>Decision</w:t>
      </w:r>
      <w:r w:rsidRPr="001D25B9">
        <w:rPr>
          <w:spacing w:val="-3"/>
        </w:rPr>
        <w:t xml:space="preserve"> </w:t>
      </w:r>
      <w:r w:rsidRPr="001D25B9">
        <w:rPr>
          <w:spacing w:val="-2"/>
        </w:rPr>
        <w:t>Analysis</w:t>
      </w:r>
    </w:p>
    <w:p w14:paraId="6C5C3661" w14:textId="77777777" w:rsidR="00705A2C" w:rsidRPr="001D25B9" w:rsidRDefault="00705A2C" w:rsidP="00705A2C">
      <w:pPr>
        <w:pStyle w:val="ListParagraph"/>
        <w:numPr>
          <w:ilvl w:val="0"/>
          <w:numId w:val="19"/>
        </w:numPr>
        <w:tabs>
          <w:tab w:val="left" w:pos="1693"/>
        </w:tabs>
        <w:spacing w:before="42"/>
        <w:contextualSpacing w:val="0"/>
      </w:pPr>
      <w:r w:rsidRPr="001D25B9">
        <w:t>BMAN60111</w:t>
      </w:r>
      <w:r w:rsidRPr="001D25B9">
        <w:rPr>
          <w:spacing w:val="-5"/>
        </w:rPr>
        <w:t xml:space="preserve"> </w:t>
      </w:r>
      <w:r w:rsidRPr="001D25B9">
        <w:t>-</w:t>
      </w:r>
      <w:r w:rsidRPr="001D25B9">
        <w:rPr>
          <w:spacing w:val="-4"/>
        </w:rPr>
        <w:t xml:space="preserve"> </w:t>
      </w:r>
      <w:r w:rsidRPr="001D25B9">
        <w:t>Information</w:t>
      </w:r>
      <w:r w:rsidRPr="001D25B9">
        <w:rPr>
          <w:spacing w:val="-2"/>
        </w:rPr>
        <w:t xml:space="preserve"> </w:t>
      </w:r>
      <w:r w:rsidRPr="001D25B9">
        <w:t>Systems</w:t>
      </w:r>
      <w:r w:rsidRPr="001D25B9">
        <w:rPr>
          <w:spacing w:val="-2"/>
        </w:rPr>
        <w:t xml:space="preserve"> </w:t>
      </w:r>
      <w:r w:rsidRPr="001D25B9">
        <w:t>Strategy</w:t>
      </w:r>
      <w:r w:rsidRPr="001D25B9">
        <w:rPr>
          <w:spacing w:val="-3"/>
        </w:rPr>
        <w:t xml:space="preserve"> </w:t>
      </w:r>
      <w:r w:rsidRPr="001D25B9">
        <w:t>and</w:t>
      </w:r>
      <w:r w:rsidRPr="001D25B9">
        <w:rPr>
          <w:spacing w:val="-2"/>
        </w:rPr>
        <w:t xml:space="preserve"> Enterprise</w:t>
      </w:r>
    </w:p>
    <w:p w14:paraId="289F0C2B" w14:textId="77777777" w:rsidR="00705A2C" w:rsidRPr="001D25B9" w:rsidRDefault="00705A2C" w:rsidP="00705A2C">
      <w:pPr>
        <w:pStyle w:val="ListParagraph"/>
        <w:numPr>
          <w:ilvl w:val="0"/>
          <w:numId w:val="19"/>
        </w:numPr>
        <w:tabs>
          <w:tab w:val="left" w:pos="1693"/>
        </w:tabs>
        <w:spacing w:before="44"/>
        <w:contextualSpacing w:val="0"/>
      </w:pPr>
      <w:r w:rsidRPr="001D25B9">
        <w:t>BMAN73271</w:t>
      </w:r>
      <w:r w:rsidRPr="001D25B9">
        <w:rPr>
          <w:spacing w:val="-4"/>
        </w:rPr>
        <w:t xml:space="preserve"> </w:t>
      </w:r>
      <w:r w:rsidRPr="001D25B9">
        <w:t>-</w:t>
      </w:r>
      <w:r w:rsidRPr="001D25B9">
        <w:rPr>
          <w:spacing w:val="-4"/>
        </w:rPr>
        <w:t xml:space="preserve"> </w:t>
      </w:r>
      <w:r w:rsidRPr="001D25B9">
        <w:t>Decision</w:t>
      </w:r>
      <w:r w:rsidRPr="001D25B9">
        <w:rPr>
          <w:spacing w:val="-4"/>
        </w:rPr>
        <w:t xml:space="preserve"> </w:t>
      </w:r>
      <w:r w:rsidRPr="001D25B9">
        <w:t>Behaviour,</w:t>
      </w:r>
      <w:r w:rsidRPr="001D25B9">
        <w:rPr>
          <w:spacing w:val="-3"/>
        </w:rPr>
        <w:t xml:space="preserve"> </w:t>
      </w:r>
      <w:r w:rsidRPr="001D25B9">
        <w:t>Analysis</w:t>
      </w:r>
      <w:r w:rsidRPr="001D25B9">
        <w:rPr>
          <w:spacing w:val="-3"/>
        </w:rPr>
        <w:t xml:space="preserve"> </w:t>
      </w:r>
      <w:r w:rsidRPr="001D25B9">
        <w:t>and</w:t>
      </w:r>
      <w:r w:rsidRPr="001D25B9">
        <w:rPr>
          <w:spacing w:val="-3"/>
        </w:rPr>
        <w:t xml:space="preserve"> </w:t>
      </w:r>
      <w:r w:rsidRPr="001D25B9">
        <w:rPr>
          <w:spacing w:val="-2"/>
        </w:rPr>
        <w:t>Support</w:t>
      </w:r>
    </w:p>
    <w:p w14:paraId="0400A90B" w14:textId="77777777" w:rsidR="00705A2C" w:rsidRPr="001D25B9" w:rsidRDefault="00705A2C" w:rsidP="00705A2C">
      <w:pPr>
        <w:pStyle w:val="BodyText"/>
        <w:spacing w:before="0"/>
        <w:ind w:left="0"/>
        <w:jc w:val="left"/>
        <w:rPr>
          <w:sz w:val="22"/>
          <w:szCs w:val="22"/>
        </w:rPr>
      </w:pPr>
    </w:p>
    <w:p w14:paraId="2861CE95" w14:textId="77777777" w:rsidR="00705A2C" w:rsidRPr="001D25B9" w:rsidRDefault="00705A2C" w:rsidP="00705A2C">
      <w:pPr>
        <w:pStyle w:val="BodyText"/>
        <w:spacing w:before="28"/>
        <w:ind w:left="0"/>
        <w:jc w:val="left"/>
        <w:rPr>
          <w:sz w:val="22"/>
          <w:szCs w:val="22"/>
        </w:rPr>
      </w:pPr>
    </w:p>
    <w:p w14:paraId="4B3EFDD3" w14:textId="77777777" w:rsidR="00705A2C" w:rsidRPr="001D25B9" w:rsidRDefault="00705A2C" w:rsidP="00705A2C">
      <w:pPr>
        <w:pStyle w:val="Heading3"/>
        <w:ind w:left="972"/>
        <w:rPr>
          <w:sz w:val="22"/>
          <w:szCs w:val="22"/>
        </w:rPr>
      </w:pPr>
      <w:bookmarkStart w:id="16" w:name="_bookmark58"/>
      <w:bookmarkEnd w:id="16"/>
      <w:r w:rsidRPr="001D25B9">
        <w:rPr>
          <w:color w:val="8495AF"/>
          <w:sz w:val="22"/>
          <w:szCs w:val="22"/>
        </w:rPr>
        <w:t>Student</w:t>
      </w:r>
      <w:r w:rsidRPr="001D25B9">
        <w:rPr>
          <w:color w:val="8495AF"/>
          <w:spacing w:val="-7"/>
          <w:sz w:val="22"/>
          <w:szCs w:val="22"/>
        </w:rPr>
        <w:t xml:space="preserve"> </w:t>
      </w:r>
      <w:r w:rsidRPr="001D25B9">
        <w:rPr>
          <w:color w:val="8495AF"/>
          <w:sz w:val="22"/>
          <w:szCs w:val="22"/>
        </w:rPr>
        <w:t>Induction,</w:t>
      </w:r>
      <w:r w:rsidRPr="001D25B9">
        <w:rPr>
          <w:color w:val="8495AF"/>
          <w:spacing w:val="-6"/>
          <w:sz w:val="22"/>
          <w:szCs w:val="22"/>
        </w:rPr>
        <w:t xml:space="preserve"> </w:t>
      </w:r>
      <w:r w:rsidRPr="001D25B9">
        <w:rPr>
          <w:color w:val="8495AF"/>
          <w:sz w:val="22"/>
          <w:szCs w:val="22"/>
        </w:rPr>
        <w:t>Support</w:t>
      </w:r>
      <w:r w:rsidRPr="001D25B9">
        <w:rPr>
          <w:color w:val="8495AF"/>
          <w:spacing w:val="-5"/>
          <w:sz w:val="22"/>
          <w:szCs w:val="22"/>
        </w:rPr>
        <w:t xml:space="preserve"> </w:t>
      </w:r>
      <w:r w:rsidRPr="001D25B9">
        <w:rPr>
          <w:color w:val="8495AF"/>
          <w:sz w:val="22"/>
          <w:szCs w:val="22"/>
        </w:rPr>
        <w:t>and</w:t>
      </w:r>
      <w:r w:rsidRPr="001D25B9">
        <w:rPr>
          <w:color w:val="8495AF"/>
          <w:spacing w:val="-4"/>
          <w:sz w:val="22"/>
          <w:szCs w:val="22"/>
        </w:rPr>
        <w:t xml:space="preserve"> </w:t>
      </w:r>
      <w:r w:rsidRPr="001D25B9">
        <w:rPr>
          <w:color w:val="8495AF"/>
          <w:spacing w:val="-2"/>
          <w:sz w:val="22"/>
          <w:szCs w:val="22"/>
        </w:rPr>
        <w:t>Development</w:t>
      </w:r>
    </w:p>
    <w:p w14:paraId="4A9C5D5F" w14:textId="77777777" w:rsidR="00705A2C" w:rsidRPr="001D25B9" w:rsidRDefault="00705A2C" w:rsidP="00705A2C">
      <w:pPr>
        <w:pStyle w:val="Heading4"/>
        <w:spacing w:before="250"/>
        <w:ind w:left="972"/>
      </w:pPr>
      <w:bookmarkStart w:id="17" w:name="_bookmark59"/>
      <w:bookmarkEnd w:id="17"/>
      <w:r w:rsidRPr="001D25B9">
        <w:rPr>
          <w:color w:val="8495AF"/>
        </w:rPr>
        <w:t>Induction</w:t>
      </w:r>
      <w:r w:rsidRPr="001D25B9">
        <w:rPr>
          <w:color w:val="8495AF"/>
          <w:spacing w:val="-7"/>
        </w:rPr>
        <w:t xml:space="preserve"> </w:t>
      </w:r>
      <w:r w:rsidRPr="001D25B9">
        <w:rPr>
          <w:color w:val="8495AF"/>
          <w:spacing w:val="-4"/>
        </w:rPr>
        <w:t>week</w:t>
      </w:r>
    </w:p>
    <w:p w14:paraId="6BB6D78E" w14:textId="77777777" w:rsidR="00705A2C" w:rsidRPr="001D25B9" w:rsidRDefault="00705A2C" w:rsidP="00705A2C">
      <w:pPr>
        <w:pStyle w:val="BodyText"/>
        <w:spacing w:before="167" w:line="276" w:lineRule="auto"/>
        <w:ind w:left="972" w:right="1112"/>
        <w:rPr>
          <w:sz w:val="22"/>
          <w:szCs w:val="22"/>
        </w:rPr>
      </w:pPr>
      <w:r w:rsidRPr="001D25B9">
        <w:rPr>
          <w:sz w:val="22"/>
          <w:szCs w:val="22"/>
        </w:rPr>
        <w:t>Apart</w:t>
      </w:r>
      <w:r w:rsidRPr="001D25B9">
        <w:rPr>
          <w:spacing w:val="-9"/>
          <w:sz w:val="22"/>
          <w:szCs w:val="22"/>
        </w:rPr>
        <w:t xml:space="preserve"> </w:t>
      </w:r>
      <w:r w:rsidRPr="001D25B9">
        <w:rPr>
          <w:sz w:val="22"/>
          <w:szCs w:val="22"/>
        </w:rPr>
        <w:t>from</w:t>
      </w:r>
      <w:r w:rsidRPr="001D25B9">
        <w:rPr>
          <w:spacing w:val="-9"/>
          <w:sz w:val="22"/>
          <w:szCs w:val="22"/>
        </w:rPr>
        <w:t xml:space="preserve"> </w:t>
      </w:r>
      <w:r w:rsidRPr="001D25B9">
        <w:rPr>
          <w:sz w:val="22"/>
          <w:szCs w:val="22"/>
        </w:rPr>
        <w:t>formal</w:t>
      </w:r>
      <w:r w:rsidRPr="001D25B9">
        <w:rPr>
          <w:spacing w:val="-8"/>
          <w:sz w:val="22"/>
          <w:szCs w:val="22"/>
        </w:rPr>
        <w:t xml:space="preserve"> </w:t>
      </w:r>
      <w:r w:rsidRPr="001D25B9">
        <w:rPr>
          <w:sz w:val="22"/>
          <w:szCs w:val="22"/>
        </w:rPr>
        <w:t>registration,</w:t>
      </w:r>
      <w:r w:rsidRPr="001D25B9">
        <w:rPr>
          <w:spacing w:val="-10"/>
          <w:sz w:val="22"/>
          <w:szCs w:val="22"/>
        </w:rPr>
        <w:t xml:space="preserve"> </w:t>
      </w:r>
      <w:r w:rsidRPr="001D25B9">
        <w:rPr>
          <w:sz w:val="22"/>
          <w:szCs w:val="22"/>
        </w:rPr>
        <w:t>induction</w:t>
      </w:r>
      <w:r w:rsidRPr="001D25B9">
        <w:rPr>
          <w:spacing w:val="-9"/>
          <w:sz w:val="22"/>
          <w:szCs w:val="22"/>
        </w:rPr>
        <w:t xml:space="preserve"> </w:t>
      </w:r>
      <w:r w:rsidRPr="001D25B9">
        <w:rPr>
          <w:sz w:val="22"/>
          <w:szCs w:val="22"/>
        </w:rPr>
        <w:t>week</w:t>
      </w:r>
      <w:r w:rsidRPr="001D25B9">
        <w:rPr>
          <w:spacing w:val="-9"/>
          <w:sz w:val="22"/>
          <w:szCs w:val="22"/>
        </w:rPr>
        <w:t xml:space="preserve"> </w:t>
      </w:r>
      <w:r w:rsidRPr="001D25B9">
        <w:rPr>
          <w:sz w:val="22"/>
          <w:szCs w:val="22"/>
        </w:rPr>
        <w:t>includes</w:t>
      </w:r>
      <w:r w:rsidRPr="001D25B9">
        <w:rPr>
          <w:spacing w:val="-9"/>
          <w:sz w:val="22"/>
          <w:szCs w:val="22"/>
        </w:rPr>
        <w:t xml:space="preserve"> </w:t>
      </w:r>
      <w:r w:rsidRPr="001D25B9">
        <w:rPr>
          <w:sz w:val="22"/>
          <w:szCs w:val="22"/>
        </w:rPr>
        <w:t>an</w:t>
      </w:r>
      <w:r w:rsidRPr="001D25B9">
        <w:rPr>
          <w:spacing w:val="-7"/>
          <w:sz w:val="22"/>
          <w:szCs w:val="22"/>
        </w:rPr>
        <w:t xml:space="preserve"> </w:t>
      </w:r>
      <w:r w:rsidRPr="001D25B9">
        <w:rPr>
          <w:sz w:val="22"/>
          <w:szCs w:val="22"/>
        </w:rPr>
        <w:t>introductory</w:t>
      </w:r>
      <w:r w:rsidRPr="001D25B9">
        <w:rPr>
          <w:spacing w:val="-8"/>
          <w:sz w:val="22"/>
          <w:szCs w:val="22"/>
        </w:rPr>
        <w:t xml:space="preserve"> </w:t>
      </w:r>
      <w:r w:rsidRPr="001D25B9">
        <w:rPr>
          <w:sz w:val="22"/>
          <w:szCs w:val="22"/>
        </w:rPr>
        <w:t>meeting with</w:t>
      </w:r>
      <w:r w:rsidRPr="001D25B9">
        <w:rPr>
          <w:spacing w:val="-9"/>
          <w:sz w:val="22"/>
          <w:szCs w:val="22"/>
        </w:rPr>
        <w:t xml:space="preserve"> </w:t>
      </w:r>
      <w:r w:rsidRPr="001D25B9">
        <w:rPr>
          <w:sz w:val="22"/>
          <w:szCs w:val="22"/>
        </w:rPr>
        <w:t>the</w:t>
      </w:r>
      <w:r w:rsidRPr="001D25B9">
        <w:rPr>
          <w:spacing w:val="-8"/>
          <w:sz w:val="22"/>
          <w:szCs w:val="22"/>
        </w:rPr>
        <w:t xml:space="preserve"> </w:t>
      </w:r>
      <w:r w:rsidRPr="001D25B9">
        <w:rPr>
          <w:sz w:val="22"/>
          <w:szCs w:val="22"/>
        </w:rPr>
        <w:t>programme</w:t>
      </w:r>
      <w:r w:rsidRPr="001D25B9">
        <w:rPr>
          <w:spacing w:val="-7"/>
          <w:sz w:val="22"/>
          <w:szCs w:val="22"/>
        </w:rPr>
        <w:t xml:space="preserve"> </w:t>
      </w:r>
      <w:r w:rsidRPr="001D25B9">
        <w:rPr>
          <w:sz w:val="22"/>
          <w:szCs w:val="22"/>
        </w:rPr>
        <w:t>director</w:t>
      </w:r>
      <w:r w:rsidRPr="001D25B9">
        <w:rPr>
          <w:spacing w:val="-8"/>
          <w:sz w:val="22"/>
          <w:szCs w:val="22"/>
        </w:rPr>
        <w:t xml:space="preserve"> </w:t>
      </w:r>
      <w:r w:rsidRPr="001D25B9">
        <w:rPr>
          <w:sz w:val="22"/>
          <w:szCs w:val="22"/>
        </w:rPr>
        <w:t>and</w:t>
      </w:r>
      <w:r w:rsidRPr="001D25B9">
        <w:rPr>
          <w:spacing w:val="-9"/>
          <w:sz w:val="22"/>
          <w:szCs w:val="22"/>
        </w:rPr>
        <w:t xml:space="preserve"> </w:t>
      </w:r>
      <w:r w:rsidRPr="001D25B9">
        <w:rPr>
          <w:sz w:val="22"/>
          <w:szCs w:val="22"/>
        </w:rPr>
        <w:t>teaching</w:t>
      </w:r>
      <w:r w:rsidRPr="001D25B9">
        <w:rPr>
          <w:spacing w:val="-9"/>
          <w:sz w:val="22"/>
          <w:szCs w:val="22"/>
        </w:rPr>
        <w:t xml:space="preserve"> </w:t>
      </w:r>
      <w:r w:rsidRPr="001D25B9">
        <w:rPr>
          <w:sz w:val="22"/>
          <w:szCs w:val="22"/>
        </w:rPr>
        <w:t>staff,</w:t>
      </w:r>
      <w:r w:rsidRPr="001D25B9">
        <w:rPr>
          <w:spacing w:val="-10"/>
          <w:sz w:val="22"/>
          <w:szCs w:val="22"/>
        </w:rPr>
        <w:t xml:space="preserve"> </w:t>
      </w:r>
      <w:r w:rsidRPr="001D25B9">
        <w:rPr>
          <w:sz w:val="22"/>
          <w:szCs w:val="22"/>
        </w:rPr>
        <w:t>and</w:t>
      </w:r>
      <w:r w:rsidRPr="001D25B9">
        <w:rPr>
          <w:spacing w:val="-9"/>
          <w:sz w:val="22"/>
          <w:szCs w:val="22"/>
        </w:rPr>
        <w:t xml:space="preserve"> </w:t>
      </w:r>
      <w:r w:rsidRPr="001D25B9">
        <w:rPr>
          <w:sz w:val="22"/>
          <w:szCs w:val="22"/>
        </w:rPr>
        <w:t>a</w:t>
      </w:r>
      <w:r w:rsidRPr="001D25B9">
        <w:rPr>
          <w:spacing w:val="-9"/>
          <w:sz w:val="22"/>
          <w:szCs w:val="22"/>
        </w:rPr>
        <w:t xml:space="preserve"> </w:t>
      </w:r>
      <w:r w:rsidRPr="001D25B9">
        <w:rPr>
          <w:sz w:val="22"/>
          <w:szCs w:val="22"/>
        </w:rPr>
        <w:t>welcome</w:t>
      </w:r>
      <w:r w:rsidRPr="001D25B9">
        <w:rPr>
          <w:spacing w:val="-8"/>
          <w:sz w:val="22"/>
          <w:szCs w:val="22"/>
        </w:rPr>
        <w:t xml:space="preserve"> </w:t>
      </w:r>
      <w:r w:rsidRPr="001D25B9">
        <w:rPr>
          <w:sz w:val="22"/>
          <w:szCs w:val="22"/>
        </w:rPr>
        <w:t>lunch.</w:t>
      </w:r>
      <w:r w:rsidRPr="001D25B9">
        <w:rPr>
          <w:spacing w:val="-10"/>
          <w:sz w:val="22"/>
          <w:szCs w:val="22"/>
        </w:rPr>
        <w:t xml:space="preserve"> </w:t>
      </w:r>
      <w:r w:rsidRPr="001D25B9">
        <w:rPr>
          <w:sz w:val="22"/>
          <w:szCs w:val="22"/>
        </w:rPr>
        <w:t>Students receive programme handbooks. They also attend an introduction to the School of Social Sciences, and several additional events at School, Faculty and University</w:t>
      </w:r>
      <w:r w:rsidRPr="001D25B9">
        <w:rPr>
          <w:spacing w:val="-8"/>
          <w:sz w:val="22"/>
          <w:szCs w:val="22"/>
        </w:rPr>
        <w:t xml:space="preserve"> </w:t>
      </w:r>
      <w:r w:rsidRPr="001D25B9">
        <w:rPr>
          <w:sz w:val="22"/>
          <w:szCs w:val="22"/>
        </w:rPr>
        <w:t>level.</w:t>
      </w:r>
      <w:r w:rsidRPr="001D25B9">
        <w:rPr>
          <w:spacing w:val="80"/>
          <w:sz w:val="22"/>
          <w:szCs w:val="22"/>
        </w:rPr>
        <w:t xml:space="preserve"> </w:t>
      </w:r>
      <w:r w:rsidRPr="001D25B9">
        <w:rPr>
          <w:sz w:val="22"/>
          <w:szCs w:val="22"/>
        </w:rPr>
        <w:t>These</w:t>
      </w:r>
      <w:r w:rsidRPr="001D25B9">
        <w:rPr>
          <w:spacing w:val="-7"/>
          <w:sz w:val="22"/>
          <w:szCs w:val="22"/>
        </w:rPr>
        <w:t xml:space="preserve"> </w:t>
      </w:r>
      <w:r w:rsidRPr="001D25B9">
        <w:rPr>
          <w:sz w:val="22"/>
          <w:szCs w:val="22"/>
        </w:rPr>
        <w:t>include</w:t>
      </w:r>
      <w:r w:rsidRPr="001D25B9">
        <w:rPr>
          <w:spacing w:val="-7"/>
          <w:sz w:val="22"/>
          <w:szCs w:val="22"/>
        </w:rPr>
        <w:t xml:space="preserve"> </w:t>
      </w:r>
      <w:r w:rsidRPr="001D25B9">
        <w:rPr>
          <w:sz w:val="22"/>
          <w:szCs w:val="22"/>
        </w:rPr>
        <w:t>a</w:t>
      </w:r>
      <w:r w:rsidRPr="001D25B9">
        <w:rPr>
          <w:spacing w:val="-6"/>
          <w:sz w:val="22"/>
          <w:szCs w:val="22"/>
        </w:rPr>
        <w:t xml:space="preserve"> </w:t>
      </w:r>
      <w:r w:rsidRPr="001D25B9">
        <w:rPr>
          <w:sz w:val="22"/>
          <w:szCs w:val="22"/>
        </w:rPr>
        <w:t>tour</w:t>
      </w:r>
      <w:r w:rsidRPr="001D25B9">
        <w:rPr>
          <w:spacing w:val="-4"/>
          <w:sz w:val="22"/>
          <w:szCs w:val="22"/>
        </w:rPr>
        <w:t xml:space="preserve"> </w:t>
      </w:r>
      <w:r w:rsidRPr="001D25B9">
        <w:rPr>
          <w:sz w:val="22"/>
          <w:szCs w:val="22"/>
        </w:rPr>
        <w:t>of</w:t>
      </w:r>
      <w:r w:rsidRPr="001D25B9">
        <w:rPr>
          <w:spacing w:val="-8"/>
          <w:sz w:val="22"/>
          <w:szCs w:val="22"/>
        </w:rPr>
        <w:t xml:space="preserve"> </w:t>
      </w:r>
      <w:r w:rsidRPr="001D25B9">
        <w:rPr>
          <w:sz w:val="22"/>
          <w:szCs w:val="22"/>
        </w:rPr>
        <w:t>the</w:t>
      </w:r>
      <w:r w:rsidRPr="001D25B9">
        <w:rPr>
          <w:spacing w:val="-3"/>
          <w:sz w:val="22"/>
          <w:szCs w:val="22"/>
        </w:rPr>
        <w:t xml:space="preserve"> </w:t>
      </w:r>
      <w:r w:rsidRPr="001D25B9">
        <w:rPr>
          <w:sz w:val="22"/>
          <w:szCs w:val="22"/>
        </w:rPr>
        <w:t>library</w:t>
      </w:r>
      <w:r w:rsidRPr="001D25B9">
        <w:rPr>
          <w:spacing w:val="-6"/>
          <w:sz w:val="22"/>
          <w:szCs w:val="22"/>
        </w:rPr>
        <w:t xml:space="preserve"> </w:t>
      </w:r>
      <w:r w:rsidRPr="001D25B9">
        <w:rPr>
          <w:sz w:val="22"/>
          <w:szCs w:val="22"/>
        </w:rPr>
        <w:t>facilities</w:t>
      </w:r>
      <w:r w:rsidRPr="001D25B9">
        <w:rPr>
          <w:spacing w:val="-8"/>
          <w:sz w:val="22"/>
          <w:szCs w:val="22"/>
        </w:rPr>
        <w:t xml:space="preserve"> </w:t>
      </w:r>
      <w:r w:rsidRPr="001D25B9">
        <w:rPr>
          <w:sz w:val="22"/>
          <w:szCs w:val="22"/>
        </w:rPr>
        <w:t>and</w:t>
      </w:r>
      <w:r w:rsidRPr="001D25B9">
        <w:rPr>
          <w:spacing w:val="-8"/>
          <w:sz w:val="22"/>
          <w:szCs w:val="22"/>
        </w:rPr>
        <w:t xml:space="preserve"> </w:t>
      </w:r>
      <w:r w:rsidRPr="001D25B9">
        <w:rPr>
          <w:sz w:val="22"/>
          <w:szCs w:val="22"/>
        </w:rPr>
        <w:t>an</w:t>
      </w:r>
      <w:r w:rsidRPr="001D25B9">
        <w:rPr>
          <w:spacing w:val="-8"/>
          <w:sz w:val="22"/>
          <w:szCs w:val="22"/>
        </w:rPr>
        <w:t xml:space="preserve"> </w:t>
      </w:r>
      <w:r w:rsidRPr="001D25B9">
        <w:rPr>
          <w:sz w:val="22"/>
          <w:szCs w:val="22"/>
        </w:rPr>
        <w:t>IT</w:t>
      </w:r>
      <w:r w:rsidRPr="001D25B9">
        <w:rPr>
          <w:spacing w:val="-5"/>
          <w:sz w:val="22"/>
          <w:szCs w:val="22"/>
        </w:rPr>
        <w:t xml:space="preserve"> </w:t>
      </w:r>
      <w:r w:rsidRPr="001D25B9">
        <w:rPr>
          <w:sz w:val="22"/>
          <w:szCs w:val="22"/>
        </w:rPr>
        <w:t>training. Students are shown on-line registration to the computer network and given instruction in use of e-mail etc.</w:t>
      </w:r>
    </w:p>
    <w:p w14:paraId="60785ED1" w14:textId="77777777" w:rsidR="00705A2C" w:rsidRPr="001D25B9" w:rsidRDefault="00705A2C" w:rsidP="00705A2C">
      <w:pPr>
        <w:pStyle w:val="Heading4"/>
        <w:spacing w:before="198"/>
        <w:ind w:left="972"/>
      </w:pPr>
      <w:bookmarkStart w:id="18" w:name="_bookmark60"/>
      <w:bookmarkEnd w:id="18"/>
      <w:r w:rsidRPr="001D25B9">
        <w:rPr>
          <w:color w:val="8495AF"/>
        </w:rPr>
        <w:t>Student</w:t>
      </w:r>
      <w:r w:rsidRPr="001D25B9">
        <w:rPr>
          <w:color w:val="8495AF"/>
          <w:spacing w:val="-4"/>
        </w:rPr>
        <w:t xml:space="preserve"> </w:t>
      </w:r>
      <w:r w:rsidRPr="001D25B9">
        <w:rPr>
          <w:color w:val="8495AF"/>
          <w:spacing w:val="-2"/>
        </w:rPr>
        <w:t>representation</w:t>
      </w:r>
    </w:p>
    <w:p w14:paraId="04DA5810" w14:textId="77777777" w:rsidR="00705A2C" w:rsidRPr="001D25B9" w:rsidRDefault="00705A2C" w:rsidP="00705A2C">
      <w:pPr>
        <w:pStyle w:val="BodyText"/>
        <w:spacing w:before="165" w:line="276" w:lineRule="auto"/>
        <w:ind w:left="972" w:right="1115"/>
        <w:rPr>
          <w:sz w:val="22"/>
          <w:szCs w:val="22"/>
        </w:rPr>
      </w:pPr>
      <w:r w:rsidRPr="001D25B9">
        <w:rPr>
          <w:sz w:val="22"/>
          <w:szCs w:val="22"/>
        </w:rPr>
        <w:t>Students nominate a representative to formally raise any issues and concerns on</w:t>
      </w:r>
      <w:r w:rsidRPr="001D25B9">
        <w:rPr>
          <w:spacing w:val="-2"/>
          <w:sz w:val="22"/>
          <w:szCs w:val="22"/>
        </w:rPr>
        <w:t xml:space="preserve"> </w:t>
      </w:r>
      <w:r w:rsidRPr="001D25B9">
        <w:rPr>
          <w:sz w:val="22"/>
          <w:szCs w:val="22"/>
        </w:rPr>
        <w:t>behalf</w:t>
      </w:r>
      <w:r w:rsidRPr="001D25B9">
        <w:rPr>
          <w:spacing w:val="-2"/>
          <w:sz w:val="22"/>
          <w:szCs w:val="22"/>
        </w:rPr>
        <w:t xml:space="preserve"> </w:t>
      </w:r>
      <w:r w:rsidRPr="001D25B9">
        <w:rPr>
          <w:sz w:val="22"/>
          <w:szCs w:val="22"/>
        </w:rPr>
        <w:t>of</w:t>
      </w:r>
      <w:r w:rsidRPr="001D25B9">
        <w:rPr>
          <w:spacing w:val="-2"/>
          <w:sz w:val="22"/>
          <w:szCs w:val="22"/>
        </w:rPr>
        <w:t xml:space="preserve"> </w:t>
      </w:r>
      <w:r w:rsidRPr="001D25B9">
        <w:rPr>
          <w:sz w:val="22"/>
          <w:szCs w:val="22"/>
        </w:rPr>
        <w:t>the</w:t>
      </w:r>
      <w:r w:rsidRPr="001D25B9">
        <w:rPr>
          <w:spacing w:val="-1"/>
          <w:sz w:val="22"/>
          <w:szCs w:val="22"/>
        </w:rPr>
        <w:t xml:space="preserve"> </w:t>
      </w:r>
      <w:r w:rsidRPr="001D25B9">
        <w:rPr>
          <w:sz w:val="22"/>
          <w:szCs w:val="22"/>
        </w:rPr>
        <w:t>group</w:t>
      </w:r>
      <w:r w:rsidRPr="001D25B9">
        <w:rPr>
          <w:spacing w:val="-2"/>
          <w:sz w:val="22"/>
          <w:szCs w:val="22"/>
        </w:rPr>
        <w:t xml:space="preserve"> </w:t>
      </w:r>
      <w:r w:rsidRPr="001D25B9">
        <w:rPr>
          <w:sz w:val="22"/>
          <w:szCs w:val="22"/>
        </w:rPr>
        <w:t>at</w:t>
      </w:r>
      <w:r w:rsidRPr="001D25B9">
        <w:rPr>
          <w:spacing w:val="-3"/>
          <w:sz w:val="22"/>
          <w:szCs w:val="22"/>
        </w:rPr>
        <w:t xml:space="preserve"> </w:t>
      </w:r>
      <w:r w:rsidRPr="001D25B9">
        <w:rPr>
          <w:sz w:val="22"/>
          <w:szCs w:val="22"/>
        </w:rPr>
        <w:t>relevant</w:t>
      </w:r>
      <w:r w:rsidRPr="001D25B9">
        <w:rPr>
          <w:spacing w:val="-3"/>
          <w:sz w:val="22"/>
          <w:szCs w:val="22"/>
        </w:rPr>
        <w:t xml:space="preserve"> </w:t>
      </w:r>
      <w:r w:rsidRPr="001D25B9">
        <w:rPr>
          <w:sz w:val="22"/>
          <w:szCs w:val="22"/>
        </w:rPr>
        <w:t>committee</w:t>
      </w:r>
      <w:r w:rsidRPr="001D25B9">
        <w:rPr>
          <w:spacing w:val="-1"/>
          <w:sz w:val="22"/>
          <w:szCs w:val="22"/>
        </w:rPr>
        <w:t xml:space="preserve"> </w:t>
      </w:r>
      <w:r w:rsidRPr="001D25B9">
        <w:rPr>
          <w:sz w:val="22"/>
          <w:szCs w:val="22"/>
        </w:rPr>
        <w:t>meetings</w:t>
      </w:r>
      <w:r w:rsidRPr="001D25B9">
        <w:rPr>
          <w:spacing w:val="-2"/>
          <w:sz w:val="22"/>
          <w:szCs w:val="22"/>
        </w:rPr>
        <w:t xml:space="preserve"> </w:t>
      </w:r>
      <w:r w:rsidRPr="001D25B9">
        <w:rPr>
          <w:sz w:val="22"/>
          <w:szCs w:val="22"/>
        </w:rPr>
        <w:t>(two</w:t>
      </w:r>
      <w:r w:rsidRPr="001D25B9">
        <w:rPr>
          <w:spacing w:val="-1"/>
          <w:sz w:val="22"/>
          <w:szCs w:val="22"/>
        </w:rPr>
        <w:t xml:space="preserve"> </w:t>
      </w:r>
      <w:r w:rsidRPr="001D25B9">
        <w:rPr>
          <w:sz w:val="22"/>
          <w:szCs w:val="22"/>
        </w:rPr>
        <w:t>formal</w:t>
      </w:r>
      <w:r w:rsidRPr="001D25B9">
        <w:rPr>
          <w:spacing w:val="-3"/>
          <w:sz w:val="22"/>
          <w:szCs w:val="22"/>
        </w:rPr>
        <w:t xml:space="preserve"> </w:t>
      </w:r>
      <w:r w:rsidRPr="001D25B9">
        <w:rPr>
          <w:sz w:val="22"/>
          <w:szCs w:val="22"/>
        </w:rPr>
        <w:t>programme meetings are held each year) and at school level. They may also present views and</w:t>
      </w:r>
      <w:r w:rsidRPr="001D25B9">
        <w:rPr>
          <w:spacing w:val="-2"/>
          <w:sz w:val="22"/>
          <w:szCs w:val="22"/>
        </w:rPr>
        <w:t xml:space="preserve"> </w:t>
      </w:r>
      <w:r w:rsidRPr="001D25B9">
        <w:rPr>
          <w:sz w:val="22"/>
          <w:szCs w:val="22"/>
        </w:rPr>
        <w:t>issues</w:t>
      </w:r>
      <w:r w:rsidRPr="001D25B9">
        <w:rPr>
          <w:spacing w:val="-2"/>
          <w:sz w:val="22"/>
          <w:szCs w:val="22"/>
        </w:rPr>
        <w:t xml:space="preserve"> </w:t>
      </w:r>
      <w:r w:rsidRPr="001D25B9">
        <w:rPr>
          <w:sz w:val="22"/>
          <w:szCs w:val="22"/>
        </w:rPr>
        <w:t>directly</w:t>
      </w:r>
      <w:r w:rsidRPr="001D25B9">
        <w:rPr>
          <w:spacing w:val="-3"/>
          <w:sz w:val="22"/>
          <w:szCs w:val="22"/>
        </w:rPr>
        <w:t xml:space="preserve"> </w:t>
      </w:r>
      <w:r w:rsidRPr="001D25B9">
        <w:rPr>
          <w:sz w:val="22"/>
          <w:szCs w:val="22"/>
        </w:rPr>
        <w:t>to</w:t>
      </w:r>
      <w:r w:rsidRPr="001D25B9">
        <w:rPr>
          <w:spacing w:val="-1"/>
          <w:sz w:val="22"/>
          <w:szCs w:val="22"/>
        </w:rPr>
        <w:t xml:space="preserve"> </w:t>
      </w:r>
      <w:r w:rsidRPr="001D25B9">
        <w:rPr>
          <w:sz w:val="22"/>
          <w:szCs w:val="22"/>
        </w:rPr>
        <w:t>the</w:t>
      </w:r>
      <w:r w:rsidRPr="001D25B9">
        <w:rPr>
          <w:spacing w:val="-1"/>
          <w:sz w:val="22"/>
          <w:szCs w:val="22"/>
        </w:rPr>
        <w:t xml:space="preserve"> </w:t>
      </w:r>
      <w:r w:rsidRPr="001D25B9">
        <w:rPr>
          <w:sz w:val="22"/>
          <w:szCs w:val="22"/>
        </w:rPr>
        <w:t>programme</w:t>
      </w:r>
      <w:r w:rsidRPr="001D25B9">
        <w:rPr>
          <w:spacing w:val="-1"/>
          <w:sz w:val="22"/>
          <w:szCs w:val="22"/>
        </w:rPr>
        <w:t xml:space="preserve"> </w:t>
      </w:r>
      <w:r w:rsidRPr="001D25B9">
        <w:rPr>
          <w:sz w:val="22"/>
          <w:szCs w:val="22"/>
        </w:rPr>
        <w:t>director</w:t>
      </w:r>
      <w:r w:rsidRPr="001D25B9">
        <w:rPr>
          <w:spacing w:val="-1"/>
          <w:sz w:val="22"/>
          <w:szCs w:val="22"/>
        </w:rPr>
        <w:t xml:space="preserve"> </w:t>
      </w:r>
      <w:r w:rsidRPr="001D25B9">
        <w:rPr>
          <w:sz w:val="22"/>
          <w:szCs w:val="22"/>
        </w:rPr>
        <w:t>at</w:t>
      </w:r>
      <w:r w:rsidRPr="001D25B9">
        <w:rPr>
          <w:spacing w:val="-3"/>
          <w:sz w:val="22"/>
          <w:szCs w:val="22"/>
        </w:rPr>
        <w:t xml:space="preserve"> </w:t>
      </w:r>
      <w:r w:rsidRPr="001D25B9">
        <w:rPr>
          <w:sz w:val="22"/>
          <w:szCs w:val="22"/>
        </w:rPr>
        <w:t>any</w:t>
      </w:r>
      <w:r w:rsidRPr="001D25B9">
        <w:rPr>
          <w:spacing w:val="-2"/>
          <w:sz w:val="22"/>
          <w:szCs w:val="22"/>
        </w:rPr>
        <w:t xml:space="preserve"> </w:t>
      </w:r>
      <w:r w:rsidRPr="001D25B9">
        <w:rPr>
          <w:sz w:val="22"/>
          <w:szCs w:val="22"/>
        </w:rPr>
        <w:t>point during</w:t>
      </w:r>
      <w:r w:rsidRPr="001D25B9">
        <w:rPr>
          <w:spacing w:val="-1"/>
          <w:sz w:val="22"/>
          <w:szCs w:val="22"/>
        </w:rPr>
        <w:t xml:space="preserve"> </w:t>
      </w:r>
      <w:r w:rsidRPr="001D25B9">
        <w:rPr>
          <w:sz w:val="22"/>
          <w:szCs w:val="22"/>
        </w:rPr>
        <w:t>the</w:t>
      </w:r>
      <w:r w:rsidRPr="001D25B9">
        <w:rPr>
          <w:spacing w:val="-1"/>
          <w:sz w:val="22"/>
          <w:szCs w:val="22"/>
        </w:rPr>
        <w:t xml:space="preserve"> </w:t>
      </w:r>
      <w:r w:rsidRPr="001D25B9">
        <w:rPr>
          <w:sz w:val="22"/>
          <w:szCs w:val="22"/>
        </w:rPr>
        <w:t xml:space="preserve">academic </w:t>
      </w:r>
      <w:r w:rsidRPr="001D25B9">
        <w:rPr>
          <w:spacing w:val="-2"/>
          <w:sz w:val="22"/>
          <w:szCs w:val="22"/>
        </w:rPr>
        <w:t>year.</w:t>
      </w:r>
    </w:p>
    <w:p w14:paraId="47711303" w14:textId="77777777" w:rsidR="00705A2C" w:rsidRPr="001D25B9" w:rsidRDefault="00705A2C" w:rsidP="00705A2C">
      <w:pPr>
        <w:pStyle w:val="Heading4"/>
        <w:spacing w:before="200"/>
        <w:ind w:left="972"/>
      </w:pPr>
      <w:bookmarkStart w:id="19" w:name="_bookmark61"/>
      <w:bookmarkEnd w:id="19"/>
      <w:r w:rsidRPr="001D25B9">
        <w:rPr>
          <w:color w:val="8495AF"/>
        </w:rPr>
        <w:t>Evaluation</w:t>
      </w:r>
      <w:r w:rsidRPr="001D25B9">
        <w:rPr>
          <w:color w:val="8495AF"/>
          <w:spacing w:val="-4"/>
        </w:rPr>
        <w:t xml:space="preserve"> </w:t>
      </w:r>
      <w:r w:rsidRPr="001D25B9">
        <w:rPr>
          <w:color w:val="8495AF"/>
          <w:spacing w:val="-2"/>
        </w:rPr>
        <w:t>Questionnaires</w:t>
      </w:r>
    </w:p>
    <w:p w14:paraId="57F33294" w14:textId="77777777" w:rsidR="00705A2C" w:rsidRPr="001D25B9" w:rsidRDefault="00705A2C" w:rsidP="00705A2C">
      <w:pPr>
        <w:pStyle w:val="BodyText"/>
        <w:spacing w:before="164" w:line="276" w:lineRule="auto"/>
        <w:ind w:left="972" w:right="1113"/>
        <w:rPr>
          <w:sz w:val="22"/>
          <w:szCs w:val="22"/>
        </w:rPr>
      </w:pPr>
      <w:r w:rsidRPr="001D25B9">
        <w:rPr>
          <w:sz w:val="22"/>
          <w:szCs w:val="22"/>
        </w:rPr>
        <w:t>At</w:t>
      </w:r>
      <w:r w:rsidRPr="001D25B9">
        <w:rPr>
          <w:spacing w:val="-21"/>
          <w:sz w:val="22"/>
          <w:szCs w:val="22"/>
        </w:rPr>
        <w:t xml:space="preserve"> </w:t>
      </w:r>
      <w:r w:rsidRPr="001D25B9">
        <w:rPr>
          <w:sz w:val="22"/>
          <w:szCs w:val="22"/>
        </w:rPr>
        <w:t>the</w:t>
      </w:r>
      <w:r w:rsidRPr="001D25B9">
        <w:rPr>
          <w:spacing w:val="-19"/>
          <w:sz w:val="22"/>
          <w:szCs w:val="22"/>
        </w:rPr>
        <w:t xml:space="preserve"> </w:t>
      </w:r>
      <w:r w:rsidRPr="001D25B9">
        <w:rPr>
          <w:sz w:val="22"/>
          <w:szCs w:val="22"/>
        </w:rPr>
        <w:t>end</w:t>
      </w:r>
      <w:r w:rsidRPr="001D25B9">
        <w:rPr>
          <w:spacing w:val="-20"/>
          <w:sz w:val="22"/>
          <w:szCs w:val="22"/>
        </w:rPr>
        <w:t xml:space="preserve"> </w:t>
      </w:r>
      <w:r w:rsidRPr="001D25B9">
        <w:rPr>
          <w:sz w:val="22"/>
          <w:szCs w:val="22"/>
        </w:rPr>
        <w:t>of</w:t>
      </w:r>
      <w:r w:rsidRPr="001D25B9">
        <w:rPr>
          <w:spacing w:val="-20"/>
          <w:sz w:val="22"/>
          <w:szCs w:val="22"/>
        </w:rPr>
        <w:t xml:space="preserve"> </w:t>
      </w:r>
      <w:r w:rsidRPr="001D25B9">
        <w:rPr>
          <w:sz w:val="22"/>
          <w:szCs w:val="22"/>
        </w:rPr>
        <w:t>each</w:t>
      </w:r>
      <w:r w:rsidRPr="001D25B9">
        <w:rPr>
          <w:spacing w:val="-16"/>
          <w:sz w:val="22"/>
          <w:szCs w:val="22"/>
        </w:rPr>
        <w:t xml:space="preserve"> </w:t>
      </w:r>
      <w:r w:rsidRPr="001D25B9">
        <w:rPr>
          <w:sz w:val="22"/>
          <w:szCs w:val="22"/>
        </w:rPr>
        <w:t>module,</w:t>
      </w:r>
      <w:r w:rsidRPr="001D25B9">
        <w:rPr>
          <w:spacing w:val="-20"/>
          <w:sz w:val="22"/>
          <w:szCs w:val="22"/>
        </w:rPr>
        <w:t xml:space="preserve"> </w:t>
      </w:r>
      <w:r w:rsidRPr="001D25B9">
        <w:rPr>
          <w:sz w:val="22"/>
          <w:szCs w:val="22"/>
        </w:rPr>
        <w:t>and</w:t>
      </w:r>
      <w:r w:rsidRPr="001D25B9">
        <w:rPr>
          <w:spacing w:val="-20"/>
          <w:sz w:val="22"/>
          <w:szCs w:val="22"/>
        </w:rPr>
        <w:t xml:space="preserve"> </w:t>
      </w:r>
      <w:r w:rsidRPr="001D25B9">
        <w:rPr>
          <w:sz w:val="22"/>
          <w:szCs w:val="22"/>
        </w:rPr>
        <w:t>at</w:t>
      </w:r>
      <w:r w:rsidRPr="001D25B9">
        <w:rPr>
          <w:spacing w:val="-21"/>
          <w:sz w:val="22"/>
          <w:szCs w:val="22"/>
        </w:rPr>
        <w:t xml:space="preserve"> </w:t>
      </w:r>
      <w:r w:rsidRPr="001D25B9">
        <w:rPr>
          <w:sz w:val="22"/>
          <w:szCs w:val="22"/>
        </w:rPr>
        <w:t>the</w:t>
      </w:r>
      <w:r w:rsidRPr="001D25B9">
        <w:rPr>
          <w:spacing w:val="-16"/>
          <w:sz w:val="22"/>
          <w:szCs w:val="22"/>
        </w:rPr>
        <w:t xml:space="preserve"> </w:t>
      </w:r>
      <w:r w:rsidRPr="001D25B9">
        <w:rPr>
          <w:sz w:val="22"/>
          <w:szCs w:val="22"/>
        </w:rPr>
        <w:t>end</w:t>
      </w:r>
      <w:r w:rsidRPr="001D25B9">
        <w:rPr>
          <w:spacing w:val="-20"/>
          <w:sz w:val="22"/>
          <w:szCs w:val="22"/>
        </w:rPr>
        <w:t xml:space="preserve"> </w:t>
      </w:r>
      <w:r w:rsidRPr="001D25B9">
        <w:rPr>
          <w:sz w:val="22"/>
          <w:szCs w:val="22"/>
        </w:rPr>
        <w:t>of</w:t>
      </w:r>
      <w:r w:rsidRPr="001D25B9">
        <w:rPr>
          <w:spacing w:val="-20"/>
          <w:sz w:val="22"/>
          <w:szCs w:val="22"/>
        </w:rPr>
        <w:t xml:space="preserve"> </w:t>
      </w:r>
      <w:r w:rsidRPr="001D25B9">
        <w:rPr>
          <w:sz w:val="22"/>
          <w:szCs w:val="22"/>
        </w:rPr>
        <w:t>the</w:t>
      </w:r>
      <w:r w:rsidRPr="001D25B9">
        <w:rPr>
          <w:spacing w:val="-16"/>
          <w:sz w:val="22"/>
          <w:szCs w:val="22"/>
        </w:rPr>
        <w:t xml:space="preserve"> </w:t>
      </w:r>
      <w:r w:rsidRPr="001D25B9">
        <w:rPr>
          <w:sz w:val="22"/>
          <w:szCs w:val="22"/>
        </w:rPr>
        <w:t>programme,</w:t>
      </w:r>
      <w:r w:rsidRPr="001D25B9">
        <w:rPr>
          <w:spacing w:val="-21"/>
          <w:sz w:val="22"/>
          <w:szCs w:val="22"/>
        </w:rPr>
        <w:t xml:space="preserve"> </w:t>
      </w:r>
      <w:r w:rsidRPr="001D25B9">
        <w:rPr>
          <w:sz w:val="22"/>
          <w:szCs w:val="22"/>
        </w:rPr>
        <w:t>students</w:t>
      </w:r>
      <w:r w:rsidRPr="001D25B9">
        <w:rPr>
          <w:spacing w:val="-20"/>
          <w:sz w:val="22"/>
          <w:szCs w:val="22"/>
        </w:rPr>
        <w:t xml:space="preserve"> </w:t>
      </w:r>
      <w:r w:rsidRPr="001D25B9">
        <w:rPr>
          <w:sz w:val="22"/>
          <w:szCs w:val="22"/>
        </w:rPr>
        <w:t>are</w:t>
      </w:r>
      <w:r w:rsidRPr="001D25B9">
        <w:rPr>
          <w:spacing w:val="-18"/>
          <w:sz w:val="22"/>
          <w:szCs w:val="22"/>
        </w:rPr>
        <w:t xml:space="preserve"> </w:t>
      </w:r>
      <w:r w:rsidRPr="001D25B9">
        <w:rPr>
          <w:sz w:val="22"/>
          <w:szCs w:val="22"/>
        </w:rPr>
        <w:t>asked to</w:t>
      </w:r>
      <w:r w:rsidRPr="001D25B9">
        <w:rPr>
          <w:spacing w:val="-1"/>
          <w:sz w:val="22"/>
          <w:szCs w:val="22"/>
        </w:rPr>
        <w:t xml:space="preserve"> </w:t>
      </w:r>
      <w:r w:rsidRPr="001D25B9">
        <w:rPr>
          <w:sz w:val="22"/>
          <w:szCs w:val="22"/>
        </w:rPr>
        <w:t>complete a</w:t>
      </w:r>
      <w:r w:rsidRPr="001D25B9">
        <w:rPr>
          <w:spacing w:val="-2"/>
          <w:sz w:val="22"/>
          <w:szCs w:val="22"/>
        </w:rPr>
        <w:t xml:space="preserve"> </w:t>
      </w:r>
      <w:r w:rsidRPr="001D25B9">
        <w:rPr>
          <w:sz w:val="22"/>
          <w:szCs w:val="22"/>
        </w:rPr>
        <w:t>short, anonymous evaluation</w:t>
      </w:r>
      <w:r w:rsidRPr="001D25B9">
        <w:rPr>
          <w:spacing w:val="-2"/>
          <w:sz w:val="22"/>
          <w:szCs w:val="22"/>
        </w:rPr>
        <w:t xml:space="preserve"> </w:t>
      </w:r>
      <w:r w:rsidRPr="001D25B9">
        <w:rPr>
          <w:sz w:val="22"/>
          <w:szCs w:val="22"/>
        </w:rPr>
        <w:t>questionnaire.</w:t>
      </w:r>
      <w:r w:rsidRPr="001D25B9">
        <w:rPr>
          <w:spacing w:val="-3"/>
          <w:sz w:val="22"/>
          <w:szCs w:val="22"/>
        </w:rPr>
        <w:t xml:space="preserve"> </w:t>
      </w:r>
      <w:r w:rsidRPr="001D25B9">
        <w:rPr>
          <w:sz w:val="22"/>
          <w:szCs w:val="22"/>
        </w:rPr>
        <w:t>The</w:t>
      </w:r>
      <w:r w:rsidRPr="001D25B9">
        <w:rPr>
          <w:spacing w:val="-1"/>
          <w:sz w:val="22"/>
          <w:szCs w:val="22"/>
        </w:rPr>
        <w:t xml:space="preserve"> </w:t>
      </w:r>
      <w:r w:rsidRPr="001D25B9">
        <w:rPr>
          <w:sz w:val="22"/>
          <w:szCs w:val="22"/>
        </w:rPr>
        <w:t xml:space="preserve">results are used to evaluate the organisation and content of the individual courses and overall </w:t>
      </w:r>
      <w:r w:rsidRPr="001D25B9">
        <w:rPr>
          <w:spacing w:val="-2"/>
          <w:sz w:val="22"/>
          <w:szCs w:val="22"/>
        </w:rPr>
        <w:t>programme.</w:t>
      </w:r>
    </w:p>
    <w:p w14:paraId="27E84576" w14:textId="77777777" w:rsidR="00705A2C" w:rsidRPr="001D25B9" w:rsidRDefault="00705A2C" w:rsidP="00705A2C">
      <w:pPr>
        <w:pStyle w:val="Heading4"/>
        <w:spacing w:before="199"/>
        <w:ind w:left="972"/>
      </w:pPr>
      <w:bookmarkStart w:id="20" w:name="_bookmark62"/>
      <w:bookmarkEnd w:id="20"/>
      <w:r w:rsidRPr="001D25B9">
        <w:rPr>
          <w:color w:val="8495AF"/>
        </w:rPr>
        <w:t>Student</w:t>
      </w:r>
      <w:r w:rsidRPr="001D25B9">
        <w:rPr>
          <w:color w:val="8495AF"/>
          <w:spacing w:val="-4"/>
        </w:rPr>
        <w:t xml:space="preserve"> </w:t>
      </w:r>
      <w:r w:rsidRPr="001D25B9">
        <w:rPr>
          <w:color w:val="8495AF"/>
          <w:spacing w:val="-2"/>
        </w:rPr>
        <w:t>Support</w:t>
      </w:r>
    </w:p>
    <w:p w14:paraId="14BD96B6" w14:textId="77777777" w:rsidR="00705A2C" w:rsidRPr="001D25B9" w:rsidRDefault="00705A2C" w:rsidP="00705A2C">
      <w:pPr>
        <w:pStyle w:val="BodyText"/>
        <w:spacing w:before="165" w:line="276" w:lineRule="auto"/>
        <w:ind w:left="972" w:right="1116"/>
        <w:rPr>
          <w:sz w:val="22"/>
          <w:szCs w:val="22"/>
        </w:rPr>
      </w:pPr>
      <w:r w:rsidRPr="001D25B9">
        <w:rPr>
          <w:sz w:val="22"/>
          <w:szCs w:val="22"/>
        </w:rPr>
        <w:t>Programme</w:t>
      </w:r>
      <w:r w:rsidRPr="001D25B9">
        <w:rPr>
          <w:spacing w:val="-22"/>
          <w:sz w:val="22"/>
          <w:szCs w:val="22"/>
        </w:rPr>
        <w:t xml:space="preserve"> </w:t>
      </w:r>
      <w:r w:rsidRPr="001D25B9">
        <w:rPr>
          <w:sz w:val="22"/>
          <w:szCs w:val="22"/>
        </w:rPr>
        <w:t>Director:</w:t>
      </w:r>
      <w:r w:rsidRPr="001D25B9">
        <w:rPr>
          <w:spacing w:val="-21"/>
          <w:sz w:val="22"/>
          <w:szCs w:val="22"/>
        </w:rPr>
        <w:t xml:space="preserve"> </w:t>
      </w:r>
      <w:r w:rsidRPr="001D25B9">
        <w:rPr>
          <w:sz w:val="22"/>
          <w:szCs w:val="22"/>
        </w:rPr>
        <w:t>The</w:t>
      </w:r>
      <w:r w:rsidRPr="001D25B9">
        <w:rPr>
          <w:spacing w:val="-21"/>
          <w:sz w:val="22"/>
          <w:szCs w:val="22"/>
        </w:rPr>
        <w:t xml:space="preserve"> </w:t>
      </w:r>
      <w:r w:rsidRPr="001D25B9">
        <w:rPr>
          <w:sz w:val="22"/>
          <w:szCs w:val="22"/>
        </w:rPr>
        <w:t>programme</w:t>
      </w:r>
      <w:r w:rsidRPr="001D25B9">
        <w:rPr>
          <w:spacing w:val="-21"/>
          <w:sz w:val="22"/>
          <w:szCs w:val="22"/>
        </w:rPr>
        <w:t xml:space="preserve"> </w:t>
      </w:r>
      <w:r w:rsidRPr="001D25B9">
        <w:rPr>
          <w:sz w:val="22"/>
          <w:szCs w:val="22"/>
        </w:rPr>
        <w:t>director</w:t>
      </w:r>
      <w:r w:rsidRPr="001D25B9">
        <w:rPr>
          <w:spacing w:val="-21"/>
          <w:sz w:val="22"/>
          <w:szCs w:val="22"/>
        </w:rPr>
        <w:t xml:space="preserve"> </w:t>
      </w:r>
      <w:r w:rsidRPr="001D25B9">
        <w:rPr>
          <w:sz w:val="22"/>
          <w:szCs w:val="22"/>
        </w:rPr>
        <w:t>is</w:t>
      </w:r>
      <w:r w:rsidRPr="001D25B9">
        <w:rPr>
          <w:spacing w:val="-21"/>
          <w:sz w:val="22"/>
          <w:szCs w:val="22"/>
        </w:rPr>
        <w:t xml:space="preserve"> </w:t>
      </w:r>
      <w:r w:rsidRPr="001D25B9">
        <w:rPr>
          <w:sz w:val="22"/>
          <w:szCs w:val="22"/>
        </w:rPr>
        <w:t>available</w:t>
      </w:r>
      <w:r w:rsidRPr="001D25B9">
        <w:rPr>
          <w:spacing w:val="-21"/>
          <w:sz w:val="22"/>
          <w:szCs w:val="22"/>
        </w:rPr>
        <w:t xml:space="preserve"> </w:t>
      </w:r>
      <w:r w:rsidRPr="001D25B9">
        <w:rPr>
          <w:sz w:val="22"/>
          <w:szCs w:val="22"/>
        </w:rPr>
        <w:t>for</w:t>
      </w:r>
      <w:r w:rsidRPr="001D25B9">
        <w:rPr>
          <w:spacing w:val="-21"/>
          <w:sz w:val="22"/>
          <w:szCs w:val="22"/>
        </w:rPr>
        <w:t xml:space="preserve"> </w:t>
      </w:r>
      <w:r w:rsidRPr="001D25B9">
        <w:rPr>
          <w:sz w:val="22"/>
          <w:szCs w:val="22"/>
        </w:rPr>
        <w:t>academic</w:t>
      </w:r>
      <w:r w:rsidRPr="001D25B9">
        <w:rPr>
          <w:spacing w:val="-21"/>
          <w:sz w:val="22"/>
          <w:szCs w:val="22"/>
        </w:rPr>
        <w:t xml:space="preserve"> </w:t>
      </w:r>
      <w:r w:rsidRPr="001D25B9">
        <w:rPr>
          <w:sz w:val="22"/>
          <w:szCs w:val="22"/>
        </w:rPr>
        <w:t>guidance or</w:t>
      </w:r>
      <w:r w:rsidRPr="001D25B9">
        <w:rPr>
          <w:spacing w:val="-12"/>
          <w:sz w:val="22"/>
          <w:szCs w:val="22"/>
        </w:rPr>
        <w:t xml:space="preserve"> </w:t>
      </w:r>
      <w:r w:rsidRPr="001D25B9">
        <w:rPr>
          <w:sz w:val="22"/>
          <w:szCs w:val="22"/>
        </w:rPr>
        <w:t>to</w:t>
      </w:r>
      <w:r w:rsidRPr="001D25B9">
        <w:rPr>
          <w:spacing w:val="-12"/>
          <w:sz w:val="22"/>
          <w:szCs w:val="22"/>
        </w:rPr>
        <w:t xml:space="preserve"> </w:t>
      </w:r>
      <w:r w:rsidRPr="001D25B9">
        <w:rPr>
          <w:sz w:val="22"/>
          <w:szCs w:val="22"/>
        </w:rPr>
        <w:t>discuss</w:t>
      </w:r>
      <w:r w:rsidRPr="001D25B9">
        <w:rPr>
          <w:spacing w:val="-11"/>
          <w:sz w:val="22"/>
          <w:szCs w:val="22"/>
        </w:rPr>
        <w:t xml:space="preserve"> </w:t>
      </w:r>
      <w:r w:rsidRPr="001D25B9">
        <w:rPr>
          <w:sz w:val="22"/>
          <w:szCs w:val="22"/>
        </w:rPr>
        <w:t>issues</w:t>
      </w:r>
      <w:r w:rsidRPr="001D25B9">
        <w:rPr>
          <w:spacing w:val="-10"/>
          <w:sz w:val="22"/>
          <w:szCs w:val="22"/>
        </w:rPr>
        <w:t xml:space="preserve"> </w:t>
      </w:r>
      <w:r w:rsidRPr="001D25B9">
        <w:rPr>
          <w:sz w:val="22"/>
          <w:szCs w:val="22"/>
        </w:rPr>
        <w:t>of</w:t>
      </w:r>
      <w:r w:rsidRPr="001D25B9">
        <w:rPr>
          <w:spacing w:val="-13"/>
          <w:sz w:val="22"/>
          <w:szCs w:val="22"/>
        </w:rPr>
        <w:t xml:space="preserve"> </w:t>
      </w:r>
      <w:r w:rsidRPr="001D25B9">
        <w:rPr>
          <w:sz w:val="22"/>
          <w:szCs w:val="22"/>
        </w:rPr>
        <w:t>a</w:t>
      </w:r>
      <w:r w:rsidRPr="001D25B9">
        <w:rPr>
          <w:spacing w:val="-13"/>
          <w:sz w:val="22"/>
          <w:szCs w:val="22"/>
        </w:rPr>
        <w:t xml:space="preserve"> </w:t>
      </w:r>
      <w:r w:rsidRPr="001D25B9">
        <w:rPr>
          <w:sz w:val="22"/>
          <w:szCs w:val="22"/>
        </w:rPr>
        <w:t>personal</w:t>
      </w:r>
      <w:r w:rsidRPr="001D25B9">
        <w:rPr>
          <w:spacing w:val="-14"/>
          <w:sz w:val="22"/>
          <w:szCs w:val="22"/>
        </w:rPr>
        <w:t xml:space="preserve"> </w:t>
      </w:r>
      <w:r w:rsidRPr="001D25B9">
        <w:rPr>
          <w:sz w:val="22"/>
          <w:szCs w:val="22"/>
        </w:rPr>
        <w:t>nature</w:t>
      </w:r>
      <w:r w:rsidRPr="001D25B9">
        <w:rPr>
          <w:spacing w:val="-11"/>
          <w:sz w:val="22"/>
          <w:szCs w:val="22"/>
        </w:rPr>
        <w:t xml:space="preserve"> </w:t>
      </w:r>
      <w:r w:rsidRPr="001D25B9">
        <w:rPr>
          <w:sz w:val="22"/>
          <w:szCs w:val="22"/>
        </w:rPr>
        <w:t>that</w:t>
      </w:r>
      <w:r w:rsidRPr="001D25B9">
        <w:rPr>
          <w:spacing w:val="-11"/>
          <w:sz w:val="22"/>
          <w:szCs w:val="22"/>
        </w:rPr>
        <w:t xml:space="preserve"> </w:t>
      </w:r>
      <w:r w:rsidRPr="001D25B9">
        <w:rPr>
          <w:sz w:val="22"/>
          <w:szCs w:val="22"/>
        </w:rPr>
        <w:t>may</w:t>
      </w:r>
      <w:r w:rsidRPr="001D25B9">
        <w:rPr>
          <w:spacing w:val="-13"/>
          <w:sz w:val="22"/>
          <w:szCs w:val="22"/>
        </w:rPr>
        <w:t xml:space="preserve"> </w:t>
      </w:r>
      <w:r w:rsidRPr="001D25B9">
        <w:rPr>
          <w:sz w:val="22"/>
          <w:szCs w:val="22"/>
        </w:rPr>
        <w:t>have</w:t>
      </w:r>
      <w:r w:rsidRPr="001D25B9">
        <w:rPr>
          <w:spacing w:val="-12"/>
          <w:sz w:val="22"/>
          <w:szCs w:val="22"/>
        </w:rPr>
        <w:t xml:space="preserve"> </w:t>
      </w:r>
      <w:r w:rsidRPr="001D25B9">
        <w:rPr>
          <w:sz w:val="22"/>
          <w:szCs w:val="22"/>
        </w:rPr>
        <w:t>an</w:t>
      </w:r>
      <w:r w:rsidRPr="001D25B9">
        <w:rPr>
          <w:spacing w:val="-13"/>
          <w:sz w:val="22"/>
          <w:szCs w:val="22"/>
        </w:rPr>
        <w:t xml:space="preserve"> </w:t>
      </w:r>
      <w:r w:rsidRPr="001D25B9">
        <w:rPr>
          <w:sz w:val="22"/>
          <w:szCs w:val="22"/>
        </w:rPr>
        <w:t>impact</w:t>
      </w:r>
      <w:r w:rsidRPr="001D25B9">
        <w:rPr>
          <w:spacing w:val="-14"/>
          <w:sz w:val="22"/>
          <w:szCs w:val="22"/>
        </w:rPr>
        <w:t xml:space="preserve"> </w:t>
      </w:r>
      <w:r w:rsidRPr="001D25B9">
        <w:rPr>
          <w:sz w:val="22"/>
          <w:szCs w:val="22"/>
        </w:rPr>
        <w:t>on</w:t>
      </w:r>
      <w:r w:rsidRPr="001D25B9">
        <w:rPr>
          <w:spacing w:val="-11"/>
          <w:sz w:val="22"/>
          <w:szCs w:val="22"/>
        </w:rPr>
        <w:t xml:space="preserve"> </w:t>
      </w:r>
      <w:r w:rsidRPr="001D25B9">
        <w:rPr>
          <w:sz w:val="22"/>
          <w:szCs w:val="22"/>
        </w:rPr>
        <w:t>a</w:t>
      </w:r>
      <w:r w:rsidRPr="001D25B9">
        <w:rPr>
          <w:spacing w:val="-13"/>
          <w:sz w:val="22"/>
          <w:szCs w:val="22"/>
        </w:rPr>
        <w:t xml:space="preserve"> </w:t>
      </w:r>
      <w:r w:rsidRPr="001D25B9">
        <w:rPr>
          <w:sz w:val="22"/>
          <w:szCs w:val="22"/>
        </w:rPr>
        <w:t>student’s ability</w:t>
      </w:r>
      <w:r w:rsidRPr="001D25B9">
        <w:rPr>
          <w:spacing w:val="25"/>
          <w:sz w:val="22"/>
          <w:szCs w:val="22"/>
        </w:rPr>
        <w:t xml:space="preserve"> </w:t>
      </w:r>
      <w:r w:rsidRPr="001D25B9">
        <w:rPr>
          <w:sz w:val="22"/>
          <w:szCs w:val="22"/>
        </w:rPr>
        <w:t>to</w:t>
      </w:r>
      <w:r w:rsidRPr="001D25B9">
        <w:rPr>
          <w:spacing w:val="26"/>
          <w:sz w:val="22"/>
          <w:szCs w:val="22"/>
        </w:rPr>
        <w:t xml:space="preserve"> </w:t>
      </w:r>
      <w:r w:rsidRPr="001D25B9">
        <w:rPr>
          <w:sz w:val="22"/>
          <w:szCs w:val="22"/>
        </w:rPr>
        <w:t>study</w:t>
      </w:r>
      <w:r w:rsidRPr="001D25B9">
        <w:rPr>
          <w:spacing w:val="26"/>
          <w:sz w:val="22"/>
          <w:szCs w:val="22"/>
        </w:rPr>
        <w:t xml:space="preserve"> </w:t>
      </w:r>
      <w:r w:rsidRPr="001D25B9">
        <w:rPr>
          <w:sz w:val="22"/>
          <w:szCs w:val="22"/>
        </w:rPr>
        <w:t>and/or</w:t>
      </w:r>
      <w:r w:rsidRPr="001D25B9">
        <w:rPr>
          <w:spacing w:val="27"/>
          <w:sz w:val="22"/>
          <w:szCs w:val="22"/>
        </w:rPr>
        <w:t xml:space="preserve"> </w:t>
      </w:r>
      <w:r w:rsidRPr="001D25B9">
        <w:rPr>
          <w:sz w:val="22"/>
          <w:szCs w:val="22"/>
        </w:rPr>
        <w:t>meet</w:t>
      </w:r>
      <w:r w:rsidRPr="001D25B9">
        <w:rPr>
          <w:spacing w:val="25"/>
          <w:sz w:val="22"/>
          <w:szCs w:val="22"/>
        </w:rPr>
        <w:t xml:space="preserve"> </w:t>
      </w:r>
      <w:r w:rsidRPr="001D25B9">
        <w:rPr>
          <w:sz w:val="22"/>
          <w:szCs w:val="22"/>
        </w:rPr>
        <w:t>course</w:t>
      </w:r>
      <w:r w:rsidRPr="001D25B9">
        <w:rPr>
          <w:spacing w:val="28"/>
          <w:sz w:val="22"/>
          <w:szCs w:val="22"/>
        </w:rPr>
        <w:t xml:space="preserve"> </w:t>
      </w:r>
      <w:r w:rsidRPr="001D25B9">
        <w:rPr>
          <w:sz w:val="22"/>
          <w:szCs w:val="22"/>
        </w:rPr>
        <w:t>requirements.</w:t>
      </w:r>
      <w:r w:rsidRPr="001D25B9">
        <w:rPr>
          <w:spacing w:val="27"/>
          <w:sz w:val="22"/>
          <w:szCs w:val="22"/>
        </w:rPr>
        <w:t xml:space="preserve"> </w:t>
      </w:r>
      <w:r w:rsidRPr="001D25B9">
        <w:rPr>
          <w:sz w:val="22"/>
          <w:szCs w:val="22"/>
        </w:rPr>
        <w:t>The</w:t>
      </w:r>
      <w:r w:rsidRPr="001D25B9">
        <w:rPr>
          <w:spacing w:val="27"/>
          <w:sz w:val="22"/>
          <w:szCs w:val="22"/>
        </w:rPr>
        <w:t xml:space="preserve"> </w:t>
      </w:r>
      <w:r w:rsidRPr="001D25B9">
        <w:rPr>
          <w:sz w:val="22"/>
          <w:szCs w:val="22"/>
        </w:rPr>
        <w:t>programme</w:t>
      </w:r>
      <w:r w:rsidRPr="001D25B9">
        <w:rPr>
          <w:spacing w:val="26"/>
          <w:sz w:val="22"/>
          <w:szCs w:val="22"/>
        </w:rPr>
        <w:t xml:space="preserve"> </w:t>
      </w:r>
      <w:r w:rsidRPr="001D25B9">
        <w:rPr>
          <w:sz w:val="22"/>
          <w:szCs w:val="22"/>
        </w:rPr>
        <w:t>director</w:t>
      </w:r>
      <w:r w:rsidRPr="001D25B9">
        <w:rPr>
          <w:spacing w:val="27"/>
          <w:sz w:val="22"/>
          <w:szCs w:val="22"/>
        </w:rPr>
        <w:t xml:space="preserve"> </w:t>
      </w:r>
      <w:r w:rsidRPr="001D25B9">
        <w:rPr>
          <w:spacing w:val="-5"/>
          <w:sz w:val="22"/>
          <w:szCs w:val="22"/>
        </w:rPr>
        <w:t>is</w:t>
      </w:r>
    </w:p>
    <w:p w14:paraId="484B8B99" w14:textId="77777777" w:rsidR="00705A2C" w:rsidRPr="001D25B9" w:rsidRDefault="00705A2C" w:rsidP="00705A2C">
      <w:pPr>
        <w:spacing w:line="276" w:lineRule="auto"/>
        <w:sectPr w:rsidR="00705A2C" w:rsidRPr="001D25B9" w:rsidSect="00705A2C">
          <w:pgSz w:w="11910" w:h="16850"/>
          <w:pgMar w:top="1060" w:right="20" w:bottom="1200" w:left="160" w:header="0" w:footer="1018" w:gutter="0"/>
          <w:cols w:space="720"/>
        </w:sectPr>
      </w:pPr>
    </w:p>
    <w:p w14:paraId="1537515D" w14:textId="77777777" w:rsidR="00705A2C" w:rsidRPr="001D25B9" w:rsidRDefault="00705A2C" w:rsidP="00705A2C">
      <w:pPr>
        <w:pStyle w:val="BodyText"/>
        <w:spacing w:before="73" w:line="276" w:lineRule="auto"/>
        <w:ind w:left="972" w:right="1114"/>
        <w:rPr>
          <w:sz w:val="22"/>
          <w:szCs w:val="22"/>
        </w:rPr>
      </w:pPr>
      <w:r w:rsidRPr="001D25B9">
        <w:rPr>
          <w:sz w:val="22"/>
          <w:szCs w:val="22"/>
        </w:rPr>
        <w:lastRenderedPageBreak/>
        <w:t>available to meet students during dedicated office hours or at other times by appointment. General queries regarding the course should be directed to the programme administrator.</w:t>
      </w:r>
    </w:p>
    <w:p w14:paraId="06391C07" w14:textId="77777777" w:rsidR="00705A2C" w:rsidRPr="001D25B9" w:rsidRDefault="00705A2C" w:rsidP="00705A2C">
      <w:pPr>
        <w:pStyle w:val="BodyText"/>
        <w:spacing w:before="122" w:line="276" w:lineRule="auto"/>
        <w:ind w:left="972" w:right="1112"/>
        <w:rPr>
          <w:sz w:val="22"/>
          <w:szCs w:val="22"/>
        </w:rPr>
      </w:pPr>
      <w:r w:rsidRPr="001D25B9">
        <w:rPr>
          <w:b/>
          <w:sz w:val="22"/>
          <w:szCs w:val="22"/>
        </w:rPr>
        <w:t>Supervisor:</w:t>
      </w:r>
      <w:r w:rsidRPr="001D25B9">
        <w:rPr>
          <w:b/>
          <w:spacing w:val="-5"/>
          <w:sz w:val="22"/>
          <w:szCs w:val="22"/>
        </w:rPr>
        <w:t xml:space="preserve"> </w:t>
      </w:r>
      <w:r w:rsidRPr="001D25B9">
        <w:rPr>
          <w:sz w:val="22"/>
          <w:szCs w:val="22"/>
        </w:rPr>
        <w:t>Each</w:t>
      </w:r>
      <w:r w:rsidRPr="001D25B9">
        <w:rPr>
          <w:spacing w:val="-7"/>
          <w:sz w:val="22"/>
          <w:szCs w:val="22"/>
        </w:rPr>
        <w:t xml:space="preserve"> </w:t>
      </w:r>
      <w:r w:rsidRPr="001D25B9">
        <w:rPr>
          <w:sz w:val="22"/>
          <w:szCs w:val="22"/>
        </w:rPr>
        <w:t>student</w:t>
      </w:r>
      <w:r w:rsidRPr="001D25B9">
        <w:rPr>
          <w:spacing w:val="-7"/>
          <w:sz w:val="22"/>
          <w:szCs w:val="22"/>
        </w:rPr>
        <w:t xml:space="preserve"> </w:t>
      </w:r>
      <w:r w:rsidRPr="001D25B9">
        <w:rPr>
          <w:sz w:val="22"/>
          <w:szCs w:val="22"/>
        </w:rPr>
        <w:t>is</w:t>
      </w:r>
      <w:r w:rsidRPr="001D25B9">
        <w:rPr>
          <w:spacing w:val="-9"/>
          <w:sz w:val="22"/>
          <w:szCs w:val="22"/>
        </w:rPr>
        <w:t xml:space="preserve"> </w:t>
      </w:r>
      <w:r w:rsidRPr="001D25B9">
        <w:rPr>
          <w:sz w:val="22"/>
          <w:szCs w:val="22"/>
        </w:rPr>
        <w:t>assigned</w:t>
      </w:r>
      <w:r w:rsidRPr="001D25B9">
        <w:rPr>
          <w:spacing w:val="-7"/>
          <w:sz w:val="22"/>
          <w:szCs w:val="22"/>
        </w:rPr>
        <w:t xml:space="preserve"> </w:t>
      </w:r>
      <w:r w:rsidRPr="001D25B9">
        <w:rPr>
          <w:sz w:val="22"/>
          <w:szCs w:val="22"/>
        </w:rPr>
        <w:t>a</w:t>
      </w:r>
      <w:r w:rsidRPr="001D25B9">
        <w:rPr>
          <w:spacing w:val="-7"/>
          <w:sz w:val="22"/>
          <w:szCs w:val="22"/>
        </w:rPr>
        <w:t xml:space="preserve"> </w:t>
      </w:r>
      <w:r w:rsidRPr="001D25B9">
        <w:rPr>
          <w:sz w:val="22"/>
          <w:szCs w:val="22"/>
        </w:rPr>
        <w:t>supervisor</w:t>
      </w:r>
      <w:r w:rsidRPr="001D25B9">
        <w:rPr>
          <w:spacing w:val="-8"/>
          <w:sz w:val="22"/>
          <w:szCs w:val="22"/>
        </w:rPr>
        <w:t xml:space="preserve"> </w:t>
      </w:r>
      <w:r w:rsidRPr="001D25B9">
        <w:rPr>
          <w:sz w:val="22"/>
          <w:szCs w:val="22"/>
        </w:rPr>
        <w:t>of</w:t>
      </w:r>
      <w:r w:rsidRPr="001D25B9">
        <w:rPr>
          <w:spacing w:val="-9"/>
          <w:sz w:val="22"/>
          <w:szCs w:val="22"/>
        </w:rPr>
        <w:t xml:space="preserve"> </w:t>
      </w:r>
      <w:r w:rsidRPr="001D25B9">
        <w:rPr>
          <w:sz w:val="22"/>
          <w:szCs w:val="22"/>
        </w:rPr>
        <w:t>staff</w:t>
      </w:r>
      <w:r w:rsidRPr="001D25B9">
        <w:rPr>
          <w:spacing w:val="-5"/>
          <w:sz w:val="22"/>
          <w:szCs w:val="22"/>
        </w:rPr>
        <w:t xml:space="preserve"> </w:t>
      </w:r>
      <w:r w:rsidRPr="001D25B9">
        <w:rPr>
          <w:sz w:val="22"/>
          <w:szCs w:val="22"/>
        </w:rPr>
        <w:t>who</w:t>
      </w:r>
      <w:r w:rsidRPr="001D25B9">
        <w:rPr>
          <w:spacing w:val="-8"/>
          <w:sz w:val="22"/>
          <w:szCs w:val="22"/>
        </w:rPr>
        <w:t xml:space="preserve"> </w:t>
      </w:r>
      <w:r w:rsidRPr="001D25B9">
        <w:rPr>
          <w:sz w:val="22"/>
          <w:szCs w:val="22"/>
        </w:rPr>
        <w:t>takes</w:t>
      </w:r>
      <w:r w:rsidRPr="001D25B9">
        <w:rPr>
          <w:spacing w:val="-9"/>
          <w:sz w:val="22"/>
          <w:szCs w:val="22"/>
        </w:rPr>
        <w:t xml:space="preserve"> </w:t>
      </w:r>
      <w:r w:rsidRPr="001D25B9">
        <w:rPr>
          <w:sz w:val="22"/>
          <w:szCs w:val="22"/>
        </w:rPr>
        <w:t>some</w:t>
      </w:r>
      <w:r w:rsidRPr="001D25B9">
        <w:rPr>
          <w:spacing w:val="-8"/>
          <w:sz w:val="22"/>
          <w:szCs w:val="22"/>
        </w:rPr>
        <w:t xml:space="preserve"> </w:t>
      </w:r>
      <w:r w:rsidRPr="001D25B9">
        <w:rPr>
          <w:sz w:val="22"/>
          <w:szCs w:val="22"/>
        </w:rPr>
        <w:t>role in providing pastoral care, answering queries and referring students to other University services.</w:t>
      </w:r>
    </w:p>
    <w:p w14:paraId="57F4F7B5" w14:textId="39ED00AE" w:rsidR="00705A2C" w:rsidRPr="001D25B9" w:rsidRDefault="00705A2C" w:rsidP="00705A2C">
      <w:pPr>
        <w:pStyle w:val="BodyText"/>
        <w:spacing w:before="119" w:line="276" w:lineRule="auto"/>
        <w:ind w:left="972" w:right="1112"/>
        <w:rPr>
          <w:sz w:val="22"/>
          <w:szCs w:val="22"/>
        </w:rPr>
      </w:pPr>
      <w:r w:rsidRPr="001D25B9">
        <w:rPr>
          <w:b/>
          <w:sz w:val="22"/>
          <w:szCs w:val="22"/>
        </w:rPr>
        <w:t xml:space="preserve">Training needs Analysis (TNA): </w:t>
      </w:r>
      <w:r w:rsidRPr="001D25B9">
        <w:rPr>
          <w:sz w:val="22"/>
          <w:szCs w:val="22"/>
        </w:rPr>
        <w:t>All students taking the Data Analytics and Society programme are encouraged to engage in an on-going process of personal development planning. The primary objective for TNA is to help students improve capacity to understand what and how they are learning, and to review, plan and take responsibility for their own learning. To assist in the TNA process all students will be invited to meet their Supervisor and/or the Programme Director at the start of the programme, and at the end of the First Semester</w:t>
      </w:r>
      <w:r w:rsidRPr="001D25B9">
        <w:rPr>
          <w:spacing w:val="-20"/>
          <w:sz w:val="22"/>
          <w:szCs w:val="22"/>
        </w:rPr>
        <w:t xml:space="preserve"> </w:t>
      </w:r>
      <w:r w:rsidRPr="001D25B9">
        <w:rPr>
          <w:sz w:val="22"/>
          <w:szCs w:val="22"/>
        </w:rPr>
        <w:t>to</w:t>
      </w:r>
      <w:r w:rsidRPr="001D25B9">
        <w:rPr>
          <w:spacing w:val="-20"/>
          <w:sz w:val="22"/>
          <w:szCs w:val="22"/>
        </w:rPr>
        <w:t xml:space="preserve"> </w:t>
      </w:r>
      <w:r w:rsidRPr="001D25B9">
        <w:rPr>
          <w:sz w:val="22"/>
          <w:szCs w:val="22"/>
        </w:rPr>
        <w:t>review</w:t>
      </w:r>
      <w:r w:rsidRPr="001D25B9">
        <w:rPr>
          <w:spacing w:val="-20"/>
          <w:sz w:val="22"/>
          <w:szCs w:val="22"/>
        </w:rPr>
        <w:t xml:space="preserve"> </w:t>
      </w:r>
      <w:r w:rsidRPr="001D25B9">
        <w:rPr>
          <w:sz w:val="22"/>
          <w:szCs w:val="22"/>
        </w:rPr>
        <w:t>progress</w:t>
      </w:r>
      <w:r w:rsidRPr="001D25B9">
        <w:rPr>
          <w:spacing w:val="-21"/>
          <w:sz w:val="22"/>
          <w:szCs w:val="22"/>
        </w:rPr>
        <w:t xml:space="preserve"> </w:t>
      </w:r>
      <w:r w:rsidRPr="001D25B9">
        <w:rPr>
          <w:sz w:val="22"/>
          <w:szCs w:val="22"/>
        </w:rPr>
        <w:t>and</w:t>
      </w:r>
      <w:r w:rsidRPr="001D25B9">
        <w:rPr>
          <w:spacing w:val="-21"/>
          <w:sz w:val="22"/>
          <w:szCs w:val="22"/>
        </w:rPr>
        <w:t xml:space="preserve"> </w:t>
      </w:r>
      <w:r w:rsidRPr="001D25B9">
        <w:rPr>
          <w:sz w:val="22"/>
          <w:szCs w:val="22"/>
        </w:rPr>
        <w:t>options.</w:t>
      </w:r>
      <w:r w:rsidRPr="001D25B9">
        <w:rPr>
          <w:spacing w:val="-22"/>
          <w:sz w:val="22"/>
          <w:szCs w:val="22"/>
        </w:rPr>
        <w:t xml:space="preserve"> </w:t>
      </w:r>
      <w:r w:rsidRPr="001D25B9">
        <w:rPr>
          <w:sz w:val="22"/>
          <w:szCs w:val="22"/>
        </w:rPr>
        <w:t>Subsequently</w:t>
      </w:r>
      <w:r w:rsidRPr="001D25B9">
        <w:rPr>
          <w:spacing w:val="-21"/>
          <w:sz w:val="22"/>
          <w:szCs w:val="22"/>
        </w:rPr>
        <w:t xml:space="preserve"> </w:t>
      </w:r>
      <w:r w:rsidRPr="001D25B9">
        <w:rPr>
          <w:sz w:val="22"/>
          <w:szCs w:val="22"/>
        </w:rPr>
        <w:t>the</w:t>
      </w:r>
      <w:r w:rsidRPr="001D25B9">
        <w:rPr>
          <w:spacing w:val="-19"/>
          <w:sz w:val="22"/>
          <w:szCs w:val="22"/>
        </w:rPr>
        <w:t xml:space="preserve"> </w:t>
      </w:r>
      <w:r w:rsidRPr="001D25B9">
        <w:rPr>
          <w:sz w:val="22"/>
          <w:szCs w:val="22"/>
        </w:rPr>
        <w:t>TNA</w:t>
      </w:r>
      <w:r w:rsidRPr="001D25B9">
        <w:rPr>
          <w:spacing w:val="-21"/>
          <w:sz w:val="22"/>
          <w:szCs w:val="22"/>
        </w:rPr>
        <w:t xml:space="preserve"> </w:t>
      </w:r>
      <w:r w:rsidRPr="001D25B9">
        <w:rPr>
          <w:sz w:val="22"/>
          <w:szCs w:val="22"/>
        </w:rPr>
        <w:t>will</w:t>
      </w:r>
      <w:r w:rsidRPr="001D25B9">
        <w:rPr>
          <w:spacing w:val="-20"/>
          <w:sz w:val="22"/>
          <w:szCs w:val="22"/>
        </w:rPr>
        <w:t xml:space="preserve"> </w:t>
      </w:r>
      <w:r w:rsidRPr="001D25B9">
        <w:rPr>
          <w:sz w:val="22"/>
          <w:szCs w:val="22"/>
        </w:rPr>
        <w:t>be</w:t>
      </w:r>
      <w:r w:rsidRPr="001D25B9">
        <w:rPr>
          <w:spacing w:val="-20"/>
          <w:sz w:val="22"/>
          <w:szCs w:val="22"/>
        </w:rPr>
        <w:t xml:space="preserve"> </w:t>
      </w:r>
      <w:r w:rsidRPr="001D25B9">
        <w:rPr>
          <w:sz w:val="22"/>
          <w:szCs w:val="22"/>
        </w:rPr>
        <w:t>captured by the normal e-prog based review process.</w:t>
      </w:r>
    </w:p>
    <w:p w14:paraId="6BCFB950" w14:textId="77777777" w:rsidR="00705A2C" w:rsidRPr="001D25B9" w:rsidRDefault="00705A2C" w:rsidP="00705A2C">
      <w:pPr>
        <w:pStyle w:val="BodyText"/>
        <w:spacing w:before="121" w:line="276" w:lineRule="auto"/>
        <w:ind w:left="972" w:right="1113"/>
        <w:rPr>
          <w:sz w:val="22"/>
          <w:szCs w:val="22"/>
        </w:rPr>
      </w:pPr>
      <w:r w:rsidRPr="001D25B9">
        <w:rPr>
          <w:b/>
          <w:sz w:val="22"/>
          <w:szCs w:val="22"/>
        </w:rPr>
        <w:t xml:space="preserve">Office Hours: </w:t>
      </w:r>
      <w:r w:rsidRPr="001D25B9">
        <w:rPr>
          <w:sz w:val="22"/>
          <w:szCs w:val="22"/>
        </w:rPr>
        <w:t>All teaching staff have office hours during approximately the weeks in which they are teaching to enable students to get extra guidance. On some courses we additionally use Graduate Teaching Assistants (GTAs) to provide additional student support.</w:t>
      </w:r>
    </w:p>
    <w:p w14:paraId="1B0514BF" w14:textId="77777777" w:rsidR="00705A2C" w:rsidRPr="001D25B9" w:rsidRDefault="00705A2C" w:rsidP="00705A2C">
      <w:pPr>
        <w:pStyle w:val="Heading4"/>
        <w:spacing w:before="199"/>
        <w:ind w:left="972"/>
      </w:pPr>
      <w:bookmarkStart w:id="21" w:name="_bookmark63"/>
      <w:bookmarkEnd w:id="21"/>
      <w:r w:rsidRPr="001D25B9">
        <w:rPr>
          <w:color w:val="8495AF"/>
        </w:rPr>
        <w:t>Research</w:t>
      </w:r>
      <w:r w:rsidRPr="001D25B9">
        <w:rPr>
          <w:color w:val="8495AF"/>
          <w:spacing w:val="-6"/>
        </w:rPr>
        <w:t xml:space="preserve"> </w:t>
      </w:r>
      <w:r w:rsidRPr="001D25B9">
        <w:rPr>
          <w:color w:val="8495AF"/>
        </w:rPr>
        <w:t>Project</w:t>
      </w:r>
      <w:r w:rsidRPr="001D25B9">
        <w:rPr>
          <w:color w:val="8495AF"/>
          <w:spacing w:val="-3"/>
        </w:rPr>
        <w:t xml:space="preserve"> </w:t>
      </w:r>
      <w:r w:rsidRPr="001D25B9">
        <w:rPr>
          <w:color w:val="8495AF"/>
          <w:spacing w:val="-2"/>
        </w:rPr>
        <w:t>arrangements</w:t>
      </w:r>
    </w:p>
    <w:p w14:paraId="2CF99F68" w14:textId="77777777" w:rsidR="00705A2C" w:rsidRPr="001D25B9" w:rsidRDefault="00705A2C" w:rsidP="00705A2C">
      <w:pPr>
        <w:pStyle w:val="BodyText"/>
        <w:spacing w:before="165" w:line="276" w:lineRule="auto"/>
        <w:ind w:left="972" w:right="1111"/>
        <w:rPr>
          <w:sz w:val="22"/>
          <w:szCs w:val="22"/>
        </w:rPr>
      </w:pPr>
      <w:r w:rsidRPr="001D25B9">
        <w:rPr>
          <w:sz w:val="22"/>
          <w:szCs w:val="22"/>
        </w:rPr>
        <w:t>Students who successfully complete the taught part of the course may proceed to</w:t>
      </w:r>
      <w:r w:rsidRPr="001D25B9">
        <w:rPr>
          <w:spacing w:val="-8"/>
          <w:sz w:val="22"/>
          <w:szCs w:val="22"/>
        </w:rPr>
        <w:t xml:space="preserve"> </w:t>
      </w:r>
      <w:r w:rsidRPr="001D25B9">
        <w:rPr>
          <w:sz w:val="22"/>
          <w:szCs w:val="22"/>
        </w:rPr>
        <w:t>the</w:t>
      </w:r>
      <w:r w:rsidRPr="001D25B9">
        <w:rPr>
          <w:spacing w:val="-7"/>
          <w:sz w:val="22"/>
          <w:szCs w:val="22"/>
        </w:rPr>
        <w:t xml:space="preserve"> </w:t>
      </w:r>
      <w:r w:rsidRPr="001D25B9">
        <w:rPr>
          <w:sz w:val="22"/>
          <w:szCs w:val="22"/>
        </w:rPr>
        <w:t>research</w:t>
      </w:r>
      <w:r w:rsidRPr="001D25B9">
        <w:rPr>
          <w:spacing w:val="-10"/>
          <w:sz w:val="22"/>
          <w:szCs w:val="22"/>
        </w:rPr>
        <w:t xml:space="preserve"> </w:t>
      </w:r>
      <w:r w:rsidRPr="001D25B9">
        <w:rPr>
          <w:sz w:val="22"/>
          <w:szCs w:val="22"/>
        </w:rPr>
        <w:t>project,</w:t>
      </w:r>
      <w:r w:rsidRPr="001D25B9">
        <w:rPr>
          <w:spacing w:val="-10"/>
          <w:sz w:val="22"/>
          <w:szCs w:val="22"/>
        </w:rPr>
        <w:t xml:space="preserve"> </w:t>
      </w:r>
      <w:r w:rsidRPr="001D25B9">
        <w:rPr>
          <w:sz w:val="22"/>
          <w:szCs w:val="22"/>
        </w:rPr>
        <w:t>which</w:t>
      </w:r>
      <w:r w:rsidRPr="001D25B9">
        <w:rPr>
          <w:spacing w:val="-7"/>
          <w:sz w:val="22"/>
          <w:szCs w:val="22"/>
        </w:rPr>
        <w:t xml:space="preserve"> </w:t>
      </w:r>
      <w:r w:rsidRPr="001D25B9">
        <w:rPr>
          <w:sz w:val="22"/>
          <w:szCs w:val="22"/>
        </w:rPr>
        <w:t>is</w:t>
      </w:r>
      <w:r w:rsidRPr="001D25B9">
        <w:rPr>
          <w:spacing w:val="-9"/>
          <w:sz w:val="22"/>
          <w:szCs w:val="22"/>
        </w:rPr>
        <w:t xml:space="preserve"> </w:t>
      </w:r>
      <w:r w:rsidRPr="001D25B9">
        <w:rPr>
          <w:sz w:val="22"/>
          <w:szCs w:val="22"/>
        </w:rPr>
        <w:t>carried</w:t>
      </w:r>
      <w:r w:rsidRPr="001D25B9">
        <w:rPr>
          <w:spacing w:val="-9"/>
          <w:sz w:val="22"/>
          <w:szCs w:val="22"/>
        </w:rPr>
        <w:t xml:space="preserve"> </w:t>
      </w:r>
      <w:r w:rsidRPr="001D25B9">
        <w:rPr>
          <w:sz w:val="22"/>
          <w:szCs w:val="22"/>
        </w:rPr>
        <w:t>out</w:t>
      </w:r>
      <w:r w:rsidRPr="001D25B9">
        <w:rPr>
          <w:spacing w:val="-10"/>
          <w:sz w:val="22"/>
          <w:szCs w:val="22"/>
        </w:rPr>
        <w:t xml:space="preserve"> </w:t>
      </w:r>
      <w:r w:rsidRPr="001D25B9">
        <w:rPr>
          <w:sz w:val="22"/>
          <w:szCs w:val="22"/>
        </w:rPr>
        <w:t>during</w:t>
      </w:r>
      <w:r w:rsidRPr="001D25B9">
        <w:rPr>
          <w:spacing w:val="-10"/>
          <w:sz w:val="22"/>
          <w:szCs w:val="22"/>
        </w:rPr>
        <w:t xml:space="preserve"> </w:t>
      </w:r>
      <w:r w:rsidRPr="001D25B9">
        <w:rPr>
          <w:sz w:val="22"/>
          <w:szCs w:val="22"/>
        </w:rPr>
        <w:t>year</w:t>
      </w:r>
      <w:r w:rsidRPr="001D25B9">
        <w:rPr>
          <w:spacing w:val="-8"/>
          <w:sz w:val="22"/>
          <w:szCs w:val="22"/>
        </w:rPr>
        <w:t xml:space="preserve"> </w:t>
      </w:r>
      <w:r w:rsidRPr="001D25B9">
        <w:rPr>
          <w:sz w:val="22"/>
          <w:szCs w:val="22"/>
        </w:rPr>
        <w:t>2</w:t>
      </w:r>
      <w:r w:rsidRPr="001D25B9">
        <w:rPr>
          <w:spacing w:val="-8"/>
          <w:sz w:val="22"/>
          <w:szCs w:val="22"/>
        </w:rPr>
        <w:t xml:space="preserve"> </w:t>
      </w:r>
      <w:r w:rsidRPr="001D25B9">
        <w:rPr>
          <w:sz w:val="22"/>
          <w:szCs w:val="22"/>
        </w:rPr>
        <w:t>under</w:t>
      </w:r>
      <w:r w:rsidRPr="001D25B9">
        <w:rPr>
          <w:spacing w:val="-8"/>
          <w:sz w:val="22"/>
          <w:szCs w:val="22"/>
        </w:rPr>
        <w:t xml:space="preserve"> </w:t>
      </w:r>
      <w:r w:rsidRPr="001D25B9">
        <w:rPr>
          <w:sz w:val="22"/>
          <w:szCs w:val="22"/>
        </w:rPr>
        <w:t>the</w:t>
      </w:r>
      <w:r w:rsidRPr="001D25B9">
        <w:rPr>
          <w:spacing w:val="-8"/>
          <w:sz w:val="22"/>
          <w:szCs w:val="22"/>
        </w:rPr>
        <w:t xml:space="preserve"> </w:t>
      </w:r>
      <w:r w:rsidRPr="001D25B9">
        <w:rPr>
          <w:sz w:val="22"/>
          <w:szCs w:val="22"/>
        </w:rPr>
        <w:t>supervision of</w:t>
      </w:r>
      <w:r w:rsidRPr="001D25B9">
        <w:rPr>
          <w:spacing w:val="-13"/>
          <w:sz w:val="22"/>
          <w:szCs w:val="22"/>
        </w:rPr>
        <w:t xml:space="preserve"> </w:t>
      </w:r>
      <w:r w:rsidRPr="001D25B9">
        <w:rPr>
          <w:sz w:val="22"/>
          <w:szCs w:val="22"/>
        </w:rPr>
        <w:t>their</w:t>
      </w:r>
      <w:r w:rsidRPr="001D25B9">
        <w:rPr>
          <w:spacing w:val="-12"/>
          <w:sz w:val="22"/>
          <w:szCs w:val="22"/>
        </w:rPr>
        <w:t xml:space="preserve"> </w:t>
      </w:r>
      <w:r w:rsidRPr="001D25B9">
        <w:rPr>
          <w:sz w:val="22"/>
          <w:szCs w:val="22"/>
        </w:rPr>
        <w:t>supervisor.</w:t>
      </w:r>
      <w:r w:rsidRPr="001D25B9">
        <w:rPr>
          <w:spacing w:val="-11"/>
          <w:sz w:val="22"/>
          <w:szCs w:val="22"/>
        </w:rPr>
        <w:t xml:space="preserve"> </w:t>
      </w:r>
      <w:r w:rsidRPr="001D25B9">
        <w:rPr>
          <w:sz w:val="22"/>
          <w:szCs w:val="22"/>
        </w:rPr>
        <w:t>Project</w:t>
      </w:r>
      <w:r w:rsidRPr="001D25B9">
        <w:rPr>
          <w:spacing w:val="-14"/>
          <w:sz w:val="22"/>
          <w:szCs w:val="22"/>
        </w:rPr>
        <w:t xml:space="preserve"> </w:t>
      </w:r>
      <w:r w:rsidRPr="001D25B9">
        <w:rPr>
          <w:sz w:val="22"/>
          <w:szCs w:val="22"/>
        </w:rPr>
        <w:t>reports</w:t>
      </w:r>
      <w:r w:rsidRPr="001D25B9">
        <w:rPr>
          <w:spacing w:val="-13"/>
          <w:sz w:val="22"/>
          <w:szCs w:val="22"/>
        </w:rPr>
        <w:t xml:space="preserve"> </w:t>
      </w:r>
      <w:r w:rsidRPr="001D25B9">
        <w:rPr>
          <w:sz w:val="22"/>
          <w:szCs w:val="22"/>
        </w:rPr>
        <w:t>(of</w:t>
      </w:r>
      <w:r w:rsidRPr="001D25B9">
        <w:rPr>
          <w:spacing w:val="-13"/>
          <w:sz w:val="22"/>
          <w:szCs w:val="22"/>
        </w:rPr>
        <w:t xml:space="preserve"> </w:t>
      </w:r>
      <w:r w:rsidRPr="001D25B9">
        <w:rPr>
          <w:sz w:val="22"/>
          <w:szCs w:val="22"/>
        </w:rPr>
        <w:t>a</w:t>
      </w:r>
      <w:r w:rsidRPr="001D25B9">
        <w:rPr>
          <w:spacing w:val="-13"/>
          <w:sz w:val="22"/>
          <w:szCs w:val="22"/>
        </w:rPr>
        <w:t xml:space="preserve"> </w:t>
      </w:r>
      <w:r w:rsidRPr="001D25B9">
        <w:rPr>
          <w:sz w:val="22"/>
          <w:szCs w:val="22"/>
        </w:rPr>
        <w:t>maximum</w:t>
      </w:r>
      <w:r w:rsidRPr="001D25B9">
        <w:rPr>
          <w:spacing w:val="-13"/>
          <w:sz w:val="22"/>
          <w:szCs w:val="22"/>
        </w:rPr>
        <w:t xml:space="preserve"> </w:t>
      </w:r>
      <w:r w:rsidRPr="001D25B9">
        <w:rPr>
          <w:sz w:val="22"/>
          <w:szCs w:val="22"/>
        </w:rPr>
        <w:t>of</w:t>
      </w:r>
      <w:r w:rsidRPr="001D25B9">
        <w:rPr>
          <w:spacing w:val="-13"/>
          <w:sz w:val="22"/>
          <w:szCs w:val="22"/>
        </w:rPr>
        <w:t xml:space="preserve"> </w:t>
      </w:r>
      <w:r w:rsidRPr="001D25B9">
        <w:rPr>
          <w:sz w:val="22"/>
          <w:szCs w:val="22"/>
        </w:rPr>
        <w:t>8,000</w:t>
      </w:r>
      <w:r w:rsidRPr="001D25B9">
        <w:rPr>
          <w:spacing w:val="-12"/>
          <w:sz w:val="22"/>
          <w:szCs w:val="22"/>
        </w:rPr>
        <w:t xml:space="preserve"> </w:t>
      </w:r>
      <w:r w:rsidRPr="001D25B9">
        <w:rPr>
          <w:sz w:val="22"/>
          <w:szCs w:val="22"/>
        </w:rPr>
        <w:t>words)</w:t>
      </w:r>
      <w:r w:rsidRPr="001D25B9">
        <w:rPr>
          <w:spacing w:val="-14"/>
          <w:sz w:val="22"/>
          <w:szCs w:val="22"/>
        </w:rPr>
        <w:t xml:space="preserve"> </w:t>
      </w:r>
      <w:r w:rsidRPr="001D25B9">
        <w:rPr>
          <w:sz w:val="22"/>
          <w:szCs w:val="22"/>
        </w:rPr>
        <w:t>are</w:t>
      </w:r>
      <w:r w:rsidRPr="001D25B9">
        <w:rPr>
          <w:spacing w:val="-11"/>
          <w:sz w:val="22"/>
          <w:szCs w:val="22"/>
        </w:rPr>
        <w:t xml:space="preserve"> </w:t>
      </w:r>
      <w:r w:rsidRPr="001D25B9">
        <w:rPr>
          <w:sz w:val="22"/>
          <w:szCs w:val="22"/>
        </w:rPr>
        <w:t>based</w:t>
      </w:r>
      <w:r w:rsidRPr="001D25B9">
        <w:rPr>
          <w:spacing w:val="-13"/>
          <w:sz w:val="22"/>
          <w:szCs w:val="22"/>
        </w:rPr>
        <w:t xml:space="preserve"> </w:t>
      </w:r>
      <w:r w:rsidRPr="001D25B9">
        <w:rPr>
          <w:sz w:val="22"/>
          <w:szCs w:val="22"/>
        </w:rPr>
        <w:t>on an original piece of independent research. Students are encouraged to think about</w:t>
      </w:r>
      <w:r w:rsidRPr="001D25B9">
        <w:rPr>
          <w:spacing w:val="-22"/>
          <w:sz w:val="22"/>
          <w:szCs w:val="22"/>
        </w:rPr>
        <w:t xml:space="preserve"> </w:t>
      </w:r>
      <w:r w:rsidRPr="001D25B9">
        <w:rPr>
          <w:sz w:val="22"/>
          <w:szCs w:val="22"/>
        </w:rPr>
        <w:t>their</w:t>
      </w:r>
      <w:r w:rsidRPr="001D25B9">
        <w:rPr>
          <w:spacing w:val="-19"/>
          <w:sz w:val="22"/>
          <w:szCs w:val="22"/>
        </w:rPr>
        <w:t xml:space="preserve"> </w:t>
      </w:r>
      <w:r w:rsidRPr="001D25B9">
        <w:rPr>
          <w:sz w:val="22"/>
          <w:szCs w:val="22"/>
        </w:rPr>
        <w:t>dissertation</w:t>
      </w:r>
      <w:r w:rsidRPr="001D25B9">
        <w:rPr>
          <w:spacing w:val="-21"/>
          <w:sz w:val="22"/>
          <w:szCs w:val="22"/>
        </w:rPr>
        <w:t xml:space="preserve"> </w:t>
      </w:r>
      <w:r w:rsidRPr="001D25B9">
        <w:rPr>
          <w:sz w:val="22"/>
          <w:szCs w:val="22"/>
        </w:rPr>
        <w:t>topics</w:t>
      </w:r>
      <w:r w:rsidRPr="001D25B9">
        <w:rPr>
          <w:spacing w:val="-21"/>
          <w:sz w:val="22"/>
          <w:szCs w:val="22"/>
        </w:rPr>
        <w:t xml:space="preserve"> </w:t>
      </w:r>
      <w:r w:rsidRPr="001D25B9">
        <w:rPr>
          <w:sz w:val="22"/>
          <w:szCs w:val="22"/>
        </w:rPr>
        <w:t>early</w:t>
      </w:r>
      <w:r w:rsidRPr="001D25B9">
        <w:rPr>
          <w:spacing w:val="-21"/>
          <w:sz w:val="22"/>
          <w:szCs w:val="22"/>
        </w:rPr>
        <w:t xml:space="preserve"> </w:t>
      </w:r>
      <w:r w:rsidRPr="001D25B9">
        <w:rPr>
          <w:sz w:val="22"/>
          <w:szCs w:val="22"/>
        </w:rPr>
        <w:t>and</w:t>
      </w:r>
      <w:r w:rsidRPr="001D25B9">
        <w:rPr>
          <w:spacing w:val="-19"/>
          <w:sz w:val="22"/>
          <w:szCs w:val="22"/>
        </w:rPr>
        <w:t xml:space="preserve"> </w:t>
      </w:r>
      <w:r w:rsidRPr="001D25B9">
        <w:rPr>
          <w:sz w:val="22"/>
          <w:szCs w:val="22"/>
        </w:rPr>
        <w:t>staff</w:t>
      </w:r>
      <w:r w:rsidRPr="001D25B9">
        <w:rPr>
          <w:spacing w:val="-22"/>
          <w:sz w:val="22"/>
          <w:szCs w:val="22"/>
        </w:rPr>
        <w:t xml:space="preserve"> </w:t>
      </w:r>
      <w:r w:rsidRPr="001D25B9">
        <w:rPr>
          <w:sz w:val="22"/>
          <w:szCs w:val="22"/>
        </w:rPr>
        <w:t>will</w:t>
      </w:r>
      <w:r w:rsidRPr="001D25B9">
        <w:rPr>
          <w:spacing w:val="-19"/>
          <w:sz w:val="22"/>
          <w:szCs w:val="22"/>
        </w:rPr>
        <w:t xml:space="preserve"> </w:t>
      </w:r>
      <w:r w:rsidRPr="001D25B9">
        <w:rPr>
          <w:sz w:val="22"/>
          <w:szCs w:val="22"/>
        </w:rPr>
        <w:t>be</w:t>
      </w:r>
      <w:r w:rsidRPr="001D25B9">
        <w:rPr>
          <w:spacing w:val="-20"/>
          <w:sz w:val="22"/>
          <w:szCs w:val="22"/>
        </w:rPr>
        <w:t xml:space="preserve"> </w:t>
      </w:r>
      <w:r w:rsidRPr="001D25B9">
        <w:rPr>
          <w:sz w:val="22"/>
          <w:szCs w:val="22"/>
        </w:rPr>
        <w:t>happy</w:t>
      </w:r>
      <w:r w:rsidRPr="001D25B9">
        <w:rPr>
          <w:spacing w:val="-19"/>
          <w:sz w:val="22"/>
          <w:szCs w:val="22"/>
        </w:rPr>
        <w:t xml:space="preserve"> </w:t>
      </w:r>
      <w:r w:rsidRPr="001D25B9">
        <w:rPr>
          <w:sz w:val="22"/>
          <w:szCs w:val="22"/>
        </w:rPr>
        <w:t>to</w:t>
      </w:r>
      <w:r w:rsidRPr="001D25B9">
        <w:rPr>
          <w:spacing w:val="-20"/>
          <w:sz w:val="22"/>
          <w:szCs w:val="22"/>
        </w:rPr>
        <w:t xml:space="preserve"> </w:t>
      </w:r>
      <w:r w:rsidRPr="001D25B9">
        <w:rPr>
          <w:sz w:val="22"/>
          <w:szCs w:val="22"/>
        </w:rPr>
        <w:t>discuss</w:t>
      </w:r>
      <w:r w:rsidRPr="001D25B9">
        <w:rPr>
          <w:spacing w:val="-17"/>
          <w:sz w:val="22"/>
          <w:szCs w:val="22"/>
        </w:rPr>
        <w:t xml:space="preserve"> </w:t>
      </w:r>
      <w:r w:rsidRPr="001D25B9">
        <w:rPr>
          <w:sz w:val="22"/>
          <w:szCs w:val="22"/>
        </w:rPr>
        <w:t>ideas.</w:t>
      </w:r>
      <w:r w:rsidRPr="001D25B9">
        <w:rPr>
          <w:spacing w:val="-22"/>
          <w:sz w:val="22"/>
          <w:szCs w:val="22"/>
        </w:rPr>
        <w:t xml:space="preserve"> </w:t>
      </w:r>
      <w:r w:rsidRPr="001D25B9">
        <w:rPr>
          <w:sz w:val="22"/>
          <w:szCs w:val="22"/>
        </w:rPr>
        <w:t>They are required to provide a one page outline of your proposal to the Programme Director early in year 2.</w:t>
      </w:r>
    </w:p>
    <w:p w14:paraId="7F651F36" w14:textId="77777777" w:rsidR="00705A2C" w:rsidRPr="001D25B9" w:rsidRDefault="00705A2C" w:rsidP="00705A2C">
      <w:pPr>
        <w:pStyle w:val="BodyText"/>
        <w:spacing w:before="119" w:line="276" w:lineRule="auto"/>
        <w:ind w:left="972" w:right="1111"/>
        <w:rPr>
          <w:sz w:val="22"/>
          <w:szCs w:val="22"/>
        </w:rPr>
      </w:pPr>
      <w:r w:rsidRPr="001D25B9">
        <w:rPr>
          <w:sz w:val="22"/>
          <w:szCs w:val="22"/>
        </w:rPr>
        <w:t>By the end of semester 1 year 2, students will be asked to confirm with their supervisor</w:t>
      </w:r>
      <w:r w:rsidRPr="001D25B9">
        <w:rPr>
          <w:spacing w:val="-5"/>
          <w:sz w:val="22"/>
          <w:szCs w:val="22"/>
        </w:rPr>
        <w:t xml:space="preserve"> </w:t>
      </w:r>
      <w:r w:rsidRPr="001D25B9">
        <w:rPr>
          <w:sz w:val="22"/>
          <w:szCs w:val="22"/>
        </w:rPr>
        <w:t>the</w:t>
      </w:r>
      <w:r w:rsidRPr="001D25B9">
        <w:rPr>
          <w:spacing w:val="-5"/>
          <w:sz w:val="22"/>
          <w:szCs w:val="22"/>
        </w:rPr>
        <w:t xml:space="preserve"> </w:t>
      </w:r>
      <w:r w:rsidRPr="001D25B9">
        <w:rPr>
          <w:sz w:val="22"/>
          <w:szCs w:val="22"/>
        </w:rPr>
        <w:t>title</w:t>
      </w:r>
      <w:r w:rsidRPr="001D25B9">
        <w:rPr>
          <w:spacing w:val="-3"/>
          <w:sz w:val="22"/>
          <w:szCs w:val="22"/>
        </w:rPr>
        <w:t xml:space="preserve"> </w:t>
      </w:r>
      <w:r w:rsidRPr="001D25B9">
        <w:rPr>
          <w:sz w:val="22"/>
          <w:szCs w:val="22"/>
        </w:rPr>
        <w:t>of</w:t>
      </w:r>
      <w:r w:rsidRPr="001D25B9">
        <w:rPr>
          <w:spacing w:val="-7"/>
          <w:sz w:val="22"/>
          <w:szCs w:val="22"/>
        </w:rPr>
        <w:t xml:space="preserve"> </w:t>
      </w:r>
      <w:r w:rsidRPr="001D25B9">
        <w:rPr>
          <w:sz w:val="22"/>
          <w:szCs w:val="22"/>
        </w:rPr>
        <w:t>their</w:t>
      </w:r>
      <w:r w:rsidRPr="001D25B9">
        <w:rPr>
          <w:spacing w:val="-6"/>
          <w:sz w:val="22"/>
          <w:szCs w:val="22"/>
        </w:rPr>
        <w:t xml:space="preserve"> </w:t>
      </w:r>
      <w:r w:rsidRPr="001D25B9">
        <w:rPr>
          <w:sz w:val="22"/>
          <w:szCs w:val="22"/>
        </w:rPr>
        <w:t>proposed</w:t>
      </w:r>
      <w:r w:rsidRPr="001D25B9">
        <w:rPr>
          <w:spacing w:val="-6"/>
          <w:sz w:val="22"/>
          <w:szCs w:val="22"/>
        </w:rPr>
        <w:t xml:space="preserve"> </w:t>
      </w:r>
      <w:r w:rsidRPr="001D25B9">
        <w:rPr>
          <w:sz w:val="22"/>
          <w:szCs w:val="22"/>
        </w:rPr>
        <w:t>project.</w:t>
      </w:r>
      <w:r w:rsidRPr="001D25B9">
        <w:rPr>
          <w:spacing w:val="-7"/>
          <w:sz w:val="22"/>
          <w:szCs w:val="22"/>
        </w:rPr>
        <w:t xml:space="preserve"> </w:t>
      </w:r>
      <w:r w:rsidRPr="001D25B9">
        <w:rPr>
          <w:sz w:val="22"/>
          <w:szCs w:val="22"/>
        </w:rPr>
        <w:t>They</w:t>
      </w:r>
      <w:r w:rsidRPr="001D25B9">
        <w:rPr>
          <w:spacing w:val="-7"/>
          <w:sz w:val="22"/>
          <w:szCs w:val="22"/>
        </w:rPr>
        <w:t xml:space="preserve"> </w:t>
      </w:r>
      <w:r w:rsidRPr="001D25B9">
        <w:rPr>
          <w:sz w:val="22"/>
          <w:szCs w:val="22"/>
        </w:rPr>
        <w:t>then</w:t>
      </w:r>
      <w:r w:rsidRPr="001D25B9">
        <w:rPr>
          <w:spacing w:val="-7"/>
          <w:sz w:val="22"/>
          <w:szCs w:val="22"/>
        </w:rPr>
        <w:t xml:space="preserve"> </w:t>
      </w:r>
      <w:r w:rsidRPr="001D25B9">
        <w:rPr>
          <w:sz w:val="22"/>
          <w:szCs w:val="22"/>
        </w:rPr>
        <w:t>complete</w:t>
      </w:r>
      <w:r w:rsidRPr="001D25B9">
        <w:rPr>
          <w:spacing w:val="-6"/>
          <w:sz w:val="22"/>
          <w:szCs w:val="22"/>
        </w:rPr>
        <w:t xml:space="preserve"> </w:t>
      </w:r>
      <w:r w:rsidRPr="001D25B9">
        <w:rPr>
          <w:sz w:val="22"/>
          <w:szCs w:val="22"/>
        </w:rPr>
        <w:t>a</w:t>
      </w:r>
      <w:r w:rsidRPr="001D25B9">
        <w:rPr>
          <w:spacing w:val="-6"/>
          <w:sz w:val="22"/>
          <w:szCs w:val="22"/>
        </w:rPr>
        <w:t xml:space="preserve"> </w:t>
      </w:r>
      <w:r w:rsidRPr="001D25B9">
        <w:rPr>
          <w:sz w:val="22"/>
          <w:szCs w:val="22"/>
        </w:rPr>
        <w:t>Project</w:t>
      </w:r>
      <w:r w:rsidRPr="001D25B9">
        <w:rPr>
          <w:spacing w:val="-7"/>
          <w:sz w:val="22"/>
          <w:szCs w:val="22"/>
        </w:rPr>
        <w:t xml:space="preserve"> </w:t>
      </w:r>
      <w:r w:rsidRPr="001D25B9">
        <w:rPr>
          <w:sz w:val="22"/>
          <w:szCs w:val="22"/>
        </w:rPr>
        <w:t xml:space="preserve">Title and Ethical Declaration form, which will be sent via the Programme </w:t>
      </w:r>
      <w:r w:rsidRPr="001D25B9">
        <w:rPr>
          <w:spacing w:val="-2"/>
          <w:sz w:val="22"/>
          <w:szCs w:val="22"/>
        </w:rPr>
        <w:t>Administrator.</w:t>
      </w:r>
    </w:p>
    <w:p w14:paraId="656B50ED" w14:textId="77777777" w:rsidR="00705A2C" w:rsidRPr="001D25B9" w:rsidRDefault="00705A2C" w:rsidP="00705A2C">
      <w:pPr>
        <w:pStyle w:val="BodyText"/>
        <w:spacing w:before="121" w:line="276" w:lineRule="auto"/>
        <w:ind w:left="972" w:right="1114"/>
        <w:rPr>
          <w:sz w:val="22"/>
          <w:szCs w:val="22"/>
        </w:rPr>
      </w:pPr>
      <w:r w:rsidRPr="001D25B9">
        <w:rPr>
          <w:sz w:val="22"/>
          <w:szCs w:val="22"/>
        </w:rPr>
        <w:t>A project presentations workshop will be arranged during the second semester year 2, where students present their project ideas to fellow students and academic staff and receive feedback on those ideas.</w:t>
      </w:r>
    </w:p>
    <w:p w14:paraId="610C8D1B" w14:textId="77777777" w:rsidR="00705A2C" w:rsidRPr="001D25B9" w:rsidRDefault="00705A2C" w:rsidP="00705A2C">
      <w:pPr>
        <w:pStyle w:val="BodyText"/>
        <w:spacing w:before="121"/>
        <w:ind w:left="972"/>
        <w:rPr>
          <w:sz w:val="22"/>
          <w:szCs w:val="22"/>
        </w:rPr>
      </w:pPr>
      <w:r w:rsidRPr="001D25B9">
        <w:rPr>
          <w:sz w:val="22"/>
          <w:szCs w:val="22"/>
        </w:rPr>
        <w:t>There</w:t>
      </w:r>
      <w:r w:rsidRPr="001D25B9">
        <w:rPr>
          <w:spacing w:val="-4"/>
          <w:sz w:val="22"/>
          <w:szCs w:val="22"/>
        </w:rPr>
        <w:t xml:space="preserve"> </w:t>
      </w:r>
      <w:r w:rsidRPr="001D25B9">
        <w:rPr>
          <w:sz w:val="22"/>
          <w:szCs w:val="22"/>
        </w:rPr>
        <w:t>will</w:t>
      </w:r>
      <w:r w:rsidRPr="001D25B9">
        <w:rPr>
          <w:spacing w:val="-4"/>
          <w:sz w:val="22"/>
          <w:szCs w:val="22"/>
        </w:rPr>
        <w:t xml:space="preserve"> </w:t>
      </w:r>
      <w:r w:rsidRPr="001D25B9">
        <w:rPr>
          <w:sz w:val="22"/>
          <w:szCs w:val="22"/>
        </w:rPr>
        <w:t>also</w:t>
      </w:r>
      <w:r w:rsidRPr="001D25B9">
        <w:rPr>
          <w:spacing w:val="-2"/>
          <w:sz w:val="22"/>
          <w:szCs w:val="22"/>
        </w:rPr>
        <w:t xml:space="preserve"> </w:t>
      </w:r>
      <w:r w:rsidRPr="001D25B9">
        <w:rPr>
          <w:sz w:val="22"/>
          <w:szCs w:val="22"/>
        </w:rPr>
        <w:t>be</w:t>
      </w:r>
      <w:r w:rsidRPr="001D25B9">
        <w:rPr>
          <w:spacing w:val="-2"/>
          <w:sz w:val="22"/>
          <w:szCs w:val="22"/>
        </w:rPr>
        <w:t xml:space="preserve"> </w:t>
      </w:r>
      <w:r w:rsidRPr="001D25B9">
        <w:rPr>
          <w:sz w:val="22"/>
          <w:szCs w:val="22"/>
        </w:rPr>
        <w:t>a</w:t>
      </w:r>
      <w:r w:rsidRPr="001D25B9">
        <w:rPr>
          <w:spacing w:val="-1"/>
          <w:sz w:val="22"/>
          <w:szCs w:val="22"/>
        </w:rPr>
        <w:t xml:space="preserve"> </w:t>
      </w:r>
      <w:r w:rsidRPr="001D25B9">
        <w:rPr>
          <w:sz w:val="22"/>
          <w:szCs w:val="22"/>
        </w:rPr>
        <w:t>session</w:t>
      </w:r>
      <w:r w:rsidRPr="001D25B9">
        <w:rPr>
          <w:spacing w:val="-2"/>
          <w:sz w:val="22"/>
          <w:szCs w:val="22"/>
        </w:rPr>
        <w:t xml:space="preserve"> </w:t>
      </w:r>
      <w:r w:rsidRPr="001D25B9">
        <w:rPr>
          <w:sz w:val="22"/>
          <w:szCs w:val="22"/>
        </w:rPr>
        <w:t>on</w:t>
      </w:r>
      <w:r w:rsidRPr="001D25B9">
        <w:rPr>
          <w:spacing w:val="-4"/>
          <w:sz w:val="22"/>
          <w:szCs w:val="22"/>
        </w:rPr>
        <w:t xml:space="preserve"> </w:t>
      </w:r>
      <w:r w:rsidRPr="001D25B9">
        <w:rPr>
          <w:sz w:val="22"/>
          <w:szCs w:val="22"/>
        </w:rPr>
        <w:t>producing</w:t>
      </w:r>
      <w:r w:rsidRPr="001D25B9">
        <w:rPr>
          <w:spacing w:val="-3"/>
          <w:sz w:val="22"/>
          <w:szCs w:val="22"/>
        </w:rPr>
        <w:t xml:space="preserve"> </w:t>
      </w:r>
      <w:r w:rsidRPr="001D25B9">
        <w:rPr>
          <w:sz w:val="22"/>
          <w:szCs w:val="22"/>
        </w:rPr>
        <w:t>publishable</w:t>
      </w:r>
      <w:r w:rsidRPr="001D25B9">
        <w:rPr>
          <w:spacing w:val="-1"/>
          <w:sz w:val="22"/>
          <w:szCs w:val="22"/>
        </w:rPr>
        <w:t xml:space="preserve"> </w:t>
      </w:r>
      <w:r w:rsidRPr="001D25B9">
        <w:rPr>
          <w:spacing w:val="-2"/>
          <w:sz w:val="22"/>
          <w:szCs w:val="22"/>
        </w:rPr>
        <w:t>output.</w:t>
      </w:r>
    </w:p>
    <w:p w14:paraId="398E2C0F" w14:textId="77777777" w:rsidR="00705A2C" w:rsidRPr="001D25B9" w:rsidRDefault="00705A2C" w:rsidP="00705A2C">
      <w:pPr>
        <w:sectPr w:rsidR="00705A2C" w:rsidRPr="001D25B9" w:rsidSect="00705A2C">
          <w:pgSz w:w="11910" w:h="16850"/>
          <w:pgMar w:top="1060" w:right="20" w:bottom="1200" w:left="160" w:header="0" w:footer="1018" w:gutter="0"/>
          <w:cols w:space="720"/>
        </w:sectPr>
      </w:pPr>
    </w:p>
    <w:p w14:paraId="1E3D20D4" w14:textId="77777777" w:rsidR="00705A2C" w:rsidRPr="001D25B9" w:rsidRDefault="00705A2C" w:rsidP="00705A2C">
      <w:pPr>
        <w:pStyle w:val="Heading3"/>
        <w:spacing w:before="73" w:line="278" w:lineRule="auto"/>
        <w:ind w:left="972" w:right="1112"/>
        <w:rPr>
          <w:sz w:val="22"/>
          <w:szCs w:val="22"/>
        </w:rPr>
      </w:pPr>
      <w:bookmarkStart w:id="22" w:name="_bookmark64"/>
      <w:bookmarkEnd w:id="22"/>
      <w:r w:rsidRPr="001D25B9">
        <w:rPr>
          <w:color w:val="8495AF"/>
          <w:sz w:val="22"/>
          <w:szCs w:val="22"/>
        </w:rPr>
        <w:lastRenderedPageBreak/>
        <w:t>The</w:t>
      </w:r>
      <w:r w:rsidRPr="001D25B9">
        <w:rPr>
          <w:color w:val="8495AF"/>
          <w:spacing w:val="-4"/>
          <w:sz w:val="22"/>
          <w:szCs w:val="22"/>
        </w:rPr>
        <w:t xml:space="preserve"> </w:t>
      </w:r>
      <w:r w:rsidRPr="001D25B9">
        <w:rPr>
          <w:color w:val="8495AF"/>
          <w:sz w:val="22"/>
          <w:szCs w:val="22"/>
        </w:rPr>
        <w:t>reuse</w:t>
      </w:r>
      <w:r w:rsidRPr="001D25B9">
        <w:rPr>
          <w:color w:val="8495AF"/>
          <w:spacing w:val="-4"/>
          <w:sz w:val="22"/>
          <w:szCs w:val="22"/>
        </w:rPr>
        <w:t xml:space="preserve"> </w:t>
      </w:r>
      <w:r w:rsidRPr="001D25B9">
        <w:rPr>
          <w:color w:val="8495AF"/>
          <w:sz w:val="22"/>
          <w:szCs w:val="22"/>
        </w:rPr>
        <w:t>of</w:t>
      </w:r>
      <w:r w:rsidRPr="001D25B9">
        <w:rPr>
          <w:color w:val="8495AF"/>
          <w:spacing w:val="-8"/>
          <w:sz w:val="22"/>
          <w:szCs w:val="22"/>
        </w:rPr>
        <w:t xml:space="preserve"> </w:t>
      </w:r>
      <w:r w:rsidRPr="001D25B9">
        <w:rPr>
          <w:color w:val="8495AF"/>
          <w:sz w:val="22"/>
          <w:szCs w:val="22"/>
        </w:rPr>
        <w:t>assessed</w:t>
      </w:r>
      <w:r w:rsidRPr="001D25B9">
        <w:rPr>
          <w:color w:val="8495AF"/>
          <w:spacing w:val="-6"/>
          <w:sz w:val="22"/>
          <w:szCs w:val="22"/>
        </w:rPr>
        <w:t xml:space="preserve"> </w:t>
      </w:r>
      <w:r w:rsidRPr="001D25B9">
        <w:rPr>
          <w:color w:val="8495AF"/>
          <w:sz w:val="22"/>
          <w:szCs w:val="22"/>
        </w:rPr>
        <w:t>work</w:t>
      </w:r>
      <w:r w:rsidRPr="001D25B9">
        <w:rPr>
          <w:color w:val="8495AF"/>
          <w:spacing w:val="-3"/>
          <w:sz w:val="22"/>
          <w:szCs w:val="22"/>
        </w:rPr>
        <w:t xml:space="preserve"> </w:t>
      </w:r>
      <w:r w:rsidRPr="001D25B9">
        <w:rPr>
          <w:color w:val="8495AF"/>
          <w:sz w:val="22"/>
          <w:szCs w:val="22"/>
        </w:rPr>
        <w:t>from</w:t>
      </w:r>
      <w:r w:rsidRPr="001D25B9">
        <w:rPr>
          <w:color w:val="8495AF"/>
          <w:spacing w:val="-4"/>
          <w:sz w:val="22"/>
          <w:szCs w:val="22"/>
        </w:rPr>
        <w:t xml:space="preserve"> </w:t>
      </w:r>
      <w:r w:rsidRPr="001D25B9">
        <w:rPr>
          <w:color w:val="8495AF"/>
          <w:sz w:val="22"/>
          <w:szCs w:val="22"/>
        </w:rPr>
        <w:t>taught</w:t>
      </w:r>
      <w:r w:rsidRPr="001D25B9">
        <w:rPr>
          <w:color w:val="8495AF"/>
          <w:spacing w:val="-5"/>
          <w:sz w:val="22"/>
          <w:szCs w:val="22"/>
        </w:rPr>
        <w:t xml:space="preserve"> </w:t>
      </w:r>
      <w:r w:rsidRPr="001D25B9">
        <w:rPr>
          <w:color w:val="8495AF"/>
          <w:sz w:val="22"/>
          <w:szCs w:val="22"/>
        </w:rPr>
        <w:t>units</w:t>
      </w:r>
      <w:r w:rsidRPr="001D25B9">
        <w:rPr>
          <w:color w:val="8495AF"/>
          <w:spacing w:val="-5"/>
          <w:sz w:val="22"/>
          <w:szCs w:val="22"/>
        </w:rPr>
        <w:t xml:space="preserve"> </w:t>
      </w:r>
      <w:r w:rsidRPr="001D25B9">
        <w:rPr>
          <w:color w:val="8495AF"/>
          <w:sz w:val="22"/>
          <w:szCs w:val="22"/>
        </w:rPr>
        <w:t>within</w:t>
      </w:r>
      <w:r w:rsidRPr="001D25B9">
        <w:rPr>
          <w:color w:val="8495AF"/>
          <w:spacing w:val="-4"/>
          <w:sz w:val="22"/>
          <w:szCs w:val="22"/>
        </w:rPr>
        <w:t xml:space="preserve"> </w:t>
      </w:r>
      <w:r w:rsidRPr="001D25B9">
        <w:rPr>
          <w:color w:val="8495AF"/>
          <w:sz w:val="22"/>
          <w:szCs w:val="22"/>
        </w:rPr>
        <w:t>the</w:t>
      </w:r>
      <w:r w:rsidRPr="001D25B9">
        <w:rPr>
          <w:color w:val="8495AF"/>
          <w:spacing w:val="-6"/>
          <w:sz w:val="22"/>
          <w:szCs w:val="22"/>
        </w:rPr>
        <w:t xml:space="preserve"> </w:t>
      </w:r>
      <w:r w:rsidRPr="001D25B9">
        <w:rPr>
          <w:color w:val="8495AF"/>
          <w:sz w:val="22"/>
          <w:szCs w:val="22"/>
        </w:rPr>
        <w:t xml:space="preserve">PhD </w:t>
      </w:r>
      <w:r w:rsidRPr="001D25B9">
        <w:rPr>
          <w:color w:val="8495AF"/>
          <w:spacing w:val="-2"/>
          <w:sz w:val="22"/>
          <w:szCs w:val="22"/>
        </w:rPr>
        <w:t>thesis</w:t>
      </w:r>
    </w:p>
    <w:p w14:paraId="2A2135A4" w14:textId="66DCC29F" w:rsidR="00705A2C" w:rsidRPr="001D25B9" w:rsidRDefault="00705A2C" w:rsidP="00705A2C">
      <w:pPr>
        <w:pStyle w:val="BodyText"/>
        <w:spacing w:before="116" w:line="276" w:lineRule="auto"/>
        <w:ind w:left="972" w:right="1111"/>
        <w:rPr>
          <w:sz w:val="22"/>
          <w:szCs w:val="22"/>
        </w:rPr>
      </w:pPr>
      <w:r w:rsidRPr="001D25B9">
        <w:rPr>
          <w:sz w:val="22"/>
          <w:szCs w:val="22"/>
        </w:rPr>
        <w:t xml:space="preserve">In this programme, you will undertake taught units at an MSc level of study as part of your PhD but you do not obtain a separate MSc. Consequently, the declaration that you are required to make at the beginning of your PhD thesis (see the University’s presentation of the thesis policy: </w:t>
      </w:r>
      <w:hyperlink r:id="rId12">
        <w:r w:rsidRPr="001D25B9">
          <w:rPr>
            <w:color w:val="0462C1"/>
            <w:sz w:val="22"/>
            <w:szCs w:val="22"/>
            <w:u w:val="single" w:color="0462C1"/>
          </w:rPr>
          <w:t>https://documents.manchester.ac.uk/display.aspx?DocID=7420</w:t>
        </w:r>
      </w:hyperlink>
      <w:r w:rsidRPr="001D25B9">
        <w:rPr>
          <w:sz w:val="22"/>
          <w:szCs w:val="22"/>
        </w:rPr>
        <w:t>). Clause 6.1 g does not proscribe the reuse material from taught work submitted as part of your PhD programme within the PhD thesis itself.</w:t>
      </w:r>
    </w:p>
    <w:p w14:paraId="57139923" w14:textId="77777777" w:rsidR="00705A2C" w:rsidRPr="001D25B9" w:rsidRDefault="00705A2C" w:rsidP="00705A2C">
      <w:pPr>
        <w:pStyle w:val="BodyText"/>
        <w:spacing w:before="119" w:line="276" w:lineRule="auto"/>
        <w:ind w:left="972" w:right="1118"/>
        <w:rPr>
          <w:sz w:val="22"/>
          <w:szCs w:val="22"/>
        </w:rPr>
      </w:pPr>
      <w:r w:rsidRPr="001D25B9">
        <w:rPr>
          <w:sz w:val="22"/>
          <w:szCs w:val="22"/>
        </w:rPr>
        <w:t>Consequently, you will have more latitude than usual to reuse such material. This could happen in two ways:</w:t>
      </w:r>
    </w:p>
    <w:p w14:paraId="25E6B546" w14:textId="77777777" w:rsidR="00705A2C" w:rsidRPr="001D25B9" w:rsidRDefault="00705A2C" w:rsidP="00705A2C">
      <w:pPr>
        <w:pStyle w:val="ListParagraph"/>
        <w:numPr>
          <w:ilvl w:val="0"/>
          <w:numId w:val="18"/>
        </w:numPr>
        <w:tabs>
          <w:tab w:val="left" w:pos="1691"/>
        </w:tabs>
        <w:spacing w:before="119" w:line="276" w:lineRule="auto"/>
        <w:ind w:right="1114" w:firstLine="0"/>
        <w:contextualSpacing w:val="0"/>
        <w:jc w:val="both"/>
      </w:pPr>
      <w:r w:rsidRPr="001D25B9">
        <w:t xml:space="preserve">Ad hoc Reuse of material. This would typically happen in one of three </w:t>
      </w:r>
      <w:r w:rsidRPr="001D25B9">
        <w:rPr>
          <w:spacing w:val="-2"/>
        </w:rPr>
        <w:t>ways:</w:t>
      </w:r>
    </w:p>
    <w:p w14:paraId="1EC504F1" w14:textId="77777777" w:rsidR="00705A2C" w:rsidRPr="001D25B9" w:rsidRDefault="00705A2C" w:rsidP="00705A2C">
      <w:pPr>
        <w:pStyle w:val="ListParagraph"/>
        <w:numPr>
          <w:ilvl w:val="1"/>
          <w:numId w:val="18"/>
        </w:numPr>
        <w:tabs>
          <w:tab w:val="left" w:pos="2411"/>
        </w:tabs>
        <w:spacing w:before="121" w:line="276" w:lineRule="auto"/>
        <w:ind w:right="1114" w:firstLine="0"/>
        <w:contextualSpacing w:val="0"/>
        <w:jc w:val="both"/>
      </w:pPr>
      <w:r w:rsidRPr="001D25B9">
        <w:t>that</w:t>
      </w:r>
      <w:r w:rsidRPr="001D25B9">
        <w:rPr>
          <w:spacing w:val="-10"/>
        </w:rPr>
        <w:t xml:space="preserve"> </w:t>
      </w:r>
      <w:r w:rsidRPr="001D25B9">
        <w:t>you</w:t>
      </w:r>
      <w:r w:rsidRPr="001D25B9">
        <w:rPr>
          <w:spacing w:val="-12"/>
        </w:rPr>
        <w:t xml:space="preserve"> </w:t>
      </w:r>
      <w:r w:rsidRPr="001D25B9">
        <w:t>refer</w:t>
      </w:r>
      <w:r w:rsidRPr="001D25B9">
        <w:rPr>
          <w:spacing w:val="-10"/>
        </w:rPr>
        <w:t xml:space="preserve"> </w:t>
      </w:r>
      <w:r w:rsidRPr="001D25B9">
        <w:t>to</w:t>
      </w:r>
      <w:r w:rsidRPr="001D25B9">
        <w:rPr>
          <w:spacing w:val="-11"/>
        </w:rPr>
        <w:t xml:space="preserve"> </w:t>
      </w:r>
      <w:r w:rsidRPr="001D25B9">
        <w:t>some</w:t>
      </w:r>
      <w:r w:rsidRPr="001D25B9">
        <w:rPr>
          <w:spacing w:val="-10"/>
        </w:rPr>
        <w:t xml:space="preserve"> </w:t>
      </w:r>
      <w:r w:rsidRPr="001D25B9">
        <w:t>of</w:t>
      </w:r>
      <w:r w:rsidRPr="001D25B9">
        <w:rPr>
          <w:spacing w:val="-11"/>
        </w:rPr>
        <w:t xml:space="preserve"> </w:t>
      </w:r>
      <w:r w:rsidRPr="001D25B9">
        <w:t>the</w:t>
      </w:r>
      <w:r w:rsidRPr="001D25B9">
        <w:rPr>
          <w:spacing w:val="-10"/>
        </w:rPr>
        <w:t xml:space="preserve"> </w:t>
      </w:r>
      <w:r w:rsidRPr="001D25B9">
        <w:t>same</w:t>
      </w:r>
      <w:r w:rsidRPr="001D25B9">
        <w:rPr>
          <w:spacing w:val="-8"/>
        </w:rPr>
        <w:t xml:space="preserve"> </w:t>
      </w:r>
      <w:r w:rsidRPr="001D25B9">
        <w:t>literature</w:t>
      </w:r>
      <w:r w:rsidRPr="001D25B9">
        <w:rPr>
          <w:spacing w:val="-10"/>
        </w:rPr>
        <w:t xml:space="preserve"> </w:t>
      </w:r>
      <w:r w:rsidRPr="001D25B9">
        <w:t>in</w:t>
      </w:r>
      <w:r w:rsidRPr="001D25B9">
        <w:rPr>
          <w:spacing w:val="-10"/>
        </w:rPr>
        <w:t xml:space="preserve"> </w:t>
      </w:r>
      <w:r w:rsidRPr="001D25B9">
        <w:t>the</w:t>
      </w:r>
      <w:r w:rsidRPr="001D25B9">
        <w:rPr>
          <w:spacing w:val="-8"/>
        </w:rPr>
        <w:t xml:space="preserve"> </w:t>
      </w:r>
      <w:r w:rsidRPr="001D25B9">
        <w:t>literature</w:t>
      </w:r>
      <w:r w:rsidRPr="001D25B9">
        <w:rPr>
          <w:spacing w:val="-10"/>
        </w:rPr>
        <w:t xml:space="preserve"> </w:t>
      </w:r>
      <w:r w:rsidRPr="001D25B9">
        <w:t>review of research project module in the lit review chapter(s) of the thesis.</w:t>
      </w:r>
    </w:p>
    <w:p w14:paraId="075B421C" w14:textId="77777777" w:rsidR="00705A2C" w:rsidRPr="001D25B9" w:rsidRDefault="00705A2C" w:rsidP="00705A2C">
      <w:pPr>
        <w:pStyle w:val="ListParagraph"/>
        <w:numPr>
          <w:ilvl w:val="1"/>
          <w:numId w:val="18"/>
        </w:numPr>
        <w:tabs>
          <w:tab w:val="left" w:pos="2412"/>
        </w:tabs>
        <w:spacing w:before="121" w:line="273" w:lineRule="auto"/>
        <w:ind w:right="1111" w:firstLine="0"/>
        <w:contextualSpacing w:val="0"/>
        <w:jc w:val="both"/>
      </w:pPr>
      <w:r w:rsidRPr="001D25B9">
        <w:t>Some of the methodology that you develop in the research project (and possibly the Methodology and research design) is reused.</w:t>
      </w:r>
    </w:p>
    <w:p w14:paraId="5303D442" w14:textId="77777777" w:rsidR="00705A2C" w:rsidRPr="001D25B9" w:rsidRDefault="00705A2C" w:rsidP="00705A2C">
      <w:pPr>
        <w:pStyle w:val="ListParagraph"/>
        <w:numPr>
          <w:ilvl w:val="1"/>
          <w:numId w:val="18"/>
        </w:numPr>
        <w:tabs>
          <w:tab w:val="left" w:pos="2411"/>
        </w:tabs>
        <w:spacing w:before="125" w:line="276" w:lineRule="auto"/>
        <w:ind w:right="1116" w:firstLine="0"/>
        <w:contextualSpacing w:val="0"/>
        <w:jc w:val="both"/>
      </w:pPr>
      <w:r w:rsidRPr="001D25B9">
        <w:t>you want in the thesis to describe or refer to the relationship with your project partner and that may naturally lead you to reuse material from your internship report.</w:t>
      </w:r>
    </w:p>
    <w:p w14:paraId="54F2C8A2" w14:textId="77777777" w:rsidR="00705A2C" w:rsidRPr="001D25B9" w:rsidRDefault="00705A2C" w:rsidP="00705A2C">
      <w:pPr>
        <w:pStyle w:val="ListParagraph"/>
        <w:numPr>
          <w:ilvl w:val="0"/>
          <w:numId w:val="18"/>
        </w:numPr>
        <w:tabs>
          <w:tab w:val="left" w:pos="1691"/>
        </w:tabs>
        <w:spacing w:before="120" w:line="276" w:lineRule="auto"/>
        <w:ind w:right="1116" w:firstLine="0"/>
        <w:contextualSpacing w:val="0"/>
        <w:jc w:val="both"/>
      </w:pPr>
      <w:r w:rsidRPr="001D25B9">
        <w:t>Use</w:t>
      </w:r>
      <w:r w:rsidRPr="001D25B9">
        <w:rPr>
          <w:spacing w:val="-17"/>
        </w:rPr>
        <w:t xml:space="preserve"> </w:t>
      </w:r>
      <w:r w:rsidRPr="001D25B9">
        <w:t>of</w:t>
      </w:r>
      <w:r w:rsidRPr="001D25B9">
        <w:rPr>
          <w:spacing w:val="-19"/>
        </w:rPr>
        <w:t xml:space="preserve"> </w:t>
      </w:r>
      <w:r w:rsidRPr="001D25B9">
        <w:t>a</w:t>
      </w:r>
      <w:r w:rsidRPr="001D25B9">
        <w:rPr>
          <w:spacing w:val="-18"/>
        </w:rPr>
        <w:t xml:space="preserve"> </w:t>
      </w:r>
      <w:r w:rsidRPr="001D25B9">
        <w:t>revised</w:t>
      </w:r>
      <w:r w:rsidRPr="001D25B9">
        <w:rPr>
          <w:spacing w:val="-18"/>
        </w:rPr>
        <w:t xml:space="preserve"> </w:t>
      </w:r>
      <w:r w:rsidRPr="001D25B9">
        <w:t>version</w:t>
      </w:r>
      <w:r w:rsidRPr="001D25B9">
        <w:rPr>
          <w:spacing w:val="-19"/>
        </w:rPr>
        <w:t xml:space="preserve"> </w:t>
      </w:r>
      <w:r w:rsidRPr="001D25B9">
        <w:t>of</w:t>
      </w:r>
      <w:r w:rsidRPr="001D25B9">
        <w:rPr>
          <w:spacing w:val="-19"/>
        </w:rPr>
        <w:t xml:space="preserve"> </w:t>
      </w:r>
      <w:r w:rsidRPr="001D25B9">
        <w:t>the</w:t>
      </w:r>
      <w:r w:rsidRPr="001D25B9">
        <w:rPr>
          <w:spacing w:val="-17"/>
        </w:rPr>
        <w:t xml:space="preserve"> </w:t>
      </w:r>
      <w:r w:rsidRPr="001D25B9">
        <w:t>research</w:t>
      </w:r>
      <w:r w:rsidRPr="001D25B9">
        <w:rPr>
          <w:spacing w:val="-19"/>
        </w:rPr>
        <w:t xml:space="preserve"> </w:t>
      </w:r>
      <w:r w:rsidRPr="001D25B9">
        <w:t>project</w:t>
      </w:r>
      <w:r w:rsidRPr="001D25B9">
        <w:rPr>
          <w:spacing w:val="-19"/>
        </w:rPr>
        <w:t xml:space="preserve"> </w:t>
      </w:r>
      <w:r w:rsidRPr="001D25B9">
        <w:t>report</w:t>
      </w:r>
      <w:r w:rsidRPr="001D25B9">
        <w:rPr>
          <w:spacing w:val="-19"/>
        </w:rPr>
        <w:t xml:space="preserve"> </w:t>
      </w:r>
      <w:r w:rsidRPr="001D25B9">
        <w:t>as</w:t>
      </w:r>
      <w:r w:rsidRPr="001D25B9">
        <w:rPr>
          <w:spacing w:val="-19"/>
        </w:rPr>
        <w:t xml:space="preserve"> </w:t>
      </w:r>
      <w:r w:rsidRPr="001D25B9">
        <w:t>one</w:t>
      </w:r>
      <w:r w:rsidRPr="001D25B9">
        <w:rPr>
          <w:spacing w:val="-17"/>
        </w:rPr>
        <w:t xml:space="preserve"> </w:t>
      </w:r>
      <w:r w:rsidRPr="001D25B9">
        <w:t>of</w:t>
      </w:r>
      <w:r w:rsidRPr="001D25B9">
        <w:rPr>
          <w:spacing w:val="-19"/>
        </w:rPr>
        <w:t xml:space="preserve"> </w:t>
      </w:r>
      <w:r w:rsidRPr="001D25B9">
        <w:t>the</w:t>
      </w:r>
      <w:r w:rsidRPr="001D25B9">
        <w:rPr>
          <w:spacing w:val="-17"/>
        </w:rPr>
        <w:t xml:space="preserve"> </w:t>
      </w:r>
      <w:r w:rsidRPr="001D25B9">
        <w:t>papers in the thesis.</w:t>
      </w:r>
    </w:p>
    <w:p w14:paraId="0107D4D5" w14:textId="77777777" w:rsidR="00705A2C" w:rsidRPr="001D25B9" w:rsidRDefault="00705A2C" w:rsidP="00705A2C">
      <w:pPr>
        <w:pStyle w:val="BodyText"/>
        <w:spacing w:before="121"/>
        <w:ind w:left="972"/>
        <w:rPr>
          <w:sz w:val="22"/>
          <w:szCs w:val="22"/>
        </w:rPr>
      </w:pPr>
      <w:r w:rsidRPr="001D25B9">
        <w:rPr>
          <w:sz w:val="22"/>
          <w:szCs w:val="22"/>
        </w:rPr>
        <w:t>There</w:t>
      </w:r>
      <w:r w:rsidRPr="001D25B9">
        <w:rPr>
          <w:spacing w:val="-2"/>
          <w:sz w:val="22"/>
          <w:szCs w:val="22"/>
        </w:rPr>
        <w:t xml:space="preserve"> </w:t>
      </w:r>
      <w:r w:rsidRPr="001D25B9">
        <w:rPr>
          <w:sz w:val="22"/>
          <w:szCs w:val="22"/>
        </w:rPr>
        <w:t>are</w:t>
      </w:r>
      <w:r w:rsidRPr="001D25B9">
        <w:rPr>
          <w:spacing w:val="-3"/>
          <w:sz w:val="22"/>
          <w:szCs w:val="22"/>
        </w:rPr>
        <w:t xml:space="preserve"> </w:t>
      </w:r>
      <w:r w:rsidRPr="001D25B9">
        <w:rPr>
          <w:sz w:val="22"/>
          <w:szCs w:val="22"/>
        </w:rPr>
        <w:t>two</w:t>
      </w:r>
      <w:r w:rsidRPr="001D25B9">
        <w:rPr>
          <w:spacing w:val="-2"/>
          <w:sz w:val="22"/>
          <w:szCs w:val="22"/>
        </w:rPr>
        <w:t xml:space="preserve"> </w:t>
      </w:r>
      <w:r w:rsidRPr="001D25B9">
        <w:rPr>
          <w:sz w:val="22"/>
          <w:szCs w:val="22"/>
        </w:rPr>
        <w:t>significant</w:t>
      </w:r>
      <w:r w:rsidRPr="001D25B9">
        <w:rPr>
          <w:spacing w:val="-3"/>
          <w:sz w:val="22"/>
          <w:szCs w:val="22"/>
        </w:rPr>
        <w:t xml:space="preserve"> </w:t>
      </w:r>
      <w:r w:rsidRPr="001D25B9">
        <w:rPr>
          <w:sz w:val="22"/>
          <w:szCs w:val="22"/>
        </w:rPr>
        <w:t>caveats</w:t>
      </w:r>
      <w:r w:rsidRPr="001D25B9">
        <w:rPr>
          <w:spacing w:val="-2"/>
          <w:sz w:val="22"/>
          <w:szCs w:val="22"/>
        </w:rPr>
        <w:t xml:space="preserve"> </w:t>
      </w:r>
      <w:r w:rsidRPr="001D25B9">
        <w:rPr>
          <w:sz w:val="22"/>
          <w:szCs w:val="22"/>
        </w:rPr>
        <w:t>to</w:t>
      </w:r>
      <w:r w:rsidRPr="001D25B9">
        <w:rPr>
          <w:spacing w:val="-2"/>
          <w:sz w:val="22"/>
          <w:szCs w:val="22"/>
        </w:rPr>
        <w:t xml:space="preserve"> </w:t>
      </w:r>
      <w:r w:rsidRPr="001D25B9">
        <w:rPr>
          <w:spacing w:val="-4"/>
          <w:sz w:val="22"/>
          <w:szCs w:val="22"/>
        </w:rPr>
        <w:t>this:</w:t>
      </w:r>
    </w:p>
    <w:p w14:paraId="247CAB06" w14:textId="77777777" w:rsidR="00705A2C" w:rsidRPr="001D25B9" w:rsidRDefault="00705A2C" w:rsidP="00705A2C">
      <w:pPr>
        <w:pStyle w:val="ListParagraph"/>
        <w:numPr>
          <w:ilvl w:val="1"/>
          <w:numId w:val="18"/>
        </w:numPr>
        <w:tabs>
          <w:tab w:val="left" w:pos="2051"/>
          <w:tab w:val="left" w:pos="2053"/>
        </w:tabs>
        <w:spacing w:before="164" w:line="276" w:lineRule="auto"/>
        <w:ind w:left="2053" w:right="1113" w:hanging="360"/>
        <w:contextualSpacing w:val="0"/>
        <w:jc w:val="both"/>
      </w:pPr>
      <w:r w:rsidRPr="001D25B9">
        <w:t>The</w:t>
      </w:r>
      <w:r w:rsidRPr="001D25B9">
        <w:rPr>
          <w:spacing w:val="-10"/>
        </w:rPr>
        <w:t xml:space="preserve"> </w:t>
      </w:r>
      <w:r w:rsidRPr="001D25B9">
        <w:t>expectations</w:t>
      </w:r>
      <w:r w:rsidRPr="001D25B9">
        <w:rPr>
          <w:spacing w:val="-9"/>
        </w:rPr>
        <w:t xml:space="preserve"> </w:t>
      </w:r>
      <w:r w:rsidRPr="001D25B9">
        <w:t>for</w:t>
      </w:r>
      <w:r w:rsidRPr="001D25B9">
        <w:rPr>
          <w:spacing w:val="-10"/>
        </w:rPr>
        <w:t xml:space="preserve"> </w:t>
      </w:r>
      <w:r w:rsidRPr="001D25B9">
        <w:t>the</w:t>
      </w:r>
      <w:r w:rsidRPr="001D25B9">
        <w:rPr>
          <w:spacing w:val="-10"/>
        </w:rPr>
        <w:t xml:space="preserve"> </w:t>
      </w:r>
      <w:r w:rsidRPr="001D25B9">
        <w:t>standard</w:t>
      </w:r>
      <w:r w:rsidRPr="001D25B9">
        <w:rPr>
          <w:spacing w:val="-9"/>
        </w:rPr>
        <w:t xml:space="preserve"> </w:t>
      </w:r>
      <w:r w:rsidRPr="001D25B9">
        <w:t>of</w:t>
      </w:r>
      <w:r w:rsidRPr="001D25B9">
        <w:rPr>
          <w:spacing w:val="-11"/>
        </w:rPr>
        <w:t xml:space="preserve"> </w:t>
      </w:r>
      <w:r w:rsidRPr="001D25B9">
        <w:t>work</w:t>
      </w:r>
      <w:r w:rsidRPr="001D25B9">
        <w:rPr>
          <w:spacing w:val="-11"/>
        </w:rPr>
        <w:t xml:space="preserve"> </w:t>
      </w:r>
      <w:r w:rsidRPr="001D25B9">
        <w:t>required</w:t>
      </w:r>
      <w:r w:rsidRPr="001D25B9">
        <w:rPr>
          <w:spacing w:val="-12"/>
        </w:rPr>
        <w:t xml:space="preserve"> </w:t>
      </w:r>
      <w:r w:rsidRPr="001D25B9">
        <w:t>for</w:t>
      </w:r>
      <w:r w:rsidRPr="001D25B9">
        <w:rPr>
          <w:spacing w:val="-10"/>
        </w:rPr>
        <w:t xml:space="preserve"> </w:t>
      </w:r>
      <w:r w:rsidRPr="001D25B9">
        <w:t>a</w:t>
      </w:r>
      <w:r w:rsidRPr="001D25B9">
        <w:rPr>
          <w:spacing w:val="-11"/>
        </w:rPr>
        <w:t xml:space="preserve"> </w:t>
      </w:r>
      <w:r w:rsidRPr="001D25B9">
        <w:t>PhD</w:t>
      </w:r>
      <w:r w:rsidRPr="001D25B9">
        <w:rPr>
          <w:spacing w:val="-9"/>
        </w:rPr>
        <w:t xml:space="preserve"> </w:t>
      </w:r>
      <w:r w:rsidRPr="001D25B9">
        <w:t>thesis</w:t>
      </w:r>
      <w:r w:rsidRPr="001D25B9">
        <w:rPr>
          <w:spacing w:val="-9"/>
        </w:rPr>
        <w:t xml:space="preserve"> </w:t>
      </w:r>
      <w:r w:rsidRPr="001D25B9">
        <w:t>are higher than the expectations for MSc work. The PhD regulations state that</w:t>
      </w:r>
      <w:r w:rsidRPr="001D25B9">
        <w:rPr>
          <w:spacing w:val="-4"/>
        </w:rPr>
        <w:t xml:space="preserve"> </w:t>
      </w:r>
      <w:r w:rsidRPr="001D25B9">
        <w:t>PhD</w:t>
      </w:r>
      <w:r w:rsidRPr="001D25B9">
        <w:rPr>
          <w:spacing w:val="-5"/>
        </w:rPr>
        <w:t xml:space="preserve"> </w:t>
      </w:r>
      <w:r w:rsidRPr="001D25B9">
        <w:t>work</w:t>
      </w:r>
      <w:r w:rsidRPr="001D25B9">
        <w:rPr>
          <w:spacing w:val="-4"/>
        </w:rPr>
        <w:t xml:space="preserve"> </w:t>
      </w:r>
      <w:r w:rsidRPr="001D25B9">
        <w:t>should</w:t>
      </w:r>
      <w:r w:rsidRPr="001D25B9">
        <w:rPr>
          <w:spacing w:val="-5"/>
        </w:rPr>
        <w:t xml:space="preserve"> </w:t>
      </w:r>
      <w:r w:rsidRPr="001D25B9">
        <w:t>be</w:t>
      </w:r>
      <w:r w:rsidRPr="001D25B9">
        <w:rPr>
          <w:spacing w:val="-4"/>
        </w:rPr>
        <w:t xml:space="preserve"> </w:t>
      </w:r>
      <w:r w:rsidRPr="001D25B9">
        <w:t>publishable.</w:t>
      </w:r>
      <w:r w:rsidRPr="001D25B9">
        <w:rPr>
          <w:spacing w:val="-5"/>
        </w:rPr>
        <w:t xml:space="preserve"> </w:t>
      </w:r>
      <w:r w:rsidRPr="001D25B9">
        <w:t>This</w:t>
      </w:r>
      <w:r w:rsidRPr="001D25B9">
        <w:rPr>
          <w:spacing w:val="-5"/>
        </w:rPr>
        <w:t xml:space="preserve"> </w:t>
      </w:r>
      <w:r w:rsidRPr="001D25B9">
        <w:t>issue</w:t>
      </w:r>
      <w:r w:rsidRPr="001D25B9">
        <w:rPr>
          <w:spacing w:val="-4"/>
        </w:rPr>
        <w:t xml:space="preserve"> </w:t>
      </w:r>
      <w:r w:rsidRPr="001D25B9">
        <w:t>is</w:t>
      </w:r>
      <w:r w:rsidRPr="001D25B9">
        <w:rPr>
          <w:spacing w:val="-5"/>
        </w:rPr>
        <w:t xml:space="preserve"> </w:t>
      </w:r>
      <w:r w:rsidRPr="001D25B9">
        <w:t>particularly</w:t>
      </w:r>
      <w:r w:rsidRPr="001D25B9">
        <w:rPr>
          <w:spacing w:val="-5"/>
        </w:rPr>
        <w:t xml:space="preserve"> </w:t>
      </w:r>
      <w:r w:rsidRPr="001D25B9">
        <w:t>relevant to point 1-b above. You would expect to work further on and improve the</w:t>
      </w:r>
      <w:r w:rsidRPr="001D25B9">
        <w:rPr>
          <w:spacing w:val="-22"/>
        </w:rPr>
        <w:t xml:space="preserve"> </w:t>
      </w:r>
      <w:r w:rsidRPr="001D25B9">
        <w:t>research</w:t>
      </w:r>
      <w:r w:rsidRPr="001D25B9">
        <w:rPr>
          <w:spacing w:val="-21"/>
        </w:rPr>
        <w:t xml:space="preserve"> </w:t>
      </w:r>
      <w:r w:rsidRPr="001D25B9">
        <w:t>project</w:t>
      </w:r>
      <w:r w:rsidRPr="001D25B9">
        <w:rPr>
          <w:spacing w:val="-21"/>
        </w:rPr>
        <w:t xml:space="preserve"> </w:t>
      </w:r>
      <w:r w:rsidRPr="001D25B9">
        <w:t>report</w:t>
      </w:r>
      <w:r w:rsidRPr="001D25B9">
        <w:rPr>
          <w:spacing w:val="-21"/>
        </w:rPr>
        <w:t xml:space="preserve"> </w:t>
      </w:r>
      <w:r w:rsidRPr="001D25B9">
        <w:t>with</w:t>
      </w:r>
      <w:r w:rsidRPr="001D25B9">
        <w:rPr>
          <w:spacing w:val="-21"/>
        </w:rPr>
        <w:t xml:space="preserve"> </w:t>
      </w:r>
      <w:r w:rsidRPr="001D25B9">
        <w:t>feedback</w:t>
      </w:r>
      <w:r w:rsidRPr="001D25B9">
        <w:rPr>
          <w:spacing w:val="-21"/>
        </w:rPr>
        <w:t xml:space="preserve"> </w:t>
      </w:r>
      <w:r w:rsidRPr="001D25B9">
        <w:t>from</w:t>
      </w:r>
      <w:r w:rsidRPr="001D25B9">
        <w:rPr>
          <w:spacing w:val="-21"/>
        </w:rPr>
        <w:t xml:space="preserve"> </w:t>
      </w:r>
      <w:r w:rsidRPr="001D25B9">
        <w:t>markers,</w:t>
      </w:r>
      <w:r w:rsidRPr="001D25B9">
        <w:rPr>
          <w:spacing w:val="-21"/>
        </w:rPr>
        <w:t xml:space="preserve"> </w:t>
      </w:r>
      <w:r w:rsidRPr="001D25B9">
        <w:t>the</w:t>
      </w:r>
      <w:r w:rsidRPr="001D25B9">
        <w:rPr>
          <w:spacing w:val="-21"/>
        </w:rPr>
        <w:t xml:space="preserve"> </w:t>
      </w:r>
      <w:r w:rsidRPr="001D25B9">
        <w:t>end</w:t>
      </w:r>
      <w:r w:rsidRPr="001D25B9">
        <w:rPr>
          <w:spacing w:val="-21"/>
        </w:rPr>
        <w:t xml:space="preserve"> </w:t>
      </w:r>
      <w:r w:rsidRPr="001D25B9">
        <w:t>of</w:t>
      </w:r>
      <w:r w:rsidRPr="001D25B9">
        <w:rPr>
          <w:spacing w:val="-22"/>
        </w:rPr>
        <w:t xml:space="preserve"> </w:t>
      </w:r>
      <w:r w:rsidRPr="001D25B9">
        <w:t>year review,</w:t>
      </w:r>
      <w:r w:rsidRPr="001D25B9">
        <w:rPr>
          <w:spacing w:val="-22"/>
        </w:rPr>
        <w:t xml:space="preserve"> </w:t>
      </w:r>
      <w:r w:rsidRPr="001D25B9">
        <w:t>your</w:t>
      </w:r>
      <w:r w:rsidRPr="001D25B9">
        <w:rPr>
          <w:spacing w:val="-21"/>
        </w:rPr>
        <w:t xml:space="preserve"> </w:t>
      </w:r>
      <w:r w:rsidRPr="001D25B9">
        <w:t>supervisory</w:t>
      </w:r>
      <w:r w:rsidRPr="001D25B9">
        <w:rPr>
          <w:spacing w:val="-20"/>
        </w:rPr>
        <w:t xml:space="preserve"> </w:t>
      </w:r>
      <w:r w:rsidRPr="001D25B9">
        <w:t>team</w:t>
      </w:r>
      <w:r w:rsidRPr="001D25B9">
        <w:rPr>
          <w:spacing w:val="-21"/>
        </w:rPr>
        <w:t xml:space="preserve"> </w:t>
      </w:r>
      <w:r w:rsidRPr="001D25B9">
        <w:t>and</w:t>
      </w:r>
      <w:r w:rsidRPr="001D25B9">
        <w:rPr>
          <w:spacing w:val="-21"/>
        </w:rPr>
        <w:t xml:space="preserve"> </w:t>
      </w:r>
      <w:r w:rsidRPr="001D25B9">
        <w:t>possibly</w:t>
      </w:r>
      <w:r w:rsidRPr="001D25B9">
        <w:rPr>
          <w:spacing w:val="-19"/>
        </w:rPr>
        <w:t xml:space="preserve"> </w:t>
      </w:r>
      <w:r w:rsidRPr="001D25B9">
        <w:t>journal</w:t>
      </w:r>
      <w:r w:rsidRPr="001D25B9">
        <w:rPr>
          <w:spacing w:val="-22"/>
        </w:rPr>
        <w:t xml:space="preserve"> </w:t>
      </w:r>
      <w:r w:rsidRPr="001D25B9">
        <w:t>reviewers.</w:t>
      </w:r>
      <w:r w:rsidRPr="001D25B9">
        <w:rPr>
          <w:spacing w:val="-21"/>
        </w:rPr>
        <w:t xml:space="preserve"> </w:t>
      </w:r>
      <w:r w:rsidRPr="001D25B9">
        <w:t>This</w:t>
      </w:r>
      <w:r w:rsidRPr="001D25B9">
        <w:rPr>
          <w:spacing w:val="-21"/>
        </w:rPr>
        <w:t xml:space="preserve"> </w:t>
      </w:r>
      <w:r w:rsidRPr="001D25B9">
        <w:t>may lead</w:t>
      </w:r>
      <w:r w:rsidRPr="001D25B9">
        <w:rPr>
          <w:spacing w:val="-4"/>
        </w:rPr>
        <w:t xml:space="preserve"> </w:t>
      </w:r>
      <w:r w:rsidRPr="001D25B9">
        <w:t>to</w:t>
      </w:r>
      <w:r w:rsidRPr="001D25B9">
        <w:rPr>
          <w:spacing w:val="-3"/>
        </w:rPr>
        <w:t xml:space="preserve"> </w:t>
      </w:r>
      <w:r w:rsidRPr="001D25B9">
        <w:t>you</w:t>
      </w:r>
      <w:r w:rsidRPr="001D25B9">
        <w:rPr>
          <w:spacing w:val="-2"/>
        </w:rPr>
        <w:t xml:space="preserve"> </w:t>
      </w:r>
      <w:r w:rsidRPr="001D25B9">
        <w:t>carrying</w:t>
      </w:r>
      <w:r w:rsidRPr="001D25B9">
        <w:rPr>
          <w:spacing w:val="-2"/>
        </w:rPr>
        <w:t xml:space="preserve"> </w:t>
      </w:r>
      <w:r w:rsidRPr="001D25B9">
        <w:t>out</w:t>
      </w:r>
      <w:r w:rsidRPr="001D25B9">
        <w:rPr>
          <w:spacing w:val="-5"/>
        </w:rPr>
        <w:t xml:space="preserve"> </w:t>
      </w:r>
      <w:r w:rsidRPr="001D25B9">
        <w:t>additional</w:t>
      </w:r>
      <w:r w:rsidRPr="001D25B9">
        <w:rPr>
          <w:spacing w:val="-5"/>
        </w:rPr>
        <w:t xml:space="preserve"> </w:t>
      </w:r>
      <w:r w:rsidRPr="001D25B9">
        <w:t>analyses</w:t>
      </w:r>
      <w:r w:rsidRPr="001D25B9">
        <w:rPr>
          <w:spacing w:val="-4"/>
        </w:rPr>
        <w:t xml:space="preserve"> </w:t>
      </w:r>
      <w:r w:rsidRPr="001D25B9">
        <w:t>and</w:t>
      </w:r>
      <w:r w:rsidRPr="001D25B9">
        <w:rPr>
          <w:spacing w:val="-2"/>
        </w:rPr>
        <w:t xml:space="preserve"> </w:t>
      </w:r>
      <w:r w:rsidRPr="001D25B9">
        <w:t>the</w:t>
      </w:r>
      <w:r w:rsidRPr="001D25B9">
        <w:rPr>
          <w:spacing w:val="-3"/>
        </w:rPr>
        <w:t xml:space="preserve"> </w:t>
      </w:r>
      <w:r w:rsidRPr="001D25B9">
        <w:t>work</w:t>
      </w:r>
      <w:r w:rsidRPr="001D25B9">
        <w:rPr>
          <w:spacing w:val="-2"/>
        </w:rPr>
        <w:t xml:space="preserve"> </w:t>
      </w:r>
      <w:r w:rsidRPr="001D25B9">
        <w:t>will</w:t>
      </w:r>
      <w:r w:rsidRPr="001D25B9">
        <w:rPr>
          <w:spacing w:val="-3"/>
        </w:rPr>
        <w:t xml:space="preserve"> </w:t>
      </w:r>
      <w:r w:rsidRPr="001D25B9">
        <w:t>certainly require redrafting.</w:t>
      </w:r>
    </w:p>
    <w:p w14:paraId="5DB9CF22" w14:textId="77777777" w:rsidR="00705A2C" w:rsidRPr="001D25B9" w:rsidRDefault="00705A2C" w:rsidP="00705A2C">
      <w:pPr>
        <w:pStyle w:val="ListParagraph"/>
        <w:numPr>
          <w:ilvl w:val="1"/>
          <w:numId w:val="18"/>
        </w:numPr>
        <w:tabs>
          <w:tab w:val="left" w:pos="2053"/>
          <w:tab w:val="left" w:pos="4597"/>
          <w:tab w:val="left" w:pos="6893"/>
          <w:tab w:val="left" w:pos="9403"/>
        </w:tabs>
        <w:spacing w:line="276" w:lineRule="auto"/>
        <w:ind w:left="2053" w:right="1114" w:hanging="360"/>
        <w:contextualSpacing w:val="0"/>
        <w:jc w:val="both"/>
      </w:pPr>
      <w:r w:rsidRPr="001D25B9">
        <w:t xml:space="preserve">The rules about self-plagiarism still apply. Please refer to the </w:t>
      </w:r>
      <w:r w:rsidRPr="001D25B9">
        <w:rPr>
          <w:spacing w:val="-2"/>
        </w:rPr>
        <w:t>University’s</w:t>
      </w:r>
      <w:r w:rsidRPr="001D25B9">
        <w:tab/>
      </w:r>
      <w:r w:rsidRPr="001D25B9">
        <w:rPr>
          <w:spacing w:val="-2"/>
        </w:rPr>
        <w:t>Academic</w:t>
      </w:r>
      <w:r w:rsidRPr="001D25B9">
        <w:tab/>
      </w:r>
      <w:r w:rsidRPr="001D25B9">
        <w:rPr>
          <w:spacing w:val="-2"/>
        </w:rPr>
        <w:t>Malpractice</w:t>
      </w:r>
      <w:r w:rsidRPr="001D25B9">
        <w:tab/>
      </w:r>
      <w:r w:rsidRPr="001D25B9">
        <w:rPr>
          <w:spacing w:val="-2"/>
        </w:rPr>
        <w:t>Procedure (</w:t>
      </w:r>
      <w:hyperlink r:id="rId13">
        <w:r w:rsidRPr="001D25B9">
          <w:rPr>
            <w:color w:val="0462C1"/>
            <w:spacing w:val="-2"/>
            <w:u w:val="single" w:color="0462C1"/>
          </w:rPr>
          <w:t>http://documents.manchester.ac.uk/display.aspx?DocID=639</w:t>
        </w:r>
      </w:hyperlink>
      <w:r w:rsidRPr="001D25B9">
        <w:rPr>
          <w:spacing w:val="-2"/>
        </w:rPr>
        <w:t>).</w:t>
      </w:r>
    </w:p>
    <w:p w14:paraId="3C4C3B68" w14:textId="77777777" w:rsidR="00705A2C" w:rsidRPr="001D25B9" w:rsidRDefault="00705A2C" w:rsidP="00705A2C">
      <w:pPr>
        <w:pStyle w:val="BodyText"/>
        <w:spacing w:line="276" w:lineRule="auto"/>
        <w:ind w:left="972" w:right="1111"/>
        <w:rPr>
          <w:sz w:val="22"/>
          <w:szCs w:val="22"/>
        </w:rPr>
      </w:pPr>
      <w:r w:rsidRPr="001D25B9">
        <w:rPr>
          <w:sz w:val="22"/>
          <w:szCs w:val="22"/>
        </w:rPr>
        <w:t>The</w:t>
      </w:r>
      <w:r w:rsidRPr="001D25B9">
        <w:rPr>
          <w:spacing w:val="-19"/>
          <w:sz w:val="22"/>
          <w:szCs w:val="22"/>
        </w:rPr>
        <w:t xml:space="preserve"> </w:t>
      </w:r>
      <w:r w:rsidRPr="001D25B9">
        <w:rPr>
          <w:sz w:val="22"/>
          <w:szCs w:val="22"/>
        </w:rPr>
        <w:t>key</w:t>
      </w:r>
      <w:r w:rsidRPr="001D25B9">
        <w:rPr>
          <w:spacing w:val="-20"/>
          <w:sz w:val="22"/>
          <w:szCs w:val="22"/>
        </w:rPr>
        <w:t xml:space="preserve"> </w:t>
      </w:r>
      <w:r w:rsidRPr="001D25B9">
        <w:rPr>
          <w:sz w:val="22"/>
          <w:szCs w:val="22"/>
        </w:rPr>
        <w:t>to</w:t>
      </w:r>
      <w:r w:rsidRPr="001D25B9">
        <w:rPr>
          <w:spacing w:val="-19"/>
          <w:sz w:val="22"/>
          <w:szCs w:val="22"/>
        </w:rPr>
        <w:t xml:space="preserve"> </w:t>
      </w:r>
      <w:r w:rsidRPr="001D25B9">
        <w:rPr>
          <w:sz w:val="22"/>
          <w:szCs w:val="22"/>
        </w:rPr>
        <w:t>navigating</w:t>
      </w:r>
      <w:r w:rsidRPr="001D25B9">
        <w:rPr>
          <w:spacing w:val="-20"/>
          <w:sz w:val="22"/>
          <w:szCs w:val="22"/>
        </w:rPr>
        <w:t xml:space="preserve"> </w:t>
      </w:r>
      <w:r w:rsidRPr="001D25B9">
        <w:rPr>
          <w:sz w:val="22"/>
          <w:szCs w:val="22"/>
        </w:rPr>
        <w:t>this</w:t>
      </w:r>
      <w:r w:rsidRPr="001D25B9">
        <w:rPr>
          <w:spacing w:val="-20"/>
          <w:sz w:val="22"/>
          <w:szCs w:val="22"/>
        </w:rPr>
        <w:t xml:space="preserve"> </w:t>
      </w:r>
      <w:r w:rsidRPr="001D25B9">
        <w:rPr>
          <w:sz w:val="22"/>
          <w:szCs w:val="22"/>
        </w:rPr>
        <w:t>is</w:t>
      </w:r>
      <w:r w:rsidRPr="001D25B9">
        <w:rPr>
          <w:spacing w:val="-18"/>
          <w:sz w:val="22"/>
          <w:szCs w:val="22"/>
        </w:rPr>
        <w:t xml:space="preserve"> </w:t>
      </w:r>
      <w:r w:rsidRPr="001D25B9">
        <w:rPr>
          <w:sz w:val="22"/>
          <w:szCs w:val="22"/>
        </w:rPr>
        <w:t>transparency;</w:t>
      </w:r>
      <w:r w:rsidRPr="001D25B9">
        <w:rPr>
          <w:spacing w:val="-21"/>
          <w:sz w:val="22"/>
          <w:szCs w:val="22"/>
        </w:rPr>
        <w:t xml:space="preserve"> </w:t>
      </w:r>
      <w:r w:rsidRPr="001D25B9">
        <w:rPr>
          <w:sz w:val="22"/>
          <w:szCs w:val="22"/>
        </w:rPr>
        <w:t>you</w:t>
      </w:r>
      <w:r w:rsidRPr="001D25B9">
        <w:rPr>
          <w:spacing w:val="-20"/>
          <w:sz w:val="22"/>
          <w:szCs w:val="22"/>
        </w:rPr>
        <w:t xml:space="preserve"> </w:t>
      </w:r>
      <w:r w:rsidRPr="001D25B9">
        <w:rPr>
          <w:sz w:val="22"/>
          <w:szCs w:val="22"/>
        </w:rPr>
        <w:t>should</w:t>
      </w:r>
      <w:r w:rsidRPr="001D25B9">
        <w:rPr>
          <w:spacing w:val="-18"/>
          <w:sz w:val="22"/>
          <w:szCs w:val="22"/>
        </w:rPr>
        <w:t xml:space="preserve"> </w:t>
      </w:r>
      <w:r w:rsidRPr="001D25B9">
        <w:rPr>
          <w:sz w:val="22"/>
          <w:szCs w:val="22"/>
        </w:rPr>
        <w:t>not</w:t>
      </w:r>
      <w:r w:rsidRPr="001D25B9">
        <w:rPr>
          <w:spacing w:val="-21"/>
          <w:sz w:val="22"/>
          <w:szCs w:val="22"/>
        </w:rPr>
        <w:t xml:space="preserve"> </w:t>
      </w:r>
      <w:r w:rsidRPr="001D25B9">
        <w:rPr>
          <w:sz w:val="22"/>
          <w:szCs w:val="22"/>
        </w:rPr>
        <w:t>re-use</w:t>
      </w:r>
      <w:r w:rsidRPr="001D25B9">
        <w:rPr>
          <w:spacing w:val="-19"/>
          <w:sz w:val="22"/>
          <w:szCs w:val="22"/>
        </w:rPr>
        <w:t xml:space="preserve"> </w:t>
      </w:r>
      <w:r w:rsidRPr="001D25B9">
        <w:rPr>
          <w:sz w:val="22"/>
          <w:szCs w:val="22"/>
        </w:rPr>
        <w:t>your</w:t>
      </w:r>
      <w:r w:rsidRPr="001D25B9">
        <w:rPr>
          <w:spacing w:val="-19"/>
          <w:sz w:val="22"/>
          <w:szCs w:val="22"/>
        </w:rPr>
        <w:t xml:space="preserve"> </w:t>
      </w:r>
      <w:r w:rsidRPr="001D25B9">
        <w:rPr>
          <w:sz w:val="22"/>
          <w:szCs w:val="22"/>
        </w:rPr>
        <w:t>submitted work without appropriate acknowledgment. This might mean citing and referencing in the normal way or - in the situation where you choose to reuse the</w:t>
      </w:r>
      <w:r w:rsidRPr="001D25B9">
        <w:rPr>
          <w:spacing w:val="-1"/>
          <w:sz w:val="22"/>
          <w:szCs w:val="22"/>
        </w:rPr>
        <w:t xml:space="preserve"> </w:t>
      </w:r>
      <w:r w:rsidRPr="001D25B9">
        <w:rPr>
          <w:sz w:val="22"/>
          <w:szCs w:val="22"/>
        </w:rPr>
        <w:t>research</w:t>
      </w:r>
      <w:r w:rsidRPr="001D25B9">
        <w:rPr>
          <w:spacing w:val="-3"/>
          <w:sz w:val="22"/>
          <w:szCs w:val="22"/>
        </w:rPr>
        <w:t xml:space="preserve"> </w:t>
      </w:r>
      <w:r w:rsidRPr="001D25B9">
        <w:rPr>
          <w:sz w:val="22"/>
          <w:szCs w:val="22"/>
        </w:rPr>
        <w:t>project</w:t>
      </w:r>
      <w:r w:rsidRPr="001D25B9">
        <w:rPr>
          <w:spacing w:val="-3"/>
          <w:sz w:val="22"/>
          <w:szCs w:val="22"/>
        </w:rPr>
        <w:t xml:space="preserve"> </w:t>
      </w:r>
      <w:r w:rsidRPr="001D25B9">
        <w:rPr>
          <w:sz w:val="22"/>
          <w:szCs w:val="22"/>
        </w:rPr>
        <w:t>report</w:t>
      </w:r>
      <w:r w:rsidRPr="001D25B9">
        <w:rPr>
          <w:spacing w:val="-2"/>
          <w:sz w:val="22"/>
          <w:szCs w:val="22"/>
        </w:rPr>
        <w:t xml:space="preserve"> </w:t>
      </w:r>
      <w:r w:rsidRPr="001D25B9">
        <w:rPr>
          <w:sz w:val="22"/>
          <w:szCs w:val="22"/>
        </w:rPr>
        <w:t>as</w:t>
      </w:r>
      <w:r w:rsidRPr="001D25B9">
        <w:rPr>
          <w:spacing w:val="-4"/>
          <w:sz w:val="22"/>
          <w:szCs w:val="22"/>
        </w:rPr>
        <w:t xml:space="preserve"> </w:t>
      </w:r>
      <w:r w:rsidRPr="001D25B9">
        <w:rPr>
          <w:sz w:val="22"/>
          <w:szCs w:val="22"/>
        </w:rPr>
        <w:t>one</w:t>
      </w:r>
      <w:r w:rsidRPr="001D25B9">
        <w:rPr>
          <w:spacing w:val="-1"/>
          <w:sz w:val="22"/>
          <w:szCs w:val="22"/>
        </w:rPr>
        <w:t xml:space="preserve"> </w:t>
      </w:r>
      <w:r w:rsidRPr="001D25B9">
        <w:rPr>
          <w:sz w:val="22"/>
          <w:szCs w:val="22"/>
        </w:rPr>
        <w:t>of</w:t>
      </w:r>
      <w:r w:rsidRPr="001D25B9">
        <w:rPr>
          <w:spacing w:val="-4"/>
          <w:sz w:val="22"/>
          <w:szCs w:val="22"/>
        </w:rPr>
        <w:t xml:space="preserve"> </w:t>
      </w:r>
      <w:r w:rsidRPr="001D25B9">
        <w:rPr>
          <w:sz w:val="22"/>
          <w:szCs w:val="22"/>
        </w:rPr>
        <w:t>the</w:t>
      </w:r>
      <w:r w:rsidRPr="001D25B9">
        <w:rPr>
          <w:spacing w:val="-1"/>
          <w:sz w:val="22"/>
          <w:szCs w:val="22"/>
        </w:rPr>
        <w:t xml:space="preserve"> </w:t>
      </w:r>
      <w:r w:rsidRPr="001D25B9">
        <w:rPr>
          <w:sz w:val="22"/>
          <w:szCs w:val="22"/>
        </w:rPr>
        <w:t>PhD</w:t>
      </w:r>
      <w:r w:rsidRPr="001D25B9">
        <w:rPr>
          <w:spacing w:val="-2"/>
          <w:sz w:val="22"/>
          <w:szCs w:val="22"/>
        </w:rPr>
        <w:t xml:space="preserve"> </w:t>
      </w:r>
      <w:r w:rsidRPr="001D25B9">
        <w:rPr>
          <w:sz w:val="22"/>
          <w:szCs w:val="22"/>
        </w:rPr>
        <w:t>papers -</w:t>
      </w:r>
      <w:r w:rsidRPr="001D25B9">
        <w:rPr>
          <w:spacing w:val="-2"/>
          <w:sz w:val="22"/>
          <w:szCs w:val="22"/>
        </w:rPr>
        <w:t xml:space="preserve"> </w:t>
      </w:r>
      <w:r w:rsidRPr="001D25B9">
        <w:rPr>
          <w:sz w:val="22"/>
          <w:szCs w:val="22"/>
        </w:rPr>
        <w:t>you</w:t>
      </w:r>
      <w:r w:rsidRPr="001D25B9">
        <w:rPr>
          <w:spacing w:val="-4"/>
          <w:sz w:val="22"/>
          <w:szCs w:val="22"/>
        </w:rPr>
        <w:t xml:space="preserve"> </w:t>
      </w:r>
      <w:r w:rsidRPr="001D25B9">
        <w:rPr>
          <w:sz w:val="22"/>
          <w:szCs w:val="22"/>
        </w:rPr>
        <w:t>should</w:t>
      </w:r>
      <w:r w:rsidRPr="001D25B9">
        <w:rPr>
          <w:spacing w:val="-3"/>
          <w:sz w:val="22"/>
          <w:szCs w:val="22"/>
        </w:rPr>
        <w:t xml:space="preserve"> </w:t>
      </w:r>
      <w:r w:rsidRPr="001D25B9">
        <w:rPr>
          <w:sz w:val="22"/>
          <w:szCs w:val="22"/>
        </w:rPr>
        <w:t>acknowledge that</w:t>
      </w:r>
      <w:r w:rsidRPr="001D25B9">
        <w:rPr>
          <w:spacing w:val="-16"/>
          <w:sz w:val="22"/>
          <w:szCs w:val="22"/>
        </w:rPr>
        <w:t xml:space="preserve"> </w:t>
      </w:r>
      <w:r w:rsidRPr="001D25B9">
        <w:rPr>
          <w:sz w:val="22"/>
          <w:szCs w:val="22"/>
        </w:rPr>
        <w:t>in</w:t>
      </w:r>
      <w:r w:rsidRPr="001D25B9">
        <w:rPr>
          <w:spacing w:val="-16"/>
          <w:sz w:val="22"/>
          <w:szCs w:val="22"/>
        </w:rPr>
        <w:t xml:space="preserve"> </w:t>
      </w:r>
      <w:r w:rsidRPr="001D25B9">
        <w:rPr>
          <w:sz w:val="22"/>
          <w:szCs w:val="22"/>
        </w:rPr>
        <w:t>the</w:t>
      </w:r>
      <w:r w:rsidRPr="001D25B9">
        <w:rPr>
          <w:spacing w:val="-14"/>
          <w:sz w:val="22"/>
          <w:szCs w:val="22"/>
        </w:rPr>
        <w:t xml:space="preserve"> </w:t>
      </w:r>
      <w:r w:rsidRPr="001D25B9">
        <w:rPr>
          <w:sz w:val="22"/>
          <w:szCs w:val="22"/>
        </w:rPr>
        <w:t>(required)</w:t>
      </w:r>
      <w:r w:rsidRPr="001D25B9">
        <w:rPr>
          <w:spacing w:val="-16"/>
          <w:sz w:val="22"/>
          <w:szCs w:val="22"/>
        </w:rPr>
        <w:t xml:space="preserve"> </w:t>
      </w:r>
      <w:r w:rsidRPr="001D25B9">
        <w:rPr>
          <w:sz w:val="22"/>
          <w:szCs w:val="22"/>
        </w:rPr>
        <w:t>section</w:t>
      </w:r>
      <w:r w:rsidRPr="001D25B9">
        <w:rPr>
          <w:spacing w:val="-16"/>
          <w:sz w:val="22"/>
          <w:szCs w:val="22"/>
        </w:rPr>
        <w:t xml:space="preserve"> </w:t>
      </w:r>
      <w:r w:rsidRPr="001D25B9">
        <w:rPr>
          <w:sz w:val="22"/>
          <w:szCs w:val="22"/>
        </w:rPr>
        <w:t>of</w:t>
      </w:r>
      <w:r w:rsidRPr="001D25B9">
        <w:rPr>
          <w:spacing w:val="-15"/>
          <w:sz w:val="22"/>
          <w:szCs w:val="22"/>
        </w:rPr>
        <w:t xml:space="preserve"> </w:t>
      </w:r>
      <w:r w:rsidRPr="001D25B9">
        <w:rPr>
          <w:sz w:val="22"/>
          <w:szCs w:val="22"/>
        </w:rPr>
        <w:t>your</w:t>
      </w:r>
      <w:r w:rsidRPr="001D25B9">
        <w:rPr>
          <w:spacing w:val="-15"/>
          <w:sz w:val="22"/>
          <w:szCs w:val="22"/>
        </w:rPr>
        <w:t xml:space="preserve"> </w:t>
      </w:r>
      <w:r w:rsidRPr="001D25B9">
        <w:rPr>
          <w:sz w:val="22"/>
          <w:szCs w:val="22"/>
        </w:rPr>
        <w:t>introduction</w:t>
      </w:r>
      <w:r w:rsidRPr="001D25B9">
        <w:rPr>
          <w:spacing w:val="-15"/>
          <w:sz w:val="22"/>
          <w:szCs w:val="22"/>
        </w:rPr>
        <w:t xml:space="preserve"> </w:t>
      </w:r>
      <w:r w:rsidRPr="001D25B9">
        <w:rPr>
          <w:sz w:val="22"/>
          <w:szCs w:val="22"/>
        </w:rPr>
        <w:t>where</w:t>
      </w:r>
      <w:r w:rsidRPr="001D25B9">
        <w:rPr>
          <w:spacing w:val="-13"/>
          <w:sz w:val="22"/>
          <w:szCs w:val="22"/>
        </w:rPr>
        <w:t xml:space="preserve"> </w:t>
      </w:r>
      <w:r w:rsidRPr="001D25B9">
        <w:rPr>
          <w:sz w:val="22"/>
          <w:szCs w:val="22"/>
        </w:rPr>
        <w:t>you</w:t>
      </w:r>
      <w:r w:rsidRPr="001D25B9">
        <w:rPr>
          <w:spacing w:val="-15"/>
          <w:sz w:val="22"/>
          <w:szCs w:val="22"/>
        </w:rPr>
        <w:t xml:space="preserve"> </w:t>
      </w:r>
      <w:r w:rsidRPr="001D25B9">
        <w:rPr>
          <w:sz w:val="22"/>
          <w:szCs w:val="22"/>
        </w:rPr>
        <w:t>describe</w:t>
      </w:r>
      <w:r w:rsidRPr="001D25B9">
        <w:rPr>
          <w:spacing w:val="-13"/>
          <w:sz w:val="22"/>
          <w:szCs w:val="22"/>
        </w:rPr>
        <w:t xml:space="preserve"> </w:t>
      </w:r>
      <w:r w:rsidRPr="001D25B9">
        <w:rPr>
          <w:spacing w:val="-2"/>
          <w:sz w:val="22"/>
          <w:szCs w:val="22"/>
        </w:rPr>
        <w:t>authorship</w:t>
      </w:r>
    </w:p>
    <w:p w14:paraId="538FE417" w14:textId="77777777" w:rsidR="00705A2C" w:rsidRPr="001D25B9" w:rsidRDefault="00705A2C" w:rsidP="00705A2C">
      <w:pPr>
        <w:spacing w:line="276" w:lineRule="auto"/>
        <w:sectPr w:rsidR="00705A2C" w:rsidRPr="001D25B9" w:rsidSect="00705A2C">
          <w:pgSz w:w="11910" w:h="16850"/>
          <w:pgMar w:top="1060" w:right="20" w:bottom="1200" w:left="160" w:header="0" w:footer="1018" w:gutter="0"/>
          <w:cols w:space="720"/>
        </w:sectPr>
      </w:pPr>
    </w:p>
    <w:p w14:paraId="522E21FE" w14:textId="77777777" w:rsidR="00705A2C" w:rsidRPr="001D25B9" w:rsidRDefault="00705A2C" w:rsidP="00705A2C">
      <w:pPr>
        <w:pStyle w:val="BodyText"/>
        <w:spacing w:before="73"/>
        <w:ind w:left="972"/>
        <w:jc w:val="left"/>
        <w:rPr>
          <w:sz w:val="22"/>
          <w:szCs w:val="22"/>
        </w:rPr>
      </w:pPr>
      <w:r w:rsidRPr="001D25B9">
        <w:rPr>
          <w:sz w:val="22"/>
          <w:szCs w:val="22"/>
        </w:rPr>
        <w:lastRenderedPageBreak/>
        <w:t>of</w:t>
      </w:r>
      <w:r w:rsidRPr="001D25B9">
        <w:rPr>
          <w:spacing w:val="-5"/>
          <w:sz w:val="22"/>
          <w:szCs w:val="22"/>
        </w:rPr>
        <w:t xml:space="preserve"> </w:t>
      </w:r>
      <w:r w:rsidRPr="001D25B9">
        <w:rPr>
          <w:sz w:val="22"/>
          <w:szCs w:val="22"/>
        </w:rPr>
        <w:t>(and contributions</w:t>
      </w:r>
      <w:r w:rsidRPr="001D25B9">
        <w:rPr>
          <w:spacing w:val="-2"/>
          <w:sz w:val="22"/>
          <w:szCs w:val="22"/>
        </w:rPr>
        <w:t xml:space="preserve"> </w:t>
      </w:r>
      <w:r w:rsidRPr="001D25B9">
        <w:rPr>
          <w:sz w:val="22"/>
          <w:szCs w:val="22"/>
        </w:rPr>
        <w:t>to)</w:t>
      </w:r>
      <w:r w:rsidRPr="001D25B9">
        <w:rPr>
          <w:spacing w:val="-1"/>
          <w:sz w:val="22"/>
          <w:szCs w:val="22"/>
        </w:rPr>
        <w:t xml:space="preserve"> </w:t>
      </w:r>
      <w:r w:rsidRPr="001D25B9">
        <w:rPr>
          <w:sz w:val="22"/>
          <w:szCs w:val="22"/>
        </w:rPr>
        <w:t>the</w:t>
      </w:r>
      <w:r w:rsidRPr="001D25B9">
        <w:rPr>
          <w:spacing w:val="1"/>
          <w:sz w:val="22"/>
          <w:szCs w:val="22"/>
        </w:rPr>
        <w:t xml:space="preserve"> </w:t>
      </w:r>
      <w:r w:rsidRPr="001D25B9">
        <w:rPr>
          <w:sz w:val="22"/>
          <w:szCs w:val="22"/>
        </w:rPr>
        <w:t>papers.</w:t>
      </w:r>
      <w:r w:rsidRPr="001D25B9">
        <w:rPr>
          <w:spacing w:val="-1"/>
          <w:sz w:val="22"/>
          <w:szCs w:val="22"/>
        </w:rPr>
        <w:t xml:space="preserve"> </w:t>
      </w:r>
      <w:r w:rsidRPr="001D25B9">
        <w:rPr>
          <w:sz w:val="22"/>
          <w:szCs w:val="22"/>
        </w:rPr>
        <w:t>Something</w:t>
      </w:r>
      <w:r w:rsidRPr="001D25B9">
        <w:rPr>
          <w:spacing w:val="-2"/>
          <w:sz w:val="22"/>
          <w:szCs w:val="22"/>
        </w:rPr>
        <w:t xml:space="preserve"> </w:t>
      </w:r>
      <w:r w:rsidRPr="001D25B9">
        <w:rPr>
          <w:sz w:val="22"/>
          <w:szCs w:val="22"/>
        </w:rPr>
        <w:t>like: “an</w:t>
      </w:r>
      <w:r w:rsidRPr="001D25B9">
        <w:rPr>
          <w:spacing w:val="-3"/>
          <w:sz w:val="22"/>
          <w:szCs w:val="22"/>
        </w:rPr>
        <w:t xml:space="preserve"> </w:t>
      </w:r>
      <w:r w:rsidRPr="001D25B9">
        <w:rPr>
          <w:sz w:val="22"/>
          <w:szCs w:val="22"/>
        </w:rPr>
        <w:t>early</w:t>
      </w:r>
      <w:r w:rsidRPr="001D25B9">
        <w:rPr>
          <w:spacing w:val="-3"/>
          <w:sz w:val="22"/>
          <w:szCs w:val="22"/>
        </w:rPr>
        <w:t xml:space="preserve"> </w:t>
      </w:r>
      <w:r w:rsidRPr="001D25B9">
        <w:rPr>
          <w:sz w:val="22"/>
          <w:szCs w:val="22"/>
        </w:rPr>
        <w:t>version</w:t>
      </w:r>
      <w:r w:rsidRPr="001D25B9">
        <w:rPr>
          <w:spacing w:val="-2"/>
          <w:sz w:val="22"/>
          <w:szCs w:val="22"/>
        </w:rPr>
        <w:t xml:space="preserve"> </w:t>
      </w:r>
      <w:r w:rsidRPr="001D25B9">
        <w:rPr>
          <w:sz w:val="22"/>
          <w:szCs w:val="22"/>
        </w:rPr>
        <w:t>of</w:t>
      </w:r>
      <w:r w:rsidRPr="001D25B9">
        <w:rPr>
          <w:spacing w:val="1"/>
          <w:sz w:val="22"/>
          <w:szCs w:val="22"/>
        </w:rPr>
        <w:t xml:space="preserve"> </w:t>
      </w:r>
      <w:r w:rsidRPr="001D25B9">
        <w:rPr>
          <w:spacing w:val="-2"/>
          <w:sz w:val="22"/>
          <w:szCs w:val="22"/>
        </w:rPr>
        <w:t>paper</w:t>
      </w:r>
    </w:p>
    <w:p w14:paraId="4EDAECBB" w14:textId="77777777" w:rsidR="00705A2C" w:rsidRPr="001D25B9" w:rsidRDefault="00705A2C" w:rsidP="00705A2C">
      <w:pPr>
        <w:pStyle w:val="BodyText"/>
        <w:spacing w:before="45"/>
        <w:ind w:left="972"/>
        <w:jc w:val="left"/>
        <w:rPr>
          <w:sz w:val="22"/>
          <w:szCs w:val="22"/>
        </w:rPr>
      </w:pPr>
      <w:r w:rsidRPr="001D25B9">
        <w:rPr>
          <w:sz w:val="22"/>
          <w:szCs w:val="22"/>
        </w:rPr>
        <w:t>1</w:t>
      </w:r>
      <w:r w:rsidRPr="001D25B9">
        <w:rPr>
          <w:spacing w:val="68"/>
          <w:sz w:val="22"/>
          <w:szCs w:val="22"/>
        </w:rPr>
        <w:t xml:space="preserve"> </w:t>
      </w:r>
      <w:r w:rsidRPr="001D25B9">
        <w:rPr>
          <w:sz w:val="22"/>
          <w:szCs w:val="22"/>
        </w:rPr>
        <w:t>was</w:t>
      </w:r>
      <w:r w:rsidRPr="001D25B9">
        <w:rPr>
          <w:spacing w:val="68"/>
          <w:sz w:val="22"/>
          <w:szCs w:val="22"/>
        </w:rPr>
        <w:t xml:space="preserve"> </w:t>
      </w:r>
      <w:r w:rsidRPr="001D25B9">
        <w:rPr>
          <w:sz w:val="22"/>
          <w:szCs w:val="22"/>
        </w:rPr>
        <w:t>submitted</w:t>
      </w:r>
      <w:r w:rsidRPr="001D25B9">
        <w:rPr>
          <w:spacing w:val="66"/>
          <w:sz w:val="22"/>
          <w:szCs w:val="22"/>
        </w:rPr>
        <w:t xml:space="preserve"> </w:t>
      </w:r>
      <w:r w:rsidRPr="001D25B9">
        <w:rPr>
          <w:sz w:val="22"/>
          <w:szCs w:val="22"/>
        </w:rPr>
        <w:t>as</w:t>
      </w:r>
      <w:r w:rsidRPr="001D25B9">
        <w:rPr>
          <w:spacing w:val="68"/>
          <w:sz w:val="22"/>
          <w:szCs w:val="22"/>
        </w:rPr>
        <w:t xml:space="preserve"> </w:t>
      </w:r>
      <w:r w:rsidRPr="001D25B9">
        <w:rPr>
          <w:sz w:val="22"/>
          <w:szCs w:val="22"/>
        </w:rPr>
        <w:t>my</w:t>
      </w:r>
      <w:r w:rsidRPr="001D25B9">
        <w:rPr>
          <w:spacing w:val="67"/>
          <w:sz w:val="22"/>
          <w:szCs w:val="22"/>
        </w:rPr>
        <w:t xml:space="preserve"> </w:t>
      </w:r>
      <w:r w:rsidRPr="001D25B9">
        <w:rPr>
          <w:sz w:val="22"/>
          <w:szCs w:val="22"/>
        </w:rPr>
        <w:t>research</w:t>
      </w:r>
      <w:r w:rsidRPr="001D25B9">
        <w:rPr>
          <w:spacing w:val="67"/>
          <w:sz w:val="22"/>
          <w:szCs w:val="22"/>
        </w:rPr>
        <w:t xml:space="preserve"> </w:t>
      </w:r>
      <w:r w:rsidRPr="001D25B9">
        <w:rPr>
          <w:sz w:val="22"/>
          <w:szCs w:val="22"/>
        </w:rPr>
        <w:t>project</w:t>
      </w:r>
      <w:r w:rsidRPr="001D25B9">
        <w:rPr>
          <w:spacing w:val="66"/>
          <w:sz w:val="22"/>
          <w:szCs w:val="22"/>
        </w:rPr>
        <w:t xml:space="preserve"> </w:t>
      </w:r>
      <w:r w:rsidRPr="001D25B9">
        <w:rPr>
          <w:sz w:val="22"/>
          <w:szCs w:val="22"/>
        </w:rPr>
        <w:t>report</w:t>
      </w:r>
      <w:r w:rsidRPr="001D25B9">
        <w:rPr>
          <w:spacing w:val="68"/>
          <w:sz w:val="22"/>
          <w:szCs w:val="22"/>
        </w:rPr>
        <w:t xml:space="preserve"> </w:t>
      </w:r>
      <w:r w:rsidRPr="001D25B9">
        <w:rPr>
          <w:sz w:val="22"/>
          <w:szCs w:val="22"/>
        </w:rPr>
        <w:t>during</w:t>
      </w:r>
      <w:r w:rsidRPr="001D25B9">
        <w:rPr>
          <w:spacing w:val="69"/>
          <w:sz w:val="22"/>
          <w:szCs w:val="22"/>
        </w:rPr>
        <w:t xml:space="preserve"> </w:t>
      </w:r>
      <w:r w:rsidRPr="001D25B9">
        <w:rPr>
          <w:sz w:val="22"/>
          <w:szCs w:val="22"/>
        </w:rPr>
        <w:t>year</w:t>
      </w:r>
      <w:r w:rsidRPr="001D25B9">
        <w:rPr>
          <w:spacing w:val="69"/>
          <w:sz w:val="22"/>
          <w:szCs w:val="22"/>
        </w:rPr>
        <w:t xml:space="preserve"> </w:t>
      </w:r>
      <w:r w:rsidRPr="001D25B9">
        <w:rPr>
          <w:sz w:val="22"/>
          <w:szCs w:val="22"/>
        </w:rPr>
        <w:t>2</w:t>
      </w:r>
      <w:r w:rsidRPr="001D25B9">
        <w:rPr>
          <w:spacing w:val="68"/>
          <w:sz w:val="22"/>
          <w:szCs w:val="22"/>
        </w:rPr>
        <w:t xml:space="preserve"> </w:t>
      </w:r>
      <w:r w:rsidRPr="001D25B9">
        <w:rPr>
          <w:sz w:val="22"/>
          <w:szCs w:val="22"/>
        </w:rPr>
        <w:t>of</w:t>
      </w:r>
      <w:r w:rsidRPr="001D25B9">
        <w:rPr>
          <w:spacing w:val="68"/>
          <w:sz w:val="22"/>
          <w:szCs w:val="22"/>
        </w:rPr>
        <w:t xml:space="preserve"> </w:t>
      </w:r>
      <w:r w:rsidRPr="001D25B9">
        <w:rPr>
          <w:sz w:val="22"/>
          <w:szCs w:val="22"/>
        </w:rPr>
        <w:t>my</w:t>
      </w:r>
      <w:r w:rsidRPr="001D25B9">
        <w:rPr>
          <w:spacing w:val="68"/>
          <w:sz w:val="22"/>
          <w:szCs w:val="22"/>
        </w:rPr>
        <w:t xml:space="preserve"> </w:t>
      </w:r>
      <w:r w:rsidRPr="001D25B9">
        <w:rPr>
          <w:spacing w:val="-5"/>
          <w:sz w:val="22"/>
          <w:szCs w:val="22"/>
        </w:rPr>
        <w:t>PhD</w:t>
      </w:r>
    </w:p>
    <w:p w14:paraId="3FB8AB82" w14:textId="77777777" w:rsidR="00705A2C" w:rsidRPr="001D25B9" w:rsidRDefault="00705A2C" w:rsidP="00705A2C">
      <w:pPr>
        <w:pStyle w:val="BodyText"/>
        <w:spacing w:before="44"/>
        <w:ind w:left="972"/>
        <w:jc w:val="left"/>
        <w:rPr>
          <w:sz w:val="22"/>
          <w:szCs w:val="22"/>
        </w:rPr>
      </w:pPr>
      <w:r w:rsidRPr="001D25B9">
        <w:rPr>
          <w:sz w:val="22"/>
          <w:szCs w:val="22"/>
        </w:rPr>
        <w:t>programme”</w:t>
      </w:r>
      <w:r w:rsidRPr="001D25B9">
        <w:rPr>
          <w:spacing w:val="-2"/>
          <w:sz w:val="22"/>
          <w:szCs w:val="22"/>
        </w:rPr>
        <w:t xml:space="preserve"> </w:t>
      </w:r>
      <w:r w:rsidRPr="001D25B9">
        <w:rPr>
          <w:sz w:val="22"/>
          <w:szCs w:val="22"/>
        </w:rPr>
        <w:t>would</w:t>
      </w:r>
      <w:r w:rsidRPr="001D25B9">
        <w:rPr>
          <w:spacing w:val="-2"/>
          <w:sz w:val="22"/>
          <w:szCs w:val="22"/>
        </w:rPr>
        <w:t xml:space="preserve"> </w:t>
      </w:r>
      <w:r w:rsidRPr="001D25B9">
        <w:rPr>
          <w:sz w:val="22"/>
          <w:szCs w:val="22"/>
        </w:rPr>
        <w:t>be</w:t>
      </w:r>
      <w:r w:rsidRPr="001D25B9">
        <w:rPr>
          <w:spacing w:val="-1"/>
          <w:sz w:val="22"/>
          <w:szCs w:val="22"/>
        </w:rPr>
        <w:t xml:space="preserve"> </w:t>
      </w:r>
      <w:r w:rsidRPr="001D25B9">
        <w:rPr>
          <w:spacing w:val="-2"/>
          <w:sz w:val="22"/>
          <w:szCs w:val="22"/>
        </w:rPr>
        <w:t>appropriate.</w:t>
      </w:r>
    </w:p>
    <w:p w14:paraId="2A987172" w14:textId="77777777" w:rsidR="00705A2C" w:rsidRPr="001D25B9" w:rsidRDefault="00705A2C" w:rsidP="00705A2C">
      <w:pPr>
        <w:pStyle w:val="BodyText"/>
        <w:spacing w:before="164" w:line="276" w:lineRule="auto"/>
        <w:ind w:left="972" w:right="1356"/>
        <w:jc w:val="left"/>
        <w:rPr>
          <w:sz w:val="22"/>
          <w:szCs w:val="22"/>
        </w:rPr>
      </w:pPr>
      <w:r w:rsidRPr="001D25B9">
        <w:rPr>
          <w:sz w:val="22"/>
          <w:szCs w:val="22"/>
        </w:rPr>
        <w:t>If you are in any doubt about</w:t>
      </w:r>
      <w:r w:rsidRPr="001D25B9">
        <w:rPr>
          <w:spacing w:val="23"/>
          <w:sz w:val="22"/>
          <w:szCs w:val="22"/>
        </w:rPr>
        <w:t xml:space="preserve"> </w:t>
      </w:r>
      <w:r w:rsidRPr="001D25B9">
        <w:rPr>
          <w:sz w:val="22"/>
          <w:szCs w:val="22"/>
        </w:rPr>
        <w:t>this, discuss with your supervisory team or the</w:t>
      </w:r>
      <w:r w:rsidRPr="001D25B9">
        <w:rPr>
          <w:spacing w:val="40"/>
          <w:sz w:val="22"/>
          <w:szCs w:val="22"/>
        </w:rPr>
        <w:t xml:space="preserve"> </w:t>
      </w:r>
      <w:r w:rsidRPr="001D25B9">
        <w:rPr>
          <w:sz w:val="22"/>
          <w:szCs w:val="22"/>
        </w:rPr>
        <w:t>programme director.</w:t>
      </w:r>
    </w:p>
    <w:p w14:paraId="3544E660" w14:textId="69A6B9C8" w:rsidR="00705A2C" w:rsidRDefault="00490063" w:rsidP="00705A2C">
      <w:pPr>
        <w:pStyle w:val="BodyText"/>
        <w:spacing w:before="68"/>
        <w:ind w:left="0"/>
        <w:jc w:val="left"/>
        <w:rPr>
          <w:sz w:val="22"/>
          <w:szCs w:val="22"/>
        </w:rPr>
      </w:pPr>
      <w:r>
        <w:rPr>
          <w:sz w:val="22"/>
          <w:szCs w:val="22"/>
        </w:rPr>
        <w:tab/>
      </w:r>
    </w:p>
    <w:p w14:paraId="269150C3" w14:textId="77777777" w:rsidR="00490063" w:rsidRDefault="00490063" w:rsidP="00490063">
      <w:pPr>
        <w:pStyle w:val="Heading2"/>
        <w:ind w:firstLine="720"/>
        <w:contextualSpacing/>
      </w:pPr>
      <w:bookmarkStart w:id="23" w:name="_bookmark17"/>
      <w:bookmarkEnd w:id="23"/>
      <w:r>
        <w:rPr>
          <w:color w:val="8495AF"/>
        </w:rPr>
        <w:t>Taught</w:t>
      </w:r>
      <w:r>
        <w:rPr>
          <w:color w:val="8495AF"/>
          <w:spacing w:val="-19"/>
        </w:rPr>
        <w:t xml:space="preserve"> </w:t>
      </w:r>
      <w:r>
        <w:rPr>
          <w:color w:val="8495AF"/>
          <w:spacing w:val="-2"/>
        </w:rPr>
        <w:t>Modules</w:t>
      </w:r>
    </w:p>
    <w:p w14:paraId="2FD3FF3D" w14:textId="77777777" w:rsidR="00490063" w:rsidRDefault="00490063" w:rsidP="00490063">
      <w:pPr>
        <w:pStyle w:val="Heading3"/>
        <w:spacing w:before="440"/>
        <w:ind w:firstLine="412"/>
        <w:contextualSpacing/>
      </w:pPr>
      <w:bookmarkStart w:id="24" w:name="_bookmark18"/>
      <w:bookmarkEnd w:id="24"/>
      <w:r>
        <w:rPr>
          <w:color w:val="8495AF"/>
        </w:rPr>
        <w:t>Module</w:t>
      </w:r>
      <w:r>
        <w:rPr>
          <w:color w:val="8495AF"/>
          <w:spacing w:val="-7"/>
        </w:rPr>
        <w:t xml:space="preserve"> </w:t>
      </w:r>
      <w:r>
        <w:rPr>
          <w:color w:val="8495AF"/>
          <w:spacing w:val="-2"/>
        </w:rPr>
        <w:t>enrolment</w:t>
      </w:r>
    </w:p>
    <w:p w14:paraId="72F39C0D" w14:textId="77777777" w:rsidR="00490063" w:rsidRDefault="00490063" w:rsidP="00490063">
      <w:pPr>
        <w:pStyle w:val="BodyText"/>
        <w:spacing w:before="170"/>
        <w:ind w:right="265"/>
        <w:contextualSpacing/>
      </w:pPr>
      <w:r>
        <w:t>You will</w:t>
      </w:r>
      <w:r>
        <w:rPr>
          <w:spacing w:val="-1"/>
        </w:rPr>
        <w:t xml:space="preserve"> </w:t>
      </w:r>
      <w:r>
        <w:t>need to choose and confirm the modules you wish to take as part of your programme of study. You will need to discuss which modules are appropriate for you to select as part of your initial Training Needs Analysis with your supervisor. The form and guidance for this are included at the back of the handbook.</w:t>
      </w:r>
    </w:p>
    <w:p w14:paraId="06B69736" w14:textId="77777777" w:rsidR="00490063" w:rsidRDefault="00490063" w:rsidP="00490063">
      <w:pPr>
        <w:pStyle w:val="Heading4"/>
        <w:spacing w:before="200"/>
        <w:ind w:firstLine="412"/>
        <w:contextualSpacing/>
      </w:pPr>
      <w:bookmarkStart w:id="25" w:name="_bookmark19"/>
      <w:bookmarkEnd w:id="25"/>
      <w:r>
        <w:rPr>
          <w:color w:val="8495AF"/>
        </w:rPr>
        <w:t>CMI</w:t>
      </w:r>
      <w:r>
        <w:rPr>
          <w:color w:val="8495AF"/>
          <w:spacing w:val="-1"/>
        </w:rPr>
        <w:t xml:space="preserve"> </w:t>
      </w:r>
      <w:r>
        <w:rPr>
          <w:color w:val="8495AF"/>
        </w:rPr>
        <w:t>Short</w:t>
      </w:r>
      <w:r>
        <w:rPr>
          <w:color w:val="8495AF"/>
          <w:spacing w:val="-1"/>
        </w:rPr>
        <w:t xml:space="preserve"> </w:t>
      </w:r>
      <w:r>
        <w:rPr>
          <w:color w:val="8495AF"/>
          <w:spacing w:val="-2"/>
        </w:rPr>
        <w:t>Courses</w:t>
      </w:r>
    </w:p>
    <w:p w14:paraId="25D3A918" w14:textId="77777777" w:rsidR="00490063" w:rsidRDefault="00490063" w:rsidP="00490063">
      <w:pPr>
        <w:pStyle w:val="BodyText"/>
        <w:spacing w:before="166"/>
        <w:ind w:right="4209"/>
        <w:contextualSpacing/>
      </w:pPr>
      <w:r>
        <w:t xml:space="preserve">A list of courses is available here: </w:t>
      </w:r>
      <w:hyperlink r:id="rId14">
        <w:r>
          <w:rPr>
            <w:color w:val="0462C1"/>
            <w:spacing w:val="-2"/>
            <w:u w:val="single" w:color="0462C1"/>
          </w:rPr>
          <w:t>http://www.cmist.manchester.ac.uk/study/short/</w:t>
        </w:r>
      </w:hyperlink>
    </w:p>
    <w:p w14:paraId="440AB338" w14:textId="77777777" w:rsidR="00490063" w:rsidRDefault="00490063" w:rsidP="00490063">
      <w:pPr>
        <w:pStyle w:val="BodyText"/>
        <w:spacing w:before="0"/>
        <w:ind w:right="269"/>
        <w:contextualSpacing/>
      </w:pPr>
      <w:r>
        <w:rPr>
          <w:spacing w:val="-2"/>
        </w:rPr>
        <w:t>There</w:t>
      </w:r>
      <w:r>
        <w:rPr>
          <w:spacing w:val="-12"/>
        </w:rPr>
        <w:t xml:space="preserve"> </w:t>
      </w:r>
      <w:r>
        <w:rPr>
          <w:spacing w:val="-2"/>
        </w:rPr>
        <w:t>are</w:t>
      </w:r>
      <w:r>
        <w:rPr>
          <w:spacing w:val="-14"/>
        </w:rPr>
        <w:t xml:space="preserve"> </w:t>
      </w:r>
      <w:r>
        <w:rPr>
          <w:spacing w:val="-2"/>
        </w:rPr>
        <w:t>usually</w:t>
      </w:r>
      <w:r>
        <w:rPr>
          <w:spacing w:val="-15"/>
        </w:rPr>
        <w:t xml:space="preserve"> </w:t>
      </w:r>
      <w:r>
        <w:rPr>
          <w:spacing w:val="-2"/>
        </w:rPr>
        <w:t>5</w:t>
      </w:r>
      <w:r>
        <w:rPr>
          <w:spacing w:val="-10"/>
        </w:rPr>
        <w:t xml:space="preserve"> </w:t>
      </w:r>
      <w:r>
        <w:rPr>
          <w:spacing w:val="-2"/>
        </w:rPr>
        <w:t>places</w:t>
      </w:r>
      <w:r>
        <w:rPr>
          <w:spacing w:val="-14"/>
        </w:rPr>
        <w:t xml:space="preserve"> </w:t>
      </w:r>
      <w:r>
        <w:rPr>
          <w:spacing w:val="-2"/>
        </w:rPr>
        <w:t>on</w:t>
      </w:r>
      <w:r>
        <w:rPr>
          <w:spacing w:val="-15"/>
        </w:rPr>
        <w:t xml:space="preserve"> </w:t>
      </w:r>
      <w:r>
        <w:rPr>
          <w:spacing w:val="-2"/>
        </w:rPr>
        <w:t>each</w:t>
      </w:r>
      <w:r>
        <w:rPr>
          <w:spacing w:val="-12"/>
        </w:rPr>
        <w:t xml:space="preserve"> </w:t>
      </w:r>
      <w:r>
        <w:rPr>
          <w:spacing w:val="-2"/>
        </w:rPr>
        <w:t>course</w:t>
      </w:r>
      <w:r>
        <w:rPr>
          <w:spacing w:val="-14"/>
        </w:rPr>
        <w:t xml:space="preserve"> </w:t>
      </w:r>
      <w:r>
        <w:rPr>
          <w:spacing w:val="-2"/>
        </w:rPr>
        <w:t>available</w:t>
      </w:r>
      <w:r>
        <w:rPr>
          <w:spacing w:val="-14"/>
        </w:rPr>
        <w:t xml:space="preserve"> </w:t>
      </w:r>
      <w:r>
        <w:rPr>
          <w:spacing w:val="-2"/>
        </w:rPr>
        <w:t>for</w:t>
      </w:r>
      <w:r>
        <w:rPr>
          <w:spacing w:val="-14"/>
        </w:rPr>
        <w:t xml:space="preserve"> </w:t>
      </w:r>
      <w:r>
        <w:rPr>
          <w:spacing w:val="-2"/>
        </w:rPr>
        <w:t>free</w:t>
      </w:r>
      <w:r>
        <w:rPr>
          <w:spacing w:val="-14"/>
        </w:rPr>
        <w:t xml:space="preserve"> </w:t>
      </w:r>
      <w:r>
        <w:rPr>
          <w:spacing w:val="-2"/>
        </w:rPr>
        <w:t>to</w:t>
      </w:r>
      <w:r>
        <w:rPr>
          <w:spacing w:val="-14"/>
        </w:rPr>
        <w:t xml:space="preserve"> </w:t>
      </w:r>
      <w:r>
        <w:rPr>
          <w:spacing w:val="-2"/>
        </w:rPr>
        <w:t>Manchester</w:t>
      </w:r>
      <w:r>
        <w:rPr>
          <w:spacing w:val="-14"/>
        </w:rPr>
        <w:t xml:space="preserve"> </w:t>
      </w:r>
      <w:r>
        <w:rPr>
          <w:spacing w:val="-2"/>
        </w:rPr>
        <w:t xml:space="preserve">students, </w:t>
      </w:r>
      <w:r>
        <w:t>allocated on a first come, first served basis. These can be a valuable source of research training, so discuss your training needs with your supervisors early in each semester and try to book as early as possible to secure a free place.</w:t>
      </w:r>
    </w:p>
    <w:p w14:paraId="698A3958" w14:textId="77777777" w:rsidR="00490063" w:rsidRDefault="00490063" w:rsidP="00490063">
      <w:pPr>
        <w:pStyle w:val="BodyText"/>
        <w:spacing w:before="69"/>
        <w:ind w:left="0"/>
        <w:contextualSpacing/>
        <w:jc w:val="left"/>
      </w:pPr>
    </w:p>
    <w:p w14:paraId="76C6C22D" w14:textId="77777777" w:rsidR="00490063" w:rsidRDefault="00490063" w:rsidP="00490063">
      <w:pPr>
        <w:pStyle w:val="Heading3"/>
        <w:ind w:firstLine="412"/>
        <w:contextualSpacing/>
      </w:pPr>
      <w:bookmarkStart w:id="26" w:name="_bookmark20"/>
      <w:bookmarkEnd w:id="26"/>
      <w:r>
        <w:rPr>
          <w:color w:val="8495AF"/>
          <w:spacing w:val="-2"/>
        </w:rPr>
        <w:t>Attendance</w:t>
      </w:r>
    </w:p>
    <w:p w14:paraId="4214370D" w14:textId="77777777" w:rsidR="00490063" w:rsidRDefault="00490063" w:rsidP="00490063">
      <w:pPr>
        <w:pStyle w:val="BodyText"/>
        <w:spacing w:before="170"/>
        <w:ind w:right="273"/>
        <w:contextualSpacing/>
      </w:pPr>
      <w:r>
        <w:t>Attendance at tutorials/seminars is compulsory.</w:t>
      </w:r>
      <w:r>
        <w:rPr>
          <w:spacing w:val="40"/>
        </w:rPr>
        <w:t xml:space="preserve"> </w:t>
      </w:r>
      <w:r>
        <w:t>Attendance monitoring will take place according to your home institution attendance monitoring policy, or for the core module, according to the policy of the institution hosting the module.</w:t>
      </w:r>
    </w:p>
    <w:p w14:paraId="1C90CD8F" w14:textId="77777777" w:rsidR="00490063" w:rsidRDefault="00490063" w:rsidP="00490063">
      <w:pPr>
        <w:pStyle w:val="BodyText"/>
        <w:ind w:right="275"/>
        <w:contextualSpacing/>
      </w:pPr>
      <w:r>
        <w:t>Acceptable reasons</w:t>
      </w:r>
      <w:r>
        <w:rPr>
          <w:spacing w:val="-1"/>
        </w:rPr>
        <w:t xml:space="preserve"> </w:t>
      </w:r>
      <w:r>
        <w:t>for absence include health problems,</w:t>
      </w:r>
      <w:r>
        <w:rPr>
          <w:spacing w:val="-2"/>
        </w:rPr>
        <w:t xml:space="preserve"> </w:t>
      </w:r>
      <w:r>
        <w:t>bereavement,</w:t>
      </w:r>
      <w:r>
        <w:rPr>
          <w:spacing w:val="-1"/>
        </w:rPr>
        <w:t xml:space="preserve"> </w:t>
      </w:r>
      <w:r>
        <w:t>maternity leave, and serious personal difficulties.</w:t>
      </w:r>
    </w:p>
    <w:p w14:paraId="7A2AA6A3" w14:textId="77777777" w:rsidR="00490063" w:rsidRDefault="00490063" w:rsidP="00490063">
      <w:pPr>
        <w:pStyle w:val="BodyText"/>
        <w:spacing w:before="121"/>
        <w:ind w:right="263"/>
        <w:contextualSpacing/>
      </w:pPr>
      <w:r>
        <w:t>Traffic delays, attending family celebrations, paid employment or extra-curricular sports activities are normally regarded as unauthorised absence. However, we do consider each case on an individual basis.</w:t>
      </w:r>
    </w:p>
    <w:p w14:paraId="5147A430" w14:textId="77777777" w:rsidR="00490063" w:rsidRDefault="00490063" w:rsidP="00490063">
      <w:pPr>
        <w:pStyle w:val="BodyText"/>
        <w:contextualSpacing/>
      </w:pPr>
      <w:r>
        <w:t>For</w:t>
      </w:r>
      <w:r>
        <w:rPr>
          <w:spacing w:val="-12"/>
        </w:rPr>
        <w:t xml:space="preserve"> </w:t>
      </w:r>
      <w:r>
        <w:t>absences</w:t>
      </w:r>
      <w:r>
        <w:rPr>
          <w:spacing w:val="-11"/>
        </w:rPr>
        <w:t xml:space="preserve"> </w:t>
      </w:r>
      <w:r>
        <w:t>other</w:t>
      </w:r>
      <w:r>
        <w:rPr>
          <w:spacing w:val="-11"/>
        </w:rPr>
        <w:t xml:space="preserve"> </w:t>
      </w:r>
      <w:r>
        <w:t>than</w:t>
      </w:r>
      <w:r>
        <w:rPr>
          <w:spacing w:val="-11"/>
        </w:rPr>
        <w:t xml:space="preserve"> </w:t>
      </w:r>
      <w:r>
        <w:t>illness,</w:t>
      </w:r>
      <w:r>
        <w:rPr>
          <w:spacing w:val="-10"/>
        </w:rPr>
        <w:t xml:space="preserve"> </w:t>
      </w:r>
      <w:r>
        <w:t>you</w:t>
      </w:r>
      <w:r>
        <w:rPr>
          <w:spacing w:val="-12"/>
        </w:rPr>
        <w:t xml:space="preserve"> </w:t>
      </w:r>
      <w:r>
        <w:t>must</w:t>
      </w:r>
      <w:r>
        <w:rPr>
          <w:spacing w:val="-12"/>
        </w:rPr>
        <w:t xml:space="preserve"> </w:t>
      </w:r>
      <w:r>
        <w:t>notify</w:t>
      </w:r>
      <w:r>
        <w:rPr>
          <w:spacing w:val="-11"/>
        </w:rPr>
        <w:t xml:space="preserve"> </w:t>
      </w:r>
      <w:r>
        <w:t>your</w:t>
      </w:r>
      <w:r>
        <w:rPr>
          <w:spacing w:val="-11"/>
        </w:rPr>
        <w:t xml:space="preserve"> </w:t>
      </w:r>
      <w:r>
        <w:t>school’s</w:t>
      </w:r>
      <w:r>
        <w:rPr>
          <w:spacing w:val="-12"/>
        </w:rPr>
        <w:t xml:space="preserve"> </w:t>
      </w:r>
      <w:r>
        <w:t>administrative</w:t>
      </w:r>
      <w:r>
        <w:rPr>
          <w:spacing w:val="-11"/>
        </w:rPr>
        <w:t xml:space="preserve"> </w:t>
      </w:r>
      <w:r>
        <w:rPr>
          <w:spacing w:val="-2"/>
        </w:rPr>
        <w:t>office</w:t>
      </w:r>
    </w:p>
    <w:p w14:paraId="4472B1B5" w14:textId="77777777" w:rsidR="00490063" w:rsidRDefault="00490063" w:rsidP="00490063">
      <w:pPr>
        <w:pStyle w:val="BodyText"/>
        <w:spacing w:before="44"/>
        <w:contextualSpacing/>
      </w:pPr>
      <w:r>
        <w:t>in</w:t>
      </w:r>
      <w:r>
        <w:rPr>
          <w:spacing w:val="-5"/>
        </w:rPr>
        <w:t xml:space="preserve"> </w:t>
      </w:r>
      <w:r>
        <w:t>advance of</w:t>
      </w:r>
      <w:r>
        <w:rPr>
          <w:spacing w:val="-2"/>
        </w:rPr>
        <w:t xml:space="preserve"> </w:t>
      </w:r>
      <w:r>
        <w:t>the absence,</w:t>
      </w:r>
      <w:r>
        <w:rPr>
          <w:spacing w:val="-2"/>
        </w:rPr>
        <w:t xml:space="preserve"> </w:t>
      </w:r>
      <w:r>
        <w:t>or as</w:t>
      </w:r>
      <w:r>
        <w:rPr>
          <w:spacing w:val="-2"/>
        </w:rPr>
        <w:t xml:space="preserve"> </w:t>
      </w:r>
      <w:r>
        <w:t>soon</w:t>
      </w:r>
      <w:r>
        <w:rPr>
          <w:spacing w:val="-1"/>
        </w:rPr>
        <w:t xml:space="preserve"> </w:t>
      </w:r>
      <w:r>
        <w:t>as</w:t>
      </w:r>
      <w:r>
        <w:rPr>
          <w:spacing w:val="-2"/>
        </w:rPr>
        <w:t xml:space="preserve"> </w:t>
      </w:r>
      <w:r>
        <w:t>is</w:t>
      </w:r>
      <w:r>
        <w:rPr>
          <w:spacing w:val="-1"/>
        </w:rPr>
        <w:t xml:space="preserve"> </w:t>
      </w:r>
      <w:r>
        <w:t>practical</w:t>
      </w:r>
      <w:r>
        <w:rPr>
          <w:spacing w:val="-2"/>
        </w:rPr>
        <w:t xml:space="preserve"> afterwards.</w:t>
      </w:r>
    </w:p>
    <w:p w14:paraId="7F1858A6" w14:textId="77777777" w:rsidR="00490063" w:rsidRDefault="00490063" w:rsidP="00490063">
      <w:pPr>
        <w:pStyle w:val="BodyText"/>
        <w:spacing w:before="164"/>
        <w:ind w:right="271"/>
        <w:contextualSpacing/>
      </w:pPr>
      <w:r>
        <w:t>If</w:t>
      </w:r>
      <w:r>
        <w:rPr>
          <w:spacing w:val="-4"/>
        </w:rPr>
        <w:t xml:space="preserve"> </w:t>
      </w:r>
      <w:r>
        <w:t>you</w:t>
      </w:r>
      <w:r>
        <w:rPr>
          <w:spacing w:val="-4"/>
        </w:rPr>
        <w:t xml:space="preserve"> </w:t>
      </w:r>
      <w:r>
        <w:t>have</w:t>
      </w:r>
      <w:r>
        <w:rPr>
          <w:spacing w:val="-3"/>
        </w:rPr>
        <w:t xml:space="preserve"> </w:t>
      </w:r>
      <w:r>
        <w:t>problems</w:t>
      </w:r>
      <w:r>
        <w:rPr>
          <w:spacing w:val="-4"/>
        </w:rPr>
        <w:t xml:space="preserve"> </w:t>
      </w:r>
      <w:r>
        <w:t>that</w:t>
      </w:r>
      <w:r>
        <w:rPr>
          <w:spacing w:val="-2"/>
        </w:rPr>
        <w:t xml:space="preserve"> </w:t>
      </w:r>
      <w:r>
        <w:t>may</w:t>
      </w:r>
      <w:r>
        <w:rPr>
          <w:spacing w:val="-2"/>
        </w:rPr>
        <w:t xml:space="preserve"> </w:t>
      </w:r>
      <w:r>
        <w:t>prevent</w:t>
      </w:r>
      <w:r>
        <w:rPr>
          <w:spacing w:val="-5"/>
        </w:rPr>
        <w:t xml:space="preserve"> </w:t>
      </w:r>
      <w:r>
        <w:t>you</w:t>
      </w:r>
      <w:r>
        <w:rPr>
          <w:spacing w:val="-4"/>
        </w:rPr>
        <w:t xml:space="preserve"> </w:t>
      </w:r>
      <w:r>
        <w:t>from</w:t>
      </w:r>
      <w:r>
        <w:rPr>
          <w:spacing w:val="-4"/>
        </w:rPr>
        <w:t xml:space="preserve"> </w:t>
      </w:r>
      <w:r>
        <w:t>attending sessions</w:t>
      </w:r>
      <w:r>
        <w:rPr>
          <w:spacing w:val="-4"/>
        </w:rPr>
        <w:t xml:space="preserve"> </w:t>
      </w:r>
      <w:r>
        <w:t>or</w:t>
      </w:r>
      <w:r>
        <w:rPr>
          <w:spacing w:val="-3"/>
        </w:rPr>
        <w:t xml:space="preserve"> </w:t>
      </w:r>
      <w:r>
        <w:t>continuing as a student at any time, talk to your personal tutor or a member of student support staff who will do their best to help you.</w:t>
      </w:r>
    </w:p>
    <w:p w14:paraId="640DC7B9" w14:textId="77777777" w:rsidR="00490063" w:rsidRDefault="00490063" w:rsidP="00490063">
      <w:pPr>
        <w:pStyle w:val="BodyText"/>
        <w:spacing w:before="73"/>
        <w:ind w:right="266"/>
        <w:contextualSpacing/>
      </w:pPr>
    </w:p>
    <w:p w14:paraId="7FB3E1F0" w14:textId="77777777" w:rsidR="00490063" w:rsidRDefault="00490063" w:rsidP="00490063">
      <w:pPr>
        <w:pStyle w:val="BodyText"/>
        <w:spacing w:before="73"/>
        <w:ind w:right="266"/>
        <w:contextualSpacing/>
      </w:pPr>
      <w:r>
        <w:t>If you are unable to attend due to ill health, you should report this using the appropriate</w:t>
      </w:r>
      <w:r>
        <w:rPr>
          <w:spacing w:val="-5"/>
        </w:rPr>
        <w:t xml:space="preserve"> </w:t>
      </w:r>
      <w:r>
        <w:t>method</w:t>
      </w:r>
      <w:r>
        <w:rPr>
          <w:spacing w:val="-5"/>
        </w:rPr>
        <w:t xml:space="preserve"> </w:t>
      </w:r>
      <w:r>
        <w:t>for</w:t>
      </w:r>
      <w:r>
        <w:rPr>
          <w:spacing w:val="-5"/>
        </w:rPr>
        <w:t xml:space="preserve"> </w:t>
      </w:r>
      <w:r>
        <w:t>your</w:t>
      </w:r>
      <w:r>
        <w:rPr>
          <w:spacing w:val="-6"/>
        </w:rPr>
        <w:t xml:space="preserve"> </w:t>
      </w:r>
      <w:r>
        <w:t>home</w:t>
      </w:r>
      <w:r>
        <w:rPr>
          <w:spacing w:val="-5"/>
        </w:rPr>
        <w:t xml:space="preserve"> </w:t>
      </w:r>
      <w:r>
        <w:t>institution.</w:t>
      </w:r>
      <w:r>
        <w:rPr>
          <w:spacing w:val="40"/>
        </w:rPr>
        <w:t xml:space="preserve"> </w:t>
      </w:r>
      <w:r>
        <w:t>If</w:t>
      </w:r>
      <w:r>
        <w:rPr>
          <w:spacing w:val="-7"/>
        </w:rPr>
        <w:t xml:space="preserve"> </w:t>
      </w:r>
      <w:r>
        <w:t>you</w:t>
      </w:r>
      <w:r>
        <w:rPr>
          <w:spacing w:val="-7"/>
        </w:rPr>
        <w:t xml:space="preserve"> </w:t>
      </w:r>
      <w:r>
        <w:t>are</w:t>
      </w:r>
      <w:r>
        <w:rPr>
          <w:spacing w:val="-5"/>
        </w:rPr>
        <w:t xml:space="preserve"> </w:t>
      </w:r>
      <w:r>
        <w:t>ill</w:t>
      </w:r>
      <w:r>
        <w:rPr>
          <w:spacing w:val="-5"/>
        </w:rPr>
        <w:t xml:space="preserve"> </w:t>
      </w:r>
      <w:r>
        <w:t>and</w:t>
      </w:r>
      <w:r>
        <w:rPr>
          <w:spacing w:val="-7"/>
        </w:rPr>
        <w:t xml:space="preserve"> </w:t>
      </w:r>
      <w:r>
        <w:t>the</w:t>
      </w:r>
      <w:r>
        <w:rPr>
          <w:spacing w:val="-5"/>
        </w:rPr>
        <w:t xml:space="preserve"> </w:t>
      </w:r>
      <w:r>
        <w:t>absence</w:t>
      </w:r>
      <w:r>
        <w:rPr>
          <w:spacing w:val="-5"/>
        </w:rPr>
        <w:t xml:space="preserve"> </w:t>
      </w:r>
      <w:r>
        <w:t>is</w:t>
      </w:r>
      <w:r>
        <w:rPr>
          <w:spacing w:val="-4"/>
        </w:rPr>
        <w:t xml:space="preserve"> </w:t>
      </w:r>
      <w:r>
        <w:t>for less</w:t>
      </w:r>
      <w:r>
        <w:rPr>
          <w:spacing w:val="-11"/>
        </w:rPr>
        <w:t xml:space="preserve"> </w:t>
      </w:r>
      <w:r>
        <w:t>than</w:t>
      </w:r>
      <w:r>
        <w:rPr>
          <w:spacing w:val="-12"/>
        </w:rPr>
        <w:t xml:space="preserve"> </w:t>
      </w:r>
      <w:r>
        <w:t>five</w:t>
      </w:r>
      <w:r>
        <w:rPr>
          <w:spacing w:val="-10"/>
        </w:rPr>
        <w:t xml:space="preserve"> </w:t>
      </w:r>
      <w:r>
        <w:t>working</w:t>
      </w:r>
      <w:r>
        <w:rPr>
          <w:spacing w:val="-12"/>
        </w:rPr>
        <w:t xml:space="preserve"> </w:t>
      </w:r>
      <w:r>
        <w:t>days</w:t>
      </w:r>
      <w:r>
        <w:rPr>
          <w:spacing w:val="-11"/>
        </w:rPr>
        <w:t xml:space="preserve"> </w:t>
      </w:r>
      <w:r>
        <w:t>there</w:t>
      </w:r>
      <w:r>
        <w:rPr>
          <w:spacing w:val="-10"/>
        </w:rPr>
        <w:t xml:space="preserve"> </w:t>
      </w:r>
      <w:r>
        <w:t>is</w:t>
      </w:r>
      <w:r>
        <w:rPr>
          <w:spacing w:val="-12"/>
        </w:rPr>
        <w:t xml:space="preserve"> </w:t>
      </w:r>
      <w:r>
        <w:t>no</w:t>
      </w:r>
      <w:r>
        <w:rPr>
          <w:spacing w:val="-13"/>
        </w:rPr>
        <w:t xml:space="preserve"> </w:t>
      </w:r>
      <w:r>
        <w:t>need</w:t>
      </w:r>
      <w:r>
        <w:rPr>
          <w:spacing w:val="-12"/>
        </w:rPr>
        <w:t xml:space="preserve"> </w:t>
      </w:r>
      <w:r>
        <w:t>to</w:t>
      </w:r>
      <w:r>
        <w:rPr>
          <w:spacing w:val="-11"/>
        </w:rPr>
        <w:t xml:space="preserve"> </w:t>
      </w:r>
      <w:r>
        <w:t>provide</w:t>
      </w:r>
      <w:r>
        <w:rPr>
          <w:spacing w:val="-10"/>
        </w:rPr>
        <w:t xml:space="preserve"> </w:t>
      </w:r>
      <w:r>
        <w:t>medical</w:t>
      </w:r>
      <w:r>
        <w:rPr>
          <w:spacing w:val="-12"/>
        </w:rPr>
        <w:t xml:space="preserve"> </w:t>
      </w:r>
      <w:r>
        <w:t>evidence.</w:t>
      </w:r>
      <w:r>
        <w:rPr>
          <w:spacing w:val="-11"/>
        </w:rPr>
        <w:t xml:space="preserve"> </w:t>
      </w:r>
      <w:r>
        <w:t xml:space="preserve">However if you are ill for more than five working days, </w:t>
      </w:r>
      <w:r>
        <w:rPr>
          <w:b/>
        </w:rPr>
        <w:t xml:space="preserve">a doctor’s medical certificate </w:t>
      </w:r>
      <w:r>
        <w:t>should be provided to your local postgraduate administrator.</w:t>
      </w:r>
    </w:p>
    <w:p w14:paraId="32EFBD4F" w14:textId="77777777" w:rsidR="00490063" w:rsidRDefault="00490063" w:rsidP="00490063">
      <w:pPr>
        <w:pStyle w:val="BodyText"/>
        <w:spacing w:before="73"/>
        <w:ind w:right="266"/>
        <w:contextualSpacing/>
      </w:pPr>
    </w:p>
    <w:p w14:paraId="323E42C3" w14:textId="77777777" w:rsidR="00490063" w:rsidRPr="008D64C9" w:rsidRDefault="00490063" w:rsidP="00490063">
      <w:pPr>
        <w:pStyle w:val="BodyText"/>
        <w:spacing w:before="121"/>
        <w:ind w:right="268"/>
        <w:contextualSpacing/>
        <w:rPr>
          <w:b/>
          <w:bCs/>
          <w:color w:val="FF0000"/>
        </w:rPr>
      </w:pPr>
      <w:r w:rsidRPr="008D64C9">
        <w:rPr>
          <w:b/>
          <w:bCs/>
          <w:color w:val="FF0000"/>
        </w:rPr>
        <w:t xml:space="preserve">Please report to </w:t>
      </w:r>
      <w:hyperlink r:id="rId15">
        <w:r w:rsidRPr="008D64C9">
          <w:rPr>
            <w:b/>
            <w:bCs/>
            <w:color w:val="FF0000"/>
            <w:u w:val="single" w:color="0462C1"/>
          </w:rPr>
          <w:t>elisabeth.mccormick@manchester.ac.uk</w:t>
        </w:r>
      </w:hyperlink>
      <w:r w:rsidRPr="008D64C9">
        <w:rPr>
          <w:b/>
          <w:bCs/>
          <w:color w:val="FF0000"/>
        </w:rPr>
        <w:t xml:space="preserve"> for taught modules or </w:t>
      </w:r>
      <w:hyperlink r:id="rId16">
        <w:r w:rsidRPr="008D64C9">
          <w:rPr>
            <w:b/>
            <w:bCs/>
            <w:color w:val="FF0000"/>
            <w:u w:val="single" w:color="0462C1"/>
          </w:rPr>
          <w:t>jackie.boardman@manchester.ac.uk</w:t>
        </w:r>
      </w:hyperlink>
      <w:r w:rsidRPr="008D64C9">
        <w:rPr>
          <w:b/>
          <w:bCs/>
          <w:color w:val="FF0000"/>
        </w:rPr>
        <w:t xml:space="preserve"> for research activities.</w:t>
      </w:r>
    </w:p>
    <w:p w14:paraId="1993FC1F" w14:textId="77777777" w:rsidR="00490063" w:rsidRDefault="00490063" w:rsidP="00490063">
      <w:pPr>
        <w:pStyle w:val="BodyText"/>
        <w:spacing w:before="121"/>
        <w:ind w:right="269"/>
        <w:contextualSpacing/>
      </w:pPr>
      <w:r>
        <w:lastRenderedPageBreak/>
        <w:t>Remember: it is your responsibility to catch up with missed work, lectures and other academic commitments, please also speak to your supervisors if you are concerned that illness is disrupting the progress of your research.</w:t>
      </w:r>
    </w:p>
    <w:p w14:paraId="5D3BFD76" w14:textId="77777777" w:rsidR="00490063" w:rsidRDefault="00490063" w:rsidP="00490063">
      <w:pPr>
        <w:pStyle w:val="BodyText"/>
        <w:ind w:right="269"/>
        <w:contextualSpacing/>
      </w:pPr>
      <w:r>
        <w:t>If you are ill just before or during examinations you should seek written medical confirmation</w:t>
      </w:r>
      <w:r>
        <w:rPr>
          <w:spacing w:val="-3"/>
        </w:rPr>
        <w:t xml:space="preserve"> </w:t>
      </w:r>
      <w:r>
        <w:t>from</w:t>
      </w:r>
      <w:r>
        <w:rPr>
          <w:spacing w:val="-1"/>
        </w:rPr>
        <w:t xml:space="preserve"> </w:t>
      </w:r>
      <w:r>
        <w:t>your</w:t>
      </w:r>
      <w:r>
        <w:rPr>
          <w:spacing w:val="-2"/>
        </w:rPr>
        <w:t xml:space="preserve"> </w:t>
      </w:r>
      <w:r>
        <w:t>GP.</w:t>
      </w:r>
      <w:r>
        <w:rPr>
          <w:spacing w:val="-4"/>
        </w:rPr>
        <w:t xml:space="preserve"> </w:t>
      </w:r>
      <w:r>
        <w:t>Arrangements</w:t>
      </w:r>
      <w:r>
        <w:rPr>
          <w:spacing w:val="-3"/>
        </w:rPr>
        <w:t xml:space="preserve"> </w:t>
      </w:r>
      <w:r>
        <w:t>can</w:t>
      </w:r>
      <w:r>
        <w:rPr>
          <w:spacing w:val="-1"/>
        </w:rPr>
        <w:t xml:space="preserve"> </w:t>
      </w:r>
      <w:r>
        <w:t>be</w:t>
      </w:r>
      <w:r>
        <w:rPr>
          <w:spacing w:val="-2"/>
        </w:rPr>
        <w:t xml:space="preserve"> </w:t>
      </w:r>
      <w:r>
        <w:t>made for</w:t>
      </w:r>
      <w:r>
        <w:rPr>
          <w:spacing w:val="-2"/>
        </w:rPr>
        <w:t xml:space="preserve"> </w:t>
      </w:r>
      <w:r>
        <w:t>students who</w:t>
      </w:r>
      <w:r>
        <w:rPr>
          <w:spacing w:val="-2"/>
        </w:rPr>
        <w:t xml:space="preserve"> </w:t>
      </w:r>
      <w:r>
        <w:t>are</w:t>
      </w:r>
      <w:r>
        <w:rPr>
          <w:spacing w:val="-2"/>
        </w:rPr>
        <w:t xml:space="preserve"> </w:t>
      </w:r>
      <w:r>
        <w:t>ill</w:t>
      </w:r>
      <w:r>
        <w:rPr>
          <w:spacing w:val="-4"/>
        </w:rPr>
        <w:t xml:space="preserve"> </w:t>
      </w:r>
      <w:r>
        <w:t>to take</w:t>
      </w:r>
      <w:r>
        <w:rPr>
          <w:spacing w:val="-7"/>
        </w:rPr>
        <w:t xml:space="preserve"> </w:t>
      </w:r>
      <w:r>
        <w:t>exams</w:t>
      </w:r>
      <w:r>
        <w:rPr>
          <w:spacing w:val="-8"/>
        </w:rPr>
        <w:t xml:space="preserve"> </w:t>
      </w:r>
      <w:r>
        <w:t>in</w:t>
      </w:r>
      <w:r>
        <w:rPr>
          <w:spacing w:val="-8"/>
        </w:rPr>
        <w:t xml:space="preserve"> </w:t>
      </w:r>
      <w:r>
        <w:t>the</w:t>
      </w:r>
      <w:r>
        <w:rPr>
          <w:spacing w:val="-7"/>
        </w:rPr>
        <w:t xml:space="preserve"> </w:t>
      </w:r>
      <w:r>
        <w:t>sick</w:t>
      </w:r>
      <w:r>
        <w:rPr>
          <w:spacing w:val="-8"/>
        </w:rPr>
        <w:t xml:space="preserve"> </w:t>
      </w:r>
      <w:r>
        <w:t>bay</w:t>
      </w:r>
      <w:r>
        <w:rPr>
          <w:spacing w:val="-8"/>
        </w:rPr>
        <w:t xml:space="preserve"> </w:t>
      </w:r>
      <w:r>
        <w:t>and</w:t>
      </w:r>
      <w:r>
        <w:rPr>
          <w:spacing w:val="-6"/>
        </w:rPr>
        <w:t xml:space="preserve"> </w:t>
      </w:r>
      <w:r>
        <w:t>these</w:t>
      </w:r>
      <w:r>
        <w:rPr>
          <w:spacing w:val="-7"/>
        </w:rPr>
        <w:t xml:space="preserve"> </w:t>
      </w:r>
      <w:r>
        <w:t>special</w:t>
      </w:r>
      <w:r>
        <w:rPr>
          <w:spacing w:val="-9"/>
        </w:rPr>
        <w:t xml:space="preserve"> </w:t>
      </w:r>
      <w:r>
        <w:t>circumstances</w:t>
      </w:r>
      <w:r>
        <w:rPr>
          <w:spacing w:val="-6"/>
        </w:rPr>
        <w:t xml:space="preserve"> </w:t>
      </w:r>
      <w:r>
        <w:t>will</w:t>
      </w:r>
      <w:r>
        <w:rPr>
          <w:spacing w:val="-7"/>
        </w:rPr>
        <w:t xml:space="preserve"> </w:t>
      </w:r>
      <w:r>
        <w:t>then</w:t>
      </w:r>
      <w:r>
        <w:rPr>
          <w:spacing w:val="-8"/>
        </w:rPr>
        <w:t xml:space="preserve"> </w:t>
      </w:r>
      <w:r>
        <w:t>be</w:t>
      </w:r>
      <w:r>
        <w:rPr>
          <w:spacing w:val="-5"/>
        </w:rPr>
        <w:t xml:space="preserve"> </w:t>
      </w:r>
      <w:r>
        <w:t>taken</w:t>
      </w:r>
      <w:r>
        <w:rPr>
          <w:spacing w:val="-8"/>
        </w:rPr>
        <w:t xml:space="preserve"> </w:t>
      </w:r>
      <w:r>
        <w:t>into account. In addition, if you have been ill during the year and think that this has adversely affected your studies, or led to an underperformance in your assessed work/exams,</w:t>
      </w:r>
      <w:r>
        <w:rPr>
          <w:spacing w:val="-4"/>
        </w:rPr>
        <w:t xml:space="preserve"> </w:t>
      </w:r>
      <w:r>
        <w:t>you</w:t>
      </w:r>
      <w:r>
        <w:rPr>
          <w:spacing w:val="-3"/>
        </w:rPr>
        <w:t xml:space="preserve"> </w:t>
      </w:r>
      <w:r>
        <w:t>should</w:t>
      </w:r>
      <w:r>
        <w:rPr>
          <w:spacing w:val="-4"/>
        </w:rPr>
        <w:t xml:space="preserve"> </w:t>
      </w:r>
      <w:r>
        <w:t>provide</w:t>
      </w:r>
      <w:r>
        <w:rPr>
          <w:spacing w:val="-2"/>
        </w:rPr>
        <w:t xml:space="preserve"> </w:t>
      </w:r>
      <w:r>
        <w:t>written</w:t>
      </w:r>
      <w:r>
        <w:rPr>
          <w:spacing w:val="-3"/>
        </w:rPr>
        <w:t xml:space="preserve"> </w:t>
      </w:r>
      <w:r>
        <w:t>supportive</w:t>
      </w:r>
      <w:r>
        <w:rPr>
          <w:spacing w:val="-2"/>
        </w:rPr>
        <w:t xml:space="preserve"> </w:t>
      </w:r>
      <w:r>
        <w:t>evidence</w:t>
      </w:r>
      <w:r>
        <w:rPr>
          <w:spacing w:val="-2"/>
        </w:rPr>
        <w:t xml:space="preserve"> </w:t>
      </w:r>
      <w:r>
        <w:t>for</w:t>
      </w:r>
      <w:r>
        <w:rPr>
          <w:spacing w:val="-2"/>
        </w:rPr>
        <w:t xml:space="preserve"> </w:t>
      </w:r>
      <w:r>
        <w:t>the</w:t>
      </w:r>
      <w:r>
        <w:rPr>
          <w:spacing w:val="-2"/>
        </w:rPr>
        <w:t xml:space="preserve"> </w:t>
      </w:r>
      <w:r>
        <w:t>Exam</w:t>
      </w:r>
      <w:r>
        <w:rPr>
          <w:spacing w:val="-4"/>
        </w:rPr>
        <w:t xml:space="preserve"> </w:t>
      </w:r>
      <w:r>
        <w:t>Board. Please</w:t>
      </w:r>
      <w:r>
        <w:rPr>
          <w:spacing w:val="-14"/>
        </w:rPr>
        <w:t xml:space="preserve"> </w:t>
      </w:r>
      <w:r>
        <w:t>speak</w:t>
      </w:r>
      <w:r>
        <w:rPr>
          <w:spacing w:val="-15"/>
        </w:rPr>
        <w:t xml:space="preserve"> </w:t>
      </w:r>
      <w:r>
        <w:t>to</w:t>
      </w:r>
      <w:r>
        <w:rPr>
          <w:spacing w:val="-14"/>
        </w:rPr>
        <w:t xml:space="preserve"> </w:t>
      </w:r>
      <w:r>
        <w:t>your</w:t>
      </w:r>
      <w:r>
        <w:rPr>
          <w:spacing w:val="-14"/>
        </w:rPr>
        <w:t xml:space="preserve"> </w:t>
      </w:r>
      <w:r>
        <w:t>local</w:t>
      </w:r>
      <w:r>
        <w:rPr>
          <w:spacing w:val="-15"/>
        </w:rPr>
        <w:t xml:space="preserve"> </w:t>
      </w:r>
      <w:r>
        <w:t>postgraduate</w:t>
      </w:r>
      <w:r>
        <w:rPr>
          <w:spacing w:val="-14"/>
        </w:rPr>
        <w:t xml:space="preserve"> </w:t>
      </w:r>
      <w:r>
        <w:t>administrator</w:t>
      </w:r>
      <w:r>
        <w:rPr>
          <w:spacing w:val="-14"/>
        </w:rPr>
        <w:t xml:space="preserve"> </w:t>
      </w:r>
      <w:r>
        <w:t>or</w:t>
      </w:r>
      <w:r>
        <w:rPr>
          <w:spacing w:val="-14"/>
        </w:rPr>
        <w:t xml:space="preserve"> </w:t>
      </w:r>
      <w:r>
        <w:t>refer</w:t>
      </w:r>
      <w:r>
        <w:rPr>
          <w:spacing w:val="-14"/>
        </w:rPr>
        <w:t xml:space="preserve"> </w:t>
      </w:r>
      <w:r>
        <w:t>to</w:t>
      </w:r>
      <w:r>
        <w:rPr>
          <w:spacing w:val="-14"/>
        </w:rPr>
        <w:t xml:space="preserve"> </w:t>
      </w:r>
      <w:r>
        <w:t>local</w:t>
      </w:r>
      <w:r>
        <w:rPr>
          <w:spacing w:val="-15"/>
        </w:rPr>
        <w:t xml:space="preserve"> </w:t>
      </w:r>
      <w:r>
        <w:t>guidance</w:t>
      </w:r>
      <w:r>
        <w:rPr>
          <w:spacing w:val="-11"/>
        </w:rPr>
        <w:t xml:space="preserve"> </w:t>
      </w:r>
      <w:r>
        <w:t>for the correct procedure for your Home University.</w:t>
      </w:r>
    </w:p>
    <w:p w14:paraId="61778DA7" w14:textId="77777777" w:rsidR="00490063" w:rsidRDefault="00490063" w:rsidP="00490063">
      <w:pPr>
        <w:pStyle w:val="BodyText"/>
        <w:spacing w:before="68"/>
        <w:ind w:left="0"/>
        <w:contextualSpacing/>
        <w:jc w:val="left"/>
      </w:pPr>
    </w:p>
    <w:p w14:paraId="42822E30" w14:textId="77777777" w:rsidR="00490063" w:rsidRDefault="00490063" w:rsidP="00490063">
      <w:pPr>
        <w:pStyle w:val="Heading3"/>
        <w:contextualSpacing/>
      </w:pPr>
      <w:bookmarkStart w:id="27" w:name="_bookmark21"/>
      <w:bookmarkEnd w:id="27"/>
      <w:r>
        <w:rPr>
          <w:color w:val="8495AF"/>
        </w:rPr>
        <w:t>Assessment</w:t>
      </w:r>
      <w:r>
        <w:rPr>
          <w:color w:val="8495AF"/>
          <w:spacing w:val="-7"/>
        </w:rPr>
        <w:t xml:space="preserve"> </w:t>
      </w:r>
      <w:r>
        <w:rPr>
          <w:color w:val="8495AF"/>
        </w:rPr>
        <w:t>of</w:t>
      </w:r>
      <w:r>
        <w:rPr>
          <w:color w:val="8495AF"/>
          <w:spacing w:val="-9"/>
        </w:rPr>
        <w:t xml:space="preserve"> </w:t>
      </w:r>
      <w:r>
        <w:rPr>
          <w:color w:val="8495AF"/>
        </w:rPr>
        <w:t>taught</w:t>
      </w:r>
      <w:r>
        <w:rPr>
          <w:color w:val="8495AF"/>
          <w:spacing w:val="-5"/>
        </w:rPr>
        <w:t xml:space="preserve"> </w:t>
      </w:r>
      <w:r>
        <w:rPr>
          <w:color w:val="8495AF"/>
          <w:spacing w:val="-2"/>
        </w:rPr>
        <w:t>modules</w:t>
      </w:r>
    </w:p>
    <w:p w14:paraId="1732BE35" w14:textId="77777777" w:rsidR="00490063" w:rsidRDefault="00490063" w:rsidP="00490063">
      <w:pPr>
        <w:pStyle w:val="BodyText"/>
        <w:spacing w:before="171"/>
        <w:ind w:right="265"/>
        <w:contextualSpacing/>
      </w:pPr>
      <w:r>
        <w:t>To</w:t>
      </w:r>
      <w:r>
        <w:rPr>
          <w:spacing w:val="-10"/>
        </w:rPr>
        <w:t xml:space="preserve"> </w:t>
      </w:r>
      <w:r>
        <w:t>see</w:t>
      </w:r>
      <w:r>
        <w:rPr>
          <w:spacing w:val="-9"/>
        </w:rPr>
        <w:t xml:space="preserve"> </w:t>
      </w:r>
      <w:r>
        <w:t>how</w:t>
      </w:r>
      <w:r>
        <w:rPr>
          <w:spacing w:val="-10"/>
        </w:rPr>
        <w:t xml:space="preserve"> </w:t>
      </w:r>
      <w:r>
        <w:t>your</w:t>
      </w:r>
      <w:r>
        <w:rPr>
          <w:spacing w:val="-10"/>
        </w:rPr>
        <w:t xml:space="preserve"> </w:t>
      </w:r>
      <w:r>
        <w:t>modules</w:t>
      </w:r>
      <w:r>
        <w:rPr>
          <w:spacing w:val="-10"/>
        </w:rPr>
        <w:t xml:space="preserve"> </w:t>
      </w:r>
      <w:r>
        <w:t>are</w:t>
      </w:r>
      <w:r>
        <w:rPr>
          <w:spacing w:val="-9"/>
        </w:rPr>
        <w:t xml:space="preserve"> </w:t>
      </w:r>
      <w:r>
        <w:t>assessed</w:t>
      </w:r>
      <w:r>
        <w:rPr>
          <w:spacing w:val="-8"/>
        </w:rPr>
        <w:t xml:space="preserve"> </w:t>
      </w:r>
      <w:r>
        <w:t>and</w:t>
      </w:r>
      <w:r>
        <w:rPr>
          <w:spacing w:val="-11"/>
        </w:rPr>
        <w:t xml:space="preserve"> </w:t>
      </w:r>
      <w:r>
        <w:t>to</w:t>
      </w:r>
      <w:r>
        <w:rPr>
          <w:spacing w:val="-7"/>
        </w:rPr>
        <w:t xml:space="preserve"> </w:t>
      </w:r>
      <w:r>
        <w:t>find</w:t>
      </w:r>
      <w:r>
        <w:rPr>
          <w:spacing w:val="-11"/>
        </w:rPr>
        <w:t xml:space="preserve"> </w:t>
      </w:r>
      <w:r>
        <w:t>out</w:t>
      </w:r>
      <w:r>
        <w:rPr>
          <w:spacing w:val="-11"/>
        </w:rPr>
        <w:t xml:space="preserve"> </w:t>
      </w:r>
      <w:r>
        <w:t>the</w:t>
      </w:r>
      <w:r>
        <w:rPr>
          <w:spacing w:val="-7"/>
        </w:rPr>
        <w:t xml:space="preserve"> </w:t>
      </w:r>
      <w:r>
        <w:t>marking</w:t>
      </w:r>
      <w:r>
        <w:rPr>
          <w:spacing w:val="-9"/>
        </w:rPr>
        <w:t xml:space="preserve"> </w:t>
      </w:r>
      <w:r>
        <w:t>criteria,</w:t>
      </w:r>
      <w:r>
        <w:rPr>
          <w:spacing w:val="-9"/>
        </w:rPr>
        <w:t xml:space="preserve"> </w:t>
      </w:r>
      <w:r>
        <w:t>please refer to the individual module details.</w:t>
      </w:r>
    </w:p>
    <w:p w14:paraId="10B7B7C5" w14:textId="77777777" w:rsidR="00490063" w:rsidRDefault="00490063" w:rsidP="00490063">
      <w:pPr>
        <w:pStyle w:val="BodyText"/>
        <w:spacing w:before="121"/>
        <w:ind w:right="268"/>
        <w:contextualSpacing/>
      </w:pPr>
      <w:r>
        <w:t>Students are responsible for knowing and understanding the examination/assessment</w:t>
      </w:r>
      <w:r>
        <w:rPr>
          <w:spacing w:val="-1"/>
        </w:rPr>
        <w:t xml:space="preserve"> </w:t>
      </w:r>
      <w:r>
        <w:t>regulations</w:t>
      </w:r>
      <w:r>
        <w:rPr>
          <w:spacing w:val="-1"/>
        </w:rPr>
        <w:t xml:space="preserve"> </w:t>
      </w:r>
      <w:r>
        <w:t>for the modules chosen.</w:t>
      </w:r>
      <w:r>
        <w:rPr>
          <w:spacing w:val="-1"/>
        </w:rPr>
        <w:t xml:space="preserve"> </w:t>
      </w:r>
      <w:r>
        <w:t>Details</w:t>
      </w:r>
      <w:r>
        <w:rPr>
          <w:spacing w:val="-1"/>
        </w:rPr>
        <w:t xml:space="preserve"> </w:t>
      </w:r>
      <w:r>
        <w:t>of</w:t>
      </w:r>
      <w:r>
        <w:rPr>
          <w:spacing w:val="-1"/>
        </w:rPr>
        <w:t xml:space="preserve"> </w:t>
      </w:r>
      <w:r>
        <w:t>the CDAS ‘core’</w:t>
      </w:r>
      <w:r>
        <w:rPr>
          <w:spacing w:val="-8"/>
        </w:rPr>
        <w:t xml:space="preserve"> </w:t>
      </w:r>
      <w:r>
        <w:t>modules</w:t>
      </w:r>
      <w:r>
        <w:rPr>
          <w:spacing w:val="-8"/>
        </w:rPr>
        <w:t xml:space="preserve"> </w:t>
      </w:r>
      <w:r>
        <w:t>are</w:t>
      </w:r>
      <w:r>
        <w:rPr>
          <w:spacing w:val="-5"/>
        </w:rPr>
        <w:t xml:space="preserve"> </w:t>
      </w:r>
      <w:r>
        <w:t>included</w:t>
      </w:r>
      <w:r>
        <w:rPr>
          <w:spacing w:val="-7"/>
        </w:rPr>
        <w:t xml:space="preserve"> </w:t>
      </w:r>
      <w:r>
        <w:t>over</w:t>
      </w:r>
      <w:r>
        <w:rPr>
          <w:spacing w:val="-5"/>
        </w:rPr>
        <w:t xml:space="preserve"> </w:t>
      </w:r>
      <w:r>
        <w:t>the</w:t>
      </w:r>
      <w:r>
        <w:rPr>
          <w:spacing w:val="-8"/>
        </w:rPr>
        <w:t xml:space="preserve"> </w:t>
      </w:r>
      <w:r>
        <w:t>following</w:t>
      </w:r>
      <w:r>
        <w:rPr>
          <w:spacing w:val="-7"/>
        </w:rPr>
        <w:t xml:space="preserve"> </w:t>
      </w:r>
      <w:r>
        <w:t>pages,</w:t>
      </w:r>
      <w:r>
        <w:rPr>
          <w:spacing w:val="-8"/>
        </w:rPr>
        <w:t xml:space="preserve"> </w:t>
      </w:r>
      <w:r>
        <w:t>but</w:t>
      </w:r>
      <w:r>
        <w:rPr>
          <w:spacing w:val="-7"/>
        </w:rPr>
        <w:t xml:space="preserve"> </w:t>
      </w:r>
      <w:r>
        <w:t>please</w:t>
      </w:r>
      <w:r>
        <w:rPr>
          <w:spacing w:val="-8"/>
        </w:rPr>
        <w:t xml:space="preserve"> </w:t>
      </w:r>
      <w:r>
        <w:t>ensure</w:t>
      </w:r>
      <w:r>
        <w:rPr>
          <w:spacing w:val="-5"/>
        </w:rPr>
        <w:t xml:space="preserve"> </w:t>
      </w:r>
      <w:r>
        <w:t>you</w:t>
      </w:r>
      <w:r>
        <w:rPr>
          <w:spacing w:val="-9"/>
        </w:rPr>
        <w:t xml:space="preserve"> </w:t>
      </w:r>
      <w:r>
        <w:t>check the requirements for each module assessment at the beginning of each module.</w:t>
      </w:r>
    </w:p>
    <w:p w14:paraId="7311C31A" w14:textId="77777777" w:rsidR="00490063" w:rsidRDefault="00490063" w:rsidP="00490063">
      <w:pPr>
        <w:pStyle w:val="BodyText"/>
        <w:contextualSpacing/>
      </w:pPr>
      <w:r>
        <w:t>Graded</w:t>
      </w:r>
      <w:r>
        <w:rPr>
          <w:spacing w:val="-4"/>
        </w:rPr>
        <w:t xml:space="preserve"> </w:t>
      </w:r>
      <w:r>
        <w:t>and</w:t>
      </w:r>
      <w:r>
        <w:rPr>
          <w:spacing w:val="-3"/>
        </w:rPr>
        <w:t xml:space="preserve"> </w:t>
      </w:r>
      <w:r>
        <w:t>Formative</w:t>
      </w:r>
      <w:r>
        <w:rPr>
          <w:spacing w:val="-2"/>
        </w:rPr>
        <w:t xml:space="preserve"> Assessments</w:t>
      </w:r>
    </w:p>
    <w:p w14:paraId="0B76A1AD" w14:textId="77777777" w:rsidR="00490063" w:rsidRDefault="00490063" w:rsidP="00490063">
      <w:pPr>
        <w:pStyle w:val="BodyText"/>
        <w:spacing w:before="164"/>
        <w:ind w:right="270"/>
        <w:contextualSpacing/>
      </w:pPr>
      <w:r>
        <w:t>You will be both assessed formally and formatively. The formal assessments will ultimately become part of your grade for the course. While the formative assessments</w:t>
      </w:r>
      <w:r>
        <w:rPr>
          <w:spacing w:val="-10"/>
        </w:rPr>
        <w:t xml:space="preserve"> </w:t>
      </w:r>
      <w:r>
        <w:t>are</w:t>
      </w:r>
      <w:r>
        <w:rPr>
          <w:spacing w:val="-9"/>
        </w:rPr>
        <w:t xml:space="preserve"> </w:t>
      </w:r>
      <w:r>
        <w:t>designed</w:t>
      </w:r>
      <w:r>
        <w:rPr>
          <w:spacing w:val="-9"/>
        </w:rPr>
        <w:t xml:space="preserve"> </w:t>
      </w:r>
      <w:r>
        <w:t>to</w:t>
      </w:r>
      <w:r>
        <w:rPr>
          <w:spacing w:val="-7"/>
        </w:rPr>
        <w:t xml:space="preserve"> </w:t>
      </w:r>
      <w:r>
        <w:t>give</w:t>
      </w:r>
      <w:r>
        <w:rPr>
          <w:spacing w:val="-9"/>
        </w:rPr>
        <w:t xml:space="preserve"> </w:t>
      </w:r>
      <w:r>
        <w:t>you</w:t>
      </w:r>
      <w:r>
        <w:rPr>
          <w:spacing w:val="-8"/>
        </w:rPr>
        <w:t xml:space="preserve"> </w:t>
      </w:r>
      <w:r>
        <w:t>feedback</w:t>
      </w:r>
      <w:r>
        <w:rPr>
          <w:spacing w:val="-11"/>
        </w:rPr>
        <w:t xml:space="preserve"> </w:t>
      </w:r>
      <w:r>
        <w:t>and</w:t>
      </w:r>
      <w:r>
        <w:rPr>
          <w:spacing w:val="-9"/>
        </w:rPr>
        <w:t xml:space="preserve"> </w:t>
      </w:r>
      <w:r>
        <w:t>a</w:t>
      </w:r>
      <w:r>
        <w:rPr>
          <w:spacing w:val="-8"/>
        </w:rPr>
        <w:t xml:space="preserve"> </w:t>
      </w:r>
      <w:r>
        <w:t>sense</w:t>
      </w:r>
      <w:r>
        <w:rPr>
          <w:spacing w:val="-9"/>
        </w:rPr>
        <w:t xml:space="preserve"> </w:t>
      </w:r>
      <w:r>
        <w:t>of</w:t>
      </w:r>
      <w:r>
        <w:rPr>
          <w:spacing w:val="-10"/>
        </w:rPr>
        <w:t xml:space="preserve"> </w:t>
      </w:r>
      <w:r>
        <w:t>where</w:t>
      </w:r>
      <w:r>
        <w:rPr>
          <w:spacing w:val="-9"/>
        </w:rPr>
        <w:t xml:space="preserve"> </w:t>
      </w:r>
      <w:r>
        <w:t>you</w:t>
      </w:r>
      <w:r>
        <w:rPr>
          <w:spacing w:val="-11"/>
        </w:rPr>
        <w:t xml:space="preserve"> </w:t>
      </w:r>
      <w:r>
        <w:t>stand</w:t>
      </w:r>
      <w:r>
        <w:rPr>
          <w:spacing w:val="-11"/>
        </w:rPr>
        <w:t xml:space="preserve"> </w:t>
      </w:r>
      <w:r>
        <w:t>in terms of knowledge, however they do not affect your grade. You still expected to complete formative assignments and to make a good faith effort.</w:t>
      </w:r>
      <w:bookmarkStart w:id="28" w:name="_bookmark22"/>
      <w:bookmarkEnd w:id="28"/>
    </w:p>
    <w:p w14:paraId="6A38F80F" w14:textId="77777777" w:rsidR="00490063" w:rsidRDefault="00490063" w:rsidP="00705A2C">
      <w:pPr>
        <w:pStyle w:val="BodyText"/>
        <w:spacing w:before="68"/>
        <w:ind w:left="0"/>
        <w:jc w:val="left"/>
        <w:rPr>
          <w:sz w:val="22"/>
          <w:szCs w:val="22"/>
        </w:rPr>
      </w:pPr>
    </w:p>
    <w:p w14:paraId="59A6A8CE" w14:textId="77777777" w:rsidR="00490063" w:rsidRPr="001D25B9" w:rsidRDefault="00490063" w:rsidP="00705A2C">
      <w:pPr>
        <w:pStyle w:val="BodyText"/>
        <w:spacing w:before="68"/>
        <w:ind w:left="0"/>
        <w:jc w:val="left"/>
        <w:rPr>
          <w:sz w:val="22"/>
          <w:szCs w:val="22"/>
        </w:rPr>
      </w:pPr>
    </w:p>
    <w:p w14:paraId="13CBB916" w14:textId="77777777" w:rsidR="00490063" w:rsidRDefault="00490063" w:rsidP="00705A2C">
      <w:pPr>
        <w:pStyle w:val="Heading3"/>
        <w:ind w:left="972"/>
        <w:rPr>
          <w:color w:val="8495AF"/>
          <w:sz w:val="22"/>
          <w:szCs w:val="22"/>
        </w:rPr>
      </w:pPr>
    </w:p>
    <w:p w14:paraId="49714FD8" w14:textId="77777777" w:rsidR="00490063" w:rsidRDefault="00490063" w:rsidP="00705A2C">
      <w:pPr>
        <w:pStyle w:val="Heading3"/>
        <w:ind w:left="972"/>
        <w:rPr>
          <w:color w:val="8495AF"/>
          <w:sz w:val="22"/>
          <w:szCs w:val="22"/>
        </w:rPr>
      </w:pPr>
    </w:p>
    <w:p w14:paraId="7203742C" w14:textId="77777777" w:rsidR="00490063" w:rsidRDefault="00490063" w:rsidP="00705A2C">
      <w:pPr>
        <w:pStyle w:val="Heading3"/>
        <w:ind w:left="972"/>
        <w:rPr>
          <w:color w:val="8495AF"/>
          <w:sz w:val="22"/>
          <w:szCs w:val="22"/>
        </w:rPr>
      </w:pPr>
    </w:p>
    <w:p w14:paraId="74F18837" w14:textId="77777777" w:rsidR="00490063" w:rsidRDefault="00490063" w:rsidP="00705A2C">
      <w:pPr>
        <w:pStyle w:val="Heading3"/>
        <w:ind w:left="972"/>
        <w:rPr>
          <w:color w:val="8495AF"/>
          <w:sz w:val="22"/>
          <w:szCs w:val="22"/>
        </w:rPr>
      </w:pPr>
    </w:p>
    <w:p w14:paraId="3486C556" w14:textId="77777777" w:rsidR="00490063" w:rsidRDefault="00490063" w:rsidP="00705A2C">
      <w:pPr>
        <w:pStyle w:val="Heading3"/>
        <w:ind w:left="972"/>
        <w:rPr>
          <w:color w:val="8495AF"/>
          <w:sz w:val="22"/>
          <w:szCs w:val="22"/>
        </w:rPr>
      </w:pPr>
    </w:p>
    <w:p w14:paraId="7C325EE3" w14:textId="77777777" w:rsidR="00490063" w:rsidRDefault="00490063" w:rsidP="00705A2C">
      <w:pPr>
        <w:pStyle w:val="Heading3"/>
        <w:ind w:left="972"/>
        <w:rPr>
          <w:color w:val="8495AF"/>
          <w:sz w:val="22"/>
          <w:szCs w:val="22"/>
        </w:rPr>
      </w:pPr>
    </w:p>
    <w:p w14:paraId="48748E82" w14:textId="77777777" w:rsidR="00490063" w:rsidRDefault="00490063" w:rsidP="00705A2C">
      <w:pPr>
        <w:pStyle w:val="Heading3"/>
        <w:ind w:left="972"/>
        <w:rPr>
          <w:color w:val="8495AF"/>
          <w:sz w:val="22"/>
          <w:szCs w:val="22"/>
        </w:rPr>
      </w:pPr>
    </w:p>
    <w:p w14:paraId="267D8910" w14:textId="77777777" w:rsidR="00490063" w:rsidRDefault="00490063" w:rsidP="00705A2C">
      <w:pPr>
        <w:pStyle w:val="Heading3"/>
        <w:ind w:left="972"/>
        <w:rPr>
          <w:color w:val="8495AF"/>
          <w:sz w:val="22"/>
          <w:szCs w:val="22"/>
        </w:rPr>
      </w:pPr>
    </w:p>
    <w:p w14:paraId="4E2D09F4" w14:textId="77777777" w:rsidR="00490063" w:rsidRDefault="00490063" w:rsidP="00705A2C">
      <w:pPr>
        <w:pStyle w:val="Heading3"/>
        <w:ind w:left="972"/>
        <w:rPr>
          <w:color w:val="8495AF"/>
          <w:sz w:val="22"/>
          <w:szCs w:val="22"/>
        </w:rPr>
      </w:pPr>
    </w:p>
    <w:p w14:paraId="2D310C6E" w14:textId="77777777" w:rsidR="00490063" w:rsidRDefault="00490063" w:rsidP="00705A2C">
      <w:pPr>
        <w:pStyle w:val="Heading3"/>
        <w:ind w:left="972"/>
        <w:rPr>
          <w:color w:val="8495AF"/>
          <w:sz w:val="22"/>
          <w:szCs w:val="22"/>
        </w:rPr>
      </w:pPr>
    </w:p>
    <w:p w14:paraId="72D30E08" w14:textId="77777777" w:rsidR="00490063" w:rsidRDefault="00490063" w:rsidP="00705A2C">
      <w:pPr>
        <w:pStyle w:val="Heading3"/>
        <w:ind w:left="972"/>
        <w:rPr>
          <w:color w:val="8495AF"/>
          <w:sz w:val="22"/>
          <w:szCs w:val="22"/>
        </w:rPr>
      </w:pPr>
    </w:p>
    <w:p w14:paraId="75DA68B6" w14:textId="77777777" w:rsidR="00490063" w:rsidRDefault="00490063" w:rsidP="00705A2C">
      <w:pPr>
        <w:pStyle w:val="Heading3"/>
        <w:ind w:left="972"/>
        <w:rPr>
          <w:color w:val="8495AF"/>
          <w:sz w:val="22"/>
          <w:szCs w:val="22"/>
        </w:rPr>
      </w:pPr>
    </w:p>
    <w:p w14:paraId="51B2D980" w14:textId="77777777" w:rsidR="00490063" w:rsidRDefault="00490063" w:rsidP="00705A2C">
      <w:pPr>
        <w:pStyle w:val="Heading3"/>
        <w:ind w:left="972"/>
        <w:rPr>
          <w:color w:val="8495AF"/>
          <w:sz w:val="22"/>
          <w:szCs w:val="22"/>
        </w:rPr>
      </w:pPr>
    </w:p>
    <w:p w14:paraId="2F46C10D" w14:textId="554ED9AB" w:rsidR="00705A2C" w:rsidRPr="001D25B9" w:rsidRDefault="00705A2C" w:rsidP="00705A2C">
      <w:pPr>
        <w:pStyle w:val="Heading3"/>
        <w:ind w:left="972"/>
        <w:rPr>
          <w:sz w:val="22"/>
          <w:szCs w:val="22"/>
        </w:rPr>
      </w:pPr>
      <w:r w:rsidRPr="001D25B9">
        <w:rPr>
          <w:color w:val="8495AF"/>
          <w:sz w:val="22"/>
          <w:szCs w:val="22"/>
        </w:rPr>
        <w:t>Module</w:t>
      </w:r>
      <w:r w:rsidRPr="001D25B9">
        <w:rPr>
          <w:color w:val="8495AF"/>
          <w:spacing w:val="-7"/>
          <w:sz w:val="22"/>
          <w:szCs w:val="22"/>
        </w:rPr>
        <w:t xml:space="preserve"> </w:t>
      </w:r>
      <w:r w:rsidRPr="001D25B9">
        <w:rPr>
          <w:color w:val="8495AF"/>
          <w:spacing w:val="-2"/>
          <w:sz w:val="22"/>
          <w:szCs w:val="22"/>
        </w:rPr>
        <w:t>Descriptions</w:t>
      </w:r>
    </w:p>
    <w:p w14:paraId="4868D0D6" w14:textId="1E9BE562" w:rsidR="00705A2C" w:rsidRPr="001D25B9" w:rsidRDefault="00705A2C" w:rsidP="00705A2C">
      <w:pPr>
        <w:pStyle w:val="Heading4"/>
        <w:spacing w:before="249"/>
        <w:ind w:left="972"/>
      </w:pPr>
      <w:bookmarkStart w:id="29" w:name="_bookmark65"/>
      <w:bookmarkEnd w:id="29"/>
      <w:r w:rsidRPr="001D25B9">
        <w:rPr>
          <w:color w:val="8495AF"/>
        </w:rPr>
        <w:t>Programming</w:t>
      </w:r>
      <w:r w:rsidRPr="001D25B9">
        <w:rPr>
          <w:color w:val="8495AF"/>
          <w:spacing w:val="-7"/>
        </w:rPr>
        <w:t xml:space="preserve"> </w:t>
      </w:r>
      <w:r w:rsidRPr="001D25B9">
        <w:rPr>
          <w:color w:val="8495AF"/>
        </w:rPr>
        <w:t>for</w:t>
      </w:r>
      <w:r w:rsidRPr="001D25B9">
        <w:rPr>
          <w:color w:val="8495AF"/>
          <w:spacing w:val="-6"/>
        </w:rPr>
        <w:t xml:space="preserve"> </w:t>
      </w:r>
      <w:r w:rsidRPr="001D25B9">
        <w:rPr>
          <w:color w:val="8495AF"/>
        </w:rPr>
        <w:t>Social</w:t>
      </w:r>
      <w:r w:rsidRPr="001D25B9">
        <w:rPr>
          <w:color w:val="8495AF"/>
          <w:spacing w:val="-4"/>
        </w:rPr>
        <w:t xml:space="preserve"> </w:t>
      </w:r>
      <w:r w:rsidRPr="001D25B9">
        <w:rPr>
          <w:color w:val="8495AF"/>
        </w:rPr>
        <w:t>Science</w:t>
      </w:r>
      <w:r w:rsidRPr="001D25B9">
        <w:rPr>
          <w:color w:val="8495AF"/>
          <w:spacing w:val="-4"/>
        </w:rPr>
        <w:t xml:space="preserve"> </w:t>
      </w:r>
      <w:r w:rsidRPr="001D25B9">
        <w:rPr>
          <w:color w:val="8495AF"/>
          <w:spacing w:val="-2"/>
        </w:rPr>
        <w:t>module</w:t>
      </w:r>
    </w:p>
    <w:p w14:paraId="782075A9" w14:textId="77777777" w:rsidR="00705A2C" w:rsidRPr="001D25B9" w:rsidRDefault="00705A2C" w:rsidP="00705A2C">
      <w:pPr>
        <w:sectPr w:rsidR="00705A2C" w:rsidRPr="001D25B9" w:rsidSect="00705A2C">
          <w:pgSz w:w="11910" w:h="16850"/>
          <w:pgMar w:top="1060" w:right="20" w:bottom="1200" w:left="160" w:header="0" w:footer="1018" w:gutter="0"/>
          <w:cols w:space="720"/>
        </w:sect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536"/>
        <w:gridCol w:w="9798"/>
      </w:tblGrid>
      <w:tr w:rsidR="00705A2C" w:rsidRPr="001D25B9" w14:paraId="6E33748A" w14:textId="77777777" w:rsidTr="00490063">
        <w:trPr>
          <w:trHeight w:val="1797"/>
        </w:trPr>
        <w:tc>
          <w:tcPr>
            <w:tcW w:w="1536" w:type="dxa"/>
            <w:shd w:val="clear" w:color="auto" w:fill="CCFFFF"/>
          </w:tcPr>
          <w:p w14:paraId="104EBF05" w14:textId="77777777" w:rsidR="00705A2C" w:rsidRPr="001D25B9" w:rsidRDefault="00705A2C" w:rsidP="006F497A">
            <w:pPr>
              <w:pStyle w:val="TableParagraph"/>
              <w:spacing w:before="0" w:line="276" w:lineRule="exact"/>
              <w:ind w:left="110"/>
            </w:pPr>
            <w:bookmarkStart w:id="30" w:name="_bookmark66"/>
            <w:bookmarkEnd w:id="30"/>
            <w:r w:rsidRPr="001D25B9">
              <w:rPr>
                <w:spacing w:val="-2"/>
              </w:rPr>
              <w:lastRenderedPageBreak/>
              <w:t>Module</w:t>
            </w:r>
          </w:p>
          <w:p w14:paraId="3802E893" w14:textId="77777777" w:rsidR="00705A2C" w:rsidRPr="001D25B9" w:rsidRDefault="00705A2C" w:rsidP="006F497A">
            <w:pPr>
              <w:pStyle w:val="TableParagraph"/>
              <w:spacing w:before="42"/>
              <w:ind w:left="110"/>
            </w:pPr>
            <w:r w:rsidRPr="001D25B9">
              <w:rPr>
                <w:spacing w:val="-2"/>
              </w:rPr>
              <w:t>summary</w:t>
            </w:r>
          </w:p>
        </w:tc>
        <w:tc>
          <w:tcPr>
            <w:tcW w:w="9798" w:type="dxa"/>
          </w:tcPr>
          <w:p w14:paraId="62A12D5C" w14:textId="77777777" w:rsidR="00705A2C" w:rsidRPr="001D25B9" w:rsidRDefault="00705A2C" w:rsidP="006F497A">
            <w:pPr>
              <w:pStyle w:val="TableParagraph"/>
              <w:spacing w:before="0" w:line="276" w:lineRule="exact"/>
              <w:ind w:left="110"/>
              <w:jc w:val="both"/>
            </w:pPr>
            <w:r w:rsidRPr="001D25B9">
              <w:t>This</w:t>
            </w:r>
            <w:r w:rsidRPr="001D25B9">
              <w:rPr>
                <w:spacing w:val="-13"/>
              </w:rPr>
              <w:t xml:space="preserve"> </w:t>
            </w:r>
            <w:r w:rsidRPr="001D25B9">
              <w:t>module</w:t>
            </w:r>
            <w:r w:rsidRPr="001D25B9">
              <w:rPr>
                <w:spacing w:val="-12"/>
              </w:rPr>
              <w:t xml:space="preserve"> </w:t>
            </w:r>
            <w:r w:rsidRPr="001D25B9">
              <w:t>provides</w:t>
            </w:r>
            <w:r w:rsidRPr="001D25B9">
              <w:rPr>
                <w:spacing w:val="-12"/>
              </w:rPr>
              <w:t xml:space="preserve"> </w:t>
            </w:r>
            <w:r w:rsidRPr="001D25B9">
              <w:t>foundation</w:t>
            </w:r>
            <w:r w:rsidRPr="001D25B9">
              <w:rPr>
                <w:spacing w:val="-13"/>
              </w:rPr>
              <w:t xml:space="preserve"> </w:t>
            </w:r>
            <w:r w:rsidRPr="001D25B9">
              <w:t>level</w:t>
            </w:r>
            <w:r w:rsidRPr="001D25B9">
              <w:rPr>
                <w:spacing w:val="-13"/>
              </w:rPr>
              <w:t xml:space="preserve"> </w:t>
            </w:r>
            <w:r w:rsidRPr="001D25B9">
              <w:t>skills</w:t>
            </w:r>
            <w:r w:rsidRPr="001D25B9">
              <w:rPr>
                <w:spacing w:val="-13"/>
              </w:rPr>
              <w:t xml:space="preserve"> </w:t>
            </w:r>
            <w:r w:rsidRPr="001D25B9">
              <w:t>in</w:t>
            </w:r>
            <w:r w:rsidRPr="001D25B9">
              <w:rPr>
                <w:spacing w:val="-11"/>
              </w:rPr>
              <w:t xml:space="preserve"> </w:t>
            </w:r>
            <w:r w:rsidRPr="001D25B9">
              <w:t>computer</w:t>
            </w:r>
            <w:r w:rsidRPr="001D25B9">
              <w:rPr>
                <w:spacing w:val="-11"/>
              </w:rPr>
              <w:t xml:space="preserve"> </w:t>
            </w:r>
            <w:r w:rsidRPr="001D25B9">
              <w:t>programming</w:t>
            </w:r>
            <w:r w:rsidRPr="001D25B9">
              <w:rPr>
                <w:spacing w:val="-13"/>
              </w:rPr>
              <w:t xml:space="preserve"> </w:t>
            </w:r>
            <w:r w:rsidRPr="001D25B9">
              <w:t>for</w:t>
            </w:r>
            <w:r w:rsidRPr="001D25B9">
              <w:rPr>
                <w:spacing w:val="-11"/>
              </w:rPr>
              <w:t xml:space="preserve"> </w:t>
            </w:r>
            <w:r w:rsidRPr="001D25B9">
              <w:rPr>
                <w:spacing w:val="-2"/>
              </w:rPr>
              <w:t>social</w:t>
            </w:r>
          </w:p>
          <w:p w14:paraId="5C561A15" w14:textId="77777777" w:rsidR="00705A2C" w:rsidRPr="001D25B9" w:rsidRDefault="00705A2C" w:rsidP="006F497A">
            <w:pPr>
              <w:pStyle w:val="TableParagraph"/>
              <w:spacing w:before="42" w:line="276" w:lineRule="auto"/>
              <w:ind w:left="110" w:right="91"/>
              <w:jc w:val="both"/>
            </w:pPr>
            <w:r w:rsidRPr="001D25B9">
              <w:t>scientists. It introduces programming, along with associated introductory techniques</w:t>
            </w:r>
            <w:r w:rsidRPr="001D25B9">
              <w:rPr>
                <w:spacing w:val="-2"/>
              </w:rPr>
              <w:t xml:space="preserve"> </w:t>
            </w:r>
            <w:r w:rsidRPr="001D25B9">
              <w:t>for</w:t>
            </w:r>
            <w:r w:rsidRPr="001D25B9">
              <w:rPr>
                <w:spacing w:val="-1"/>
              </w:rPr>
              <w:t xml:space="preserve"> </w:t>
            </w:r>
            <w:r w:rsidRPr="001D25B9">
              <w:t>data analysis, visualisation,</w:t>
            </w:r>
            <w:r w:rsidRPr="001D25B9">
              <w:rPr>
                <w:spacing w:val="-3"/>
              </w:rPr>
              <w:t xml:space="preserve"> </w:t>
            </w:r>
            <w:r w:rsidRPr="001D25B9">
              <w:t>and</w:t>
            </w:r>
            <w:r w:rsidRPr="001D25B9">
              <w:rPr>
                <w:spacing w:val="-2"/>
              </w:rPr>
              <w:t xml:space="preserve"> </w:t>
            </w:r>
            <w:r w:rsidRPr="001D25B9">
              <w:t>modelling. The</w:t>
            </w:r>
            <w:r w:rsidRPr="001D25B9">
              <w:rPr>
                <w:spacing w:val="-1"/>
              </w:rPr>
              <w:t xml:space="preserve"> </w:t>
            </w:r>
            <w:r w:rsidRPr="001D25B9">
              <w:t>module</w:t>
            </w:r>
            <w:r w:rsidRPr="001D25B9">
              <w:rPr>
                <w:spacing w:val="-1"/>
              </w:rPr>
              <w:t xml:space="preserve"> </w:t>
            </w:r>
            <w:r w:rsidRPr="001D25B9">
              <w:t>will</w:t>
            </w:r>
            <w:r w:rsidRPr="001D25B9">
              <w:rPr>
                <w:spacing w:val="-1"/>
              </w:rPr>
              <w:t xml:space="preserve"> </w:t>
            </w:r>
            <w:r w:rsidRPr="001D25B9">
              <w:t>also introduce ancillary themes around good research programming practice, such as version control and licensing.</w:t>
            </w:r>
          </w:p>
        </w:tc>
      </w:tr>
      <w:tr w:rsidR="00705A2C" w:rsidRPr="001D25B9" w14:paraId="0D0E06F5" w14:textId="77777777" w:rsidTr="00490063">
        <w:trPr>
          <w:trHeight w:val="1127"/>
        </w:trPr>
        <w:tc>
          <w:tcPr>
            <w:tcW w:w="1536" w:type="dxa"/>
            <w:shd w:val="clear" w:color="auto" w:fill="CCFFFF"/>
          </w:tcPr>
          <w:p w14:paraId="470AB4F7" w14:textId="77777777" w:rsidR="00705A2C" w:rsidRPr="001D25B9" w:rsidRDefault="00705A2C" w:rsidP="006F497A">
            <w:pPr>
              <w:pStyle w:val="TableParagraph"/>
              <w:spacing w:before="0" w:line="276" w:lineRule="exact"/>
              <w:ind w:left="110"/>
            </w:pPr>
            <w:r w:rsidRPr="001D25B9">
              <w:rPr>
                <w:spacing w:val="-2"/>
              </w:rPr>
              <w:t>Module</w:t>
            </w:r>
          </w:p>
          <w:p w14:paraId="00CD31B0" w14:textId="77777777" w:rsidR="00705A2C" w:rsidRPr="001D25B9" w:rsidRDefault="00705A2C" w:rsidP="006F497A">
            <w:pPr>
              <w:pStyle w:val="TableParagraph"/>
              <w:spacing w:before="42"/>
              <w:ind w:left="110"/>
            </w:pPr>
            <w:r w:rsidRPr="001D25B9">
              <w:rPr>
                <w:spacing w:val="-2"/>
              </w:rPr>
              <w:t>objectives</w:t>
            </w:r>
          </w:p>
        </w:tc>
        <w:tc>
          <w:tcPr>
            <w:tcW w:w="9798" w:type="dxa"/>
          </w:tcPr>
          <w:p w14:paraId="5AF7EB20" w14:textId="77777777" w:rsidR="00705A2C" w:rsidRPr="001D25B9" w:rsidRDefault="00705A2C" w:rsidP="006F497A">
            <w:pPr>
              <w:pStyle w:val="TableParagraph"/>
              <w:numPr>
                <w:ilvl w:val="0"/>
                <w:numId w:val="17"/>
              </w:numPr>
              <w:tabs>
                <w:tab w:val="left" w:pos="830"/>
              </w:tabs>
              <w:spacing w:before="0" w:line="279" w:lineRule="exact"/>
            </w:pPr>
            <w:r w:rsidRPr="001D25B9">
              <w:t>To</w:t>
            </w:r>
            <w:r w:rsidRPr="001D25B9">
              <w:rPr>
                <w:spacing w:val="-5"/>
              </w:rPr>
              <w:t xml:space="preserve"> </w:t>
            </w:r>
            <w:r w:rsidRPr="001D25B9">
              <w:t>develop</w:t>
            </w:r>
            <w:r w:rsidRPr="001D25B9">
              <w:rPr>
                <w:spacing w:val="-3"/>
              </w:rPr>
              <w:t xml:space="preserve"> </w:t>
            </w:r>
            <w:r w:rsidRPr="001D25B9">
              <w:t>core</w:t>
            </w:r>
            <w:r w:rsidRPr="001D25B9">
              <w:rPr>
                <w:spacing w:val="-1"/>
              </w:rPr>
              <w:t xml:space="preserve"> </w:t>
            </w:r>
            <w:r w:rsidRPr="001D25B9">
              <w:t>computer</w:t>
            </w:r>
            <w:r w:rsidRPr="001D25B9">
              <w:rPr>
                <w:spacing w:val="-2"/>
              </w:rPr>
              <w:t xml:space="preserve"> </w:t>
            </w:r>
            <w:r w:rsidRPr="001D25B9">
              <w:t>programming</w:t>
            </w:r>
            <w:r w:rsidRPr="001D25B9">
              <w:rPr>
                <w:spacing w:val="-3"/>
              </w:rPr>
              <w:t xml:space="preserve"> </w:t>
            </w:r>
            <w:r w:rsidRPr="001D25B9">
              <w:t>skills</w:t>
            </w:r>
            <w:r w:rsidRPr="001D25B9">
              <w:rPr>
                <w:spacing w:val="-1"/>
              </w:rPr>
              <w:t xml:space="preserve"> </w:t>
            </w:r>
            <w:r w:rsidRPr="001D25B9">
              <w:t>in</w:t>
            </w:r>
            <w:r w:rsidRPr="001D25B9">
              <w:rPr>
                <w:spacing w:val="-4"/>
              </w:rPr>
              <w:t xml:space="preserve"> </w:t>
            </w:r>
            <w:r w:rsidRPr="001D25B9">
              <w:rPr>
                <w:spacing w:val="-2"/>
              </w:rPr>
              <w:t>students.</w:t>
            </w:r>
          </w:p>
          <w:p w14:paraId="740421AF" w14:textId="77777777" w:rsidR="00705A2C" w:rsidRPr="001D25B9" w:rsidRDefault="00705A2C" w:rsidP="006F497A">
            <w:pPr>
              <w:pStyle w:val="TableParagraph"/>
              <w:numPr>
                <w:ilvl w:val="0"/>
                <w:numId w:val="17"/>
              </w:numPr>
              <w:tabs>
                <w:tab w:val="left" w:pos="830"/>
              </w:tabs>
              <w:spacing w:before="39"/>
            </w:pPr>
            <w:r w:rsidRPr="001D25B9">
              <w:t>To</w:t>
            </w:r>
            <w:r w:rsidRPr="001D25B9">
              <w:rPr>
                <w:spacing w:val="-4"/>
              </w:rPr>
              <w:t xml:space="preserve"> </w:t>
            </w:r>
            <w:r w:rsidRPr="001D25B9">
              <w:t>develop</w:t>
            </w:r>
            <w:r w:rsidRPr="001D25B9">
              <w:rPr>
                <w:spacing w:val="-3"/>
              </w:rPr>
              <w:t xml:space="preserve"> </w:t>
            </w:r>
            <w:r w:rsidRPr="001D25B9">
              <w:t>and</w:t>
            </w:r>
            <w:r w:rsidRPr="001D25B9">
              <w:rPr>
                <w:spacing w:val="-2"/>
              </w:rPr>
              <w:t xml:space="preserve"> </w:t>
            </w:r>
            <w:r w:rsidRPr="001D25B9">
              <w:t>awareness</w:t>
            </w:r>
            <w:r w:rsidRPr="001D25B9">
              <w:rPr>
                <w:spacing w:val="-3"/>
              </w:rPr>
              <w:t xml:space="preserve"> </w:t>
            </w:r>
            <w:r w:rsidRPr="001D25B9">
              <w:t>of</w:t>
            </w:r>
            <w:r w:rsidRPr="001D25B9">
              <w:rPr>
                <w:spacing w:val="-2"/>
              </w:rPr>
              <w:t xml:space="preserve"> </w:t>
            </w:r>
            <w:r w:rsidRPr="001D25B9">
              <w:t>the</w:t>
            </w:r>
            <w:r w:rsidRPr="001D25B9">
              <w:rPr>
                <w:spacing w:val="-2"/>
              </w:rPr>
              <w:t xml:space="preserve"> </w:t>
            </w:r>
            <w:r w:rsidRPr="001D25B9">
              <w:t>issues</w:t>
            </w:r>
            <w:r w:rsidRPr="001D25B9">
              <w:rPr>
                <w:spacing w:val="1"/>
              </w:rPr>
              <w:t xml:space="preserve"> </w:t>
            </w:r>
            <w:r w:rsidRPr="001D25B9">
              <w:t>around</w:t>
            </w:r>
            <w:r w:rsidRPr="001D25B9">
              <w:rPr>
                <w:spacing w:val="-3"/>
              </w:rPr>
              <w:t xml:space="preserve"> </w:t>
            </w:r>
            <w:r w:rsidRPr="001D25B9">
              <w:t>computer</w:t>
            </w:r>
            <w:r w:rsidRPr="001D25B9">
              <w:rPr>
                <w:spacing w:val="-1"/>
              </w:rPr>
              <w:t xml:space="preserve"> </w:t>
            </w:r>
            <w:r w:rsidRPr="001D25B9">
              <w:rPr>
                <w:spacing w:val="-2"/>
              </w:rPr>
              <w:t>programming.</w:t>
            </w:r>
          </w:p>
          <w:p w14:paraId="5D8D33EE" w14:textId="77777777" w:rsidR="00705A2C" w:rsidRPr="001D25B9" w:rsidRDefault="00705A2C" w:rsidP="006F497A">
            <w:pPr>
              <w:pStyle w:val="TableParagraph"/>
              <w:numPr>
                <w:ilvl w:val="0"/>
                <w:numId w:val="17"/>
              </w:numPr>
              <w:tabs>
                <w:tab w:val="left" w:pos="830"/>
              </w:tabs>
              <w:spacing w:before="42"/>
            </w:pPr>
            <w:r w:rsidRPr="001D25B9">
              <w:t>To</w:t>
            </w:r>
            <w:r w:rsidRPr="001D25B9">
              <w:rPr>
                <w:spacing w:val="-2"/>
              </w:rPr>
              <w:t xml:space="preserve"> </w:t>
            </w:r>
            <w:r w:rsidRPr="001D25B9">
              <w:t>develop</w:t>
            </w:r>
            <w:r w:rsidRPr="001D25B9">
              <w:rPr>
                <w:spacing w:val="-1"/>
              </w:rPr>
              <w:t xml:space="preserve"> </w:t>
            </w:r>
            <w:r w:rsidRPr="001D25B9">
              <w:t>an</w:t>
            </w:r>
            <w:r w:rsidRPr="001D25B9">
              <w:rPr>
                <w:spacing w:val="-3"/>
              </w:rPr>
              <w:t xml:space="preserve"> </w:t>
            </w:r>
            <w:r w:rsidRPr="001D25B9">
              <w:t>understanding</w:t>
            </w:r>
            <w:r w:rsidRPr="001D25B9">
              <w:rPr>
                <w:spacing w:val="-2"/>
              </w:rPr>
              <w:t xml:space="preserve"> </w:t>
            </w:r>
            <w:r w:rsidRPr="001D25B9">
              <w:t>of</w:t>
            </w:r>
            <w:r w:rsidRPr="001D25B9">
              <w:rPr>
                <w:spacing w:val="-1"/>
              </w:rPr>
              <w:t xml:space="preserve"> </w:t>
            </w:r>
            <w:r w:rsidRPr="001D25B9">
              <w:t>good</w:t>
            </w:r>
            <w:r w:rsidRPr="001D25B9">
              <w:rPr>
                <w:spacing w:val="-2"/>
              </w:rPr>
              <w:t xml:space="preserve"> </w:t>
            </w:r>
            <w:r w:rsidRPr="001D25B9">
              <w:t>research</w:t>
            </w:r>
            <w:r w:rsidRPr="001D25B9">
              <w:rPr>
                <w:spacing w:val="-2"/>
              </w:rPr>
              <w:t xml:space="preserve"> </w:t>
            </w:r>
            <w:r w:rsidRPr="001D25B9">
              <w:t>programming</w:t>
            </w:r>
            <w:r w:rsidRPr="001D25B9">
              <w:rPr>
                <w:spacing w:val="-2"/>
              </w:rPr>
              <w:t xml:space="preserve"> practice.</w:t>
            </w:r>
          </w:p>
        </w:tc>
      </w:tr>
      <w:tr w:rsidR="00705A2C" w:rsidRPr="001D25B9" w14:paraId="36FA7A03" w14:textId="77777777" w:rsidTr="00490063">
        <w:trPr>
          <w:trHeight w:val="1247"/>
        </w:trPr>
        <w:tc>
          <w:tcPr>
            <w:tcW w:w="1536" w:type="dxa"/>
            <w:shd w:val="clear" w:color="auto" w:fill="CCFFFF"/>
          </w:tcPr>
          <w:p w14:paraId="6E2DA225" w14:textId="77777777" w:rsidR="00705A2C" w:rsidRPr="001D25B9" w:rsidRDefault="00705A2C" w:rsidP="006F497A">
            <w:pPr>
              <w:pStyle w:val="TableParagraph"/>
              <w:spacing w:before="0" w:line="274" w:lineRule="exact"/>
              <w:ind w:left="110"/>
            </w:pPr>
            <w:r w:rsidRPr="001D25B9">
              <w:rPr>
                <w:spacing w:val="-2"/>
              </w:rPr>
              <w:t>Learning</w:t>
            </w:r>
          </w:p>
          <w:p w14:paraId="67B247AC" w14:textId="77777777" w:rsidR="00705A2C" w:rsidRPr="001D25B9" w:rsidRDefault="00705A2C" w:rsidP="006F497A">
            <w:pPr>
              <w:pStyle w:val="TableParagraph"/>
              <w:spacing w:before="44"/>
              <w:ind w:left="110"/>
            </w:pPr>
            <w:r w:rsidRPr="001D25B9">
              <w:rPr>
                <w:spacing w:val="-2"/>
              </w:rPr>
              <w:t>outcomes</w:t>
            </w:r>
          </w:p>
        </w:tc>
        <w:tc>
          <w:tcPr>
            <w:tcW w:w="9798" w:type="dxa"/>
          </w:tcPr>
          <w:p w14:paraId="3D74706B" w14:textId="77777777" w:rsidR="00705A2C" w:rsidRPr="001D25B9" w:rsidRDefault="00705A2C" w:rsidP="006F497A">
            <w:pPr>
              <w:pStyle w:val="TableParagraph"/>
              <w:numPr>
                <w:ilvl w:val="0"/>
                <w:numId w:val="16"/>
              </w:numPr>
              <w:tabs>
                <w:tab w:val="left" w:pos="830"/>
              </w:tabs>
              <w:spacing w:before="0" w:line="276" w:lineRule="exact"/>
            </w:pPr>
            <w:r w:rsidRPr="001D25B9">
              <w:t>Foundation</w:t>
            </w:r>
            <w:r w:rsidRPr="001D25B9">
              <w:rPr>
                <w:spacing w:val="-4"/>
              </w:rPr>
              <w:t xml:space="preserve"> </w:t>
            </w:r>
            <w:r w:rsidRPr="001D25B9">
              <w:t>level</w:t>
            </w:r>
            <w:r w:rsidRPr="001D25B9">
              <w:rPr>
                <w:spacing w:val="-5"/>
              </w:rPr>
              <w:t xml:space="preserve"> </w:t>
            </w:r>
            <w:r w:rsidRPr="001D25B9">
              <w:t>computer</w:t>
            </w:r>
            <w:r w:rsidRPr="001D25B9">
              <w:rPr>
                <w:spacing w:val="-2"/>
              </w:rPr>
              <w:t xml:space="preserve"> </w:t>
            </w:r>
            <w:r w:rsidRPr="001D25B9">
              <w:t>programming</w:t>
            </w:r>
            <w:r w:rsidRPr="001D25B9">
              <w:rPr>
                <w:spacing w:val="-3"/>
              </w:rPr>
              <w:t xml:space="preserve"> </w:t>
            </w:r>
            <w:r w:rsidRPr="001D25B9">
              <w:t>for</w:t>
            </w:r>
            <w:r w:rsidRPr="001D25B9">
              <w:rPr>
                <w:spacing w:val="-3"/>
              </w:rPr>
              <w:t xml:space="preserve"> </w:t>
            </w:r>
            <w:r w:rsidRPr="001D25B9">
              <w:t>social</w:t>
            </w:r>
            <w:r w:rsidRPr="001D25B9">
              <w:rPr>
                <w:spacing w:val="-4"/>
              </w:rPr>
              <w:t xml:space="preserve"> </w:t>
            </w:r>
            <w:r w:rsidRPr="001D25B9">
              <w:rPr>
                <w:spacing w:val="-2"/>
              </w:rPr>
              <w:t>scientists.</w:t>
            </w:r>
          </w:p>
          <w:p w14:paraId="37099808" w14:textId="77777777" w:rsidR="00705A2C" w:rsidRPr="001D25B9" w:rsidRDefault="00705A2C" w:rsidP="006F497A">
            <w:pPr>
              <w:pStyle w:val="TableParagraph"/>
              <w:numPr>
                <w:ilvl w:val="0"/>
                <w:numId w:val="16"/>
              </w:numPr>
              <w:tabs>
                <w:tab w:val="left" w:pos="830"/>
              </w:tabs>
              <w:spacing w:before="42"/>
            </w:pPr>
            <w:r w:rsidRPr="001D25B9">
              <w:t>How</w:t>
            </w:r>
            <w:r w:rsidRPr="001D25B9">
              <w:rPr>
                <w:spacing w:val="-5"/>
              </w:rPr>
              <w:t xml:space="preserve"> </w:t>
            </w:r>
            <w:r w:rsidRPr="001D25B9">
              <w:t>to</w:t>
            </w:r>
            <w:r w:rsidRPr="001D25B9">
              <w:rPr>
                <w:spacing w:val="-3"/>
              </w:rPr>
              <w:t xml:space="preserve"> </w:t>
            </w:r>
            <w:r w:rsidRPr="001D25B9">
              <w:t>build</w:t>
            </w:r>
            <w:r w:rsidRPr="001D25B9">
              <w:rPr>
                <w:spacing w:val="-4"/>
              </w:rPr>
              <w:t xml:space="preserve"> </w:t>
            </w:r>
            <w:r w:rsidRPr="001D25B9">
              <w:t>computer</w:t>
            </w:r>
            <w:r w:rsidRPr="001D25B9">
              <w:rPr>
                <w:spacing w:val="-3"/>
              </w:rPr>
              <w:t xml:space="preserve"> </w:t>
            </w:r>
            <w:r w:rsidRPr="001D25B9">
              <w:t>analysis</w:t>
            </w:r>
            <w:r w:rsidRPr="001D25B9">
              <w:rPr>
                <w:spacing w:val="-3"/>
              </w:rPr>
              <w:t xml:space="preserve"> </w:t>
            </w:r>
            <w:r w:rsidRPr="001D25B9">
              <w:t>and</w:t>
            </w:r>
            <w:r w:rsidRPr="001D25B9">
              <w:rPr>
                <w:spacing w:val="-2"/>
              </w:rPr>
              <w:t xml:space="preserve"> </w:t>
            </w:r>
            <w:r w:rsidRPr="001D25B9">
              <w:t>modelling</w:t>
            </w:r>
            <w:r w:rsidRPr="001D25B9">
              <w:rPr>
                <w:spacing w:val="-3"/>
              </w:rPr>
              <w:t xml:space="preserve"> </w:t>
            </w:r>
            <w:r w:rsidRPr="001D25B9">
              <w:rPr>
                <w:spacing w:val="-2"/>
              </w:rPr>
              <w:t>tools.</w:t>
            </w:r>
          </w:p>
          <w:p w14:paraId="061A389C" w14:textId="52247E68" w:rsidR="00705A2C" w:rsidRPr="001D25B9" w:rsidRDefault="00705A2C" w:rsidP="006F497A">
            <w:pPr>
              <w:pStyle w:val="TableParagraph"/>
              <w:numPr>
                <w:ilvl w:val="0"/>
                <w:numId w:val="16"/>
              </w:numPr>
              <w:tabs>
                <w:tab w:val="left" w:pos="830"/>
              </w:tabs>
              <w:spacing w:before="42"/>
            </w:pPr>
            <w:r w:rsidRPr="001D25B9">
              <w:t>Practical</w:t>
            </w:r>
            <w:r w:rsidRPr="001D25B9">
              <w:rPr>
                <w:spacing w:val="-4"/>
              </w:rPr>
              <w:t xml:space="preserve"> </w:t>
            </w:r>
            <w:r w:rsidRPr="001D25B9">
              <w:t>skills in</w:t>
            </w:r>
            <w:r w:rsidRPr="001D25B9">
              <w:rPr>
                <w:spacing w:val="-1"/>
              </w:rPr>
              <w:t xml:space="preserve"> </w:t>
            </w:r>
            <w:r w:rsidRPr="001D25B9">
              <w:t>good</w:t>
            </w:r>
            <w:r w:rsidRPr="001D25B9">
              <w:rPr>
                <w:spacing w:val="-2"/>
              </w:rPr>
              <w:t xml:space="preserve"> </w:t>
            </w:r>
            <w:r w:rsidRPr="001D25B9">
              <w:t>research</w:t>
            </w:r>
            <w:r w:rsidRPr="001D25B9">
              <w:rPr>
                <w:spacing w:val="-2"/>
              </w:rPr>
              <w:t xml:space="preserve"> programming.</w:t>
            </w:r>
          </w:p>
        </w:tc>
      </w:tr>
      <w:tr w:rsidR="00705A2C" w:rsidRPr="001D25B9" w14:paraId="4EBAEE74" w14:textId="77777777" w:rsidTr="00490063">
        <w:trPr>
          <w:trHeight w:val="2131"/>
        </w:trPr>
        <w:tc>
          <w:tcPr>
            <w:tcW w:w="1536" w:type="dxa"/>
            <w:shd w:val="clear" w:color="auto" w:fill="CCFFFF"/>
          </w:tcPr>
          <w:p w14:paraId="4227878D" w14:textId="77777777" w:rsidR="00705A2C" w:rsidRPr="001D25B9" w:rsidRDefault="00705A2C" w:rsidP="006F497A">
            <w:pPr>
              <w:pStyle w:val="TableParagraph"/>
              <w:spacing w:before="0" w:line="274" w:lineRule="exact"/>
              <w:ind w:left="110"/>
            </w:pPr>
            <w:r w:rsidRPr="001D25B9">
              <w:rPr>
                <w:spacing w:val="-2"/>
              </w:rPr>
              <w:t>Outline</w:t>
            </w:r>
          </w:p>
          <w:p w14:paraId="01880A7D" w14:textId="77777777" w:rsidR="00705A2C" w:rsidRPr="001D25B9" w:rsidRDefault="00705A2C" w:rsidP="006F497A">
            <w:pPr>
              <w:pStyle w:val="TableParagraph"/>
              <w:spacing w:before="44"/>
              <w:ind w:left="110"/>
            </w:pPr>
            <w:r w:rsidRPr="001D25B9">
              <w:rPr>
                <w:spacing w:val="-2"/>
              </w:rPr>
              <w:t>syllabus</w:t>
            </w:r>
          </w:p>
        </w:tc>
        <w:tc>
          <w:tcPr>
            <w:tcW w:w="9798" w:type="dxa"/>
          </w:tcPr>
          <w:p w14:paraId="5B06FDDA" w14:textId="77777777" w:rsidR="00705A2C" w:rsidRPr="001D25B9" w:rsidRDefault="00705A2C" w:rsidP="006F497A">
            <w:pPr>
              <w:pStyle w:val="TableParagraph"/>
              <w:numPr>
                <w:ilvl w:val="0"/>
                <w:numId w:val="15"/>
              </w:numPr>
              <w:tabs>
                <w:tab w:val="left" w:pos="829"/>
              </w:tabs>
              <w:spacing w:before="0" w:line="274" w:lineRule="exact"/>
              <w:ind w:left="829" w:hanging="359"/>
            </w:pPr>
            <w:r w:rsidRPr="001D25B9">
              <w:t>Introduction</w:t>
            </w:r>
            <w:r w:rsidRPr="001D25B9">
              <w:rPr>
                <w:spacing w:val="-4"/>
              </w:rPr>
              <w:t xml:space="preserve"> </w:t>
            </w:r>
            <w:r w:rsidRPr="001D25B9">
              <w:t>to</w:t>
            </w:r>
            <w:r w:rsidRPr="001D25B9">
              <w:rPr>
                <w:spacing w:val="-3"/>
              </w:rPr>
              <w:t xml:space="preserve"> </w:t>
            </w:r>
            <w:r w:rsidRPr="001D25B9">
              <w:t>computer</w:t>
            </w:r>
            <w:r w:rsidRPr="001D25B9">
              <w:rPr>
                <w:spacing w:val="-2"/>
              </w:rPr>
              <w:t xml:space="preserve"> programming.</w:t>
            </w:r>
          </w:p>
          <w:p w14:paraId="364586FD" w14:textId="77777777" w:rsidR="00705A2C" w:rsidRPr="001D25B9" w:rsidRDefault="00705A2C" w:rsidP="006F497A">
            <w:pPr>
              <w:pStyle w:val="TableParagraph"/>
              <w:numPr>
                <w:ilvl w:val="0"/>
                <w:numId w:val="15"/>
              </w:numPr>
              <w:tabs>
                <w:tab w:val="left" w:pos="829"/>
              </w:tabs>
              <w:spacing w:before="44"/>
              <w:ind w:left="829" w:hanging="359"/>
            </w:pPr>
            <w:r w:rsidRPr="001D25B9">
              <w:t>Variables</w:t>
            </w:r>
            <w:r w:rsidRPr="001D25B9">
              <w:rPr>
                <w:spacing w:val="-4"/>
              </w:rPr>
              <w:t xml:space="preserve"> </w:t>
            </w:r>
            <w:r w:rsidRPr="001D25B9">
              <w:t>and</w:t>
            </w:r>
            <w:r w:rsidRPr="001D25B9">
              <w:rPr>
                <w:spacing w:val="-3"/>
              </w:rPr>
              <w:t xml:space="preserve"> </w:t>
            </w:r>
            <w:r w:rsidRPr="001D25B9">
              <w:rPr>
                <w:spacing w:val="-2"/>
              </w:rPr>
              <w:t>Objects.</w:t>
            </w:r>
          </w:p>
          <w:p w14:paraId="24586158" w14:textId="77777777" w:rsidR="00705A2C" w:rsidRPr="001D25B9" w:rsidRDefault="00705A2C" w:rsidP="006F497A">
            <w:pPr>
              <w:pStyle w:val="TableParagraph"/>
              <w:numPr>
                <w:ilvl w:val="0"/>
                <w:numId w:val="15"/>
              </w:numPr>
              <w:tabs>
                <w:tab w:val="left" w:pos="829"/>
              </w:tabs>
              <w:spacing w:before="42"/>
              <w:ind w:left="829" w:hanging="359"/>
            </w:pPr>
            <w:r w:rsidRPr="001D25B9">
              <w:t>Flow</w:t>
            </w:r>
            <w:r w:rsidRPr="001D25B9">
              <w:rPr>
                <w:spacing w:val="-2"/>
              </w:rPr>
              <w:t xml:space="preserve"> </w:t>
            </w:r>
            <w:r w:rsidRPr="001D25B9">
              <w:t>control</w:t>
            </w:r>
            <w:r w:rsidRPr="001D25B9">
              <w:rPr>
                <w:spacing w:val="-3"/>
              </w:rPr>
              <w:t xml:space="preserve"> </w:t>
            </w:r>
            <w:r w:rsidRPr="001D25B9">
              <w:t>and</w:t>
            </w:r>
            <w:r w:rsidRPr="001D25B9">
              <w:rPr>
                <w:spacing w:val="-2"/>
              </w:rPr>
              <w:t xml:space="preserve"> procedures.</w:t>
            </w:r>
          </w:p>
          <w:p w14:paraId="6D9B20BE" w14:textId="77777777" w:rsidR="00705A2C" w:rsidRPr="001D25B9" w:rsidRDefault="00705A2C" w:rsidP="006F497A">
            <w:pPr>
              <w:pStyle w:val="TableParagraph"/>
              <w:numPr>
                <w:ilvl w:val="0"/>
                <w:numId w:val="15"/>
              </w:numPr>
              <w:tabs>
                <w:tab w:val="left" w:pos="829"/>
              </w:tabs>
              <w:spacing w:before="45"/>
              <w:ind w:left="829" w:hanging="359"/>
            </w:pPr>
            <w:r w:rsidRPr="001D25B9">
              <w:t>Classes</w:t>
            </w:r>
            <w:r w:rsidRPr="001D25B9">
              <w:rPr>
                <w:spacing w:val="-1"/>
              </w:rPr>
              <w:t xml:space="preserve"> </w:t>
            </w:r>
            <w:r w:rsidRPr="001D25B9">
              <w:t xml:space="preserve">and </w:t>
            </w:r>
            <w:r w:rsidRPr="001D25B9">
              <w:rPr>
                <w:spacing w:val="-2"/>
              </w:rPr>
              <w:t>inheritance.</w:t>
            </w:r>
          </w:p>
          <w:p w14:paraId="73440691" w14:textId="77777777" w:rsidR="00705A2C" w:rsidRPr="001D25B9" w:rsidRDefault="00705A2C" w:rsidP="006F497A">
            <w:pPr>
              <w:pStyle w:val="TableParagraph"/>
              <w:numPr>
                <w:ilvl w:val="0"/>
                <w:numId w:val="15"/>
              </w:numPr>
              <w:tabs>
                <w:tab w:val="left" w:pos="829"/>
              </w:tabs>
              <w:spacing w:before="44"/>
              <w:ind w:left="829" w:hanging="359"/>
            </w:pPr>
            <w:r w:rsidRPr="001D25B9">
              <w:t>Dealing</w:t>
            </w:r>
            <w:r w:rsidRPr="001D25B9">
              <w:rPr>
                <w:spacing w:val="-3"/>
              </w:rPr>
              <w:t xml:space="preserve"> </w:t>
            </w:r>
            <w:r w:rsidRPr="001D25B9">
              <w:t>with</w:t>
            </w:r>
            <w:r w:rsidRPr="001D25B9">
              <w:rPr>
                <w:spacing w:val="-1"/>
              </w:rPr>
              <w:t xml:space="preserve"> </w:t>
            </w:r>
            <w:r w:rsidRPr="001D25B9">
              <w:t>data,</w:t>
            </w:r>
            <w:r w:rsidRPr="001D25B9">
              <w:rPr>
                <w:spacing w:val="-2"/>
              </w:rPr>
              <w:t xml:space="preserve"> </w:t>
            </w:r>
            <w:r w:rsidRPr="001D25B9">
              <w:t>online</w:t>
            </w:r>
            <w:r w:rsidRPr="001D25B9">
              <w:rPr>
                <w:spacing w:val="-2"/>
              </w:rPr>
              <w:t xml:space="preserve"> </w:t>
            </w:r>
            <w:r w:rsidRPr="001D25B9">
              <w:t>and</w:t>
            </w:r>
            <w:r w:rsidRPr="001D25B9">
              <w:rPr>
                <w:spacing w:val="-2"/>
              </w:rPr>
              <w:t xml:space="preserve"> </w:t>
            </w:r>
            <w:r w:rsidRPr="001D25B9">
              <w:rPr>
                <w:spacing w:val="-4"/>
              </w:rPr>
              <w:t>off.</w:t>
            </w:r>
          </w:p>
          <w:p w14:paraId="13BCD819" w14:textId="77777777" w:rsidR="00705A2C" w:rsidRPr="001D25B9" w:rsidRDefault="00705A2C" w:rsidP="006F497A">
            <w:pPr>
              <w:pStyle w:val="TableParagraph"/>
              <w:numPr>
                <w:ilvl w:val="0"/>
                <w:numId w:val="15"/>
              </w:numPr>
              <w:tabs>
                <w:tab w:val="left" w:pos="829"/>
              </w:tabs>
              <w:spacing w:before="45"/>
              <w:ind w:left="829" w:hanging="359"/>
            </w:pPr>
            <w:r w:rsidRPr="001D25B9">
              <w:t>Basic</w:t>
            </w:r>
            <w:r w:rsidRPr="001D25B9">
              <w:rPr>
                <w:spacing w:val="-5"/>
              </w:rPr>
              <w:t xml:space="preserve"> </w:t>
            </w:r>
            <w:r w:rsidRPr="001D25B9">
              <w:t>data</w:t>
            </w:r>
            <w:r w:rsidRPr="001D25B9">
              <w:rPr>
                <w:spacing w:val="-3"/>
              </w:rPr>
              <w:t xml:space="preserve"> </w:t>
            </w:r>
            <w:r w:rsidRPr="001D25B9">
              <w:t>analysis</w:t>
            </w:r>
            <w:r w:rsidRPr="001D25B9">
              <w:rPr>
                <w:spacing w:val="-3"/>
              </w:rPr>
              <w:t xml:space="preserve"> </w:t>
            </w:r>
            <w:r w:rsidRPr="001D25B9">
              <w:t>and</w:t>
            </w:r>
            <w:r w:rsidRPr="001D25B9">
              <w:rPr>
                <w:spacing w:val="-4"/>
              </w:rPr>
              <w:t xml:space="preserve"> </w:t>
            </w:r>
            <w:r w:rsidRPr="001D25B9">
              <w:rPr>
                <w:spacing w:val="-2"/>
              </w:rPr>
              <w:t>modelling.</w:t>
            </w:r>
          </w:p>
        </w:tc>
      </w:tr>
      <w:tr w:rsidR="00705A2C" w:rsidRPr="001D25B9" w14:paraId="4EB77E1C" w14:textId="77777777" w:rsidTr="00490063">
        <w:trPr>
          <w:trHeight w:val="3139"/>
        </w:trPr>
        <w:tc>
          <w:tcPr>
            <w:tcW w:w="1536" w:type="dxa"/>
            <w:shd w:val="clear" w:color="auto" w:fill="CCFFFF"/>
          </w:tcPr>
          <w:p w14:paraId="745ABAE5" w14:textId="77777777" w:rsidR="00705A2C" w:rsidRPr="001D25B9" w:rsidRDefault="00705A2C" w:rsidP="006F497A">
            <w:pPr>
              <w:pStyle w:val="TableParagraph"/>
              <w:spacing w:before="0" w:line="276" w:lineRule="exact"/>
              <w:ind w:left="110"/>
            </w:pPr>
            <w:r w:rsidRPr="001D25B9">
              <w:rPr>
                <w:spacing w:val="-2"/>
              </w:rPr>
              <w:t>Subject</w:t>
            </w:r>
          </w:p>
          <w:p w14:paraId="57C0CC77" w14:textId="77777777" w:rsidR="00705A2C" w:rsidRPr="001D25B9" w:rsidRDefault="00705A2C" w:rsidP="006F497A">
            <w:pPr>
              <w:pStyle w:val="TableParagraph"/>
              <w:spacing w:before="42" w:line="276" w:lineRule="auto"/>
              <w:ind w:left="110" w:right="523"/>
            </w:pPr>
            <w:r w:rsidRPr="001D25B9">
              <w:rPr>
                <w:spacing w:val="-2"/>
              </w:rPr>
              <w:t>specific skills</w:t>
            </w:r>
          </w:p>
        </w:tc>
        <w:tc>
          <w:tcPr>
            <w:tcW w:w="9798" w:type="dxa"/>
          </w:tcPr>
          <w:p w14:paraId="1A70D304" w14:textId="77777777" w:rsidR="00705A2C" w:rsidRPr="001D25B9" w:rsidRDefault="00705A2C" w:rsidP="006F497A">
            <w:pPr>
              <w:pStyle w:val="TableParagraph"/>
              <w:numPr>
                <w:ilvl w:val="0"/>
                <w:numId w:val="14"/>
              </w:numPr>
              <w:tabs>
                <w:tab w:val="left" w:pos="830"/>
              </w:tabs>
              <w:spacing w:before="0" w:line="279" w:lineRule="exact"/>
            </w:pPr>
            <w:r w:rsidRPr="001D25B9">
              <w:t>Abstraction</w:t>
            </w:r>
            <w:r w:rsidRPr="001D25B9">
              <w:rPr>
                <w:spacing w:val="-5"/>
              </w:rPr>
              <w:t xml:space="preserve"> </w:t>
            </w:r>
            <w:r w:rsidRPr="001D25B9">
              <w:t>and</w:t>
            </w:r>
            <w:r w:rsidRPr="001D25B9">
              <w:rPr>
                <w:spacing w:val="-3"/>
              </w:rPr>
              <w:t xml:space="preserve"> </w:t>
            </w:r>
            <w:r w:rsidRPr="001D25B9">
              <w:t>synthesis</w:t>
            </w:r>
            <w:r w:rsidRPr="001D25B9">
              <w:rPr>
                <w:spacing w:val="-3"/>
              </w:rPr>
              <w:t xml:space="preserve"> </w:t>
            </w:r>
            <w:r w:rsidRPr="001D25B9">
              <w:t>of</w:t>
            </w:r>
            <w:r w:rsidRPr="001D25B9">
              <w:rPr>
                <w:spacing w:val="-1"/>
              </w:rPr>
              <w:t xml:space="preserve"> </w:t>
            </w:r>
            <w:r w:rsidRPr="001D25B9">
              <w:t>information</w:t>
            </w:r>
            <w:r w:rsidRPr="001D25B9">
              <w:rPr>
                <w:spacing w:val="-2"/>
              </w:rPr>
              <w:t xml:space="preserve"> </w:t>
            </w:r>
            <w:r w:rsidRPr="001D25B9">
              <w:t>from</w:t>
            </w:r>
            <w:r w:rsidRPr="001D25B9">
              <w:rPr>
                <w:spacing w:val="-3"/>
              </w:rPr>
              <w:t xml:space="preserve"> </w:t>
            </w:r>
            <w:r w:rsidRPr="001D25B9">
              <w:t>a</w:t>
            </w:r>
            <w:r w:rsidRPr="001D25B9">
              <w:rPr>
                <w:spacing w:val="-3"/>
              </w:rPr>
              <w:t xml:space="preserve"> </w:t>
            </w:r>
            <w:r w:rsidRPr="001D25B9">
              <w:t>variety</w:t>
            </w:r>
            <w:r w:rsidRPr="001D25B9">
              <w:rPr>
                <w:spacing w:val="-3"/>
              </w:rPr>
              <w:t xml:space="preserve"> </w:t>
            </w:r>
            <w:r w:rsidRPr="001D25B9">
              <w:t xml:space="preserve">of </w:t>
            </w:r>
            <w:r w:rsidRPr="001D25B9">
              <w:rPr>
                <w:spacing w:val="-2"/>
              </w:rPr>
              <w:t>sources.</w:t>
            </w:r>
          </w:p>
          <w:p w14:paraId="755BF580" w14:textId="77777777" w:rsidR="00705A2C" w:rsidRPr="001D25B9" w:rsidRDefault="00705A2C" w:rsidP="006F497A">
            <w:pPr>
              <w:pStyle w:val="TableParagraph"/>
              <w:numPr>
                <w:ilvl w:val="0"/>
                <w:numId w:val="14"/>
              </w:numPr>
              <w:tabs>
                <w:tab w:val="left" w:pos="830"/>
              </w:tabs>
              <w:spacing w:before="39"/>
            </w:pPr>
            <w:r w:rsidRPr="001D25B9">
              <w:t>Solving</w:t>
            </w:r>
            <w:r w:rsidRPr="001D25B9">
              <w:rPr>
                <w:spacing w:val="-5"/>
              </w:rPr>
              <w:t xml:space="preserve"> </w:t>
            </w:r>
            <w:r w:rsidRPr="001D25B9">
              <w:t>problems</w:t>
            </w:r>
            <w:r w:rsidRPr="001D25B9">
              <w:rPr>
                <w:spacing w:val="-1"/>
              </w:rPr>
              <w:t xml:space="preserve"> </w:t>
            </w:r>
            <w:r w:rsidRPr="001D25B9">
              <w:t>and</w:t>
            </w:r>
            <w:r w:rsidRPr="001D25B9">
              <w:rPr>
                <w:spacing w:val="-3"/>
              </w:rPr>
              <w:t xml:space="preserve"> </w:t>
            </w:r>
            <w:r w:rsidRPr="001D25B9">
              <w:t>making</w:t>
            </w:r>
            <w:r w:rsidRPr="001D25B9">
              <w:rPr>
                <w:spacing w:val="-3"/>
              </w:rPr>
              <w:t xml:space="preserve"> </w:t>
            </w:r>
            <w:r w:rsidRPr="001D25B9">
              <w:t>reasoned</w:t>
            </w:r>
            <w:r w:rsidRPr="001D25B9">
              <w:rPr>
                <w:spacing w:val="-2"/>
              </w:rPr>
              <w:t xml:space="preserve"> decisions.</w:t>
            </w:r>
          </w:p>
          <w:p w14:paraId="63E6206A" w14:textId="77777777" w:rsidR="00705A2C" w:rsidRPr="001D25B9" w:rsidRDefault="00705A2C" w:rsidP="006F497A">
            <w:pPr>
              <w:pStyle w:val="TableParagraph"/>
              <w:numPr>
                <w:ilvl w:val="0"/>
                <w:numId w:val="14"/>
              </w:numPr>
              <w:tabs>
                <w:tab w:val="left" w:pos="830"/>
              </w:tabs>
              <w:spacing w:before="42"/>
            </w:pPr>
            <w:r w:rsidRPr="001D25B9">
              <w:t>Plan,</w:t>
            </w:r>
            <w:r w:rsidRPr="001D25B9">
              <w:rPr>
                <w:spacing w:val="-2"/>
              </w:rPr>
              <w:t xml:space="preserve"> </w:t>
            </w:r>
            <w:r w:rsidRPr="001D25B9">
              <w:t>design,</w:t>
            </w:r>
            <w:r w:rsidRPr="001D25B9">
              <w:rPr>
                <w:spacing w:val="-3"/>
              </w:rPr>
              <w:t xml:space="preserve"> </w:t>
            </w:r>
            <w:r w:rsidRPr="001D25B9">
              <w:t>execute</w:t>
            </w:r>
            <w:r w:rsidRPr="001D25B9">
              <w:rPr>
                <w:spacing w:val="-3"/>
              </w:rPr>
              <w:t xml:space="preserve"> </w:t>
            </w:r>
            <w:r w:rsidRPr="001D25B9">
              <w:t>and report</w:t>
            </w:r>
            <w:r w:rsidRPr="001D25B9">
              <w:rPr>
                <w:spacing w:val="-3"/>
              </w:rPr>
              <w:t xml:space="preserve"> </w:t>
            </w:r>
            <w:r w:rsidRPr="001D25B9">
              <w:rPr>
                <w:spacing w:val="-2"/>
              </w:rPr>
              <w:t>research.</w:t>
            </w:r>
          </w:p>
          <w:p w14:paraId="0E767886" w14:textId="77777777" w:rsidR="00705A2C" w:rsidRPr="001D25B9" w:rsidRDefault="00705A2C" w:rsidP="006F497A">
            <w:pPr>
              <w:pStyle w:val="TableParagraph"/>
              <w:numPr>
                <w:ilvl w:val="0"/>
                <w:numId w:val="14"/>
              </w:numPr>
              <w:tabs>
                <w:tab w:val="left" w:pos="830"/>
              </w:tabs>
              <w:spacing w:before="42"/>
            </w:pPr>
            <w:r w:rsidRPr="001D25B9">
              <w:t>Undertake</w:t>
            </w:r>
            <w:r w:rsidRPr="001D25B9">
              <w:rPr>
                <w:spacing w:val="-5"/>
              </w:rPr>
              <w:t xml:space="preserve"> </w:t>
            </w:r>
            <w:r w:rsidRPr="001D25B9">
              <w:t>effective</w:t>
            </w:r>
            <w:r w:rsidRPr="001D25B9">
              <w:rPr>
                <w:spacing w:val="-3"/>
              </w:rPr>
              <w:t xml:space="preserve"> </w:t>
            </w:r>
            <w:r w:rsidRPr="001D25B9">
              <w:t>analysis</w:t>
            </w:r>
            <w:r w:rsidRPr="001D25B9">
              <w:rPr>
                <w:spacing w:val="-5"/>
              </w:rPr>
              <w:t xml:space="preserve"> </w:t>
            </w:r>
            <w:r w:rsidRPr="001D25B9">
              <w:rPr>
                <w:spacing w:val="-4"/>
              </w:rPr>
              <w:t>work.</w:t>
            </w:r>
          </w:p>
          <w:p w14:paraId="71FA6360" w14:textId="77777777" w:rsidR="00705A2C" w:rsidRPr="001D25B9" w:rsidRDefault="00705A2C" w:rsidP="006F497A">
            <w:pPr>
              <w:pStyle w:val="TableParagraph"/>
              <w:numPr>
                <w:ilvl w:val="0"/>
                <w:numId w:val="14"/>
              </w:numPr>
              <w:tabs>
                <w:tab w:val="left" w:pos="830"/>
              </w:tabs>
              <w:spacing w:before="42" w:line="271" w:lineRule="auto"/>
              <w:ind w:right="94"/>
            </w:pPr>
            <w:r w:rsidRPr="001D25B9">
              <w:t>Employ a variety of technical methods for the analysis and presentation of spatial and environmental information.</w:t>
            </w:r>
          </w:p>
          <w:p w14:paraId="2DC34AA5" w14:textId="77777777" w:rsidR="00705A2C" w:rsidRPr="001D25B9" w:rsidRDefault="00705A2C" w:rsidP="006F497A">
            <w:pPr>
              <w:pStyle w:val="TableParagraph"/>
              <w:numPr>
                <w:ilvl w:val="0"/>
                <w:numId w:val="14"/>
              </w:numPr>
              <w:tabs>
                <w:tab w:val="left" w:pos="830"/>
              </w:tabs>
              <w:spacing w:before="8"/>
            </w:pPr>
            <w:r w:rsidRPr="001D25B9">
              <w:t>Apply</w:t>
            </w:r>
            <w:r w:rsidRPr="001D25B9">
              <w:rPr>
                <w:spacing w:val="-4"/>
              </w:rPr>
              <w:t xml:space="preserve"> </w:t>
            </w:r>
            <w:r w:rsidRPr="001D25B9">
              <w:t>numerical</w:t>
            </w:r>
            <w:r w:rsidRPr="001D25B9">
              <w:rPr>
                <w:spacing w:val="-5"/>
              </w:rPr>
              <w:t xml:space="preserve"> </w:t>
            </w:r>
            <w:r w:rsidRPr="001D25B9">
              <w:t>and</w:t>
            </w:r>
            <w:r w:rsidRPr="001D25B9">
              <w:rPr>
                <w:spacing w:val="-3"/>
              </w:rPr>
              <w:t xml:space="preserve"> </w:t>
            </w:r>
            <w:r w:rsidRPr="001D25B9">
              <w:t>computational</w:t>
            </w:r>
            <w:r w:rsidRPr="001D25B9">
              <w:rPr>
                <w:spacing w:val="-5"/>
              </w:rPr>
              <w:t xml:space="preserve"> </w:t>
            </w:r>
            <w:r w:rsidRPr="001D25B9">
              <w:t>skills</w:t>
            </w:r>
            <w:r w:rsidRPr="001D25B9">
              <w:rPr>
                <w:spacing w:val="-4"/>
              </w:rPr>
              <w:t xml:space="preserve"> </w:t>
            </w:r>
            <w:r w:rsidRPr="001D25B9">
              <w:t>to</w:t>
            </w:r>
            <w:r w:rsidRPr="001D25B9">
              <w:rPr>
                <w:spacing w:val="-2"/>
              </w:rPr>
              <w:t xml:space="preserve"> data.</w:t>
            </w:r>
          </w:p>
          <w:p w14:paraId="38135DA8" w14:textId="77777777" w:rsidR="00705A2C" w:rsidRPr="001D25B9" w:rsidRDefault="00705A2C" w:rsidP="006F497A">
            <w:pPr>
              <w:pStyle w:val="TableParagraph"/>
              <w:numPr>
                <w:ilvl w:val="0"/>
                <w:numId w:val="14"/>
              </w:numPr>
              <w:tabs>
                <w:tab w:val="left" w:pos="830"/>
              </w:tabs>
              <w:spacing w:before="42"/>
            </w:pPr>
            <w:r w:rsidRPr="001D25B9">
              <w:t>Use</w:t>
            </w:r>
            <w:r w:rsidRPr="001D25B9">
              <w:rPr>
                <w:spacing w:val="-4"/>
              </w:rPr>
              <w:t xml:space="preserve"> </w:t>
            </w:r>
            <w:r w:rsidRPr="001D25B9">
              <w:t>information</w:t>
            </w:r>
            <w:r w:rsidRPr="001D25B9">
              <w:rPr>
                <w:spacing w:val="-3"/>
              </w:rPr>
              <w:t xml:space="preserve"> </w:t>
            </w:r>
            <w:r w:rsidRPr="001D25B9">
              <w:t>technology</w:t>
            </w:r>
            <w:r w:rsidRPr="001D25B9">
              <w:rPr>
                <w:spacing w:val="-4"/>
              </w:rPr>
              <w:t xml:space="preserve"> </w:t>
            </w:r>
            <w:r w:rsidRPr="001D25B9">
              <w:rPr>
                <w:spacing w:val="-2"/>
              </w:rPr>
              <w:t>effectively.</w:t>
            </w:r>
          </w:p>
          <w:p w14:paraId="59FCB4F8" w14:textId="77777777" w:rsidR="00705A2C" w:rsidRPr="001D25B9" w:rsidRDefault="00705A2C" w:rsidP="006F497A">
            <w:pPr>
              <w:pStyle w:val="TableParagraph"/>
              <w:numPr>
                <w:ilvl w:val="0"/>
                <w:numId w:val="14"/>
              </w:numPr>
              <w:tabs>
                <w:tab w:val="left" w:pos="830"/>
              </w:tabs>
              <w:spacing w:before="42"/>
            </w:pPr>
            <w:r w:rsidRPr="001D25B9">
              <w:t>Industry</w:t>
            </w:r>
            <w:r w:rsidRPr="001D25B9">
              <w:rPr>
                <w:spacing w:val="-4"/>
              </w:rPr>
              <w:t xml:space="preserve"> </w:t>
            </w:r>
            <w:r w:rsidRPr="001D25B9">
              <w:rPr>
                <w:spacing w:val="-2"/>
              </w:rPr>
              <w:t>knowledge.</w:t>
            </w:r>
          </w:p>
        </w:tc>
      </w:tr>
      <w:tr w:rsidR="00705A2C" w:rsidRPr="001D25B9" w14:paraId="65707776" w14:textId="77777777" w:rsidTr="00490063">
        <w:trPr>
          <w:trHeight w:val="1799"/>
        </w:trPr>
        <w:tc>
          <w:tcPr>
            <w:tcW w:w="1536" w:type="dxa"/>
            <w:shd w:val="clear" w:color="auto" w:fill="CCFFFF"/>
          </w:tcPr>
          <w:p w14:paraId="706DE737" w14:textId="77777777" w:rsidR="00705A2C" w:rsidRPr="001D25B9" w:rsidRDefault="00705A2C" w:rsidP="006F497A">
            <w:pPr>
              <w:pStyle w:val="TableParagraph"/>
              <w:tabs>
                <w:tab w:val="left" w:pos="1194"/>
              </w:tabs>
              <w:spacing w:before="0" w:line="276" w:lineRule="exact"/>
              <w:ind w:left="110"/>
            </w:pPr>
            <w:r w:rsidRPr="001D25B9">
              <w:rPr>
                <w:spacing w:val="-2"/>
              </w:rPr>
              <w:t>Details</w:t>
            </w:r>
            <w:r w:rsidRPr="001D25B9">
              <w:tab/>
            </w:r>
            <w:r w:rsidRPr="001D25B9">
              <w:rPr>
                <w:spacing w:val="-5"/>
              </w:rPr>
              <w:t>of</w:t>
            </w:r>
          </w:p>
          <w:p w14:paraId="434C0A2A" w14:textId="77777777" w:rsidR="00705A2C" w:rsidRPr="001D25B9" w:rsidRDefault="00705A2C" w:rsidP="006F497A">
            <w:pPr>
              <w:pStyle w:val="TableParagraph"/>
              <w:spacing w:before="44" w:line="276" w:lineRule="auto"/>
              <w:ind w:left="110"/>
            </w:pPr>
            <w:r w:rsidRPr="001D25B9">
              <w:rPr>
                <w:spacing w:val="-2"/>
              </w:rPr>
              <w:t xml:space="preserve">private </w:t>
            </w:r>
            <w:r w:rsidRPr="001D25B9">
              <w:t>study</w:t>
            </w:r>
            <w:r w:rsidRPr="001D25B9">
              <w:rPr>
                <w:spacing w:val="80"/>
              </w:rPr>
              <w:t xml:space="preserve"> </w:t>
            </w:r>
            <w:r w:rsidRPr="001D25B9">
              <w:t xml:space="preserve">and </w:t>
            </w:r>
            <w:r w:rsidRPr="001D25B9">
              <w:rPr>
                <w:spacing w:val="-2"/>
              </w:rPr>
              <w:t xml:space="preserve">independe </w:t>
            </w:r>
            <w:r w:rsidRPr="001D25B9">
              <w:t>nt</w:t>
            </w:r>
            <w:r w:rsidRPr="001D25B9">
              <w:rPr>
                <w:spacing w:val="-22"/>
              </w:rPr>
              <w:t xml:space="preserve"> </w:t>
            </w:r>
            <w:r w:rsidRPr="001D25B9">
              <w:t>learning</w:t>
            </w:r>
          </w:p>
        </w:tc>
        <w:tc>
          <w:tcPr>
            <w:tcW w:w="9798" w:type="dxa"/>
          </w:tcPr>
          <w:p w14:paraId="572EB75C" w14:textId="77777777" w:rsidR="00705A2C" w:rsidRPr="001D25B9" w:rsidRDefault="00705A2C" w:rsidP="006F497A">
            <w:pPr>
              <w:pStyle w:val="TableParagraph"/>
              <w:spacing w:before="0" w:line="276" w:lineRule="exact"/>
              <w:ind w:left="110"/>
              <w:jc w:val="both"/>
            </w:pPr>
            <w:r w:rsidRPr="001D25B9">
              <w:t>Students</w:t>
            </w:r>
            <w:r w:rsidRPr="001D25B9">
              <w:rPr>
                <w:spacing w:val="-6"/>
              </w:rPr>
              <w:t xml:space="preserve"> </w:t>
            </w:r>
            <w:r w:rsidRPr="001D25B9">
              <w:t>will</w:t>
            </w:r>
            <w:r w:rsidRPr="001D25B9">
              <w:rPr>
                <w:spacing w:val="-5"/>
              </w:rPr>
              <w:t xml:space="preserve"> </w:t>
            </w:r>
            <w:r w:rsidRPr="001D25B9">
              <w:t>be</w:t>
            </w:r>
            <w:r w:rsidRPr="001D25B9">
              <w:rPr>
                <w:spacing w:val="-2"/>
              </w:rPr>
              <w:t xml:space="preserve"> </w:t>
            </w:r>
            <w:r w:rsidRPr="001D25B9">
              <w:t>given</w:t>
            </w:r>
            <w:r w:rsidRPr="001D25B9">
              <w:rPr>
                <w:spacing w:val="-5"/>
              </w:rPr>
              <w:t xml:space="preserve"> </w:t>
            </w:r>
            <w:r w:rsidRPr="001D25B9">
              <w:t>structured</w:t>
            </w:r>
            <w:r w:rsidRPr="001D25B9">
              <w:rPr>
                <w:spacing w:val="-6"/>
              </w:rPr>
              <w:t xml:space="preserve"> </w:t>
            </w:r>
            <w:r w:rsidRPr="001D25B9">
              <w:t>online</w:t>
            </w:r>
            <w:r w:rsidRPr="001D25B9">
              <w:rPr>
                <w:spacing w:val="-4"/>
              </w:rPr>
              <w:t xml:space="preserve"> </w:t>
            </w:r>
            <w:r w:rsidRPr="001D25B9">
              <w:t>learning</w:t>
            </w:r>
            <w:r w:rsidRPr="001D25B9">
              <w:rPr>
                <w:spacing w:val="-5"/>
              </w:rPr>
              <w:t xml:space="preserve"> </w:t>
            </w:r>
            <w:r w:rsidRPr="001D25B9">
              <w:t>materials</w:t>
            </w:r>
            <w:r w:rsidRPr="001D25B9">
              <w:rPr>
                <w:spacing w:val="-4"/>
              </w:rPr>
              <w:t xml:space="preserve"> </w:t>
            </w:r>
            <w:r w:rsidRPr="001D25B9">
              <w:t>that</w:t>
            </w:r>
            <w:r w:rsidRPr="001D25B9">
              <w:rPr>
                <w:spacing w:val="-6"/>
              </w:rPr>
              <w:t xml:space="preserve"> </w:t>
            </w:r>
            <w:r w:rsidRPr="001D25B9">
              <w:t>supplement</w:t>
            </w:r>
            <w:r w:rsidRPr="001D25B9">
              <w:rPr>
                <w:spacing w:val="-2"/>
              </w:rPr>
              <w:t xml:space="preserve"> </w:t>
            </w:r>
            <w:r w:rsidRPr="001D25B9">
              <w:rPr>
                <w:spacing w:val="-5"/>
              </w:rPr>
              <w:t>the</w:t>
            </w:r>
          </w:p>
          <w:p w14:paraId="363D36EA" w14:textId="77777777" w:rsidR="00705A2C" w:rsidRPr="001D25B9" w:rsidRDefault="00705A2C" w:rsidP="006F497A">
            <w:pPr>
              <w:pStyle w:val="TableParagraph"/>
              <w:spacing w:before="44" w:line="276" w:lineRule="auto"/>
              <w:ind w:left="110" w:right="91"/>
              <w:jc w:val="both"/>
            </w:pPr>
            <w:r w:rsidRPr="001D25B9">
              <w:t>course</w:t>
            </w:r>
            <w:r w:rsidRPr="001D25B9">
              <w:rPr>
                <w:spacing w:val="-4"/>
              </w:rPr>
              <w:t xml:space="preserve"> </w:t>
            </w:r>
            <w:r w:rsidRPr="001D25B9">
              <w:t>in</w:t>
            </w:r>
            <w:r w:rsidRPr="001D25B9">
              <w:rPr>
                <w:spacing w:val="-6"/>
              </w:rPr>
              <w:t xml:space="preserve"> </w:t>
            </w:r>
            <w:r w:rsidRPr="001D25B9">
              <w:t>a</w:t>
            </w:r>
            <w:r w:rsidRPr="001D25B9">
              <w:rPr>
                <w:spacing w:val="-5"/>
              </w:rPr>
              <w:t xml:space="preserve"> </w:t>
            </w:r>
            <w:r w:rsidRPr="001D25B9">
              <w:t>variety</w:t>
            </w:r>
            <w:r w:rsidRPr="001D25B9">
              <w:rPr>
                <w:spacing w:val="-6"/>
              </w:rPr>
              <w:t xml:space="preserve"> </w:t>
            </w:r>
            <w:r w:rsidRPr="001D25B9">
              <w:t>of</w:t>
            </w:r>
            <w:r w:rsidRPr="001D25B9">
              <w:rPr>
                <w:spacing w:val="-6"/>
              </w:rPr>
              <w:t xml:space="preserve"> </w:t>
            </w:r>
            <w:r w:rsidRPr="001D25B9">
              <w:t>areas</w:t>
            </w:r>
            <w:r w:rsidRPr="001D25B9">
              <w:rPr>
                <w:spacing w:val="-6"/>
              </w:rPr>
              <w:t xml:space="preserve"> </w:t>
            </w:r>
            <w:r w:rsidRPr="001D25B9">
              <w:t>of</w:t>
            </w:r>
            <w:r w:rsidRPr="001D25B9">
              <w:rPr>
                <w:spacing w:val="-6"/>
              </w:rPr>
              <w:t xml:space="preserve"> </w:t>
            </w:r>
            <w:r w:rsidRPr="001D25B9">
              <w:t>interest</w:t>
            </w:r>
            <w:r w:rsidRPr="001D25B9">
              <w:rPr>
                <w:spacing w:val="-9"/>
              </w:rPr>
              <w:t xml:space="preserve"> </w:t>
            </w:r>
            <w:r w:rsidRPr="001D25B9">
              <w:t>to</w:t>
            </w:r>
            <w:r w:rsidRPr="001D25B9">
              <w:rPr>
                <w:spacing w:val="-5"/>
              </w:rPr>
              <w:t xml:space="preserve"> </w:t>
            </w:r>
            <w:r w:rsidRPr="001D25B9">
              <w:t>their</w:t>
            </w:r>
            <w:r w:rsidRPr="001D25B9">
              <w:rPr>
                <w:spacing w:val="-5"/>
              </w:rPr>
              <w:t xml:space="preserve"> </w:t>
            </w:r>
            <w:r w:rsidRPr="001D25B9">
              <w:t>research.</w:t>
            </w:r>
            <w:r w:rsidRPr="001D25B9">
              <w:rPr>
                <w:spacing w:val="-6"/>
              </w:rPr>
              <w:t xml:space="preserve"> </w:t>
            </w:r>
            <w:r w:rsidRPr="001D25B9">
              <w:t>As</w:t>
            </w:r>
            <w:r w:rsidRPr="001D25B9">
              <w:rPr>
                <w:spacing w:val="-6"/>
              </w:rPr>
              <w:t xml:space="preserve"> </w:t>
            </w:r>
            <w:r w:rsidRPr="001D25B9">
              <w:t>part</w:t>
            </w:r>
            <w:r w:rsidRPr="001D25B9">
              <w:rPr>
                <w:spacing w:val="-6"/>
              </w:rPr>
              <w:t xml:space="preserve"> </w:t>
            </w:r>
            <w:r w:rsidRPr="001D25B9">
              <w:t>of</w:t>
            </w:r>
            <w:r w:rsidRPr="001D25B9">
              <w:rPr>
                <w:spacing w:val="-6"/>
              </w:rPr>
              <w:t xml:space="preserve"> </w:t>
            </w:r>
            <w:r w:rsidRPr="001D25B9">
              <w:t>their</w:t>
            </w:r>
            <w:r w:rsidRPr="001D25B9">
              <w:rPr>
                <w:spacing w:val="-5"/>
              </w:rPr>
              <w:t xml:space="preserve"> </w:t>
            </w:r>
            <w:r w:rsidRPr="001D25B9">
              <w:t xml:space="preserve">project for the module, they will be expected to work through at least one set of </w:t>
            </w:r>
            <w:r w:rsidRPr="001D25B9">
              <w:rPr>
                <w:spacing w:val="-2"/>
              </w:rPr>
              <w:t>materials.</w:t>
            </w:r>
          </w:p>
        </w:tc>
      </w:tr>
      <w:tr w:rsidR="00705A2C" w:rsidRPr="001D25B9" w14:paraId="7CEF9199" w14:textId="77777777" w:rsidTr="00490063">
        <w:trPr>
          <w:trHeight w:val="3808"/>
        </w:trPr>
        <w:tc>
          <w:tcPr>
            <w:tcW w:w="1536" w:type="dxa"/>
            <w:shd w:val="clear" w:color="auto" w:fill="CCFFFF"/>
          </w:tcPr>
          <w:p w14:paraId="26A3DC82" w14:textId="77777777" w:rsidR="00705A2C" w:rsidRPr="001D25B9" w:rsidRDefault="00705A2C" w:rsidP="006F497A">
            <w:pPr>
              <w:pStyle w:val="TableParagraph"/>
              <w:spacing w:before="0" w:line="274" w:lineRule="exact"/>
              <w:ind w:left="110"/>
            </w:pPr>
            <w:r w:rsidRPr="001D25B9">
              <w:rPr>
                <w:spacing w:val="-2"/>
              </w:rPr>
              <w:t>Rationale</w:t>
            </w:r>
          </w:p>
          <w:p w14:paraId="774F3D9E" w14:textId="77777777" w:rsidR="00705A2C" w:rsidRPr="001D25B9" w:rsidRDefault="00705A2C" w:rsidP="006F497A">
            <w:pPr>
              <w:pStyle w:val="TableParagraph"/>
              <w:tabs>
                <w:tab w:val="left" w:pos="1187"/>
              </w:tabs>
              <w:spacing w:before="44" w:line="276" w:lineRule="auto"/>
              <w:ind w:left="110" w:right="92"/>
            </w:pPr>
            <w:r w:rsidRPr="001D25B9">
              <w:rPr>
                <w:spacing w:val="-4"/>
              </w:rPr>
              <w:t xml:space="preserve">for </w:t>
            </w:r>
            <w:r w:rsidRPr="001D25B9">
              <w:rPr>
                <w:spacing w:val="-2"/>
              </w:rPr>
              <w:t xml:space="preserve">teaching </w:t>
            </w:r>
            <w:r w:rsidRPr="001D25B9">
              <w:rPr>
                <w:spacing w:val="-4"/>
              </w:rPr>
              <w:t xml:space="preserve">and </w:t>
            </w:r>
            <w:r w:rsidRPr="001D25B9">
              <w:rPr>
                <w:spacing w:val="-2"/>
              </w:rPr>
              <w:t xml:space="preserve">learning methods </w:t>
            </w:r>
            <w:r w:rsidRPr="001D25B9">
              <w:rPr>
                <w:spacing w:val="-4"/>
              </w:rPr>
              <w:t xml:space="preserve">and </w:t>
            </w:r>
            <w:r w:rsidRPr="001D25B9">
              <w:rPr>
                <w:spacing w:val="-2"/>
              </w:rPr>
              <w:t xml:space="preserve">relationshi </w:t>
            </w:r>
            <w:r w:rsidRPr="001D25B9">
              <w:rPr>
                <w:spacing w:val="-10"/>
              </w:rPr>
              <w:t>p</w:t>
            </w:r>
            <w:r w:rsidRPr="001D25B9">
              <w:tab/>
            </w:r>
            <w:r w:rsidRPr="001D25B9">
              <w:rPr>
                <w:spacing w:val="-6"/>
              </w:rPr>
              <w:t>to</w:t>
            </w:r>
          </w:p>
          <w:p w14:paraId="35FBC0CC" w14:textId="77777777" w:rsidR="00705A2C" w:rsidRPr="001D25B9" w:rsidRDefault="00705A2C" w:rsidP="006F497A">
            <w:pPr>
              <w:pStyle w:val="TableParagraph"/>
              <w:spacing w:before="0" w:line="273" w:lineRule="auto"/>
              <w:ind w:left="110" w:right="242"/>
            </w:pPr>
            <w:r w:rsidRPr="001D25B9">
              <w:rPr>
                <w:spacing w:val="-2"/>
              </w:rPr>
              <w:t>learning outcomes</w:t>
            </w:r>
          </w:p>
        </w:tc>
        <w:tc>
          <w:tcPr>
            <w:tcW w:w="9798" w:type="dxa"/>
          </w:tcPr>
          <w:p w14:paraId="16202941" w14:textId="77777777" w:rsidR="00705A2C" w:rsidRPr="001D25B9" w:rsidRDefault="00705A2C" w:rsidP="006F497A">
            <w:pPr>
              <w:pStyle w:val="TableParagraph"/>
              <w:spacing w:before="0" w:line="274" w:lineRule="exact"/>
              <w:ind w:left="110"/>
              <w:jc w:val="both"/>
            </w:pPr>
            <w:r w:rsidRPr="001D25B9">
              <w:t>The</w:t>
            </w:r>
            <w:r w:rsidRPr="001D25B9">
              <w:rPr>
                <w:spacing w:val="-10"/>
              </w:rPr>
              <w:t xml:space="preserve"> </w:t>
            </w:r>
            <w:r w:rsidRPr="001D25B9">
              <w:t>course</w:t>
            </w:r>
            <w:r w:rsidRPr="001D25B9">
              <w:rPr>
                <w:spacing w:val="-11"/>
              </w:rPr>
              <w:t xml:space="preserve"> </w:t>
            </w:r>
            <w:r w:rsidRPr="001D25B9">
              <w:t>is</w:t>
            </w:r>
            <w:r w:rsidRPr="001D25B9">
              <w:rPr>
                <w:spacing w:val="-12"/>
              </w:rPr>
              <w:t xml:space="preserve"> </w:t>
            </w:r>
            <w:r w:rsidRPr="001D25B9">
              <w:t>an</w:t>
            </w:r>
            <w:r w:rsidRPr="001D25B9">
              <w:rPr>
                <w:spacing w:val="-11"/>
              </w:rPr>
              <w:t xml:space="preserve"> </w:t>
            </w:r>
            <w:r w:rsidRPr="001D25B9">
              <w:t>intensive</w:t>
            </w:r>
            <w:r w:rsidRPr="001D25B9">
              <w:rPr>
                <w:spacing w:val="-11"/>
              </w:rPr>
              <w:t xml:space="preserve"> </w:t>
            </w:r>
            <w:r w:rsidRPr="001D25B9">
              <w:t>introduction</w:t>
            </w:r>
            <w:r w:rsidRPr="001D25B9">
              <w:rPr>
                <w:spacing w:val="-8"/>
              </w:rPr>
              <w:t xml:space="preserve"> </w:t>
            </w:r>
            <w:r w:rsidRPr="001D25B9">
              <w:t>to</w:t>
            </w:r>
            <w:r w:rsidRPr="001D25B9">
              <w:rPr>
                <w:spacing w:val="-11"/>
              </w:rPr>
              <w:t xml:space="preserve"> </w:t>
            </w:r>
            <w:r w:rsidRPr="001D25B9">
              <w:t>computer</w:t>
            </w:r>
            <w:r w:rsidRPr="001D25B9">
              <w:rPr>
                <w:spacing w:val="-10"/>
              </w:rPr>
              <w:t xml:space="preserve"> </w:t>
            </w:r>
            <w:r w:rsidRPr="001D25B9">
              <w:t>programming,</w:t>
            </w:r>
            <w:r w:rsidRPr="001D25B9">
              <w:rPr>
                <w:spacing w:val="-11"/>
              </w:rPr>
              <w:t xml:space="preserve"> </w:t>
            </w:r>
            <w:r w:rsidRPr="001D25B9">
              <w:t>completed</w:t>
            </w:r>
            <w:r w:rsidRPr="001D25B9">
              <w:rPr>
                <w:spacing w:val="-10"/>
              </w:rPr>
              <w:t xml:space="preserve"> </w:t>
            </w:r>
            <w:r w:rsidRPr="001D25B9">
              <w:rPr>
                <w:spacing w:val="-5"/>
              </w:rPr>
              <w:t>in</w:t>
            </w:r>
          </w:p>
          <w:p w14:paraId="6ADB5F9A" w14:textId="77777777" w:rsidR="00705A2C" w:rsidRPr="001D25B9" w:rsidRDefault="00705A2C" w:rsidP="006F497A">
            <w:pPr>
              <w:pStyle w:val="TableParagraph"/>
              <w:spacing w:before="44" w:line="276" w:lineRule="auto"/>
              <w:ind w:left="110" w:right="92"/>
              <w:jc w:val="both"/>
            </w:pPr>
            <w:r w:rsidRPr="001D25B9">
              <w:t>five days. The first two days will introduce the core ideas of programming, followed by a day looking at core programming themes, and then two days examining particular methodologies. This will be followed by a period of independent working and project formulation.</w:t>
            </w:r>
          </w:p>
        </w:tc>
      </w:tr>
    </w:tbl>
    <w:p w14:paraId="0DB1A820" w14:textId="77777777" w:rsidR="00705A2C" w:rsidRPr="001D25B9" w:rsidRDefault="00705A2C" w:rsidP="00705A2C">
      <w:pPr>
        <w:spacing w:line="276" w:lineRule="auto"/>
        <w:jc w:val="both"/>
        <w:sectPr w:rsidR="00705A2C" w:rsidRPr="001D25B9" w:rsidSect="00705A2C">
          <w:footerReference w:type="default" r:id="rId17"/>
          <w:pgSz w:w="11910" w:h="16840"/>
          <w:pgMar w:top="0" w:right="20" w:bottom="1480" w:left="160" w:header="0" w:footer="1283" w:gutter="0"/>
          <w:cols w:space="720"/>
        </w:sect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6"/>
        <w:gridCol w:w="9798"/>
      </w:tblGrid>
      <w:tr w:rsidR="00705A2C" w:rsidRPr="001D25B9" w14:paraId="14937783" w14:textId="77777777" w:rsidTr="006F497A">
        <w:trPr>
          <w:trHeight w:val="1461"/>
        </w:trPr>
        <w:tc>
          <w:tcPr>
            <w:tcW w:w="1536" w:type="dxa"/>
            <w:shd w:val="clear" w:color="auto" w:fill="CCFFFF"/>
          </w:tcPr>
          <w:p w14:paraId="738B8BBE" w14:textId="77777777" w:rsidR="00705A2C" w:rsidRPr="001D25B9" w:rsidRDefault="00705A2C" w:rsidP="006F497A">
            <w:pPr>
              <w:pStyle w:val="TableParagraph"/>
              <w:spacing w:line="276" w:lineRule="auto"/>
              <w:ind w:left="110" w:right="91"/>
              <w:jc w:val="both"/>
            </w:pPr>
            <w:r w:rsidRPr="001D25B9">
              <w:rPr>
                <w:spacing w:val="-2"/>
              </w:rPr>
              <w:lastRenderedPageBreak/>
              <w:t xml:space="preserve">Monitoring </w:t>
            </w:r>
            <w:r w:rsidRPr="001D25B9">
              <w:t xml:space="preserve">of student </w:t>
            </w:r>
            <w:r w:rsidRPr="001D25B9">
              <w:rPr>
                <w:spacing w:val="-2"/>
              </w:rPr>
              <w:t>progress</w:t>
            </w:r>
          </w:p>
        </w:tc>
        <w:tc>
          <w:tcPr>
            <w:tcW w:w="9798" w:type="dxa"/>
          </w:tcPr>
          <w:p w14:paraId="4B7CFA19" w14:textId="77777777" w:rsidR="00705A2C" w:rsidRPr="001D25B9" w:rsidRDefault="00705A2C" w:rsidP="006F497A">
            <w:pPr>
              <w:pStyle w:val="TableParagraph"/>
              <w:spacing w:line="276" w:lineRule="auto"/>
              <w:ind w:left="110" w:right="94"/>
              <w:jc w:val="both"/>
            </w:pPr>
            <w:r w:rsidRPr="001D25B9">
              <w:t>The practical components will build up software which will be assessed in portfolio form. The projects will be set during the week long teaching period, and then three weeks later will be formatively assessed for progress during a half-day workshop. The final project will be due in some five weeks after this.</w:t>
            </w:r>
          </w:p>
        </w:tc>
      </w:tr>
      <w:tr w:rsidR="00705A2C" w:rsidRPr="001D25B9" w14:paraId="362593AA" w14:textId="77777777" w:rsidTr="006F497A">
        <w:trPr>
          <w:trHeight w:val="3475"/>
        </w:trPr>
        <w:tc>
          <w:tcPr>
            <w:tcW w:w="1536" w:type="dxa"/>
            <w:shd w:val="clear" w:color="auto" w:fill="CCFFFF"/>
          </w:tcPr>
          <w:p w14:paraId="785C9BAD" w14:textId="77777777" w:rsidR="00705A2C" w:rsidRPr="001D25B9" w:rsidRDefault="00705A2C" w:rsidP="006F497A">
            <w:pPr>
              <w:pStyle w:val="TableParagraph"/>
              <w:tabs>
                <w:tab w:val="left" w:pos="983"/>
              </w:tabs>
              <w:spacing w:before="3" w:line="276" w:lineRule="auto"/>
              <w:ind w:left="110" w:right="90"/>
            </w:pPr>
            <w:r w:rsidRPr="001D25B9">
              <w:rPr>
                <w:spacing w:val="-2"/>
              </w:rPr>
              <w:t xml:space="preserve">Rationale </w:t>
            </w:r>
            <w:r w:rsidRPr="001D25B9">
              <w:rPr>
                <w:spacing w:val="-4"/>
              </w:rPr>
              <w:t xml:space="preserve">for </w:t>
            </w:r>
            <w:r w:rsidRPr="001D25B9">
              <w:rPr>
                <w:spacing w:val="-2"/>
              </w:rPr>
              <w:t xml:space="preserve">assessmen </w:t>
            </w:r>
            <w:r w:rsidRPr="001D25B9">
              <w:rPr>
                <w:spacing w:val="-10"/>
              </w:rPr>
              <w:t>t</w:t>
            </w:r>
            <w:r w:rsidRPr="001D25B9">
              <w:tab/>
            </w:r>
            <w:r w:rsidRPr="001D25B9">
              <w:rPr>
                <w:spacing w:val="-5"/>
              </w:rPr>
              <w:t>and</w:t>
            </w:r>
          </w:p>
          <w:p w14:paraId="13CD39CE" w14:textId="77777777" w:rsidR="00705A2C" w:rsidRPr="001D25B9" w:rsidRDefault="00705A2C" w:rsidP="006F497A">
            <w:pPr>
              <w:pStyle w:val="TableParagraph"/>
              <w:tabs>
                <w:tab w:val="left" w:pos="1199"/>
              </w:tabs>
              <w:spacing w:before="0" w:line="273" w:lineRule="auto"/>
              <w:ind w:left="110" w:right="89"/>
            </w:pPr>
            <w:r w:rsidRPr="001D25B9">
              <w:rPr>
                <w:spacing w:val="-2"/>
              </w:rPr>
              <w:t xml:space="preserve">relationshi </w:t>
            </w:r>
            <w:r w:rsidRPr="001D25B9">
              <w:rPr>
                <w:spacing w:val="-10"/>
              </w:rPr>
              <w:t>p</w:t>
            </w:r>
            <w:r w:rsidRPr="001D25B9">
              <w:tab/>
            </w:r>
            <w:r w:rsidRPr="001D25B9">
              <w:rPr>
                <w:spacing w:val="-5"/>
              </w:rPr>
              <w:t>of</w:t>
            </w:r>
          </w:p>
          <w:p w14:paraId="432F5459" w14:textId="77777777" w:rsidR="00705A2C" w:rsidRPr="001D25B9" w:rsidRDefault="00705A2C" w:rsidP="006F497A">
            <w:pPr>
              <w:pStyle w:val="TableParagraph"/>
              <w:spacing w:before="4" w:line="276" w:lineRule="auto"/>
              <w:ind w:left="110" w:right="90"/>
              <w:jc w:val="both"/>
            </w:pPr>
            <w:r w:rsidRPr="001D25B9">
              <w:rPr>
                <w:spacing w:val="-2"/>
              </w:rPr>
              <w:t xml:space="preserve">assessmen </w:t>
            </w:r>
            <w:r w:rsidRPr="001D25B9">
              <w:t>t methods to</w:t>
            </w:r>
            <w:r w:rsidRPr="001D25B9">
              <w:rPr>
                <w:spacing w:val="-19"/>
              </w:rPr>
              <w:t xml:space="preserve"> </w:t>
            </w:r>
            <w:r w:rsidRPr="001D25B9">
              <w:t xml:space="preserve">learning </w:t>
            </w:r>
            <w:r w:rsidRPr="001D25B9">
              <w:rPr>
                <w:spacing w:val="-2"/>
              </w:rPr>
              <w:t>outcomes</w:t>
            </w:r>
          </w:p>
        </w:tc>
        <w:tc>
          <w:tcPr>
            <w:tcW w:w="9798" w:type="dxa"/>
          </w:tcPr>
          <w:p w14:paraId="09C3C33C" w14:textId="0BFFFFCB" w:rsidR="00705A2C" w:rsidRPr="001D25B9" w:rsidRDefault="00705A2C" w:rsidP="006F497A">
            <w:pPr>
              <w:pStyle w:val="TableParagraph"/>
              <w:spacing w:before="3" w:line="276" w:lineRule="auto"/>
              <w:ind w:left="110" w:right="90"/>
              <w:jc w:val="both"/>
            </w:pPr>
            <w:r w:rsidRPr="001D25B9">
              <w:t>The major assessment will be a single project, designed following the constructionist</w:t>
            </w:r>
            <w:r w:rsidRPr="001D25B9">
              <w:rPr>
                <w:spacing w:val="-4"/>
              </w:rPr>
              <w:t xml:space="preserve"> </w:t>
            </w:r>
            <w:r w:rsidRPr="001D25B9">
              <w:t>principle</w:t>
            </w:r>
            <w:r w:rsidRPr="001D25B9">
              <w:rPr>
                <w:spacing w:val="-4"/>
              </w:rPr>
              <w:t xml:space="preserve"> </w:t>
            </w:r>
            <w:r w:rsidRPr="001D25B9">
              <w:t>common</w:t>
            </w:r>
            <w:r w:rsidRPr="001D25B9">
              <w:rPr>
                <w:spacing w:val="-3"/>
              </w:rPr>
              <w:t xml:space="preserve"> </w:t>
            </w:r>
            <w:r w:rsidRPr="001D25B9">
              <w:t>in</w:t>
            </w:r>
            <w:r w:rsidRPr="001D25B9">
              <w:rPr>
                <w:spacing w:val="-6"/>
              </w:rPr>
              <w:t xml:space="preserve"> </w:t>
            </w:r>
            <w:r w:rsidRPr="001D25B9">
              <w:t>computing,</w:t>
            </w:r>
            <w:r w:rsidRPr="001D25B9">
              <w:rPr>
                <w:spacing w:val="-4"/>
              </w:rPr>
              <w:t xml:space="preserve"> </w:t>
            </w:r>
            <w:r w:rsidRPr="001D25B9">
              <w:t>that</w:t>
            </w:r>
            <w:r w:rsidRPr="001D25B9">
              <w:rPr>
                <w:spacing w:val="-5"/>
              </w:rPr>
              <w:t xml:space="preserve"> </w:t>
            </w:r>
            <w:r w:rsidRPr="001D25B9">
              <w:t>is,</w:t>
            </w:r>
            <w:r w:rsidRPr="001D25B9">
              <w:rPr>
                <w:spacing w:val="-5"/>
              </w:rPr>
              <w:t xml:space="preserve"> </w:t>
            </w:r>
            <w:r w:rsidRPr="001D25B9">
              <w:t>with</w:t>
            </w:r>
            <w:r w:rsidRPr="001D25B9">
              <w:rPr>
                <w:spacing w:val="-3"/>
              </w:rPr>
              <w:t xml:space="preserve"> </w:t>
            </w:r>
            <w:r w:rsidRPr="001D25B9">
              <w:t>the</w:t>
            </w:r>
            <w:r w:rsidRPr="001D25B9">
              <w:rPr>
                <w:spacing w:val="-4"/>
              </w:rPr>
              <w:t xml:space="preserve"> </w:t>
            </w:r>
            <w:r w:rsidRPr="001D25B9">
              <w:t>student.</w:t>
            </w:r>
            <w:r w:rsidRPr="001D25B9">
              <w:rPr>
                <w:spacing w:val="-5"/>
              </w:rPr>
              <w:t xml:space="preserve"> </w:t>
            </w:r>
            <w:r w:rsidRPr="001D25B9">
              <w:t>Given the intensive nature of the course, only a single project is appropriate, but formative</w:t>
            </w:r>
            <w:r w:rsidRPr="001D25B9">
              <w:rPr>
                <w:spacing w:val="-17"/>
              </w:rPr>
              <w:t xml:space="preserve"> </w:t>
            </w:r>
            <w:r w:rsidRPr="001D25B9">
              <w:t>feedback</w:t>
            </w:r>
            <w:r w:rsidRPr="001D25B9">
              <w:rPr>
                <w:spacing w:val="-15"/>
              </w:rPr>
              <w:t xml:space="preserve"> </w:t>
            </w:r>
            <w:r w:rsidRPr="001D25B9">
              <w:t>on</w:t>
            </w:r>
            <w:r w:rsidRPr="001D25B9">
              <w:rPr>
                <w:spacing w:val="-19"/>
              </w:rPr>
              <w:t xml:space="preserve"> </w:t>
            </w:r>
            <w:r w:rsidRPr="001D25B9">
              <w:t>progress</w:t>
            </w:r>
            <w:r w:rsidRPr="001D25B9">
              <w:rPr>
                <w:spacing w:val="-19"/>
              </w:rPr>
              <w:t xml:space="preserve"> </w:t>
            </w:r>
            <w:r w:rsidRPr="001D25B9">
              <w:t>will</w:t>
            </w:r>
            <w:r w:rsidRPr="001D25B9">
              <w:rPr>
                <w:spacing w:val="-19"/>
              </w:rPr>
              <w:t xml:space="preserve"> </w:t>
            </w:r>
            <w:r w:rsidRPr="001D25B9">
              <w:t>be</w:t>
            </w:r>
            <w:r w:rsidRPr="001D25B9">
              <w:rPr>
                <w:spacing w:val="-15"/>
              </w:rPr>
              <w:t xml:space="preserve"> </w:t>
            </w:r>
            <w:r w:rsidRPr="001D25B9">
              <w:t>given</w:t>
            </w:r>
            <w:r w:rsidRPr="001D25B9">
              <w:rPr>
                <w:spacing w:val="-17"/>
              </w:rPr>
              <w:t xml:space="preserve"> </w:t>
            </w:r>
            <w:r w:rsidRPr="001D25B9">
              <w:t>during</w:t>
            </w:r>
            <w:r w:rsidRPr="001D25B9">
              <w:rPr>
                <w:spacing w:val="-19"/>
              </w:rPr>
              <w:t xml:space="preserve"> </w:t>
            </w:r>
            <w:r w:rsidRPr="001D25B9">
              <w:t>the</w:t>
            </w:r>
            <w:r w:rsidRPr="001D25B9">
              <w:rPr>
                <w:spacing w:val="-17"/>
              </w:rPr>
              <w:t xml:space="preserve"> </w:t>
            </w:r>
            <w:r w:rsidRPr="001D25B9">
              <w:t>project</w:t>
            </w:r>
            <w:r w:rsidRPr="001D25B9">
              <w:rPr>
                <w:spacing w:val="-19"/>
              </w:rPr>
              <w:t xml:space="preserve"> </w:t>
            </w:r>
            <w:r w:rsidRPr="001D25B9">
              <w:t>period</w:t>
            </w:r>
            <w:r w:rsidRPr="001D25B9">
              <w:rPr>
                <w:spacing w:val="-17"/>
              </w:rPr>
              <w:t xml:space="preserve"> </w:t>
            </w:r>
            <w:r w:rsidRPr="001D25B9">
              <w:t>to</w:t>
            </w:r>
            <w:r w:rsidRPr="001D25B9">
              <w:rPr>
                <w:spacing w:val="-18"/>
              </w:rPr>
              <w:t xml:space="preserve"> </w:t>
            </w:r>
            <w:r w:rsidRPr="001D25B9">
              <w:t>ensure feedback</w:t>
            </w:r>
            <w:r w:rsidRPr="001D25B9">
              <w:rPr>
                <w:spacing w:val="-19"/>
              </w:rPr>
              <w:t xml:space="preserve"> </w:t>
            </w:r>
            <w:r w:rsidRPr="001D25B9">
              <w:t>is</w:t>
            </w:r>
            <w:r w:rsidRPr="001D25B9">
              <w:rPr>
                <w:spacing w:val="-19"/>
              </w:rPr>
              <w:t xml:space="preserve"> </w:t>
            </w:r>
            <w:r w:rsidRPr="001D25B9">
              <w:t>available</w:t>
            </w:r>
            <w:r w:rsidRPr="001D25B9">
              <w:rPr>
                <w:spacing w:val="-17"/>
              </w:rPr>
              <w:t xml:space="preserve"> </w:t>
            </w:r>
            <w:r w:rsidRPr="001D25B9">
              <w:t>for</w:t>
            </w:r>
            <w:r w:rsidRPr="001D25B9">
              <w:rPr>
                <w:spacing w:val="-17"/>
              </w:rPr>
              <w:t xml:space="preserve"> </w:t>
            </w:r>
            <w:r w:rsidRPr="001D25B9">
              <w:t>students</w:t>
            </w:r>
            <w:r w:rsidRPr="001D25B9">
              <w:rPr>
                <w:spacing w:val="-19"/>
              </w:rPr>
              <w:t xml:space="preserve"> </w:t>
            </w:r>
            <w:r w:rsidRPr="001D25B9">
              <w:t>to</w:t>
            </w:r>
            <w:r w:rsidRPr="001D25B9">
              <w:rPr>
                <w:spacing w:val="-18"/>
              </w:rPr>
              <w:t xml:space="preserve"> </w:t>
            </w:r>
            <w:r w:rsidRPr="001D25B9">
              <w:t>act</w:t>
            </w:r>
            <w:r w:rsidRPr="001D25B9">
              <w:rPr>
                <w:spacing w:val="-20"/>
              </w:rPr>
              <w:t xml:space="preserve"> </w:t>
            </w:r>
            <w:r w:rsidRPr="001D25B9">
              <w:t>on.</w:t>
            </w:r>
            <w:r w:rsidRPr="001D25B9">
              <w:rPr>
                <w:spacing w:val="-19"/>
              </w:rPr>
              <w:t xml:space="preserve"> </w:t>
            </w:r>
            <w:r w:rsidRPr="001D25B9">
              <w:t>The</w:t>
            </w:r>
            <w:r w:rsidRPr="001D25B9">
              <w:rPr>
                <w:spacing w:val="-17"/>
              </w:rPr>
              <w:t xml:space="preserve"> </w:t>
            </w:r>
            <w:r w:rsidRPr="001D25B9">
              <w:t>project</w:t>
            </w:r>
            <w:r w:rsidRPr="001D25B9">
              <w:rPr>
                <w:spacing w:val="-19"/>
              </w:rPr>
              <w:t xml:space="preserve"> </w:t>
            </w:r>
            <w:r w:rsidRPr="001D25B9">
              <w:t>will</w:t>
            </w:r>
            <w:r w:rsidRPr="001D25B9">
              <w:rPr>
                <w:spacing w:val="-16"/>
              </w:rPr>
              <w:t xml:space="preserve"> </w:t>
            </w:r>
            <w:r w:rsidRPr="001D25B9">
              <w:t>be</w:t>
            </w:r>
            <w:r w:rsidRPr="001D25B9">
              <w:rPr>
                <w:spacing w:val="-17"/>
              </w:rPr>
              <w:t xml:space="preserve"> </w:t>
            </w:r>
            <w:r w:rsidRPr="001D25B9">
              <w:t>expected</w:t>
            </w:r>
            <w:r w:rsidRPr="001D25B9">
              <w:rPr>
                <w:spacing w:val="-19"/>
              </w:rPr>
              <w:t xml:space="preserve"> </w:t>
            </w:r>
            <w:r w:rsidRPr="001D25B9">
              <w:t>to</w:t>
            </w:r>
            <w:r w:rsidRPr="001D25B9">
              <w:rPr>
                <w:spacing w:val="-18"/>
              </w:rPr>
              <w:t xml:space="preserve"> </w:t>
            </w:r>
            <w:r w:rsidRPr="001D25B9">
              <w:t>show core programming skills, but will also be embedded in a framework of good research practice, for example, matching research community standards on documentation, licensing, and distribution. The minor assessment will be practical work built up during the course, assessed as a portfolio of work.</w:t>
            </w:r>
          </w:p>
        </w:tc>
      </w:tr>
    </w:tbl>
    <w:p w14:paraId="5A9EA371" w14:textId="136EFF5C" w:rsidR="00705A2C" w:rsidRPr="001D25B9" w:rsidRDefault="00705A2C" w:rsidP="00705A2C"/>
    <w:p w14:paraId="12F11938" w14:textId="77777777" w:rsidR="00705A2C" w:rsidRPr="001D25B9" w:rsidRDefault="00705A2C" w:rsidP="00705A2C">
      <w:pPr>
        <w:sectPr w:rsidR="00705A2C" w:rsidRPr="001D25B9" w:rsidSect="00705A2C">
          <w:type w:val="continuous"/>
          <w:pgSz w:w="11910" w:h="16840"/>
          <w:pgMar w:top="1400" w:right="20" w:bottom="1520" w:left="160" w:header="0" w:footer="1283" w:gutter="0"/>
          <w:cols w:space="720"/>
        </w:sectPr>
      </w:pPr>
    </w:p>
    <w:p w14:paraId="466133CA" w14:textId="77777777" w:rsidR="00705A2C" w:rsidRPr="001D25B9" w:rsidRDefault="00705A2C" w:rsidP="00705A2C">
      <w:pPr>
        <w:pStyle w:val="Heading4"/>
        <w:ind w:left="1280"/>
      </w:pPr>
      <w:bookmarkStart w:id="31" w:name="_bookmark67"/>
      <w:bookmarkEnd w:id="31"/>
      <w:r w:rsidRPr="001D25B9">
        <w:rPr>
          <w:color w:val="8495AF"/>
        </w:rPr>
        <w:lastRenderedPageBreak/>
        <w:t>Analysis</w:t>
      </w:r>
      <w:r w:rsidRPr="001D25B9">
        <w:rPr>
          <w:color w:val="8495AF"/>
          <w:spacing w:val="-5"/>
        </w:rPr>
        <w:t xml:space="preserve"> </w:t>
      </w:r>
      <w:r w:rsidRPr="001D25B9">
        <w:rPr>
          <w:color w:val="8495AF"/>
        </w:rPr>
        <w:t>of</w:t>
      </w:r>
      <w:r w:rsidRPr="001D25B9">
        <w:rPr>
          <w:color w:val="8495AF"/>
          <w:spacing w:val="-3"/>
        </w:rPr>
        <w:t xml:space="preserve"> </w:t>
      </w:r>
      <w:r w:rsidRPr="001D25B9">
        <w:rPr>
          <w:color w:val="8495AF"/>
        </w:rPr>
        <w:t>Human</w:t>
      </w:r>
      <w:r w:rsidRPr="001D25B9">
        <w:rPr>
          <w:color w:val="8495AF"/>
          <w:spacing w:val="-4"/>
        </w:rPr>
        <w:t xml:space="preserve"> </w:t>
      </w:r>
      <w:r w:rsidRPr="001D25B9">
        <w:rPr>
          <w:color w:val="8495AF"/>
        </w:rPr>
        <w:t>Dynamics</w:t>
      </w:r>
      <w:r w:rsidRPr="001D25B9">
        <w:rPr>
          <w:color w:val="8495AF"/>
          <w:spacing w:val="-3"/>
        </w:rPr>
        <w:t xml:space="preserve"> </w:t>
      </w:r>
      <w:r w:rsidRPr="001D25B9">
        <w:rPr>
          <w:color w:val="8495AF"/>
          <w:spacing w:val="-2"/>
        </w:rPr>
        <w:t>module</w:t>
      </w:r>
    </w:p>
    <w:p w14:paraId="1A0C99F0" w14:textId="77777777" w:rsidR="00705A2C" w:rsidRPr="001D25B9" w:rsidRDefault="00705A2C" w:rsidP="00705A2C">
      <w:pPr>
        <w:pStyle w:val="BodyText"/>
        <w:spacing w:before="6"/>
        <w:ind w:left="0"/>
        <w:jc w:val="left"/>
        <w:rPr>
          <w:b/>
          <w:sz w:val="22"/>
          <w:szCs w:val="22"/>
        </w:rPr>
      </w:pPr>
    </w:p>
    <w:tbl>
      <w:tblPr>
        <w:tblW w:w="0" w:type="auto"/>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24"/>
        <w:gridCol w:w="8140"/>
      </w:tblGrid>
      <w:tr w:rsidR="00705A2C" w:rsidRPr="001D25B9" w14:paraId="4A60A189" w14:textId="77777777" w:rsidTr="006F497A">
        <w:trPr>
          <w:trHeight w:val="2466"/>
        </w:trPr>
        <w:tc>
          <w:tcPr>
            <w:tcW w:w="2724" w:type="dxa"/>
            <w:shd w:val="clear" w:color="auto" w:fill="CCFFFF"/>
          </w:tcPr>
          <w:p w14:paraId="707A3F96" w14:textId="77777777" w:rsidR="00705A2C" w:rsidRPr="001D25B9" w:rsidRDefault="00705A2C" w:rsidP="006F497A">
            <w:pPr>
              <w:pStyle w:val="TableParagraph"/>
            </w:pPr>
            <w:r w:rsidRPr="001D25B9">
              <w:t>Module</w:t>
            </w:r>
            <w:r w:rsidRPr="001D25B9">
              <w:rPr>
                <w:spacing w:val="-3"/>
              </w:rPr>
              <w:t xml:space="preserve"> </w:t>
            </w:r>
            <w:r w:rsidRPr="001D25B9">
              <w:rPr>
                <w:spacing w:val="-2"/>
              </w:rPr>
              <w:t>summary</w:t>
            </w:r>
          </w:p>
        </w:tc>
        <w:tc>
          <w:tcPr>
            <w:tcW w:w="8140" w:type="dxa"/>
          </w:tcPr>
          <w:p w14:paraId="1CE64E90" w14:textId="77777777" w:rsidR="00705A2C" w:rsidRPr="001D25B9" w:rsidRDefault="00705A2C" w:rsidP="006F497A">
            <w:pPr>
              <w:pStyle w:val="TableParagraph"/>
              <w:spacing w:line="276" w:lineRule="auto"/>
              <w:ind w:left="108" w:right="88"/>
              <w:jc w:val="both"/>
            </w:pPr>
            <w:r w:rsidRPr="001D25B9">
              <w:t>The two enduring characteristics of many new forms of data concerned</w:t>
            </w:r>
            <w:r w:rsidRPr="001D25B9">
              <w:rPr>
                <w:spacing w:val="-5"/>
              </w:rPr>
              <w:t xml:space="preserve"> </w:t>
            </w:r>
            <w:r w:rsidRPr="001D25B9">
              <w:t>with</w:t>
            </w:r>
            <w:r w:rsidRPr="001D25B9">
              <w:rPr>
                <w:spacing w:val="-5"/>
              </w:rPr>
              <w:t xml:space="preserve"> </w:t>
            </w:r>
            <w:r w:rsidRPr="001D25B9">
              <w:t>human</w:t>
            </w:r>
            <w:r w:rsidRPr="001D25B9">
              <w:rPr>
                <w:spacing w:val="-5"/>
              </w:rPr>
              <w:t xml:space="preserve"> </w:t>
            </w:r>
            <w:r w:rsidRPr="001D25B9">
              <w:t>dynamics</w:t>
            </w:r>
            <w:r w:rsidRPr="001D25B9">
              <w:rPr>
                <w:spacing w:val="-2"/>
              </w:rPr>
              <w:t xml:space="preserve"> </w:t>
            </w:r>
            <w:r w:rsidRPr="001D25B9">
              <w:t>are</w:t>
            </w:r>
            <w:r w:rsidRPr="001D25B9">
              <w:rPr>
                <w:spacing w:val="-4"/>
              </w:rPr>
              <w:t xml:space="preserve"> </w:t>
            </w:r>
            <w:r w:rsidRPr="001D25B9">
              <w:t>time</w:t>
            </w:r>
            <w:r w:rsidRPr="001D25B9">
              <w:rPr>
                <w:spacing w:val="-4"/>
              </w:rPr>
              <w:t xml:space="preserve"> </w:t>
            </w:r>
            <w:r w:rsidRPr="001D25B9">
              <w:t>and</w:t>
            </w:r>
            <w:r w:rsidRPr="001D25B9">
              <w:rPr>
                <w:spacing w:val="-5"/>
              </w:rPr>
              <w:t xml:space="preserve"> </w:t>
            </w:r>
            <w:r w:rsidRPr="001D25B9">
              <w:t>location;</w:t>
            </w:r>
            <w:r w:rsidRPr="001D25B9">
              <w:rPr>
                <w:spacing w:val="-5"/>
              </w:rPr>
              <w:t xml:space="preserve"> </w:t>
            </w:r>
            <w:r w:rsidRPr="001D25B9">
              <w:t>however, these attributes require special treatment by the social sciences. The</w:t>
            </w:r>
            <w:r w:rsidRPr="001D25B9">
              <w:rPr>
                <w:spacing w:val="-16"/>
              </w:rPr>
              <w:t xml:space="preserve"> </w:t>
            </w:r>
            <w:r w:rsidRPr="001D25B9">
              <w:t>content</w:t>
            </w:r>
            <w:r w:rsidRPr="001D25B9">
              <w:rPr>
                <w:spacing w:val="-18"/>
              </w:rPr>
              <w:t xml:space="preserve"> </w:t>
            </w:r>
            <w:r w:rsidRPr="001D25B9">
              <w:t>of</w:t>
            </w:r>
            <w:r w:rsidRPr="001D25B9">
              <w:rPr>
                <w:spacing w:val="-17"/>
              </w:rPr>
              <w:t xml:space="preserve"> </w:t>
            </w:r>
            <w:r w:rsidRPr="001D25B9">
              <w:t>this</w:t>
            </w:r>
            <w:r w:rsidRPr="001D25B9">
              <w:rPr>
                <w:spacing w:val="-13"/>
              </w:rPr>
              <w:t xml:space="preserve"> </w:t>
            </w:r>
            <w:r w:rsidRPr="001D25B9">
              <w:t>module</w:t>
            </w:r>
            <w:r w:rsidRPr="001D25B9">
              <w:rPr>
                <w:spacing w:val="-16"/>
              </w:rPr>
              <w:t xml:space="preserve"> </w:t>
            </w:r>
            <w:r w:rsidRPr="001D25B9">
              <w:t>reflects</w:t>
            </w:r>
            <w:r w:rsidRPr="001D25B9">
              <w:rPr>
                <w:spacing w:val="-17"/>
              </w:rPr>
              <w:t xml:space="preserve"> </w:t>
            </w:r>
            <w:r w:rsidRPr="001D25B9">
              <w:t>various</w:t>
            </w:r>
            <w:r w:rsidRPr="001D25B9">
              <w:rPr>
                <w:spacing w:val="-17"/>
              </w:rPr>
              <w:t xml:space="preserve"> </w:t>
            </w:r>
            <w:r w:rsidRPr="001D25B9">
              <w:t>spatial</w:t>
            </w:r>
            <w:r w:rsidRPr="001D25B9">
              <w:rPr>
                <w:spacing w:val="-16"/>
              </w:rPr>
              <w:t xml:space="preserve"> </w:t>
            </w:r>
            <w:r w:rsidRPr="001D25B9">
              <w:t>turns</w:t>
            </w:r>
            <w:r w:rsidRPr="001D25B9">
              <w:rPr>
                <w:spacing w:val="-15"/>
              </w:rPr>
              <w:t xml:space="preserve"> </w:t>
            </w:r>
            <w:r w:rsidRPr="001D25B9">
              <w:t>within</w:t>
            </w:r>
            <w:r w:rsidRPr="001D25B9">
              <w:rPr>
                <w:spacing w:val="-16"/>
              </w:rPr>
              <w:t xml:space="preserve"> </w:t>
            </w:r>
            <w:r w:rsidRPr="001D25B9">
              <w:t>the social sciences and concerns how techniques of modern spatio- temporal</w:t>
            </w:r>
            <w:r w:rsidRPr="001D25B9">
              <w:rPr>
                <w:spacing w:val="-8"/>
              </w:rPr>
              <w:t xml:space="preserve"> </w:t>
            </w:r>
            <w:r w:rsidRPr="001D25B9">
              <w:t>data</w:t>
            </w:r>
            <w:r w:rsidRPr="001D25B9">
              <w:rPr>
                <w:spacing w:val="-7"/>
              </w:rPr>
              <w:t xml:space="preserve"> </w:t>
            </w:r>
            <w:r w:rsidRPr="001D25B9">
              <w:t>analytics</w:t>
            </w:r>
            <w:r w:rsidRPr="001D25B9">
              <w:rPr>
                <w:spacing w:val="-8"/>
              </w:rPr>
              <w:t xml:space="preserve"> </w:t>
            </w:r>
            <w:r w:rsidRPr="001D25B9">
              <w:t>can</w:t>
            </w:r>
            <w:r w:rsidRPr="001D25B9">
              <w:rPr>
                <w:spacing w:val="-6"/>
              </w:rPr>
              <w:t xml:space="preserve"> </w:t>
            </w:r>
            <w:r w:rsidRPr="001D25B9">
              <w:t>be</w:t>
            </w:r>
            <w:r w:rsidRPr="001D25B9">
              <w:rPr>
                <w:spacing w:val="-6"/>
              </w:rPr>
              <w:t xml:space="preserve"> </w:t>
            </w:r>
            <w:r w:rsidRPr="001D25B9">
              <w:t>integrated</w:t>
            </w:r>
            <w:r w:rsidRPr="001D25B9">
              <w:rPr>
                <w:spacing w:val="-8"/>
              </w:rPr>
              <w:t xml:space="preserve"> </w:t>
            </w:r>
            <w:r w:rsidRPr="001D25B9">
              <w:t>with</w:t>
            </w:r>
            <w:r w:rsidRPr="001D25B9">
              <w:rPr>
                <w:spacing w:val="-8"/>
              </w:rPr>
              <w:t xml:space="preserve"> </w:t>
            </w:r>
            <w:r w:rsidRPr="001D25B9">
              <w:t>Data</w:t>
            </w:r>
            <w:r w:rsidRPr="001D25B9">
              <w:rPr>
                <w:spacing w:val="-7"/>
              </w:rPr>
              <w:t xml:space="preserve"> </w:t>
            </w:r>
            <w:r w:rsidRPr="001D25B9">
              <w:t>Science</w:t>
            </w:r>
            <w:r w:rsidRPr="001D25B9">
              <w:rPr>
                <w:spacing w:val="-6"/>
              </w:rPr>
              <w:t xml:space="preserve"> </w:t>
            </w:r>
            <w:r w:rsidRPr="001D25B9">
              <w:t>tools to solve practical real-world problems.</w:t>
            </w:r>
          </w:p>
        </w:tc>
      </w:tr>
      <w:tr w:rsidR="00705A2C" w:rsidRPr="001D25B9" w14:paraId="6FBBCAC2" w14:textId="77777777" w:rsidTr="006F497A">
        <w:trPr>
          <w:trHeight w:val="2469"/>
        </w:trPr>
        <w:tc>
          <w:tcPr>
            <w:tcW w:w="2724" w:type="dxa"/>
            <w:shd w:val="clear" w:color="auto" w:fill="CCFFFF"/>
          </w:tcPr>
          <w:p w14:paraId="7821D996" w14:textId="05DCDDB9" w:rsidR="00705A2C" w:rsidRPr="001D25B9" w:rsidRDefault="00705A2C" w:rsidP="006F497A">
            <w:pPr>
              <w:pStyle w:val="TableParagraph"/>
              <w:spacing w:before="3"/>
            </w:pPr>
            <w:r w:rsidRPr="001D25B9">
              <w:t>Module</w:t>
            </w:r>
            <w:r w:rsidRPr="001D25B9">
              <w:rPr>
                <w:spacing w:val="-3"/>
              </w:rPr>
              <w:t xml:space="preserve"> </w:t>
            </w:r>
            <w:r w:rsidRPr="001D25B9">
              <w:rPr>
                <w:spacing w:val="-2"/>
              </w:rPr>
              <w:t>objectives</w:t>
            </w:r>
          </w:p>
        </w:tc>
        <w:tc>
          <w:tcPr>
            <w:tcW w:w="8140" w:type="dxa"/>
          </w:tcPr>
          <w:p w14:paraId="45A54102" w14:textId="77777777" w:rsidR="00705A2C" w:rsidRPr="001D25B9" w:rsidRDefault="00705A2C" w:rsidP="006F497A">
            <w:pPr>
              <w:pStyle w:val="TableParagraph"/>
              <w:spacing w:before="3" w:line="276" w:lineRule="auto"/>
              <w:ind w:left="108" w:right="89"/>
              <w:jc w:val="both"/>
            </w:pPr>
            <w:r w:rsidRPr="001D25B9">
              <w:t>This</w:t>
            </w:r>
            <w:r w:rsidRPr="001D25B9">
              <w:rPr>
                <w:spacing w:val="-6"/>
              </w:rPr>
              <w:t xml:space="preserve"> </w:t>
            </w:r>
            <w:r w:rsidRPr="001D25B9">
              <w:t>module</w:t>
            </w:r>
            <w:r w:rsidRPr="001D25B9">
              <w:rPr>
                <w:spacing w:val="-5"/>
              </w:rPr>
              <w:t xml:space="preserve"> </w:t>
            </w:r>
            <w:r w:rsidRPr="001D25B9">
              <w:t>seeks</w:t>
            </w:r>
            <w:r w:rsidRPr="001D25B9">
              <w:rPr>
                <w:spacing w:val="-6"/>
              </w:rPr>
              <w:t xml:space="preserve"> </w:t>
            </w:r>
            <w:r w:rsidRPr="001D25B9">
              <w:t>to</w:t>
            </w:r>
            <w:r w:rsidRPr="001D25B9">
              <w:rPr>
                <w:spacing w:val="-5"/>
              </w:rPr>
              <w:t xml:space="preserve"> </w:t>
            </w:r>
            <w:r w:rsidRPr="001D25B9">
              <w:t>provide</w:t>
            </w:r>
            <w:r w:rsidRPr="001D25B9">
              <w:rPr>
                <w:spacing w:val="-5"/>
              </w:rPr>
              <w:t xml:space="preserve"> </w:t>
            </w:r>
            <w:r w:rsidRPr="001D25B9">
              <w:t>students</w:t>
            </w:r>
            <w:r w:rsidRPr="001D25B9">
              <w:rPr>
                <w:spacing w:val="-4"/>
              </w:rPr>
              <w:t xml:space="preserve"> </w:t>
            </w:r>
            <w:r w:rsidRPr="001D25B9">
              <w:t>with</w:t>
            </w:r>
            <w:r w:rsidRPr="001D25B9">
              <w:rPr>
                <w:spacing w:val="-6"/>
              </w:rPr>
              <w:t xml:space="preserve"> </w:t>
            </w:r>
            <w:r w:rsidRPr="001D25B9">
              <w:t>a</w:t>
            </w:r>
            <w:r w:rsidRPr="001D25B9">
              <w:rPr>
                <w:spacing w:val="-6"/>
              </w:rPr>
              <w:t xml:space="preserve"> </w:t>
            </w:r>
            <w:r w:rsidRPr="001D25B9">
              <w:t>robust</w:t>
            </w:r>
            <w:r w:rsidRPr="001D25B9">
              <w:rPr>
                <w:spacing w:val="-7"/>
              </w:rPr>
              <w:t xml:space="preserve"> </w:t>
            </w:r>
            <w:r w:rsidRPr="001D25B9">
              <w:t>grounding</w:t>
            </w:r>
            <w:r w:rsidRPr="001D25B9">
              <w:rPr>
                <w:spacing w:val="-4"/>
              </w:rPr>
              <w:t xml:space="preserve"> </w:t>
            </w:r>
            <w:r w:rsidRPr="001D25B9">
              <w:t>in those methods enabling the study of human dynamics, providing particular</w:t>
            </w:r>
            <w:r w:rsidRPr="001D25B9">
              <w:rPr>
                <w:spacing w:val="-20"/>
              </w:rPr>
              <w:t xml:space="preserve"> </w:t>
            </w:r>
            <w:r w:rsidRPr="001D25B9">
              <w:t>focus</w:t>
            </w:r>
            <w:r w:rsidRPr="001D25B9">
              <w:rPr>
                <w:spacing w:val="-21"/>
              </w:rPr>
              <w:t xml:space="preserve"> </w:t>
            </w:r>
            <w:r w:rsidRPr="001D25B9">
              <w:t>on</w:t>
            </w:r>
            <w:r w:rsidRPr="001D25B9">
              <w:rPr>
                <w:spacing w:val="-21"/>
              </w:rPr>
              <w:t xml:space="preserve"> </w:t>
            </w:r>
            <w:r w:rsidRPr="001D25B9">
              <w:t>programmatic</w:t>
            </w:r>
            <w:r w:rsidRPr="001D25B9">
              <w:rPr>
                <w:spacing w:val="-21"/>
              </w:rPr>
              <w:t xml:space="preserve"> </w:t>
            </w:r>
            <w:r w:rsidRPr="001D25B9">
              <w:t>implementations.</w:t>
            </w:r>
            <w:r w:rsidRPr="001D25B9">
              <w:rPr>
                <w:spacing w:val="-21"/>
              </w:rPr>
              <w:t xml:space="preserve"> </w:t>
            </w:r>
            <w:r w:rsidRPr="001D25B9">
              <w:t>The</w:t>
            </w:r>
            <w:r w:rsidRPr="001D25B9">
              <w:rPr>
                <w:spacing w:val="-20"/>
              </w:rPr>
              <w:t xml:space="preserve"> </w:t>
            </w:r>
            <w:r w:rsidRPr="001D25B9">
              <w:t>content</w:t>
            </w:r>
            <w:r w:rsidRPr="001D25B9">
              <w:rPr>
                <w:spacing w:val="-21"/>
              </w:rPr>
              <w:t xml:space="preserve"> </w:t>
            </w:r>
            <w:r w:rsidRPr="001D25B9">
              <w:t>of this module will enable students to develop a deeper understanding</w:t>
            </w:r>
            <w:r w:rsidRPr="001D25B9">
              <w:rPr>
                <w:spacing w:val="-6"/>
              </w:rPr>
              <w:t xml:space="preserve"> </w:t>
            </w:r>
            <w:r w:rsidRPr="001D25B9">
              <w:t>of</w:t>
            </w:r>
            <w:r w:rsidRPr="001D25B9">
              <w:rPr>
                <w:spacing w:val="-8"/>
              </w:rPr>
              <w:t xml:space="preserve"> </w:t>
            </w:r>
            <w:r w:rsidRPr="001D25B9">
              <w:t>how</w:t>
            </w:r>
            <w:r w:rsidRPr="001D25B9">
              <w:rPr>
                <w:spacing w:val="-7"/>
              </w:rPr>
              <w:t xml:space="preserve"> </w:t>
            </w:r>
            <w:r w:rsidRPr="001D25B9">
              <w:t>new</w:t>
            </w:r>
            <w:r w:rsidRPr="001D25B9">
              <w:rPr>
                <w:spacing w:val="-7"/>
              </w:rPr>
              <w:t xml:space="preserve"> </w:t>
            </w:r>
            <w:r w:rsidRPr="001D25B9">
              <w:t>forms</w:t>
            </w:r>
            <w:r w:rsidRPr="001D25B9">
              <w:rPr>
                <w:spacing w:val="-8"/>
              </w:rPr>
              <w:t xml:space="preserve"> </w:t>
            </w:r>
            <w:r w:rsidRPr="001D25B9">
              <w:t>of</w:t>
            </w:r>
            <w:r w:rsidRPr="001D25B9">
              <w:rPr>
                <w:spacing w:val="-8"/>
              </w:rPr>
              <w:t xml:space="preserve"> </w:t>
            </w:r>
            <w:r w:rsidRPr="001D25B9">
              <w:t>big</w:t>
            </w:r>
            <w:r w:rsidRPr="001D25B9">
              <w:rPr>
                <w:spacing w:val="-6"/>
              </w:rPr>
              <w:t xml:space="preserve"> </w:t>
            </w:r>
            <w:r w:rsidRPr="001D25B9">
              <w:t>data</w:t>
            </w:r>
            <w:r w:rsidRPr="001D25B9">
              <w:rPr>
                <w:spacing w:val="-7"/>
              </w:rPr>
              <w:t xml:space="preserve"> </w:t>
            </w:r>
            <w:r w:rsidRPr="001D25B9">
              <w:t>with</w:t>
            </w:r>
            <w:r w:rsidRPr="001D25B9">
              <w:rPr>
                <w:spacing w:val="-8"/>
              </w:rPr>
              <w:t xml:space="preserve"> </w:t>
            </w:r>
            <w:r w:rsidRPr="001D25B9">
              <w:t>spatio-temporal attributes</w:t>
            </w:r>
            <w:r w:rsidRPr="001D25B9">
              <w:rPr>
                <w:spacing w:val="-22"/>
              </w:rPr>
              <w:t xml:space="preserve"> </w:t>
            </w:r>
            <w:r w:rsidRPr="001D25B9">
              <w:t>can</w:t>
            </w:r>
            <w:r w:rsidRPr="001D25B9">
              <w:rPr>
                <w:spacing w:val="-21"/>
              </w:rPr>
              <w:t xml:space="preserve"> </w:t>
            </w:r>
            <w:r w:rsidRPr="001D25B9">
              <w:t>be</w:t>
            </w:r>
            <w:r w:rsidRPr="001D25B9">
              <w:rPr>
                <w:spacing w:val="-21"/>
              </w:rPr>
              <w:t xml:space="preserve"> </w:t>
            </w:r>
            <w:r w:rsidRPr="001D25B9">
              <w:t>synthesised</w:t>
            </w:r>
            <w:r w:rsidRPr="001D25B9">
              <w:rPr>
                <w:spacing w:val="-21"/>
              </w:rPr>
              <w:t xml:space="preserve"> </w:t>
            </w:r>
            <w:r w:rsidRPr="001D25B9">
              <w:t>into</w:t>
            </w:r>
            <w:r w:rsidRPr="001D25B9">
              <w:rPr>
                <w:spacing w:val="-21"/>
              </w:rPr>
              <w:t xml:space="preserve"> </w:t>
            </w:r>
            <w:r w:rsidRPr="001D25B9">
              <w:t>useful</w:t>
            </w:r>
            <w:r w:rsidRPr="001D25B9">
              <w:rPr>
                <w:spacing w:val="-21"/>
              </w:rPr>
              <w:t xml:space="preserve"> </w:t>
            </w:r>
            <w:r w:rsidRPr="001D25B9">
              <w:t>information</w:t>
            </w:r>
            <w:r w:rsidRPr="001D25B9">
              <w:rPr>
                <w:spacing w:val="-21"/>
              </w:rPr>
              <w:t xml:space="preserve"> </w:t>
            </w:r>
            <w:r w:rsidRPr="001D25B9">
              <w:t>when</w:t>
            </w:r>
            <w:r w:rsidRPr="001D25B9">
              <w:rPr>
                <w:spacing w:val="-21"/>
              </w:rPr>
              <w:t xml:space="preserve"> </w:t>
            </w:r>
            <w:r w:rsidRPr="001D25B9">
              <w:t xml:space="preserve">making </w:t>
            </w:r>
            <w:r w:rsidRPr="001D25B9">
              <w:rPr>
                <w:spacing w:val="-2"/>
              </w:rPr>
              <w:t>decisions.</w:t>
            </w:r>
          </w:p>
        </w:tc>
      </w:tr>
      <w:tr w:rsidR="00705A2C" w:rsidRPr="001D25B9" w14:paraId="1C24BFA0" w14:textId="77777777" w:rsidTr="006F497A">
        <w:trPr>
          <w:trHeight w:val="4480"/>
        </w:trPr>
        <w:tc>
          <w:tcPr>
            <w:tcW w:w="2724" w:type="dxa"/>
            <w:shd w:val="clear" w:color="auto" w:fill="CCFFFF"/>
          </w:tcPr>
          <w:p w14:paraId="125E56EF" w14:textId="77777777" w:rsidR="00705A2C" w:rsidRPr="001D25B9" w:rsidRDefault="00705A2C" w:rsidP="006F497A">
            <w:pPr>
              <w:pStyle w:val="TableParagraph"/>
            </w:pPr>
            <w:r w:rsidRPr="001D25B9">
              <w:t>Learning</w:t>
            </w:r>
            <w:r w:rsidRPr="001D25B9">
              <w:rPr>
                <w:spacing w:val="-7"/>
              </w:rPr>
              <w:t xml:space="preserve"> </w:t>
            </w:r>
            <w:r w:rsidRPr="001D25B9">
              <w:rPr>
                <w:spacing w:val="-2"/>
              </w:rPr>
              <w:t>outcomes</w:t>
            </w:r>
          </w:p>
        </w:tc>
        <w:tc>
          <w:tcPr>
            <w:tcW w:w="8140" w:type="dxa"/>
          </w:tcPr>
          <w:p w14:paraId="4839DC60" w14:textId="77777777" w:rsidR="00705A2C" w:rsidRPr="001D25B9" w:rsidRDefault="00705A2C" w:rsidP="006F497A">
            <w:pPr>
              <w:pStyle w:val="TableParagraph"/>
              <w:numPr>
                <w:ilvl w:val="0"/>
                <w:numId w:val="13"/>
              </w:numPr>
              <w:tabs>
                <w:tab w:val="left" w:pos="828"/>
              </w:tabs>
              <w:spacing w:line="276" w:lineRule="auto"/>
              <w:ind w:right="93"/>
              <w:jc w:val="both"/>
            </w:pPr>
            <w:r w:rsidRPr="001D25B9">
              <w:t>Demonstrate advanced analysis of human dynamics concepts and be able to use tools programmatically to import, manipulate and analyse data in different formats.</w:t>
            </w:r>
          </w:p>
          <w:p w14:paraId="6EC828A3" w14:textId="77777777" w:rsidR="00705A2C" w:rsidRPr="001D25B9" w:rsidRDefault="00705A2C" w:rsidP="006F497A">
            <w:pPr>
              <w:pStyle w:val="TableParagraph"/>
              <w:numPr>
                <w:ilvl w:val="0"/>
                <w:numId w:val="13"/>
              </w:numPr>
              <w:tabs>
                <w:tab w:val="left" w:pos="828"/>
              </w:tabs>
              <w:spacing w:before="0" w:line="276" w:lineRule="auto"/>
              <w:ind w:right="88"/>
              <w:jc w:val="both"/>
            </w:pPr>
            <w:r w:rsidRPr="001D25B9">
              <w:t>Understand the motivation and inner workings of the main methodological approaches of human dynamics, both analytical and visual.</w:t>
            </w:r>
          </w:p>
          <w:p w14:paraId="0FCBE649" w14:textId="77777777" w:rsidR="00705A2C" w:rsidRPr="001D25B9" w:rsidRDefault="00705A2C" w:rsidP="006F497A">
            <w:pPr>
              <w:pStyle w:val="TableParagraph"/>
              <w:numPr>
                <w:ilvl w:val="0"/>
                <w:numId w:val="13"/>
              </w:numPr>
              <w:tabs>
                <w:tab w:val="left" w:pos="828"/>
              </w:tabs>
              <w:spacing w:before="0" w:line="273" w:lineRule="auto"/>
              <w:ind w:right="95"/>
              <w:jc w:val="both"/>
            </w:pPr>
            <w:r w:rsidRPr="001D25B9">
              <w:t xml:space="preserve">Critically evaluate the suitability of a specific technique, what it can offer and how it can help answer questions of </w:t>
            </w:r>
            <w:r w:rsidRPr="001D25B9">
              <w:rPr>
                <w:spacing w:val="-2"/>
              </w:rPr>
              <w:t>interest.</w:t>
            </w:r>
          </w:p>
          <w:p w14:paraId="1C4E35BF" w14:textId="77777777" w:rsidR="00705A2C" w:rsidRPr="001D25B9" w:rsidRDefault="00705A2C" w:rsidP="006F497A">
            <w:pPr>
              <w:pStyle w:val="TableParagraph"/>
              <w:numPr>
                <w:ilvl w:val="0"/>
                <w:numId w:val="13"/>
              </w:numPr>
              <w:tabs>
                <w:tab w:val="left" w:pos="828"/>
              </w:tabs>
              <w:spacing w:line="273" w:lineRule="auto"/>
              <w:ind w:right="87"/>
              <w:jc w:val="both"/>
            </w:pPr>
            <w:r w:rsidRPr="001D25B9">
              <w:t>Apply</w:t>
            </w:r>
            <w:r w:rsidRPr="001D25B9">
              <w:rPr>
                <w:spacing w:val="-8"/>
              </w:rPr>
              <w:t xml:space="preserve"> </w:t>
            </w:r>
            <w:r w:rsidRPr="001D25B9">
              <w:t>a</w:t>
            </w:r>
            <w:r w:rsidRPr="001D25B9">
              <w:rPr>
                <w:spacing w:val="-7"/>
              </w:rPr>
              <w:t xml:space="preserve"> </w:t>
            </w:r>
            <w:r w:rsidRPr="001D25B9">
              <w:t>number</w:t>
            </w:r>
            <w:r w:rsidRPr="001D25B9">
              <w:rPr>
                <w:spacing w:val="-6"/>
              </w:rPr>
              <w:t xml:space="preserve"> </w:t>
            </w:r>
            <w:r w:rsidRPr="001D25B9">
              <w:t>of</w:t>
            </w:r>
            <w:r w:rsidRPr="001D25B9">
              <w:rPr>
                <w:spacing w:val="-8"/>
              </w:rPr>
              <w:t xml:space="preserve"> </w:t>
            </w:r>
            <w:r w:rsidRPr="001D25B9">
              <w:t>analysis</w:t>
            </w:r>
            <w:r w:rsidRPr="001D25B9">
              <w:rPr>
                <w:spacing w:val="-8"/>
              </w:rPr>
              <w:t xml:space="preserve"> </w:t>
            </w:r>
            <w:r w:rsidRPr="001D25B9">
              <w:t>techniques</w:t>
            </w:r>
            <w:r w:rsidRPr="001D25B9">
              <w:rPr>
                <w:spacing w:val="-8"/>
              </w:rPr>
              <w:t xml:space="preserve"> </w:t>
            </w:r>
            <w:r w:rsidRPr="001D25B9">
              <w:t>and</w:t>
            </w:r>
            <w:r w:rsidRPr="001D25B9">
              <w:rPr>
                <w:spacing w:val="-8"/>
              </w:rPr>
              <w:t xml:space="preserve"> </w:t>
            </w:r>
            <w:r w:rsidRPr="001D25B9">
              <w:t>how</w:t>
            </w:r>
            <w:r w:rsidRPr="001D25B9">
              <w:rPr>
                <w:spacing w:val="-7"/>
              </w:rPr>
              <w:t xml:space="preserve"> </w:t>
            </w:r>
            <w:r w:rsidRPr="001D25B9">
              <w:t>to</w:t>
            </w:r>
            <w:r w:rsidRPr="001D25B9">
              <w:rPr>
                <w:spacing w:val="-7"/>
              </w:rPr>
              <w:t xml:space="preserve"> </w:t>
            </w:r>
            <w:r w:rsidRPr="001D25B9">
              <w:t>interpret the</w:t>
            </w:r>
            <w:r w:rsidRPr="001D25B9">
              <w:rPr>
                <w:spacing w:val="-4"/>
              </w:rPr>
              <w:t xml:space="preserve"> </w:t>
            </w:r>
            <w:r w:rsidRPr="001D25B9">
              <w:t>results,</w:t>
            </w:r>
            <w:r w:rsidRPr="001D25B9">
              <w:rPr>
                <w:spacing w:val="-6"/>
              </w:rPr>
              <w:t xml:space="preserve"> </w:t>
            </w:r>
            <w:r w:rsidRPr="001D25B9">
              <w:t>in</w:t>
            </w:r>
            <w:r w:rsidRPr="001D25B9">
              <w:rPr>
                <w:spacing w:val="-5"/>
              </w:rPr>
              <w:t xml:space="preserve"> </w:t>
            </w:r>
            <w:r w:rsidRPr="001D25B9">
              <w:t>the</w:t>
            </w:r>
            <w:r w:rsidRPr="001D25B9">
              <w:rPr>
                <w:spacing w:val="-4"/>
              </w:rPr>
              <w:t xml:space="preserve"> </w:t>
            </w:r>
            <w:r w:rsidRPr="001D25B9">
              <w:t>process</w:t>
            </w:r>
            <w:r w:rsidRPr="001D25B9">
              <w:rPr>
                <w:spacing w:val="-4"/>
              </w:rPr>
              <w:t xml:space="preserve"> </w:t>
            </w:r>
            <w:r w:rsidRPr="001D25B9">
              <w:t>of</w:t>
            </w:r>
            <w:r w:rsidRPr="001D25B9">
              <w:rPr>
                <w:spacing w:val="-4"/>
              </w:rPr>
              <w:t xml:space="preserve"> </w:t>
            </w:r>
            <w:r w:rsidRPr="001D25B9">
              <w:t>turning</w:t>
            </w:r>
            <w:r w:rsidRPr="001D25B9">
              <w:rPr>
                <w:spacing w:val="-5"/>
              </w:rPr>
              <w:t xml:space="preserve"> </w:t>
            </w:r>
            <w:r w:rsidRPr="001D25B9">
              <w:t>data</w:t>
            </w:r>
            <w:r w:rsidRPr="001D25B9">
              <w:rPr>
                <w:spacing w:val="-4"/>
              </w:rPr>
              <w:t xml:space="preserve"> </w:t>
            </w:r>
            <w:r w:rsidRPr="001D25B9">
              <w:t>into</w:t>
            </w:r>
            <w:r w:rsidRPr="001D25B9">
              <w:rPr>
                <w:spacing w:val="40"/>
              </w:rPr>
              <w:t xml:space="preserve"> </w:t>
            </w:r>
            <w:r w:rsidRPr="001D25B9">
              <w:t>information.</w:t>
            </w:r>
          </w:p>
          <w:p w14:paraId="7F708ED7" w14:textId="77777777" w:rsidR="00705A2C" w:rsidRPr="001D25B9" w:rsidRDefault="00705A2C" w:rsidP="006F497A">
            <w:pPr>
              <w:pStyle w:val="TableParagraph"/>
              <w:numPr>
                <w:ilvl w:val="0"/>
                <w:numId w:val="13"/>
              </w:numPr>
              <w:tabs>
                <w:tab w:val="left" w:pos="828"/>
              </w:tabs>
              <w:spacing w:before="4" w:line="271" w:lineRule="auto"/>
              <w:ind w:right="93"/>
              <w:jc w:val="both"/>
            </w:pPr>
            <w:r w:rsidRPr="001D25B9">
              <w:t>When</w:t>
            </w:r>
            <w:r w:rsidRPr="001D25B9">
              <w:rPr>
                <w:spacing w:val="-2"/>
              </w:rPr>
              <w:t xml:space="preserve"> </w:t>
            </w:r>
            <w:r w:rsidRPr="001D25B9">
              <w:t>faced</w:t>
            </w:r>
            <w:r w:rsidRPr="001D25B9">
              <w:rPr>
                <w:spacing w:val="-2"/>
              </w:rPr>
              <w:t xml:space="preserve"> </w:t>
            </w:r>
            <w:r w:rsidRPr="001D25B9">
              <w:t>with</w:t>
            </w:r>
            <w:r w:rsidRPr="001D25B9">
              <w:rPr>
                <w:spacing w:val="-2"/>
              </w:rPr>
              <w:t xml:space="preserve"> </w:t>
            </w:r>
            <w:r w:rsidRPr="001D25B9">
              <w:t>a</w:t>
            </w:r>
            <w:r w:rsidRPr="001D25B9">
              <w:rPr>
                <w:spacing w:val="-1"/>
              </w:rPr>
              <w:t xml:space="preserve"> </w:t>
            </w:r>
            <w:r w:rsidRPr="001D25B9">
              <w:t>new</w:t>
            </w:r>
            <w:r w:rsidRPr="001D25B9">
              <w:rPr>
                <w:spacing w:val="-1"/>
              </w:rPr>
              <w:t xml:space="preserve"> </w:t>
            </w:r>
            <w:r w:rsidRPr="001D25B9">
              <w:t>data-set,</w:t>
            </w:r>
            <w:r w:rsidRPr="001D25B9">
              <w:rPr>
                <w:spacing w:val="-2"/>
              </w:rPr>
              <w:t xml:space="preserve"> </w:t>
            </w:r>
            <w:r w:rsidRPr="001D25B9">
              <w:t>work</w:t>
            </w:r>
            <w:r w:rsidRPr="001D25B9">
              <w:rPr>
                <w:spacing w:val="-1"/>
              </w:rPr>
              <w:t xml:space="preserve"> </w:t>
            </w:r>
            <w:r w:rsidRPr="001D25B9">
              <w:t>independently</w:t>
            </w:r>
            <w:r w:rsidRPr="001D25B9">
              <w:rPr>
                <w:spacing w:val="-2"/>
              </w:rPr>
              <w:t xml:space="preserve"> </w:t>
            </w:r>
            <w:r w:rsidRPr="001D25B9">
              <w:t>using tools programmatically.</w:t>
            </w:r>
          </w:p>
        </w:tc>
      </w:tr>
      <w:tr w:rsidR="00705A2C" w:rsidRPr="001D25B9" w14:paraId="32E9F213" w14:textId="77777777" w:rsidTr="006F497A">
        <w:trPr>
          <w:trHeight w:val="3595"/>
        </w:trPr>
        <w:tc>
          <w:tcPr>
            <w:tcW w:w="2724" w:type="dxa"/>
            <w:shd w:val="clear" w:color="auto" w:fill="CCFFFF"/>
          </w:tcPr>
          <w:p w14:paraId="48D817CB" w14:textId="77777777" w:rsidR="00705A2C" w:rsidRPr="001D25B9" w:rsidRDefault="00705A2C" w:rsidP="006F497A">
            <w:pPr>
              <w:pStyle w:val="TableParagraph"/>
            </w:pPr>
            <w:r w:rsidRPr="001D25B9">
              <w:t>Outline</w:t>
            </w:r>
            <w:r w:rsidRPr="001D25B9">
              <w:rPr>
                <w:spacing w:val="-5"/>
              </w:rPr>
              <w:t xml:space="preserve"> </w:t>
            </w:r>
            <w:r w:rsidRPr="001D25B9">
              <w:rPr>
                <w:spacing w:val="-2"/>
              </w:rPr>
              <w:t>syllabus</w:t>
            </w:r>
          </w:p>
        </w:tc>
        <w:tc>
          <w:tcPr>
            <w:tcW w:w="8140" w:type="dxa"/>
          </w:tcPr>
          <w:p w14:paraId="2515A934" w14:textId="77777777" w:rsidR="00705A2C" w:rsidRPr="001D25B9" w:rsidRDefault="00705A2C" w:rsidP="006F497A">
            <w:pPr>
              <w:pStyle w:val="TableParagraph"/>
              <w:spacing w:line="276" w:lineRule="auto"/>
              <w:ind w:left="108" w:right="94"/>
              <w:jc w:val="both"/>
            </w:pPr>
            <w:r w:rsidRPr="001D25B9">
              <w:t>Concepts</w:t>
            </w:r>
            <w:r w:rsidRPr="001D25B9">
              <w:rPr>
                <w:spacing w:val="-11"/>
              </w:rPr>
              <w:t xml:space="preserve"> </w:t>
            </w:r>
            <w:r w:rsidRPr="001D25B9">
              <w:t>and</w:t>
            </w:r>
            <w:r w:rsidRPr="001D25B9">
              <w:rPr>
                <w:spacing w:val="-11"/>
              </w:rPr>
              <w:t xml:space="preserve"> </w:t>
            </w:r>
            <w:r w:rsidRPr="001D25B9">
              <w:t>methods</w:t>
            </w:r>
            <w:r w:rsidRPr="001D25B9">
              <w:rPr>
                <w:spacing w:val="-11"/>
              </w:rPr>
              <w:t xml:space="preserve"> </w:t>
            </w:r>
            <w:r w:rsidRPr="001D25B9">
              <w:t>for</w:t>
            </w:r>
            <w:r w:rsidRPr="001D25B9">
              <w:rPr>
                <w:spacing w:val="-10"/>
              </w:rPr>
              <w:t xml:space="preserve"> </w:t>
            </w:r>
            <w:r w:rsidRPr="001D25B9">
              <w:t>the</w:t>
            </w:r>
            <w:r w:rsidRPr="001D25B9">
              <w:rPr>
                <w:spacing w:val="-10"/>
              </w:rPr>
              <w:t xml:space="preserve"> </w:t>
            </w:r>
            <w:r w:rsidRPr="001D25B9">
              <w:t>study</w:t>
            </w:r>
            <w:r w:rsidRPr="001D25B9">
              <w:rPr>
                <w:spacing w:val="-11"/>
              </w:rPr>
              <w:t xml:space="preserve"> </w:t>
            </w:r>
            <w:r w:rsidRPr="001D25B9">
              <w:t>of</w:t>
            </w:r>
            <w:r w:rsidRPr="001D25B9">
              <w:rPr>
                <w:spacing w:val="-11"/>
              </w:rPr>
              <w:t xml:space="preserve"> </w:t>
            </w:r>
            <w:r w:rsidRPr="001D25B9">
              <w:t>human</w:t>
            </w:r>
            <w:r w:rsidRPr="001D25B9">
              <w:rPr>
                <w:spacing w:val="-12"/>
              </w:rPr>
              <w:t xml:space="preserve"> </w:t>
            </w:r>
            <w:r w:rsidRPr="001D25B9">
              <w:t>dynamics</w:t>
            </w:r>
            <w:r w:rsidRPr="001D25B9">
              <w:rPr>
                <w:spacing w:val="-11"/>
              </w:rPr>
              <w:t xml:space="preserve"> </w:t>
            </w:r>
            <w:r w:rsidRPr="001D25B9">
              <w:t>This</w:t>
            </w:r>
            <w:r w:rsidRPr="001D25B9">
              <w:rPr>
                <w:spacing w:val="-11"/>
              </w:rPr>
              <w:t xml:space="preserve"> </w:t>
            </w:r>
            <w:r w:rsidRPr="001D25B9">
              <w:t>first component introduces the student to the general concepts that are</w:t>
            </w:r>
            <w:r w:rsidRPr="001D25B9">
              <w:rPr>
                <w:spacing w:val="-3"/>
              </w:rPr>
              <w:t xml:space="preserve"> </w:t>
            </w:r>
            <w:r w:rsidRPr="001D25B9">
              <w:t>relevant</w:t>
            </w:r>
            <w:r w:rsidRPr="001D25B9">
              <w:rPr>
                <w:spacing w:val="-5"/>
              </w:rPr>
              <w:t xml:space="preserve"> </w:t>
            </w:r>
            <w:r w:rsidRPr="001D25B9">
              <w:t>to</w:t>
            </w:r>
            <w:r w:rsidRPr="001D25B9">
              <w:rPr>
                <w:spacing w:val="-2"/>
              </w:rPr>
              <w:t xml:space="preserve"> </w:t>
            </w:r>
            <w:r w:rsidRPr="001D25B9">
              <w:t>the</w:t>
            </w:r>
            <w:r w:rsidRPr="001D25B9">
              <w:rPr>
                <w:spacing w:val="-2"/>
              </w:rPr>
              <w:t xml:space="preserve"> </w:t>
            </w:r>
            <w:r w:rsidRPr="001D25B9">
              <w:t>study</w:t>
            </w:r>
            <w:r w:rsidRPr="001D25B9">
              <w:rPr>
                <w:spacing w:val="-3"/>
              </w:rPr>
              <w:t xml:space="preserve"> </w:t>
            </w:r>
            <w:r w:rsidRPr="001D25B9">
              <w:t>of</w:t>
            </w:r>
            <w:r w:rsidRPr="001D25B9">
              <w:rPr>
                <w:spacing w:val="-3"/>
              </w:rPr>
              <w:t xml:space="preserve"> </w:t>
            </w:r>
            <w:r w:rsidRPr="001D25B9">
              <w:t>human</w:t>
            </w:r>
            <w:r w:rsidRPr="001D25B9">
              <w:rPr>
                <w:spacing w:val="-3"/>
              </w:rPr>
              <w:t xml:space="preserve"> </w:t>
            </w:r>
            <w:r w:rsidRPr="001D25B9">
              <w:t>dynamics,</w:t>
            </w:r>
            <w:r w:rsidRPr="001D25B9">
              <w:rPr>
                <w:spacing w:val="-3"/>
              </w:rPr>
              <w:t xml:space="preserve"> </w:t>
            </w:r>
            <w:r w:rsidRPr="001D25B9">
              <w:t>with</w:t>
            </w:r>
            <w:r w:rsidRPr="001D25B9">
              <w:rPr>
                <w:spacing w:val="-3"/>
              </w:rPr>
              <w:t xml:space="preserve"> </w:t>
            </w:r>
            <w:r w:rsidRPr="001D25B9">
              <w:t>a</w:t>
            </w:r>
            <w:r w:rsidRPr="001D25B9">
              <w:rPr>
                <w:spacing w:val="-4"/>
              </w:rPr>
              <w:t xml:space="preserve"> </w:t>
            </w:r>
            <w:r w:rsidRPr="001D25B9">
              <w:t>practical</w:t>
            </w:r>
            <w:r w:rsidRPr="001D25B9">
              <w:rPr>
                <w:spacing w:val="-4"/>
              </w:rPr>
              <w:t xml:space="preserve"> </w:t>
            </w:r>
            <w:r w:rsidRPr="001D25B9">
              <w:t>lab associated</w:t>
            </w:r>
            <w:r w:rsidRPr="001D25B9">
              <w:rPr>
                <w:spacing w:val="-18"/>
              </w:rPr>
              <w:t xml:space="preserve"> </w:t>
            </w:r>
            <w:r w:rsidRPr="001D25B9">
              <w:t>with</w:t>
            </w:r>
            <w:r w:rsidRPr="001D25B9">
              <w:rPr>
                <w:spacing w:val="-16"/>
              </w:rPr>
              <w:t xml:space="preserve"> </w:t>
            </w:r>
            <w:r w:rsidRPr="001D25B9">
              <w:t>the</w:t>
            </w:r>
            <w:r w:rsidRPr="001D25B9">
              <w:rPr>
                <w:spacing w:val="-14"/>
              </w:rPr>
              <w:t xml:space="preserve"> </w:t>
            </w:r>
            <w:r w:rsidRPr="001D25B9">
              <w:t>computational</w:t>
            </w:r>
            <w:r w:rsidRPr="001D25B9">
              <w:rPr>
                <w:spacing w:val="-16"/>
              </w:rPr>
              <w:t xml:space="preserve"> </w:t>
            </w:r>
            <w:r w:rsidRPr="001D25B9">
              <w:t>environment</w:t>
            </w:r>
            <w:r w:rsidRPr="001D25B9">
              <w:rPr>
                <w:spacing w:val="-18"/>
              </w:rPr>
              <w:t xml:space="preserve"> </w:t>
            </w:r>
            <w:r w:rsidRPr="001D25B9">
              <w:t>and</w:t>
            </w:r>
            <w:r w:rsidRPr="001D25B9">
              <w:rPr>
                <w:spacing w:val="-18"/>
              </w:rPr>
              <w:t xml:space="preserve"> </w:t>
            </w:r>
            <w:r w:rsidRPr="001D25B9">
              <w:t>programming software utilized in the rest of the module.</w:t>
            </w:r>
          </w:p>
          <w:p w14:paraId="4B08FD4B" w14:textId="77777777" w:rsidR="00705A2C" w:rsidRPr="001D25B9" w:rsidRDefault="00705A2C" w:rsidP="006F497A">
            <w:pPr>
              <w:pStyle w:val="TableParagraph"/>
              <w:spacing w:before="121" w:line="276" w:lineRule="auto"/>
              <w:ind w:left="108" w:right="91"/>
              <w:jc w:val="both"/>
            </w:pPr>
            <w:r w:rsidRPr="001D25B9">
              <w:t>Visualization and Choropleth mapping This part of the course will cover the basic principles in geographic data processing and visualization</w:t>
            </w:r>
            <w:r w:rsidRPr="001D25B9">
              <w:rPr>
                <w:spacing w:val="-11"/>
              </w:rPr>
              <w:t xml:space="preserve"> </w:t>
            </w:r>
            <w:r w:rsidRPr="001D25B9">
              <w:t>design,</w:t>
            </w:r>
            <w:r w:rsidRPr="001D25B9">
              <w:rPr>
                <w:spacing w:val="-12"/>
              </w:rPr>
              <w:t xml:space="preserve"> </w:t>
            </w:r>
            <w:r w:rsidRPr="001D25B9">
              <w:t>including</w:t>
            </w:r>
            <w:r w:rsidRPr="001D25B9">
              <w:rPr>
                <w:spacing w:val="-14"/>
              </w:rPr>
              <w:t xml:space="preserve"> </w:t>
            </w:r>
            <w:r w:rsidRPr="001D25B9">
              <w:t>choropleth</w:t>
            </w:r>
            <w:r w:rsidRPr="001D25B9">
              <w:rPr>
                <w:spacing w:val="-14"/>
              </w:rPr>
              <w:t xml:space="preserve"> </w:t>
            </w:r>
            <w:r w:rsidRPr="001D25B9">
              <w:t>mapping.</w:t>
            </w:r>
            <w:r w:rsidRPr="001D25B9">
              <w:rPr>
                <w:spacing w:val="-14"/>
              </w:rPr>
              <w:t xml:space="preserve"> </w:t>
            </w:r>
            <w:r w:rsidRPr="001D25B9">
              <w:t>A</w:t>
            </w:r>
            <w:r w:rsidRPr="001D25B9">
              <w:rPr>
                <w:spacing w:val="-12"/>
              </w:rPr>
              <w:t xml:space="preserve"> </w:t>
            </w:r>
            <w:r w:rsidRPr="001D25B9">
              <w:t>practical</w:t>
            </w:r>
            <w:r w:rsidRPr="001D25B9">
              <w:rPr>
                <w:spacing w:val="-15"/>
              </w:rPr>
              <w:t xml:space="preserve"> </w:t>
            </w:r>
            <w:r w:rsidRPr="001D25B9">
              <w:t>lab will</w:t>
            </w:r>
            <w:r w:rsidRPr="001D25B9">
              <w:rPr>
                <w:spacing w:val="-22"/>
              </w:rPr>
              <w:t xml:space="preserve"> </w:t>
            </w:r>
            <w:r w:rsidRPr="001D25B9">
              <w:t>develop</w:t>
            </w:r>
            <w:r w:rsidRPr="001D25B9">
              <w:rPr>
                <w:spacing w:val="-21"/>
              </w:rPr>
              <w:t xml:space="preserve"> </w:t>
            </w:r>
            <w:r w:rsidRPr="001D25B9">
              <w:t>computational</w:t>
            </w:r>
            <w:r w:rsidRPr="001D25B9">
              <w:rPr>
                <w:spacing w:val="-21"/>
              </w:rPr>
              <w:t xml:space="preserve"> </w:t>
            </w:r>
            <w:r w:rsidRPr="001D25B9">
              <w:t>skills</w:t>
            </w:r>
            <w:r w:rsidRPr="001D25B9">
              <w:rPr>
                <w:spacing w:val="-21"/>
              </w:rPr>
              <w:t xml:space="preserve"> </w:t>
            </w:r>
            <w:r w:rsidRPr="001D25B9">
              <w:t>related</w:t>
            </w:r>
            <w:r w:rsidRPr="001D25B9">
              <w:rPr>
                <w:spacing w:val="-21"/>
              </w:rPr>
              <w:t xml:space="preserve"> </w:t>
            </w:r>
            <w:r w:rsidRPr="001D25B9">
              <w:t>to</w:t>
            </w:r>
            <w:r w:rsidRPr="001D25B9">
              <w:rPr>
                <w:spacing w:val="-21"/>
              </w:rPr>
              <w:t xml:space="preserve"> </w:t>
            </w:r>
            <w:r w:rsidRPr="001D25B9">
              <w:t>map</w:t>
            </w:r>
            <w:r w:rsidRPr="001D25B9">
              <w:rPr>
                <w:spacing w:val="-21"/>
              </w:rPr>
              <w:t xml:space="preserve"> </w:t>
            </w:r>
            <w:r w:rsidRPr="001D25B9">
              <w:t>creation</w:t>
            </w:r>
            <w:r w:rsidRPr="001D25B9">
              <w:rPr>
                <w:spacing w:val="-20"/>
              </w:rPr>
              <w:t xml:space="preserve"> </w:t>
            </w:r>
            <w:r w:rsidRPr="001D25B9">
              <w:t>from</w:t>
            </w:r>
            <w:r w:rsidRPr="001D25B9">
              <w:rPr>
                <w:spacing w:val="-21"/>
              </w:rPr>
              <w:t xml:space="preserve"> </w:t>
            </w:r>
            <w:r w:rsidRPr="001D25B9">
              <w:t>data using programming scripts.</w:t>
            </w:r>
          </w:p>
        </w:tc>
      </w:tr>
    </w:tbl>
    <w:p w14:paraId="53F895D9" w14:textId="77777777" w:rsidR="00705A2C" w:rsidRPr="001D25B9" w:rsidRDefault="00705A2C" w:rsidP="00705A2C">
      <w:pPr>
        <w:spacing w:line="276" w:lineRule="auto"/>
        <w:jc w:val="both"/>
        <w:sectPr w:rsidR="00705A2C" w:rsidRPr="001D25B9" w:rsidSect="00705A2C">
          <w:pgSz w:w="11910" w:h="16840"/>
          <w:pgMar w:top="1340" w:right="20" w:bottom="1520" w:left="160" w:header="0" w:footer="1283" w:gutter="0"/>
          <w:cols w:space="720"/>
        </w:sectPr>
      </w:pPr>
    </w:p>
    <w:tbl>
      <w:tblPr>
        <w:tblW w:w="0" w:type="auto"/>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24"/>
        <w:gridCol w:w="8140"/>
      </w:tblGrid>
      <w:tr w:rsidR="00705A2C" w:rsidRPr="001D25B9" w14:paraId="1A4F68DF" w14:textId="77777777" w:rsidTr="006F497A">
        <w:trPr>
          <w:trHeight w:val="4265"/>
        </w:trPr>
        <w:tc>
          <w:tcPr>
            <w:tcW w:w="2724" w:type="dxa"/>
            <w:shd w:val="clear" w:color="auto" w:fill="CCFFFF"/>
          </w:tcPr>
          <w:p w14:paraId="02998299" w14:textId="77777777" w:rsidR="00705A2C" w:rsidRPr="001D25B9" w:rsidRDefault="00705A2C" w:rsidP="006F497A">
            <w:pPr>
              <w:pStyle w:val="TableParagraph"/>
              <w:spacing w:before="0"/>
              <w:ind w:left="0"/>
            </w:pPr>
          </w:p>
        </w:tc>
        <w:tc>
          <w:tcPr>
            <w:tcW w:w="8140" w:type="dxa"/>
          </w:tcPr>
          <w:p w14:paraId="5633D61D" w14:textId="77777777" w:rsidR="00705A2C" w:rsidRPr="001D25B9" w:rsidRDefault="00705A2C" w:rsidP="006F497A">
            <w:pPr>
              <w:pStyle w:val="TableParagraph"/>
              <w:spacing w:line="276" w:lineRule="auto"/>
              <w:ind w:left="108" w:right="89"/>
              <w:jc w:val="both"/>
            </w:pPr>
            <w:r w:rsidRPr="001D25B9">
              <w:t>Exploratory Spatial Data Analysis After initial basic visualization, the</w:t>
            </w:r>
            <w:r w:rsidRPr="001D25B9">
              <w:rPr>
                <w:spacing w:val="-18"/>
              </w:rPr>
              <w:t xml:space="preserve"> </w:t>
            </w:r>
            <w:r w:rsidRPr="001D25B9">
              <w:t>next</w:t>
            </w:r>
            <w:r w:rsidRPr="001D25B9">
              <w:rPr>
                <w:spacing w:val="-19"/>
              </w:rPr>
              <w:t xml:space="preserve"> </w:t>
            </w:r>
            <w:r w:rsidRPr="001D25B9">
              <w:t>step</w:t>
            </w:r>
            <w:r w:rsidRPr="001D25B9">
              <w:rPr>
                <w:spacing w:val="-18"/>
              </w:rPr>
              <w:t xml:space="preserve"> </w:t>
            </w:r>
            <w:r w:rsidRPr="001D25B9">
              <w:t>in</w:t>
            </w:r>
            <w:r w:rsidRPr="001D25B9">
              <w:rPr>
                <w:spacing w:val="-18"/>
              </w:rPr>
              <w:t xml:space="preserve"> </w:t>
            </w:r>
            <w:r w:rsidRPr="001D25B9">
              <w:t>the</w:t>
            </w:r>
            <w:r w:rsidRPr="001D25B9">
              <w:rPr>
                <w:spacing w:val="-16"/>
              </w:rPr>
              <w:t xml:space="preserve"> </w:t>
            </w:r>
            <w:r w:rsidRPr="001D25B9">
              <w:t>process</w:t>
            </w:r>
            <w:r w:rsidRPr="001D25B9">
              <w:rPr>
                <w:spacing w:val="-19"/>
              </w:rPr>
              <w:t xml:space="preserve"> </w:t>
            </w:r>
            <w:r w:rsidRPr="001D25B9">
              <w:t>of</w:t>
            </w:r>
            <w:r w:rsidRPr="001D25B9">
              <w:rPr>
                <w:spacing w:val="-19"/>
              </w:rPr>
              <w:t xml:space="preserve"> </w:t>
            </w:r>
            <w:r w:rsidRPr="001D25B9">
              <w:t>geodata</w:t>
            </w:r>
            <w:r w:rsidRPr="001D25B9">
              <w:rPr>
                <w:spacing w:val="-17"/>
              </w:rPr>
              <w:t xml:space="preserve"> </w:t>
            </w:r>
            <w:r w:rsidRPr="001D25B9">
              <w:t>analysis</w:t>
            </w:r>
            <w:r w:rsidRPr="001D25B9">
              <w:rPr>
                <w:spacing w:val="-18"/>
              </w:rPr>
              <w:t xml:space="preserve"> </w:t>
            </w:r>
            <w:r w:rsidRPr="001D25B9">
              <w:t>involves</w:t>
            </w:r>
            <w:r w:rsidRPr="001D25B9">
              <w:rPr>
                <w:spacing w:val="-19"/>
              </w:rPr>
              <w:t xml:space="preserve"> </w:t>
            </w:r>
            <w:r w:rsidRPr="001D25B9">
              <w:t xml:space="preserve">exploring the existence of patterns and associations over space and time. Students will develop knowledge in the main statistical tools to study such distributions as well as how these concepts are encapsulated by state-of-the-art software programming </w:t>
            </w:r>
            <w:r w:rsidRPr="001D25B9">
              <w:rPr>
                <w:spacing w:val="-2"/>
              </w:rPr>
              <w:t>packages.</w:t>
            </w:r>
          </w:p>
          <w:p w14:paraId="1DA9E8A9" w14:textId="77777777" w:rsidR="00705A2C" w:rsidRPr="001D25B9" w:rsidRDefault="00705A2C" w:rsidP="006F497A">
            <w:pPr>
              <w:pStyle w:val="TableParagraph"/>
              <w:spacing w:before="121" w:line="276" w:lineRule="auto"/>
              <w:ind w:left="108" w:right="87"/>
              <w:jc w:val="both"/>
            </w:pPr>
            <w:r w:rsidRPr="001D25B9">
              <w:t>Making decisions When attempting to make optimized choices from</w:t>
            </w:r>
            <w:r w:rsidRPr="001D25B9">
              <w:rPr>
                <w:spacing w:val="-19"/>
              </w:rPr>
              <w:t xml:space="preserve"> </w:t>
            </w:r>
            <w:r w:rsidRPr="001D25B9">
              <w:t>a</w:t>
            </w:r>
            <w:r w:rsidRPr="001D25B9">
              <w:rPr>
                <w:spacing w:val="-18"/>
              </w:rPr>
              <w:t xml:space="preserve"> </w:t>
            </w:r>
            <w:r w:rsidRPr="001D25B9">
              <w:t>given</w:t>
            </w:r>
            <w:r w:rsidRPr="001D25B9">
              <w:rPr>
                <w:spacing w:val="-19"/>
              </w:rPr>
              <w:t xml:space="preserve"> </w:t>
            </w:r>
            <w:r w:rsidRPr="001D25B9">
              <w:t>set</w:t>
            </w:r>
            <w:r w:rsidRPr="001D25B9">
              <w:rPr>
                <w:spacing w:val="-19"/>
              </w:rPr>
              <w:t xml:space="preserve"> </w:t>
            </w:r>
            <w:r w:rsidRPr="001D25B9">
              <w:t>of</w:t>
            </w:r>
            <w:r w:rsidRPr="001D25B9">
              <w:rPr>
                <w:spacing w:val="-19"/>
              </w:rPr>
              <w:t xml:space="preserve"> </w:t>
            </w:r>
            <w:r w:rsidRPr="001D25B9">
              <w:t>options,</w:t>
            </w:r>
            <w:r w:rsidRPr="001D25B9">
              <w:rPr>
                <w:spacing w:val="-19"/>
              </w:rPr>
              <w:t xml:space="preserve"> </w:t>
            </w:r>
            <w:r w:rsidRPr="001D25B9">
              <w:t>problems</w:t>
            </w:r>
            <w:r w:rsidRPr="001D25B9">
              <w:rPr>
                <w:spacing w:val="-19"/>
              </w:rPr>
              <w:t xml:space="preserve"> </w:t>
            </w:r>
            <w:r w:rsidRPr="001D25B9">
              <w:t>are</w:t>
            </w:r>
            <w:r w:rsidRPr="001D25B9">
              <w:rPr>
                <w:spacing w:val="-17"/>
              </w:rPr>
              <w:t xml:space="preserve"> </w:t>
            </w:r>
            <w:r w:rsidRPr="001D25B9">
              <w:t>often</w:t>
            </w:r>
            <w:r w:rsidRPr="001D25B9">
              <w:rPr>
                <w:spacing w:val="-19"/>
              </w:rPr>
              <w:t xml:space="preserve"> </w:t>
            </w:r>
            <w:r w:rsidRPr="001D25B9">
              <w:t>multi-dimensional, dynamic</w:t>
            </w:r>
            <w:r w:rsidRPr="001D25B9">
              <w:rPr>
                <w:spacing w:val="-2"/>
              </w:rPr>
              <w:t xml:space="preserve"> </w:t>
            </w:r>
            <w:r w:rsidRPr="001D25B9">
              <w:t>and spatially</w:t>
            </w:r>
            <w:r w:rsidRPr="001D25B9">
              <w:rPr>
                <w:spacing w:val="-3"/>
              </w:rPr>
              <w:t xml:space="preserve"> </w:t>
            </w:r>
            <w:r w:rsidRPr="001D25B9">
              <w:t>varying.</w:t>
            </w:r>
            <w:r w:rsidRPr="001D25B9">
              <w:rPr>
                <w:spacing w:val="-3"/>
              </w:rPr>
              <w:t xml:space="preserve"> </w:t>
            </w:r>
            <w:r w:rsidRPr="001D25B9">
              <w:t>Through a</w:t>
            </w:r>
            <w:r w:rsidRPr="001D25B9">
              <w:rPr>
                <w:spacing w:val="-2"/>
              </w:rPr>
              <w:t xml:space="preserve"> </w:t>
            </w:r>
            <w:r w:rsidRPr="001D25B9">
              <w:t>practical</w:t>
            </w:r>
            <w:r w:rsidRPr="001D25B9">
              <w:rPr>
                <w:spacing w:val="-3"/>
              </w:rPr>
              <w:t xml:space="preserve"> </w:t>
            </w:r>
            <w:r w:rsidRPr="001D25B9">
              <w:t>class students will develop methodological skills that reduce such complexity, highlighting salient patterns within data.</w:t>
            </w:r>
          </w:p>
        </w:tc>
      </w:tr>
      <w:tr w:rsidR="00705A2C" w:rsidRPr="001D25B9" w14:paraId="333358CD" w14:textId="77777777" w:rsidTr="006F497A">
        <w:trPr>
          <w:trHeight w:val="1463"/>
        </w:trPr>
        <w:tc>
          <w:tcPr>
            <w:tcW w:w="2724" w:type="dxa"/>
            <w:shd w:val="clear" w:color="auto" w:fill="CCFFFF"/>
          </w:tcPr>
          <w:p w14:paraId="737705CE" w14:textId="7C9EF23E" w:rsidR="00705A2C" w:rsidRPr="001D25B9" w:rsidRDefault="00705A2C" w:rsidP="006F497A">
            <w:pPr>
              <w:pStyle w:val="TableParagraph"/>
              <w:tabs>
                <w:tab w:val="left" w:pos="1233"/>
                <w:tab w:val="left" w:pos="1770"/>
                <w:tab w:val="left" w:pos="2167"/>
              </w:tabs>
              <w:spacing w:before="3" w:line="273" w:lineRule="auto"/>
              <w:ind w:right="90"/>
            </w:pPr>
            <w:r w:rsidRPr="001D25B9">
              <w:rPr>
                <w:spacing w:val="-2"/>
              </w:rPr>
              <w:t>Details</w:t>
            </w:r>
            <w:r w:rsidRPr="001D25B9">
              <w:tab/>
            </w:r>
            <w:r w:rsidRPr="001D25B9">
              <w:rPr>
                <w:spacing w:val="-6"/>
              </w:rPr>
              <w:t>of</w:t>
            </w:r>
            <w:r w:rsidRPr="001D25B9">
              <w:tab/>
            </w:r>
            <w:r w:rsidRPr="001D25B9">
              <w:rPr>
                <w:spacing w:val="-2"/>
              </w:rPr>
              <w:t>private study</w:t>
            </w:r>
            <w:r w:rsidRPr="001D25B9">
              <w:tab/>
            </w:r>
            <w:r w:rsidRPr="001D25B9">
              <w:tab/>
            </w:r>
            <w:r w:rsidRPr="001D25B9">
              <w:tab/>
            </w:r>
            <w:r w:rsidRPr="001D25B9">
              <w:rPr>
                <w:spacing w:val="-5"/>
              </w:rPr>
              <w:t>and</w:t>
            </w:r>
          </w:p>
          <w:p w14:paraId="3826A506" w14:textId="77777777" w:rsidR="00705A2C" w:rsidRPr="001D25B9" w:rsidRDefault="00705A2C" w:rsidP="006F497A">
            <w:pPr>
              <w:pStyle w:val="TableParagraph"/>
              <w:spacing w:before="4" w:line="276" w:lineRule="auto"/>
              <w:ind w:right="191"/>
            </w:pPr>
            <w:r w:rsidRPr="001D25B9">
              <w:rPr>
                <w:spacing w:val="-2"/>
              </w:rPr>
              <w:t>independent learning</w:t>
            </w:r>
          </w:p>
        </w:tc>
        <w:tc>
          <w:tcPr>
            <w:tcW w:w="8140" w:type="dxa"/>
          </w:tcPr>
          <w:p w14:paraId="3D95B451" w14:textId="77777777" w:rsidR="00705A2C" w:rsidRPr="001D25B9" w:rsidRDefault="00705A2C" w:rsidP="006F497A">
            <w:pPr>
              <w:pStyle w:val="TableParagraph"/>
              <w:spacing w:before="3" w:line="276" w:lineRule="auto"/>
              <w:ind w:left="108" w:right="91"/>
              <w:jc w:val="both"/>
            </w:pPr>
            <w:r w:rsidRPr="001D25B9">
              <w:t>Students will be set computer based tasks in practicals that will take longer than the timetabled practicals to complete. They will have</w:t>
            </w:r>
            <w:r w:rsidRPr="001D25B9">
              <w:rPr>
                <w:spacing w:val="-9"/>
              </w:rPr>
              <w:t xml:space="preserve"> </w:t>
            </w:r>
            <w:r w:rsidRPr="001D25B9">
              <w:t>to</w:t>
            </w:r>
            <w:r w:rsidRPr="001D25B9">
              <w:rPr>
                <w:spacing w:val="-9"/>
              </w:rPr>
              <w:t xml:space="preserve"> </w:t>
            </w:r>
            <w:r w:rsidRPr="001D25B9">
              <w:t>access</w:t>
            </w:r>
            <w:r w:rsidRPr="001D25B9">
              <w:rPr>
                <w:spacing w:val="-10"/>
              </w:rPr>
              <w:t xml:space="preserve"> </w:t>
            </w:r>
            <w:r w:rsidRPr="001D25B9">
              <w:t>on-line</w:t>
            </w:r>
            <w:r w:rsidRPr="001D25B9">
              <w:rPr>
                <w:spacing w:val="-9"/>
              </w:rPr>
              <w:t xml:space="preserve"> </w:t>
            </w:r>
            <w:r w:rsidRPr="001D25B9">
              <w:t>resources</w:t>
            </w:r>
            <w:r w:rsidRPr="001D25B9">
              <w:rPr>
                <w:spacing w:val="-10"/>
              </w:rPr>
              <w:t xml:space="preserve"> </w:t>
            </w:r>
            <w:r w:rsidRPr="001D25B9">
              <w:t>to</w:t>
            </w:r>
            <w:r w:rsidRPr="001D25B9">
              <w:rPr>
                <w:spacing w:val="-9"/>
              </w:rPr>
              <w:t xml:space="preserve"> </w:t>
            </w:r>
            <w:r w:rsidRPr="001D25B9">
              <w:t>which</w:t>
            </w:r>
            <w:r w:rsidRPr="001D25B9">
              <w:rPr>
                <w:spacing w:val="-11"/>
              </w:rPr>
              <w:t xml:space="preserve"> </w:t>
            </w:r>
            <w:r w:rsidRPr="001D25B9">
              <w:t>they</w:t>
            </w:r>
            <w:r w:rsidRPr="001D25B9">
              <w:rPr>
                <w:spacing w:val="-10"/>
              </w:rPr>
              <w:t xml:space="preserve"> </w:t>
            </w:r>
            <w:r w:rsidRPr="001D25B9">
              <w:t>will</w:t>
            </w:r>
            <w:r w:rsidRPr="001D25B9">
              <w:rPr>
                <w:spacing w:val="-11"/>
              </w:rPr>
              <w:t xml:space="preserve"> </w:t>
            </w:r>
            <w:r w:rsidRPr="001D25B9">
              <w:t>be</w:t>
            </w:r>
            <w:r w:rsidRPr="001D25B9">
              <w:rPr>
                <w:spacing w:val="-9"/>
              </w:rPr>
              <w:t xml:space="preserve"> </w:t>
            </w:r>
            <w:r w:rsidRPr="001D25B9">
              <w:t>directed</w:t>
            </w:r>
            <w:r w:rsidRPr="001D25B9">
              <w:rPr>
                <w:spacing w:val="-10"/>
              </w:rPr>
              <w:t xml:space="preserve"> </w:t>
            </w:r>
            <w:r w:rsidRPr="001D25B9">
              <w:t xml:space="preserve">for </w:t>
            </w:r>
            <w:r w:rsidRPr="001D25B9">
              <w:rPr>
                <w:spacing w:val="-2"/>
              </w:rPr>
              <w:t>support.</w:t>
            </w:r>
          </w:p>
        </w:tc>
      </w:tr>
      <w:tr w:rsidR="00705A2C" w:rsidRPr="001D25B9" w14:paraId="56EA0284" w14:textId="77777777" w:rsidTr="006F497A">
        <w:trPr>
          <w:trHeight w:val="2802"/>
        </w:trPr>
        <w:tc>
          <w:tcPr>
            <w:tcW w:w="2724" w:type="dxa"/>
            <w:shd w:val="clear" w:color="auto" w:fill="CCFFFF"/>
          </w:tcPr>
          <w:p w14:paraId="53E26DFD" w14:textId="77777777" w:rsidR="00705A2C" w:rsidRPr="001D25B9" w:rsidRDefault="00705A2C" w:rsidP="006F497A">
            <w:pPr>
              <w:pStyle w:val="TableParagraph"/>
              <w:tabs>
                <w:tab w:val="left" w:pos="2282"/>
              </w:tabs>
              <w:jc w:val="both"/>
            </w:pPr>
            <w:r w:rsidRPr="001D25B9">
              <w:rPr>
                <w:spacing w:val="-2"/>
              </w:rPr>
              <w:t>Rationale</w:t>
            </w:r>
            <w:r w:rsidRPr="001D25B9">
              <w:tab/>
            </w:r>
            <w:r w:rsidRPr="001D25B9">
              <w:rPr>
                <w:spacing w:val="-5"/>
              </w:rPr>
              <w:t>for</w:t>
            </w:r>
          </w:p>
          <w:p w14:paraId="30A2619F" w14:textId="77777777" w:rsidR="00705A2C" w:rsidRPr="001D25B9" w:rsidRDefault="00705A2C" w:rsidP="006F497A">
            <w:pPr>
              <w:pStyle w:val="TableParagraph"/>
              <w:tabs>
                <w:tab w:val="left" w:pos="2166"/>
              </w:tabs>
              <w:spacing w:before="44" w:line="276" w:lineRule="auto"/>
              <w:ind w:right="90"/>
              <w:jc w:val="both"/>
            </w:pPr>
            <w:r w:rsidRPr="001D25B9">
              <w:rPr>
                <w:spacing w:val="-2"/>
              </w:rPr>
              <w:t>teaching</w:t>
            </w:r>
            <w:r w:rsidRPr="001D25B9">
              <w:tab/>
            </w:r>
            <w:r w:rsidRPr="001D25B9">
              <w:rPr>
                <w:spacing w:val="-4"/>
              </w:rPr>
              <w:t xml:space="preserve">and </w:t>
            </w:r>
            <w:r w:rsidRPr="001D25B9">
              <w:t>learning methods and relationship to learning outcomes</w:t>
            </w:r>
          </w:p>
        </w:tc>
        <w:tc>
          <w:tcPr>
            <w:tcW w:w="8140" w:type="dxa"/>
          </w:tcPr>
          <w:p w14:paraId="6087DB04" w14:textId="77777777" w:rsidR="00705A2C" w:rsidRPr="001D25B9" w:rsidRDefault="00705A2C" w:rsidP="006F497A">
            <w:pPr>
              <w:pStyle w:val="TableParagraph"/>
              <w:spacing w:line="276" w:lineRule="auto"/>
              <w:ind w:left="108" w:right="91"/>
              <w:jc w:val="both"/>
            </w:pPr>
            <w:r w:rsidRPr="001D25B9">
              <w:t>These supported day long practical sessions will introduce concepts and ideas and then support students in applying them By working through a series of sequential practicals they will understand the motivation and inner workings of the main methodological approaches and develop skills in the critical evaluation</w:t>
            </w:r>
            <w:r w:rsidRPr="001D25B9">
              <w:rPr>
                <w:spacing w:val="-6"/>
              </w:rPr>
              <w:t xml:space="preserve"> </w:t>
            </w:r>
            <w:r w:rsidRPr="001D25B9">
              <w:t>of</w:t>
            </w:r>
            <w:r w:rsidRPr="001D25B9">
              <w:rPr>
                <w:spacing w:val="-6"/>
              </w:rPr>
              <w:t xml:space="preserve"> </w:t>
            </w:r>
            <w:r w:rsidRPr="001D25B9">
              <w:t>the</w:t>
            </w:r>
            <w:r w:rsidRPr="001D25B9">
              <w:rPr>
                <w:spacing w:val="-5"/>
              </w:rPr>
              <w:t xml:space="preserve"> </w:t>
            </w:r>
            <w:r w:rsidRPr="001D25B9">
              <w:t>suitability</w:t>
            </w:r>
            <w:r w:rsidRPr="001D25B9">
              <w:rPr>
                <w:spacing w:val="-6"/>
              </w:rPr>
              <w:t xml:space="preserve"> </w:t>
            </w:r>
            <w:r w:rsidRPr="001D25B9">
              <w:t>of</w:t>
            </w:r>
            <w:r w:rsidRPr="001D25B9">
              <w:rPr>
                <w:spacing w:val="-6"/>
              </w:rPr>
              <w:t xml:space="preserve"> </w:t>
            </w:r>
            <w:r w:rsidRPr="001D25B9">
              <w:t>different</w:t>
            </w:r>
            <w:r w:rsidRPr="001D25B9">
              <w:rPr>
                <w:spacing w:val="-5"/>
              </w:rPr>
              <w:t xml:space="preserve"> </w:t>
            </w:r>
            <w:r w:rsidRPr="001D25B9">
              <w:t>analytical</w:t>
            </w:r>
            <w:r w:rsidRPr="001D25B9">
              <w:rPr>
                <w:spacing w:val="-7"/>
              </w:rPr>
              <w:t xml:space="preserve"> </w:t>
            </w:r>
            <w:r w:rsidRPr="001D25B9">
              <w:t>techniques.</w:t>
            </w:r>
            <w:r w:rsidRPr="001D25B9">
              <w:rPr>
                <w:spacing w:val="-7"/>
              </w:rPr>
              <w:t xml:space="preserve"> </w:t>
            </w:r>
            <w:r w:rsidRPr="001D25B9">
              <w:t>The combined</w:t>
            </w:r>
            <w:r w:rsidRPr="001D25B9">
              <w:rPr>
                <w:spacing w:val="-22"/>
              </w:rPr>
              <w:t xml:space="preserve"> </w:t>
            </w:r>
            <w:r w:rsidRPr="001D25B9">
              <w:t>sessions</w:t>
            </w:r>
            <w:r w:rsidRPr="001D25B9">
              <w:rPr>
                <w:spacing w:val="-21"/>
              </w:rPr>
              <w:t xml:space="preserve"> </w:t>
            </w:r>
            <w:r w:rsidRPr="001D25B9">
              <w:t>will</w:t>
            </w:r>
            <w:r w:rsidRPr="001D25B9">
              <w:rPr>
                <w:spacing w:val="-20"/>
              </w:rPr>
              <w:t xml:space="preserve"> </w:t>
            </w:r>
            <w:r w:rsidRPr="001D25B9">
              <w:t>also</w:t>
            </w:r>
            <w:r w:rsidRPr="001D25B9">
              <w:rPr>
                <w:spacing w:val="-21"/>
              </w:rPr>
              <w:t xml:space="preserve"> </w:t>
            </w:r>
            <w:r w:rsidRPr="001D25B9">
              <w:t>support</w:t>
            </w:r>
            <w:r w:rsidRPr="001D25B9">
              <w:rPr>
                <w:spacing w:val="-22"/>
              </w:rPr>
              <w:t xml:space="preserve"> </w:t>
            </w:r>
            <w:r w:rsidRPr="001D25B9">
              <w:t>students</w:t>
            </w:r>
            <w:r w:rsidRPr="001D25B9">
              <w:rPr>
                <w:spacing w:val="-21"/>
              </w:rPr>
              <w:t xml:space="preserve"> </w:t>
            </w:r>
            <w:r w:rsidRPr="001D25B9">
              <w:t>in</w:t>
            </w:r>
            <w:r w:rsidRPr="001D25B9">
              <w:rPr>
                <w:spacing w:val="-21"/>
              </w:rPr>
              <w:t xml:space="preserve"> </w:t>
            </w:r>
            <w:r w:rsidRPr="001D25B9">
              <w:t>applying</w:t>
            </w:r>
            <w:r w:rsidRPr="001D25B9">
              <w:rPr>
                <w:spacing w:val="-19"/>
              </w:rPr>
              <w:t xml:space="preserve"> </w:t>
            </w:r>
            <w:r w:rsidRPr="001D25B9">
              <w:t>a</w:t>
            </w:r>
            <w:r w:rsidRPr="001D25B9">
              <w:rPr>
                <w:spacing w:val="-19"/>
              </w:rPr>
              <w:t xml:space="preserve"> </w:t>
            </w:r>
            <w:r w:rsidRPr="001D25B9">
              <w:t>number of spatial analysis techniques and interpreting the results.</w:t>
            </w:r>
          </w:p>
        </w:tc>
      </w:tr>
      <w:tr w:rsidR="00705A2C" w:rsidRPr="001D25B9" w14:paraId="4C3FCFAC" w14:textId="77777777" w:rsidTr="006F497A">
        <w:trPr>
          <w:trHeight w:val="1797"/>
        </w:trPr>
        <w:tc>
          <w:tcPr>
            <w:tcW w:w="2724" w:type="dxa"/>
            <w:shd w:val="clear" w:color="auto" w:fill="CCFFFF"/>
          </w:tcPr>
          <w:p w14:paraId="6A6F6887" w14:textId="77777777" w:rsidR="00705A2C" w:rsidRPr="001D25B9" w:rsidRDefault="00705A2C" w:rsidP="006F497A">
            <w:pPr>
              <w:pStyle w:val="TableParagraph"/>
              <w:tabs>
                <w:tab w:val="left" w:pos="2385"/>
              </w:tabs>
              <w:spacing w:line="276" w:lineRule="auto"/>
              <w:ind w:right="90"/>
            </w:pPr>
            <w:r w:rsidRPr="001D25B9">
              <w:rPr>
                <w:spacing w:val="-2"/>
              </w:rPr>
              <w:t>Monitoring</w:t>
            </w:r>
            <w:r w:rsidRPr="001D25B9">
              <w:tab/>
            </w:r>
            <w:r w:rsidRPr="001D25B9">
              <w:rPr>
                <w:spacing w:val="-6"/>
              </w:rPr>
              <w:t xml:space="preserve">of </w:t>
            </w:r>
            <w:r w:rsidRPr="001D25B9">
              <w:t>student progress</w:t>
            </w:r>
          </w:p>
        </w:tc>
        <w:tc>
          <w:tcPr>
            <w:tcW w:w="8140" w:type="dxa"/>
          </w:tcPr>
          <w:p w14:paraId="4F09F66F" w14:textId="77777777" w:rsidR="00705A2C" w:rsidRPr="001D25B9" w:rsidRDefault="00705A2C" w:rsidP="006F497A">
            <w:pPr>
              <w:pStyle w:val="TableParagraph"/>
              <w:spacing w:line="276" w:lineRule="auto"/>
              <w:ind w:left="108" w:right="88"/>
              <w:jc w:val="both"/>
            </w:pPr>
            <w:r w:rsidRPr="001D25B9">
              <w:t>The practical components will build up skills which and students will be given the opportunity to test their learning in class. The projects</w:t>
            </w:r>
            <w:r w:rsidRPr="001D25B9">
              <w:rPr>
                <w:spacing w:val="-21"/>
              </w:rPr>
              <w:t xml:space="preserve"> </w:t>
            </w:r>
            <w:r w:rsidRPr="001D25B9">
              <w:t>will</w:t>
            </w:r>
            <w:r w:rsidRPr="001D25B9">
              <w:rPr>
                <w:spacing w:val="-20"/>
              </w:rPr>
              <w:t xml:space="preserve"> </w:t>
            </w:r>
            <w:r w:rsidRPr="001D25B9">
              <w:t>be</w:t>
            </w:r>
            <w:r w:rsidRPr="001D25B9">
              <w:rPr>
                <w:spacing w:val="-20"/>
              </w:rPr>
              <w:t xml:space="preserve"> </w:t>
            </w:r>
            <w:r w:rsidRPr="001D25B9">
              <w:t>set</w:t>
            </w:r>
            <w:r w:rsidRPr="001D25B9">
              <w:rPr>
                <w:spacing w:val="-19"/>
              </w:rPr>
              <w:t xml:space="preserve"> </w:t>
            </w:r>
            <w:r w:rsidRPr="001D25B9">
              <w:t>during</w:t>
            </w:r>
            <w:r w:rsidRPr="001D25B9">
              <w:rPr>
                <w:spacing w:val="-20"/>
              </w:rPr>
              <w:t xml:space="preserve"> </w:t>
            </w:r>
            <w:r w:rsidRPr="001D25B9">
              <w:t>the</w:t>
            </w:r>
            <w:r w:rsidRPr="001D25B9">
              <w:rPr>
                <w:spacing w:val="-20"/>
              </w:rPr>
              <w:t xml:space="preserve"> </w:t>
            </w:r>
            <w:r w:rsidRPr="001D25B9">
              <w:t>week</w:t>
            </w:r>
            <w:r w:rsidRPr="001D25B9">
              <w:rPr>
                <w:spacing w:val="-19"/>
              </w:rPr>
              <w:t xml:space="preserve"> </w:t>
            </w:r>
            <w:r w:rsidRPr="001D25B9">
              <w:t>long</w:t>
            </w:r>
            <w:r w:rsidRPr="001D25B9">
              <w:rPr>
                <w:spacing w:val="-19"/>
              </w:rPr>
              <w:t xml:space="preserve"> </w:t>
            </w:r>
            <w:r w:rsidRPr="001D25B9">
              <w:t>teaching</w:t>
            </w:r>
            <w:r w:rsidRPr="001D25B9">
              <w:rPr>
                <w:spacing w:val="-19"/>
              </w:rPr>
              <w:t xml:space="preserve"> </w:t>
            </w:r>
            <w:r w:rsidRPr="001D25B9">
              <w:t>period,</w:t>
            </w:r>
            <w:r w:rsidRPr="001D25B9">
              <w:rPr>
                <w:spacing w:val="-19"/>
              </w:rPr>
              <w:t xml:space="preserve"> </w:t>
            </w:r>
            <w:r w:rsidRPr="001D25B9">
              <w:t>and</w:t>
            </w:r>
            <w:r w:rsidRPr="001D25B9">
              <w:rPr>
                <w:spacing w:val="-19"/>
              </w:rPr>
              <w:t xml:space="preserve"> </w:t>
            </w:r>
            <w:r w:rsidRPr="001D25B9">
              <w:t>then will be formatively assessed for progress during a half-day workshop 2 or 3 weeks later.</w:t>
            </w:r>
          </w:p>
        </w:tc>
      </w:tr>
      <w:tr w:rsidR="00705A2C" w:rsidRPr="001D25B9" w14:paraId="334F2EFD" w14:textId="77777777" w:rsidTr="006F497A">
        <w:trPr>
          <w:trHeight w:val="2133"/>
        </w:trPr>
        <w:tc>
          <w:tcPr>
            <w:tcW w:w="2724" w:type="dxa"/>
            <w:shd w:val="clear" w:color="auto" w:fill="CCFFFF"/>
          </w:tcPr>
          <w:p w14:paraId="470EE109" w14:textId="77777777" w:rsidR="00705A2C" w:rsidRPr="001D25B9" w:rsidRDefault="00705A2C" w:rsidP="006F497A">
            <w:pPr>
              <w:pStyle w:val="TableParagraph"/>
              <w:tabs>
                <w:tab w:val="left" w:pos="2282"/>
              </w:tabs>
            </w:pPr>
            <w:r w:rsidRPr="001D25B9">
              <w:rPr>
                <w:spacing w:val="-2"/>
              </w:rPr>
              <w:t>Rationale</w:t>
            </w:r>
            <w:r w:rsidRPr="001D25B9">
              <w:tab/>
            </w:r>
            <w:r w:rsidRPr="001D25B9">
              <w:rPr>
                <w:spacing w:val="-5"/>
              </w:rPr>
              <w:t>for</w:t>
            </w:r>
          </w:p>
          <w:p w14:paraId="20DBF129" w14:textId="77777777" w:rsidR="00705A2C" w:rsidRPr="001D25B9" w:rsidRDefault="00705A2C" w:rsidP="006F497A">
            <w:pPr>
              <w:pStyle w:val="TableParagraph"/>
              <w:tabs>
                <w:tab w:val="left" w:pos="2168"/>
              </w:tabs>
              <w:spacing w:before="44"/>
            </w:pPr>
            <w:r w:rsidRPr="001D25B9">
              <w:rPr>
                <w:spacing w:val="-2"/>
              </w:rPr>
              <w:t>assessment</w:t>
            </w:r>
            <w:r w:rsidRPr="001D25B9">
              <w:tab/>
            </w:r>
            <w:r w:rsidRPr="001D25B9">
              <w:rPr>
                <w:spacing w:val="-5"/>
              </w:rPr>
              <w:t>and</w:t>
            </w:r>
          </w:p>
          <w:p w14:paraId="30BF7209" w14:textId="77777777" w:rsidR="00705A2C" w:rsidRPr="001D25B9" w:rsidRDefault="00705A2C" w:rsidP="006F497A">
            <w:pPr>
              <w:pStyle w:val="TableParagraph"/>
              <w:tabs>
                <w:tab w:val="left" w:pos="2383"/>
              </w:tabs>
              <w:spacing w:before="45" w:line="276" w:lineRule="auto"/>
              <w:ind w:right="90"/>
            </w:pPr>
            <w:r w:rsidRPr="001D25B9">
              <w:rPr>
                <w:spacing w:val="-2"/>
              </w:rPr>
              <w:t>relationship</w:t>
            </w:r>
            <w:r w:rsidRPr="001D25B9">
              <w:tab/>
            </w:r>
            <w:r w:rsidRPr="001D25B9">
              <w:rPr>
                <w:spacing w:val="-6"/>
              </w:rPr>
              <w:t xml:space="preserve">of </w:t>
            </w:r>
            <w:r w:rsidRPr="001D25B9">
              <w:rPr>
                <w:spacing w:val="-2"/>
              </w:rPr>
              <w:t>assessment</w:t>
            </w:r>
            <w:r w:rsidRPr="001D25B9">
              <w:rPr>
                <w:spacing w:val="40"/>
              </w:rPr>
              <w:t xml:space="preserve"> </w:t>
            </w:r>
            <w:r w:rsidRPr="001D25B9">
              <w:t xml:space="preserve">methods to learning </w:t>
            </w:r>
            <w:r w:rsidRPr="001D25B9">
              <w:rPr>
                <w:spacing w:val="-2"/>
              </w:rPr>
              <w:t>outcomes</w:t>
            </w:r>
          </w:p>
        </w:tc>
        <w:tc>
          <w:tcPr>
            <w:tcW w:w="8140" w:type="dxa"/>
          </w:tcPr>
          <w:p w14:paraId="3B868954" w14:textId="77777777" w:rsidR="00705A2C" w:rsidRPr="001D25B9" w:rsidRDefault="00705A2C" w:rsidP="006F497A">
            <w:pPr>
              <w:pStyle w:val="TableParagraph"/>
              <w:spacing w:line="276" w:lineRule="auto"/>
              <w:ind w:left="108" w:right="92"/>
              <w:jc w:val="both"/>
            </w:pPr>
            <w:r w:rsidRPr="001D25B9">
              <w:t>The 5000 word project report will allow students to demonstrate the following module LOs: the application of advanced GIS/GDS concepts to analyse spatial data; to critically evaluate and apply suitable techniques in spatial data analysis and to work independently using GIS/GDS tools programmatically.</w:t>
            </w:r>
          </w:p>
        </w:tc>
      </w:tr>
    </w:tbl>
    <w:p w14:paraId="7FCA60B8" w14:textId="77777777" w:rsidR="00705A2C" w:rsidRPr="001D25B9" w:rsidRDefault="00705A2C" w:rsidP="00705A2C">
      <w:pPr>
        <w:spacing w:line="276" w:lineRule="auto"/>
        <w:jc w:val="both"/>
        <w:sectPr w:rsidR="00705A2C" w:rsidRPr="001D25B9" w:rsidSect="00705A2C">
          <w:type w:val="continuous"/>
          <w:pgSz w:w="11910" w:h="16840"/>
          <w:pgMar w:top="1400" w:right="20" w:bottom="1520" w:left="160" w:header="0" w:footer="1283" w:gutter="0"/>
          <w:cols w:space="720"/>
        </w:sectPr>
      </w:pPr>
    </w:p>
    <w:p w14:paraId="11ED779F" w14:textId="77777777" w:rsidR="00705A2C" w:rsidRPr="001D25B9" w:rsidRDefault="00705A2C" w:rsidP="00705A2C">
      <w:pPr>
        <w:pStyle w:val="Heading4"/>
        <w:ind w:left="1280"/>
      </w:pPr>
      <w:bookmarkStart w:id="32" w:name="_bookmark68"/>
      <w:bookmarkEnd w:id="32"/>
      <w:r w:rsidRPr="001D25B9">
        <w:rPr>
          <w:color w:val="8495AF"/>
        </w:rPr>
        <w:lastRenderedPageBreak/>
        <w:t>Understanding</w:t>
      </w:r>
      <w:r w:rsidRPr="001D25B9">
        <w:rPr>
          <w:color w:val="8495AF"/>
          <w:spacing w:val="-4"/>
        </w:rPr>
        <w:t xml:space="preserve"> </w:t>
      </w:r>
      <w:r w:rsidRPr="001D25B9">
        <w:rPr>
          <w:color w:val="8495AF"/>
        </w:rPr>
        <w:t>Data</w:t>
      </w:r>
      <w:r w:rsidRPr="001D25B9">
        <w:rPr>
          <w:color w:val="8495AF"/>
          <w:spacing w:val="-3"/>
        </w:rPr>
        <w:t xml:space="preserve"> </w:t>
      </w:r>
      <w:r w:rsidRPr="001D25B9">
        <w:rPr>
          <w:color w:val="8495AF"/>
        </w:rPr>
        <w:t>and</w:t>
      </w:r>
      <w:r w:rsidRPr="001D25B9">
        <w:rPr>
          <w:color w:val="8495AF"/>
          <w:spacing w:val="-2"/>
        </w:rPr>
        <w:t xml:space="preserve"> </w:t>
      </w:r>
      <w:r w:rsidRPr="001D25B9">
        <w:rPr>
          <w:color w:val="8495AF"/>
        </w:rPr>
        <w:t>their</w:t>
      </w:r>
      <w:r w:rsidRPr="001D25B9">
        <w:rPr>
          <w:color w:val="8495AF"/>
          <w:spacing w:val="-3"/>
        </w:rPr>
        <w:t xml:space="preserve"> </w:t>
      </w:r>
      <w:r w:rsidRPr="001D25B9">
        <w:rPr>
          <w:color w:val="8495AF"/>
        </w:rPr>
        <w:t>Environment</w:t>
      </w:r>
      <w:r w:rsidRPr="001D25B9">
        <w:rPr>
          <w:color w:val="8495AF"/>
          <w:spacing w:val="-2"/>
        </w:rPr>
        <w:t xml:space="preserve"> module</w:t>
      </w:r>
    </w:p>
    <w:p w14:paraId="5E12BD24" w14:textId="77777777" w:rsidR="00705A2C" w:rsidRPr="001D25B9" w:rsidRDefault="00705A2C" w:rsidP="00705A2C">
      <w:pPr>
        <w:pStyle w:val="BodyText"/>
        <w:spacing w:before="0"/>
        <w:ind w:left="0"/>
        <w:jc w:val="left"/>
        <w:rPr>
          <w:b/>
          <w:sz w:val="22"/>
          <w:szCs w:val="22"/>
        </w:rPr>
      </w:pPr>
    </w:p>
    <w:p w14:paraId="0FEEF8A1" w14:textId="77777777" w:rsidR="00705A2C" w:rsidRPr="001D25B9" w:rsidRDefault="00705A2C" w:rsidP="00705A2C">
      <w:pPr>
        <w:pStyle w:val="BodyText"/>
        <w:spacing w:before="88"/>
        <w:ind w:left="0"/>
        <w:jc w:val="left"/>
        <w:rPr>
          <w:b/>
          <w:sz w:val="22"/>
          <w:szCs w:val="22"/>
        </w:rPr>
      </w:pPr>
    </w:p>
    <w:tbl>
      <w:tblPr>
        <w:tblW w:w="0" w:type="auto"/>
        <w:tblInd w:w="7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67"/>
        <w:gridCol w:w="8224"/>
      </w:tblGrid>
      <w:tr w:rsidR="00705A2C" w:rsidRPr="001D25B9" w14:paraId="02AACDD8" w14:textId="77777777" w:rsidTr="006F497A">
        <w:trPr>
          <w:trHeight w:val="2925"/>
        </w:trPr>
        <w:tc>
          <w:tcPr>
            <w:tcW w:w="2667" w:type="dxa"/>
            <w:shd w:val="clear" w:color="auto" w:fill="CCFFFF"/>
          </w:tcPr>
          <w:p w14:paraId="5DC4F734" w14:textId="77777777" w:rsidR="00705A2C" w:rsidRPr="001D25B9" w:rsidRDefault="00705A2C" w:rsidP="006F497A">
            <w:pPr>
              <w:pStyle w:val="TableParagraph"/>
              <w:spacing w:before="3"/>
            </w:pPr>
            <w:r w:rsidRPr="001D25B9">
              <w:t>Module</w:t>
            </w:r>
            <w:r w:rsidRPr="001D25B9">
              <w:rPr>
                <w:spacing w:val="-3"/>
              </w:rPr>
              <w:t xml:space="preserve"> </w:t>
            </w:r>
            <w:r w:rsidRPr="001D25B9">
              <w:rPr>
                <w:spacing w:val="-2"/>
              </w:rPr>
              <w:t>summary</w:t>
            </w:r>
          </w:p>
        </w:tc>
        <w:tc>
          <w:tcPr>
            <w:tcW w:w="8224" w:type="dxa"/>
          </w:tcPr>
          <w:p w14:paraId="684C6100" w14:textId="77777777" w:rsidR="00705A2C" w:rsidRPr="001D25B9" w:rsidRDefault="00705A2C" w:rsidP="006F497A">
            <w:pPr>
              <w:pStyle w:val="TableParagraph"/>
              <w:spacing w:before="3" w:line="273" w:lineRule="auto"/>
              <w:ind w:right="96"/>
              <w:jc w:val="both"/>
            </w:pPr>
            <w:r w:rsidRPr="001D25B9">
              <w:t>This</w:t>
            </w:r>
            <w:r w:rsidRPr="001D25B9">
              <w:rPr>
                <w:spacing w:val="-7"/>
              </w:rPr>
              <w:t xml:space="preserve"> </w:t>
            </w:r>
            <w:r w:rsidRPr="001D25B9">
              <w:t>module</w:t>
            </w:r>
            <w:r w:rsidRPr="001D25B9">
              <w:rPr>
                <w:spacing w:val="-6"/>
              </w:rPr>
              <w:t xml:space="preserve"> </w:t>
            </w:r>
            <w:r w:rsidRPr="001D25B9">
              <w:t>is</w:t>
            </w:r>
            <w:r w:rsidRPr="001D25B9">
              <w:rPr>
                <w:spacing w:val="-5"/>
              </w:rPr>
              <w:t xml:space="preserve"> </w:t>
            </w:r>
            <w:r w:rsidRPr="001D25B9">
              <w:t>a</w:t>
            </w:r>
            <w:r w:rsidRPr="001D25B9">
              <w:rPr>
                <w:spacing w:val="-7"/>
              </w:rPr>
              <w:t xml:space="preserve"> </w:t>
            </w:r>
            <w:r w:rsidRPr="001D25B9">
              <w:t>combination</w:t>
            </w:r>
            <w:r w:rsidRPr="001D25B9">
              <w:rPr>
                <w:spacing w:val="-5"/>
              </w:rPr>
              <w:t xml:space="preserve"> </w:t>
            </w:r>
            <w:r w:rsidRPr="001D25B9">
              <w:t>of</w:t>
            </w:r>
            <w:r w:rsidRPr="001D25B9">
              <w:rPr>
                <w:spacing w:val="-7"/>
              </w:rPr>
              <w:t xml:space="preserve"> </w:t>
            </w:r>
            <w:r w:rsidRPr="001D25B9">
              <w:t>technical</w:t>
            </w:r>
            <w:r w:rsidRPr="001D25B9">
              <w:rPr>
                <w:spacing w:val="-8"/>
              </w:rPr>
              <w:t xml:space="preserve"> </w:t>
            </w:r>
            <w:r w:rsidRPr="001D25B9">
              <w:t>and</w:t>
            </w:r>
            <w:r w:rsidRPr="001D25B9">
              <w:rPr>
                <w:spacing w:val="-7"/>
              </w:rPr>
              <w:t xml:space="preserve"> </w:t>
            </w:r>
            <w:r w:rsidRPr="001D25B9">
              <w:t>non-technical</w:t>
            </w:r>
            <w:r w:rsidRPr="001D25B9">
              <w:rPr>
                <w:spacing w:val="-5"/>
              </w:rPr>
              <w:t xml:space="preserve"> </w:t>
            </w:r>
            <w:r w:rsidRPr="001D25B9">
              <w:t>topics all related to critical externalities to the data analytics process.</w:t>
            </w:r>
          </w:p>
          <w:p w14:paraId="55323868" w14:textId="77777777" w:rsidR="00705A2C" w:rsidRPr="001D25B9" w:rsidRDefault="00705A2C" w:rsidP="006F497A">
            <w:pPr>
              <w:pStyle w:val="TableParagraph"/>
              <w:spacing w:before="124" w:line="276" w:lineRule="auto"/>
              <w:ind w:right="96"/>
              <w:jc w:val="both"/>
            </w:pPr>
            <w:r w:rsidRPr="001D25B9">
              <w:t>The</w:t>
            </w:r>
            <w:r w:rsidRPr="001D25B9">
              <w:rPr>
                <w:spacing w:val="-14"/>
              </w:rPr>
              <w:t xml:space="preserve"> </w:t>
            </w:r>
            <w:r w:rsidRPr="001D25B9">
              <w:t>primary</w:t>
            </w:r>
            <w:r w:rsidRPr="001D25B9">
              <w:rPr>
                <w:spacing w:val="-14"/>
              </w:rPr>
              <w:t xml:space="preserve"> </w:t>
            </w:r>
            <w:r w:rsidRPr="001D25B9">
              <w:t>aim</w:t>
            </w:r>
            <w:r w:rsidRPr="001D25B9">
              <w:rPr>
                <w:spacing w:val="-15"/>
              </w:rPr>
              <w:t xml:space="preserve"> </w:t>
            </w:r>
            <w:r w:rsidRPr="001D25B9">
              <w:t>of</w:t>
            </w:r>
            <w:r w:rsidRPr="001D25B9">
              <w:rPr>
                <w:spacing w:val="-15"/>
              </w:rPr>
              <w:t xml:space="preserve"> </w:t>
            </w:r>
            <w:r w:rsidRPr="001D25B9">
              <w:t>the</w:t>
            </w:r>
            <w:r w:rsidRPr="001D25B9">
              <w:rPr>
                <w:spacing w:val="-14"/>
              </w:rPr>
              <w:t xml:space="preserve"> </w:t>
            </w:r>
            <w:r w:rsidRPr="001D25B9">
              <w:t>module</w:t>
            </w:r>
            <w:r w:rsidRPr="001D25B9">
              <w:rPr>
                <w:spacing w:val="-14"/>
              </w:rPr>
              <w:t xml:space="preserve"> </w:t>
            </w:r>
            <w:r w:rsidRPr="001D25B9">
              <w:t>is</w:t>
            </w:r>
            <w:r w:rsidRPr="001D25B9">
              <w:rPr>
                <w:spacing w:val="-15"/>
              </w:rPr>
              <w:t xml:space="preserve"> </w:t>
            </w:r>
            <w:r w:rsidRPr="001D25B9">
              <w:t>to</w:t>
            </w:r>
            <w:r w:rsidRPr="001D25B9">
              <w:rPr>
                <w:spacing w:val="-14"/>
              </w:rPr>
              <w:t xml:space="preserve"> </w:t>
            </w:r>
            <w:r w:rsidRPr="001D25B9">
              <w:t>demonstrate</w:t>
            </w:r>
            <w:r w:rsidRPr="001D25B9">
              <w:rPr>
                <w:spacing w:val="-14"/>
              </w:rPr>
              <w:t xml:space="preserve"> </w:t>
            </w:r>
            <w:r w:rsidRPr="001D25B9">
              <w:t>that</w:t>
            </w:r>
            <w:r w:rsidRPr="001D25B9">
              <w:rPr>
                <w:spacing w:val="-16"/>
              </w:rPr>
              <w:t xml:space="preserve"> </w:t>
            </w:r>
            <w:r w:rsidRPr="001D25B9">
              <w:t>data</w:t>
            </w:r>
            <w:r w:rsidRPr="001D25B9">
              <w:rPr>
                <w:spacing w:val="-15"/>
              </w:rPr>
              <w:t xml:space="preserve"> </w:t>
            </w:r>
            <w:r w:rsidRPr="001D25B9">
              <w:t xml:space="preserve">science cannot be carried out in a vacuum that a whole range of extrinsic considerations affect our ability to carry out the research that we wish to carry out. However appropriate management of these externalities can lead to higher quality as well more responsible </w:t>
            </w:r>
            <w:r w:rsidRPr="001D25B9">
              <w:rPr>
                <w:spacing w:val="-2"/>
              </w:rPr>
              <w:t>research.</w:t>
            </w:r>
          </w:p>
        </w:tc>
      </w:tr>
      <w:tr w:rsidR="00705A2C" w:rsidRPr="001D25B9" w14:paraId="73009EC3" w14:textId="77777777" w:rsidTr="006F497A">
        <w:trPr>
          <w:trHeight w:val="1797"/>
        </w:trPr>
        <w:tc>
          <w:tcPr>
            <w:tcW w:w="2667" w:type="dxa"/>
            <w:shd w:val="clear" w:color="auto" w:fill="CCFFFF"/>
          </w:tcPr>
          <w:p w14:paraId="6DA785B2" w14:textId="0FF59C4D" w:rsidR="00705A2C" w:rsidRPr="001D25B9" w:rsidRDefault="00705A2C" w:rsidP="006F497A">
            <w:pPr>
              <w:pStyle w:val="TableParagraph"/>
            </w:pPr>
            <w:r w:rsidRPr="001D25B9">
              <w:t>Module</w:t>
            </w:r>
            <w:r w:rsidRPr="001D25B9">
              <w:rPr>
                <w:spacing w:val="-3"/>
              </w:rPr>
              <w:t xml:space="preserve"> </w:t>
            </w:r>
            <w:r w:rsidRPr="001D25B9">
              <w:rPr>
                <w:spacing w:val="-2"/>
              </w:rPr>
              <w:t>objectives</w:t>
            </w:r>
          </w:p>
        </w:tc>
        <w:tc>
          <w:tcPr>
            <w:tcW w:w="8224" w:type="dxa"/>
          </w:tcPr>
          <w:p w14:paraId="4EC100A4" w14:textId="77777777" w:rsidR="00705A2C" w:rsidRPr="001D25B9" w:rsidRDefault="00705A2C" w:rsidP="006F497A">
            <w:pPr>
              <w:pStyle w:val="TableParagraph"/>
              <w:numPr>
                <w:ilvl w:val="0"/>
                <w:numId w:val="12"/>
              </w:numPr>
              <w:tabs>
                <w:tab w:val="left" w:pos="828"/>
              </w:tabs>
              <w:spacing w:line="273" w:lineRule="auto"/>
              <w:ind w:right="92"/>
            </w:pPr>
            <w:r w:rsidRPr="001D25B9">
              <w:t>To</w:t>
            </w:r>
            <w:r w:rsidRPr="001D25B9">
              <w:rPr>
                <w:spacing w:val="-13"/>
              </w:rPr>
              <w:t xml:space="preserve"> </w:t>
            </w:r>
            <w:r w:rsidRPr="001D25B9">
              <w:t>develop</w:t>
            </w:r>
            <w:r w:rsidRPr="001D25B9">
              <w:rPr>
                <w:spacing w:val="-14"/>
              </w:rPr>
              <w:t xml:space="preserve"> </w:t>
            </w:r>
            <w:r w:rsidRPr="001D25B9">
              <w:t>basic</w:t>
            </w:r>
            <w:r w:rsidRPr="001D25B9">
              <w:rPr>
                <w:spacing w:val="-13"/>
              </w:rPr>
              <w:t xml:space="preserve"> </w:t>
            </w:r>
            <w:r w:rsidRPr="001D25B9">
              <w:t>understanding</w:t>
            </w:r>
            <w:r w:rsidRPr="001D25B9">
              <w:rPr>
                <w:spacing w:val="-14"/>
              </w:rPr>
              <w:t xml:space="preserve"> </w:t>
            </w:r>
            <w:r w:rsidRPr="001D25B9">
              <w:t>of</w:t>
            </w:r>
            <w:r w:rsidRPr="001D25B9">
              <w:rPr>
                <w:spacing w:val="-13"/>
              </w:rPr>
              <w:t xml:space="preserve"> </w:t>
            </w:r>
            <w:r w:rsidRPr="001D25B9">
              <w:t>the</w:t>
            </w:r>
            <w:r w:rsidRPr="001D25B9">
              <w:rPr>
                <w:spacing w:val="-12"/>
              </w:rPr>
              <w:t xml:space="preserve"> </w:t>
            </w:r>
            <w:r w:rsidRPr="001D25B9">
              <w:t>technical</w:t>
            </w:r>
            <w:r w:rsidRPr="001D25B9">
              <w:rPr>
                <w:spacing w:val="-14"/>
              </w:rPr>
              <w:t xml:space="preserve"> </w:t>
            </w:r>
            <w:r w:rsidRPr="001D25B9">
              <w:t>processes</w:t>
            </w:r>
            <w:r w:rsidRPr="001D25B9">
              <w:rPr>
                <w:spacing w:val="-13"/>
              </w:rPr>
              <w:t xml:space="preserve"> </w:t>
            </w:r>
            <w:r w:rsidRPr="001D25B9">
              <w:t>of anonymisation, disclosure control and data linkage.</w:t>
            </w:r>
          </w:p>
          <w:p w14:paraId="5D42719D" w14:textId="77777777" w:rsidR="00705A2C" w:rsidRPr="001D25B9" w:rsidRDefault="00705A2C" w:rsidP="006F497A">
            <w:pPr>
              <w:pStyle w:val="TableParagraph"/>
              <w:numPr>
                <w:ilvl w:val="0"/>
                <w:numId w:val="12"/>
              </w:numPr>
              <w:tabs>
                <w:tab w:val="left" w:pos="828"/>
              </w:tabs>
              <w:spacing w:before="2" w:line="273" w:lineRule="auto"/>
              <w:ind w:right="96"/>
            </w:pPr>
            <w:r w:rsidRPr="001D25B9">
              <w:t>To</w:t>
            </w:r>
            <w:r w:rsidRPr="001D25B9">
              <w:rPr>
                <w:spacing w:val="-22"/>
              </w:rPr>
              <w:t xml:space="preserve"> </w:t>
            </w:r>
            <w:r w:rsidRPr="001D25B9">
              <w:t>develop</w:t>
            </w:r>
            <w:r w:rsidRPr="001D25B9">
              <w:rPr>
                <w:spacing w:val="-21"/>
              </w:rPr>
              <w:t xml:space="preserve"> </w:t>
            </w:r>
            <w:r w:rsidRPr="001D25B9">
              <w:t>an</w:t>
            </w:r>
            <w:r w:rsidRPr="001D25B9">
              <w:rPr>
                <w:spacing w:val="-21"/>
              </w:rPr>
              <w:t xml:space="preserve"> </w:t>
            </w:r>
            <w:r w:rsidRPr="001D25B9">
              <w:t>awareness</w:t>
            </w:r>
            <w:r w:rsidRPr="001D25B9">
              <w:rPr>
                <w:spacing w:val="-21"/>
              </w:rPr>
              <w:t xml:space="preserve"> </w:t>
            </w:r>
            <w:r w:rsidRPr="001D25B9">
              <w:t>of</w:t>
            </w:r>
            <w:r w:rsidRPr="001D25B9">
              <w:rPr>
                <w:spacing w:val="-21"/>
              </w:rPr>
              <w:t xml:space="preserve"> </w:t>
            </w:r>
            <w:r w:rsidRPr="001D25B9">
              <w:t>the</w:t>
            </w:r>
            <w:r w:rsidRPr="001D25B9">
              <w:rPr>
                <w:spacing w:val="-21"/>
              </w:rPr>
              <w:t xml:space="preserve"> </w:t>
            </w:r>
            <w:r w:rsidRPr="001D25B9">
              <w:t>issues</w:t>
            </w:r>
            <w:r w:rsidRPr="001D25B9">
              <w:rPr>
                <w:spacing w:val="-21"/>
              </w:rPr>
              <w:t xml:space="preserve"> </w:t>
            </w:r>
            <w:r w:rsidRPr="001D25B9">
              <w:t>around</w:t>
            </w:r>
            <w:r w:rsidRPr="001D25B9">
              <w:rPr>
                <w:spacing w:val="-21"/>
              </w:rPr>
              <w:t xml:space="preserve"> </w:t>
            </w:r>
            <w:r w:rsidRPr="001D25B9">
              <w:t>the</w:t>
            </w:r>
            <w:r w:rsidRPr="001D25B9">
              <w:rPr>
                <w:spacing w:val="-21"/>
              </w:rPr>
              <w:t xml:space="preserve"> </w:t>
            </w:r>
            <w:r w:rsidRPr="001D25B9">
              <w:t>use</w:t>
            </w:r>
            <w:r w:rsidRPr="001D25B9">
              <w:rPr>
                <w:spacing w:val="-21"/>
              </w:rPr>
              <w:t xml:space="preserve"> </w:t>
            </w:r>
            <w:r w:rsidRPr="001D25B9">
              <w:t>of</w:t>
            </w:r>
            <w:r w:rsidRPr="001D25B9">
              <w:rPr>
                <w:spacing w:val="-22"/>
              </w:rPr>
              <w:t xml:space="preserve"> </w:t>
            </w:r>
            <w:r w:rsidRPr="001D25B9">
              <w:t>data in research.</w:t>
            </w:r>
          </w:p>
          <w:p w14:paraId="590D6C4D" w14:textId="77777777" w:rsidR="00705A2C" w:rsidRPr="001D25B9" w:rsidRDefault="00705A2C" w:rsidP="006F497A">
            <w:pPr>
              <w:pStyle w:val="TableParagraph"/>
              <w:numPr>
                <w:ilvl w:val="0"/>
                <w:numId w:val="12"/>
              </w:numPr>
              <w:tabs>
                <w:tab w:val="left" w:pos="828"/>
              </w:tabs>
              <w:spacing w:before="4"/>
            </w:pPr>
            <w:r w:rsidRPr="001D25B9">
              <w:t>To</w:t>
            </w:r>
            <w:r w:rsidRPr="001D25B9">
              <w:rPr>
                <w:spacing w:val="-5"/>
              </w:rPr>
              <w:t xml:space="preserve"> </w:t>
            </w:r>
            <w:r w:rsidRPr="001D25B9">
              <w:t>develop</w:t>
            </w:r>
            <w:r w:rsidRPr="001D25B9">
              <w:rPr>
                <w:spacing w:val="-3"/>
              </w:rPr>
              <w:t xml:space="preserve"> </w:t>
            </w:r>
            <w:r w:rsidRPr="001D25B9">
              <w:t>fundamental</w:t>
            </w:r>
            <w:r w:rsidRPr="001D25B9">
              <w:rPr>
                <w:spacing w:val="-3"/>
              </w:rPr>
              <w:t xml:space="preserve"> </w:t>
            </w:r>
            <w:r w:rsidRPr="001D25B9">
              <w:t>skills</w:t>
            </w:r>
            <w:r w:rsidRPr="001D25B9">
              <w:rPr>
                <w:spacing w:val="-3"/>
              </w:rPr>
              <w:t xml:space="preserve"> </w:t>
            </w:r>
            <w:r w:rsidRPr="001D25B9">
              <w:t>in</w:t>
            </w:r>
            <w:r w:rsidRPr="001D25B9">
              <w:rPr>
                <w:spacing w:val="-3"/>
              </w:rPr>
              <w:t xml:space="preserve"> </w:t>
            </w:r>
            <w:r w:rsidRPr="001D25B9">
              <w:t>data</w:t>
            </w:r>
            <w:r w:rsidRPr="001D25B9">
              <w:rPr>
                <w:spacing w:val="-2"/>
              </w:rPr>
              <w:t xml:space="preserve"> husbandry.</w:t>
            </w:r>
          </w:p>
        </w:tc>
      </w:tr>
      <w:tr w:rsidR="00705A2C" w:rsidRPr="001D25B9" w14:paraId="1E13DBEB" w14:textId="77777777" w:rsidTr="006F497A">
        <w:trPr>
          <w:trHeight w:val="4144"/>
        </w:trPr>
        <w:tc>
          <w:tcPr>
            <w:tcW w:w="2667" w:type="dxa"/>
            <w:shd w:val="clear" w:color="auto" w:fill="CCFFFF"/>
          </w:tcPr>
          <w:p w14:paraId="79D7820B" w14:textId="77777777" w:rsidR="00705A2C" w:rsidRPr="001D25B9" w:rsidRDefault="00705A2C" w:rsidP="006F497A">
            <w:pPr>
              <w:pStyle w:val="TableParagraph"/>
            </w:pPr>
            <w:r w:rsidRPr="001D25B9">
              <w:t>Learning</w:t>
            </w:r>
            <w:r w:rsidRPr="001D25B9">
              <w:rPr>
                <w:spacing w:val="-7"/>
              </w:rPr>
              <w:t xml:space="preserve"> </w:t>
            </w:r>
            <w:r w:rsidRPr="001D25B9">
              <w:rPr>
                <w:spacing w:val="-2"/>
              </w:rPr>
              <w:t>outcomes</w:t>
            </w:r>
          </w:p>
        </w:tc>
        <w:tc>
          <w:tcPr>
            <w:tcW w:w="8224" w:type="dxa"/>
          </w:tcPr>
          <w:p w14:paraId="5BA4CCB7" w14:textId="77777777" w:rsidR="00705A2C" w:rsidRPr="001D25B9" w:rsidRDefault="00705A2C" w:rsidP="006F497A">
            <w:pPr>
              <w:pStyle w:val="TableParagraph"/>
              <w:numPr>
                <w:ilvl w:val="0"/>
                <w:numId w:val="11"/>
              </w:numPr>
              <w:tabs>
                <w:tab w:val="left" w:pos="828"/>
              </w:tabs>
              <w:spacing w:line="273" w:lineRule="auto"/>
              <w:ind w:right="96"/>
              <w:jc w:val="both"/>
            </w:pPr>
            <w:r w:rsidRPr="001D25B9">
              <w:t>Understand</w:t>
            </w:r>
            <w:r w:rsidRPr="001D25B9">
              <w:rPr>
                <w:spacing w:val="-7"/>
              </w:rPr>
              <w:t xml:space="preserve"> </w:t>
            </w:r>
            <w:r w:rsidRPr="001D25B9">
              <w:t>the</w:t>
            </w:r>
            <w:r w:rsidRPr="001D25B9">
              <w:rPr>
                <w:spacing w:val="-7"/>
              </w:rPr>
              <w:t xml:space="preserve"> </w:t>
            </w:r>
            <w:r w:rsidRPr="001D25B9">
              <w:t>ethical</w:t>
            </w:r>
            <w:r w:rsidRPr="001D25B9">
              <w:rPr>
                <w:spacing w:val="-7"/>
              </w:rPr>
              <w:t xml:space="preserve"> </w:t>
            </w:r>
            <w:r w:rsidRPr="001D25B9">
              <w:t>issues</w:t>
            </w:r>
            <w:r w:rsidRPr="001D25B9">
              <w:rPr>
                <w:spacing w:val="-6"/>
              </w:rPr>
              <w:t xml:space="preserve"> </w:t>
            </w:r>
            <w:r w:rsidRPr="001D25B9">
              <w:t>surrounding</w:t>
            </w:r>
            <w:r w:rsidRPr="001D25B9">
              <w:rPr>
                <w:spacing w:val="-9"/>
              </w:rPr>
              <w:t xml:space="preserve"> </w:t>
            </w:r>
            <w:r w:rsidRPr="001D25B9">
              <w:t>the</w:t>
            </w:r>
            <w:r w:rsidRPr="001D25B9">
              <w:rPr>
                <w:spacing w:val="-7"/>
              </w:rPr>
              <w:t xml:space="preserve"> </w:t>
            </w:r>
            <w:r w:rsidRPr="001D25B9">
              <w:t>use</w:t>
            </w:r>
            <w:r w:rsidRPr="001D25B9">
              <w:rPr>
                <w:spacing w:val="-7"/>
              </w:rPr>
              <w:t xml:space="preserve"> </w:t>
            </w:r>
            <w:r w:rsidRPr="001D25B9">
              <w:t>of</w:t>
            </w:r>
            <w:r w:rsidRPr="001D25B9">
              <w:rPr>
                <w:spacing w:val="-6"/>
              </w:rPr>
              <w:t xml:space="preserve"> </w:t>
            </w:r>
            <w:r w:rsidRPr="001D25B9">
              <w:t>data</w:t>
            </w:r>
            <w:r w:rsidRPr="001D25B9">
              <w:rPr>
                <w:spacing w:val="-6"/>
              </w:rPr>
              <w:t xml:space="preserve"> </w:t>
            </w:r>
            <w:r w:rsidRPr="001D25B9">
              <w:t xml:space="preserve">in </w:t>
            </w:r>
            <w:r w:rsidRPr="001D25B9">
              <w:rPr>
                <w:spacing w:val="-2"/>
              </w:rPr>
              <w:t>research.</w:t>
            </w:r>
          </w:p>
          <w:p w14:paraId="5C4E77E6" w14:textId="77777777" w:rsidR="00705A2C" w:rsidRPr="001D25B9" w:rsidRDefault="00705A2C" w:rsidP="006F497A">
            <w:pPr>
              <w:pStyle w:val="TableParagraph"/>
              <w:numPr>
                <w:ilvl w:val="0"/>
                <w:numId w:val="11"/>
              </w:numPr>
              <w:tabs>
                <w:tab w:val="left" w:pos="828"/>
              </w:tabs>
              <w:spacing w:line="273" w:lineRule="auto"/>
              <w:ind w:right="94"/>
              <w:jc w:val="both"/>
            </w:pPr>
            <w:r w:rsidRPr="001D25B9">
              <w:t>Understand the concepts and technical vocabulary of anonymisation and statistical disclosure.</w:t>
            </w:r>
          </w:p>
          <w:p w14:paraId="495A9037" w14:textId="77777777" w:rsidR="00705A2C" w:rsidRPr="001D25B9" w:rsidRDefault="00705A2C" w:rsidP="006F497A">
            <w:pPr>
              <w:pStyle w:val="TableParagraph"/>
              <w:numPr>
                <w:ilvl w:val="0"/>
                <w:numId w:val="11"/>
              </w:numPr>
              <w:tabs>
                <w:tab w:val="left" w:pos="828"/>
              </w:tabs>
              <w:spacing w:before="5" w:line="276" w:lineRule="auto"/>
              <w:ind w:right="98"/>
              <w:jc w:val="both"/>
            </w:pPr>
            <w:r w:rsidRPr="001D25B9">
              <w:t xml:space="preserve">Be able to make informed decisions about linkage/integration of data and carry out a basic data </w:t>
            </w:r>
            <w:r w:rsidRPr="001D25B9">
              <w:rPr>
                <w:spacing w:val="-2"/>
              </w:rPr>
              <w:t>linkage.</w:t>
            </w:r>
          </w:p>
          <w:p w14:paraId="325B69C5" w14:textId="77777777" w:rsidR="00705A2C" w:rsidRPr="001D25B9" w:rsidRDefault="00705A2C" w:rsidP="006F497A">
            <w:pPr>
              <w:pStyle w:val="TableParagraph"/>
              <w:numPr>
                <w:ilvl w:val="0"/>
                <w:numId w:val="11"/>
              </w:numPr>
              <w:tabs>
                <w:tab w:val="left" w:pos="828"/>
              </w:tabs>
              <w:spacing w:before="0" w:line="273" w:lineRule="auto"/>
              <w:ind w:right="97"/>
              <w:jc w:val="both"/>
            </w:pPr>
            <w:r w:rsidRPr="001D25B9">
              <w:t xml:space="preserve">Be able to go through a basic anonymisation process with a </w:t>
            </w:r>
            <w:r w:rsidRPr="001D25B9">
              <w:rPr>
                <w:spacing w:val="-2"/>
              </w:rPr>
              <w:t>dataset.</w:t>
            </w:r>
          </w:p>
          <w:p w14:paraId="77F57198" w14:textId="77777777" w:rsidR="00705A2C" w:rsidRPr="001D25B9" w:rsidRDefault="00705A2C" w:rsidP="006F497A">
            <w:pPr>
              <w:pStyle w:val="TableParagraph"/>
              <w:numPr>
                <w:ilvl w:val="0"/>
                <w:numId w:val="11"/>
              </w:numPr>
              <w:tabs>
                <w:tab w:val="left" w:pos="828"/>
              </w:tabs>
              <w:spacing w:line="273" w:lineRule="auto"/>
              <w:ind w:right="97"/>
              <w:jc w:val="both"/>
            </w:pPr>
            <w:r w:rsidRPr="001D25B9">
              <w:t xml:space="preserve">Be able to identify an appropriate collection of data sources for a project and to identify the issues in using those data </w:t>
            </w:r>
            <w:r w:rsidRPr="001D25B9">
              <w:rPr>
                <w:spacing w:val="-2"/>
              </w:rPr>
              <w:t>sources.</w:t>
            </w:r>
          </w:p>
        </w:tc>
      </w:tr>
      <w:tr w:rsidR="00705A2C" w:rsidRPr="001D25B9" w14:paraId="0790798E" w14:textId="77777777" w:rsidTr="006F497A">
        <w:trPr>
          <w:trHeight w:val="3835"/>
        </w:trPr>
        <w:tc>
          <w:tcPr>
            <w:tcW w:w="2667" w:type="dxa"/>
            <w:shd w:val="clear" w:color="auto" w:fill="CCFFFF"/>
          </w:tcPr>
          <w:p w14:paraId="7AE8780C" w14:textId="77777777" w:rsidR="00705A2C" w:rsidRPr="001D25B9" w:rsidRDefault="00705A2C" w:rsidP="006F497A">
            <w:pPr>
              <w:pStyle w:val="TableParagraph"/>
            </w:pPr>
            <w:r w:rsidRPr="001D25B9">
              <w:t>Outline</w:t>
            </w:r>
            <w:r w:rsidRPr="001D25B9">
              <w:rPr>
                <w:spacing w:val="-5"/>
              </w:rPr>
              <w:t xml:space="preserve"> </w:t>
            </w:r>
            <w:r w:rsidRPr="001D25B9">
              <w:rPr>
                <w:spacing w:val="-2"/>
              </w:rPr>
              <w:t>syllabus</w:t>
            </w:r>
          </w:p>
        </w:tc>
        <w:tc>
          <w:tcPr>
            <w:tcW w:w="8224" w:type="dxa"/>
          </w:tcPr>
          <w:p w14:paraId="43524E9C" w14:textId="77777777" w:rsidR="00705A2C" w:rsidRPr="001D25B9" w:rsidRDefault="00705A2C" w:rsidP="006F497A">
            <w:pPr>
              <w:pStyle w:val="TableParagraph"/>
              <w:spacing w:line="276" w:lineRule="auto"/>
              <w:ind w:right="95"/>
              <w:jc w:val="both"/>
            </w:pPr>
            <w:r w:rsidRPr="001D25B9">
              <w:t>Ethics and the law: data protection, anonymisation, statistical disclosure, understanding consent.</w:t>
            </w:r>
          </w:p>
          <w:p w14:paraId="479E8007" w14:textId="77777777" w:rsidR="00705A2C" w:rsidRPr="001D25B9" w:rsidRDefault="00705A2C" w:rsidP="006F497A">
            <w:pPr>
              <w:pStyle w:val="TableParagraph"/>
              <w:spacing w:before="121" w:line="276" w:lineRule="auto"/>
              <w:ind w:right="102"/>
              <w:jc w:val="both"/>
            </w:pPr>
            <w:r w:rsidRPr="001D25B9">
              <w:t>Information about Data: Metadata and Paradata. Provenance and data generating processes. Issues about data quality and the impact on inference. Accessing and finding data.</w:t>
            </w:r>
          </w:p>
          <w:p w14:paraId="26A25FB7" w14:textId="77777777" w:rsidR="00705A2C" w:rsidRPr="001D25B9" w:rsidRDefault="00705A2C" w:rsidP="006F497A">
            <w:pPr>
              <w:pStyle w:val="TableParagraph"/>
              <w:spacing w:before="120" w:line="276" w:lineRule="auto"/>
              <w:ind w:right="92"/>
              <w:jc w:val="both"/>
            </w:pPr>
            <w:r w:rsidRPr="001D25B9">
              <w:t xml:space="preserve">Pre-Processing: Understanding data quality and divergence and the impact on inference; Cleaning data; Editing and imputation </w:t>
            </w:r>
            <w:r w:rsidRPr="001D25B9">
              <w:rPr>
                <w:spacing w:val="-2"/>
              </w:rPr>
              <w:t>models.</w:t>
            </w:r>
          </w:p>
          <w:p w14:paraId="3E3EBAC9" w14:textId="77777777" w:rsidR="00705A2C" w:rsidRPr="001D25B9" w:rsidRDefault="00705A2C" w:rsidP="006F497A">
            <w:pPr>
              <w:pStyle w:val="TableParagraph"/>
              <w:spacing w:before="119" w:line="276" w:lineRule="auto"/>
              <w:ind w:right="102"/>
              <w:jc w:val="both"/>
            </w:pPr>
            <w:r w:rsidRPr="001D25B9">
              <w:t>Combining</w:t>
            </w:r>
            <w:r w:rsidRPr="001D25B9">
              <w:rPr>
                <w:spacing w:val="-17"/>
              </w:rPr>
              <w:t xml:space="preserve"> </w:t>
            </w:r>
            <w:r w:rsidRPr="001D25B9">
              <w:t>and</w:t>
            </w:r>
            <w:r w:rsidRPr="001D25B9">
              <w:rPr>
                <w:spacing w:val="-17"/>
              </w:rPr>
              <w:t xml:space="preserve"> </w:t>
            </w:r>
            <w:r w:rsidRPr="001D25B9">
              <w:t>enhancing</w:t>
            </w:r>
            <w:r w:rsidRPr="001D25B9">
              <w:rPr>
                <w:spacing w:val="-15"/>
              </w:rPr>
              <w:t xml:space="preserve"> </w:t>
            </w:r>
            <w:r w:rsidRPr="001D25B9">
              <w:t>data:</w:t>
            </w:r>
            <w:r w:rsidRPr="001D25B9">
              <w:rPr>
                <w:spacing w:val="-17"/>
              </w:rPr>
              <w:t xml:space="preserve"> </w:t>
            </w:r>
            <w:r w:rsidRPr="001D25B9">
              <w:t>Basics</w:t>
            </w:r>
            <w:r w:rsidRPr="001D25B9">
              <w:rPr>
                <w:spacing w:val="-15"/>
              </w:rPr>
              <w:t xml:space="preserve"> </w:t>
            </w:r>
            <w:r w:rsidRPr="001D25B9">
              <w:t>of</w:t>
            </w:r>
            <w:r w:rsidRPr="001D25B9">
              <w:rPr>
                <w:spacing w:val="-17"/>
              </w:rPr>
              <w:t xml:space="preserve"> </w:t>
            </w:r>
            <w:r w:rsidRPr="001D25B9">
              <w:t>data</w:t>
            </w:r>
            <w:r w:rsidRPr="001D25B9">
              <w:rPr>
                <w:spacing w:val="-17"/>
              </w:rPr>
              <w:t xml:space="preserve"> </w:t>
            </w:r>
            <w:r w:rsidRPr="001D25B9">
              <w:t>linkage/integration, synthetic data production.</w:t>
            </w:r>
          </w:p>
        </w:tc>
      </w:tr>
    </w:tbl>
    <w:p w14:paraId="4C93E978" w14:textId="77777777" w:rsidR="00705A2C" w:rsidRPr="001D25B9" w:rsidRDefault="00705A2C" w:rsidP="00705A2C">
      <w:pPr>
        <w:spacing w:line="276" w:lineRule="auto"/>
        <w:jc w:val="both"/>
        <w:sectPr w:rsidR="00705A2C" w:rsidRPr="001D25B9" w:rsidSect="00705A2C">
          <w:pgSz w:w="11910" w:h="16840"/>
          <w:pgMar w:top="1340" w:right="20" w:bottom="1520" w:left="160" w:header="0" w:footer="1283" w:gutter="0"/>
          <w:cols w:space="720"/>
        </w:sectPr>
      </w:pPr>
    </w:p>
    <w:tbl>
      <w:tblPr>
        <w:tblW w:w="0" w:type="auto"/>
        <w:tblInd w:w="7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67"/>
        <w:gridCol w:w="8224"/>
      </w:tblGrid>
      <w:tr w:rsidR="00705A2C" w:rsidRPr="001D25B9" w14:paraId="3E55F40D" w14:textId="77777777" w:rsidTr="006F497A">
        <w:trPr>
          <w:trHeight w:val="1917"/>
        </w:trPr>
        <w:tc>
          <w:tcPr>
            <w:tcW w:w="2667" w:type="dxa"/>
            <w:shd w:val="clear" w:color="auto" w:fill="CCFFFF"/>
          </w:tcPr>
          <w:p w14:paraId="617072DD" w14:textId="77777777" w:rsidR="00705A2C" w:rsidRPr="001D25B9" w:rsidRDefault="00705A2C" w:rsidP="006F497A">
            <w:pPr>
              <w:pStyle w:val="TableParagraph"/>
              <w:tabs>
                <w:tab w:val="left" w:pos="1204"/>
                <w:tab w:val="left" w:pos="1712"/>
                <w:tab w:val="left" w:pos="2111"/>
              </w:tabs>
              <w:spacing w:line="276" w:lineRule="auto"/>
              <w:ind w:right="91"/>
            </w:pPr>
            <w:r w:rsidRPr="001D25B9">
              <w:rPr>
                <w:spacing w:val="-2"/>
              </w:rPr>
              <w:lastRenderedPageBreak/>
              <w:t>Details</w:t>
            </w:r>
            <w:r w:rsidRPr="001D25B9">
              <w:tab/>
            </w:r>
            <w:r w:rsidRPr="001D25B9">
              <w:rPr>
                <w:spacing w:val="-6"/>
              </w:rPr>
              <w:t>of</w:t>
            </w:r>
            <w:r w:rsidRPr="001D25B9">
              <w:tab/>
            </w:r>
            <w:r w:rsidRPr="001D25B9">
              <w:rPr>
                <w:spacing w:val="-2"/>
              </w:rPr>
              <w:t>private study</w:t>
            </w:r>
            <w:r w:rsidRPr="001D25B9">
              <w:tab/>
            </w:r>
            <w:r w:rsidRPr="001D25B9">
              <w:tab/>
            </w:r>
            <w:r w:rsidRPr="001D25B9">
              <w:tab/>
            </w:r>
            <w:r w:rsidRPr="001D25B9">
              <w:rPr>
                <w:spacing w:val="-5"/>
              </w:rPr>
              <w:t>and</w:t>
            </w:r>
          </w:p>
          <w:p w14:paraId="31F3730F" w14:textId="77777777" w:rsidR="00705A2C" w:rsidRPr="001D25B9" w:rsidRDefault="00705A2C" w:rsidP="006F497A">
            <w:pPr>
              <w:pStyle w:val="TableParagraph"/>
              <w:spacing w:line="276" w:lineRule="auto"/>
              <w:ind w:right="134"/>
            </w:pPr>
            <w:r w:rsidRPr="001D25B9">
              <w:rPr>
                <w:spacing w:val="-2"/>
              </w:rPr>
              <w:t>independent learning</w:t>
            </w:r>
          </w:p>
        </w:tc>
        <w:tc>
          <w:tcPr>
            <w:tcW w:w="8224" w:type="dxa"/>
          </w:tcPr>
          <w:p w14:paraId="6391DA11" w14:textId="77777777" w:rsidR="00705A2C" w:rsidRPr="001D25B9" w:rsidRDefault="00705A2C" w:rsidP="006F497A">
            <w:pPr>
              <w:pStyle w:val="TableParagraph"/>
              <w:spacing w:line="276" w:lineRule="auto"/>
              <w:ind w:right="100"/>
              <w:jc w:val="both"/>
            </w:pPr>
            <w:r w:rsidRPr="001D25B9">
              <w:t>Students will be given structured online learning materials that supplement the course.</w:t>
            </w:r>
          </w:p>
          <w:p w14:paraId="6D67B349" w14:textId="77777777" w:rsidR="00705A2C" w:rsidRPr="001D25B9" w:rsidRDefault="00705A2C" w:rsidP="006F497A">
            <w:pPr>
              <w:pStyle w:val="TableParagraph"/>
              <w:spacing w:before="121" w:line="276" w:lineRule="auto"/>
              <w:ind w:right="99"/>
              <w:jc w:val="both"/>
            </w:pPr>
            <w:r w:rsidRPr="001D25B9">
              <w:t>They</w:t>
            </w:r>
            <w:r w:rsidRPr="001D25B9">
              <w:rPr>
                <w:spacing w:val="-3"/>
              </w:rPr>
              <w:t xml:space="preserve"> </w:t>
            </w:r>
            <w:r w:rsidRPr="001D25B9">
              <w:t>will</w:t>
            </w:r>
            <w:r w:rsidRPr="001D25B9">
              <w:rPr>
                <w:spacing w:val="-4"/>
              </w:rPr>
              <w:t xml:space="preserve"> </w:t>
            </w:r>
            <w:r w:rsidRPr="001D25B9">
              <w:t>also</w:t>
            </w:r>
            <w:r w:rsidRPr="001D25B9">
              <w:rPr>
                <w:spacing w:val="-2"/>
              </w:rPr>
              <w:t xml:space="preserve"> </w:t>
            </w:r>
            <w:r w:rsidRPr="001D25B9">
              <w:t>be</w:t>
            </w:r>
            <w:r w:rsidRPr="001D25B9">
              <w:rPr>
                <w:spacing w:val="-2"/>
              </w:rPr>
              <w:t xml:space="preserve"> </w:t>
            </w:r>
            <w:r w:rsidRPr="001D25B9">
              <w:t>provided</w:t>
            </w:r>
            <w:r w:rsidRPr="001D25B9">
              <w:rPr>
                <w:spacing w:val="-3"/>
              </w:rPr>
              <w:t xml:space="preserve"> </w:t>
            </w:r>
            <w:r w:rsidRPr="001D25B9">
              <w:t>with</w:t>
            </w:r>
            <w:r w:rsidRPr="001D25B9">
              <w:rPr>
                <w:spacing w:val="-3"/>
              </w:rPr>
              <w:t xml:space="preserve"> </w:t>
            </w:r>
            <w:r w:rsidRPr="001D25B9">
              <w:t>a</w:t>
            </w:r>
            <w:r w:rsidRPr="001D25B9">
              <w:rPr>
                <w:spacing w:val="-3"/>
              </w:rPr>
              <w:t xml:space="preserve"> </w:t>
            </w:r>
            <w:r w:rsidRPr="001D25B9">
              <w:t>set</w:t>
            </w:r>
            <w:r w:rsidRPr="001D25B9">
              <w:rPr>
                <w:spacing w:val="-3"/>
              </w:rPr>
              <w:t xml:space="preserve"> </w:t>
            </w:r>
            <w:r w:rsidRPr="001D25B9">
              <w:t>of</w:t>
            </w:r>
            <w:r w:rsidRPr="001D25B9">
              <w:rPr>
                <w:spacing w:val="-1"/>
              </w:rPr>
              <w:t xml:space="preserve"> </w:t>
            </w:r>
            <w:r w:rsidRPr="001D25B9">
              <w:t>readings</w:t>
            </w:r>
            <w:r w:rsidRPr="001D25B9">
              <w:rPr>
                <w:spacing w:val="-3"/>
              </w:rPr>
              <w:t xml:space="preserve"> </w:t>
            </w:r>
            <w:r w:rsidRPr="001D25B9">
              <w:t>covering</w:t>
            </w:r>
            <w:r w:rsidRPr="001D25B9">
              <w:rPr>
                <w:spacing w:val="-4"/>
              </w:rPr>
              <w:t xml:space="preserve"> </w:t>
            </w:r>
            <w:r w:rsidRPr="001D25B9">
              <w:t>the</w:t>
            </w:r>
            <w:r w:rsidRPr="001D25B9">
              <w:rPr>
                <w:spacing w:val="-2"/>
              </w:rPr>
              <w:t xml:space="preserve"> </w:t>
            </w:r>
            <w:r w:rsidRPr="001D25B9">
              <w:t>four main components of the syllabus, which will also provide background for the assessed work.</w:t>
            </w:r>
          </w:p>
        </w:tc>
      </w:tr>
      <w:tr w:rsidR="00705A2C" w:rsidRPr="001D25B9" w14:paraId="42BD7FE5" w14:textId="77777777" w:rsidTr="006F497A">
        <w:trPr>
          <w:trHeight w:val="2589"/>
        </w:trPr>
        <w:tc>
          <w:tcPr>
            <w:tcW w:w="2667" w:type="dxa"/>
            <w:shd w:val="clear" w:color="auto" w:fill="CCFFFF"/>
          </w:tcPr>
          <w:p w14:paraId="02806C5F" w14:textId="77777777" w:rsidR="00705A2C" w:rsidRPr="001D25B9" w:rsidRDefault="00705A2C" w:rsidP="006F497A">
            <w:pPr>
              <w:pStyle w:val="TableParagraph"/>
              <w:tabs>
                <w:tab w:val="left" w:pos="2227"/>
              </w:tabs>
              <w:jc w:val="both"/>
            </w:pPr>
            <w:r w:rsidRPr="001D25B9">
              <w:rPr>
                <w:spacing w:val="-2"/>
              </w:rPr>
              <w:t>Rationale</w:t>
            </w:r>
            <w:r w:rsidRPr="001D25B9">
              <w:tab/>
            </w:r>
            <w:r w:rsidRPr="001D25B9">
              <w:rPr>
                <w:spacing w:val="-5"/>
              </w:rPr>
              <w:t>for</w:t>
            </w:r>
          </w:p>
          <w:p w14:paraId="13CA1D3B" w14:textId="77777777" w:rsidR="00705A2C" w:rsidRPr="001D25B9" w:rsidRDefault="00705A2C" w:rsidP="006F497A">
            <w:pPr>
              <w:pStyle w:val="TableParagraph"/>
              <w:tabs>
                <w:tab w:val="left" w:pos="2111"/>
              </w:tabs>
              <w:spacing w:before="44" w:line="276" w:lineRule="auto"/>
              <w:ind w:right="91"/>
              <w:jc w:val="both"/>
            </w:pPr>
            <w:r w:rsidRPr="001D25B9">
              <w:rPr>
                <w:spacing w:val="-2"/>
              </w:rPr>
              <w:t>teaching</w:t>
            </w:r>
            <w:r w:rsidRPr="001D25B9">
              <w:tab/>
            </w:r>
            <w:r w:rsidRPr="001D25B9">
              <w:rPr>
                <w:spacing w:val="-4"/>
              </w:rPr>
              <w:t xml:space="preserve">and </w:t>
            </w:r>
            <w:r w:rsidRPr="001D25B9">
              <w:t>learning methods and relationship to learning outcomes</w:t>
            </w:r>
          </w:p>
        </w:tc>
        <w:tc>
          <w:tcPr>
            <w:tcW w:w="8224" w:type="dxa"/>
          </w:tcPr>
          <w:p w14:paraId="4BD01410" w14:textId="73CE1FF0" w:rsidR="00705A2C" w:rsidRPr="001D25B9" w:rsidRDefault="00705A2C" w:rsidP="006F497A">
            <w:pPr>
              <w:pStyle w:val="TableParagraph"/>
              <w:spacing w:line="276" w:lineRule="auto"/>
              <w:ind w:right="97"/>
              <w:jc w:val="both"/>
            </w:pPr>
            <w:r w:rsidRPr="001D25B9">
              <w:t xml:space="preserve">Lectures will introduce specific ideas in relation to data management, the ethics and disclosure of data in relation to </w:t>
            </w:r>
            <w:r w:rsidRPr="001D25B9">
              <w:rPr>
                <w:spacing w:val="-2"/>
              </w:rPr>
              <w:t>research</w:t>
            </w:r>
          </w:p>
          <w:p w14:paraId="089E7A10" w14:textId="77777777" w:rsidR="00705A2C" w:rsidRPr="001D25B9" w:rsidRDefault="00705A2C" w:rsidP="006F497A">
            <w:pPr>
              <w:pStyle w:val="TableParagraph"/>
              <w:spacing w:before="121" w:line="276" w:lineRule="auto"/>
              <w:ind w:right="95"/>
              <w:jc w:val="both"/>
            </w:pPr>
            <w:r w:rsidRPr="001D25B9">
              <w:t>The</w:t>
            </w:r>
            <w:r w:rsidRPr="001D25B9">
              <w:rPr>
                <w:spacing w:val="-9"/>
              </w:rPr>
              <w:t xml:space="preserve"> </w:t>
            </w:r>
            <w:r w:rsidRPr="001D25B9">
              <w:t>practicals</w:t>
            </w:r>
            <w:r w:rsidRPr="001D25B9">
              <w:rPr>
                <w:spacing w:val="-10"/>
              </w:rPr>
              <w:t xml:space="preserve"> </w:t>
            </w:r>
            <w:r w:rsidRPr="001D25B9">
              <w:t>and</w:t>
            </w:r>
            <w:r w:rsidRPr="001D25B9">
              <w:rPr>
                <w:spacing w:val="-10"/>
              </w:rPr>
              <w:t xml:space="preserve"> </w:t>
            </w:r>
            <w:r w:rsidRPr="001D25B9">
              <w:t>the</w:t>
            </w:r>
            <w:r w:rsidRPr="001D25B9">
              <w:rPr>
                <w:spacing w:val="-9"/>
              </w:rPr>
              <w:t xml:space="preserve"> </w:t>
            </w:r>
            <w:r w:rsidRPr="001D25B9">
              <w:t>clinics</w:t>
            </w:r>
            <w:r w:rsidRPr="001D25B9">
              <w:rPr>
                <w:spacing w:val="-10"/>
              </w:rPr>
              <w:t xml:space="preserve"> </w:t>
            </w:r>
            <w:r w:rsidRPr="001D25B9">
              <w:t>will</w:t>
            </w:r>
            <w:r w:rsidRPr="001D25B9">
              <w:rPr>
                <w:spacing w:val="-10"/>
              </w:rPr>
              <w:t xml:space="preserve"> </w:t>
            </w:r>
            <w:r w:rsidRPr="001D25B9">
              <w:t>allow</w:t>
            </w:r>
            <w:r w:rsidRPr="001D25B9">
              <w:rPr>
                <w:spacing w:val="-9"/>
              </w:rPr>
              <w:t xml:space="preserve"> </w:t>
            </w:r>
            <w:r w:rsidRPr="001D25B9">
              <w:t>the</w:t>
            </w:r>
            <w:r w:rsidRPr="001D25B9">
              <w:rPr>
                <w:spacing w:val="-9"/>
              </w:rPr>
              <w:t xml:space="preserve"> </w:t>
            </w:r>
            <w:r w:rsidRPr="001D25B9">
              <w:t>students</w:t>
            </w:r>
            <w:r w:rsidRPr="001D25B9">
              <w:rPr>
                <w:spacing w:val="-8"/>
              </w:rPr>
              <w:t xml:space="preserve"> </w:t>
            </w:r>
            <w:r w:rsidRPr="001D25B9">
              <w:t>to</w:t>
            </w:r>
            <w:r w:rsidRPr="001D25B9">
              <w:rPr>
                <w:spacing w:val="-9"/>
              </w:rPr>
              <w:t xml:space="preserve"> </w:t>
            </w:r>
            <w:r w:rsidRPr="001D25B9">
              <w:t>apply</w:t>
            </w:r>
            <w:r w:rsidRPr="001D25B9">
              <w:rPr>
                <w:spacing w:val="-10"/>
              </w:rPr>
              <w:t xml:space="preserve"> </w:t>
            </w:r>
            <w:r w:rsidRPr="001D25B9">
              <w:t>those ideas</w:t>
            </w:r>
            <w:r w:rsidRPr="001D25B9">
              <w:rPr>
                <w:spacing w:val="-9"/>
              </w:rPr>
              <w:t xml:space="preserve"> </w:t>
            </w:r>
            <w:r w:rsidRPr="001D25B9">
              <w:t>and</w:t>
            </w:r>
            <w:r w:rsidRPr="001D25B9">
              <w:rPr>
                <w:spacing w:val="-7"/>
              </w:rPr>
              <w:t xml:space="preserve"> </w:t>
            </w:r>
            <w:r w:rsidRPr="001D25B9">
              <w:t>to</w:t>
            </w:r>
            <w:r w:rsidRPr="001D25B9">
              <w:rPr>
                <w:spacing w:val="-8"/>
              </w:rPr>
              <w:t xml:space="preserve"> </w:t>
            </w:r>
            <w:r w:rsidRPr="001D25B9">
              <w:t>manage</w:t>
            </w:r>
            <w:r w:rsidRPr="001D25B9">
              <w:rPr>
                <w:spacing w:val="-8"/>
              </w:rPr>
              <w:t xml:space="preserve"> </w:t>
            </w:r>
            <w:r w:rsidRPr="001D25B9">
              <w:t>data</w:t>
            </w:r>
            <w:r w:rsidRPr="001D25B9">
              <w:rPr>
                <w:spacing w:val="-9"/>
              </w:rPr>
              <w:t xml:space="preserve"> </w:t>
            </w:r>
            <w:r w:rsidRPr="001D25B9">
              <w:t>and</w:t>
            </w:r>
            <w:r w:rsidRPr="001D25B9">
              <w:rPr>
                <w:spacing w:val="-9"/>
              </w:rPr>
              <w:t xml:space="preserve"> </w:t>
            </w:r>
            <w:r w:rsidRPr="001D25B9">
              <w:t>be</w:t>
            </w:r>
            <w:r w:rsidRPr="001D25B9">
              <w:rPr>
                <w:spacing w:val="-8"/>
              </w:rPr>
              <w:t xml:space="preserve"> </w:t>
            </w:r>
            <w:r w:rsidRPr="001D25B9">
              <w:t>able</w:t>
            </w:r>
            <w:r w:rsidRPr="001D25B9">
              <w:rPr>
                <w:spacing w:val="-8"/>
              </w:rPr>
              <w:t xml:space="preserve"> </w:t>
            </w:r>
            <w:r w:rsidRPr="001D25B9">
              <w:t>to</w:t>
            </w:r>
            <w:r w:rsidRPr="001D25B9">
              <w:rPr>
                <w:spacing w:val="-8"/>
              </w:rPr>
              <w:t xml:space="preserve"> </w:t>
            </w:r>
            <w:r w:rsidRPr="001D25B9">
              <w:t>make</w:t>
            </w:r>
            <w:r w:rsidRPr="001D25B9">
              <w:rPr>
                <w:spacing w:val="-8"/>
              </w:rPr>
              <w:t xml:space="preserve"> </w:t>
            </w:r>
            <w:r w:rsidRPr="001D25B9">
              <w:t>informed</w:t>
            </w:r>
            <w:r w:rsidRPr="001D25B9">
              <w:rPr>
                <w:spacing w:val="-9"/>
              </w:rPr>
              <w:t xml:space="preserve"> </w:t>
            </w:r>
            <w:r w:rsidRPr="001D25B9">
              <w:t>decisions about linkage/integration of data and to apply anonymisation processes to data.</w:t>
            </w:r>
          </w:p>
        </w:tc>
      </w:tr>
      <w:tr w:rsidR="00705A2C" w:rsidRPr="001D25B9" w14:paraId="10AA4BCF" w14:textId="77777777" w:rsidTr="006F497A">
        <w:trPr>
          <w:trHeight w:val="1461"/>
        </w:trPr>
        <w:tc>
          <w:tcPr>
            <w:tcW w:w="2667" w:type="dxa"/>
            <w:shd w:val="clear" w:color="auto" w:fill="CCFFFF"/>
          </w:tcPr>
          <w:p w14:paraId="7AE043FD" w14:textId="77777777" w:rsidR="00705A2C" w:rsidRPr="001D25B9" w:rsidRDefault="00705A2C" w:rsidP="006F497A">
            <w:pPr>
              <w:pStyle w:val="TableParagraph"/>
              <w:tabs>
                <w:tab w:val="left" w:pos="2327"/>
              </w:tabs>
              <w:spacing w:line="276" w:lineRule="auto"/>
              <w:ind w:right="91"/>
            </w:pPr>
            <w:r w:rsidRPr="001D25B9">
              <w:rPr>
                <w:spacing w:val="-2"/>
              </w:rPr>
              <w:t>Monitoring</w:t>
            </w:r>
            <w:r w:rsidRPr="001D25B9">
              <w:tab/>
            </w:r>
            <w:r w:rsidRPr="001D25B9">
              <w:rPr>
                <w:spacing w:val="-6"/>
              </w:rPr>
              <w:t xml:space="preserve">of </w:t>
            </w:r>
            <w:r w:rsidRPr="001D25B9">
              <w:t>student progress</w:t>
            </w:r>
          </w:p>
        </w:tc>
        <w:tc>
          <w:tcPr>
            <w:tcW w:w="8224" w:type="dxa"/>
          </w:tcPr>
          <w:p w14:paraId="089D2BE9" w14:textId="77777777" w:rsidR="00705A2C" w:rsidRPr="001D25B9" w:rsidRDefault="00705A2C" w:rsidP="006F497A">
            <w:pPr>
              <w:pStyle w:val="TableParagraph"/>
              <w:spacing w:line="276" w:lineRule="auto"/>
              <w:ind w:right="92"/>
              <w:jc w:val="both"/>
            </w:pPr>
            <w:r w:rsidRPr="001D25B9">
              <w:t>Student progress will be monitored through the staff engagement with practical work. Highly interactive seminars and online clinics will allow students to bring questions and practical issues for discussion and feedback.</w:t>
            </w:r>
          </w:p>
        </w:tc>
      </w:tr>
      <w:tr w:rsidR="00705A2C" w:rsidRPr="001D25B9" w14:paraId="167CF242" w14:textId="77777777" w:rsidTr="006F497A">
        <w:trPr>
          <w:trHeight w:val="2133"/>
        </w:trPr>
        <w:tc>
          <w:tcPr>
            <w:tcW w:w="2667" w:type="dxa"/>
            <w:shd w:val="clear" w:color="auto" w:fill="CCFFFF"/>
          </w:tcPr>
          <w:p w14:paraId="702B0695" w14:textId="77777777" w:rsidR="00705A2C" w:rsidRPr="001D25B9" w:rsidRDefault="00705A2C" w:rsidP="006F497A">
            <w:pPr>
              <w:pStyle w:val="TableParagraph"/>
              <w:tabs>
                <w:tab w:val="left" w:pos="2227"/>
              </w:tabs>
            </w:pPr>
            <w:r w:rsidRPr="001D25B9">
              <w:rPr>
                <w:spacing w:val="-2"/>
              </w:rPr>
              <w:t>Rationale</w:t>
            </w:r>
            <w:r w:rsidRPr="001D25B9">
              <w:tab/>
            </w:r>
            <w:r w:rsidRPr="001D25B9">
              <w:rPr>
                <w:spacing w:val="-5"/>
              </w:rPr>
              <w:t>for</w:t>
            </w:r>
          </w:p>
          <w:p w14:paraId="3DA87FC9" w14:textId="77777777" w:rsidR="00705A2C" w:rsidRPr="001D25B9" w:rsidRDefault="00705A2C" w:rsidP="006F497A">
            <w:pPr>
              <w:pStyle w:val="TableParagraph"/>
              <w:tabs>
                <w:tab w:val="left" w:pos="2110"/>
              </w:tabs>
              <w:spacing w:before="44"/>
            </w:pPr>
            <w:r w:rsidRPr="001D25B9">
              <w:rPr>
                <w:spacing w:val="-2"/>
              </w:rPr>
              <w:t>assessment</w:t>
            </w:r>
            <w:r w:rsidRPr="001D25B9">
              <w:tab/>
            </w:r>
            <w:r w:rsidRPr="001D25B9">
              <w:rPr>
                <w:spacing w:val="-5"/>
              </w:rPr>
              <w:t>and</w:t>
            </w:r>
          </w:p>
          <w:p w14:paraId="043B0D07" w14:textId="77777777" w:rsidR="00705A2C" w:rsidRPr="001D25B9" w:rsidRDefault="00705A2C" w:rsidP="006F497A">
            <w:pPr>
              <w:pStyle w:val="TableParagraph"/>
              <w:tabs>
                <w:tab w:val="left" w:pos="2328"/>
              </w:tabs>
              <w:spacing w:before="44" w:line="276" w:lineRule="auto"/>
              <w:ind w:right="91"/>
            </w:pPr>
            <w:r w:rsidRPr="001D25B9">
              <w:rPr>
                <w:spacing w:val="-2"/>
              </w:rPr>
              <w:t>relationship</w:t>
            </w:r>
            <w:r w:rsidRPr="001D25B9">
              <w:tab/>
            </w:r>
            <w:r w:rsidRPr="001D25B9">
              <w:rPr>
                <w:spacing w:val="-6"/>
              </w:rPr>
              <w:t xml:space="preserve">of </w:t>
            </w:r>
            <w:r w:rsidRPr="001D25B9">
              <w:rPr>
                <w:spacing w:val="-2"/>
              </w:rPr>
              <w:t xml:space="preserve">assessment </w:t>
            </w:r>
            <w:r w:rsidRPr="001D25B9">
              <w:t>methods</w:t>
            </w:r>
            <w:r w:rsidRPr="001D25B9">
              <w:rPr>
                <w:spacing w:val="-6"/>
              </w:rPr>
              <w:t xml:space="preserve"> </w:t>
            </w:r>
            <w:r w:rsidRPr="001D25B9">
              <w:t>to</w:t>
            </w:r>
            <w:r w:rsidRPr="001D25B9">
              <w:rPr>
                <w:spacing w:val="-8"/>
              </w:rPr>
              <w:t xml:space="preserve"> </w:t>
            </w:r>
            <w:r w:rsidRPr="001D25B9">
              <w:t xml:space="preserve">learning </w:t>
            </w:r>
            <w:r w:rsidRPr="001D25B9">
              <w:rPr>
                <w:spacing w:val="-2"/>
              </w:rPr>
              <w:t>outcomes</w:t>
            </w:r>
          </w:p>
        </w:tc>
        <w:tc>
          <w:tcPr>
            <w:tcW w:w="8224" w:type="dxa"/>
          </w:tcPr>
          <w:p w14:paraId="686F7233" w14:textId="77777777" w:rsidR="00705A2C" w:rsidRPr="001D25B9" w:rsidRDefault="00705A2C" w:rsidP="006F497A">
            <w:pPr>
              <w:pStyle w:val="TableParagraph"/>
              <w:spacing w:line="276" w:lineRule="auto"/>
              <w:ind w:right="97"/>
              <w:jc w:val="both"/>
            </w:pPr>
            <w:r w:rsidRPr="001D25B9">
              <w:t>The learning outcomes of the course are dividing into comprehension/understanding and skills. The comprehension and knowledge skills will be tested through a short critical review of a key area. The skills will demonstrated though a project report.</w:t>
            </w:r>
          </w:p>
        </w:tc>
      </w:tr>
    </w:tbl>
    <w:p w14:paraId="52669EC0" w14:textId="29CDDC1A" w:rsidR="00705A2C" w:rsidRPr="001D25B9" w:rsidRDefault="00705A2C" w:rsidP="00705A2C"/>
    <w:p w14:paraId="45E4FE3F" w14:textId="77777777" w:rsidR="00705A2C" w:rsidRPr="001D25B9" w:rsidRDefault="00705A2C" w:rsidP="00705A2C">
      <w:pPr>
        <w:sectPr w:rsidR="00705A2C" w:rsidRPr="001D25B9" w:rsidSect="00705A2C">
          <w:type w:val="continuous"/>
          <w:pgSz w:w="11910" w:h="16840"/>
          <w:pgMar w:top="1400" w:right="20" w:bottom="1520" w:left="160" w:header="0" w:footer="1283" w:gutter="0"/>
          <w:cols w:space="720"/>
        </w:sectPr>
      </w:pPr>
    </w:p>
    <w:p w14:paraId="7CFA9033" w14:textId="77777777" w:rsidR="00705A2C" w:rsidRPr="001D25B9" w:rsidRDefault="00705A2C" w:rsidP="00705A2C">
      <w:pPr>
        <w:pStyle w:val="Heading4"/>
        <w:ind w:left="1280"/>
      </w:pPr>
      <w:bookmarkStart w:id="33" w:name="_bookmark69"/>
      <w:bookmarkEnd w:id="33"/>
      <w:r w:rsidRPr="001D25B9">
        <w:rPr>
          <w:color w:val="8495AF"/>
        </w:rPr>
        <w:lastRenderedPageBreak/>
        <w:t>Social</w:t>
      </w:r>
      <w:r w:rsidRPr="001D25B9">
        <w:rPr>
          <w:color w:val="8495AF"/>
          <w:spacing w:val="-3"/>
        </w:rPr>
        <w:t xml:space="preserve"> </w:t>
      </w:r>
      <w:r w:rsidRPr="001D25B9">
        <w:rPr>
          <w:color w:val="8495AF"/>
        </w:rPr>
        <w:t>Analytics</w:t>
      </w:r>
      <w:r w:rsidRPr="001D25B9">
        <w:rPr>
          <w:color w:val="8495AF"/>
          <w:spacing w:val="-5"/>
        </w:rPr>
        <w:t xml:space="preserve"> </w:t>
      </w:r>
      <w:r w:rsidRPr="001D25B9">
        <w:rPr>
          <w:color w:val="8495AF"/>
        </w:rPr>
        <w:t>and</w:t>
      </w:r>
      <w:r w:rsidRPr="001D25B9">
        <w:rPr>
          <w:color w:val="8495AF"/>
          <w:spacing w:val="-3"/>
        </w:rPr>
        <w:t xml:space="preserve"> </w:t>
      </w:r>
      <w:r w:rsidRPr="001D25B9">
        <w:rPr>
          <w:color w:val="8495AF"/>
        </w:rPr>
        <w:t>Visualisation</w:t>
      </w:r>
      <w:r w:rsidRPr="001D25B9">
        <w:rPr>
          <w:color w:val="8495AF"/>
          <w:spacing w:val="-2"/>
        </w:rPr>
        <w:t xml:space="preserve"> module</w:t>
      </w:r>
    </w:p>
    <w:p w14:paraId="337AE226" w14:textId="77777777" w:rsidR="00705A2C" w:rsidRPr="001D25B9" w:rsidRDefault="00705A2C" w:rsidP="00705A2C">
      <w:pPr>
        <w:pStyle w:val="BodyText"/>
        <w:spacing w:before="6"/>
        <w:ind w:left="0"/>
        <w:jc w:val="left"/>
        <w:rPr>
          <w:b/>
          <w:sz w:val="22"/>
          <w:szCs w:val="22"/>
        </w:rPr>
      </w:pPr>
    </w:p>
    <w:tbl>
      <w:tblPr>
        <w:tblW w:w="0" w:type="auto"/>
        <w:tblInd w:w="7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67"/>
        <w:gridCol w:w="8224"/>
      </w:tblGrid>
      <w:tr w:rsidR="00705A2C" w:rsidRPr="001D25B9" w14:paraId="1D3FD2DC" w14:textId="77777777" w:rsidTr="006F497A">
        <w:trPr>
          <w:trHeight w:val="3138"/>
        </w:trPr>
        <w:tc>
          <w:tcPr>
            <w:tcW w:w="2667" w:type="dxa"/>
            <w:shd w:val="clear" w:color="auto" w:fill="CCFFFF"/>
          </w:tcPr>
          <w:p w14:paraId="0C429BC2" w14:textId="77777777" w:rsidR="00705A2C" w:rsidRPr="001D25B9" w:rsidRDefault="00705A2C" w:rsidP="006F497A">
            <w:pPr>
              <w:pStyle w:val="TableParagraph"/>
            </w:pPr>
            <w:r w:rsidRPr="001D25B9">
              <w:t>Module</w:t>
            </w:r>
            <w:r w:rsidRPr="001D25B9">
              <w:rPr>
                <w:spacing w:val="-3"/>
              </w:rPr>
              <w:t xml:space="preserve"> </w:t>
            </w:r>
            <w:r w:rsidRPr="001D25B9">
              <w:rPr>
                <w:spacing w:val="-2"/>
              </w:rPr>
              <w:t>summary</w:t>
            </w:r>
          </w:p>
        </w:tc>
        <w:tc>
          <w:tcPr>
            <w:tcW w:w="8224" w:type="dxa"/>
          </w:tcPr>
          <w:p w14:paraId="725E0DAE" w14:textId="77777777" w:rsidR="00705A2C" w:rsidRPr="001D25B9" w:rsidRDefault="00705A2C" w:rsidP="006F497A">
            <w:pPr>
              <w:pStyle w:val="TableParagraph"/>
              <w:spacing w:line="276" w:lineRule="auto"/>
              <w:ind w:right="93"/>
              <w:jc w:val="both"/>
            </w:pPr>
            <w:r w:rsidRPr="001D25B9">
              <w:t xml:space="preserve">This module will introduce machine learning, cluster analysis, </w:t>
            </w:r>
            <w:r w:rsidRPr="001D25B9">
              <w:rPr>
                <w:spacing w:val="-2"/>
              </w:rPr>
              <w:t>social</w:t>
            </w:r>
            <w:r w:rsidRPr="001D25B9">
              <w:rPr>
                <w:spacing w:val="-12"/>
              </w:rPr>
              <w:t xml:space="preserve"> </w:t>
            </w:r>
            <w:r w:rsidRPr="001D25B9">
              <w:rPr>
                <w:spacing w:val="-2"/>
              </w:rPr>
              <w:t>network</w:t>
            </w:r>
            <w:r w:rsidRPr="001D25B9">
              <w:rPr>
                <w:spacing w:val="-12"/>
              </w:rPr>
              <w:t xml:space="preserve"> </w:t>
            </w:r>
            <w:r w:rsidRPr="001D25B9">
              <w:rPr>
                <w:spacing w:val="-2"/>
              </w:rPr>
              <w:t>analysis,</w:t>
            </w:r>
            <w:r w:rsidRPr="001D25B9">
              <w:rPr>
                <w:spacing w:val="-11"/>
              </w:rPr>
              <w:t xml:space="preserve"> </w:t>
            </w:r>
            <w:r w:rsidRPr="001D25B9">
              <w:rPr>
                <w:spacing w:val="-2"/>
              </w:rPr>
              <w:t>textual</w:t>
            </w:r>
            <w:r w:rsidRPr="001D25B9">
              <w:rPr>
                <w:spacing w:val="-12"/>
              </w:rPr>
              <w:t xml:space="preserve"> </w:t>
            </w:r>
            <w:r w:rsidRPr="001D25B9">
              <w:rPr>
                <w:spacing w:val="-2"/>
              </w:rPr>
              <w:t>analysis and</w:t>
            </w:r>
            <w:r w:rsidRPr="001D25B9">
              <w:rPr>
                <w:spacing w:val="-11"/>
              </w:rPr>
              <w:t xml:space="preserve"> </w:t>
            </w:r>
            <w:r w:rsidRPr="001D25B9">
              <w:rPr>
                <w:spacing w:val="-2"/>
              </w:rPr>
              <w:t>data</w:t>
            </w:r>
            <w:r w:rsidRPr="001D25B9">
              <w:rPr>
                <w:spacing w:val="-10"/>
              </w:rPr>
              <w:t xml:space="preserve"> </w:t>
            </w:r>
            <w:r w:rsidRPr="001D25B9">
              <w:rPr>
                <w:spacing w:val="-2"/>
              </w:rPr>
              <w:t>visualisation.</w:t>
            </w:r>
            <w:r w:rsidRPr="001D25B9">
              <w:rPr>
                <w:spacing w:val="-14"/>
              </w:rPr>
              <w:t xml:space="preserve"> </w:t>
            </w:r>
            <w:r w:rsidRPr="001D25B9">
              <w:rPr>
                <w:spacing w:val="-2"/>
              </w:rPr>
              <w:t xml:space="preserve">The </w:t>
            </w:r>
            <w:r w:rsidRPr="001D25B9">
              <w:t>course will emphasise methods that can be applied to real-world applications. Employable skills include techniques for analysing large complex datasets in non-standard ways. A programme of lectures, guided practical classes and independent study will help develop a set of hands-on practical skills useful for social science applications. Students will undertake a small secondary data analysis project for assessment.</w:t>
            </w:r>
          </w:p>
        </w:tc>
      </w:tr>
      <w:tr w:rsidR="00705A2C" w:rsidRPr="001D25B9" w14:paraId="08C2A2A1" w14:textId="77777777" w:rsidTr="006F497A">
        <w:trPr>
          <w:trHeight w:val="4601"/>
        </w:trPr>
        <w:tc>
          <w:tcPr>
            <w:tcW w:w="2667" w:type="dxa"/>
            <w:shd w:val="clear" w:color="auto" w:fill="CCFFFF"/>
          </w:tcPr>
          <w:p w14:paraId="34890522" w14:textId="58C08152" w:rsidR="00705A2C" w:rsidRPr="001D25B9" w:rsidRDefault="00705A2C" w:rsidP="006F497A">
            <w:pPr>
              <w:pStyle w:val="TableParagraph"/>
            </w:pPr>
            <w:r w:rsidRPr="001D25B9">
              <w:t>Module</w:t>
            </w:r>
            <w:r w:rsidRPr="001D25B9">
              <w:rPr>
                <w:spacing w:val="-3"/>
              </w:rPr>
              <w:t xml:space="preserve"> </w:t>
            </w:r>
            <w:r w:rsidRPr="001D25B9">
              <w:rPr>
                <w:spacing w:val="-2"/>
              </w:rPr>
              <w:t>objectives</w:t>
            </w:r>
          </w:p>
        </w:tc>
        <w:tc>
          <w:tcPr>
            <w:tcW w:w="8224" w:type="dxa"/>
          </w:tcPr>
          <w:p w14:paraId="0796C092" w14:textId="77777777" w:rsidR="00705A2C" w:rsidRPr="001D25B9" w:rsidRDefault="00705A2C" w:rsidP="006F497A">
            <w:pPr>
              <w:pStyle w:val="TableParagraph"/>
              <w:jc w:val="both"/>
            </w:pPr>
            <w:r w:rsidRPr="001D25B9">
              <w:t>This</w:t>
            </w:r>
            <w:r w:rsidRPr="001D25B9">
              <w:rPr>
                <w:spacing w:val="-3"/>
              </w:rPr>
              <w:t xml:space="preserve"> </w:t>
            </w:r>
            <w:r w:rsidRPr="001D25B9">
              <w:t>unit</w:t>
            </w:r>
            <w:r w:rsidRPr="001D25B9">
              <w:rPr>
                <w:spacing w:val="-3"/>
              </w:rPr>
              <w:t xml:space="preserve"> </w:t>
            </w:r>
            <w:r w:rsidRPr="001D25B9">
              <w:t xml:space="preserve">aims </w:t>
            </w:r>
            <w:r w:rsidRPr="001D25B9">
              <w:rPr>
                <w:spacing w:val="-5"/>
              </w:rPr>
              <w:t>to:</w:t>
            </w:r>
          </w:p>
          <w:p w14:paraId="3D666500" w14:textId="77777777" w:rsidR="00705A2C" w:rsidRPr="001D25B9" w:rsidRDefault="00705A2C" w:rsidP="006F497A">
            <w:pPr>
              <w:pStyle w:val="TableParagraph"/>
              <w:numPr>
                <w:ilvl w:val="0"/>
                <w:numId w:val="10"/>
              </w:numPr>
              <w:tabs>
                <w:tab w:val="left" w:pos="828"/>
              </w:tabs>
              <w:spacing w:before="164" w:line="273" w:lineRule="auto"/>
              <w:ind w:right="94"/>
              <w:jc w:val="both"/>
            </w:pPr>
            <w:r w:rsidRPr="001D25B9">
              <w:t>introduce students to methods for data analytics and data visualisation and help them learn how these techniques can be employed in social science research;</w:t>
            </w:r>
          </w:p>
          <w:p w14:paraId="1C3D812D" w14:textId="77777777" w:rsidR="00705A2C" w:rsidRPr="001D25B9" w:rsidRDefault="00705A2C" w:rsidP="006F497A">
            <w:pPr>
              <w:pStyle w:val="TableParagraph"/>
              <w:numPr>
                <w:ilvl w:val="0"/>
                <w:numId w:val="10"/>
              </w:numPr>
              <w:tabs>
                <w:tab w:val="left" w:pos="828"/>
              </w:tabs>
              <w:spacing w:before="6" w:line="276" w:lineRule="auto"/>
              <w:ind w:right="95"/>
              <w:jc w:val="both"/>
            </w:pPr>
            <w:r w:rsidRPr="001D25B9">
              <w:t xml:space="preserve">enable students to critically assess the validity, strengths and limitations of different data analytical and visualisation </w:t>
            </w:r>
            <w:r w:rsidRPr="001D25B9">
              <w:rPr>
                <w:spacing w:val="-2"/>
              </w:rPr>
              <w:t>methods;</w:t>
            </w:r>
          </w:p>
          <w:p w14:paraId="7E915C75" w14:textId="77777777" w:rsidR="00705A2C" w:rsidRPr="001D25B9" w:rsidRDefault="00705A2C" w:rsidP="006F497A">
            <w:pPr>
              <w:pStyle w:val="TableParagraph"/>
              <w:numPr>
                <w:ilvl w:val="0"/>
                <w:numId w:val="10"/>
              </w:numPr>
              <w:tabs>
                <w:tab w:val="left" w:pos="828"/>
              </w:tabs>
              <w:spacing w:before="0" w:line="273" w:lineRule="auto"/>
              <w:ind w:right="99"/>
              <w:jc w:val="both"/>
            </w:pPr>
            <w:r w:rsidRPr="001D25B9">
              <w:t>give students knowledge of specific techniques employed in social analytics;</w:t>
            </w:r>
          </w:p>
          <w:p w14:paraId="2994EECA" w14:textId="77777777" w:rsidR="00705A2C" w:rsidRPr="001D25B9" w:rsidRDefault="00705A2C" w:rsidP="006F497A">
            <w:pPr>
              <w:pStyle w:val="TableParagraph"/>
              <w:numPr>
                <w:ilvl w:val="0"/>
                <w:numId w:val="10"/>
              </w:numPr>
              <w:tabs>
                <w:tab w:val="left" w:pos="828"/>
              </w:tabs>
              <w:spacing w:line="276" w:lineRule="auto"/>
              <w:ind w:right="94"/>
              <w:jc w:val="both"/>
            </w:pPr>
            <w:r w:rsidRPr="001D25B9">
              <w:t>teach students how to apply techniques for data analytics and</w:t>
            </w:r>
            <w:r w:rsidRPr="001D25B9">
              <w:rPr>
                <w:spacing w:val="-7"/>
              </w:rPr>
              <w:t xml:space="preserve"> </w:t>
            </w:r>
            <w:r w:rsidRPr="001D25B9">
              <w:t>visualisation</w:t>
            </w:r>
            <w:r w:rsidRPr="001D25B9">
              <w:rPr>
                <w:spacing w:val="-5"/>
              </w:rPr>
              <w:t xml:space="preserve"> </w:t>
            </w:r>
            <w:r w:rsidRPr="001D25B9">
              <w:t>using</w:t>
            </w:r>
            <w:r w:rsidRPr="001D25B9">
              <w:rPr>
                <w:spacing w:val="-7"/>
              </w:rPr>
              <w:t xml:space="preserve"> </w:t>
            </w:r>
            <w:r w:rsidRPr="001D25B9">
              <w:t>the</w:t>
            </w:r>
            <w:r w:rsidRPr="001D25B9">
              <w:rPr>
                <w:spacing w:val="-6"/>
              </w:rPr>
              <w:t xml:space="preserve"> </w:t>
            </w:r>
            <w:r w:rsidRPr="001D25B9">
              <w:t>statistical</w:t>
            </w:r>
            <w:r w:rsidRPr="001D25B9">
              <w:rPr>
                <w:spacing w:val="-8"/>
              </w:rPr>
              <w:t xml:space="preserve"> </w:t>
            </w:r>
            <w:r w:rsidRPr="001D25B9">
              <w:t>programming</w:t>
            </w:r>
            <w:r w:rsidRPr="001D25B9">
              <w:rPr>
                <w:spacing w:val="-5"/>
              </w:rPr>
              <w:t xml:space="preserve"> </w:t>
            </w:r>
            <w:r w:rsidRPr="001D25B9">
              <w:t>software R and other appropriate packages;</w:t>
            </w:r>
          </w:p>
          <w:p w14:paraId="51997FA4" w14:textId="77777777" w:rsidR="00705A2C" w:rsidRPr="001D25B9" w:rsidRDefault="00705A2C" w:rsidP="006F497A">
            <w:pPr>
              <w:pStyle w:val="TableParagraph"/>
              <w:numPr>
                <w:ilvl w:val="0"/>
                <w:numId w:val="10"/>
              </w:numPr>
              <w:tabs>
                <w:tab w:val="left" w:pos="827"/>
              </w:tabs>
              <w:spacing w:before="0" w:line="291" w:lineRule="exact"/>
              <w:ind w:left="827" w:hanging="359"/>
              <w:jc w:val="both"/>
            </w:pPr>
            <w:r w:rsidRPr="001D25B9">
              <w:t>develop</w:t>
            </w:r>
            <w:r w:rsidRPr="001D25B9">
              <w:rPr>
                <w:spacing w:val="-6"/>
              </w:rPr>
              <w:t xml:space="preserve"> </w:t>
            </w:r>
            <w:r w:rsidRPr="001D25B9">
              <w:t>good</w:t>
            </w:r>
            <w:r w:rsidRPr="001D25B9">
              <w:rPr>
                <w:spacing w:val="-3"/>
              </w:rPr>
              <w:t xml:space="preserve"> </w:t>
            </w:r>
            <w:r w:rsidRPr="001D25B9">
              <w:t>report</w:t>
            </w:r>
            <w:r w:rsidRPr="001D25B9">
              <w:rPr>
                <w:spacing w:val="-3"/>
              </w:rPr>
              <w:t xml:space="preserve"> </w:t>
            </w:r>
            <w:r w:rsidRPr="001D25B9">
              <w:t>writing</w:t>
            </w:r>
            <w:r w:rsidRPr="001D25B9">
              <w:rPr>
                <w:spacing w:val="-3"/>
              </w:rPr>
              <w:t xml:space="preserve"> </w:t>
            </w:r>
            <w:r w:rsidRPr="001D25B9">
              <w:t>and</w:t>
            </w:r>
            <w:r w:rsidRPr="001D25B9">
              <w:rPr>
                <w:spacing w:val="-1"/>
              </w:rPr>
              <w:t xml:space="preserve"> </w:t>
            </w:r>
            <w:r w:rsidRPr="001D25B9">
              <w:t>critical</w:t>
            </w:r>
            <w:r w:rsidRPr="001D25B9">
              <w:rPr>
                <w:spacing w:val="-2"/>
              </w:rPr>
              <w:t xml:space="preserve"> </w:t>
            </w:r>
            <w:r w:rsidRPr="001D25B9">
              <w:t>analytical</w:t>
            </w:r>
            <w:r w:rsidRPr="001D25B9">
              <w:rPr>
                <w:spacing w:val="-4"/>
              </w:rPr>
              <w:t xml:space="preserve"> </w:t>
            </w:r>
            <w:r w:rsidRPr="001D25B9">
              <w:rPr>
                <w:spacing w:val="-2"/>
              </w:rPr>
              <w:t>skills.</w:t>
            </w:r>
          </w:p>
        </w:tc>
      </w:tr>
      <w:tr w:rsidR="00705A2C" w:rsidRPr="001D25B9" w14:paraId="34D82F80" w14:textId="77777777" w:rsidTr="006F497A">
        <w:trPr>
          <w:trHeight w:val="4600"/>
        </w:trPr>
        <w:tc>
          <w:tcPr>
            <w:tcW w:w="2667" w:type="dxa"/>
            <w:shd w:val="clear" w:color="auto" w:fill="CCFFFF"/>
          </w:tcPr>
          <w:p w14:paraId="2DE5AB1E" w14:textId="77777777" w:rsidR="00705A2C" w:rsidRPr="001D25B9" w:rsidRDefault="00705A2C" w:rsidP="006F497A">
            <w:pPr>
              <w:pStyle w:val="TableParagraph"/>
            </w:pPr>
            <w:r w:rsidRPr="001D25B9">
              <w:t>Learning</w:t>
            </w:r>
            <w:r w:rsidRPr="001D25B9">
              <w:rPr>
                <w:spacing w:val="-7"/>
              </w:rPr>
              <w:t xml:space="preserve"> </w:t>
            </w:r>
            <w:r w:rsidRPr="001D25B9">
              <w:rPr>
                <w:spacing w:val="-2"/>
              </w:rPr>
              <w:t>outcomes</w:t>
            </w:r>
          </w:p>
        </w:tc>
        <w:tc>
          <w:tcPr>
            <w:tcW w:w="8224" w:type="dxa"/>
          </w:tcPr>
          <w:p w14:paraId="5EE27351" w14:textId="77777777" w:rsidR="00705A2C" w:rsidRPr="001D25B9" w:rsidRDefault="00705A2C" w:rsidP="006F497A">
            <w:pPr>
              <w:pStyle w:val="TableParagraph"/>
              <w:jc w:val="both"/>
            </w:pPr>
            <w:r w:rsidRPr="001D25B9">
              <w:t>By</w:t>
            </w:r>
            <w:r w:rsidRPr="001D25B9">
              <w:rPr>
                <w:spacing w:val="-5"/>
              </w:rPr>
              <w:t xml:space="preserve"> </w:t>
            </w:r>
            <w:r w:rsidRPr="001D25B9">
              <w:t>the</w:t>
            </w:r>
            <w:r w:rsidRPr="001D25B9">
              <w:rPr>
                <w:spacing w:val="-1"/>
              </w:rPr>
              <w:t xml:space="preserve"> </w:t>
            </w:r>
            <w:r w:rsidRPr="001D25B9">
              <w:t>end</w:t>
            </w:r>
            <w:r w:rsidRPr="001D25B9">
              <w:rPr>
                <w:spacing w:val="-2"/>
              </w:rPr>
              <w:t xml:space="preserve"> </w:t>
            </w:r>
            <w:r w:rsidRPr="001D25B9">
              <w:t>of</w:t>
            </w:r>
            <w:r w:rsidRPr="001D25B9">
              <w:rPr>
                <w:spacing w:val="-1"/>
              </w:rPr>
              <w:t xml:space="preserve"> </w:t>
            </w:r>
            <w:r w:rsidRPr="001D25B9">
              <w:t>the</w:t>
            </w:r>
            <w:r w:rsidRPr="001D25B9">
              <w:rPr>
                <w:spacing w:val="-1"/>
              </w:rPr>
              <w:t xml:space="preserve"> </w:t>
            </w:r>
            <w:r w:rsidRPr="001D25B9">
              <w:t>unit,</w:t>
            </w:r>
            <w:r w:rsidRPr="001D25B9">
              <w:rPr>
                <w:spacing w:val="-3"/>
              </w:rPr>
              <w:t xml:space="preserve"> </w:t>
            </w:r>
            <w:r w:rsidRPr="001D25B9">
              <w:t>a</w:t>
            </w:r>
            <w:r w:rsidRPr="001D25B9">
              <w:rPr>
                <w:spacing w:val="-2"/>
              </w:rPr>
              <w:t xml:space="preserve"> </w:t>
            </w:r>
            <w:r w:rsidRPr="001D25B9">
              <w:t>student</w:t>
            </w:r>
            <w:r w:rsidRPr="001D25B9">
              <w:rPr>
                <w:spacing w:val="-2"/>
              </w:rPr>
              <w:t xml:space="preserve"> </w:t>
            </w:r>
            <w:r w:rsidRPr="001D25B9">
              <w:t>will</w:t>
            </w:r>
            <w:r w:rsidRPr="001D25B9">
              <w:rPr>
                <w:spacing w:val="-3"/>
              </w:rPr>
              <w:t xml:space="preserve"> </w:t>
            </w:r>
            <w:r w:rsidRPr="001D25B9">
              <w:t>be</w:t>
            </w:r>
            <w:r w:rsidRPr="001D25B9">
              <w:rPr>
                <w:spacing w:val="-1"/>
              </w:rPr>
              <w:t xml:space="preserve"> </w:t>
            </w:r>
            <w:r w:rsidRPr="001D25B9">
              <w:t>able</w:t>
            </w:r>
            <w:r w:rsidRPr="001D25B9">
              <w:rPr>
                <w:spacing w:val="-1"/>
              </w:rPr>
              <w:t xml:space="preserve"> </w:t>
            </w:r>
            <w:r w:rsidRPr="001D25B9">
              <w:rPr>
                <w:spacing w:val="-5"/>
              </w:rPr>
              <w:t>to:</w:t>
            </w:r>
          </w:p>
          <w:p w14:paraId="306EC6F7" w14:textId="77777777" w:rsidR="00705A2C" w:rsidRPr="001D25B9" w:rsidRDefault="00705A2C" w:rsidP="006F497A">
            <w:pPr>
              <w:pStyle w:val="TableParagraph"/>
              <w:numPr>
                <w:ilvl w:val="0"/>
                <w:numId w:val="9"/>
              </w:numPr>
              <w:tabs>
                <w:tab w:val="left" w:pos="828"/>
              </w:tabs>
              <w:spacing w:before="164" w:line="276" w:lineRule="auto"/>
              <w:ind w:right="95"/>
              <w:jc w:val="both"/>
            </w:pPr>
            <w:r w:rsidRPr="001D25B9">
              <w:t>be familiar with advanced methods of social analytics including machine learning, cluster analysis, social network analysis,</w:t>
            </w:r>
            <w:r w:rsidRPr="001D25B9">
              <w:rPr>
                <w:spacing w:val="-22"/>
              </w:rPr>
              <w:t xml:space="preserve"> </w:t>
            </w:r>
            <w:r w:rsidRPr="001D25B9">
              <w:t>sentiment</w:t>
            </w:r>
            <w:r w:rsidRPr="001D25B9">
              <w:rPr>
                <w:spacing w:val="-20"/>
              </w:rPr>
              <w:t xml:space="preserve"> </w:t>
            </w:r>
            <w:r w:rsidRPr="001D25B9">
              <w:t>analysis</w:t>
            </w:r>
            <w:r w:rsidRPr="001D25B9">
              <w:rPr>
                <w:spacing w:val="-21"/>
              </w:rPr>
              <w:t xml:space="preserve"> </w:t>
            </w:r>
            <w:r w:rsidRPr="001D25B9">
              <w:t>and</w:t>
            </w:r>
            <w:r w:rsidRPr="001D25B9">
              <w:rPr>
                <w:spacing w:val="-19"/>
              </w:rPr>
              <w:t xml:space="preserve"> </w:t>
            </w:r>
            <w:r w:rsidRPr="001D25B9">
              <w:t>data</w:t>
            </w:r>
            <w:r w:rsidRPr="001D25B9">
              <w:rPr>
                <w:spacing w:val="-21"/>
              </w:rPr>
              <w:t xml:space="preserve"> </w:t>
            </w:r>
            <w:r w:rsidRPr="001D25B9">
              <w:t>visualisation,</w:t>
            </w:r>
            <w:r w:rsidRPr="001D25B9">
              <w:rPr>
                <w:spacing w:val="-22"/>
              </w:rPr>
              <w:t xml:space="preserve"> </w:t>
            </w:r>
            <w:r w:rsidRPr="001D25B9">
              <w:t>and</w:t>
            </w:r>
            <w:r w:rsidRPr="001D25B9">
              <w:rPr>
                <w:spacing w:val="-19"/>
              </w:rPr>
              <w:t xml:space="preserve"> </w:t>
            </w:r>
            <w:r w:rsidRPr="001D25B9">
              <w:t>have a critical/reflective understand of how these can be used in social research;</w:t>
            </w:r>
          </w:p>
          <w:p w14:paraId="24D3B1B9" w14:textId="77777777" w:rsidR="00705A2C" w:rsidRPr="001D25B9" w:rsidRDefault="00705A2C" w:rsidP="006F497A">
            <w:pPr>
              <w:pStyle w:val="TableParagraph"/>
              <w:numPr>
                <w:ilvl w:val="0"/>
                <w:numId w:val="9"/>
              </w:numPr>
              <w:tabs>
                <w:tab w:val="left" w:pos="828"/>
              </w:tabs>
              <w:spacing w:before="0" w:line="276" w:lineRule="auto"/>
              <w:ind w:right="96"/>
              <w:jc w:val="both"/>
            </w:pPr>
            <w:r w:rsidRPr="001D25B9">
              <w:t>be able to undertake secondary data analysis to answer research questions and have a broad knowledge of the fundamentals of designing a social science research project that involves data analytics and visualisation;</w:t>
            </w:r>
          </w:p>
          <w:p w14:paraId="6855BE54" w14:textId="77777777" w:rsidR="00705A2C" w:rsidRPr="001D25B9" w:rsidRDefault="00705A2C" w:rsidP="006F497A">
            <w:pPr>
              <w:pStyle w:val="TableParagraph"/>
              <w:numPr>
                <w:ilvl w:val="0"/>
                <w:numId w:val="9"/>
              </w:numPr>
              <w:tabs>
                <w:tab w:val="left" w:pos="828"/>
              </w:tabs>
              <w:spacing w:before="0" w:line="273" w:lineRule="auto"/>
              <w:ind w:right="93"/>
              <w:jc w:val="both"/>
            </w:pPr>
            <w:r w:rsidRPr="001D25B9">
              <w:t>be</w:t>
            </w:r>
            <w:r w:rsidRPr="001D25B9">
              <w:rPr>
                <w:spacing w:val="-11"/>
              </w:rPr>
              <w:t xml:space="preserve"> </w:t>
            </w:r>
            <w:r w:rsidRPr="001D25B9">
              <w:t>familiar</w:t>
            </w:r>
            <w:r w:rsidRPr="001D25B9">
              <w:rPr>
                <w:spacing w:val="-12"/>
              </w:rPr>
              <w:t xml:space="preserve"> </w:t>
            </w:r>
            <w:r w:rsidRPr="001D25B9">
              <w:t>with</w:t>
            </w:r>
            <w:r w:rsidRPr="001D25B9">
              <w:rPr>
                <w:spacing w:val="-11"/>
              </w:rPr>
              <w:t xml:space="preserve"> </w:t>
            </w:r>
            <w:r w:rsidRPr="001D25B9">
              <w:t>how</w:t>
            </w:r>
            <w:r w:rsidRPr="001D25B9">
              <w:rPr>
                <w:spacing w:val="-12"/>
              </w:rPr>
              <w:t xml:space="preserve"> </w:t>
            </w:r>
            <w:r w:rsidRPr="001D25B9">
              <w:t>to</w:t>
            </w:r>
            <w:r w:rsidRPr="001D25B9">
              <w:rPr>
                <w:spacing w:val="-12"/>
              </w:rPr>
              <w:t xml:space="preserve"> </w:t>
            </w:r>
            <w:r w:rsidRPr="001D25B9">
              <w:t>undertake</w:t>
            </w:r>
            <w:r w:rsidRPr="001D25B9">
              <w:rPr>
                <w:spacing w:val="-11"/>
              </w:rPr>
              <w:t xml:space="preserve"> </w:t>
            </w:r>
            <w:r w:rsidRPr="001D25B9">
              <w:t>appropriate</w:t>
            </w:r>
            <w:r w:rsidRPr="001D25B9">
              <w:rPr>
                <w:spacing w:val="-11"/>
              </w:rPr>
              <w:t xml:space="preserve"> </w:t>
            </w:r>
            <w:r w:rsidRPr="001D25B9">
              <w:t>analysis</w:t>
            </w:r>
            <w:r w:rsidRPr="001D25B9">
              <w:rPr>
                <w:spacing w:val="-12"/>
              </w:rPr>
              <w:t xml:space="preserve"> </w:t>
            </w:r>
            <w:r w:rsidRPr="001D25B9">
              <w:t>using relevant software packages;</w:t>
            </w:r>
          </w:p>
          <w:p w14:paraId="3C73783A" w14:textId="77777777" w:rsidR="00705A2C" w:rsidRPr="001D25B9" w:rsidRDefault="00705A2C" w:rsidP="006F497A">
            <w:pPr>
              <w:pStyle w:val="TableParagraph"/>
              <w:numPr>
                <w:ilvl w:val="0"/>
                <w:numId w:val="9"/>
              </w:numPr>
              <w:tabs>
                <w:tab w:val="left" w:pos="827"/>
              </w:tabs>
              <w:spacing w:before="0"/>
              <w:ind w:left="827" w:hanging="359"/>
              <w:jc w:val="both"/>
            </w:pPr>
            <w:r w:rsidRPr="001D25B9">
              <w:t>demonstrate</w:t>
            </w:r>
            <w:r w:rsidRPr="001D25B9">
              <w:rPr>
                <w:spacing w:val="-6"/>
              </w:rPr>
              <w:t xml:space="preserve"> </w:t>
            </w:r>
            <w:r w:rsidRPr="001D25B9">
              <w:t>good</w:t>
            </w:r>
            <w:r w:rsidRPr="001D25B9">
              <w:rPr>
                <w:spacing w:val="-4"/>
              </w:rPr>
              <w:t xml:space="preserve"> </w:t>
            </w:r>
            <w:r w:rsidRPr="001D25B9">
              <w:t>analytical</w:t>
            </w:r>
            <w:r w:rsidRPr="001D25B9">
              <w:rPr>
                <w:spacing w:val="-3"/>
              </w:rPr>
              <w:t xml:space="preserve"> </w:t>
            </w:r>
            <w:r w:rsidRPr="001D25B9">
              <w:t>and</w:t>
            </w:r>
            <w:r w:rsidRPr="001D25B9">
              <w:rPr>
                <w:spacing w:val="-5"/>
              </w:rPr>
              <w:t xml:space="preserve"> </w:t>
            </w:r>
            <w:r w:rsidRPr="001D25B9">
              <w:t>report</w:t>
            </w:r>
            <w:r w:rsidRPr="001D25B9">
              <w:rPr>
                <w:spacing w:val="-2"/>
              </w:rPr>
              <w:t xml:space="preserve"> </w:t>
            </w:r>
            <w:r w:rsidRPr="001D25B9">
              <w:t>writing</w:t>
            </w:r>
            <w:r w:rsidRPr="001D25B9">
              <w:rPr>
                <w:spacing w:val="-2"/>
              </w:rPr>
              <w:t xml:space="preserve"> skills.</w:t>
            </w:r>
          </w:p>
        </w:tc>
      </w:tr>
      <w:tr w:rsidR="00705A2C" w:rsidRPr="001D25B9" w14:paraId="15CB9438" w14:textId="77777777" w:rsidTr="006F497A">
        <w:trPr>
          <w:trHeight w:val="510"/>
        </w:trPr>
        <w:tc>
          <w:tcPr>
            <w:tcW w:w="2667" w:type="dxa"/>
            <w:shd w:val="clear" w:color="auto" w:fill="CCFFFF"/>
          </w:tcPr>
          <w:p w14:paraId="64A30096" w14:textId="77777777" w:rsidR="00705A2C" w:rsidRPr="001D25B9" w:rsidRDefault="00705A2C" w:rsidP="006F497A">
            <w:pPr>
              <w:pStyle w:val="TableParagraph"/>
            </w:pPr>
            <w:r w:rsidRPr="001D25B9">
              <w:t>Outline</w:t>
            </w:r>
            <w:r w:rsidRPr="001D25B9">
              <w:rPr>
                <w:spacing w:val="-5"/>
              </w:rPr>
              <w:t xml:space="preserve"> </w:t>
            </w:r>
            <w:r w:rsidRPr="001D25B9">
              <w:rPr>
                <w:spacing w:val="-2"/>
              </w:rPr>
              <w:t>syllabus</w:t>
            </w:r>
          </w:p>
        </w:tc>
        <w:tc>
          <w:tcPr>
            <w:tcW w:w="8224" w:type="dxa"/>
          </w:tcPr>
          <w:p w14:paraId="5C5A7872" w14:textId="77777777" w:rsidR="00705A2C" w:rsidRPr="001D25B9" w:rsidRDefault="00705A2C" w:rsidP="006F497A">
            <w:pPr>
              <w:pStyle w:val="TableParagraph"/>
            </w:pPr>
            <w:r w:rsidRPr="001D25B9">
              <w:rPr>
                <w:spacing w:val="-5"/>
              </w:rPr>
              <w:t>TBC</w:t>
            </w:r>
          </w:p>
        </w:tc>
      </w:tr>
    </w:tbl>
    <w:p w14:paraId="3E01E3EA" w14:textId="77777777" w:rsidR="00705A2C" w:rsidRPr="001D25B9" w:rsidRDefault="00705A2C" w:rsidP="00705A2C">
      <w:pPr>
        <w:sectPr w:rsidR="00705A2C" w:rsidRPr="001D25B9" w:rsidSect="00705A2C">
          <w:pgSz w:w="11910" w:h="16840"/>
          <w:pgMar w:top="1340" w:right="20" w:bottom="1520" w:left="160" w:header="0" w:footer="1283" w:gutter="0"/>
          <w:cols w:space="720"/>
        </w:sectPr>
      </w:pPr>
    </w:p>
    <w:tbl>
      <w:tblPr>
        <w:tblW w:w="0" w:type="auto"/>
        <w:tblInd w:w="7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67"/>
        <w:gridCol w:w="8224"/>
      </w:tblGrid>
      <w:tr w:rsidR="00705A2C" w:rsidRPr="001D25B9" w14:paraId="5E651EFE" w14:textId="77777777" w:rsidTr="006F497A">
        <w:trPr>
          <w:trHeight w:val="1461"/>
        </w:trPr>
        <w:tc>
          <w:tcPr>
            <w:tcW w:w="2667" w:type="dxa"/>
            <w:shd w:val="clear" w:color="auto" w:fill="CCFFFF"/>
          </w:tcPr>
          <w:p w14:paraId="69914AFE" w14:textId="77777777" w:rsidR="00705A2C" w:rsidRPr="001D25B9" w:rsidRDefault="00705A2C" w:rsidP="006F497A">
            <w:pPr>
              <w:pStyle w:val="TableParagraph"/>
              <w:tabs>
                <w:tab w:val="left" w:pos="1204"/>
                <w:tab w:val="left" w:pos="1712"/>
                <w:tab w:val="left" w:pos="2111"/>
              </w:tabs>
              <w:spacing w:line="276" w:lineRule="auto"/>
              <w:ind w:right="91"/>
            </w:pPr>
            <w:r w:rsidRPr="001D25B9">
              <w:rPr>
                <w:spacing w:val="-2"/>
              </w:rPr>
              <w:lastRenderedPageBreak/>
              <w:t>Details</w:t>
            </w:r>
            <w:r w:rsidRPr="001D25B9">
              <w:tab/>
            </w:r>
            <w:r w:rsidRPr="001D25B9">
              <w:rPr>
                <w:spacing w:val="-6"/>
              </w:rPr>
              <w:t>of</w:t>
            </w:r>
            <w:r w:rsidRPr="001D25B9">
              <w:tab/>
            </w:r>
            <w:r w:rsidRPr="001D25B9">
              <w:rPr>
                <w:spacing w:val="-2"/>
              </w:rPr>
              <w:t>private study</w:t>
            </w:r>
            <w:r w:rsidRPr="001D25B9">
              <w:tab/>
            </w:r>
            <w:r w:rsidRPr="001D25B9">
              <w:tab/>
            </w:r>
            <w:r w:rsidRPr="001D25B9">
              <w:tab/>
            </w:r>
            <w:r w:rsidRPr="001D25B9">
              <w:rPr>
                <w:spacing w:val="-5"/>
              </w:rPr>
              <w:t>and</w:t>
            </w:r>
          </w:p>
          <w:p w14:paraId="05F6DAF4" w14:textId="77777777" w:rsidR="00705A2C" w:rsidRPr="001D25B9" w:rsidRDefault="00705A2C" w:rsidP="006F497A">
            <w:pPr>
              <w:pStyle w:val="TableParagraph"/>
              <w:spacing w:line="276" w:lineRule="auto"/>
              <w:ind w:right="134"/>
            </w:pPr>
            <w:r w:rsidRPr="001D25B9">
              <w:rPr>
                <w:spacing w:val="-2"/>
              </w:rPr>
              <w:t>independent learning</w:t>
            </w:r>
          </w:p>
        </w:tc>
        <w:tc>
          <w:tcPr>
            <w:tcW w:w="8224" w:type="dxa"/>
          </w:tcPr>
          <w:p w14:paraId="6A3A6C99" w14:textId="77777777" w:rsidR="00705A2C" w:rsidRPr="001D25B9" w:rsidRDefault="00705A2C" w:rsidP="006F497A">
            <w:pPr>
              <w:pStyle w:val="TableParagraph"/>
              <w:spacing w:line="276" w:lineRule="auto"/>
              <w:ind w:right="96"/>
              <w:jc w:val="both"/>
            </w:pPr>
            <w:r w:rsidRPr="001D25B9">
              <w:t xml:space="preserve">Students will be given structured learning materials that supplement the course in a variety of areas of interest to their </w:t>
            </w:r>
            <w:r w:rsidRPr="001D25B9">
              <w:rPr>
                <w:spacing w:val="-2"/>
              </w:rPr>
              <w:t>research.</w:t>
            </w:r>
          </w:p>
        </w:tc>
      </w:tr>
      <w:tr w:rsidR="00705A2C" w:rsidRPr="001D25B9" w14:paraId="1FE225AA" w14:textId="77777777" w:rsidTr="006F497A">
        <w:trPr>
          <w:trHeight w:val="3475"/>
        </w:trPr>
        <w:tc>
          <w:tcPr>
            <w:tcW w:w="2667" w:type="dxa"/>
            <w:shd w:val="clear" w:color="auto" w:fill="CCFFFF"/>
          </w:tcPr>
          <w:p w14:paraId="6862E850" w14:textId="77777777" w:rsidR="00705A2C" w:rsidRPr="001D25B9" w:rsidRDefault="00705A2C" w:rsidP="006F497A">
            <w:pPr>
              <w:pStyle w:val="TableParagraph"/>
              <w:tabs>
                <w:tab w:val="left" w:pos="2227"/>
              </w:tabs>
              <w:spacing w:before="3"/>
              <w:jc w:val="both"/>
            </w:pPr>
            <w:r w:rsidRPr="001D25B9">
              <w:rPr>
                <w:spacing w:val="-2"/>
              </w:rPr>
              <w:t>Rationale</w:t>
            </w:r>
            <w:r w:rsidRPr="001D25B9">
              <w:tab/>
            </w:r>
            <w:r w:rsidRPr="001D25B9">
              <w:rPr>
                <w:spacing w:val="-5"/>
              </w:rPr>
              <w:t>for</w:t>
            </w:r>
          </w:p>
          <w:p w14:paraId="35773070" w14:textId="77777777" w:rsidR="00705A2C" w:rsidRPr="001D25B9" w:rsidRDefault="00705A2C" w:rsidP="006F497A">
            <w:pPr>
              <w:pStyle w:val="TableParagraph"/>
              <w:tabs>
                <w:tab w:val="left" w:pos="2111"/>
              </w:tabs>
              <w:spacing w:before="42" w:line="276" w:lineRule="auto"/>
              <w:ind w:right="91"/>
              <w:jc w:val="both"/>
            </w:pPr>
            <w:r w:rsidRPr="001D25B9">
              <w:rPr>
                <w:spacing w:val="-2"/>
              </w:rPr>
              <w:t>teaching</w:t>
            </w:r>
            <w:r w:rsidRPr="001D25B9">
              <w:tab/>
            </w:r>
            <w:r w:rsidRPr="001D25B9">
              <w:rPr>
                <w:spacing w:val="-4"/>
              </w:rPr>
              <w:t xml:space="preserve">and </w:t>
            </w:r>
            <w:r w:rsidRPr="001D25B9">
              <w:t>learning methods and relationship to learning outcomes</w:t>
            </w:r>
          </w:p>
        </w:tc>
        <w:tc>
          <w:tcPr>
            <w:tcW w:w="8224" w:type="dxa"/>
          </w:tcPr>
          <w:p w14:paraId="3889F754" w14:textId="3154AB00" w:rsidR="00705A2C" w:rsidRPr="001D25B9" w:rsidRDefault="00705A2C" w:rsidP="006F497A">
            <w:pPr>
              <w:pStyle w:val="TableParagraph"/>
              <w:spacing w:before="3" w:line="276" w:lineRule="auto"/>
              <w:ind w:right="93"/>
              <w:jc w:val="both"/>
            </w:pPr>
            <w:r w:rsidRPr="001D25B9">
              <w:t>The 10 integrated lecture / practical sessions will introduce and then apply ideas on social data analytics. Through supported introductory talks, students will become familiar with advanced methods in social analytics and will develop a critical/reflective understand of how these can be used in social research. The practicals</w:t>
            </w:r>
            <w:r w:rsidRPr="001D25B9">
              <w:rPr>
                <w:spacing w:val="-22"/>
              </w:rPr>
              <w:t xml:space="preserve"> </w:t>
            </w:r>
            <w:r w:rsidRPr="001D25B9">
              <w:t>will</w:t>
            </w:r>
            <w:r w:rsidRPr="001D25B9">
              <w:rPr>
                <w:spacing w:val="-21"/>
              </w:rPr>
              <w:t xml:space="preserve"> </w:t>
            </w:r>
            <w:r w:rsidRPr="001D25B9">
              <w:t>develop</w:t>
            </w:r>
            <w:r w:rsidRPr="001D25B9">
              <w:rPr>
                <w:spacing w:val="-21"/>
              </w:rPr>
              <w:t xml:space="preserve"> </w:t>
            </w:r>
            <w:r w:rsidRPr="001D25B9">
              <w:t>understanding</w:t>
            </w:r>
            <w:r w:rsidRPr="001D25B9">
              <w:rPr>
                <w:spacing w:val="-21"/>
              </w:rPr>
              <w:t xml:space="preserve"> </w:t>
            </w:r>
            <w:r w:rsidRPr="001D25B9">
              <w:t>of</w:t>
            </w:r>
            <w:r w:rsidRPr="001D25B9">
              <w:rPr>
                <w:spacing w:val="-21"/>
              </w:rPr>
              <w:t xml:space="preserve"> </w:t>
            </w:r>
            <w:r w:rsidRPr="001D25B9">
              <w:t>and</w:t>
            </w:r>
            <w:r w:rsidRPr="001D25B9">
              <w:rPr>
                <w:spacing w:val="-21"/>
              </w:rPr>
              <w:t xml:space="preserve"> </w:t>
            </w:r>
            <w:r w:rsidRPr="001D25B9">
              <w:t>capability</w:t>
            </w:r>
            <w:r w:rsidRPr="001D25B9">
              <w:rPr>
                <w:spacing w:val="-21"/>
              </w:rPr>
              <w:t xml:space="preserve"> </w:t>
            </w:r>
            <w:r w:rsidRPr="001D25B9">
              <w:t>in</w:t>
            </w:r>
            <w:r w:rsidRPr="001D25B9">
              <w:rPr>
                <w:spacing w:val="-21"/>
              </w:rPr>
              <w:t xml:space="preserve"> </w:t>
            </w:r>
            <w:r w:rsidRPr="001D25B9">
              <w:t>secondary data analysis</w:t>
            </w:r>
            <w:r w:rsidRPr="001D25B9">
              <w:rPr>
                <w:spacing w:val="-1"/>
              </w:rPr>
              <w:t xml:space="preserve"> </w:t>
            </w:r>
            <w:r w:rsidRPr="001D25B9">
              <w:t>to answer research</w:t>
            </w:r>
            <w:r w:rsidRPr="001D25B9">
              <w:rPr>
                <w:spacing w:val="-1"/>
              </w:rPr>
              <w:t xml:space="preserve"> </w:t>
            </w:r>
            <w:r w:rsidRPr="001D25B9">
              <w:t>questions</w:t>
            </w:r>
            <w:r w:rsidRPr="001D25B9">
              <w:rPr>
                <w:spacing w:val="-1"/>
              </w:rPr>
              <w:t xml:space="preserve"> </w:t>
            </w:r>
            <w:r w:rsidRPr="001D25B9">
              <w:t>how to design</w:t>
            </w:r>
            <w:r w:rsidRPr="001D25B9">
              <w:rPr>
                <w:spacing w:val="-1"/>
              </w:rPr>
              <w:t xml:space="preserve"> </w:t>
            </w:r>
            <w:r w:rsidRPr="001D25B9">
              <w:t>a social science research project that involves data analytics and visualisation. Together these will support student learning of how to undertake appropriate analysis.</w:t>
            </w:r>
          </w:p>
        </w:tc>
      </w:tr>
      <w:tr w:rsidR="00705A2C" w:rsidRPr="001D25B9" w14:paraId="2CD05CF8" w14:textId="77777777" w:rsidTr="006F497A">
        <w:trPr>
          <w:trHeight w:val="2132"/>
        </w:trPr>
        <w:tc>
          <w:tcPr>
            <w:tcW w:w="2667" w:type="dxa"/>
            <w:shd w:val="clear" w:color="auto" w:fill="CCFFFF"/>
          </w:tcPr>
          <w:p w14:paraId="41CB9D8F" w14:textId="77777777" w:rsidR="00705A2C" w:rsidRPr="001D25B9" w:rsidRDefault="00705A2C" w:rsidP="006F497A">
            <w:pPr>
              <w:pStyle w:val="TableParagraph"/>
              <w:tabs>
                <w:tab w:val="left" w:pos="2327"/>
              </w:tabs>
              <w:spacing w:line="276" w:lineRule="auto"/>
              <w:ind w:right="91"/>
            </w:pPr>
            <w:r w:rsidRPr="001D25B9">
              <w:rPr>
                <w:spacing w:val="-2"/>
              </w:rPr>
              <w:t>Monitoring</w:t>
            </w:r>
            <w:r w:rsidRPr="001D25B9">
              <w:tab/>
            </w:r>
            <w:r w:rsidRPr="001D25B9">
              <w:rPr>
                <w:spacing w:val="-6"/>
              </w:rPr>
              <w:t xml:space="preserve">of </w:t>
            </w:r>
            <w:r w:rsidRPr="001D25B9">
              <w:t>student progress</w:t>
            </w:r>
          </w:p>
        </w:tc>
        <w:tc>
          <w:tcPr>
            <w:tcW w:w="8224" w:type="dxa"/>
          </w:tcPr>
          <w:p w14:paraId="3B6856A2" w14:textId="77777777" w:rsidR="00705A2C" w:rsidRPr="001D25B9" w:rsidRDefault="00705A2C" w:rsidP="006F497A">
            <w:pPr>
              <w:pStyle w:val="TableParagraph"/>
              <w:spacing w:line="276" w:lineRule="auto"/>
              <w:ind w:right="93"/>
              <w:jc w:val="both"/>
            </w:pPr>
            <w:r w:rsidRPr="001D25B9">
              <w:t>The practical components will build up skills which and students will be given the opportunity to test their learning in class. The projects</w:t>
            </w:r>
            <w:r w:rsidRPr="001D25B9">
              <w:rPr>
                <w:spacing w:val="-14"/>
              </w:rPr>
              <w:t xml:space="preserve"> </w:t>
            </w:r>
            <w:r w:rsidRPr="001D25B9">
              <w:t>will</w:t>
            </w:r>
            <w:r w:rsidRPr="001D25B9">
              <w:rPr>
                <w:spacing w:val="-13"/>
              </w:rPr>
              <w:t xml:space="preserve"> </w:t>
            </w:r>
            <w:r w:rsidRPr="001D25B9">
              <w:t>be</w:t>
            </w:r>
            <w:r w:rsidRPr="001D25B9">
              <w:rPr>
                <w:spacing w:val="-13"/>
              </w:rPr>
              <w:t xml:space="preserve"> </w:t>
            </w:r>
            <w:r w:rsidRPr="001D25B9">
              <w:t>set</w:t>
            </w:r>
            <w:r w:rsidRPr="001D25B9">
              <w:rPr>
                <w:spacing w:val="-9"/>
              </w:rPr>
              <w:t xml:space="preserve"> </w:t>
            </w:r>
            <w:r w:rsidRPr="001D25B9">
              <w:t>during</w:t>
            </w:r>
            <w:r w:rsidRPr="001D25B9">
              <w:rPr>
                <w:spacing w:val="-13"/>
              </w:rPr>
              <w:t xml:space="preserve"> </w:t>
            </w:r>
            <w:r w:rsidRPr="001D25B9">
              <w:t>the</w:t>
            </w:r>
            <w:r w:rsidRPr="001D25B9">
              <w:rPr>
                <w:spacing w:val="-13"/>
              </w:rPr>
              <w:t xml:space="preserve"> </w:t>
            </w:r>
            <w:r w:rsidRPr="001D25B9">
              <w:t>week</w:t>
            </w:r>
            <w:r w:rsidRPr="001D25B9">
              <w:rPr>
                <w:spacing w:val="-14"/>
              </w:rPr>
              <w:t xml:space="preserve"> </w:t>
            </w:r>
            <w:r w:rsidRPr="001D25B9">
              <w:t>long</w:t>
            </w:r>
            <w:r w:rsidRPr="001D25B9">
              <w:rPr>
                <w:spacing w:val="-14"/>
              </w:rPr>
              <w:t xml:space="preserve"> </w:t>
            </w:r>
            <w:r w:rsidRPr="001D25B9">
              <w:t>teaching</w:t>
            </w:r>
            <w:r w:rsidRPr="001D25B9">
              <w:rPr>
                <w:spacing w:val="-12"/>
              </w:rPr>
              <w:t xml:space="preserve"> </w:t>
            </w:r>
            <w:r w:rsidRPr="001D25B9">
              <w:t>period,</w:t>
            </w:r>
            <w:r w:rsidRPr="001D25B9">
              <w:rPr>
                <w:spacing w:val="-12"/>
              </w:rPr>
              <w:t xml:space="preserve"> </w:t>
            </w:r>
            <w:r w:rsidRPr="001D25B9">
              <w:t>and</w:t>
            </w:r>
            <w:r w:rsidRPr="001D25B9">
              <w:rPr>
                <w:spacing w:val="-12"/>
              </w:rPr>
              <w:t xml:space="preserve"> </w:t>
            </w:r>
            <w:r w:rsidRPr="001D25B9">
              <w:t>then will be formatively assessed for progress during a half-day workshop</w:t>
            </w:r>
            <w:r w:rsidRPr="001D25B9">
              <w:rPr>
                <w:spacing w:val="-2"/>
              </w:rPr>
              <w:t xml:space="preserve"> </w:t>
            </w:r>
            <w:r w:rsidRPr="001D25B9">
              <w:t>2</w:t>
            </w:r>
            <w:r w:rsidRPr="001D25B9">
              <w:rPr>
                <w:spacing w:val="-3"/>
              </w:rPr>
              <w:t xml:space="preserve"> </w:t>
            </w:r>
            <w:r w:rsidRPr="001D25B9">
              <w:t>or</w:t>
            </w:r>
            <w:r w:rsidRPr="001D25B9">
              <w:rPr>
                <w:spacing w:val="-3"/>
              </w:rPr>
              <w:t xml:space="preserve"> </w:t>
            </w:r>
            <w:r w:rsidRPr="001D25B9">
              <w:t>3</w:t>
            </w:r>
            <w:r w:rsidRPr="001D25B9">
              <w:rPr>
                <w:spacing w:val="-1"/>
              </w:rPr>
              <w:t xml:space="preserve"> </w:t>
            </w:r>
            <w:r w:rsidRPr="001D25B9">
              <w:t>weeks</w:t>
            </w:r>
            <w:r w:rsidRPr="001D25B9">
              <w:rPr>
                <w:spacing w:val="-2"/>
              </w:rPr>
              <w:t xml:space="preserve"> </w:t>
            </w:r>
            <w:r w:rsidRPr="001D25B9">
              <w:t>later.</w:t>
            </w:r>
            <w:r w:rsidRPr="001D25B9">
              <w:rPr>
                <w:spacing w:val="-2"/>
              </w:rPr>
              <w:t xml:space="preserve"> </w:t>
            </w:r>
            <w:r w:rsidRPr="001D25B9">
              <w:t>The</w:t>
            </w:r>
            <w:r w:rsidRPr="001D25B9">
              <w:rPr>
                <w:spacing w:val="-1"/>
              </w:rPr>
              <w:t xml:space="preserve"> </w:t>
            </w:r>
            <w:r w:rsidRPr="001D25B9">
              <w:t>final</w:t>
            </w:r>
            <w:r w:rsidRPr="001D25B9">
              <w:rPr>
                <w:spacing w:val="-3"/>
              </w:rPr>
              <w:t xml:space="preserve"> </w:t>
            </w:r>
            <w:r w:rsidRPr="001D25B9">
              <w:t>project</w:t>
            </w:r>
            <w:r w:rsidRPr="001D25B9">
              <w:rPr>
                <w:spacing w:val="-3"/>
              </w:rPr>
              <w:t xml:space="preserve"> </w:t>
            </w:r>
            <w:r w:rsidRPr="001D25B9">
              <w:t>will</w:t>
            </w:r>
            <w:r w:rsidRPr="001D25B9">
              <w:rPr>
                <w:spacing w:val="-3"/>
              </w:rPr>
              <w:t xml:space="preserve"> </w:t>
            </w:r>
            <w:r w:rsidRPr="001D25B9">
              <w:t>be</w:t>
            </w:r>
            <w:r w:rsidRPr="001D25B9">
              <w:rPr>
                <w:spacing w:val="-1"/>
              </w:rPr>
              <w:t xml:space="preserve"> </w:t>
            </w:r>
            <w:r w:rsidRPr="001D25B9">
              <w:t>due</w:t>
            </w:r>
            <w:r w:rsidRPr="001D25B9">
              <w:rPr>
                <w:spacing w:val="-1"/>
              </w:rPr>
              <w:t xml:space="preserve"> </w:t>
            </w:r>
            <w:r w:rsidRPr="001D25B9">
              <w:t>in</w:t>
            </w:r>
            <w:r w:rsidRPr="001D25B9">
              <w:rPr>
                <w:spacing w:val="-2"/>
              </w:rPr>
              <w:t xml:space="preserve"> </w:t>
            </w:r>
            <w:r w:rsidRPr="001D25B9">
              <w:t>some five weeks after this.</w:t>
            </w:r>
          </w:p>
        </w:tc>
      </w:tr>
      <w:tr w:rsidR="00705A2C" w:rsidRPr="001D25B9" w14:paraId="2BEB9805" w14:textId="77777777" w:rsidTr="006F497A">
        <w:trPr>
          <w:trHeight w:val="2805"/>
        </w:trPr>
        <w:tc>
          <w:tcPr>
            <w:tcW w:w="2667" w:type="dxa"/>
            <w:shd w:val="clear" w:color="auto" w:fill="CCFFFF"/>
          </w:tcPr>
          <w:p w14:paraId="508B60F2" w14:textId="77777777" w:rsidR="00705A2C" w:rsidRPr="001D25B9" w:rsidRDefault="00705A2C" w:rsidP="006F497A">
            <w:pPr>
              <w:pStyle w:val="TableParagraph"/>
              <w:tabs>
                <w:tab w:val="left" w:pos="2227"/>
              </w:tabs>
            </w:pPr>
            <w:r w:rsidRPr="001D25B9">
              <w:rPr>
                <w:spacing w:val="-2"/>
              </w:rPr>
              <w:t>Rationale</w:t>
            </w:r>
            <w:r w:rsidRPr="001D25B9">
              <w:tab/>
            </w:r>
            <w:r w:rsidRPr="001D25B9">
              <w:rPr>
                <w:spacing w:val="-5"/>
              </w:rPr>
              <w:t>for</w:t>
            </w:r>
          </w:p>
          <w:p w14:paraId="0E130F5D" w14:textId="77777777" w:rsidR="00705A2C" w:rsidRPr="001D25B9" w:rsidRDefault="00705A2C" w:rsidP="006F497A">
            <w:pPr>
              <w:pStyle w:val="TableParagraph"/>
              <w:tabs>
                <w:tab w:val="left" w:pos="2110"/>
              </w:tabs>
              <w:spacing w:before="44"/>
            </w:pPr>
            <w:r w:rsidRPr="001D25B9">
              <w:rPr>
                <w:spacing w:val="-2"/>
              </w:rPr>
              <w:t>assessment</w:t>
            </w:r>
            <w:r w:rsidRPr="001D25B9">
              <w:tab/>
            </w:r>
            <w:r w:rsidRPr="001D25B9">
              <w:rPr>
                <w:spacing w:val="-5"/>
              </w:rPr>
              <w:t>and</w:t>
            </w:r>
          </w:p>
          <w:p w14:paraId="0C412866" w14:textId="77777777" w:rsidR="00705A2C" w:rsidRPr="001D25B9" w:rsidRDefault="00705A2C" w:rsidP="006F497A">
            <w:pPr>
              <w:pStyle w:val="TableParagraph"/>
              <w:tabs>
                <w:tab w:val="left" w:pos="2328"/>
              </w:tabs>
              <w:spacing w:before="45" w:line="276" w:lineRule="auto"/>
              <w:ind w:right="91"/>
            </w:pPr>
            <w:r w:rsidRPr="001D25B9">
              <w:rPr>
                <w:spacing w:val="-2"/>
              </w:rPr>
              <w:t>relationship</w:t>
            </w:r>
            <w:r w:rsidRPr="001D25B9">
              <w:tab/>
            </w:r>
            <w:r w:rsidRPr="001D25B9">
              <w:rPr>
                <w:spacing w:val="-6"/>
              </w:rPr>
              <w:t xml:space="preserve">of </w:t>
            </w:r>
            <w:r w:rsidRPr="001D25B9">
              <w:rPr>
                <w:spacing w:val="-2"/>
              </w:rPr>
              <w:t xml:space="preserve">assessment </w:t>
            </w:r>
            <w:r w:rsidRPr="001D25B9">
              <w:t>methods</w:t>
            </w:r>
            <w:r w:rsidRPr="001D25B9">
              <w:rPr>
                <w:spacing w:val="-6"/>
              </w:rPr>
              <w:t xml:space="preserve"> </w:t>
            </w:r>
            <w:r w:rsidRPr="001D25B9">
              <w:t>to</w:t>
            </w:r>
            <w:r w:rsidRPr="001D25B9">
              <w:rPr>
                <w:spacing w:val="-8"/>
              </w:rPr>
              <w:t xml:space="preserve"> </w:t>
            </w:r>
            <w:r w:rsidRPr="001D25B9">
              <w:t xml:space="preserve">learning </w:t>
            </w:r>
            <w:r w:rsidRPr="001D25B9">
              <w:rPr>
                <w:spacing w:val="-2"/>
              </w:rPr>
              <w:t>outcomes</w:t>
            </w:r>
          </w:p>
        </w:tc>
        <w:tc>
          <w:tcPr>
            <w:tcW w:w="8224" w:type="dxa"/>
          </w:tcPr>
          <w:p w14:paraId="3AB77AB7" w14:textId="77777777" w:rsidR="00705A2C" w:rsidRPr="001D25B9" w:rsidRDefault="00705A2C" w:rsidP="006F497A">
            <w:pPr>
              <w:pStyle w:val="TableParagraph"/>
              <w:spacing w:line="276" w:lineRule="auto"/>
              <w:ind w:right="93"/>
              <w:jc w:val="both"/>
            </w:pPr>
            <w:r w:rsidRPr="001D25B9">
              <w:t>A small scale comparative quantitative research project must be designed by the student using available secondary data and incorporating multivariate techniques taught in the course. The student</w:t>
            </w:r>
            <w:r w:rsidRPr="001D25B9">
              <w:rPr>
                <w:spacing w:val="-15"/>
              </w:rPr>
              <w:t xml:space="preserve"> </w:t>
            </w:r>
            <w:r w:rsidRPr="001D25B9">
              <w:t>must</w:t>
            </w:r>
            <w:r w:rsidRPr="001D25B9">
              <w:rPr>
                <w:spacing w:val="-17"/>
              </w:rPr>
              <w:t xml:space="preserve"> </w:t>
            </w:r>
            <w:r w:rsidRPr="001D25B9">
              <w:t>write</w:t>
            </w:r>
            <w:r w:rsidRPr="001D25B9">
              <w:rPr>
                <w:spacing w:val="-13"/>
              </w:rPr>
              <w:t xml:space="preserve"> </w:t>
            </w:r>
            <w:r w:rsidRPr="001D25B9">
              <w:t>a</w:t>
            </w:r>
            <w:r w:rsidRPr="001D25B9">
              <w:rPr>
                <w:spacing w:val="-16"/>
              </w:rPr>
              <w:t xml:space="preserve"> </w:t>
            </w:r>
            <w:r w:rsidRPr="001D25B9">
              <w:t>report</w:t>
            </w:r>
            <w:r w:rsidRPr="001D25B9">
              <w:rPr>
                <w:spacing w:val="-16"/>
              </w:rPr>
              <w:t xml:space="preserve"> </w:t>
            </w:r>
            <w:r w:rsidRPr="001D25B9">
              <w:t>of</w:t>
            </w:r>
            <w:r w:rsidRPr="001D25B9">
              <w:rPr>
                <w:spacing w:val="-16"/>
              </w:rPr>
              <w:t xml:space="preserve"> </w:t>
            </w:r>
            <w:r w:rsidRPr="001D25B9">
              <w:t>4000</w:t>
            </w:r>
            <w:r w:rsidRPr="001D25B9">
              <w:rPr>
                <w:spacing w:val="-15"/>
              </w:rPr>
              <w:t xml:space="preserve"> </w:t>
            </w:r>
            <w:r w:rsidRPr="001D25B9">
              <w:t>words.</w:t>
            </w:r>
            <w:r w:rsidRPr="001D25B9">
              <w:rPr>
                <w:spacing w:val="-17"/>
              </w:rPr>
              <w:t xml:space="preserve"> </w:t>
            </w:r>
            <w:r w:rsidRPr="001D25B9">
              <w:t>This</w:t>
            </w:r>
            <w:r w:rsidRPr="001D25B9">
              <w:rPr>
                <w:spacing w:val="-14"/>
              </w:rPr>
              <w:t xml:space="preserve"> </w:t>
            </w:r>
            <w:r w:rsidRPr="001D25B9">
              <w:t>report</w:t>
            </w:r>
            <w:r w:rsidRPr="001D25B9">
              <w:rPr>
                <w:spacing w:val="-16"/>
              </w:rPr>
              <w:t xml:space="preserve"> </w:t>
            </w:r>
            <w:r w:rsidRPr="001D25B9">
              <w:t>will</w:t>
            </w:r>
            <w:r w:rsidRPr="001D25B9">
              <w:rPr>
                <w:spacing w:val="-15"/>
              </w:rPr>
              <w:t xml:space="preserve"> </w:t>
            </w:r>
            <w:r w:rsidRPr="001D25B9">
              <w:t>be</w:t>
            </w:r>
            <w:r w:rsidRPr="001D25B9">
              <w:rPr>
                <w:spacing w:val="-15"/>
              </w:rPr>
              <w:t xml:space="preserve"> </w:t>
            </w:r>
            <w:r w:rsidRPr="001D25B9">
              <w:t>used to</w:t>
            </w:r>
            <w:r w:rsidRPr="001D25B9">
              <w:rPr>
                <w:spacing w:val="-14"/>
              </w:rPr>
              <w:t xml:space="preserve"> </w:t>
            </w:r>
            <w:r w:rsidRPr="001D25B9">
              <w:t>assess</w:t>
            </w:r>
            <w:r w:rsidRPr="001D25B9">
              <w:rPr>
                <w:spacing w:val="-15"/>
              </w:rPr>
              <w:t xml:space="preserve"> </w:t>
            </w:r>
            <w:r w:rsidRPr="001D25B9">
              <w:t>critical</w:t>
            </w:r>
            <w:r w:rsidRPr="001D25B9">
              <w:rPr>
                <w:spacing w:val="-14"/>
              </w:rPr>
              <w:t xml:space="preserve"> </w:t>
            </w:r>
            <w:r w:rsidRPr="001D25B9">
              <w:t>thinking,</w:t>
            </w:r>
            <w:r w:rsidRPr="001D25B9">
              <w:rPr>
                <w:spacing w:val="-15"/>
              </w:rPr>
              <w:t xml:space="preserve"> </w:t>
            </w:r>
            <w:r w:rsidRPr="001D25B9">
              <w:t>the</w:t>
            </w:r>
            <w:r w:rsidRPr="001D25B9">
              <w:rPr>
                <w:spacing w:val="-14"/>
              </w:rPr>
              <w:t xml:space="preserve"> </w:t>
            </w:r>
            <w:r w:rsidRPr="001D25B9">
              <w:t>ability</w:t>
            </w:r>
            <w:r w:rsidRPr="001D25B9">
              <w:rPr>
                <w:spacing w:val="-15"/>
              </w:rPr>
              <w:t xml:space="preserve"> </w:t>
            </w:r>
            <w:r w:rsidRPr="001D25B9">
              <w:t>to</w:t>
            </w:r>
            <w:r w:rsidRPr="001D25B9">
              <w:rPr>
                <w:spacing w:val="-12"/>
              </w:rPr>
              <w:t xml:space="preserve"> </w:t>
            </w:r>
            <w:r w:rsidRPr="001D25B9">
              <w:t>undertake</w:t>
            </w:r>
            <w:r w:rsidRPr="001D25B9">
              <w:rPr>
                <w:spacing w:val="-14"/>
              </w:rPr>
              <w:t xml:space="preserve"> </w:t>
            </w:r>
            <w:r w:rsidRPr="001D25B9">
              <w:t>some</w:t>
            </w:r>
            <w:r w:rsidRPr="001D25B9">
              <w:rPr>
                <w:spacing w:val="-14"/>
              </w:rPr>
              <w:t xml:space="preserve"> </w:t>
            </w:r>
            <w:r w:rsidRPr="001D25B9">
              <w:t>secondary data</w:t>
            </w:r>
            <w:r w:rsidRPr="001D25B9">
              <w:rPr>
                <w:spacing w:val="-12"/>
              </w:rPr>
              <w:t xml:space="preserve"> </w:t>
            </w:r>
            <w:r w:rsidRPr="001D25B9">
              <w:t>analysis,</w:t>
            </w:r>
            <w:r w:rsidRPr="001D25B9">
              <w:rPr>
                <w:spacing w:val="-11"/>
              </w:rPr>
              <w:t xml:space="preserve"> </w:t>
            </w:r>
            <w:r w:rsidRPr="001D25B9">
              <w:t>use</w:t>
            </w:r>
            <w:r w:rsidRPr="001D25B9">
              <w:rPr>
                <w:spacing w:val="-11"/>
              </w:rPr>
              <w:t xml:space="preserve"> </w:t>
            </w:r>
            <w:r w:rsidRPr="001D25B9">
              <w:t>of</w:t>
            </w:r>
            <w:r w:rsidRPr="001D25B9">
              <w:rPr>
                <w:spacing w:val="-12"/>
              </w:rPr>
              <w:t xml:space="preserve"> </w:t>
            </w:r>
            <w:r w:rsidRPr="001D25B9">
              <w:t>appropriate</w:t>
            </w:r>
            <w:r w:rsidRPr="001D25B9">
              <w:rPr>
                <w:spacing w:val="-11"/>
              </w:rPr>
              <w:t xml:space="preserve"> </w:t>
            </w:r>
            <w:r w:rsidRPr="001D25B9">
              <w:t>software,</w:t>
            </w:r>
            <w:r w:rsidRPr="001D25B9">
              <w:rPr>
                <w:spacing w:val="-13"/>
              </w:rPr>
              <w:t xml:space="preserve"> </w:t>
            </w:r>
            <w:r w:rsidRPr="001D25B9">
              <w:t>and</w:t>
            </w:r>
            <w:r w:rsidRPr="001D25B9">
              <w:rPr>
                <w:spacing w:val="-13"/>
              </w:rPr>
              <w:t xml:space="preserve"> </w:t>
            </w:r>
            <w:r w:rsidRPr="001D25B9">
              <w:t>analytic</w:t>
            </w:r>
            <w:r w:rsidRPr="001D25B9">
              <w:rPr>
                <w:spacing w:val="-13"/>
              </w:rPr>
              <w:t xml:space="preserve"> </w:t>
            </w:r>
            <w:r w:rsidRPr="001D25B9">
              <w:t>and</w:t>
            </w:r>
            <w:r w:rsidRPr="001D25B9">
              <w:rPr>
                <w:spacing w:val="-11"/>
              </w:rPr>
              <w:t xml:space="preserve"> </w:t>
            </w:r>
            <w:r w:rsidRPr="001D25B9">
              <w:t>report writing skills. The project has to be approved by the convenor of the module in advance. All learning outcomes will be assessed.</w:t>
            </w:r>
          </w:p>
        </w:tc>
      </w:tr>
    </w:tbl>
    <w:p w14:paraId="0833D3FB" w14:textId="48C2E93E" w:rsidR="00705A2C" w:rsidRPr="001D25B9" w:rsidRDefault="00705A2C" w:rsidP="00705A2C"/>
    <w:p w14:paraId="475807B2" w14:textId="77777777" w:rsidR="00705A2C" w:rsidRPr="001D25B9" w:rsidRDefault="00705A2C" w:rsidP="00705A2C">
      <w:pPr>
        <w:sectPr w:rsidR="00705A2C" w:rsidRPr="001D25B9" w:rsidSect="00705A2C">
          <w:type w:val="continuous"/>
          <w:pgSz w:w="11910" w:h="16840"/>
          <w:pgMar w:top="1400" w:right="20" w:bottom="1520" w:left="160" w:header="0" w:footer="1283" w:gutter="0"/>
          <w:cols w:space="720"/>
        </w:sectPr>
      </w:pPr>
    </w:p>
    <w:p w14:paraId="172C0465" w14:textId="77777777" w:rsidR="00705A2C" w:rsidRPr="001D25B9" w:rsidRDefault="00705A2C" w:rsidP="00705A2C">
      <w:pPr>
        <w:pStyle w:val="Heading4"/>
        <w:ind w:left="1280"/>
      </w:pPr>
      <w:bookmarkStart w:id="34" w:name="_bookmark70"/>
      <w:bookmarkEnd w:id="34"/>
      <w:r w:rsidRPr="001D25B9">
        <w:rPr>
          <w:color w:val="8495AF"/>
        </w:rPr>
        <w:lastRenderedPageBreak/>
        <w:t>Internship</w:t>
      </w:r>
      <w:r w:rsidRPr="001D25B9">
        <w:rPr>
          <w:color w:val="8495AF"/>
          <w:spacing w:val="-5"/>
        </w:rPr>
        <w:t xml:space="preserve"> </w:t>
      </w:r>
      <w:r w:rsidRPr="001D25B9">
        <w:rPr>
          <w:color w:val="8495AF"/>
        </w:rPr>
        <w:t>Project</w:t>
      </w:r>
      <w:r w:rsidRPr="001D25B9">
        <w:rPr>
          <w:color w:val="8495AF"/>
          <w:spacing w:val="-4"/>
        </w:rPr>
        <w:t xml:space="preserve"> </w:t>
      </w:r>
      <w:r w:rsidRPr="001D25B9">
        <w:rPr>
          <w:color w:val="8495AF"/>
          <w:spacing w:val="-2"/>
        </w:rPr>
        <w:t>module</w:t>
      </w:r>
    </w:p>
    <w:p w14:paraId="0EB14A2C" w14:textId="77777777" w:rsidR="00705A2C" w:rsidRPr="001D25B9" w:rsidRDefault="00705A2C" w:rsidP="00705A2C">
      <w:pPr>
        <w:pStyle w:val="BodyText"/>
        <w:spacing w:before="6"/>
        <w:ind w:left="0"/>
        <w:jc w:val="left"/>
        <w:rPr>
          <w:b/>
          <w:sz w:val="22"/>
          <w:szCs w:val="22"/>
        </w:rPr>
      </w:pPr>
    </w:p>
    <w:tbl>
      <w:tblPr>
        <w:tblW w:w="0" w:type="auto"/>
        <w:tblInd w:w="7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67"/>
        <w:gridCol w:w="8224"/>
      </w:tblGrid>
      <w:tr w:rsidR="00705A2C" w:rsidRPr="001D25B9" w14:paraId="47064671" w14:textId="77777777" w:rsidTr="006F497A">
        <w:trPr>
          <w:trHeight w:val="3138"/>
        </w:trPr>
        <w:tc>
          <w:tcPr>
            <w:tcW w:w="2667" w:type="dxa"/>
            <w:shd w:val="clear" w:color="auto" w:fill="CCFFFF"/>
          </w:tcPr>
          <w:p w14:paraId="4277254B" w14:textId="77777777" w:rsidR="00705A2C" w:rsidRPr="001D25B9" w:rsidRDefault="00705A2C" w:rsidP="006F497A">
            <w:pPr>
              <w:pStyle w:val="TableParagraph"/>
            </w:pPr>
            <w:r w:rsidRPr="001D25B9">
              <w:t>Module</w:t>
            </w:r>
            <w:r w:rsidRPr="001D25B9">
              <w:rPr>
                <w:spacing w:val="-3"/>
              </w:rPr>
              <w:t xml:space="preserve"> </w:t>
            </w:r>
            <w:r w:rsidRPr="001D25B9">
              <w:rPr>
                <w:spacing w:val="-2"/>
              </w:rPr>
              <w:t>summary</w:t>
            </w:r>
          </w:p>
        </w:tc>
        <w:tc>
          <w:tcPr>
            <w:tcW w:w="8224" w:type="dxa"/>
          </w:tcPr>
          <w:p w14:paraId="6FDE87A2" w14:textId="77777777" w:rsidR="00705A2C" w:rsidRPr="001D25B9" w:rsidRDefault="00705A2C" w:rsidP="006F497A">
            <w:pPr>
              <w:pStyle w:val="TableParagraph"/>
              <w:spacing w:line="276" w:lineRule="auto"/>
              <w:ind w:right="93"/>
              <w:jc w:val="both"/>
            </w:pPr>
            <w:r w:rsidRPr="001D25B9">
              <w:t>In this module students will work with one of the non-academic partners, which may be their long - term PhD sponsor but not necessarily so. It will involve a piece of data analysis which has been agreed with the non-academic partner. The internship will require</w:t>
            </w:r>
            <w:r w:rsidRPr="001D25B9">
              <w:rPr>
                <w:spacing w:val="-22"/>
              </w:rPr>
              <w:t xml:space="preserve"> </w:t>
            </w:r>
            <w:r w:rsidRPr="001D25B9">
              <w:t>substantial</w:t>
            </w:r>
            <w:r w:rsidRPr="001D25B9">
              <w:rPr>
                <w:spacing w:val="-21"/>
              </w:rPr>
              <w:t xml:space="preserve"> </w:t>
            </w:r>
            <w:r w:rsidRPr="001D25B9">
              <w:t>interaction</w:t>
            </w:r>
            <w:r w:rsidRPr="001D25B9">
              <w:rPr>
                <w:spacing w:val="-21"/>
              </w:rPr>
              <w:t xml:space="preserve"> </w:t>
            </w:r>
            <w:r w:rsidRPr="001D25B9">
              <w:t>with</w:t>
            </w:r>
            <w:r w:rsidRPr="001D25B9">
              <w:rPr>
                <w:spacing w:val="-21"/>
              </w:rPr>
              <w:t xml:space="preserve"> </w:t>
            </w:r>
            <w:r w:rsidRPr="001D25B9">
              <w:t>the</w:t>
            </w:r>
            <w:r w:rsidRPr="001D25B9">
              <w:rPr>
                <w:spacing w:val="-21"/>
              </w:rPr>
              <w:t xml:space="preserve"> </w:t>
            </w:r>
            <w:r w:rsidRPr="001D25B9">
              <w:t>non-academic</w:t>
            </w:r>
            <w:r w:rsidRPr="001D25B9">
              <w:rPr>
                <w:spacing w:val="-21"/>
              </w:rPr>
              <w:t xml:space="preserve"> </w:t>
            </w:r>
            <w:r w:rsidRPr="001D25B9">
              <w:t>organisation, often involving an extended placement at the host’s place of business. It will therefore aid in the development of transferable and professional skills, as well as establishing mastery of applied data analytics techniques and problem-solving ability.</w:t>
            </w:r>
          </w:p>
        </w:tc>
      </w:tr>
      <w:tr w:rsidR="00705A2C" w:rsidRPr="001D25B9" w14:paraId="73BD3671" w14:textId="77777777" w:rsidTr="006F497A">
        <w:trPr>
          <w:trHeight w:val="2803"/>
        </w:trPr>
        <w:tc>
          <w:tcPr>
            <w:tcW w:w="2667" w:type="dxa"/>
            <w:shd w:val="clear" w:color="auto" w:fill="CCFFFF"/>
          </w:tcPr>
          <w:p w14:paraId="56C928CD" w14:textId="6BC789E9" w:rsidR="00705A2C" w:rsidRPr="001D25B9" w:rsidRDefault="00705A2C" w:rsidP="006F497A">
            <w:pPr>
              <w:pStyle w:val="TableParagraph"/>
            </w:pPr>
            <w:r w:rsidRPr="001D25B9">
              <w:t>Module</w:t>
            </w:r>
            <w:r w:rsidRPr="001D25B9">
              <w:rPr>
                <w:spacing w:val="-3"/>
              </w:rPr>
              <w:t xml:space="preserve"> </w:t>
            </w:r>
            <w:r w:rsidRPr="001D25B9">
              <w:rPr>
                <w:spacing w:val="-2"/>
              </w:rPr>
              <w:t>objectives</w:t>
            </w:r>
          </w:p>
        </w:tc>
        <w:tc>
          <w:tcPr>
            <w:tcW w:w="8224" w:type="dxa"/>
          </w:tcPr>
          <w:p w14:paraId="7E2F32CF" w14:textId="77777777" w:rsidR="00705A2C" w:rsidRPr="001D25B9" w:rsidRDefault="00705A2C" w:rsidP="006F497A">
            <w:pPr>
              <w:pStyle w:val="TableParagraph"/>
              <w:spacing w:line="276" w:lineRule="auto"/>
              <w:ind w:right="92"/>
              <w:jc w:val="both"/>
            </w:pPr>
            <w:r w:rsidRPr="001D25B9">
              <w:t>This module will engage students with one or more non-academic partners, and will benefit them through real- world support including</w:t>
            </w:r>
            <w:r w:rsidRPr="001D25B9">
              <w:rPr>
                <w:spacing w:val="-21"/>
              </w:rPr>
              <w:t xml:space="preserve"> </w:t>
            </w:r>
            <w:r w:rsidRPr="001D25B9">
              <w:t>provision</w:t>
            </w:r>
            <w:r w:rsidRPr="001D25B9">
              <w:rPr>
                <w:spacing w:val="-19"/>
              </w:rPr>
              <w:t xml:space="preserve"> </w:t>
            </w:r>
            <w:r w:rsidRPr="001D25B9">
              <w:t>of</w:t>
            </w:r>
            <w:r w:rsidRPr="001D25B9">
              <w:rPr>
                <w:spacing w:val="-21"/>
              </w:rPr>
              <w:t xml:space="preserve"> </w:t>
            </w:r>
            <w:r w:rsidRPr="001D25B9">
              <w:t>data,</w:t>
            </w:r>
            <w:r w:rsidRPr="001D25B9">
              <w:rPr>
                <w:spacing w:val="-22"/>
              </w:rPr>
              <w:t xml:space="preserve"> </w:t>
            </w:r>
            <w:r w:rsidRPr="001D25B9">
              <w:t>advice.</w:t>
            </w:r>
            <w:r w:rsidRPr="001D25B9">
              <w:rPr>
                <w:spacing w:val="-18"/>
              </w:rPr>
              <w:t xml:space="preserve"> </w:t>
            </w:r>
            <w:r w:rsidRPr="001D25B9">
              <w:t>This</w:t>
            </w:r>
            <w:r w:rsidRPr="001D25B9">
              <w:rPr>
                <w:spacing w:val="-19"/>
              </w:rPr>
              <w:t xml:space="preserve"> </w:t>
            </w:r>
            <w:r w:rsidRPr="001D25B9">
              <w:t>model</w:t>
            </w:r>
            <w:r w:rsidRPr="001D25B9">
              <w:rPr>
                <w:spacing w:val="-22"/>
              </w:rPr>
              <w:t xml:space="preserve"> </w:t>
            </w:r>
            <w:r w:rsidRPr="001D25B9">
              <w:t>of</w:t>
            </w:r>
            <w:r w:rsidRPr="001D25B9">
              <w:rPr>
                <w:spacing w:val="-20"/>
              </w:rPr>
              <w:t xml:space="preserve"> </w:t>
            </w:r>
            <w:r w:rsidRPr="001D25B9">
              <w:t>co-production</w:t>
            </w:r>
            <w:r w:rsidRPr="001D25B9">
              <w:rPr>
                <w:spacing w:val="-21"/>
              </w:rPr>
              <w:t xml:space="preserve"> </w:t>
            </w:r>
            <w:r w:rsidRPr="001D25B9">
              <w:t>will have</w:t>
            </w:r>
            <w:r w:rsidRPr="001D25B9">
              <w:rPr>
                <w:spacing w:val="-14"/>
              </w:rPr>
              <w:t xml:space="preserve"> </w:t>
            </w:r>
            <w:r w:rsidRPr="001D25B9">
              <w:t>significant</w:t>
            </w:r>
            <w:r w:rsidRPr="001D25B9">
              <w:rPr>
                <w:spacing w:val="-13"/>
              </w:rPr>
              <w:t xml:space="preserve"> </w:t>
            </w:r>
            <w:r w:rsidRPr="001D25B9">
              <w:t>benefit</w:t>
            </w:r>
            <w:r w:rsidRPr="001D25B9">
              <w:rPr>
                <w:spacing w:val="-15"/>
              </w:rPr>
              <w:t xml:space="preserve"> </w:t>
            </w:r>
            <w:r w:rsidRPr="001D25B9">
              <w:t>in</w:t>
            </w:r>
            <w:r w:rsidRPr="001D25B9">
              <w:rPr>
                <w:spacing w:val="-13"/>
              </w:rPr>
              <w:t xml:space="preserve"> </w:t>
            </w:r>
            <w:r w:rsidRPr="001D25B9">
              <w:t>terms</w:t>
            </w:r>
            <w:r w:rsidRPr="001D25B9">
              <w:rPr>
                <w:spacing w:val="-15"/>
              </w:rPr>
              <w:t xml:space="preserve"> </w:t>
            </w:r>
            <w:r w:rsidRPr="001D25B9">
              <w:t>of</w:t>
            </w:r>
            <w:r w:rsidRPr="001D25B9">
              <w:rPr>
                <w:spacing w:val="-15"/>
              </w:rPr>
              <w:t xml:space="preserve"> </w:t>
            </w:r>
            <w:r w:rsidRPr="001D25B9">
              <w:t>knowledge</w:t>
            </w:r>
            <w:r w:rsidRPr="001D25B9">
              <w:rPr>
                <w:spacing w:val="-14"/>
              </w:rPr>
              <w:t xml:space="preserve"> </w:t>
            </w:r>
            <w:r w:rsidRPr="001D25B9">
              <w:t>transfer,</w:t>
            </w:r>
            <w:r w:rsidRPr="001D25B9">
              <w:rPr>
                <w:spacing w:val="-15"/>
              </w:rPr>
              <w:t xml:space="preserve"> </w:t>
            </w:r>
            <w:r w:rsidRPr="001D25B9">
              <w:t>specifically around the complexities of those new forms of data that students will likely encounter. This experience will also act as a trigger for development of professional skills through engagement with non- peer or academic colleagues.</w:t>
            </w:r>
          </w:p>
        </w:tc>
      </w:tr>
      <w:tr w:rsidR="00705A2C" w:rsidRPr="001D25B9" w14:paraId="70CC3436" w14:textId="77777777" w:rsidTr="006F497A">
        <w:trPr>
          <w:trHeight w:val="3258"/>
        </w:trPr>
        <w:tc>
          <w:tcPr>
            <w:tcW w:w="2667" w:type="dxa"/>
            <w:shd w:val="clear" w:color="auto" w:fill="CCFFFF"/>
          </w:tcPr>
          <w:p w14:paraId="3CDE8802" w14:textId="77777777" w:rsidR="00705A2C" w:rsidRPr="001D25B9" w:rsidRDefault="00705A2C" w:rsidP="006F497A">
            <w:pPr>
              <w:pStyle w:val="TableParagraph"/>
            </w:pPr>
            <w:r w:rsidRPr="001D25B9">
              <w:t>Learning</w:t>
            </w:r>
            <w:r w:rsidRPr="001D25B9">
              <w:rPr>
                <w:spacing w:val="-7"/>
              </w:rPr>
              <w:t xml:space="preserve"> </w:t>
            </w:r>
            <w:r w:rsidRPr="001D25B9">
              <w:rPr>
                <w:spacing w:val="-2"/>
              </w:rPr>
              <w:t>outcomes</w:t>
            </w:r>
          </w:p>
        </w:tc>
        <w:tc>
          <w:tcPr>
            <w:tcW w:w="8224" w:type="dxa"/>
          </w:tcPr>
          <w:p w14:paraId="4014916A" w14:textId="77777777" w:rsidR="00705A2C" w:rsidRPr="001D25B9" w:rsidRDefault="00705A2C" w:rsidP="006F497A">
            <w:pPr>
              <w:pStyle w:val="TableParagraph"/>
              <w:spacing w:line="276" w:lineRule="auto"/>
              <w:ind w:right="92"/>
              <w:jc w:val="both"/>
            </w:pPr>
            <w:r w:rsidRPr="001D25B9">
              <w:t>On</w:t>
            </w:r>
            <w:r w:rsidRPr="001D25B9">
              <w:rPr>
                <w:spacing w:val="-15"/>
              </w:rPr>
              <w:t xml:space="preserve"> </w:t>
            </w:r>
            <w:r w:rsidRPr="001D25B9">
              <w:t>completion</w:t>
            </w:r>
            <w:r w:rsidRPr="001D25B9">
              <w:rPr>
                <w:spacing w:val="-16"/>
              </w:rPr>
              <w:t xml:space="preserve"> </w:t>
            </w:r>
            <w:r w:rsidRPr="001D25B9">
              <w:t>of</w:t>
            </w:r>
            <w:r w:rsidRPr="001D25B9">
              <w:rPr>
                <w:spacing w:val="-16"/>
              </w:rPr>
              <w:t xml:space="preserve"> </w:t>
            </w:r>
            <w:r w:rsidRPr="001D25B9">
              <w:t>this</w:t>
            </w:r>
            <w:r w:rsidRPr="001D25B9">
              <w:rPr>
                <w:spacing w:val="-16"/>
              </w:rPr>
              <w:t xml:space="preserve"> </w:t>
            </w:r>
            <w:r w:rsidRPr="001D25B9">
              <w:t>module</w:t>
            </w:r>
            <w:r w:rsidRPr="001D25B9">
              <w:rPr>
                <w:spacing w:val="-15"/>
              </w:rPr>
              <w:t xml:space="preserve"> </w:t>
            </w:r>
            <w:r w:rsidRPr="001D25B9">
              <w:t>students</w:t>
            </w:r>
            <w:r w:rsidRPr="001D25B9">
              <w:rPr>
                <w:spacing w:val="-16"/>
              </w:rPr>
              <w:t xml:space="preserve"> </w:t>
            </w:r>
            <w:r w:rsidRPr="001D25B9">
              <w:t>will</w:t>
            </w:r>
            <w:r w:rsidRPr="001D25B9">
              <w:rPr>
                <w:spacing w:val="-17"/>
              </w:rPr>
              <w:t xml:space="preserve"> </w:t>
            </w:r>
            <w:r w:rsidRPr="001D25B9">
              <w:t>have</w:t>
            </w:r>
            <w:r w:rsidRPr="001D25B9">
              <w:rPr>
                <w:spacing w:val="-10"/>
              </w:rPr>
              <w:t xml:space="preserve"> </w:t>
            </w:r>
            <w:r w:rsidRPr="001D25B9">
              <w:t>gained</w:t>
            </w:r>
            <w:r w:rsidRPr="001D25B9">
              <w:rPr>
                <w:spacing w:val="-16"/>
              </w:rPr>
              <w:t xml:space="preserve"> </w:t>
            </w:r>
            <w:r w:rsidRPr="001D25B9">
              <w:t>experience of working with an organisation solving a problem involving data analytics.They should be able to demonstrate:</w:t>
            </w:r>
          </w:p>
          <w:p w14:paraId="701B5D6E" w14:textId="77777777" w:rsidR="00705A2C" w:rsidRPr="001D25B9" w:rsidRDefault="00705A2C" w:rsidP="006F497A">
            <w:pPr>
              <w:pStyle w:val="TableParagraph"/>
              <w:numPr>
                <w:ilvl w:val="0"/>
                <w:numId w:val="8"/>
              </w:numPr>
              <w:tabs>
                <w:tab w:val="left" w:pos="828"/>
              </w:tabs>
              <w:spacing w:before="122" w:line="273" w:lineRule="auto"/>
              <w:ind w:right="99"/>
              <w:jc w:val="both"/>
            </w:pPr>
            <w:r w:rsidRPr="001D25B9">
              <w:t>how</w:t>
            </w:r>
            <w:r w:rsidRPr="001D25B9">
              <w:rPr>
                <w:spacing w:val="-9"/>
              </w:rPr>
              <w:t xml:space="preserve"> </w:t>
            </w:r>
            <w:r w:rsidRPr="001D25B9">
              <w:t>to</w:t>
            </w:r>
            <w:r w:rsidRPr="001D25B9">
              <w:rPr>
                <w:spacing w:val="-9"/>
              </w:rPr>
              <w:t xml:space="preserve"> </w:t>
            </w:r>
            <w:r w:rsidRPr="001D25B9">
              <w:t>negotiate,</w:t>
            </w:r>
            <w:r w:rsidRPr="001D25B9">
              <w:rPr>
                <w:spacing w:val="-8"/>
              </w:rPr>
              <w:t xml:space="preserve"> </w:t>
            </w:r>
            <w:r w:rsidRPr="001D25B9">
              <w:t>specify</w:t>
            </w:r>
            <w:r w:rsidRPr="001D25B9">
              <w:rPr>
                <w:spacing w:val="-11"/>
              </w:rPr>
              <w:t xml:space="preserve"> </w:t>
            </w:r>
            <w:r w:rsidRPr="001D25B9">
              <w:t>and</w:t>
            </w:r>
            <w:r w:rsidRPr="001D25B9">
              <w:rPr>
                <w:spacing w:val="-8"/>
              </w:rPr>
              <w:t xml:space="preserve"> </w:t>
            </w:r>
            <w:r w:rsidRPr="001D25B9">
              <w:t>define</w:t>
            </w:r>
            <w:r w:rsidRPr="001D25B9">
              <w:rPr>
                <w:spacing w:val="-6"/>
              </w:rPr>
              <w:t xml:space="preserve"> </w:t>
            </w:r>
            <w:r w:rsidRPr="001D25B9">
              <w:t>a</w:t>
            </w:r>
            <w:r w:rsidRPr="001D25B9">
              <w:rPr>
                <w:spacing w:val="-7"/>
              </w:rPr>
              <w:t xml:space="preserve"> </w:t>
            </w:r>
            <w:r w:rsidRPr="001D25B9">
              <w:t>problem</w:t>
            </w:r>
            <w:r w:rsidRPr="001D25B9">
              <w:rPr>
                <w:spacing w:val="-10"/>
              </w:rPr>
              <w:t xml:space="preserve"> </w:t>
            </w:r>
            <w:r w:rsidRPr="001D25B9">
              <w:t>and</w:t>
            </w:r>
            <w:r w:rsidRPr="001D25B9">
              <w:rPr>
                <w:spacing w:val="-10"/>
              </w:rPr>
              <w:t xml:space="preserve"> </w:t>
            </w:r>
            <w:r w:rsidRPr="001D25B9">
              <w:t>design</w:t>
            </w:r>
            <w:r w:rsidRPr="001D25B9">
              <w:rPr>
                <w:spacing w:val="-8"/>
              </w:rPr>
              <w:t xml:space="preserve"> </w:t>
            </w:r>
            <w:r w:rsidRPr="001D25B9">
              <w:t>a method of solving the problem with the resources, facilities and time available.</w:t>
            </w:r>
          </w:p>
          <w:p w14:paraId="64DC4191" w14:textId="77777777" w:rsidR="00705A2C" w:rsidRPr="001D25B9" w:rsidRDefault="00705A2C" w:rsidP="006F497A">
            <w:pPr>
              <w:pStyle w:val="TableParagraph"/>
              <w:numPr>
                <w:ilvl w:val="0"/>
                <w:numId w:val="8"/>
              </w:numPr>
              <w:tabs>
                <w:tab w:val="left" w:pos="828"/>
              </w:tabs>
              <w:spacing w:before="5" w:line="276" w:lineRule="auto"/>
              <w:ind w:right="94"/>
              <w:jc w:val="both"/>
            </w:pPr>
            <w:r w:rsidRPr="001D25B9">
              <w:t>an ability to manage the task of solving the problem and effecting</w:t>
            </w:r>
            <w:r w:rsidRPr="001D25B9">
              <w:rPr>
                <w:spacing w:val="-4"/>
              </w:rPr>
              <w:t xml:space="preserve"> </w:t>
            </w:r>
            <w:r w:rsidRPr="001D25B9">
              <w:t>a</w:t>
            </w:r>
            <w:r w:rsidRPr="001D25B9">
              <w:rPr>
                <w:spacing w:val="-2"/>
              </w:rPr>
              <w:t xml:space="preserve"> </w:t>
            </w:r>
            <w:r w:rsidRPr="001D25B9">
              <w:t>solution</w:t>
            </w:r>
            <w:r w:rsidRPr="001D25B9">
              <w:rPr>
                <w:spacing w:val="-2"/>
              </w:rPr>
              <w:t xml:space="preserve"> </w:t>
            </w:r>
            <w:r w:rsidRPr="001D25B9">
              <w:t>using</w:t>
            </w:r>
            <w:r w:rsidRPr="001D25B9">
              <w:rPr>
                <w:spacing w:val="-2"/>
              </w:rPr>
              <w:t xml:space="preserve"> </w:t>
            </w:r>
            <w:r w:rsidRPr="001D25B9">
              <w:t>scientific</w:t>
            </w:r>
            <w:r w:rsidRPr="001D25B9">
              <w:rPr>
                <w:spacing w:val="-4"/>
              </w:rPr>
              <w:t xml:space="preserve"> </w:t>
            </w:r>
            <w:r w:rsidRPr="001D25B9">
              <w:t>knowledge,</w:t>
            </w:r>
            <w:r w:rsidRPr="001D25B9">
              <w:rPr>
                <w:spacing w:val="-5"/>
              </w:rPr>
              <w:t xml:space="preserve"> </w:t>
            </w:r>
            <w:r w:rsidRPr="001D25B9">
              <w:t>initiative</w:t>
            </w:r>
            <w:r w:rsidRPr="001D25B9">
              <w:rPr>
                <w:spacing w:val="-3"/>
              </w:rPr>
              <w:t xml:space="preserve"> </w:t>
            </w:r>
            <w:r w:rsidRPr="001D25B9">
              <w:t xml:space="preserve">and </w:t>
            </w:r>
            <w:r w:rsidRPr="001D25B9">
              <w:rPr>
                <w:spacing w:val="-2"/>
              </w:rPr>
              <w:t>skills.</w:t>
            </w:r>
          </w:p>
        </w:tc>
      </w:tr>
      <w:tr w:rsidR="00705A2C" w:rsidRPr="001D25B9" w14:paraId="07665A39" w14:textId="77777777" w:rsidTr="006F497A">
        <w:trPr>
          <w:trHeight w:val="3811"/>
        </w:trPr>
        <w:tc>
          <w:tcPr>
            <w:tcW w:w="2667" w:type="dxa"/>
            <w:shd w:val="clear" w:color="auto" w:fill="CCFFFF"/>
          </w:tcPr>
          <w:p w14:paraId="64FBE1F8" w14:textId="77777777" w:rsidR="00705A2C" w:rsidRPr="001D25B9" w:rsidRDefault="00705A2C" w:rsidP="006F497A">
            <w:pPr>
              <w:pStyle w:val="TableParagraph"/>
              <w:spacing w:before="3"/>
            </w:pPr>
            <w:r w:rsidRPr="001D25B9">
              <w:t>Outline</w:t>
            </w:r>
            <w:r w:rsidRPr="001D25B9">
              <w:rPr>
                <w:spacing w:val="-5"/>
              </w:rPr>
              <w:t xml:space="preserve"> </w:t>
            </w:r>
            <w:r w:rsidRPr="001D25B9">
              <w:rPr>
                <w:spacing w:val="-2"/>
              </w:rPr>
              <w:t>syllabus</w:t>
            </w:r>
          </w:p>
        </w:tc>
        <w:tc>
          <w:tcPr>
            <w:tcW w:w="8224" w:type="dxa"/>
          </w:tcPr>
          <w:p w14:paraId="2E18C5BB" w14:textId="77777777" w:rsidR="00705A2C" w:rsidRPr="001D25B9" w:rsidRDefault="00705A2C" w:rsidP="006F497A">
            <w:pPr>
              <w:pStyle w:val="TableParagraph"/>
              <w:spacing w:before="3" w:line="276" w:lineRule="auto"/>
              <w:ind w:right="93"/>
              <w:jc w:val="both"/>
            </w:pPr>
            <w:r w:rsidRPr="001D25B9">
              <w:t>The student will work on a research project defined between the student and an external organisation. The aims of the placement will</w:t>
            </w:r>
            <w:r w:rsidRPr="001D25B9">
              <w:rPr>
                <w:spacing w:val="-8"/>
              </w:rPr>
              <w:t xml:space="preserve"> </w:t>
            </w:r>
            <w:r w:rsidRPr="001D25B9">
              <w:t>be</w:t>
            </w:r>
            <w:r w:rsidRPr="001D25B9">
              <w:rPr>
                <w:spacing w:val="-5"/>
              </w:rPr>
              <w:t xml:space="preserve"> </w:t>
            </w:r>
            <w:r w:rsidRPr="001D25B9">
              <w:t>defined</w:t>
            </w:r>
            <w:r w:rsidRPr="001D25B9">
              <w:rPr>
                <w:spacing w:val="-7"/>
              </w:rPr>
              <w:t xml:space="preserve"> </w:t>
            </w:r>
            <w:r w:rsidRPr="001D25B9">
              <w:t>in</w:t>
            </w:r>
            <w:r w:rsidRPr="001D25B9">
              <w:rPr>
                <w:spacing w:val="-7"/>
              </w:rPr>
              <w:t xml:space="preserve"> </w:t>
            </w:r>
            <w:r w:rsidRPr="001D25B9">
              <w:t>terms</w:t>
            </w:r>
            <w:r w:rsidRPr="001D25B9">
              <w:rPr>
                <w:spacing w:val="-7"/>
              </w:rPr>
              <w:t xml:space="preserve"> </w:t>
            </w:r>
            <w:r w:rsidRPr="001D25B9">
              <w:t>of</w:t>
            </w:r>
            <w:r w:rsidRPr="001D25B9">
              <w:rPr>
                <w:spacing w:val="-7"/>
              </w:rPr>
              <w:t xml:space="preserve"> </w:t>
            </w:r>
            <w:r w:rsidRPr="001D25B9">
              <w:t>progressive</w:t>
            </w:r>
            <w:r w:rsidRPr="001D25B9">
              <w:rPr>
                <w:spacing w:val="-6"/>
              </w:rPr>
              <w:t xml:space="preserve"> </w:t>
            </w:r>
            <w:r w:rsidRPr="001D25B9">
              <w:t>risks</w:t>
            </w:r>
            <w:r w:rsidRPr="001D25B9">
              <w:rPr>
                <w:spacing w:val="-7"/>
              </w:rPr>
              <w:t xml:space="preserve"> </w:t>
            </w:r>
            <w:r w:rsidRPr="001D25B9">
              <w:t>in</w:t>
            </w:r>
            <w:r w:rsidRPr="001D25B9">
              <w:rPr>
                <w:spacing w:val="-7"/>
              </w:rPr>
              <w:t xml:space="preserve"> </w:t>
            </w:r>
            <w:r w:rsidRPr="001D25B9">
              <w:t>effecting</w:t>
            </w:r>
            <w:r w:rsidRPr="001D25B9">
              <w:rPr>
                <w:spacing w:val="-7"/>
              </w:rPr>
              <w:t xml:space="preserve"> </w:t>
            </w:r>
            <w:r w:rsidRPr="001D25B9">
              <w:t>a</w:t>
            </w:r>
            <w:r w:rsidRPr="001D25B9">
              <w:rPr>
                <w:spacing w:val="-6"/>
              </w:rPr>
              <w:t xml:space="preserve"> </w:t>
            </w:r>
            <w:r w:rsidRPr="001D25B9">
              <w:t>solution. The first</w:t>
            </w:r>
            <w:r w:rsidRPr="001D25B9">
              <w:rPr>
                <w:spacing w:val="-1"/>
              </w:rPr>
              <w:t xml:space="preserve"> </w:t>
            </w:r>
            <w:r w:rsidRPr="001D25B9">
              <w:t>aim</w:t>
            </w:r>
            <w:r w:rsidRPr="001D25B9">
              <w:rPr>
                <w:spacing w:val="-1"/>
              </w:rPr>
              <w:t xml:space="preserve"> </w:t>
            </w:r>
            <w:r w:rsidRPr="001D25B9">
              <w:t>should have a</w:t>
            </w:r>
            <w:r w:rsidRPr="001D25B9">
              <w:rPr>
                <w:spacing w:val="-1"/>
              </w:rPr>
              <w:t xml:space="preserve"> </w:t>
            </w:r>
            <w:r w:rsidRPr="001D25B9">
              <w:t>low risk</w:t>
            </w:r>
            <w:r w:rsidRPr="001D25B9">
              <w:rPr>
                <w:spacing w:val="-1"/>
              </w:rPr>
              <w:t xml:space="preserve"> </w:t>
            </w:r>
            <w:r w:rsidRPr="001D25B9">
              <w:t>of</w:t>
            </w:r>
            <w:r w:rsidRPr="001D25B9">
              <w:rPr>
                <w:spacing w:val="-1"/>
              </w:rPr>
              <w:t xml:space="preserve"> </w:t>
            </w:r>
            <w:r w:rsidRPr="001D25B9">
              <w:t>failure;</w:t>
            </w:r>
            <w:r w:rsidRPr="001D25B9">
              <w:rPr>
                <w:spacing w:val="-2"/>
              </w:rPr>
              <w:t xml:space="preserve"> </w:t>
            </w:r>
            <w:r w:rsidRPr="001D25B9">
              <w:t>the second</w:t>
            </w:r>
            <w:r w:rsidRPr="001D25B9">
              <w:rPr>
                <w:spacing w:val="-1"/>
              </w:rPr>
              <w:t xml:space="preserve"> </w:t>
            </w:r>
            <w:r w:rsidRPr="001D25B9">
              <w:t>aim</w:t>
            </w:r>
            <w:r w:rsidRPr="001D25B9">
              <w:rPr>
                <w:spacing w:val="-1"/>
              </w:rPr>
              <w:t xml:space="preserve"> </w:t>
            </w:r>
            <w:r w:rsidRPr="001D25B9">
              <w:t>will be more challenging but capable of solution given initiative and energy on the part of the student; and the third aim can have a 'blue</w:t>
            </w:r>
            <w:r w:rsidRPr="001D25B9">
              <w:rPr>
                <w:spacing w:val="-5"/>
              </w:rPr>
              <w:t xml:space="preserve"> </w:t>
            </w:r>
            <w:r w:rsidRPr="001D25B9">
              <w:t>skies'</w:t>
            </w:r>
            <w:r w:rsidRPr="001D25B9">
              <w:rPr>
                <w:spacing w:val="-6"/>
              </w:rPr>
              <w:t xml:space="preserve"> </w:t>
            </w:r>
            <w:r w:rsidRPr="001D25B9">
              <w:t>element,</w:t>
            </w:r>
            <w:r w:rsidRPr="001D25B9">
              <w:rPr>
                <w:spacing w:val="-7"/>
              </w:rPr>
              <w:t xml:space="preserve"> </w:t>
            </w:r>
            <w:r w:rsidRPr="001D25B9">
              <w:t>a</w:t>
            </w:r>
            <w:r w:rsidRPr="001D25B9">
              <w:rPr>
                <w:spacing w:val="-4"/>
              </w:rPr>
              <w:t xml:space="preserve"> </w:t>
            </w:r>
            <w:r w:rsidRPr="001D25B9">
              <w:t>real</w:t>
            </w:r>
            <w:r w:rsidRPr="001D25B9">
              <w:rPr>
                <w:spacing w:val="-8"/>
              </w:rPr>
              <w:t xml:space="preserve"> </w:t>
            </w:r>
            <w:r w:rsidRPr="001D25B9">
              <w:t>research</w:t>
            </w:r>
            <w:r w:rsidRPr="001D25B9">
              <w:rPr>
                <w:spacing w:val="-7"/>
              </w:rPr>
              <w:t xml:space="preserve"> </w:t>
            </w:r>
            <w:r w:rsidRPr="001D25B9">
              <w:t>challenge</w:t>
            </w:r>
            <w:r w:rsidRPr="001D25B9">
              <w:rPr>
                <w:spacing w:val="-5"/>
              </w:rPr>
              <w:t xml:space="preserve"> </w:t>
            </w:r>
            <w:r w:rsidRPr="001D25B9">
              <w:t>and</w:t>
            </w:r>
            <w:r w:rsidRPr="001D25B9">
              <w:rPr>
                <w:spacing w:val="-5"/>
              </w:rPr>
              <w:t xml:space="preserve"> </w:t>
            </w:r>
            <w:r w:rsidRPr="001D25B9">
              <w:t>consequently</w:t>
            </w:r>
            <w:r w:rsidRPr="001D25B9">
              <w:rPr>
                <w:spacing w:val="-5"/>
              </w:rPr>
              <w:t xml:space="preserve"> </w:t>
            </w:r>
            <w:r w:rsidRPr="001D25B9">
              <w:t xml:space="preserve">a high risk of failure but success will demonstrate exceptional competence and initiative. Students in an external placement will have the opportunity to work closely with the external </w:t>
            </w:r>
            <w:r w:rsidRPr="001D25B9">
              <w:rPr>
                <w:spacing w:val="-2"/>
              </w:rPr>
              <w:t>organization.</w:t>
            </w:r>
          </w:p>
        </w:tc>
      </w:tr>
    </w:tbl>
    <w:p w14:paraId="7C9FF486" w14:textId="77777777" w:rsidR="00705A2C" w:rsidRPr="001D25B9" w:rsidRDefault="00705A2C" w:rsidP="00705A2C">
      <w:pPr>
        <w:spacing w:line="276" w:lineRule="auto"/>
        <w:jc w:val="both"/>
        <w:sectPr w:rsidR="00705A2C" w:rsidRPr="001D25B9" w:rsidSect="00705A2C">
          <w:pgSz w:w="11910" w:h="16840"/>
          <w:pgMar w:top="1340" w:right="20" w:bottom="1520" w:left="160" w:header="0" w:footer="1283" w:gutter="0"/>
          <w:cols w:space="720"/>
        </w:sectPr>
      </w:pPr>
    </w:p>
    <w:tbl>
      <w:tblPr>
        <w:tblW w:w="0" w:type="auto"/>
        <w:tblInd w:w="7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67"/>
        <w:gridCol w:w="8224"/>
      </w:tblGrid>
      <w:tr w:rsidR="00705A2C" w:rsidRPr="001D25B9" w14:paraId="3E5B1979" w14:textId="77777777" w:rsidTr="006F497A">
        <w:trPr>
          <w:trHeight w:val="2469"/>
        </w:trPr>
        <w:tc>
          <w:tcPr>
            <w:tcW w:w="2667" w:type="dxa"/>
            <w:shd w:val="clear" w:color="auto" w:fill="CCFFFF"/>
          </w:tcPr>
          <w:p w14:paraId="1F74C53F" w14:textId="77777777" w:rsidR="00705A2C" w:rsidRPr="001D25B9" w:rsidRDefault="00705A2C" w:rsidP="006F497A">
            <w:pPr>
              <w:pStyle w:val="TableParagraph"/>
              <w:tabs>
                <w:tab w:val="left" w:pos="1204"/>
                <w:tab w:val="left" w:pos="1712"/>
                <w:tab w:val="left" w:pos="2111"/>
              </w:tabs>
              <w:spacing w:line="276" w:lineRule="auto"/>
              <w:ind w:right="91"/>
            </w:pPr>
            <w:r w:rsidRPr="001D25B9">
              <w:rPr>
                <w:spacing w:val="-2"/>
              </w:rPr>
              <w:lastRenderedPageBreak/>
              <w:t>Details</w:t>
            </w:r>
            <w:r w:rsidRPr="001D25B9">
              <w:tab/>
            </w:r>
            <w:r w:rsidRPr="001D25B9">
              <w:rPr>
                <w:spacing w:val="-6"/>
              </w:rPr>
              <w:t>of</w:t>
            </w:r>
            <w:r w:rsidRPr="001D25B9">
              <w:tab/>
            </w:r>
            <w:r w:rsidRPr="001D25B9">
              <w:rPr>
                <w:spacing w:val="-2"/>
              </w:rPr>
              <w:t>private study</w:t>
            </w:r>
            <w:r w:rsidRPr="001D25B9">
              <w:tab/>
            </w:r>
            <w:r w:rsidRPr="001D25B9">
              <w:tab/>
            </w:r>
            <w:r w:rsidRPr="001D25B9">
              <w:tab/>
            </w:r>
            <w:r w:rsidRPr="001D25B9">
              <w:rPr>
                <w:spacing w:val="-5"/>
              </w:rPr>
              <w:t>and</w:t>
            </w:r>
          </w:p>
          <w:p w14:paraId="5DBFD26F" w14:textId="77777777" w:rsidR="00705A2C" w:rsidRPr="001D25B9" w:rsidRDefault="00705A2C" w:rsidP="006F497A">
            <w:pPr>
              <w:pStyle w:val="TableParagraph"/>
              <w:spacing w:line="276" w:lineRule="auto"/>
              <w:ind w:right="134"/>
            </w:pPr>
            <w:r w:rsidRPr="001D25B9">
              <w:rPr>
                <w:spacing w:val="-2"/>
              </w:rPr>
              <w:t>independent learning</w:t>
            </w:r>
          </w:p>
        </w:tc>
        <w:tc>
          <w:tcPr>
            <w:tcW w:w="8224" w:type="dxa"/>
          </w:tcPr>
          <w:p w14:paraId="22F8D048" w14:textId="77777777" w:rsidR="00705A2C" w:rsidRPr="001D25B9" w:rsidRDefault="00705A2C" w:rsidP="006F497A">
            <w:pPr>
              <w:pStyle w:val="TableParagraph"/>
              <w:spacing w:line="276" w:lineRule="auto"/>
              <w:ind w:right="92"/>
              <w:jc w:val="both"/>
            </w:pPr>
            <w:r w:rsidRPr="001D25B9">
              <w:t>This</w:t>
            </w:r>
            <w:r w:rsidRPr="001D25B9">
              <w:rPr>
                <w:spacing w:val="-13"/>
              </w:rPr>
              <w:t xml:space="preserve"> </w:t>
            </w:r>
            <w:r w:rsidRPr="001D25B9">
              <w:t>is</w:t>
            </w:r>
            <w:r w:rsidRPr="001D25B9">
              <w:rPr>
                <w:spacing w:val="-12"/>
              </w:rPr>
              <w:t xml:space="preserve"> </w:t>
            </w:r>
            <w:r w:rsidRPr="001D25B9">
              <w:t>part</w:t>
            </w:r>
            <w:r w:rsidRPr="001D25B9">
              <w:rPr>
                <w:spacing w:val="-13"/>
              </w:rPr>
              <w:t xml:space="preserve"> </w:t>
            </w:r>
            <w:r w:rsidRPr="001D25B9">
              <w:t>of</w:t>
            </w:r>
            <w:r w:rsidRPr="001D25B9">
              <w:rPr>
                <w:spacing w:val="-11"/>
              </w:rPr>
              <w:t xml:space="preserve"> </w:t>
            </w:r>
            <w:r w:rsidRPr="001D25B9">
              <w:t>the</w:t>
            </w:r>
            <w:r w:rsidRPr="001D25B9">
              <w:rPr>
                <w:spacing w:val="-13"/>
              </w:rPr>
              <w:t xml:space="preserve"> </w:t>
            </w:r>
            <w:r w:rsidRPr="001D25B9">
              <w:t>ESRC</w:t>
            </w:r>
            <w:r w:rsidRPr="001D25B9">
              <w:rPr>
                <w:spacing w:val="-13"/>
              </w:rPr>
              <w:t xml:space="preserve"> </w:t>
            </w:r>
            <w:r w:rsidRPr="001D25B9">
              <w:t>CDT</w:t>
            </w:r>
            <w:r w:rsidRPr="001D25B9">
              <w:rPr>
                <w:spacing w:val="-13"/>
              </w:rPr>
              <w:t xml:space="preserve"> </w:t>
            </w:r>
            <w:r w:rsidRPr="001D25B9">
              <w:t>‘A</w:t>
            </w:r>
            <w:r w:rsidRPr="001D25B9">
              <w:rPr>
                <w:spacing w:val="-13"/>
              </w:rPr>
              <w:t xml:space="preserve"> </w:t>
            </w:r>
            <w:r w:rsidRPr="001D25B9">
              <w:t>Centre</w:t>
            </w:r>
            <w:r w:rsidRPr="001D25B9">
              <w:rPr>
                <w:spacing w:val="-12"/>
              </w:rPr>
              <w:t xml:space="preserve"> </w:t>
            </w:r>
            <w:r w:rsidRPr="001D25B9">
              <w:t>for</w:t>
            </w:r>
            <w:r w:rsidRPr="001D25B9">
              <w:rPr>
                <w:spacing w:val="-13"/>
              </w:rPr>
              <w:t xml:space="preserve"> </w:t>
            </w:r>
            <w:r w:rsidRPr="001D25B9">
              <w:t>Doctoral</w:t>
            </w:r>
            <w:r w:rsidRPr="001D25B9">
              <w:rPr>
                <w:spacing w:val="-13"/>
              </w:rPr>
              <w:t xml:space="preserve"> </w:t>
            </w:r>
            <w:r w:rsidRPr="001D25B9">
              <w:t>Training</w:t>
            </w:r>
            <w:r w:rsidRPr="001D25B9">
              <w:rPr>
                <w:spacing w:val="-12"/>
              </w:rPr>
              <w:t xml:space="preserve"> </w:t>
            </w:r>
            <w:r w:rsidRPr="001D25B9">
              <w:t>in</w:t>
            </w:r>
            <w:r w:rsidRPr="001D25B9">
              <w:rPr>
                <w:spacing w:val="-14"/>
              </w:rPr>
              <w:t xml:space="preserve"> </w:t>
            </w:r>
            <w:r w:rsidRPr="001D25B9">
              <w:t>New Forms</w:t>
            </w:r>
            <w:r w:rsidRPr="001D25B9">
              <w:rPr>
                <w:spacing w:val="-17"/>
              </w:rPr>
              <w:t xml:space="preserve"> </w:t>
            </w:r>
            <w:r w:rsidRPr="001D25B9">
              <w:t>of</w:t>
            </w:r>
            <w:r w:rsidRPr="001D25B9">
              <w:rPr>
                <w:spacing w:val="-17"/>
              </w:rPr>
              <w:t xml:space="preserve"> </w:t>
            </w:r>
            <w:r w:rsidRPr="001D25B9">
              <w:t>Data’.</w:t>
            </w:r>
            <w:r w:rsidRPr="001D25B9">
              <w:rPr>
                <w:spacing w:val="-18"/>
              </w:rPr>
              <w:t xml:space="preserve"> </w:t>
            </w:r>
            <w:r w:rsidRPr="001D25B9">
              <w:t>The</w:t>
            </w:r>
            <w:r w:rsidRPr="001D25B9">
              <w:rPr>
                <w:spacing w:val="-16"/>
              </w:rPr>
              <w:t xml:space="preserve"> </w:t>
            </w:r>
            <w:r w:rsidRPr="001D25B9">
              <w:t>successful</w:t>
            </w:r>
            <w:r w:rsidRPr="001D25B9">
              <w:rPr>
                <w:spacing w:val="-16"/>
              </w:rPr>
              <w:t xml:space="preserve"> </w:t>
            </w:r>
            <w:r w:rsidRPr="001D25B9">
              <w:t>proposal</w:t>
            </w:r>
            <w:r w:rsidRPr="001D25B9">
              <w:rPr>
                <w:spacing w:val="-16"/>
              </w:rPr>
              <w:t xml:space="preserve"> </w:t>
            </w:r>
            <w:r w:rsidRPr="001D25B9">
              <w:t>for</w:t>
            </w:r>
            <w:r w:rsidRPr="001D25B9">
              <w:rPr>
                <w:spacing w:val="-16"/>
              </w:rPr>
              <w:t xml:space="preserve"> </w:t>
            </w:r>
            <w:r w:rsidRPr="001D25B9">
              <w:t>the</w:t>
            </w:r>
            <w:r w:rsidRPr="001D25B9">
              <w:rPr>
                <w:spacing w:val="-16"/>
              </w:rPr>
              <w:t xml:space="preserve"> </w:t>
            </w:r>
            <w:r w:rsidRPr="001D25B9">
              <w:t>integrated</w:t>
            </w:r>
            <w:r w:rsidRPr="001D25B9">
              <w:rPr>
                <w:spacing w:val="-17"/>
              </w:rPr>
              <w:t xml:space="preserve"> </w:t>
            </w:r>
            <w:r w:rsidRPr="001D25B9">
              <w:t>MSc</w:t>
            </w:r>
            <w:r w:rsidRPr="001D25B9">
              <w:rPr>
                <w:spacing w:val="-17"/>
              </w:rPr>
              <w:t xml:space="preserve"> </w:t>
            </w:r>
            <w:r w:rsidRPr="001D25B9">
              <w:t>and PhD ‘Data Analytics and Society’ specifies the inclusion of an internship module. The internships will be undertaken by each student</w:t>
            </w:r>
            <w:r w:rsidRPr="001D25B9">
              <w:rPr>
                <w:spacing w:val="-14"/>
              </w:rPr>
              <w:t xml:space="preserve"> </w:t>
            </w:r>
            <w:r w:rsidRPr="001D25B9">
              <w:t>and</w:t>
            </w:r>
            <w:r w:rsidRPr="001D25B9">
              <w:rPr>
                <w:spacing w:val="-14"/>
              </w:rPr>
              <w:t xml:space="preserve"> </w:t>
            </w:r>
            <w:r w:rsidRPr="001D25B9">
              <w:t>could</w:t>
            </w:r>
            <w:r w:rsidRPr="001D25B9">
              <w:rPr>
                <w:spacing w:val="-14"/>
              </w:rPr>
              <w:t xml:space="preserve"> </w:t>
            </w:r>
            <w:r w:rsidRPr="001D25B9">
              <w:t>involve</w:t>
            </w:r>
            <w:r w:rsidRPr="001D25B9">
              <w:rPr>
                <w:spacing w:val="-13"/>
              </w:rPr>
              <w:t xml:space="preserve"> </w:t>
            </w:r>
            <w:r w:rsidRPr="001D25B9">
              <w:t>up</w:t>
            </w:r>
            <w:r w:rsidRPr="001D25B9">
              <w:rPr>
                <w:spacing w:val="-14"/>
              </w:rPr>
              <w:t xml:space="preserve"> </w:t>
            </w:r>
            <w:r w:rsidRPr="001D25B9">
              <w:t>to</w:t>
            </w:r>
            <w:r w:rsidRPr="001D25B9">
              <w:rPr>
                <w:spacing w:val="-13"/>
              </w:rPr>
              <w:t xml:space="preserve"> </w:t>
            </w:r>
            <w:r w:rsidRPr="001D25B9">
              <w:t>3</w:t>
            </w:r>
            <w:r w:rsidRPr="001D25B9">
              <w:rPr>
                <w:spacing w:val="-13"/>
              </w:rPr>
              <w:t xml:space="preserve"> </w:t>
            </w:r>
            <w:r w:rsidRPr="001D25B9">
              <w:t>months</w:t>
            </w:r>
            <w:r w:rsidRPr="001D25B9">
              <w:rPr>
                <w:spacing w:val="-14"/>
              </w:rPr>
              <w:t xml:space="preserve"> </w:t>
            </w:r>
            <w:r w:rsidRPr="001D25B9">
              <w:t>at</w:t>
            </w:r>
            <w:r w:rsidRPr="001D25B9">
              <w:rPr>
                <w:spacing w:val="-15"/>
              </w:rPr>
              <w:t xml:space="preserve"> </w:t>
            </w:r>
            <w:r w:rsidRPr="001D25B9">
              <w:t>a</w:t>
            </w:r>
            <w:r w:rsidRPr="001D25B9">
              <w:rPr>
                <w:spacing w:val="-14"/>
              </w:rPr>
              <w:t xml:space="preserve"> </w:t>
            </w:r>
            <w:r w:rsidRPr="001D25B9">
              <w:t>remote</w:t>
            </w:r>
            <w:r w:rsidRPr="001D25B9">
              <w:rPr>
                <w:spacing w:val="-13"/>
              </w:rPr>
              <w:t xml:space="preserve"> </w:t>
            </w:r>
            <w:r w:rsidRPr="001D25B9">
              <w:t>location,</w:t>
            </w:r>
            <w:r w:rsidRPr="001D25B9">
              <w:rPr>
                <w:spacing w:val="-15"/>
              </w:rPr>
              <w:t xml:space="preserve"> </w:t>
            </w:r>
            <w:r w:rsidRPr="001D25B9">
              <w:t>but will often be shorter. A balance of local and remote projects has been assumed.</w:t>
            </w:r>
          </w:p>
        </w:tc>
      </w:tr>
      <w:tr w:rsidR="00705A2C" w:rsidRPr="001D25B9" w14:paraId="274A038C" w14:textId="77777777" w:rsidTr="006F497A">
        <w:trPr>
          <w:trHeight w:val="6398"/>
        </w:trPr>
        <w:tc>
          <w:tcPr>
            <w:tcW w:w="2667" w:type="dxa"/>
            <w:shd w:val="clear" w:color="auto" w:fill="CCFFFF"/>
          </w:tcPr>
          <w:p w14:paraId="47ECFD17" w14:textId="4EFC9164" w:rsidR="00705A2C" w:rsidRPr="001D25B9" w:rsidRDefault="00705A2C" w:rsidP="006F497A">
            <w:pPr>
              <w:pStyle w:val="TableParagraph"/>
              <w:tabs>
                <w:tab w:val="left" w:pos="2227"/>
              </w:tabs>
              <w:jc w:val="both"/>
            </w:pPr>
            <w:r w:rsidRPr="001D25B9">
              <w:rPr>
                <w:spacing w:val="-2"/>
              </w:rPr>
              <w:t>Rationale</w:t>
            </w:r>
            <w:r w:rsidRPr="001D25B9">
              <w:tab/>
            </w:r>
            <w:r w:rsidRPr="001D25B9">
              <w:rPr>
                <w:spacing w:val="-5"/>
              </w:rPr>
              <w:t>for</w:t>
            </w:r>
          </w:p>
          <w:p w14:paraId="69B635CB" w14:textId="77777777" w:rsidR="00705A2C" w:rsidRPr="001D25B9" w:rsidRDefault="00705A2C" w:rsidP="006F497A">
            <w:pPr>
              <w:pStyle w:val="TableParagraph"/>
              <w:tabs>
                <w:tab w:val="left" w:pos="2111"/>
              </w:tabs>
              <w:spacing w:before="44" w:line="276" w:lineRule="auto"/>
              <w:ind w:right="91"/>
              <w:jc w:val="both"/>
            </w:pPr>
            <w:r w:rsidRPr="001D25B9">
              <w:rPr>
                <w:spacing w:val="-2"/>
              </w:rPr>
              <w:t>teaching</w:t>
            </w:r>
            <w:r w:rsidRPr="001D25B9">
              <w:tab/>
            </w:r>
            <w:r w:rsidRPr="001D25B9">
              <w:rPr>
                <w:spacing w:val="-4"/>
              </w:rPr>
              <w:t xml:space="preserve">and </w:t>
            </w:r>
            <w:r w:rsidRPr="001D25B9">
              <w:t>learning methods and relationship to learning outcomes</w:t>
            </w:r>
          </w:p>
        </w:tc>
        <w:tc>
          <w:tcPr>
            <w:tcW w:w="8224" w:type="dxa"/>
          </w:tcPr>
          <w:p w14:paraId="0E3A8FCE" w14:textId="77777777" w:rsidR="00705A2C" w:rsidRPr="001D25B9" w:rsidRDefault="00705A2C" w:rsidP="006F497A">
            <w:pPr>
              <w:pStyle w:val="TableParagraph"/>
              <w:spacing w:line="276" w:lineRule="auto"/>
              <w:ind w:right="93"/>
              <w:jc w:val="both"/>
            </w:pPr>
            <w:r w:rsidRPr="001D25B9">
              <w:t>A critical element of the CDT is collaboration with non-academic partners. These are vital for several reasons: as a key source of new data, as a source of insight into social problems and the associated requirements, and as collaborators in the provision of training and capacity-building. This module speaks to the third of these reasons.</w:t>
            </w:r>
          </w:p>
          <w:p w14:paraId="77AB8A41" w14:textId="77777777" w:rsidR="00705A2C" w:rsidRPr="001D25B9" w:rsidRDefault="00705A2C" w:rsidP="006F497A">
            <w:pPr>
              <w:pStyle w:val="TableParagraph"/>
              <w:spacing w:before="119" w:line="276" w:lineRule="auto"/>
              <w:ind w:right="95"/>
              <w:jc w:val="both"/>
            </w:pPr>
            <w:r w:rsidRPr="001D25B9">
              <w:t>Partners will be a mix of global, national and regional business, government and third sector. We expect that most of these partners will contribute data to projects and that they will usually play</w:t>
            </w:r>
            <w:r w:rsidRPr="001D25B9">
              <w:rPr>
                <w:spacing w:val="30"/>
              </w:rPr>
              <w:t xml:space="preserve"> </w:t>
            </w:r>
            <w:r w:rsidRPr="001D25B9">
              <w:t>a</w:t>
            </w:r>
            <w:r w:rsidRPr="001D25B9">
              <w:rPr>
                <w:spacing w:val="33"/>
              </w:rPr>
              <w:t xml:space="preserve"> </w:t>
            </w:r>
            <w:r w:rsidRPr="001D25B9">
              <w:t>strategic</w:t>
            </w:r>
            <w:r w:rsidRPr="001D25B9">
              <w:rPr>
                <w:spacing w:val="32"/>
              </w:rPr>
              <w:t xml:space="preserve"> </w:t>
            </w:r>
            <w:r w:rsidRPr="001D25B9">
              <w:t>role</w:t>
            </w:r>
            <w:r w:rsidRPr="001D25B9">
              <w:rPr>
                <w:spacing w:val="34"/>
              </w:rPr>
              <w:t xml:space="preserve"> </w:t>
            </w:r>
            <w:r w:rsidRPr="001D25B9">
              <w:t>in</w:t>
            </w:r>
            <w:r w:rsidRPr="001D25B9">
              <w:rPr>
                <w:spacing w:val="32"/>
              </w:rPr>
              <w:t xml:space="preserve"> </w:t>
            </w:r>
            <w:r w:rsidRPr="001D25B9">
              <w:t>the</w:t>
            </w:r>
            <w:r w:rsidRPr="001D25B9">
              <w:rPr>
                <w:spacing w:val="34"/>
              </w:rPr>
              <w:t xml:space="preserve"> </w:t>
            </w:r>
            <w:r w:rsidRPr="001D25B9">
              <w:t>supervision</w:t>
            </w:r>
            <w:r w:rsidRPr="001D25B9">
              <w:rPr>
                <w:spacing w:val="33"/>
              </w:rPr>
              <w:t xml:space="preserve"> </w:t>
            </w:r>
            <w:r w:rsidRPr="001D25B9">
              <w:t>and</w:t>
            </w:r>
            <w:r w:rsidRPr="001D25B9">
              <w:rPr>
                <w:spacing w:val="32"/>
              </w:rPr>
              <w:t xml:space="preserve"> </w:t>
            </w:r>
            <w:r w:rsidRPr="001D25B9">
              <w:t>direction</w:t>
            </w:r>
            <w:r w:rsidRPr="001D25B9">
              <w:rPr>
                <w:spacing w:val="32"/>
              </w:rPr>
              <w:t xml:space="preserve"> </w:t>
            </w:r>
            <w:r w:rsidRPr="001D25B9">
              <w:t>of</w:t>
            </w:r>
            <w:r w:rsidRPr="001D25B9">
              <w:rPr>
                <w:spacing w:val="34"/>
              </w:rPr>
              <w:t xml:space="preserve"> </w:t>
            </w:r>
            <w:r w:rsidRPr="001D25B9">
              <w:rPr>
                <w:spacing w:val="-2"/>
              </w:rPr>
              <w:t>projects</w:t>
            </w:r>
          </w:p>
          <w:p w14:paraId="0AE3D734" w14:textId="77777777" w:rsidR="00705A2C" w:rsidRPr="001D25B9" w:rsidRDefault="00705A2C" w:rsidP="006F497A">
            <w:pPr>
              <w:pStyle w:val="TableParagraph"/>
              <w:spacing w:before="0" w:line="276" w:lineRule="auto"/>
              <w:ind w:right="97"/>
              <w:jc w:val="both"/>
            </w:pPr>
            <w:r w:rsidRPr="001D25B9">
              <w:t>e.g. within a six monthly cycle of review and research support. Many</w:t>
            </w:r>
            <w:r w:rsidRPr="001D25B9">
              <w:rPr>
                <w:spacing w:val="-20"/>
              </w:rPr>
              <w:t xml:space="preserve"> </w:t>
            </w:r>
            <w:r w:rsidRPr="001D25B9">
              <w:t>of</w:t>
            </w:r>
            <w:r w:rsidRPr="001D25B9">
              <w:rPr>
                <w:spacing w:val="-20"/>
              </w:rPr>
              <w:t xml:space="preserve"> </w:t>
            </w:r>
            <w:r w:rsidRPr="001D25B9">
              <w:t>them</w:t>
            </w:r>
            <w:r w:rsidRPr="001D25B9">
              <w:rPr>
                <w:spacing w:val="-20"/>
              </w:rPr>
              <w:t xml:space="preserve"> </w:t>
            </w:r>
            <w:r w:rsidRPr="001D25B9">
              <w:t>will</w:t>
            </w:r>
            <w:r w:rsidRPr="001D25B9">
              <w:rPr>
                <w:spacing w:val="-20"/>
              </w:rPr>
              <w:t xml:space="preserve"> </w:t>
            </w:r>
            <w:r w:rsidRPr="001D25B9">
              <w:t>host</w:t>
            </w:r>
            <w:r w:rsidRPr="001D25B9">
              <w:rPr>
                <w:spacing w:val="-20"/>
              </w:rPr>
              <w:t xml:space="preserve"> </w:t>
            </w:r>
            <w:r w:rsidRPr="001D25B9">
              <w:t>students</w:t>
            </w:r>
            <w:r w:rsidRPr="001D25B9">
              <w:rPr>
                <w:spacing w:val="-20"/>
              </w:rPr>
              <w:t xml:space="preserve"> </w:t>
            </w:r>
            <w:r w:rsidRPr="001D25B9">
              <w:t>on</w:t>
            </w:r>
            <w:r w:rsidRPr="001D25B9">
              <w:rPr>
                <w:spacing w:val="-20"/>
              </w:rPr>
              <w:t xml:space="preserve"> </w:t>
            </w:r>
            <w:r w:rsidRPr="001D25B9">
              <w:t>an</w:t>
            </w:r>
            <w:r w:rsidRPr="001D25B9">
              <w:rPr>
                <w:spacing w:val="-20"/>
              </w:rPr>
              <w:t xml:space="preserve"> </w:t>
            </w:r>
            <w:r w:rsidRPr="001D25B9">
              <w:t>occasional</w:t>
            </w:r>
            <w:r w:rsidRPr="001D25B9">
              <w:rPr>
                <w:spacing w:val="-21"/>
              </w:rPr>
              <w:t xml:space="preserve"> </w:t>
            </w:r>
            <w:r w:rsidRPr="001D25B9">
              <w:t>or</w:t>
            </w:r>
            <w:r w:rsidRPr="001D25B9">
              <w:rPr>
                <w:spacing w:val="-18"/>
              </w:rPr>
              <w:t xml:space="preserve"> </w:t>
            </w:r>
            <w:r w:rsidRPr="001D25B9">
              <w:t>extended</w:t>
            </w:r>
            <w:r w:rsidRPr="001D25B9">
              <w:rPr>
                <w:spacing w:val="-20"/>
              </w:rPr>
              <w:t xml:space="preserve"> </w:t>
            </w:r>
            <w:r w:rsidRPr="001D25B9">
              <w:t>basis within their own organisations and we expect that many of them will participate directly in the thematic clusters which are established around our research topics.</w:t>
            </w:r>
          </w:p>
          <w:p w14:paraId="61C39578" w14:textId="77777777" w:rsidR="00705A2C" w:rsidRPr="001D25B9" w:rsidRDefault="00705A2C" w:rsidP="006F497A">
            <w:pPr>
              <w:pStyle w:val="TableParagraph"/>
              <w:spacing w:before="120" w:line="276" w:lineRule="auto"/>
              <w:ind w:right="93"/>
              <w:jc w:val="both"/>
            </w:pPr>
            <w:r w:rsidRPr="001D25B9">
              <w:t>A</w:t>
            </w:r>
            <w:r w:rsidRPr="001D25B9">
              <w:rPr>
                <w:spacing w:val="-6"/>
              </w:rPr>
              <w:t xml:space="preserve"> </w:t>
            </w:r>
            <w:r w:rsidRPr="001D25B9">
              <w:t>deep</w:t>
            </w:r>
            <w:r w:rsidRPr="001D25B9">
              <w:rPr>
                <w:spacing w:val="-6"/>
              </w:rPr>
              <w:t xml:space="preserve"> </w:t>
            </w:r>
            <w:r w:rsidRPr="001D25B9">
              <w:t>engagement</w:t>
            </w:r>
            <w:r w:rsidRPr="001D25B9">
              <w:rPr>
                <w:spacing w:val="-4"/>
              </w:rPr>
              <w:t xml:space="preserve"> </w:t>
            </w:r>
            <w:r w:rsidRPr="001D25B9">
              <w:t>with</w:t>
            </w:r>
            <w:r w:rsidRPr="001D25B9">
              <w:rPr>
                <w:spacing w:val="-6"/>
              </w:rPr>
              <w:t xml:space="preserve"> </w:t>
            </w:r>
            <w:r w:rsidRPr="001D25B9">
              <w:t>the</w:t>
            </w:r>
            <w:r w:rsidRPr="001D25B9">
              <w:rPr>
                <w:spacing w:val="-5"/>
              </w:rPr>
              <w:t xml:space="preserve"> </w:t>
            </w:r>
            <w:r w:rsidRPr="001D25B9">
              <w:t>partners</w:t>
            </w:r>
            <w:r w:rsidRPr="001D25B9">
              <w:rPr>
                <w:spacing w:val="-5"/>
              </w:rPr>
              <w:t xml:space="preserve"> </w:t>
            </w:r>
            <w:r w:rsidRPr="001D25B9">
              <w:t>with</w:t>
            </w:r>
            <w:r w:rsidRPr="001D25B9">
              <w:rPr>
                <w:spacing w:val="-6"/>
              </w:rPr>
              <w:t xml:space="preserve"> </w:t>
            </w:r>
            <w:r w:rsidRPr="001D25B9">
              <w:t>whilst</w:t>
            </w:r>
            <w:r w:rsidRPr="001D25B9">
              <w:rPr>
                <w:spacing w:val="-6"/>
              </w:rPr>
              <w:t xml:space="preserve"> </w:t>
            </w:r>
            <w:r w:rsidRPr="001D25B9">
              <w:t>under</w:t>
            </w:r>
            <w:r w:rsidRPr="001D25B9">
              <w:rPr>
                <w:spacing w:val="-5"/>
              </w:rPr>
              <w:t xml:space="preserve"> </w:t>
            </w:r>
            <w:r w:rsidRPr="001D25B9">
              <w:t>continued supervision</w:t>
            </w:r>
            <w:r w:rsidRPr="001D25B9">
              <w:rPr>
                <w:spacing w:val="-22"/>
              </w:rPr>
              <w:t xml:space="preserve"> </w:t>
            </w:r>
            <w:r w:rsidRPr="001D25B9">
              <w:t>from</w:t>
            </w:r>
            <w:r w:rsidRPr="001D25B9">
              <w:rPr>
                <w:spacing w:val="-21"/>
              </w:rPr>
              <w:t xml:space="preserve"> </w:t>
            </w:r>
            <w:r w:rsidRPr="001D25B9">
              <w:t>their</w:t>
            </w:r>
            <w:r w:rsidRPr="001D25B9">
              <w:rPr>
                <w:spacing w:val="-21"/>
              </w:rPr>
              <w:t xml:space="preserve"> </w:t>
            </w:r>
            <w:r w:rsidRPr="001D25B9">
              <w:t>academic</w:t>
            </w:r>
            <w:r w:rsidRPr="001D25B9">
              <w:rPr>
                <w:spacing w:val="-21"/>
              </w:rPr>
              <w:t xml:space="preserve"> </w:t>
            </w:r>
            <w:r w:rsidRPr="001D25B9">
              <w:t>supervisor</w:t>
            </w:r>
            <w:r w:rsidRPr="001D25B9">
              <w:rPr>
                <w:spacing w:val="-21"/>
              </w:rPr>
              <w:t xml:space="preserve"> </w:t>
            </w:r>
            <w:r w:rsidRPr="001D25B9">
              <w:t>will</w:t>
            </w:r>
            <w:r w:rsidRPr="001D25B9">
              <w:rPr>
                <w:spacing w:val="-21"/>
              </w:rPr>
              <w:t xml:space="preserve"> </w:t>
            </w:r>
            <w:r w:rsidRPr="001D25B9">
              <w:t>enable</w:t>
            </w:r>
            <w:r w:rsidRPr="001D25B9">
              <w:rPr>
                <w:spacing w:val="-21"/>
              </w:rPr>
              <w:t xml:space="preserve"> </w:t>
            </w:r>
            <w:r w:rsidRPr="001D25B9">
              <w:t>the</w:t>
            </w:r>
            <w:r w:rsidRPr="001D25B9">
              <w:rPr>
                <w:spacing w:val="-21"/>
              </w:rPr>
              <w:t xml:space="preserve"> </w:t>
            </w:r>
            <w:r w:rsidRPr="001D25B9">
              <w:t>students to learn about applying data analytics in real world settings.</w:t>
            </w:r>
          </w:p>
        </w:tc>
      </w:tr>
      <w:tr w:rsidR="00705A2C" w:rsidRPr="001D25B9" w14:paraId="75CD9740" w14:textId="77777777" w:rsidTr="006F497A">
        <w:trPr>
          <w:trHeight w:val="789"/>
        </w:trPr>
        <w:tc>
          <w:tcPr>
            <w:tcW w:w="2667" w:type="dxa"/>
            <w:shd w:val="clear" w:color="auto" w:fill="CCFFFF"/>
          </w:tcPr>
          <w:p w14:paraId="5D76DB5D" w14:textId="77777777" w:rsidR="00705A2C" w:rsidRPr="001D25B9" w:rsidRDefault="00705A2C" w:rsidP="006F497A">
            <w:pPr>
              <w:pStyle w:val="TableParagraph"/>
              <w:tabs>
                <w:tab w:val="left" w:pos="2327"/>
              </w:tabs>
              <w:spacing w:line="276" w:lineRule="auto"/>
              <w:ind w:right="91"/>
            </w:pPr>
            <w:r w:rsidRPr="001D25B9">
              <w:rPr>
                <w:spacing w:val="-2"/>
              </w:rPr>
              <w:t>Monitoring</w:t>
            </w:r>
            <w:r w:rsidRPr="001D25B9">
              <w:tab/>
            </w:r>
            <w:r w:rsidRPr="001D25B9">
              <w:rPr>
                <w:spacing w:val="-6"/>
              </w:rPr>
              <w:t xml:space="preserve">of </w:t>
            </w:r>
            <w:r w:rsidRPr="001D25B9">
              <w:t>student progress</w:t>
            </w:r>
          </w:p>
        </w:tc>
        <w:tc>
          <w:tcPr>
            <w:tcW w:w="8224" w:type="dxa"/>
          </w:tcPr>
          <w:p w14:paraId="33CA5FE5" w14:textId="77777777" w:rsidR="00705A2C" w:rsidRPr="001D25B9" w:rsidRDefault="00705A2C" w:rsidP="006F497A">
            <w:pPr>
              <w:pStyle w:val="TableParagraph"/>
              <w:spacing w:line="276" w:lineRule="auto"/>
            </w:pPr>
            <w:r w:rsidRPr="001D25B9">
              <w:t>Through</w:t>
            </w:r>
            <w:r w:rsidRPr="001D25B9">
              <w:rPr>
                <w:spacing w:val="-15"/>
              </w:rPr>
              <w:t xml:space="preserve"> </w:t>
            </w:r>
            <w:r w:rsidRPr="001D25B9">
              <w:t>email</w:t>
            </w:r>
            <w:r w:rsidRPr="001D25B9">
              <w:rPr>
                <w:spacing w:val="-13"/>
              </w:rPr>
              <w:t xml:space="preserve"> </w:t>
            </w:r>
            <w:r w:rsidRPr="001D25B9">
              <w:t>communication</w:t>
            </w:r>
            <w:r w:rsidRPr="001D25B9">
              <w:rPr>
                <w:spacing w:val="-13"/>
              </w:rPr>
              <w:t xml:space="preserve"> </w:t>
            </w:r>
            <w:r w:rsidRPr="001D25B9">
              <w:t>with</w:t>
            </w:r>
            <w:r w:rsidRPr="001D25B9">
              <w:rPr>
                <w:spacing w:val="-15"/>
              </w:rPr>
              <w:t xml:space="preserve"> </w:t>
            </w:r>
            <w:r w:rsidRPr="001D25B9">
              <w:t>student’s</w:t>
            </w:r>
            <w:r w:rsidRPr="001D25B9">
              <w:rPr>
                <w:spacing w:val="-14"/>
              </w:rPr>
              <w:t xml:space="preserve"> </w:t>
            </w:r>
            <w:r w:rsidRPr="001D25B9">
              <w:t>supervisors</w:t>
            </w:r>
            <w:r w:rsidRPr="001D25B9">
              <w:rPr>
                <w:spacing w:val="-15"/>
              </w:rPr>
              <w:t xml:space="preserve"> </w:t>
            </w:r>
            <w:r w:rsidRPr="001D25B9">
              <w:t>and</w:t>
            </w:r>
            <w:r w:rsidRPr="001D25B9">
              <w:rPr>
                <w:spacing w:val="-15"/>
              </w:rPr>
              <w:t xml:space="preserve"> </w:t>
            </w:r>
            <w:r w:rsidRPr="001D25B9">
              <w:t>non- academic partner</w:t>
            </w:r>
          </w:p>
        </w:tc>
      </w:tr>
      <w:tr w:rsidR="00705A2C" w:rsidRPr="001D25B9" w14:paraId="45738926" w14:textId="77777777" w:rsidTr="006F497A">
        <w:trPr>
          <w:trHeight w:val="2469"/>
        </w:trPr>
        <w:tc>
          <w:tcPr>
            <w:tcW w:w="2667" w:type="dxa"/>
            <w:shd w:val="clear" w:color="auto" w:fill="CCFFFF"/>
          </w:tcPr>
          <w:p w14:paraId="6B3061E4" w14:textId="77777777" w:rsidR="00705A2C" w:rsidRPr="001D25B9" w:rsidRDefault="00705A2C" w:rsidP="006F497A">
            <w:pPr>
              <w:pStyle w:val="TableParagraph"/>
              <w:tabs>
                <w:tab w:val="left" w:pos="2227"/>
              </w:tabs>
              <w:spacing w:before="3"/>
            </w:pPr>
            <w:r w:rsidRPr="001D25B9">
              <w:rPr>
                <w:spacing w:val="-2"/>
              </w:rPr>
              <w:t>Rationale</w:t>
            </w:r>
            <w:r w:rsidRPr="001D25B9">
              <w:tab/>
            </w:r>
            <w:r w:rsidRPr="001D25B9">
              <w:rPr>
                <w:spacing w:val="-5"/>
              </w:rPr>
              <w:t>for</w:t>
            </w:r>
          </w:p>
          <w:p w14:paraId="3A285A8B" w14:textId="77777777" w:rsidR="00705A2C" w:rsidRPr="001D25B9" w:rsidRDefault="00705A2C" w:rsidP="006F497A">
            <w:pPr>
              <w:pStyle w:val="TableParagraph"/>
              <w:tabs>
                <w:tab w:val="left" w:pos="2110"/>
              </w:tabs>
              <w:spacing w:before="42"/>
            </w:pPr>
            <w:r w:rsidRPr="001D25B9">
              <w:rPr>
                <w:spacing w:val="-2"/>
              </w:rPr>
              <w:t>assessment</w:t>
            </w:r>
            <w:r w:rsidRPr="001D25B9">
              <w:tab/>
            </w:r>
            <w:r w:rsidRPr="001D25B9">
              <w:rPr>
                <w:spacing w:val="-5"/>
              </w:rPr>
              <w:t>and</w:t>
            </w:r>
          </w:p>
          <w:p w14:paraId="392663EF" w14:textId="77777777" w:rsidR="00705A2C" w:rsidRPr="001D25B9" w:rsidRDefault="00705A2C" w:rsidP="006F497A">
            <w:pPr>
              <w:pStyle w:val="TableParagraph"/>
              <w:tabs>
                <w:tab w:val="left" w:pos="2328"/>
              </w:tabs>
              <w:spacing w:before="44" w:line="276" w:lineRule="auto"/>
              <w:ind w:right="90"/>
            </w:pPr>
            <w:r w:rsidRPr="001D25B9">
              <w:rPr>
                <w:spacing w:val="-2"/>
              </w:rPr>
              <w:t>relationship</w:t>
            </w:r>
            <w:r w:rsidRPr="001D25B9">
              <w:tab/>
            </w:r>
            <w:r w:rsidRPr="001D25B9">
              <w:rPr>
                <w:spacing w:val="-6"/>
              </w:rPr>
              <w:t xml:space="preserve">of </w:t>
            </w:r>
            <w:r w:rsidRPr="001D25B9">
              <w:rPr>
                <w:spacing w:val="-2"/>
              </w:rPr>
              <w:t xml:space="preserve">assessment </w:t>
            </w:r>
            <w:r w:rsidRPr="001D25B9">
              <w:t>methods</w:t>
            </w:r>
            <w:r w:rsidRPr="001D25B9">
              <w:rPr>
                <w:spacing w:val="-6"/>
              </w:rPr>
              <w:t xml:space="preserve"> </w:t>
            </w:r>
            <w:r w:rsidRPr="001D25B9">
              <w:t>to</w:t>
            </w:r>
            <w:r w:rsidRPr="001D25B9">
              <w:rPr>
                <w:spacing w:val="-6"/>
              </w:rPr>
              <w:t xml:space="preserve"> </w:t>
            </w:r>
            <w:r w:rsidRPr="001D25B9">
              <w:t xml:space="preserve">learning </w:t>
            </w:r>
            <w:r w:rsidRPr="001D25B9">
              <w:rPr>
                <w:spacing w:val="-2"/>
              </w:rPr>
              <w:t>outcomes</w:t>
            </w:r>
          </w:p>
        </w:tc>
        <w:tc>
          <w:tcPr>
            <w:tcW w:w="8224" w:type="dxa"/>
          </w:tcPr>
          <w:p w14:paraId="10D48EB6" w14:textId="77777777" w:rsidR="00705A2C" w:rsidRPr="001D25B9" w:rsidRDefault="00705A2C" w:rsidP="006F497A">
            <w:pPr>
              <w:pStyle w:val="TableParagraph"/>
              <w:spacing w:before="3" w:line="276" w:lineRule="auto"/>
              <w:ind w:right="95"/>
              <w:jc w:val="both"/>
            </w:pPr>
            <w:r w:rsidRPr="001D25B9">
              <w:t>The project report allows students to describe the analyses they undertook during their internship and to reflect on the nature of working</w:t>
            </w:r>
            <w:r w:rsidRPr="001D25B9">
              <w:rPr>
                <w:spacing w:val="-4"/>
              </w:rPr>
              <w:t xml:space="preserve"> </w:t>
            </w:r>
            <w:r w:rsidRPr="001D25B9">
              <w:t>in</w:t>
            </w:r>
            <w:r w:rsidRPr="001D25B9">
              <w:rPr>
                <w:spacing w:val="-5"/>
              </w:rPr>
              <w:t xml:space="preserve"> </w:t>
            </w:r>
            <w:r w:rsidRPr="001D25B9">
              <w:t>the</w:t>
            </w:r>
            <w:r w:rsidRPr="001D25B9">
              <w:rPr>
                <w:spacing w:val="-3"/>
              </w:rPr>
              <w:t xml:space="preserve"> </w:t>
            </w:r>
            <w:r w:rsidRPr="001D25B9">
              <w:t>commercial</w:t>
            </w:r>
            <w:r w:rsidRPr="001D25B9">
              <w:rPr>
                <w:spacing w:val="-5"/>
              </w:rPr>
              <w:t xml:space="preserve"> </w:t>
            </w:r>
            <w:r w:rsidRPr="001D25B9">
              <w:t>arena.</w:t>
            </w:r>
            <w:r w:rsidRPr="001D25B9">
              <w:rPr>
                <w:spacing w:val="-5"/>
              </w:rPr>
              <w:t xml:space="preserve"> </w:t>
            </w:r>
            <w:r w:rsidRPr="001D25B9">
              <w:t>The</w:t>
            </w:r>
            <w:r w:rsidRPr="001D25B9">
              <w:rPr>
                <w:spacing w:val="-3"/>
              </w:rPr>
              <w:t xml:space="preserve"> </w:t>
            </w:r>
            <w:r w:rsidRPr="001D25B9">
              <w:t>presentation</w:t>
            </w:r>
            <w:r w:rsidRPr="001D25B9">
              <w:rPr>
                <w:spacing w:val="-4"/>
              </w:rPr>
              <w:t xml:space="preserve"> </w:t>
            </w:r>
            <w:r w:rsidRPr="001D25B9">
              <w:t>provides</w:t>
            </w:r>
            <w:r w:rsidRPr="001D25B9">
              <w:rPr>
                <w:spacing w:val="-4"/>
              </w:rPr>
              <w:t xml:space="preserve"> </w:t>
            </w:r>
            <w:r w:rsidRPr="001D25B9">
              <w:t>them with experience of presenting their work in front of other people. The supervisory sessions / tutorials provide the students with an opportunity</w:t>
            </w:r>
            <w:r w:rsidRPr="001D25B9">
              <w:rPr>
                <w:spacing w:val="-15"/>
              </w:rPr>
              <w:t xml:space="preserve"> </w:t>
            </w:r>
            <w:r w:rsidRPr="001D25B9">
              <w:t>to</w:t>
            </w:r>
            <w:r w:rsidRPr="001D25B9">
              <w:rPr>
                <w:spacing w:val="-12"/>
              </w:rPr>
              <w:t xml:space="preserve"> </w:t>
            </w:r>
            <w:r w:rsidRPr="001D25B9">
              <w:t>discuss</w:t>
            </w:r>
            <w:r w:rsidRPr="001D25B9">
              <w:rPr>
                <w:spacing w:val="-15"/>
              </w:rPr>
              <w:t xml:space="preserve"> </w:t>
            </w:r>
            <w:r w:rsidRPr="001D25B9">
              <w:t>progress</w:t>
            </w:r>
            <w:r w:rsidRPr="001D25B9">
              <w:rPr>
                <w:spacing w:val="-15"/>
              </w:rPr>
              <w:t xml:space="preserve"> </w:t>
            </w:r>
            <w:r w:rsidRPr="001D25B9">
              <w:t>with</w:t>
            </w:r>
            <w:r w:rsidRPr="001D25B9">
              <w:rPr>
                <w:spacing w:val="-13"/>
              </w:rPr>
              <w:t xml:space="preserve"> </w:t>
            </w:r>
            <w:r w:rsidRPr="001D25B9">
              <w:t>their</w:t>
            </w:r>
            <w:r w:rsidRPr="001D25B9">
              <w:rPr>
                <w:spacing w:val="-14"/>
              </w:rPr>
              <w:t xml:space="preserve"> </w:t>
            </w:r>
            <w:r w:rsidRPr="001D25B9">
              <w:t>supervisors</w:t>
            </w:r>
            <w:r w:rsidRPr="001D25B9">
              <w:rPr>
                <w:spacing w:val="-15"/>
              </w:rPr>
              <w:t xml:space="preserve"> </w:t>
            </w:r>
            <w:r w:rsidRPr="001D25B9">
              <w:t>and</w:t>
            </w:r>
            <w:r w:rsidRPr="001D25B9">
              <w:rPr>
                <w:spacing w:val="-15"/>
              </w:rPr>
              <w:t xml:space="preserve"> </w:t>
            </w:r>
            <w:r w:rsidRPr="001D25B9">
              <w:t>they</w:t>
            </w:r>
            <w:r w:rsidRPr="001D25B9">
              <w:rPr>
                <w:spacing w:val="-15"/>
              </w:rPr>
              <w:t xml:space="preserve"> </w:t>
            </w:r>
            <w:r w:rsidRPr="001D25B9">
              <w:t>act as check.</w:t>
            </w:r>
          </w:p>
        </w:tc>
      </w:tr>
    </w:tbl>
    <w:p w14:paraId="7C615702" w14:textId="77777777" w:rsidR="00705A2C" w:rsidRPr="001D25B9" w:rsidRDefault="00705A2C" w:rsidP="00705A2C">
      <w:pPr>
        <w:spacing w:line="276" w:lineRule="auto"/>
        <w:jc w:val="both"/>
        <w:sectPr w:rsidR="00705A2C" w:rsidRPr="001D25B9" w:rsidSect="00705A2C">
          <w:type w:val="continuous"/>
          <w:pgSz w:w="11910" w:h="16840"/>
          <w:pgMar w:top="1400" w:right="20" w:bottom="1520" w:left="160" w:header="0" w:footer="1283" w:gutter="0"/>
          <w:cols w:space="720"/>
        </w:sectPr>
      </w:pPr>
    </w:p>
    <w:p w14:paraId="3D53F09F" w14:textId="77777777" w:rsidR="00705A2C" w:rsidRPr="001D25B9" w:rsidRDefault="00705A2C" w:rsidP="00705A2C">
      <w:pPr>
        <w:pStyle w:val="Heading4"/>
        <w:ind w:left="1280"/>
      </w:pPr>
      <w:bookmarkStart w:id="35" w:name="_bookmark71"/>
      <w:bookmarkEnd w:id="35"/>
      <w:r w:rsidRPr="001D25B9">
        <w:rPr>
          <w:color w:val="8495AF"/>
        </w:rPr>
        <w:lastRenderedPageBreak/>
        <w:t>Research</w:t>
      </w:r>
      <w:r w:rsidRPr="001D25B9">
        <w:rPr>
          <w:color w:val="8495AF"/>
          <w:spacing w:val="-6"/>
        </w:rPr>
        <w:t xml:space="preserve"> </w:t>
      </w:r>
      <w:r w:rsidRPr="001D25B9">
        <w:rPr>
          <w:color w:val="8495AF"/>
        </w:rPr>
        <w:t>Project</w:t>
      </w:r>
      <w:r w:rsidRPr="001D25B9">
        <w:rPr>
          <w:color w:val="8495AF"/>
          <w:spacing w:val="-3"/>
        </w:rPr>
        <w:t xml:space="preserve"> </w:t>
      </w:r>
      <w:r w:rsidRPr="001D25B9">
        <w:rPr>
          <w:color w:val="8495AF"/>
          <w:spacing w:val="-2"/>
        </w:rPr>
        <w:t>module</w:t>
      </w:r>
    </w:p>
    <w:p w14:paraId="5842D834" w14:textId="77777777" w:rsidR="00705A2C" w:rsidRPr="001D25B9" w:rsidRDefault="00705A2C" w:rsidP="00705A2C">
      <w:pPr>
        <w:pStyle w:val="BodyText"/>
        <w:spacing w:before="6"/>
        <w:ind w:left="0"/>
        <w:jc w:val="left"/>
        <w:rPr>
          <w:b/>
          <w:sz w:val="22"/>
          <w:szCs w:val="22"/>
        </w:rPr>
      </w:pPr>
    </w:p>
    <w:tbl>
      <w:tblPr>
        <w:tblW w:w="0" w:type="auto"/>
        <w:tblInd w:w="7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67"/>
        <w:gridCol w:w="8224"/>
      </w:tblGrid>
      <w:tr w:rsidR="00705A2C" w:rsidRPr="001D25B9" w14:paraId="09E96351" w14:textId="77777777" w:rsidTr="006F497A">
        <w:trPr>
          <w:trHeight w:val="9751"/>
        </w:trPr>
        <w:tc>
          <w:tcPr>
            <w:tcW w:w="2667" w:type="dxa"/>
            <w:shd w:val="clear" w:color="auto" w:fill="CCFFFF"/>
          </w:tcPr>
          <w:p w14:paraId="176D37EE" w14:textId="3E092D6B" w:rsidR="00705A2C" w:rsidRPr="001D25B9" w:rsidRDefault="00705A2C" w:rsidP="006F497A">
            <w:pPr>
              <w:pStyle w:val="TableParagraph"/>
            </w:pPr>
            <w:r w:rsidRPr="001D25B9">
              <w:t>Module</w:t>
            </w:r>
            <w:r w:rsidRPr="001D25B9">
              <w:rPr>
                <w:spacing w:val="-3"/>
              </w:rPr>
              <w:t xml:space="preserve"> </w:t>
            </w:r>
            <w:r w:rsidRPr="001D25B9">
              <w:rPr>
                <w:spacing w:val="-2"/>
              </w:rPr>
              <w:t>summary:</w:t>
            </w:r>
          </w:p>
        </w:tc>
        <w:tc>
          <w:tcPr>
            <w:tcW w:w="8224" w:type="dxa"/>
          </w:tcPr>
          <w:p w14:paraId="540774A9" w14:textId="77777777" w:rsidR="00705A2C" w:rsidRPr="001D25B9" w:rsidRDefault="00705A2C" w:rsidP="006F497A">
            <w:pPr>
              <w:pStyle w:val="TableParagraph"/>
              <w:spacing w:line="276" w:lineRule="auto"/>
              <w:ind w:right="95"/>
              <w:jc w:val="both"/>
            </w:pPr>
            <w:r w:rsidRPr="001D25B9">
              <w:t>This</w:t>
            </w:r>
            <w:r w:rsidRPr="001D25B9">
              <w:rPr>
                <w:spacing w:val="-10"/>
              </w:rPr>
              <w:t xml:space="preserve"> </w:t>
            </w:r>
            <w:r w:rsidRPr="001D25B9">
              <w:t>is</w:t>
            </w:r>
            <w:r w:rsidRPr="001D25B9">
              <w:rPr>
                <w:spacing w:val="-10"/>
              </w:rPr>
              <w:t xml:space="preserve"> </w:t>
            </w:r>
            <w:r w:rsidRPr="001D25B9">
              <w:t>a</w:t>
            </w:r>
            <w:r w:rsidRPr="001D25B9">
              <w:rPr>
                <w:spacing w:val="-10"/>
              </w:rPr>
              <w:t xml:space="preserve"> </w:t>
            </w:r>
            <w:r w:rsidRPr="001D25B9">
              <w:t>research</w:t>
            </w:r>
            <w:r w:rsidRPr="001D25B9">
              <w:rPr>
                <w:spacing w:val="-11"/>
              </w:rPr>
              <w:t xml:space="preserve"> </w:t>
            </w:r>
            <w:r w:rsidRPr="001D25B9">
              <w:t>project</w:t>
            </w:r>
            <w:r w:rsidRPr="001D25B9">
              <w:rPr>
                <w:spacing w:val="-11"/>
              </w:rPr>
              <w:t xml:space="preserve"> </w:t>
            </w:r>
            <w:r w:rsidRPr="001D25B9">
              <w:t>complementary</w:t>
            </w:r>
            <w:r w:rsidRPr="001D25B9">
              <w:rPr>
                <w:spacing w:val="-10"/>
              </w:rPr>
              <w:t xml:space="preserve"> </w:t>
            </w:r>
            <w:r w:rsidRPr="001D25B9">
              <w:t>to</w:t>
            </w:r>
            <w:r w:rsidRPr="001D25B9">
              <w:rPr>
                <w:spacing w:val="-9"/>
              </w:rPr>
              <w:t xml:space="preserve"> </w:t>
            </w:r>
            <w:r w:rsidRPr="001D25B9">
              <w:t>but</w:t>
            </w:r>
            <w:r w:rsidRPr="001D25B9">
              <w:rPr>
                <w:spacing w:val="-11"/>
              </w:rPr>
              <w:t xml:space="preserve"> </w:t>
            </w:r>
            <w:r w:rsidRPr="001D25B9">
              <w:t>separate</w:t>
            </w:r>
            <w:r w:rsidRPr="001D25B9">
              <w:rPr>
                <w:spacing w:val="-9"/>
              </w:rPr>
              <w:t xml:space="preserve"> </w:t>
            </w:r>
            <w:r w:rsidRPr="001D25B9">
              <w:t>from</w:t>
            </w:r>
            <w:r w:rsidRPr="001D25B9">
              <w:rPr>
                <w:spacing w:val="-10"/>
              </w:rPr>
              <w:t xml:space="preserve"> </w:t>
            </w:r>
            <w:r w:rsidRPr="001D25B9">
              <w:t>the PhD research project. This will be an important piece of work but less heavily weighted than the traditional dissertation. It will involve</w:t>
            </w:r>
            <w:r w:rsidRPr="001D25B9">
              <w:rPr>
                <w:spacing w:val="-12"/>
              </w:rPr>
              <w:t xml:space="preserve"> </w:t>
            </w:r>
            <w:r w:rsidRPr="001D25B9">
              <w:t>the</w:t>
            </w:r>
            <w:r w:rsidRPr="001D25B9">
              <w:rPr>
                <w:spacing w:val="-12"/>
              </w:rPr>
              <w:t xml:space="preserve"> </w:t>
            </w:r>
            <w:r w:rsidRPr="001D25B9">
              <w:t>articulation</w:t>
            </w:r>
            <w:r w:rsidRPr="001D25B9">
              <w:rPr>
                <w:spacing w:val="-14"/>
              </w:rPr>
              <w:t xml:space="preserve"> </w:t>
            </w:r>
            <w:r w:rsidRPr="001D25B9">
              <w:t>of</w:t>
            </w:r>
            <w:r w:rsidRPr="001D25B9">
              <w:rPr>
                <w:spacing w:val="-13"/>
              </w:rPr>
              <w:t xml:space="preserve"> </w:t>
            </w:r>
            <w:r w:rsidRPr="001D25B9">
              <w:t>research</w:t>
            </w:r>
            <w:r w:rsidRPr="001D25B9">
              <w:rPr>
                <w:spacing w:val="-14"/>
              </w:rPr>
              <w:t xml:space="preserve"> </w:t>
            </w:r>
            <w:r w:rsidRPr="001D25B9">
              <w:t>objectives,</w:t>
            </w:r>
            <w:r w:rsidRPr="001D25B9">
              <w:rPr>
                <w:spacing w:val="-14"/>
              </w:rPr>
              <w:t xml:space="preserve"> </w:t>
            </w:r>
            <w:r w:rsidRPr="001D25B9">
              <w:t>an</w:t>
            </w:r>
            <w:r w:rsidRPr="001D25B9">
              <w:rPr>
                <w:spacing w:val="-14"/>
              </w:rPr>
              <w:t xml:space="preserve"> </w:t>
            </w:r>
            <w:r w:rsidRPr="001D25B9">
              <w:t>outline</w:t>
            </w:r>
            <w:r w:rsidRPr="001D25B9">
              <w:rPr>
                <w:spacing w:val="-8"/>
              </w:rPr>
              <w:t xml:space="preserve"> </w:t>
            </w:r>
            <w:r w:rsidRPr="001D25B9">
              <w:t>literature review and indicative methodology.</w:t>
            </w:r>
          </w:p>
          <w:p w14:paraId="3D135102" w14:textId="77777777" w:rsidR="00705A2C" w:rsidRPr="001D25B9" w:rsidRDefault="00705A2C" w:rsidP="006F497A">
            <w:pPr>
              <w:pStyle w:val="TableParagraph"/>
              <w:spacing w:before="120" w:line="276" w:lineRule="auto"/>
              <w:ind w:right="97"/>
              <w:jc w:val="both"/>
            </w:pPr>
            <w:r w:rsidRPr="001D25B9">
              <w:t>It provides students with the opportunity to undertake a major piece of supported independent research. It is an opportunity to apply skills and techniques learned during the taught component of this programme to a substantive original research or industry focused problem of interest to the student. Dissertations will be supervised by academic staff from the Centre for Spatial Analysis and Policy (CSAP) or other appropriate members of CDRC.</w:t>
            </w:r>
          </w:p>
          <w:p w14:paraId="29179CDC" w14:textId="77777777" w:rsidR="00705A2C" w:rsidRPr="001D25B9" w:rsidRDefault="00705A2C" w:rsidP="006F497A">
            <w:pPr>
              <w:pStyle w:val="TableParagraph"/>
              <w:spacing w:before="120" w:line="276" w:lineRule="auto"/>
              <w:ind w:right="91"/>
              <w:jc w:val="both"/>
            </w:pPr>
            <w:r w:rsidRPr="001D25B9">
              <w:t>Individual projects and research questions are chosen and formulated by students, and supported during the research process by one-to-one or small group meetings with a nominated member</w:t>
            </w:r>
            <w:r w:rsidRPr="001D25B9">
              <w:rPr>
                <w:spacing w:val="-22"/>
              </w:rPr>
              <w:t xml:space="preserve"> </w:t>
            </w:r>
            <w:r w:rsidRPr="001D25B9">
              <w:t>of</w:t>
            </w:r>
            <w:r w:rsidRPr="001D25B9">
              <w:rPr>
                <w:spacing w:val="-21"/>
              </w:rPr>
              <w:t xml:space="preserve"> </w:t>
            </w:r>
            <w:r w:rsidRPr="001D25B9">
              <w:t>academic</w:t>
            </w:r>
            <w:r w:rsidRPr="001D25B9">
              <w:rPr>
                <w:spacing w:val="-21"/>
              </w:rPr>
              <w:t xml:space="preserve"> </w:t>
            </w:r>
            <w:r w:rsidRPr="001D25B9">
              <w:t>staff,</w:t>
            </w:r>
            <w:r w:rsidRPr="001D25B9">
              <w:rPr>
                <w:spacing w:val="-21"/>
              </w:rPr>
              <w:t xml:space="preserve"> </w:t>
            </w:r>
            <w:r w:rsidRPr="001D25B9">
              <w:t>and</w:t>
            </w:r>
            <w:r w:rsidRPr="001D25B9">
              <w:rPr>
                <w:spacing w:val="-21"/>
              </w:rPr>
              <w:t xml:space="preserve"> </w:t>
            </w:r>
            <w:r w:rsidRPr="001D25B9">
              <w:t>student-led</w:t>
            </w:r>
            <w:r w:rsidRPr="001D25B9">
              <w:rPr>
                <w:spacing w:val="-21"/>
              </w:rPr>
              <w:t xml:space="preserve"> </w:t>
            </w:r>
            <w:r w:rsidRPr="001D25B9">
              <w:t>group</w:t>
            </w:r>
            <w:r w:rsidRPr="001D25B9">
              <w:rPr>
                <w:spacing w:val="-21"/>
              </w:rPr>
              <w:t xml:space="preserve"> </w:t>
            </w:r>
            <w:r w:rsidRPr="001D25B9">
              <w:t>meetings</w:t>
            </w:r>
            <w:r w:rsidRPr="001D25B9">
              <w:rPr>
                <w:spacing w:val="-21"/>
              </w:rPr>
              <w:t xml:space="preserve"> </w:t>
            </w:r>
            <w:r w:rsidRPr="001D25B9">
              <w:t>to</w:t>
            </w:r>
            <w:r w:rsidRPr="001D25B9">
              <w:rPr>
                <w:spacing w:val="-21"/>
              </w:rPr>
              <w:t xml:space="preserve"> </w:t>
            </w:r>
            <w:r w:rsidRPr="001D25B9">
              <w:t>seek peer support. The dissertation may address a methodological or practical issue using desk based research and secondary data sources or may involve primary data collection. It may also be carried out in conjunction with an external organisation (such as local government, a charitable organisation or a commercial organisation) in order to address a relevant research or practical issue of interest to them, and making use of their data or other input.</w:t>
            </w:r>
            <w:r w:rsidRPr="001D25B9">
              <w:rPr>
                <w:spacing w:val="-22"/>
              </w:rPr>
              <w:t xml:space="preserve"> </w:t>
            </w:r>
            <w:r w:rsidRPr="001D25B9">
              <w:t>Regardless</w:t>
            </w:r>
            <w:r w:rsidRPr="001D25B9">
              <w:rPr>
                <w:spacing w:val="-21"/>
              </w:rPr>
              <w:t xml:space="preserve"> </w:t>
            </w:r>
            <w:r w:rsidRPr="001D25B9">
              <w:t>of</w:t>
            </w:r>
            <w:r w:rsidRPr="001D25B9">
              <w:rPr>
                <w:spacing w:val="-21"/>
              </w:rPr>
              <w:t xml:space="preserve"> </w:t>
            </w:r>
            <w:r w:rsidRPr="001D25B9">
              <w:t>the</w:t>
            </w:r>
            <w:r w:rsidRPr="001D25B9">
              <w:rPr>
                <w:spacing w:val="-21"/>
              </w:rPr>
              <w:t xml:space="preserve"> </w:t>
            </w:r>
            <w:r w:rsidRPr="001D25B9">
              <w:t>nature</w:t>
            </w:r>
            <w:r w:rsidRPr="001D25B9">
              <w:rPr>
                <w:spacing w:val="-21"/>
              </w:rPr>
              <w:t xml:space="preserve"> </w:t>
            </w:r>
            <w:r w:rsidRPr="001D25B9">
              <w:t>of</w:t>
            </w:r>
            <w:r w:rsidRPr="001D25B9">
              <w:rPr>
                <w:spacing w:val="-21"/>
              </w:rPr>
              <w:t xml:space="preserve"> </w:t>
            </w:r>
            <w:r w:rsidRPr="001D25B9">
              <w:t>the</w:t>
            </w:r>
            <w:r w:rsidRPr="001D25B9">
              <w:rPr>
                <w:spacing w:val="-21"/>
              </w:rPr>
              <w:t xml:space="preserve"> </w:t>
            </w:r>
            <w:r w:rsidRPr="001D25B9">
              <w:t>project</w:t>
            </w:r>
            <w:r w:rsidRPr="001D25B9">
              <w:rPr>
                <w:spacing w:val="-21"/>
              </w:rPr>
              <w:t xml:space="preserve"> </w:t>
            </w:r>
            <w:r w:rsidRPr="001D25B9">
              <w:t>itself,</w:t>
            </w:r>
            <w:r w:rsidRPr="001D25B9">
              <w:rPr>
                <w:spacing w:val="-21"/>
              </w:rPr>
              <w:t xml:space="preserve"> </w:t>
            </w:r>
            <w:r w:rsidRPr="001D25B9">
              <w:t>all</w:t>
            </w:r>
            <w:r w:rsidRPr="001D25B9">
              <w:rPr>
                <w:spacing w:val="-21"/>
              </w:rPr>
              <w:t xml:space="preserve"> </w:t>
            </w:r>
            <w:r w:rsidRPr="001D25B9">
              <w:t>dissertations must</w:t>
            </w:r>
            <w:r w:rsidRPr="001D25B9">
              <w:rPr>
                <w:spacing w:val="-3"/>
              </w:rPr>
              <w:t xml:space="preserve"> </w:t>
            </w:r>
            <w:r w:rsidRPr="001D25B9">
              <w:t>have</w:t>
            </w:r>
            <w:r w:rsidRPr="001D25B9">
              <w:rPr>
                <w:spacing w:val="-3"/>
              </w:rPr>
              <w:t xml:space="preserve"> </w:t>
            </w:r>
            <w:r w:rsidRPr="001D25B9">
              <w:t>a</w:t>
            </w:r>
            <w:r w:rsidRPr="001D25B9">
              <w:rPr>
                <w:spacing w:val="-4"/>
              </w:rPr>
              <w:t xml:space="preserve"> </w:t>
            </w:r>
            <w:r w:rsidRPr="001D25B9">
              <w:t>clearly</w:t>
            </w:r>
            <w:r w:rsidRPr="001D25B9">
              <w:rPr>
                <w:spacing w:val="-2"/>
              </w:rPr>
              <w:t xml:space="preserve"> </w:t>
            </w:r>
            <w:r w:rsidRPr="001D25B9">
              <w:t>defined</w:t>
            </w:r>
            <w:r w:rsidRPr="001D25B9">
              <w:rPr>
                <w:spacing w:val="-4"/>
              </w:rPr>
              <w:t xml:space="preserve"> </w:t>
            </w:r>
            <w:r w:rsidRPr="001D25B9">
              <w:t>aim</w:t>
            </w:r>
            <w:r w:rsidRPr="001D25B9">
              <w:rPr>
                <w:spacing w:val="-3"/>
              </w:rPr>
              <w:t xml:space="preserve"> </w:t>
            </w:r>
            <w:r w:rsidRPr="001D25B9">
              <w:t>and</w:t>
            </w:r>
            <w:r w:rsidRPr="001D25B9">
              <w:rPr>
                <w:spacing w:val="-2"/>
              </w:rPr>
              <w:t xml:space="preserve"> </w:t>
            </w:r>
            <w:r w:rsidRPr="001D25B9">
              <w:t>set</w:t>
            </w:r>
            <w:r w:rsidRPr="001D25B9">
              <w:rPr>
                <w:spacing w:val="-4"/>
              </w:rPr>
              <w:t xml:space="preserve"> </w:t>
            </w:r>
            <w:r w:rsidRPr="001D25B9">
              <w:t>of</w:t>
            </w:r>
            <w:r w:rsidRPr="001D25B9">
              <w:rPr>
                <w:spacing w:val="-4"/>
              </w:rPr>
              <w:t xml:space="preserve"> </w:t>
            </w:r>
            <w:r w:rsidRPr="001D25B9">
              <w:t>specific</w:t>
            </w:r>
            <w:r w:rsidRPr="001D25B9">
              <w:rPr>
                <w:spacing w:val="-1"/>
              </w:rPr>
              <w:t xml:space="preserve"> </w:t>
            </w:r>
            <w:r w:rsidRPr="001D25B9">
              <w:t>objectives</w:t>
            </w:r>
            <w:r w:rsidRPr="001D25B9">
              <w:rPr>
                <w:spacing w:val="-4"/>
              </w:rPr>
              <w:t xml:space="preserve"> </w:t>
            </w:r>
            <w:r w:rsidRPr="001D25B9">
              <w:t>that are</w:t>
            </w:r>
            <w:r w:rsidRPr="001D25B9">
              <w:rPr>
                <w:spacing w:val="-2"/>
              </w:rPr>
              <w:t xml:space="preserve"> </w:t>
            </w:r>
            <w:r w:rsidRPr="001D25B9">
              <w:t>novel</w:t>
            </w:r>
            <w:r w:rsidRPr="001D25B9">
              <w:rPr>
                <w:spacing w:val="-4"/>
              </w:rPr>
              <w:t xml:space="preserve"> </w:t>
            </w:r>
            <w:r w:rsidRPr="001D25B9">
              <w:t>or</w:t>
            </w:r>
            <w:r w:rsidRPr="001D25B9">
              <w:rPr>
                <w:spacing w:val="-3"/>
              </w:rPr>
              <w:t xml:space="preserve"> </w:t>
            </w:r>
            <w:r w:rsidRPr="001D25B9">
              <w:t>original</w:t>
            </w:r>
            <w:r w:rsidRPr="001D25B9">
              <w:rPr>
                <w:spacing w:val="-2"/>
              </w:rPr>
              <w:t xml:space="preserve"> </w:t>
            </w:r>
            <w:r w:rsidRPr="001D25B9">
              <w:t>and</w:t>
            </w:r>
            <w:r w:rsidRPr="001D25B9">
              <w:rPr>
                <w:spacing w:val="-2"/>
              </w:rPr>
              <w:t xml:space="preserve"> </w:t>
            </w:r>
            <w:r w:rsidRPr="001D25B9">
              <w:t>which</w:t>
            </w:r>
            <w:r w:rsidRPr="001D25B9">
              <w:rPr>
                <w:spacing w:val="-4"/>
              </w:rPr>
              <w:t xml:space="preserve"> </w:t>
            </w:r>
            <w:r w:rsidRPr="001D25B9">
              <w:t>relate</w:t>
            </w:r>
            <w:r w:rsidRPr="001D25B9">
              <w:rPr>
                <w:spacing w:val="-1"/>
              </w:rPr>
              <w:t xml:space="preserve"> </w:t>
            </w:r>
            <w:r w:rsidRPr="001D25B9">
              <w:t>to</w:t>
            </w:r>
            <w:r w:rsidRPr="001D25B9">
              <w:rPr>
                <w:spacing w:val="-3"/>
              </w:rPr>
              <w:t xml:space="preserve"> </w:t>
            </w:r>
            <w:r w:rsidRPr="001D25B9">
              <w:t>this</w:t>
            </w:r>
            <w:r w:rsidRPr="001D25B9">
              <w:rPr>
                <w:spacing w:val="-2"/>
              </w:rPr>
              <w:t xml:space="preserve"> </w:t>
            </w:r>
            <w:r w:rsidRPr="001D25B9">
              <w:t>programme</w:t>
            </w:r>
            <w:r w:rsidRPr="001D25B9">
              <w:rPr>
                <w:spacing w:val="-3"/>
              </w:rPr>
              <w:t xml:space="preserve"> </w:t>
            </w:r>
            <w:r w:rsidRPr="001D25B9">
              <w:t>of</w:t>
            </w:r>
            <w:r w:rsidRPr="001D25B9">
              <w:rPr>
                <w:spacing w:val="-2"/>
              </w:rPr>
              <w:t xml:space="preserve"> </w:t>
            </w:r>
            <w:r w:rsidRPr="001D25B9">
              <w:t>study. All</w:t>
            </w:r>
            <w:r w:rsidRPr="001D25B9">
              <w:rPr>
                <w:spacing w:val="-22"/>
              </w:rPr>
              <w:t xml:space="preserve"> </w:t>
            </w:r>
            <w:r w:rsidRPr="001D25B9">
              <w:t>dissertations</w:t>
            </w:r>
            <w:r w:rsidRPr="001D25B9">
              <w:rPr>
                <w:spacing w:val="-21"/>
              </w:rPr>
              <w:t xml:space="preserve"> </w:t>
            </w:r>
            <w:r w:rsidRPr="001D25B9">
              <w:t>should</w:t>
            </w:r>
            <w:r w:rsidRPr="001D25B9">
              <w:rPr>
                <w:spacing w:val="-21"/>
              </w:rPr>
              <w:t xml:space="preserve"> </w:t>
            </w:r>
            <w:r w:rsidRPr="001D25B9">
              <w:t>be</w:t>
            </w:r>
            <w:r w:rsidRPr="001D25B9">
              <w:rPr>
                <w:spacing w:val="-21"/>
              </w:rPr>
              <w:t xml:space="preserve"> </w:t>
            </w:r>
            <w:r w:rsidRPr="001D25B9">
              <w:t>written</w:t>
            </w:r>
            <w:r w:rsidRPr="001D25B9">
              <w:rPr>
                <w:spacing w:val="-21"/>
              </w:rPr>
              <w:t xml:space="preserve"> </w:t>
            </w:r>
            <w:r w:rsidRPr="001D25B9">
              <w:t>up</w:t>
            </w:r>
            <w:r w:rsidRPr="001D25B9">
              <w:rPr>
                <w:spacing w:val="-21"/>
              </w:rPr>
              <w:t xml:space="preserve"> </w:t>
            </w:r>
            <w:r w:rsidRPr="001D25B9">
              <w:t>as</w:t>
            </w:r>
            <w:r w:rsidRPr="001D25B9">
              <w:rPr>
                <w:spacing w:val="-21"/>
              </w:rPr>
              <w:t xml:space="preserve"> </w:t>
            </w:r>
            <w:r w:rsidRPr="001D25B9">
              <w:t>an</w:t>
            </w:r>
            <w:r w:rsidRPr="001D25B9">
              <w:rPr>
                <w:spacing w:val="-21"/>
              </w:rPr>
              <w:t xml:space="preserve"> </w:t>
            </w:r>
            <w:r w:rsidRPr="001D25B9">
              <w:t>academic</w:t>
            </w:r>
            <w:r w:rsidRPr="001D25B9">
              <w:rPr>
                <w:spacing w:val="-21"/>
              </w:rPr>
              <w:t xml:space="preserve"> </w:t>
            </w:r>
            <w:r w:rsidRPr="001D25B9">
              <w:t>piece</w:t>
            </w:r>
            <w:r w:rsidRPr="001D25B9">
              <w:rPr>
                <w:spacing w:val="-21"/>
              </w:rPr>
              <w:t xml:space="preserve"> </w:t>
            </w:r>
            <w:r w:rsidRPr="001D25B9">
              <w:t>of</w:t>
            </w:r>
            <w:r w:rsidRPr="001D25B9">
              <w:rPr>
                <w:spacing w:val="-22"/>
              </w:rPr>
              <w:t xml:space="preserve"> </w:t>
            </w:r>
            <w:r w:rsidRPr="001D25B9">
              <w:t>work, using the guidance provided during the module.</w:t>
            </w:r>
          </w:p>
        </w:tc>
      </w:tr>
      <w:tr w:rsidR="00705A2C" w:rsidRPr="001D25B9" w14:paraId="2B68548F" w14:textId="77777777" w:rsidTr="006F497A">
        <w:trPr>
          <w:trHeight w:val="3261"/>
        </w:trPr>
        <w:tc>
          <w:tcPr>
            <w:tcW w:w="2667" w:type="dxa"/>
            <w:shd w:val="clear" w:color="auto" w:fill="CCFFFF"/>
          </w:tcPr>
          <w:p w14:paraId="5993C12A" w14:textId="77777777" w:rsidR="00705A2C" w:rsidRPr="001D25B9" w:rsidRDefault="00705A2C" w:rsidP="006F497A">
            <w:pPr>
              <w:pStyle w:val="TableParagraph"/>
              <w:spacing w:before="3"/>
            </w:pPr>
            <w:r w:rsidRPr="001D25B9">
              <w:t>Module</w:t>
            </w:r>
            <w:r w:rsidRPr="001D25B9">
              <w:rPr>
                <w:spacing w:val="-3"/>
              </w:rPr>
              <w:t xml:space="preserve"> </w:t>
            </w:r>
            <w:r w:rsidRPr="001D25B9">
              <w:rPr>
                <w:spacing w:val="-2"/>
              </w:rPr>
              <w:t>objectives:</w:t>
            </w:r>
          </w:p>
        </w:tc>
        <w:tc>
          <w:tcPr>
            <w:tcW w:w="8224" w:type="dxa"/>
          </w:tcPr>
          <w:p w14:paraId="14663E94" w14:textId="77777777" w:rsidR="00705A2C" w:rsidRPr="001D25B9" w:rsidRDefault="00705A2C" w:rsidP="006F497A">
            <w:pPr>
              <w:pStyle w:val="TableParagraph"/>
              <w:spacing w:before="3" w:line="276" w:lineRule="auto"/>
              <w:ind w:right="99"/>
              <w:jc w:val="both"/>
            </w:pPr>
            <w:r w:rsidRPr="001D25B9">
              <w:t>To provide a valuable stepping stone towards the main thesis project,</w:t>
            </w:r>
            <w:r w:rsidRPr="001D25B9">
              <w:rPr>
                <w:spacing w:val="-8"/>
              </w:rPr>
              <w:t xml:space="preserve"> </w:t>
            </w:r>
            <w:r w:rsidRPr="001D25B9">
              <w:t>and</w:t>
            </w:r>
            <w:r w:rsidRPr="001D25B9">
              <w:rPr>
                <w:spacing w:val="-6"/>
              </w:rPr>
              <w:t xml:space="preserve"> </w:t>
            </w:r>
            <w:r w:rsidRPr="001D25B9">
              <w:t>a</w:t>
            </w:r>
            <w:r w:rsidRPr="001D25B9">
              <w:rPr>
                <w:spacing w:val="-7"/>
              </w:rPr>
              <w:t xml:space="preserve"> </w:t>
            </w:r>
            <w:r w:rsidRPr="001D25B9">
              <w:t>good</w:t>
            </w:r>
            <w:r w:rsidRPr="001D25B9">
              <w:rPr>
                <w:spacing w:val="-5"/>
              </w:rPr>
              <w:t xml:space="preserve"> </w:t>
            </w:r>
            <w:r w:rsidRPr="001D25B9">
              <w:t>applied</w:t>
            </w:r>
            <w:r w:rsidRPr="001D25B9">
              <w:rPr>
                <w:spacing w:val="-8"/>
              </w:rPr>
              <w:t xml:space="preserve"> </w:t>
            </w:r>
            <w:r w:rsidRPr="001D25B9">
              <w:t>test</w:t>
            </w:r>
            <w:r w:rsidRPr="001D25B9">
              <w:rPr>
                <w:spacing w:val="-8"/>
              </w:rPr>
              <w:t xml:space="preserve"> </w:t>
            </w:r>
            <w:r w:rsidRPr="001D25B9">
              <w:t>of</w:t>
            </w:r>
            <w:r w:rsidRPr="001D25B9">
              <w:rPr>
                <w:spacing w:val="-5"/>
              </w:rPr>
              <w:t xml:space="preserve"> </w:t>
            </w:r>
            <w:r w:rsidRPr="001D25B9">
              <w:t>professional</w:t>
            </w:r>
            <w:r w:rsidRPr="001D25B9">
              <w:rPr>
                <w:spacing w:val="-9"/>
              </w:rPr>
              <w:t xml:space="preserve"> </w:t>
            </w:r>
            <w:r w:rsidRPr="001D25B9">
              <w:t>skills</w:t>
            </w:r>
            <w:r w:rsidRPr="001D25B9">
              <w:rPr>
                <w:spacing w:val="-5"/>
              </w:rPr>
              <w:t xml:space="preserve"> </w:t>
            </w:r>
            <w:r w:rsidRPr="001D25B9">
              <w:t>in</w:t>
            </w:r>
            <w:r w:rsidRPr="001D25B9">
              <w:rPr>
                <w:spacing w:val="-8"/>
              </w:rPr>
              <w:t xml:space="preserve"> </w:t>
            </w:r>
            <w:r w:rsidRPr="001D25B9">
              <w:t>a</w:t>
            </w:r>
            <w:r w:rsidRPr="001D25B9">
              <w:rPr>
                <w:spacing w:val="-5"/>
              </w:rPr>
              <w:t xml:space="preserve"> </w:t>
            </w:r>
            <w:r w:rsidRPr="001D25B9">
              <w:t>research environment,</w:t>
            </w:r>
            <w:r w:rsidRPr="001D25B9">
              <w:rPr>
                <w:spacing w:val="-16"/>
              </w:rPr>
              <w:t xml:space="preserve"> </w:t>
            </w:r>
            <w:r w:rsidRPr="001D25B9">
              <w:t>drawing</w:t>
            </w:r>
            <w:r w:rsidRPr="001D25B9">
              <w:rPr>
                <w:spacing w:val="-19"/>
              </w:rPr>
              <w:t xml:space="preserve"> </w:t>
            </w:r>
            <w:r w:rsidRPr="001D25B9">
              <w:t>on</w:t>
            </w:r>
            <w:r w:rsidRPr="001D25B9">
              <w:rPr>
                <w:spacing w:val="-19"/>
              </w:rPr>
              <w:t xml:space="preserve"> </w:t>
            </w:r>
            <w:r w:rsidRPr="001D25B9">
              <w:t>core</w:t>
            </w:r>
            <w:r w:rsidRPr="001D25B9">
              <w:rPr>
                <w:spacing w:val="-17"/>
              </w:rPr>
              <w:t xml:space="preserve"> </w:t>
            </w:r>
            <w:r w:rsidRPr="001D25B9">
              <w:t>research</w:t>
            </w:r>
            <w:r w:rsidRPr="001D25B9">
              <w:rPr>
                <w:spacing w:val="-19"/>
              </w:rPr>
              <w:t xml:space="preserve"> </w:t>
            </w:r>
            <w:r w:rsidRPr="001D25B9">
              <w:t>skills</w:t>
            </w:r>
            <w:r w:rsidRPr="001D25B9">
              <w:rPr>
                <w:spacing w:val="-19"/>
              </w:rPr>
              <w:t xml:space="preserve"> </w:t>
            </w:r>
            <w:r w:rsidRPr="001D25B9">
              <w:t>alongside</w:t>
            </w:r>
            <w:r w:rsidRPr="001D25B9">
              <w:rPr>
                <w:spacing w:val="-17"/>
              </w:rPr>
              <w:t xml:space="preserve"> </w:t>
            </w:r>
            <w:r w:rsidRPr="001D25B9">
              <w:t>some</w:t>
            </w:r>
            <w:r w:rsidRPr="001D25B9">
              <w:rPr>
                <w:spacing w:val="-17"/>
              </w:rPr>
              <w:t xml:space="preserve"> </w:t>
            </w:r>
            <w:r w:rsidRPr="001D25B9">
              <w:t>more advanced elements.</w:t>
            </w:r>
          </w:p>
          <w:p w14:paraId="317B70D5" w14:textId="77777777" w:rsidR="00705A2C" w:rsidRPr="001D25B9" w:rsidRDefault="00705A2C" w:rsidP="006F497A">
            <w:pPr>
              <w:pStyle w:val="TableParagraph"/>
              <w:spacing w:before="120"/>
              <w:jc w:val="both"/>
            </w:pPr>
            <w:r w:rsidRPr="001D25B9">
              <w:t>This</w:t>
            </w:r>
            <w:r w:rsidRPr="001D25B9">
              <w:rPr>
                <w:spacing w:val="-2"/>
              </w:rPr>
              <w:t xml:space="preserve"> </w:t>
            </w:r>
            <w:r w:rsidRPr="001D25B9">
              <w:t>module</w:t>
            </w:r>
            <w:r w:rsidRPr="001D25B9">
              <w:rPr>
                <w:spacing w:val="-1"/>
              </w:rPr>
              <w:t xml:space="preserve"> </w:t>
            </w:r>
            <w:r w:rsidRPr="001D25B9">
              <w:t>seeks</w:t>
            </w:r>
            <w:r w:rsidRPr="001D25B9">
              <w:rPr>
                <w:spacing w:val="-2"/>
              </w:rPr>
              <w:t xml:space="preserve"> </w:t>
            </w:r>
            <w:r w:rsidRPr="001D25B9">
              <w:rPr>
                <w:spacing w:val="-5"/>
              </w:rPr>
              <w:t>to:</w:t>
            </w:r>
          </w:p>
          <w:p w14:paraId="67A476A4" w14:textId="77777777" w:rsidR="00705A2C" w:rsidRPr="001D25B9" w:rsidRDefault="00705A2C" w:rsidP="006F497A">
            <w:pPr>
              <w:pStyle w:val="TableParagraph"/>
              <w:numPr>
                <w:ilvl w:val="0"/>
                <w:numId w:val="7"/>
              </w:numPr>
              <w:tabs>
                <w:tab w:val="left" w:pos="468"/>
              </w:tabs>
              <w:spacing w:before="135" w:line="336" w:lineRule="exact"/>
              <w:ind w:right="95"/>
              <w:jc w:val="both"/>
            </w:pPr>
            <w:r w:rsidRPr="001D25B9">
              <w:t>Enable students to develop and undertake a substantive piece of</w:t>
            </w:r>
            <w:r w:rsidRPr="001D25B9">
              <w:rPr>
                <w:spacing w:val="-2"/>
              </w:rPr>
              <w:t xml:space="preserve"> </w:t>
            </w:r>
            <w:r w:rsidRPr="001D25B9">
              <w:t>independent</w:t>
            </w:r>
            <w:r w:rsidRPr="001D25B9">
              <w:rPr>
                <w:spacing w:val="-2"/>
              </w:rPr>
              <w:t xml:space="preserve"> </w:t>
            </w:r>
            <w:r w:rsidRPr="001D25B9">
              <w:t>research</w:t>
            </w:r>
            <w:r w:rsidRPr="001D25B9">
              <w:rPr>
                <w:spacing w:val="-2"/>
              </w:rPr>
              <w:t xml:space="preserve"> </w:t>
            </w:r>
            <w:r w:rsidRPr="001D25B9">
              <w:t>related</w:t>
            </w:r>
            <w:r w:rsidRPr="001D25B9">
              <w:rPr>
                <w:spacing w:val="-2"/>
              </w:rPr>
              <w:t xml:space="preserve"> </w:t>
            </w:r>
            <w:r w:rsidRPr="001D25B9">
              <w:t>to</w:t>
            </w:r>
            <w:r w:rsidRPr="001D25B9">
              <w:rPr>
                <w:spacing w:val="-1"/>
              </w:rPr>
              <w:t xml:space="preserve"> </w:t>
            </w:r>
            <w:r w:rsidRPr="001D25B9">
              <w:t>Social</w:t>
            </w:r>
            <w:r w:rsidRPr="001D25B9">
              <w:rPr>
                <w:spacing w:val="-3"/>
              </w:rPr>
              <w:t xml:space="preserve"> </w:t>
            </w:r>
            <w:r w:rsidRPr="001D25B9">
              <w:t>Analytics,</w:t>
            </w:r>
            <w:r w:rsidRPr="001D25B9">
              <w:rPr>
                <w:spacing w:val="-2"/>
              </w:rPr>
              <w:t xml:space="preserve"> </w:t>
            </w:r>
            <w:r w:rsidRPr="001D25B9">
              <w:t>addressing original practical issues identified through independent research, the commercial and policy sector where appropriate.</w:t>
            </w:r>
          </w:p>
        </w:tc>
      </w:tr>
    </w:tbl>
    <w:p w14:paraId="5C80C9C4" w14:textId="77777777" w:rsidR="00705A2C" w:rsidRPr="001D25B9" w:rsidRDefault="00705A2C" w:rsidP="00705A2C">
      <w:pPr>
        <w:spacing w:line="336" w:lineRule="exact"/>
        <w:jc w:val="both"/>
        <w:sectPr w:rsidR="00705A2C" w:rsidRPr="001D25B9" w:rsidSect="00705A2C">
          <w:pgSz w:w="11910" w:h="16840"/>
          <w:pgMar w:top="1340" w:right="20" w:bottom="1520" w:left="160" w:header="0" w:footer="1283" w:gutter="0"/>
          <w:cols w:space="720"/>
        </w:sectPr>
      </w:pPr>
    </w:p>
    <w:tbl>
      <w:tblPr>
        <w:tblW w:w="0" w:type="auto"/>
        <w:tblInd w:w="7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67"/>
        <w:gridCol w:w="8224"/>
      </w:tblGrid>
      <w:tr w:rsidR="00705A2C" w:rsidRPr="001D25B9" w14:paraId="40C3E88A" w14:textId="77777777" w:rsidTr="006F497A">
        <w:trPr>
          <w:trHeight w:val="4145"/>
        </w:trPr>
        <w:tc>
          <w:tcPr>
            <w:tcW w:w="2667" w:type="dxa"/>
            <w:shd w:val="clear" w:color="auto" w:fill="CCFFFF"/>
          </w:tcPr>
          <w:p w14:paraId="53C9398C" w14:textId="77777777" w:rsidR="00705A2C" w:rsidRPr="001D25B9" w:rsidRDefault="00705A2C" w:rsidP="006F497A">
            <w:pPr>
              <w:pStyle w:val="TableParagraph"/>
              <w:spacing w:before="0"/>
              <w:ind w:left="0"/>
            </w:pPr>
          </w:p>
        </w:tc>
        <w:tc>
          <w:tcPr>
            <w:tcW w:w="8224" w:type="dxa"/>
          </w:tcPr>
          <w:p w14:paraId="69B1856D" w14:textId="77777777" w:rsidR="00705A2C" w:rsidRPr="001D25B9" w:rsidRDefault="00705A2C" w:rsidP="006F497A">
            <w:pPr>
              <w:pStyle w:val="TableParagraph"/>
              <w:numPr>
                <w:ilvl w:val="0"/>
                <w:numId w:val="6"/>
              </w:numPr>
              <w:tabs>
                <w:tab w:val="left" w:pos="468"/>
              </w:tabs>
              <w:spacing w:line="276" w:lineRule="auto"/>
              <w:ind w:right="95"/>
              <w:jc w:val="both"/>
            </w:pPr>
            <w:r w:rsidRPr="001D25B9">
              <w:t>Allow students to demonstrate that they can work independently on a series of research questions over a sustained</w:t>
            </w:r>
            <w:r w:rsidRPr="001D25B9">
              <w:rPr>
                <w:spacing w:val="-19"/>
              </w:rPr>
              <w:t xml:space="preserve"> </w:t>
            </w:r>
            <w:r w:rsidRPr="001D25B9">
              <w:t>time</w:t>
            </w:r>
            <w:r w:rsidRPr="001D25B9">
              <w:rPr>
                <w:spacing w:val="-17"/>
              </w:rPr>
              <w:t xml:space="preserve"> </w:t>
            </w:r>
            <w:r w:rsidRPr="001D25B9">
              <w:t>period,</w:t>
            </w:r>
            <w:r w:rsidRPr="001D25B9">
              <w:rPr>
                <w:spacing w:val="-19"/>
              </w:rPr>
              <w:t xml:space="preserve"> </w:t>
            </w:r>
            <w:r w:rsidRPr="001D25B9">
              <w:t>making</w:t>
            </w:r>
            <w:r w:rsidRPr="001D25B9">
              <w:rPr>
                <w:spacing w:val="-19"/>
              </w:rPr>
              <w:t xml:space="preserve"> </w:t>
            </w:r>
            <w:r w:rsidRPr="001D25B9">
              <w:t>effective</w:t>
            </w:r>
            <w:r w:rsidRPr="001D25B9">
              <w:rPr>
                <w:spacing w:val="-17"/>
              </w:rPr>
              <w:t xml:space="preserve"> </w:t>
            </w:r>
            <w:r w:rsidRPr="001D25B9">
              <w:t>use</w:t>
            </w:r>
            <w:r w:rsidRPr="001D25B9">
              <w:rPr>
                <w:spacing w:val="-19"/>
              </w:rPr>
              <w:t xml:space="preserve"> </w:t>
            </w:r>
            <w:r w:rsidRPr="001D25B9">
              <w:t>of</w:t>
            </w:r>
            <w:r w:rsidRPr="001D25B9">
              <w:rPr>
                <w:spacing w:val="-21"/>
              </w:rPr>
              <w:t xml:space="preserve"> </w:t>
            </w:r>
            <w:r w:rsidRPr="001D25B9">
              <w:t>support</w:t>
            </w:r>
            <w:r w:rsidRPr="001D25B9">
              <w:rPr>
                <w:spacing w:val="-18"/>
              </w:rPr>
              <w:t xml:space="preserve"> </w:t>
            </w:r>
            <w:r w:rsidRPr="001D25B9">
              <w:t>available and problem solving independently where required.</w:t>
            </w:r>
          </w:p>
          <w:p w14:paraId="5A589112" w14:textId="77777777" w:rsidR="00705A2C" w:rsidRPr="001D25B9" w:rsidRDefault="00705A2C" w:rsidP="006F497A">
            <w:pPr>
              <w:pStyle w:val="TableParagraph"/>
              <w:numPr>
                <w:ilvl w:val="0"/>
                <w:numId w:val="6"/>
              </w:numPr>
              <w:tabs>
                <w:tab w:val="left" w:pos="468"/>
              </w:tabs>
              <w:spacing w:before="0" w:line="276" w:lineRule="auto"/>
              <w:ind w:right="94"/>
              <w:jc w:val="both"/>
            </w:pPr>
            <w:r w:rsidRPr="001D25B9">
              <w:t>Give students a supported opportunity to apply skills, methodologies and techniques introduced within this programme in order to address a research question of interest to them.</w:t>
            </w:r>
          </w:p>
          <w:p w14:paraId="12C23DA7" w14:textId="77777777" w:rsidR="00705A2C" w:rsidRPr="001D25B9" w:rsidRDefault="00705A2C" w:rsidP="006F497A">
            <w:pPr>
              <w:pStyle w:val="TableParagraph"/>
              <w:numPr>
                <w:ilvl w:val="0"/>
                <w:numId w:val="6"/>
              </w:numPr>
              <w:tabs>
                <w:tab w:val="left" w:pos="468"/>
              </w:tabs>
              <w:spacing w:before="0" w:line="276" w:lineRule="auto"/>
              <w:ind w:right="98"/>
              <w:jc w:val="both"/>
            </w:pPr>
            <w:r w:rsidRPr="001D25B9">
              <w:t xml:space="preserve">Give students the opportunity to personalise their learning experience by researching a topic of interest to them, and of relevance to their future career and professional development </w:t>
            </w:r>
            <w:r w:rsidRPr="001D25B9">
              <w:rPr>
                <w:spacing w:val="-2"/>
              </w:rPr>
              <w:t>objectives.</w:t>
            </w:r>
          </w:p>
        </w:tc>
      </w:tr>
      <w:tr w:rsidR="00705A2C" w:rsidRPr="001D25B9" w14:paraId="3902DCE8" w14:textId="77777777" w:rsidTr="006F497A">
        <w:trPr>
          <w:trHeight w:val="3931"/>
        </w:trPr>
        <w:tc>
          <w:tcPr>
            <w:tcW w:w="2667" w:type="dxa"/>
            <w:shd w:val="clear" w:color="auto" w:fill="CCFFFF"/>
          </w:tcPr>
          <w:p w14:paraId="36BCCACD" w14:textId="3BAC1C69" w:rsidR="00705A2C" w:rsidRPr="001D25B9" w:rsidRDefault="00705A2C" w:rsidP="006F497A">
            <w:pPr>
              <w:pStyle w:val="TableParagraph"/>
              <w:spacing w:before="3"/>
            </w:pPr>
            <w:r w:rsidRPr="001D25B9">
              <w:t>Learning</w:t>
            </w:r>
            <w:r w:rsidRPr="001D25B9">
              <w:rPr>
                <w:spacing w:val="-7"/>
              </w:rPr>
              <w:t xml:space="preserve"> </w:t>
            </w:r>
            <w:r w:rsidRPr="001D25B9">
              <w:rPr>
                <w:spacing w:val="-2"/>
              </w:rPr>
              <w:t>outcomes:</w:t>
            </w:r>
          </w:p>
        </w:tc>
        <w:tc>
          <w:tcPr>
            <w:tcW w:w="8224" w:type="dxa"/>
          </w:tcPr>
          <w:p w14:paraId="03BCFE0E" w14:textId="77777777" w:rsidR="00705A2C" w:rsidRPr="001D25B9" w:rsidRDefault="00705A2C" w:rsidP="006F497A">
            <w:pPr>
              <w:pStyle w:val="TableParagraph"/>
              <w:spacing w:before="3"/>
              <w:jc w:val="both"/>
            </w:pPr>
            <w:r w:rsidRPr="001D25B9">
              <w:t>On</w:t>
            </w:r>
            <w:r w:rsidRPr="001D25B9">
              <w:rPr>
                <w:spacing w:val="-3"/>
              </w:rPr>
              <w:t xml:space="preserve"> </w:t>
            </w:r>
            <w:r w:rsidRPr="001D25B9">
              <w:t>completion</w:t>
            </w:r>
            <w:r w:rsidRPr="001D25B9">
              <w:rPr>
                <w:spacing w:val="-2"/>
              </w:rPr>
              <w:t xml:space="preserve"> </w:t>
            </w:r>
            <w:r w:rsidRPr="001D25B9">
              <w:t>of</w:t>
            </w:r>
            <w:r w:rsidRPr="001D25B9">
              <w:rPr>
                <w:spacing w:val="-2"/>
              </w:rPr>
              <w:t xml:space="preserve"> </w:t>
            </w:r>
            <w:r w:rsidRPr="001D25B9">
              <w:t>this</w:t>
            </w:r>
            <w:r w:rsidRPr="001D25B9">
              <w:rPr>
                <w:spacing w:val="-4"/>
              </w:rPr>
              <w:t xml:space="preserve"> </w:t>
            </w:r>
            <w:r w:rsidRPr="001D25B9">
              <w:t>module</w:t>
            </w:r>
            <w:r w:rsidRPr="001D25B9">
              <w:rPr>
                <w:spacing w:val="-2"/>
              </w:rPr>
              <w:t xml:space="preserve"> </w:t>
            </w:r>
            <w:r w:rsidRPr="001D25B9">
              <w:t>students</w:t>
            </w:r>
            <w:r w:rsidRPr="001D25B9">
              <w:rPr>
                <w:spacing w:val="-2"/>
              </w:rPr>
              <w:t xml:space="preserve"> </w:t>
            </w:r>
            <w:r w:rsidRPr="001D25B9">
              <w:t>will</w:t>
            </w:r>
            <w:r w:rsidRPr="001D25B9">
              <w:rPr>
                <w:spacing w:val="-2"/>
              </w:rPr>
              <w:t xml:space="preserve"> </w:t>
            </w:r>
            <w:r w:rsidRPr="001D25B9">
              <w:t>be</w:t>
            </w:r>
            <w:r w:rsidRPr="001D25B9">
              <w:rPr>
                <w:spacing w:val="-3"/>
              </w:rPr>
              <w:t xml:space="preserve"> </w:t>
            </w:r>
            <w:r w:rsidRPr="001D25B9">
              <w:t>able</w:t>
            </w:r>
            <w:r w:rsidRPr="001D25B9">
              <w:rPr>
                <w:spacing w:val="-2"/>
              </w:rPr>
              <w:t xml:space="preserve"> </w:t>
            </w:r>
            <w:r w:rsidRPr="001D25B9">
              <w:rPr>
                <w:spacing w:val="-5"/>
              </w:rPr>
              <w:t>to:</w:t>
            </w:r>
          </w:p>
          <w:p w14:paraId="046B21ED" w14:textId="77777777" w:rsidR="00705A2C" w:rsidRPr="001D25B9" w:rsidRDefault="00705A2C" w:rsidP="006F497A">
            <w:pPr>
              <w:pStyle w:val="TableParagraph"/>
              <w:numPr>
                <w:ilvl w:val="0"/>
                <w:numId w:val="5"/>
              </w:numPr>
              <w:tabs>
                <w:tab w:val="left" w:pos="468"/>
              </w:tabs>
              <w:spacing w:before="162" w:line="273" w:lineRule="auto"/>
              <w:ind w:right="98"/>
              <w:jc w:val="both"/>
            </w:pPr>
            <w:r w:rsidRPr="001D25B9">
              <w:t>design, executing and presenting a sustained piece of novel or original research related to Social Data Analytics.</w:t>
            </w:r>
          </w:p>
          <w:p w14:paraId="1D01357A" w14:textId="77777777" w:rsidR="00705A2C" w:rsidRPr="001D25B9" w:rsidRDefault="00705A2C" w:rsidP="006F497A">
            <w:pPr>
              <w:pStyle w:val="TableParagraph"/>
              <w:numPr>
                <w:ilvl w:val="0"/>
                <w:numId w:val="5"/>
              </w:numPr>
              <w:tabs>
                <w:tab w:val="left" w:pos="468"/>
              </w:tabs>
              <w:spacing w:before="4" w:line="273" w:lineRule="auto"/>
              <w:ind w:right="99"/>
              <w:jc w:val="both"/>
            </w:pPr>
            <w:r w:rsidRPr="001D25B9">
              <w:t>work independently on a substantive research question, using initiative and reasoned thinking to problem solve.</w:t>
            </w:r>
          </w:p>
          <w:p w14:paraId="526D3B85" w14:textId="77777777" w:rsidR="00705A2C" w:rsidRPr="001D25B9" w:rsidRDefault="00705A2C" w:rsidP="006F497A">
            <w:pPr>
              <w:pStyle w:val="TableParagraph"/>
              <w:numPr>
                <w:ilvl w:val="0"/>
                <w:numId w:val="5"/>
              </w:numPr>
              <w:tabs>
                <w:tab w:val="left" w:pos="468"/>
              </w:tabs>
              <w:spacing w:before="2" w:line="276" w:lineRule="auto"/>
              <w:ind w:right="95"/>
              <w:jc w:val="both"/>
            </w:pPr>
            <w:r w:rsidRPr="001D25B9">
              <w:t>select, apply and critically evaluate appropriate spatial and statistical analysis techniques and/or theories in order to address their research questions.</w:t>
            </w:r>
          </w:p>
          <w:p w14:paraId="439151FB" w14:textId="77777777" w:rsidR="00705A2C" w:rsidRPr="001D25B9" w:rsidRDefault="00705A2C" w:rsidP="006F497A">
            <w:pPr>
              <w:pStyle w:val="TableParagraph"/>
              <w:numPr>
                <w:ilvl w:val="0"/>
                <w:numId w:val="5"/>
              </w:numPr>
              <w:tabs>
                <w:tab w:val="left" w:pos="468"/>
              </w:tabs>
              <w:spacing w:before="0" w:line="273" w:lineRule="auto"/>
              <w:ind w:right="96"/>
              <w:jc w:val="both"/>
            </w:pPr>
            <w:r w:rsidRPr="001D25B9">
              <w:t>Be</w:t>
            </w:r>
            <w:r w:rsidRPr="001D25B9">
              <w:rPr>
                <w:spacing w:val="-11"/>
              </w:rPr>
              <w:t xml:space="preserve"> </w:t>
            </w:r>
            <w:r w:rsidRPr="001D25B9">
              <w:t>able</w:t>
            </w:r>
            <w:r w:rsidRPr="001D25B9">
              <w:rPr>
                <w:spacing w:val="-12"/>
              </w:rPr>
              <w:t xml:space="preserve"> </w:t>
            </w:r>
            <w:r w:rsidRPr="001D25B9">
              <w:t>to</w:t>
            </w:r>
            <w:r w:rsidRPr="001D25B9">
              <w:rPr>
                <w:spacing w:val="-12"/>
              </w:rPr>
              <w:t xml:space="preserve"> </w:t>
            </w:r>
            <w:r w:rsidRPr="001D25B9">
              <w:t>communicate</w:t>
            </w:r>
            <w:r w:rsidRPr="001D25B9">
              <w:rPr>
                <w:spacing w:val="-11"/>
              </w:rPr>
              <w:t xml:space="preserve"> </w:t>
            </w:r>
            <w:r w:rsidRPr="001D25B9">
              <w:t>research</w:t>
            </w:r>
            <w:r w:rsidRPr="001D25B9">
              <w:rPr>
                <w:spacing w:val="-13"/>
              </w:rPr>
              <w:t xml:space="preserve"> </w:t>
            </w:r>
            <w:r w:rsidRPr="001D25B9">
              <w:t>findings</w:t>
            </w:r>
            <w:r w:rsidRPr="001D25B9">
              <w:rPr>
                <w:spacing w:val="-12"/>
              </w:rPr>
              <w:t xml:space="preserve"> </w:t>
            </w:r>
            <w:r w:rsidRPr="001D25B9">
              <w:t>in</w:t>
            </w:r>
            <w:r w:rsidRPr="001D25B9">
              <w:rPr>
                <w:spacing w:val="-11"/>
              </w:rPr>
              <w:t xml:space="preserve"> </w:t>
            </w:r>
            <w:r w:rsidRPr="001D25B9">
              <w:t>an</w:t>
            </w:r>
            <w:r w:rsidRPr="001D25B9">
              <w:rPr>
                <w:spacing w:val="-11"/>
              </w:rPr>
              <w:t xml:space="preserve"> </w:t>
            </w:r>
            <w:r w:rsidRPr="001D25B9">
              <w:t>academic</w:t>
            </w:r>
            <w:r w:rsidRPr="001D25B9">
              <w:rPr>
                <w:spacing w:val="-11"/>
              </w:rPr>
              <w:t xml:space="preserve"> </w:t>
            </w:r>
            <w:r w:rsidRPr="001D25B9">
              <w:t>style, situating their findings within the broader academic literature and wider developments in the field or industry sector.</w:t>
            </w:r>
          </w:p>
        </w:tc>
      </w:tr>
      <w:tr w:rsidR="00705A2C" w:rsidRPr="001D25B9" w14:paraId="1768AAA6" w14:textId="77777777" w:rsidTr="006F497A">
        <w:trPr>
          <w:trHeight w:val="5176"/>
        </w:trPr>
        <w:tc>
          <w:tcPr>
            <w:tcW w:w="2667" w:type="dxa"/>
            <w:shd w:val="clear" w:color="auto" w:fill="CCFFFF"/>
          </w:tcPr>
          <w:p w14:paraId="3DE17823" w14:textId="77777777" w:rsidR="00705A2C" w:rsidRPr="001D25B9" w:rsidRDefault="00705A2C" w:rsidP="006F497A">
            <w:pPr>
              <w:pStyle w:val="TableParagraph"/>
            </w:pPr>
            <w:r w:rsidRPr="001D25B9">
              <w:t>Outline</w:t>
            </w:r>
            <w:r w:rsidRPr="001D25B9">
              <w:rPr>
                <w:spacing w:val="-5"/>
              </w:rPr>
              <w:t xml:space="preserve"> </w:t>
            </w:r>
            <w:r w:rsidRPr="001D25B9">
              <w:rPr>
                <w:spacing w:val="-2"/>
              </w:rPr>
              <w:t>syllabus:</w:t>
            </w:r>
          </w:p>
        </w:tc>
        <w:tc>
          <w:tcPr>
            <w:tcW w:w="8224" w:type="dxa"/>
          </w:tcPr>
          <w:p w14:paraId="0DCAB7FA" w14:textId="77777777" w:rsidR="00705A2C" w:rsidRPr="001D25B9" w:rsidRDefault="00705A2C" w:rsidP="006F497A">
            <w:pPr>
              <w:pStyle w:val="TableParagraph"/>
              <w:spacing w:line="276" w:lineRule="auto"/>
              <w:ind w:right="95"/>
              <w:jc w:val="both"/>
            </w:pPr>
            <w:r w:rsidRPr="001D25B9">
              <w:t>This</w:t>
            </w:r>
            <w:r w:rsidRPr="001D25B9">
              <w:rPr>
                <w:spacing w:val="-5"/>
              </w:rPr>
              <w:t xml:space="preserve"> </w:t>
            </w:r>
            <w:r w:rsidRPr="001D25B9">
              <w:t>module</w:t>
            </w:r>
            <w:r w:rsidRPr="001D25B9">
              <w:rPr>
                <w:spacing w:val="-2"/>
              </w:rPr>
              <w:t xml:space="preserve"> </w:t>
            </w:r>
            <w:r w:rsidRPr="001D25B9">
              <w:t>is</w:t>
            </w:r>
            <w:r w:rsidRPr="001D25B9">
              <w:rPr>
                <w:spacing w:val="-3"/>
              </w:rPr>
              <w:t xml:space="preserve"> </w:t>
            </w:r>
            <w:r w:rsidRPr="001D25B9">
              <w:t>primarily</w:t>
            </w:r>
            <w:r w:rsidRPr="001D25B9">
              <w:rPr>
                <w:spacing w:val="-4"/>
              </w:rPr>
              <w:t xml:space="preserve"> </w:t>
            </w:r>
            <w:r w:rsidRPr="001D25B9">
              <w:t>made</w:t>
            </w:r>
            <w:r w:rsidRPr="001D25B9">
              <w:rPr>
                <w:spacing w:val="-2"/>
              </w:rPr>
              <w:t xml:space="preserve"> </w:t>
            </w:r>
            <w:r w:rsidRPr="001D25B9">
              <w:t>up</w:t>
            </w:r>
            <w:r w:rsidRPr="001D25B9">
              <w:rPr>
                <w:spacing w:val="-3"/>
              </w:rPr>
              <w:t xml:space="preserve"> </w:t>
            </w:r>
            <w:r w:rsidRPr="001D25B9">
              <w:t>of</w:t>
            </w:r>
            <w:r w:rsidRPr="001D25B9">
              <w:rPr>
                <w:spacing w:val="-3"/>
              </w:rPr>
              <w:t xml:space="preserve"> </w:t>
            </w:r>
            <w:r w:rsidRPr="001D25B9">
              <w:t>private</w:t>
            </w:r>
            <w:r w:rsidRPr="001D25B9">
              <w:rPr>
                <w:spacing w:val="-4"/>
              </w:rPr>
              <w:t xml:space="preserve"> </w:t>
            </w:r>
            <w:r w:rsidRPr="001D25B9">
              <w:t>study,</w:t>
            </w:r>
            <w:r w:rsidRPr="001D25B9">
              <w:rPr>
                <w:spacing w:val="-4"/>
              </w:rPr>
              <w:t xml:space="preserve"> </w:t>
            </w:r>
            <w:r w:rsidRPr="001D25B9">
              <w:t>with</w:t>
            </w:r>
            <w:r w:rsidRPr="001D25B9">
              <w:rPr>
                <w:spacing w:val="-3"/>
              </w:rPr>
              <w:t xml:space="preserve"> </w:t>
            </w:r>
            <w:r w:rsidRPr="001D25B9">
              <w:t>scheduled or ad-hoc individual/small group meetings with students’ dissertation supervisor or other module staff as appropriate.</w:t>
            </w:r>
          </w:p>
          <w:p w14:paraId="35009C75" w14:textId="77777777" w:rsidR="00705A2C" w:rsidRPr="001D25B9" w:rsidRDefault="00705A2C" w:rsidP="006F497A">
            <w:pPr>
              <w:pStyle w:val="TableParagraph"/>
              <w:spacing w:before="121" w:line="276" w:lineRule="auto"/>
              <w:ind w:right="96"/>
              <w:jc w:val="both"/>
            </w:pPr>
            <w:r w:rsidRPr="001D25B9">
              <w:t>The learning and execution of the dissertation is student driven and students are expected to work on their dissertation full time over the summer months. The methods and techniques appropriate</w:t>
            </w:r>
            <w:r w:rsidRPr="001D25B9">
              <w:rPr>
                <w:spacing w:val="-22"/>
              </w:rPr>
              <w:t xml:space="preserve"> </w:t>
            </w:r>
            <w:r w:rsidRPr="001D25B9">
              <w:t>to</w:t>
            </w:r>
            <w:r w:rsidRPr="001D25B9">
              <w:rPr>
                <w:spacing w:val="-21"/>
              </w:rPr>
              <w:t xml:space="preserve"> </w:t>
            </w:r>
            <w:r w:rsidRPr="001D25B9">
              <w:t>execute</w:t>
            </w:r>
            <w:r w:rsidRPr="001D25B9">
              <w:rPr>
                <w:spacing w:val="-21"/>
              </w:rPr>
              <w:t xml:space="preserve"> </w:t>
            </w:r>
            <w:r w:rsidRPr="001D25B9">
              <w:t>independent</w:t>
            </w:r>
            <w:r w:rsidRPr="001D25B9">
              <w:rPr>
                <w:spacing w:val="-21"/>
              </w:rPr>
              <w:t xml:space="preserve"> </w:t>
            </w:r>
            <w:r w:rsidRPr="001D25B9">
              <w:t>research</w:t>
            </w:r>
            <w:r w:rsidRPr="001D25B9">
              <w:rPr>
                <w:spacing w:val="-21"/>
              </w:rPr>
              <w:t xml:space="preserve"> </w:t>
            </w:r>
            <w:r w:rsidRPr="001D25B9">
              <w:t>have</w:t>
            </w:r>
            <w:r w:rsidRPr="001D25B9">
              <w:rPr>
                <w:spacing w:val="-21"/>
              </w:rPr>
              <w:t xml:space="preserve"> </w:t>
            </w:r>
            <w:r w:rsidRPr="001D25B9">
              <w:t>been</w:t>
            </w:r>
            <w:r w:rsidRPr="001D25B9">
              <w:rPr>
                <w:spacing w:val="-21"/>
              </w:rPr>
              <w:t xml:space="preserve"> </w:t>
            </w:r>
            <w:r w:rsidRPr="001D25B9">
              <w:t>introduced throughout the taught component of this programme</w:t>
            </w:r>
          </w:p>
          <w:p w14:paraId="737EF58A" w14:textId="77777777" w:rsidR="00705A2C" w:rsidRPr="001D25B9" w:rsidRDefault="00705A2C" w:rsidP="006F497A">
            <w:pPr>
              <w:pStyle w:val="TableParagraph"/>
              <w:spacing w:before="119" w:line="276" w:lineRule="auto"/>
              <w:ind w:right="97"/>
              <w:jc w:val="both"/>
            </w:pPr>
            <w:r w:rsidRPr="001D25B9">
              <w:t>In</w:t>
            </w:r>
            <w:r w:rsidRPr="001D25B9">
              <w:rPr>
                <w:spacing w:val="-14"/>
              </w:rPr>
              <w:t xml:space="preserve"> </w:t>
            </w:r>
            <w:r w:rsidRPr="001D25B9">
              <w:t>addition</w:t>
            </w:r>
            <w:r w:rsidRPr="001D25B9">
              <w:rPr>
                <w:spacing w:val="-14"/>
              </w:rPr>
              <w:t xml:space="preserve"> </w:t>
            </w:r>
            <w:r w:rsidRPr="001D25B9">
              <w:t>to</w:t>
            </w:r>
            <w:r w:rsidRPr="001D25B9">
              <w:rPr>
                <w:spacing w:val="-13"/>
              </w:rPr>
              <w:t xml:space="preserve"> </w:t>
            </w:r>
            <w:r w:rsidRPr="001D25B9">
              <w:t>the</w:t>
            </w:r>
            <w:r w:rsidRPr="001D25B9">
              <w:rPr>
                <w:spacing w:val="-12"/>
              </w:rPr>
              <w:t xml:space="preserve"> </w:t>
            </w:r>
            <w:r w:rsidRPr="001D25B9">
              <w:t>support</w:t>
            </w:r>
            <w:r w:rsidRPr="001D25B9">
              <w:rPr>
                <w:spacing w:val="-13"/>
              </w:rPr>
              <w:t xml:space="preserve"> </w:t>
            </w:r>
            <w:r w:rsidRPr="001D25B9">
              <w:t>of</w:t>
            </w:r>
            <w:r w:rsidRPr="001D25B9">
              <w:rPr>
                <w:spacing w:val="-13"/>
              </w:rPr>
              <w:t xml:space="preserve"> </w:t>
            </w:r>
            <w:r w:rsidRPr="001D25B9">
              <w:t>their</w:t>
            </w:r>
            <w:r w:rsidRPr="001D25B9">
              <w:rPr>
                <w:spacing w:val="-13"/>
              </w:rPr>
              <w:t xml:space="preserve"> </w:t>
            </w:r>
            <w:r w:rsidRPr="001D25B9">
              <w:t>supervisor,</w:t>
            </w:r>
            <w:r w:rsidRPr="001D25B9">
              <w:rPr>
                <w:spacing w:val="-14"/>
              </w:rPr>
              <w:t xml:space="preserve"> </w:t>
            </w:r>
            <w:r w:rsidRPr="001D25B9">
              <w:t>students</w:t>
            </w:r>
            <w:r w:rsidRPr="001D25B9">
              <w:rPr>
                <w:spacing w:val="-13"/>
              </w:rPr>
              <w:t xml:space="preserve"> </w:t>
            </w:r>
            <w:r w:rsidRPr="001D25B9">
              <w:t>also</w:t>
            </w:r>
            <w:r w:rsidRPr="001D25B9">
              <w:rPr>
                <w:spacing w:val="-13"/>
              </w:rPr>
              <w:t xml:space="preserve"> </w:t>
            </w:r>
            <w:r w:rsidRPr="001D25B9">
              <w:t>benefit from dissertation briefing sessions which include:</w:t>
            </w:r>
          </w:p>
          <w:p w14:paraId="689EA272" w14:textId="77777777" w:rsidR="00705A2C" w:rsidRPr="001D25B9" w:rsidRDefault="00705A2C" w:rsidP="006F497A">
            <w:pPr>
              <w:pStyle w:val="TableParagraph"/>
              <w:numPr>
                <w:ilvl w:val="0"/>
                <w:numId w:val="4"/>
              </w:numPr>
              <w:tabs>
                <w:tab w:val="left" w:pos="468"/>
              </w:tabs>
              <w:spacing w:before="121"/>
            </w:pPr>
            <w:r w:rsidRPr="001D25B9">
              <w:t>Choosing</w:t>
            </w:r>
            <w:r w:rsidRPr="001D25B9">
              <w:rPr>
                <w:spacing w:val="-2"/>
              </w:rPr>
              <w:t xml:space="preserve"> </w:t>
            </w:r>
            <w:r w:rsidRPr="001D25B9">
              <w:t>an</w:t>
            </w:r>
            <w:r w:rsidRPr="001D25B9">
              <w:rPr>
                <w:spacing w:val="-3"/>
              </w:rPr>
              <w:t xml:space="preserve"> </w:t>
            </w:r>
            <w:r w:rsidRPr="001D25B9">
              <w:t>original</w:t>
            </w:r>
            <w:r w:rsidRPr="001D25B9">
              <w:rPr>
                <w:spacing w:val="-3"/>
              </w:rPr>
              <w:t xml:space="preserve"> </w:t>
            </w:r>
            <w:r w:rsidRPr="001D25B9">
              <w:t>research</w:t>
            </w:r>
            <w:r w:rsidRPr="001D25B9">
              <w:rPr>
                <w:spacing w:val="-1"/>
              </w:rPr>
              <w:t xml:space="preserve"> </w:t>
            </w:r>
            <w:r w:rsidRPr="001D25B9">
              <w:rPr>
                <w:spacing w:val="-4"/>
              </w:rPr>
              <w:t>topic</w:t>
            </w:r>
          </w:p>
          <w:p w14:paraId="28CADE3C" w14:textId="77777777" w:rsidR="00705A2C" w:rsidRPr="001D25B9" w:rsidRDefault="00705A2C" w:rsidP="006F497A">
            <w:pPr>
              <w:pStyle w:val="TableParagraph"/>
              <w:numPr>
                <w:ilvl w:val="0"/>
                <w:numId w:val="4"/>
              </w:numPr>
              <w:tabs>
                <w:tab w:val="left" w:pos="468"/>
              </w:tabs>
              <w:spacing w:before="42"/>
            </w:pPr>
            <w:r w:rsidRPr="001D25B9">
              <w:t>Identifying</w:t>
            </w:r>
            <w:r w:rsidRPr="001D25B9">
              <w:rPr>
                <w:spacing w:val="-6"/>
              </w:rPr>
              <w:t xml:space="preserve"> </w:t>
            </w:r>
            <w:r w:rsidRPr="001D25B9">
              <w:t>appropriate</w:t>
            </w:r>
            <w:r w:rsidRPr="001D25B9">
              <w:rPr>
                <w:spacing w:val="-6"/>
              </w:rPr>
              <w:t xml:space="preserve"> </w:t>
            </w:r>
            <w:r w:rsidRPr="001D25B9">
              <w:rPr>
                <w:spacing w:val="-2"/>
              </w:rPr>
              <w:t>literature</w:t>
            </w:r>
          </w:p>
          <w:p w14:paraId="09BC7014" w14:textId="77777777" w:rsidR="00705A2C" w:rsidRPr="001D25B9" w:rsidRDefault="00705A2C" w:rsidP="006F497A">
            <w:pPr>
              <w:pStyle w:val="TableParagraph"/>
              <w:numPr>
                <w:ilvl w:val="0"/>
                <w:numId w:val="4"/>
              </w:numPr>
              <w:tabs>
                <w:tab w:val="left" w:pos="468"/>
              </w:tabs>
              <w:spacing w:before="40"/>
            </w:pPr>
            <w:r w:rsidRPr="001D25B9">
              <w:t>Project</w:t>
            </w:r>
            <w:r w:rsidRPr="001D25B9">
              <w:rPr>
                <w:spacing w:val="-5"/>
              </w:rPr>
              <w:t xml:space="preserve"> </w:t>
            </w:r>
            <w:r w:rsidRPr="001D25B9">
              <w:t>managing</w:t>
            </w:r>
            <w:r w:rsidRPr="001D25B9">
              <w:rPr>
                <w:spacing w:val="-1"/>
              </w:rPr>
              <w:t xml:space="preserve"> </w:t>
            </w:r>
            <w:r w:rsidRPr="001D25B9">
              <w:t>a</w:t>
            </w:r>
            <w:r w:rsidRPr="001D25B9">
              <w:rPr>
                <w:spacing w:val="-1"/>
              </w:rPr>
              <w:t xml:space="preserve"> </w:t>
            </w:r>
            <w:r w:rsidRPr="001D25B9">
              <w:rPr>
                <w:spacing w:val="-2"/>
              </w:rPr>
              <w:t>dissertation</w:t>
            </w:r>
          </w:p>
          <w:p w14:paraId="1D245F4C" w14:textId="77777777" w:rsidR="00705A2C" w:rsidRPr="001D25B9" w:rsidRDefault="00705A2C" w:rsidP="006F497A">
            <w:pPr>
              <w:pStyle w:val="TableParagraph"/>
              <w:numPr>
                <w:ilvl w:val="0"/>
                <w:numId w:val="4"/>
              </w:numPr>
              <w:tabs>
                <w:tab w:val="left" w:pos="468"/>
              </w:tabs>
              <w:spacing w:before="42"/>
            </w:pPr>
            <w:r w:rsidRPr="001D25B9">
              <w:t>Writing-up</w:t>
            </w:r>
            <w:r w:rsidRPr="001D25B9">
              <w:rPr>
                <w:spacing w:val="-3"/>
              </w:rPr>
              <w:t xml:space="preserve"> </w:t>
            </w:r>
            <w:r w:rsidRPr="001D25B9">
              <w:t>a</w:t>
            </w:r>
            <w:r w:rsidRPr="001D25B9">
              <w:rPr>
                <w:spacing w:val="-4"/>
              </w:rPr>
              <w:t xml:space="preserve"> </w:t>
            </w:r>
            <w:r w:rsidRPr="001D25B9">
              <w:rPr>
                <w:spacing w:val="-2"/>
              </w:rPr>
              <w:t>dissertation</w:t>
            </w:r>
          </w:p>
        </w:tc>
      </w:tr>
    </w:tbl>
    <w:p w14:paraId="25675316" w14:textId="77777777" w:rsidR="00705A2C" w:rsidRPr="001D25B9" w:rsidRDefault="00705A2C" w:rsidP="00705A2C">
      <w:pPr>
        <w:sectPr w:rsidR="00705A2C" w:rsidRPr="001D25B9" w:rsidSect="00705A2C">
          <w:type w:val="continuous"/>
          <w:pgSz w:w="11910" w:h="16840"/>
          <w:pgMar w:top="1400" w:right="20" w:bottom="1520" w:left="160" w:header="0" w:footer="1283" w:gutter="0"/>
          <w:cols w:space="720"/>
        </w:sectPr>
      </w:pPr>
    </w:p>
    <w:tbl>
      <w:tblPr>
        <w:tblW w:w="0" w:type="auto"/>
        <w:tblInd w:w="7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67"/>
        <w:gridCol w:w="8224"/>
      </w:tblGrid>
      <w:tr w:rsidR="00705A2C" w:rsidRPr="001D25B9" w14:paraId="4893D687" w14:textId="77777777" w:rsidTr="006F497A">
        <w:trPr>
          <w:trHeight w:val="2589"/>
        </w:trPr>
        <w:tc>
          <w:tcPr>
            <w:tcW w:w="2667" w:type="dxa"/>
            <w:shd w:val="clear" w:color="auto" w:fill="CCFFFF"/>
          </w:tcPr>
          <w:p w14:paraId="07EB2FFD" w14:textId="77777777" w:rsidR="00705A2C" w:rsidRPr="001D25B9" w:rsidRDefault="00705A2C" w:rsidP="006F497A">
            <w:pPr>
              <w:pStyle w:val="TableParagraph"/>
              <w:tabs>
                <w:tab w:val="left" w:pos="1204"/>
                <w:tab w:val="left" w:pos="1712"/>
                <w:tab w:val="left" w:pos="2111"/>
              </w:tabs>
              <w:spacing w:line="276" w:lineRule="auto"/>
              <w:ind w:right="91"/>
            </w:pPr>
            <w:r w:rsidRPr="001D25B9">
              <w:rPr>
                <w:spacing w:val="-2"/>
              </w:rPr>
              <w:lastRenderedPageBreak/>
              <w:t>Details</w:t>
            </w:r>
            <w:r w:rsidRPr="001D25B9">
              <w:tab/>
            </w:r>
            <w:r w:rsidRPr="001D25B9">
              <w:rPr>
                <w:spacing w:val="-6"/>
              </w:rPr>
              <w:t>of</w:t>
            </w:r>
            <w:r w:rsidRPr="001D25B9">
              <w:tab/>
            </w:r>
            <w:r w:rsidRPr="001D25B9">
              <w:rPr>
                <w:spacing w:val="-2"/>
              </w:rPr>
              <w:t>private study</w:t>
            </w:r>
            <w:r w:rsidRPr="001D25B9">
              <w:tab/>
            </w:r>
            <w:r w:rsidRPr="001D25B9">
              <w:tab/>
            </w:r>
            <w:r w:rsidRPr="001D25B9">
              <w:tab/>
            </w:r>
            <w:r w:rsidRPr="001D25B9">
              <w:rPr>
                <w:spacing w:val="-5"/>
              </w:rPr>
              <w:t>and</w:t>
            </w:r>
          </w:p>
          <w:p w14:paraId="649CAAD7" w14:textId="77777777" w:rsidR="00705A2C" w:rsidRPr="001D25B9" w:rsidRDefault="00705A2C" w:rsidP="006F497A">
            <w:pPr>
              <w:pStyle w:val="TableParagraph"/>
              <w:spacing w:line="276" w:lineRule="auto"/>
              <w:ind w:right="134"/>
            </w:pPr>
            <w:r w:rsidRPr="001D25B9">
              <w:rPr>
                <w:spacing w:val="-2"/>
              </w:rPr>
              <w:t>independent learning:</w:t>
            </w:r>
          </w:p>
        </w:tc>
        <w:tc>
          <w:tcPr>
            <w:tcW w:w="8224" w:type="dxa"/>
          </w:tcPr>
          <w:p w14:paraId="6952E134" w14:textId="77777777" w:rsidR="00705A2C" w:rsidRPr="001D25B9" w:rsidRDefault="00705A2C" w:rsidP="006F497A">
            <w:pPr>
              <w:pStyle w:val="TableParagraph"/>
              <w:spacing w:line="276" w:lineRule="auto"/>
              <w:ind w:right="94"/>
              <w:jc w:val="both"/>
            </w:pPr>
            <w:r w:rsidRPr="001D25B9">
              <w:t>This module is primarily composed of private study as students work independently on their dissertations. Students are expected to work on this full time during the summer period and projects are student driven.</w:t>
            </w:r>
          </w:p>
          <w:p w14:paraId="2B9685B2" w14:textId="77777777" w:rsidR="00705A2C" w:rsidRPr="001D25B9" w:rsidRDefault="00705A2C" w:rsidP="006F497A">
            <w:pPr>
              <w:pStyle w:val="TableParagraph"/>
              <w:spacing w:before="120" w:line="276" w:lineRule="auto"/>
              <w:ind w:right="95"/>
              <w:jc w:val="both"/>
            </w:pPr>
            <w:r w:rsidRPr="001D25B9">
              <w:t>Private</w:t>
            </w:r>
            <w:r w:rsidRPr="001D25B9">
              <w:rPr>
                <w:spacing w:val="-5"/>
              </w:rPr>
              <w:t xml:space="preserve"> </w:t>
            </w:r>
            <w:r w:rsidRPr="001D25B9">
              <w:t>study</w:t>
            </w:r>
            <w:r w:rsidRPr="001D25B9">
              <w:rPr>
                <w:spacing w:val="-4"/>
              </w:rPr>
              <w:t xml:space="preserve"> </w:t>
            </w:r>
            <w:r w:rsidRPr="001D25B9">
              <w:t>encompasses</w:t>
            </w:r>
            <w:r w:rsidRPr="001D25B9">
              <w:rPr>
                <w:spacing w:val="-6"/>
              </w:rPr>
              <w:t xml:space="preserve"> </w:t>
            </w:r>
            <w:r w:rsidRPr="001D25B9">
              <w:t>all</w:t>
            </w:r>
            <w:r w:rsidRPr="001D25B9">
              <w:rPr>
                <w:spacing w:val="-5"/>
              </w:rPr>
              <w:t xml:space="preserve"> </w:t>
            </w:r>
            <w:r w:rsidRPr="001D25B9">
              <w:t>aspects</w:t>
            </w:r>
            <w:r w:rsidRPr="001D25B9">
              <w:rPr>
                <w:spacing w:val="-3"/>
              </w:rPr>
              <w:t xml:space="preserve"> </w:t>
            </w:r>
            <w:r w:rsidRPr="001D25B9">
              <w:t>of</w:t>
            </w:r>
            <w:r w:rsidRPr="001D25B9">
              <w:rPr>
                <w:spacing w:val="-5"/>
              </w:rPr>
              <w:t xml:space="preserve"> </w:t>
            </w:r>
            <w:r w:rsidRPr="001D25B9">
              <w:t>the</w:t>
            </w:r>
            <w:r w:rsidRPr="001D25B9">
              <w:rPr>
                <w:spacing w:val="-5"/>
              </w:rPr>
              <w:t xml:space="preserve"> </w:t>
            </w:r>
            <w:r w:rsidRPr="001D25B9">
              <w:t>dissertation</w:t>
            </w:r>
            <w:r w:rsidRPr="001D25B9">
              <w:rPr>
                <w:spacing w:val="-2"/>
              </w:rPr>
              <w:t xml:space="preserve"> </w:t>
            </w:r>
            <w:r w:rsidRPr="001D25B9">
              <w:t>process, including topic choice, data acquisition, literature searches, data analysis and final write-up of the submitted dissertation.</w:t>
            </w:r>
          </w:p>
        </w:tc>
      </w:tr>
      <w:tr w:rsidR="00705A2C" w:rsidRPr="001D25B9" w14:paraId="635321D5" w14:textId="77777777" w:rsidTr="006F497A">
        <w:trPr>
          <w:trHeight w:val="3712"/>
        </w:trPr>
        <w:tc>
          <w:tcPr>
            <w:tcW w:w="2667" w:type="dxa"/>
            <w:shd w:val="clear" w:color="auto" w:fill="CCFFFF"/>
          </w:tcPr>
          <w:p w14:paraId="6A99E337" w14:textId="5425812A" w:rsidR="00705A2C" w:rsidRPr="001D25B9" w:rsidRDefault="00705A2C" w:rsidP="006F497A">
            <w:pPr>
              <w:pStyle w:val="TableParagraph"/>
              <w:tabs>
                <w:tab w:val="left" w:pos="2227"/>
              </w:tabs>
              <w:jc w:val="both"/>
            </w:pPr>
            <w:r w:rsidRPr="001D25B9">
              <w:rPr>
                <w:spacing w:val="-2"/>
              </w:rPr>
              <w:t>Rationale</w:t>
            </w:r>
            <w:r w:rsidRPr="001D25B9">
              <w:tab/>
            </w:r>
            <w:r w:rsidRPr="001D25B9">
              <w:rPr>
                <w:spacing w:val="-5"/>
              </w:rPr>
              <w:t>for</w:t>
            </w:r>
          </w:p>
          <w:p w14:paraId="2CAE9D95" w14:textId="77777777" w:rsidR="00705A2C" w:rsidRPr="001D25B9" w:rsidRDefault="00705A2C" w:rsidP="006F497A">
            <w:pPr>
              <w:pStyle w:val="TableParagraph"/>
              <w:tabs>
                <w:tab w:val="left" w:pos="2111"/>
              </w:tabs>
              <w:spacing w:before="44" w:line="276" w:lineRule="auto"/>
              <w:ind w:right="91"/>
              <w:jc w:val="both"/>
            </w:pPr>
            <w:r w:rsidRPr="001D25B9">
              <w:rPr>
                <w:spacing w:val="-2"/>
              </w:rPr>
              <w:t>teaching</w:t>
            </w:r>
            <w:r w:rsidRPr="001D25B9">
              <w:tab/>
            </w:r>
            <w:r w:rsidRPr="001D25B9">
              <w:rPr>
                <w:spacing w:val="-4"/>
              </w:rPr>
              <w:t xml:space="preserve">and </w:t>
            </w:r>
            <w:r w:rsidRPr="001D25B9">
              <w:t>learning methods and relationship to learning outcomes</w:t>
            </w:r>
          </w:p>
        </w:tc>
        <w:tc>
          <w:tcPr>
            <w:tcW w:w="8224" w:type="dxa"/>
          </w:tcPr>
          <w:p w14:paraId="41E0267C" w14:textId="77777777" w:rsidR="00705A2C" w:rsidRPr="001D25B9" w:rsidRDefault="00705A2C" w:rsidP="006F497A">
            <w:pPr>
              <w:pStyle w:val="TableParagraph"/>
              <w:spacing w:line="276" w:lineRule="auto"/>
              <w:ind w:right="98"/>
              <w:jc w:val="both"/>
            </w:pPr>
            <w:r w:rsidRPr="001D25B9">
              <w:t>The introductory lecture will set the frames of reference for the work, especially the issues around overlap with PhD study including the design, execution of the research.</w:t>
            </w:r>
          </w:p>
          <w:p w14:paraId="4F313637" w14:textId="77777777" w:rsidR="00705A2C" w:rsidRPr="001D25B9" w:rsidRDefault="00705A2C" w:rsidP="006F497A">
            <w:pPr>
              <w:pStyle w:val="TableParagraph"/>
              <w:spacing w:before="119" w:line="276" w:lineRule="auto"/>
              <w:ind w:right="93"/>
              <w:jc w:val="both"/>
            </w:pPr>
            <w:r w:rsidRPr="001D25B9">
              <w:t>Private study will develop skills in working independently on a substantive research question, using initiative and reasoned thinking to problem solve.</w:t>
            </w:r>
          </w:p>
          <w:p w14:paraId="2DF9CDA6" w14:textId="77777777" w:rsidR="00705A2C" w:rsidRPr="001D25B9" w:rsidRDefault="00705A2C" w:rsidP="006F497A">
            <w:pPr>
              <w:pStyle w:val="TableParagraph"/>
              <w:spacing w:before="120" w:line="276" w:lineRule="auto"/>
              <w:ind w:right="97"/>
              <w:jc w:val="both"/>
            </w:pPr>
            <w:r w:rsidRPr="001D25B9">
              <w:t>The supervisory meetings will allow the students to demonstrate their learning and critical evaluation of appropriate spatial and statistical</w:t>
            </w:r>
            <w:r w:rsidRPr="001D25B9">
              <w:rPr>
                <w:spacing w:val="-17"/>
              </w:rPr>
              <w:t xml:space="preserve"> </w:t>
            </w:r>
            <w:r w:rsidRPr="001D25B9">
              <w:t>analysis</w:t>
            </w:r>
            <w:r w:rsidRPr="001D25B9">
              <w:rPr>
                <w:spacing w:val="-16"/>
              </w:rPr>
              <w:t xml:space="preserve"> </w:t>
            </w:r>
            <w:r w:rsidRPr="001D25B9">
              <w:t>techniques</w:t>
            </w:r>
            <w:r w:rsidRPr="001D25B9">
              <w:rPr>
                <w:spacing w:val="-16"/>
              </w:rPr>
              <w:t xml:space="preserve"> </w:t>
            </w:r>
            <w:r w:rsidRPr="001D25B9">
              <w:t>and/or</w:t>
            </w:r>
            <w:r w:rsidRPr="001D25B9">
              <w:rPr>
                <w:spacing w:val="-15"/>
              </w:rPr>
              <w:t xml:space="preserve"> </w:t>
            </w:r>
            <w:r w:rsidRPr="001D25B9">
              <w:t>theories</w:t>
            </w:r>
            <w:r w:rsidRPr="001D25B9">
              <w:rPr>
                <w:spacing w:val="-16"/>
              </w:rPr>
              <w:t xml:space="preserve"> </w:t>
            </w:r>
            <w:r w:rsidRPr="001D25B9">
              <w:t>and</w:t>
            </w:r>
            <w:r w:rsidRPr="001D25B9">
              <w:rPr>
                <w:spacing w:val="-16"/>
              </w:rPr>
              <w:t xml:space="preserve"> </w:t>
            </w:r>
            <w:r w:rsidRPr="001D25B9">
              <w:t>to</w:t>
            </w:r>
            <w:r w:rsidRPr="001D25B9">
              <w:rPr>
                <w:spacing w:val="-15"/>
              </w:rPr>
              <w:t xml:space="preserve"> </w:t>
            </w:r>
            <w:r w:rsidRPr="001D25B9">
              <w:t>communicate their research findings in an academic style.</w:t>
            </w:r>
          </w:p>
        </w:tc>
      </w:tr>
      <w:tr w:rsidR="00705A2C" w:rsidRPr="001D25B9" w14:paraId="24D29CAB" w14:textId="77777777" w:rsidTr="006F497A">
        <w:trPr>
          <w:trHeight w:val="3930"/>
        </w:trPr>
        <w:tc>
          <w:tcPr>
            <w:tcW w:w="2667" w:type="dxa"/>
            <w:shd w:val="clear" w:color="auto" w:fill="CCFFFF"/>
          </w:tcPr>
          <w:p w14:paraId="0745E1FE" w14:textId="77777777" w:rsidR="00705A2C" w:rsidRPr="001D25B9" w:rsidRDefault="00705A2C" w:rsidP="006F497A">
            <w:pPr>
              <w:pStyle w:val="TableParagraph"/>
              <w:tabs>
                <w:tab w:val="left" w:pos="2327"/>
              </w:tabs>
              <w:spacing w:before="3" w:line="273" w:lineRule="auto"/>
              <w:ind w:right="91"/>
            </w:pPr>
            <w:r w:rsidRPr="001D25B9">
              <w:rPr>
                <w:spacing w:val="-2"/>
              </w:rPr>
              <w:t>Monitoring</w:t>
            </w:r>
            <w:r w:rsidRPr="001D25B9">
              <w:tab/>
            </w:r>
            <w:r w:rsidRPr="001D25B9">
              <w:rPr>
                <w:spacing w:val="-6"/>
              </w:rPr>
              <w:t xml:space="preserve">of </w:t>
            </w:r>
            <w:r w:rsidRPr="001D25B9">
              <w:t>student progress:</w:t>
            </w:r>
          </w:p>
        </w:tc>
        <w:tc>
          <w:tcPr>
            <w:tcW w:w="8224" w:type="dxa"/>
          </w:tcPr>
          <w:p w14:paraId="1EFB792F" w14:textId="77777777" w:rsidR="00705A2C" w:rsidRPr="001D25B9" w:rsidRDefault="00705A2C" w:rsidP="006F497A">
            <w:pPr>
              <w:pStyle w:val="TableParagraph"/>
              <w:spacing w:before="3" w:line="276" w:lineRule="auto"/>
              <w:ind w:right="93"/>
              <w:jc w:val="both"/>
            </w:pPr>
            <w:r w:rsidRPr="001D25B9">
              <w:t>Progress will be primarily monitored via individual supervision, comprising student-led scheduled or ad-hoc contact with their supervisor, to discuss their research and to identify any problems they are facing. Students will receive verbal/email advice/suggestions/comments as a result of these interactions, and supervisors will be able to identify students who may need further support to meet the LOs of this module.</w:t>
            </w:r>
          </w:p>
          <w:p w14:paraId="3064C47C" w14:textId="77777777" w:rsidR="00705A2C" w:rsidRPr="001D25B9" w:rsidRDefault="00705A2C" w:rsidP="006F497A">
            <w:pPr>
              <w:pStyle w:val="TableParagraph"/>
              <w:spacing w:before="119" w:line="276" w:lineRule="auto"/>
              <w:ind w:right="93"/>
              <w:jc w:val="both"/>
            </w:pPr>
            <w:r w:rsidRPr="001D25B9">
              <w:t>Additionally student progress is monitored via their research proposal, enabling students to be matched to an appropriate supervisor and screening to ensure that chosen topics and approaches are feasible and in line with the module objectives.</w:t>
            </w:r>
          </w:p>
        </w:tc>
      </w:tr>
      <w:tr w:rsidR="00705A2C" w:rsidRPr="001D25B9" w14:paraId="11AC639E" w14:textId="77777777" w:rsidTr="006F497A">
        <w:trPr>
          <w:trHeight w:val="3139"/>
        </w:trPr>
        <w:tc>
          <w:tcPr>
            <w:tcW w:w="2667" w:type="dxa"/>
            <w:shd w:val="clear" w:color="auto" w:fill="CCFFFF"/>
          </w:tcPr>
          <w:p w14:paraId="3ED11ADF" w14:textId="77777777" w:rsidR="00705A2C" w:rsidRPr="001D25B9" w:rsidRDefault="00705A2C" w:rsidP="006F497A">
            <w:pPr>
              <w:pStyle w:val="TableParagraph"/>
              <w:tabs>
                <w:tab w:val="left" w:pos="2227"/>
              </w:tabs>
            </w:pPr>
            <w:r w:rsidRPr="001D25B9">
              <w:rPr>
                <w:spacing w:val="-2"/>
              </w:rPr>
              <w:t>Rationale</w:t>
            </w:r>
            <w:r w:rsidRPr="001D25B9">
              <w:tab/>
            </w:r>
            <w:r w:rsidRPr="001D25B9">
              <w:rPr>
                <w:spacing w:val="-5"/>
              </w:rPr>
              <w:t>for</w:t>
            </w:r>
          </w:p>
          <w:p w14:paraId="7700B32D" w14:textId="77777777" w:rsidR="00705A2C" w:rsidRPr="001D25B9" w:rsidRDefault="00705A2C" w:rsidP="006F497A">
            <w:pPr>
              <w:pStyle w:val="TableParagraph"/>
              <w:tabs>
                <w:tab w:val="left" w:pos="2110"/>
              </w:tabs>
              <w:spacing w:before="44"/>
            </w:pPr>
            <w:r w:rsidRPr="001D25B9">
              <w:rPr>
                <w:spacing w:val="-2"/>
              </w:rPr>
              <w:t>assessment</w:t>
            </w:r>
            <w:r w:rsidRPr="001D25B9">
              <w:tab/>
            </w:r>
            <w:r w:rsidRPr="001D25B9">
              <w:rPr>
                <w:spacing w:val="-5"/>
              </w:rPr>
              <w:t>and</w:t>
            </w:r>
          </w:p>
          <w:p w14:paraId="70E6C134" w14:textId="77777777" w:rsidR="00705A2C" w:rsidRPr="001D25B9" w:rsidRDefault="00705A2C" w:rsidP="006F497A">
            <w:pPr>
              <w:pStyle w:val="TableParagraph"/>
              <w:tabs>
                <w:tab w:val="left" w:pos="2328"/>
              </w:tabs>
              <w:spacing w:before="45" w:line="276" w:lineRule="auto"/>
              <w:ind w:right="91"/>
            </w:pPr>
            <w:r w:rsidRPr="001D25B9">
              <w:rPr>
                <w:spacing w:val="-2"/>
              </w:rPr>
              <w:t>relationship</w:t>
            </w:r>
            <w:r w:rsidRPr="001D25B9">
              <w:tab/>
            </w:r>
            <w:r w:rsidRPr="001D25B9">
              <w:rPr>
                <w:spacing w:val="-6"/>
              </w:rPr>
              <w:t xml:space="preserve">of </w:t>
            </w:r>
            <w:r w:rsidRPr="001D25B9">
              <w:rPr>
                <w:spacing w:val="-2"/>
              </w:rPr>
              <w:t xml:space="preserve">assessment </w:t>
            </w:r>
            <w:r w:rsidRPr="001D25B9">
              <w:t>methods</w:t>
            </w:r>
            <w:r w:rsidRPr="001D25B9">
              <w:rPr>
                <w:spacing w:val="-6"/>
              </w:rPr>
              <w:t xml:space="preserve"> </w:t>
            </w:r>
            <w:r w:rsidRPr="001D25B9">
              <w:t>to</w:t>
            </w:r>
            <w:r w:rsidRPr="001D25B9">
              <w:rPr>
                <w:spacing w:val="-8"/>
              </w:rPr>
              <w:t xml:space="preserve"> </w:t>
            </w:r>
            <w:r w:rsidRPr="001D25B9">
              <w:t xml:space="preserve">learning </w:t>
            </w:r>
            <w:r w:rsidRPr="001D25B9">
              <w:rPr>
                <w:spacing w:val="-2"/>
              </w:rPr>
              <w:t>outcomes</w:t>
            </w:r>
          </w:p>
        </w:tc>
        <w:tc>
          <w:tcPr>
            <w:tcW w:w="8224" w:type="dxa"/>
          </w:tcPr>
          <w:p w14:paraId="5F8ECB78" w14:textId="77777777" w:rsidR="00705A2C" w:rsidRPr="001D25B9" w:rsidRDefault="00705A2C" w:rsidP="006F497A">
            <w:pPr>
              <w:pStyle w:val="TableParagraph"/>
              <w:spacing w:line="276" w:lineRule="auto"/>
              <w:ind w:right="100"/>
              <w:jc w:val="both"/>
            </w:pPr>
            <w:r w:rsidRPr="001D25B9">
              <w:t>The</w:t>
            </w:r>
            <w:r w:rsidRPr="001D25B9">
              <w:rPr>
                <w:spacing w:val="-6"/>
              </w:rPr>
              <w:t xml:space="preserve"> </w:t>
            </w:r>
            <w:r w:rsidRPr="001D25B9">
              <w:t>dissertation</w:t>
            </w:r>
            <w:r w:rsidRPr="001D25B9">
              <w:rPr>
                <w:spacing w:val="-6"/>
              </w:rPr>
              <w:t xml:space="preserve"> </w:t>
            </w:r>
            <w:r w:rsidRPr="001D25B9">
              <w:t>and</w:t>
            </w:r>
            <w:r w:rsidRPr="001D25B9">
              <w:rPr>
                <w:spacing w:val="-8"/>
              </w:rPr>
              <w:t xml:space="preserve"> </w:t>
            </w:r>
            <w:r w:rsidRPr="001D25B9">
              <w:t>the</w:t>
            </w:r>
            <w:r w:rsidRPr="001D25B9">
              <w:rPr>
                <w:spacing w:val="-6"/>
              </w:rPr>
              <w:t xml:space="preserve"> </w:t>
            </w:r>
            <w:r w:rsidRPr="001D25B9">
              <w:t>associated</w:t>
            </w:r>
            <w:r w:rsidRPr="001D25B9">
              <w:rPr>
                <w:spacing w:val="-6"/>
              </w:rPr>
              <w:t xml:space="preserve"> </w:t>
            </w:r>
            <w:r w:rsidRPr="001D25B9">
              <w:t>proposal</w:t>
            </w:r>
            <w:r w:rsidRPr="001D25B9">
              <w:rPr>
                <w:spacing w:val="-9"/>
              </w:rPr>
              <w:t xml:space="preserve"> </w:t>
            </w:r>
            <w:r w:rsidRPr="001D25B9">
              <w:t>will</w:t>
            </w:r>
            <w:r w:rsidRPr="001D25B9">
              <w:rPr>
                <w:spacing w:val="-7"/>
              </w:rPr>
              <w:t xml:space="preserve"> </w:t>
            </w:r>
            <w:r w:rsidRPr="001D25B9">
              <w:t>allow</w:t>
            </w:r>
            <w:r w:rsidRPr="001D25B9">
              <w:rPr>
                <w:spacing w:val="-7"/>
              </w:rPr>
              <w:t xml:space="preserve"> </w:t>
            </w:r>
            <w:r w:rsidRPr="001D25B9">
              <w:t>students</w:t>
            </w:r>
            <w:r w:rsidRPr="001D25B9">
              <w:rPr>
                <w:spacing w:val="-8"/>
              </w:rPr>
              <w:t xml:space="preserve"> </w:t>
            </w:r>
            <w:r w:rsidRPr="001D25B9">
              <w:t xml:space="preserve">to develop and then demonstrate their achievement of the following </w:t>
            </w:r>
            <w:r w:rsidRPr="001D25B9">
              <w:rPr>
                <w:spacing w:val="-4"/>
              </w:rPr>
              <w:t>LOs:</w:t>
            </w:r>
          </w:p>
          <w:p w14:paraId="0420A3DF" w14:textId="77777777" w:rsidR="00705A2C" w:rsidRPr="001D25B9" w:rsidRDefault="00705A2C" w:rsidP="006F497A">
            <w:pPr>
              <w:pStyle w:val="TableParagraph"/>
              <w:numPr>
                <w:ilvl w:val="0"/>
                <w:numId w:val="3"/>
              </w:numPr>
              <w:tabs>
                <w:tab w:val="left" w:pos="828"/>
              </w:tabs>
              <w:spacing w:before="122" w:line="271" w:lineRule="auto"/>
              <w:ind w:right="98"/>
              <w:jc w:val="both"/>
            </w:pPr>
            <w:r w:rsidRPr="001D25B9">
              <w:t>to</w:t>
            </w:r>
            <w:r w:rsidRPr="001D25B9">
              <w:rPr>
                <w:spacing w:val="-6"/>
              </w:rPr>
              <w:t xml:space="preserve"> </w:t>
            </w:r>
            <w:r w:rsidRPr="001D25B9">
              <w:t>design,</w:t>
            </w:r>
            <w:r w:rsidRPr="001D25B9">
              <w:rPr>
                <w:spacing w:val="-7"/>
              </w:rPr>
              <w:t xml:space="preserve"> </w:t>
            </w:r>
            <w:r w:rsidRPr="001D25B9">
              <w:t>execute</w:t>
            </w:r>
            <w:r w:rsidRPr="001D25B9">
              <w:rPr>
                <w:spacing w:val="-5"/>
              </w:rPr>
              <w:t xml:space="preserve"> </w:t>
            </w:r>
            <w:r w:rsidRPr="001D25B9">
              <w:t>and</w:t>
            </w:r>
            <w:r w:rsidRPr="001D25B9">
              <w:rPr>
                <w:spacing w:val="-7"/>
              </w:rPr>
              <w:t xml:space="preserve"> </w:t>
            </w:r>
            <w:r w:rsidRPr="001D25B9">
              <w:t>present</w:t>
            </w:r>
            <w:r w:rsidRPr="001D25B9">
              <w:rPr>
                <w:spacing w:val="-5"/>
              </w:rPr>
              <w:t xml:space="preserve"> </w:t>
            </w:r>
            <w:r w:rsidRPr="001D25B9">
              <w:t>a</w:t>
            </w:r>
            <w:r w:rsidRPr="001D25B9">
              <w:rPr>
                <w:spacing w:val="-7"/>
              </w:rPr>
              <w:t xml:space="preserve"> </w:t>
            </w:r>
            <w:r w:rsidRPr="001D25B9">
              <w:t>sustained</w:t>
            </w:r>
            <w:r w:rsidRPr="001D25B9">
              <w:rPr>
                <w:spacing w:val="-7"/>
              </w:rPr>
              <w:t xml:space="preserve"> </w:t>
            </w:r>
            <w:r w:rsidRPr="001D25B9">
              <w:t>piece</w:t>
            </w:r>
            <w:r w:rsidRPr="001D25B9">
              <w:rPr>
                <w:spacing w:val="-5"/>
              </w:rPr>
              <w:t xml:space="preserve"> </w:t>
            </w:r>
            <w:r w:rsidRPr="001D25B9">
              <w:t>of</w:t>
            </w:r>
            <w:r w:rsidRPr="001D25B9">
              <w:rPr>
                <w:spacing w:val="-5"/>
              </w:rPr>
              <w:t xml:space="preserve"> </w:t>
            </w:r>
            <w:r w:rsidRPr="001D25B9">
              <w:t>novel</w:t>
            </w:r>
            <w:r w:rsidRPr="001D25B9">
              <w:rPr>
                <w:spacing w:val="-7"/>
              </w:rPr>
              <w:t xml:space="preserve"> </w:t>
            </w:r>
            <w:r w:rsidRPr="001D25B9">
              <w:t>or original research</w:t>
            </w:r>
          </w:p>
          <w:p w14:paraId="733B5D5A" w14:textId="77777777" w:rsidR="00705A2C" w:rsidRPr="001D25B9" w:rsidRDefault="00705A2C" w:rsidP="006F497A">
            <w:pPr>
              <w:pStyle w:val="TableParagraph"/>
              <w:numPr>
                <w:ilvl w:val="0"/>
                <w:numId w:val="3"/>
              </w:numPr>
              <w:tabs>
                <w:tab w:val="left" w:pos="827"/>
              </w:tabs>
              <w:spacing w:before="8"/>
              <w:ind w:left="827" w:hanging="359"/>
              <w:jc w:val="both"/>
            </w:pPr>
            <w:r w:rsidRPr="001D25B9">
              <w:t xml:space="preserve">work </w:t>
            </w:r>
            <w:r w:rsidRPr="001D25B9">
              <w:rPr>
                <w:spacing w:val="-2"/>
              </w:rPr>
              <w:t>independently</w:t>
            </w:r>
          </w:p>
          <w:p w14:paraId="47794081" w14:textId="77777777" w:rsidR="00705A2C" w:rsidRPr="001D25B9" w:rsidRDefault="00705A2C" w:rsidP="006F497A">
            <w:pPr>
              <w:pStyle w:val="TableParagraph"/>
              <w:numPr>
                <w:ilvl w:val="0"/>
                <w:numId w:val="3"/>
              </w:numPr>
              <w:tabs>
                <w:tab w:val="left" w:pos="828"/>
              </w:tabs>
              <w:spacing w:before="6" w:line="330" w:lineRule="atLeast"/>
              <w:ind w:right="95"/>
              <w:jc w:val="both"/>
            </w:pPr>
            <w:r w:rsidRPr="001D25B9">
              <w:t>to apply and critically evaluate appropriate spatial and statistical analysis techniques and/or theories in order to address research questions.</w:t>
            </w:r>
          </w:p>
        </w:tc>
      </w:tr>
    </w:tbl>
    <w:p w14:paraId="1D765435" w14:textId="77777777" w:rsidR="00705A2C" w:rsidRPr="001D25B9" w:rsidRDefault="00705A2C" w:rsidP="00705A2C">
      <w:pPr>
        <w:spacing w:line="330" w:lineRule="atLeast"/>
        <w:jc w:val="both"/>
        <w:sectPr w:rsidR="00705A2C" w:rsidRPr="001D25B9" w:rsidSect="00705A2C">
          <w:type w:val="continuous"/>
          <w:pgSz w:w="11910" w:h="16840"/>
          <w:pgMar w:top="1400" w:right="20" w:bottom="1520" w:left="160" w:header="0" w:footer="1283" w:gutter="0"/>
          <w:cols w:space="720"/>
        </w:sectPr>
      </w:pPr>
    </w:p>
    <w:tbl>
      <w:tblPr>
        <w:tblW w:w="10891"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67"/>
        <w:gridCol w:w="8224"/>
      </w:tblGrid>
      <w:tr w:rsidR="00705A2C" w:rsidRPr="001D25B9" w14:paraId="2A28990B" w14:textId="77777777" w:rsidTr="001D25B9">
        <w:trPr>
          <w:trHeight w:val="1463"/>
        </w:trPr>
        <w:tc>
          <w:tcPr>
            <w:tcW w:w="2667" w:type="dxa"/>
            <w:shd w:val="clear" w:color="auto" w:fill="CCFFFF"/>
          </w:tcPr>
          <w:p w14:paraId="5F892462" w14:textId="77777777" w:rsidR="00705A2C" w:rsidRPr="001D25B9" w:rsidRDefault="00705A2C" w:rsidP="006F497A">
            <w:pPr>
              <w:pStyle w:val="TableParagraph"/>
              <w:spacing w:before="0"/>
              <w:ind w:left="0"/>
            </w:pPr>
          </w:p>
        </w:tc>
        <w:tc>
          <w:tcPr>
            <w:tcW w:w="8224" w:type="dxa"/>
          </w:tcPr>
          <w:p w14:paraId="2B45A71C" w14:textId="77777777" w:rsidR="00705A2C" w:rsidRPr="001D25B9" w:rsidRDefault="00705A2C" w:rsidP="006F497A">
            <w:pPr>
              <w:pStyle w:val="TableParagraph"/>
              <w:numPr>
                <w:ilvl w:val="0"/>
                <w:numId w:val="2"/>
              </w:numPr>
              <w:tabs>
                <w:tab w:val="left" w:pos="828"/>
              </w:tabs>
              <w:spacing w:line="276" w:lineRule="auto"/>
              <w:ind w:right="94"/>
              <w:jc w:val="both"/>
            </w:pPr>
            <w:r w:rsidRPr="001D25B9">
              <w:t>to</w:t>
            </w:r>
            <w:r w:rsidRPr="001D25B9">
              <w:rPr>
                <w:spacing w:val="-3"/>
              </w:rPr>
              <w:t xml:space="preserve"> </w:t>
            </w:r>
            <w:r w:rsidRPr="001D25B9">
              <w:t>be</w:t>
            </w:r>
            <w:r w:rsidRPr="001D25B9">
              <w:rPr>
                <w:spacing w:val="-3"/>
              </w:rPr>
              <w:t xml:space="preserve"> </w:t>
            </w:r>
            <w:r w:rsidRPr="001D25B9">
              <w:t>able</w:t>
            </w:r>
            <w:r w:rsidRPr="001D25B9">
              <w:rPr>
                <w:spacing w:val="-3"/>
              </w:rPr>
              <w:t xml:space="preserve"> </w:t>
            </w:r>
            <w:r w:rsidRPr="001D25B9">
              <w:t>to</w:t>
            </w:r>
            <w:r w:rsidRPr="001D25B9">
              <w:rPr>
                <w:spacing w:val="-3"/>
              </w:rPr>
              <w:t xml:space="preserve"> </w:t>
            </w:r>
            <w:r w:rsidRPr="001D25B9">
              <w:t>communicate</w:t>
            </w:r>
            <w:r w:rsidRPr="001D25B9">
              <w:rPr>
                <w:spacing w:val="-3"/>
              </w:rPr>
              <w:t xml:space="preserve"> </w:t>
            </w:r>
            <w:r w:rsidRPr="001D25B9">
              <w:t>research</w:t>
            </w:r>
            <w:r w:rsidRPr="001D25B9">
              <w:rPr>
                <w:spacing w:val="-5"/>
              </w:rPr>
              <w:t xml:space="preserve"> </w:t>
            </w:r>
            <w:r w:rsidRPr="001D25B9">
              <w:t>findings</w:t>
            </w:r>
            <w:r w:rsidRPr="001D25B9">
              <w:rPr>
                <w:spacing w:val="-2"/>
              </w:rPr>
              <w:t xml:space="preserve"> </w:t>
            </w:r>
            <w:r w:rsidRPr="001D25B9">
              <w:t>in</w:t>
            </w:r>
            <w:r w:rsidRPr="001D25B9">
              <w:rPr>
                <w:spacing w:val="-5"/>
              </w:rPr>
              <w:t xml:space="preserve"> </w:t>
            </w:r>
            <w:r w:rsidRPr="001D25B9">
              <w:t>an</w:t>
            </w:r>
            <w:r w:rsidRPr="001D25B9">
              <w:rPr>
                <w:spacing w:val="-5"/>
              </w:rPr>
              <w:t xml:space="preserve"> </w:t>
            </w:r>
            <w:r w:rsidRPr="001D25B9">
              <w:t xml:space="preserve">academic style, situating their findings within the broader academic literature and wider developments in the field or industry </w:t>
            </w:r>
            <w:r w:rsidRPr="001D25B9">
              <w:rPr>
                <w:spacing w:val="-2"/>
              </w:rPr>
              <w:t>sector.</w:t>
            </w:r>
          </w:p>
        </w:tc>
      </w:tr>
    </w:tbl>
    <w:p w14:paraId="7283F37D" w14:textId="62A9EC0D" w:rsidR="00705A2C" w:rsidRPr="001D25B9" w:rsidRDefault="00705A2C" w:rsidP="00705A2C"/>
    <w:p w14:paraId="11BA8CA7" w14:textId="77777777" w:rsidR="00CE4484" w:rsidRPr="001D25B9" w:rsidRDefault="00CE4484"/>
    <w:sectPr w:rsidR="00CE4484" w:rsidRPr="001D25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15D9F" w14:textId="77777777" w:rsidR="00F557C5" w:rsidRDefault="00F557C5">
      <w:r>
        <w:separator/>
      </w:r>
    </w:p>
  </w:endnote>
  <w:endnote w:type="continuationSeparator" w:id="0">
    <w:p w14:paraId="1F0CA3F3" w14:textId="77777777" w:rsidR="00F557C5" w:rsidRDefault="00F5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77E0F" w14:textId="77777777" w:rsidR="00490063" w:rsidRDefault="00490063">
    <w:pPr>
      <w:pStyle w:val="BodyText"/>
      <w:spacing w:before="0" w:line="14" w:lineRule="auto"/>
      <w:ind w:left="0"/>
      <w:jc w:val="left"/>
      <w:rPr>
        <w:sz w:val="20"/>
      </w:rPr>
    </w:pPr>
    <w:r>
      <w:rPr>
        <w:noProof/>
      </w:rPr>
      <mc:AlternateContent>
        <mc:Choice Requires="wps">
          <w:drawing>
            <wp:anchor distT="0" distB="0" distL="0" distR="0" simplePos="0" relativeHeight="251659264" behindDoc="1" locked="0" layoutInCell="1" allowOverlap="1" wp14:anchorId="4624A98A" wp14:editId="0788F598">
              <wp:simplePos x="0" y="0"/>
              <wp:positionH relativeFrom="page">
                <wp:posOffset>5238369</wp:posOffset>
              </wp:positionH>
              <wp:positionV relativeFrom="page">
                <wp:posOffset>6775596</wp:posOffset>
              </wp:positionV>
              <wp:extent cx="220979" cy="21082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210820"/>
                      </a:xfrm>
                      <a:prstGeom prst="rect">
                        <a:avLst/>
                      </a:prstGeom>
                    </wps:spPr>
                    <wps:txbx>
                      <w:txbxContent>
                        <w:p w14:paraId="789B81CB" w14:textId="77777777" w:rsidR="00490063" w:rsidRDefault="00490063">
                          <w:pPr>
                            <w:pStyle w:val="BodyText"/>
                            <w:spacing w:before="20"/>
                            <w:ind w:left="20"/>
                            <w:jc w:val="left"/>
                          </w:pPr>
                          <w:r>
                            <w:rPr>
                              <w:spacing w:val="-5"/>
                            </w:rPr>
                            <w:t>22</w:t>
                          </w:r>
                        </w:p>
                      </w:txbxContent>
                    </wps:txbx>
                    <wps:bodyPr wrap="square" lIns="0" tIns="0" rIns="0" bIns="0" rtlCol="0">
                      <a:noAutofit/>
                    </wps:bodyPr>
                  </wps:wsp>
                </a:graphicData>
              </a:graphic>
            </wp:anchor>
          </w:drawing>
        </mc:Choice>
        <mc:Fallback>
          <w:pict>
            <v:shapetype w14:anchorId="4624A98A" id="_x0000_t202" coordsize="21600,21600" o:spt="202" path="m,l,21600r21600,l21600,xe">
              <v:stroke joinstyle="miter"/>
              <v:path gradientshapeok="t" o:connecttype="rect"/>
            </v:shapetype>
            <v:shape id="Textbox 39" o:spid="_x0000_s1026" type="#_x0000_t202" style="position:absolute;margin-left:412.45pt;margin-top:533.5pt;width:17.4pt;height:16.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" filled="f" stroked="f">
              <v:textbox inset="0,0,0,0">
                <w:txbxContent>
                  <w:p w14:paraId="789B81CB" w14:textId="77777777" w:rsidR="00490063" w:rsidRDefault="00490063">
                    <w:pPr>
                      <w:pStyle w:val="BodyText"/>
                      <w:spacing w:before="20"/>
                      <w:ind w:left="20"/>
                      <w:jc w:val="left"/>
                    </w:pPr>
                    <w:r>
                      <w:rPr>
                        <w:spacing w:val="-5"/>
                      </w:rPr>
                      <w:t>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C5BBA" w14:textId="77777777" w:rsidR="00490063" w:rsidRDefault="00490063">
    <w:pPr>
      <w:pStyle w:val="BodyText"/>
      <w:spacing w:before="0" w:line="14" w:lineRule="auto"/>
      <w:ind w:left="0"/>
      <w:jc w:val="left"/>
      <w:rPr>
        <w:sz w:val="20"/>
      </w:rPr>
    </w:pPr>
    <w:r>
      <w:rPr>
        <w:noProof/>
      </w:rPr>
      <mc:AlternateContent>
        <mc:Choice Requires="wps">
          <w:drawing>
            <wp:anchor distT="0" distB="0" distL="0" distR="0" simplePos="0" relativeHeight="251660288" behindDoc="1" locked="0" layoutInCell="1" allowOverlap="1" wp14:anchorId="2C426F42" wp14:editId="0BB302CF">
              <wp:simplePos x="0" y="0"/>
              <wp:positionH relativeFrom="page">
                <wp:posOffset>3644519</wp:posOffset>
              </wp:positionH>
              <wp:positionV relativeFrom="page">
                <wp:posOffset>9907720</wp:posOffset>
              </wp:positionV>
              <wp:extent cx="284480" cy="21082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 cy="210820"/>
                      </a:xfrm>
                      <a:prstGeom prst="rect">
                        <a:avLst/>
                      </a:prstGeom>
                    </wps:spPr>
                    <wps:txbx>
                      <w:txbxContent>
                        <w:p w14:paraId="27FE08C1" w14:textId="77777777" w:rsidR="00490063" w:rsidRDefault="00490063">
                          <w:pPr>
                            <w:pStyle w:val="BodyText"/>
                            <w:spacing w:before="20"/>
                            <w:ind w:left="60"/>
                            <w:jc w:val="left"/>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2C426F42" id="_x0000_t202" coordsize="21600,21600" o:spt="202" path="m,l,21600r21600,l21600,xe">
              <v:stroke joinstyle="miter"/>
              <v:path gradientshapeok="t" o:connecttype="rect"/>
            </v:shapetype>
            <v:shape id="Textbox 43" o:spid="_x0000_s1027" type="#_x0000_t202" style="position:absolute;margin-left:286.95pt;margin-top:780.15pt;width:22.4pt;height:16.6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" filled="f" stroked="f">
              <v:textbox inset="0,0,0,0">
                <w:txbxContent>
                  <w:p w14:paraId="27FE08C1" w14:textId="77777777" w:rsidR="00490063" w:rsidRDefault="00490063">
                    <w:pPr>
                      <w:pStyle w:val="BodyText"/>
                      <w:spacing w:before="20"/>
                      <w:ind w:left="60"/>
                      <w:jc w:val="left"/>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D770E" w14:textId="77777777" w:rsidR="00490063" w:rsidRDefault="00490063">
    <w:pPr>
      <w:pStyle w:val="BodyText"/>
      <w:spacing w:before="0" w:line="14" w:lineRule="auto"/>
      <w:ind w:left="0"/>
      <w:jc w:val="left"/>
      <w:rPr>
        <w:sz w:val="20"/>
      </w:rPr>
    </w:pPr>
    <w:r>
      <w:rPr>
        <w:noProof/>
      </w:rPr>
      <mc:AlternateContent>
        <mc:Choice Requires="wps">
          <w:drawing>
            <wp:anchor distT="0" distB="0" distL="0" distR="0" simplePos="0" relativeHeight="251661312" behindDoc="1" locked="0" layoutInCell="1" allowOverlap="1" wp14:anchorId="6D7F6BC7" wp14:editId="4C56B46B">
              <wp:simplePos x="0" y="0"/>
              <wp:positionH relativeFrom="page">
                <wp:posOffset>3646042</wp:posOffset>
              </wp:positionH>
              <wp:positionV relativeFrom="page">
                <wp:posOffset>9709296</wp:posOffset>
              </wp:positionV>
              <wp:extent cx="284480" cy="21082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 cy="210820"/>
                      </a:xfrm>
                      <a:prstGeom prst="rect">
                        <a:avLst/>
                      </a:prstGeom>
                    </wps:spPr>
                    <wps:txbx>
                      <w:txbxContent>
                        <w:p w14:paraId="151DFC28" w14:textId="77777777" w:rsidR="00490063" w:rsidRDefault="00490063">
                          <w:pPr>
                            <w:pStyle w:val="BodyText"/>
                            <w:spacing w:before="20"/>
                            <w:ind w:left="60"/>
                            <w:jc w:val="left"/>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6D7F6BC7" id="_x0000_t202" coordsize="21600,21600" o:spt="202" path="m,l,21600r21600,l21600,xe">
              <v:stroke joinstyle="miter"/>
              <v:path gradientshapeok="t" o:connecttype="rect"/>
            </v:shapetype>
            <v:shape id="Textbox 52" o:spid="_x0000_s1028" type="#_x0000_t202" style="position:absolute;margin-left:287.1pt;margin-top:764.5pt;width:22.4pt;height:16.6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" filled="f" stroked="f">
              <v:textbox inset="0,0,0,0">
                <w:txbxContent>
                  <w:p w14:paraId="151DFC28" w14:textId="77777777" w:rsidR="00490063" w:rsidRDefault="00490063">
                    <w:pPr>
                      <w:pStyle w:val="BodyText"/>
                      <w:spacing w:before="20"/>
                      <w:ind w:left="60"/>
                      <w:jc w:val="left"/>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DE49C" w14:textId="77777777" w:rsidR="00F557C5" w:rsidRDefault="00F557C5">
      <w:r>
        <w:separator/>
      </w:r>
    </w:p>
  </w:footnote>
  <w:footnote w:type="continuationSeparator" w:id="0">
    <w:p w14:paraId="08AC6FAA" w14:textId="77777777" w:rsidR="00F557C5" w:rsidRDefault="00F55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13F35"/>
    <w:multiLevelType w:val="hybridMultilevel"/>
    <w:tmpl w:val="382AFF12"/>
    <w:lvl w:ilvl="0" w:tplc="1990EC22">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6260569E">
      <w:numFmt w:val="bullet"/>
      <w:lvlText w:val="•"/>
      <w:lvlJc w:val="left"/>
      <w:pPr>
        <w:ind w:left="1234" w:hanging="361"/>
      </w:pPr>
      <w:rPr>
        <w:rFonts w:hint="default"/>
        <w:lang w:val="en-US" w:eastAsia="en-US" w:bidi="ar-SA"/>
      </w:rPr>
    </w:lvl>
    <w:lvl w:ilvl="2" w:tplc="618A5586">
      <w:numFmt w:val="bullet"/>
      <w:lvlText w:val="•"/>
      <w:lvlJc w:val="left"/>
      <w:pPr>
        <w:ind w:left="2009" w:hanging="361"/>
      </w:pPr>
      <w:rPr>
        <w:rFonts w:hint="default"/>
        <w:lang w:val="en-US" w:eastAsia="en-US" w:bidi="ar-SA"/>
      </w:rPr>
    </w:lvl>
    <w:lvl w:ilvl="3" w:tplc="581EE8BE">
      <w:numFmt w:val="bullet"/>
      <w:lvlText w:val="•"/>
      <w:lvlJc w:val="left"/>
      <w:pPr>
        <w:ind w:left="2784" w:hanging="361"/>
      </w:pPr>
      <w:rPr>
        <w:rFonts w:hint="default"/>
        <w:lang w:val="en-US" w:eastAsia="en-US" w:bidi="ar-SA"/>
      </w:rPr>
    </w:lvl>
    <w:lvl w:ilvl="4" w:tplc="4D147A8C">
      <w:numFmt w:val="bullet"/>
      <w:lvlText w:val="•"/>
      <w:lvlJc w:val="left"/>
      <w:pPr>
        <w:ind w:left="3559" w:hanging="361"/>
      </w:pPr>
      <w:rPr>
        <w:rFonts w:hint="default"/>
        <w:lang w:val="en-US" w:eastAsia="en-US" w:bidi="ar-SA"/>
      </w:rPr>
    </w:lvl>
    <w:lvl w:ilvl="5" w:tplc="D9342220">
      <w:numFmt w:val="bullet"/>
      <w:lvlText w:val="•"/>
      <w:lvlJc w:val="left"/>
      <w:pPr>
        <w:ind w:left="4334" w:hanging="361"/>
      </w:pPr>
      <w:rPr>
        <w:rFonts w:hint="default"/>
        <w:lang w:val="en-US" w:eastAsia="en-US" w:bidi="ar-SA"/>
      </w:rPr>
    </w:lvl>
    <w:lvl w:ilvl="6" w:tplc="964082C2">
      <w:numFmt w:val="bullet"/>
      <w:lvlText w:val="•"/>
      <w:lvlJc w:val="left"/>
      <w:pPr>
        <w:ind w:left="5109" w:hanging="361"/>
      </w:pPr>
      <w:rPr>
        <w:rFonts w:hint="default"/>
        <w:lang w:val="en-US" w:eastAsia="en-US" w:bidi="ar-SA"/>
      </w:rPr>
    </w:lvl>
    <w:lvl w:ilvl="7" w:tplc="B72A4C9C">
      <w:numFmt w:val="bullet"/>
      <w:lvlText w:val="•"/>
      <w:lvlJc w:val="left"/>
      <w:pPr>
        <w:ind w:left="5884" w:hanging="361"/>
      </w:pPr>
      <w:rPr>
        <w:rFonts w:hint="default"/>
        <w:lang w:val="en-US" w:eastAsia="en-US" w:bidi="ar-SA"/>
      </w:rPr>
    </w:lvl>
    <w:lvl w:ilvl="8" w:tplc="63566E0C">
      <w:numFmt w:val="bullet"/>
      <w:lvlText w:val="•"/>
      <w:lvlJc w:val="left"/>
      <w:pPr>
        <w:ind w:left="6659" w:hanging="361"/>
      </w:pPr>
      <w:rPr>
        <w:rFonts w:hint="default"/>
        <w:lang w:val="en-US" w:eastAsia="en-US" w:bidi="ar-SA"/>
      </w:rPr>
    </w:lvl>
  </w:abstractNum>
  <w:abstractNum w:abstractNumId="1" w15:restartNumberingAfterBreak="0">
    <w:nsid w:val="03212FEF"/>
    <w:multiLevelType w:val="hybridMultilevel"/>
    <w:tmpl w:val="36604EA0"/>
    <w:lvl w:ilvl="0" w:tplc="CBC61112">
      <w:numFmt w:val="bullet"/>
      <w:lvlText w:val="•"/>
      <w:lvlJc w:val="left"/>
      <w:pPr>
        <w:ind w:left="1693" w:hanging="721"/>
      </w:pPr>
      <w:rPr>
        <w:rFonts w:ascii="Verdana" w:eastAsia="Verdana" w:hAnsi="Verdana" w:cs="Verdana" w:hint="default"/>
        <w:b w:val="0"/>
        <w:bCs w:val="0"/>
        <w:i w:val="0"/>
        <w:iCs w:val="0"/>
        <w:spacing w:val="0"/>
        <w:w w:val="100"/>
        <w:sz w:val="24"/>
        <w:szCs w:val="24"/>
        <w:lang w:val="en-US" w:eastAsia="en-US" w:bidi="ar-SA"/>
      </w:rPr>
    </w:lvl>
    <w:lvl w:ilvl="1" w:tplc="5B3A59CA">
      <w:numFmt w:val="bullet"/>
      <w:lvlText w:val="•"/>
      <w:lvlJc w:val="left"/>
      <w:pPr>
        <w:ind w:left="2702" w:hanging="721"/>
      </w:pPr>
      <w:rPr>
        <w:rFonts w:hint="default"/>
        <w:lang w:val="en-US" w:eastAsia="en-US" w:bidi="ar-SA"/>
      </w:rPr>
    </w:lvl>
    <w:lvl w:ilvl="2" w:tplc="34B8E202">
      <w:numFmt w:val="bullet"/>
      <w:lvlText w:val="•"/>
      <w:lvlJc w:val="left"/>
      <w:pPr>
        <w:ind w:left="3705" w:hanging="721"/>
      </w:pPr>
      <w:rPr>
        <w:rFonts w:hint="default"/>
        <w:lang w:val="en-US" w:eastAsia="en-US" w:bidi="ar-SA"/>
      </w:rPr>
    </w:lvl>
    <w:lvl w:ilvl="3" w:tplc="EB66353C">
      <w:numFmt w:val="bullet"/>
      <w:lvlText w:val="•"/>
      <w:lvlJc w:val="left"/>
      <w:pPr>
        <w:ind w:left="4707" w:hanging="721"/>
      </w:pPr>
      <w:rPr>
        <w:rFonts w:hint="default"/>
        <w:lang w:val="en-US" w:eastAsia="en-US" w:bidi="ar-SA"/>
      </w:rPr>
    </w:lvl>
    <w:lvl w:ilvl="4" w:tplc="D07E234C">
      <w:numFmt w:val="bullet"/>
      <w:lvlText w:val="•"/>
      <w:lvlJc w:val="left"/>
      <w:pPr>
        <w:ind w:left="5710" w:hanging="721"/>
      </w:pPr>
      <w:rPr>
        <w:rFonts w:hint="default"/>
        <w:lang w:val="en-US" w:eastAsia="en-US" w:bidi="ar-SA"/>
      </w:rPr>
    </w:lvl>
    <w:lvl w:ilvl="5" w:tplc="8B92ED92">
      <w:numFmt w:val="bullet"/>
      <w:lvlText w:val="•"/>
      <w:lvlJc w:val="left"/>
      <w:pPr>
        <w:ind w:left="6713" w:hanging="721"/>
      </w:pPr>
      <w:rPr>
        <w:rFonts w:hint="default"/>
        <w:lang w:val="en-US" w:eastAsia="en-US" w:bidi="ar-SA"/>
      </w:rPr>
    </w:lvl>
    <w:lvl w:ilvl="6" w:tplc="8FD4257C">
      <w:numFmt w:val="bullet"/>
      <w:lvlText w:val="•"/>
      <w:lvlJc w:val="left"/>
      <w:pPr>
        <w:ind w:left="7715" w:hanging="721"/>
      </w:pPr>
      <w:rPr>
        <w:rFonts w:hint="default"/>
        <w:lang w:val="en-US" w:eastAsia="en-US" w:bidi="ar-SA"/>
      </w:rPr>
    </w:lvl>
    <w:lvl w:ilvl="7" w:tplc="59105738">
      <w:numFmt w:val="bullet"/>
      <w:lvlText w:val="•"/>
      <w:lvlJc w:val="left"/>
      <w:pPr>
        <w:ind w:left="8718" w:hanging="721"/>
      </w:pPr>
      <w:rPr>
        <w:rFonts w:hint="default"/>
        <w:lang w:val="en-US" w:eastAsia="en-US" w:bidi="ar-SA"/>
      </w:rPr>
    </w:lvl>
    <w:lvl w:ilvl="8" w:tplc="5DEEF99A">
      <w:numFmt w:val="bullet"/>
      <w:lvlText w:val="•"/>
      <w:lvlJc w:val="left"/>
      <w:pPr>
        <w:ind w:left="9721" w:hanging="721"/>
      </w:pPr>
      <w:rPr>
        <w:rFonts w:hint="default"/>
        <w:lang w:val="en-US" w:eastAsia="en-US" w:bidi="ar-SA"/>
      </w:rPr>
    </w:lvl>
  </w:abstractNum>
  <w:abstractNum w:abstractNumId="2" w15:restartNumberingAfterBreak="0">
    <w:nsid w:val="076862F4"/>
    <w:multiLevelType w:val="hybridMultilevel"/>
    <w:tmpl w:val="04D4AB8C"/>
    <w:lvl w:ilvl="0" w:tplc="9F12E5E6">
      <w:numFmt w:val="bullet"/>
      <w:lvlText w:val=""/>
      <w:lvlJc w:val="left"/>
      <w:pPr>
        <w:ind w:left="1693" w:hanging="360"/>
      </w:pPr>
      <w:rPr>
        <w:rFonts w:ascii="Symbol" w:eastAsia="Symbol" w:hAnsi="Symbol" w:cs="Symbol" w:hint="default"/>
        <w:b w:val="0"/>
        <w:bCs w:val="0"/>
        <w:i w:val="0"/>
        <w:iCs w:val="0"/>
        <w:spacing w:val="0"/>
        <w:w w:val="100"/>
        <w:sz w:val="24"/>
        <w:szCs w:val="24"/>
        <w:lang w:val="en-US" w:eastAsia="en-US" w:bidi="ar-SA"/>
      </w:rPr>
    </w:lvl>
    <w:lvl w:ilvl="1" w:tplc="322AED80">
      <w:numFmt w:val="bullet"/>
      <w:lvlText w:val="•"/>
      <w:lvlJc w:val="left"/>
      <w:pPr>
        <w:ind w:left="2702" w:hanging="360"/>
      </w:pPr>
      <w:rPr>
        <w:rFonts w:hint="default"/>
        <w:lang w:val="en-US" w:eastAsia="en-US" w:bidi="ar-SA"/>
      </w:rPr>
    </w:lvl>
    <w:lvl w:ilvl="2" w:tplc="C7580B68">
      <w:numFmt w:val="bullet"/>
      <w:lvlText w:val="•"/>
      <w:lvlJc w:val="left"/>
      <w:pPr>
        <w:ind w:left="3705" w:hanging="360"/>
      </w:pPr>
      <w:rPr>
        <w:rFonts w:hint="default"/>
        <w:lang w:val="en-US" w:eastAsia="en-US" w:bidi="ar-SA"/>
      </w:rPr>
    </w:lvl>
    <w:lvl w:ilvl="3" w:tplc="1A66FBE8">
      <w:numFmt w:val="bullet"/>
      <w:lvlText w:val="•"/>
      <w:lvlJc w:val="left"/>
      <w:pPr>
        <w:ind w:left="4707" w:hanging="360"/>
      </w:pPr>
      <w:rPr>
        <w:rFonts w:hint="default"/>
        <w:lang w:val="en-US" w:eastAsia="en-US" w:bidi="ar-SA"/>
      </w:rPr>
    </w:lvl>
    <w:lvl w:ilvl="4" w:tplc="B4AA7486">
      <w:numFmt w:val="bullet"/>
      <w:lvlText w:val="•"/>
      <w:lvlJc w:val="left"/>
      <w:pPr>
        <w:ind w:left="5710" w:hanging="360"/>
      </w:pPr>
      <w:rPr>
        <w:rFonts w:hint="default"/>
        <w:lang w:val="en-US" w:eastAsia="en-US" w:bidi="ar-SA"/>
      </w:rPr>
    </w:lvl>
    <w:lvl w:ilvl="5" w:tplc="A9C2FDD2">
      <w:numFmt w:val="bullet"/>
      <w:lvlText w:val="•"/>
      <w:lvlJc w:val="left"/>
      <w:pPr>
        <w:ind w:left="6713" w:hanging="360"/>
      </w:pPr>
      <w:rPr>
        <w:rFonts w:hint="default"/>
        <w:lang w:val="en-US" w:eastAsia="en-US" w:bidi="ar-SA"/>
      </w:rPr>
    </w:lvl>
    <w:lvl w:ilvl="6" w:tplc="02560D94">
      <w:numFmt w:val="bullet"/>
      <w:lvlText w:val="•"/>
      <w:lvlJc w:val="left"/>
      <w:pPr>
        <w:ind w:left="7715" w:hanging="360"/>
      </w:pPr>
      <w:rPr>
        <w:rFonts w:hint="default"/>
        <w:lang w:val="en-US" w:eastAsia="en-US" w:bidi="ar-SA"/>
      </w:rPr>
    </w:lvl>
    <w:lvl w:ilvl="7" w:tplc="6BB8095E">
      <w:numFmt w:val="bullet"/>
      <w:lvlText w:val="•"/>
      <w:lvlJc w:val="left"/>
      <w:pPr>
        <w:ind w:left="8718" w:hanging="360"/>
      </w:pPr>
      <w:rPr>
        <w:rFonts w:hint="default"/>
        <w:lang w:val="en-US" w:eastAsia="en-US" w:bidi="ar-SA"/>
      </w:rPr>
    </w:lvl>
    <w:lvl w:ilvl="8" w:tplc="C0D8C348">
      <w:numFmt w:val="bullet"/>
      <w:lvlText w:val="•"/>
      <w:lvlJc w:val="left"/>
      <w:pPr>
        <w:ind w:left="9721" w:hanging="360"/>
      </w:pPr>
      <w:rPr>
        <w:rFonts w:hint="default"/>
        <w:lang w:val="en-US" w:eastAsia="en-US" w:bidi="ar-SA"/>
      </w:rPr>
    </w:lvl>
  </w:abstractNum>
  <w:abstractNum w:abstractNumId="3" w15:restartNumberingAfterBreak="0">
    <w:nsid w:val="0B3A57A9"/>
    <w:multiLevelType w:val="hybridMultilevel"/>
    <w:tmpl w:val="486A6430"/>
    <w:lvl w:ilvl="0" w:tplc="1344840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56873CA">
      <w:numFmt w:val="bullet"/>
      <w:lvlText w:val="•"/>
      <w:lvlJc w:val="left"/>
      <w:pPr>
        <w:ind w:left="1734" w:hanging="360"/>
      </w:pPr>
      <w:rPr>
        <w:rFonts w:hint="default"/>
        <w:lang w:val="en-US" w:eastAsia="en-US" w:bidi="ar-SA"/>
      </w:rPr>
    </w:lvl>
    <w:lvl w:ilvl="2" w:tplc="821E4756">
      <w:numFmt w:val="bullet"/>
      <w:lvlText w:val="•"/>
      <w:lvlJc w:val="left"/>
      <w:pPr>
        <w:ind w:left="2628" w:hanging="360"/>
      </w:pPr>
      <w:rPr>
        <w:rFonts w:hint="default"/>
        <w:lang w:val="en-US" w:eastAsia="en-US" w:bidi="ar-SA"/>
      </w:rPr>
    </w:lvl>
    <w:lvl w:ilvl="3" w:tplc="1F520C50">
      <w:numFmt w:val="bullet"/>
      <w:lvlText w:val="•"/>
      <w:lvlJc w:val="left"/>
      <w:pPr>
        <w:ind w:left="3522" w:hanging="360"/>
      </w:pPr>
      <w:rPr>
        <w:rFonts w:hint="default"/>
        <w:lang w:val="en-US" w:eastAsia="en-US" w:bidi="ar-SA"/>
      </w:rPr>
    </w:lvl>
    <w:lvl w:ilvl="4" w:tplc="B92A0426">
      <w:numFmt w:val="bullet"/>
      <w:lvlText w:val="•"/>
      <w:lvlJc w:val="left"/>
      <w:pPr>
        <w:ind w:left="4417" w:hanging="360"/>
      </w:pPr>
      <w:rPr>
        <w:rFonts w:hint="default"/>
        <w:lang w:val="en-US" w:eastAsia="en-US" w:bidi="ar-SA"/>
      </w:rPr>
    </w:lvl>
    <w:lvl w:ilvl="5" w:tplc="9848ACCE">
      <w:numFmt w:val="bullet"/>
      <w:lvlText w:val="•"/>
      <w:lvlJc w:val="left"/>
      <w:pPr>
        <w:ind w:left="5311" w:hanging="360"/>
      </w:pPr>
      <w:rPr>
        <w:rFonts w:hint="default"/>
        <w:lang w:val="en-US" w:eastAsia="en-US" w:bidi="ar-SA"/>
      </w:rPr>
    </w:lvl>
    <w:lvl w:ilvl="6" w:tplc="E72E5B50">
      <w:numFmt w:val="bullet"/>
      <w:lvlText w:val="•"/>
      <w:lvlJc w:val="left"/>
      <w:pPr>
        <w:ind w:left="6205" w:hanging="360"/>
      </w:pPr>
      <w:rPr>
        <w:rFonts w:hint="default"/>
        <w:lang w:val="en-US" w:eastAsia="en-US" w:bidi="ar-SA"/>
      </w:rPr>
    </w:lvl>
    <w:lvl w:ilvl="7" w:tplc="62EED746">
      <w:numFmt w:val="bullet"/>
      <w:lvlText w:val="•"/>
      <w:lvlJc w:val="left"/>
      <w:pPr>
        <w:ind w:left="7100" w:hanging="360"/>
      </w:pPr>
      <w:rPr>
        <w:rFonts w:hint="default"/>
        <w:lang w:val="en-US" w:eastAsia="en-US" w:bidi="ar-SA"/>
      </w:rPr>
    </w:lvl>
    <w:lvl w:ilvl="8" w:tplc="2AD0B8CC">
      <w:numFmt w:val="bullet"/>
      <w:lvlText w:val="•"/>
      <w:lvlJc w:val="left"/>
      <w:pPr>
        <w:ind w:left="7994" w:hanging="360"/>
      </w:pPr>
      <w:rPr>
        <w:rFonts w:hint="default"/>
        <w:lang w:val="en-US" w:eastAsia="en-US" w:bidi="ar-SA"/>
      </w:rPr>
    </w:lvl>
  </w:abstractNum>
  <w:abstractNum w:abstractNumId="4" w15:restartNumberingAfterBreak="0">
    <w:nsid w:val="130D13A8"/>
    <w:multiLevelType w:val="hybridMultilevel"/>
    <w:tmpl w:val="85DE1884"/>
    <w:lvl w:ilvl="0" w:tplc="02FAB3D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0A6632B2">
      <w:numFmt w:val="bullet"/>
      <w:lvlText w:val="•"/>
      <w:lvlJc w:val="left"/>
      <w:pPr>
        <w:ind w:left="1558" w:hanging="360"/>
      </w:pPr>
      <w:rPr>
        <w:rFonts w:hint="default"/>
        <w:lang w:val="en-US" w:eastAsia="en-US" w:bidi="ar-SA"/>
      </w:rPr>
    </w:lvl>
    <w:lvl w:ilvl="2" w:tplc="4CACBA64">
      <w:numFmt w:val="bullet"/>
      <w:lvlText w:val="•"/>
      <w:lvlJc w:val="left"/>
      <w:pPr>
        <w:ind w:left="2297" w:hanging="360"/>
      </w:pPr>
      <w:rPr>
        <w:rFonts w:hint="default"/>
        <w:lang w:val="en-US" w:eastAsia="en-US" w:bidi="ar-SA"/>
      </w:rPr>
    </w:lvl>
    <w:lvl w:ilvl="3" w:tplc="347CDC0C">
      <w:numFmt w:val="bullet"/>
      <w:lvlText w:val="•"/>
      <w:lvlJc w:val="left"/>
      <w:pPr>
        <w:ind w:left="3036" w:hanging="360"/>
      </w:pPr>
      <w:rPr>
        <w:rFonts w:hint="default"/>
        <w:lang w:val="en-US" w:eastAsia="en-US" w:bidi="ar-SA"/>
      </w:rPr>
    </w:lvl>
    <w:lvl w:ilvl="4" w:tplc="6D30544E">
      <w:numFmt w:val="bullet"/>
      <w:lvlText w:val="•"/>
      <w:lvlJc w:val="left"/>
      <w:pPr>
        <w:ind w:left="3775" w:hanging="360"/>
      </w:pPr>
      <w:rPr>
        <w:rFonts w:hint="default"/>
        <w:lang w:val="en-US" w:eastAsia="en-US" w:bidi="ar-SA"/>
      </w:rPr>
    </w:lvl>
    <w:lvl w:ilvl="5" w:tplc="BF7EBA5E">
      <w:numFmt w:val="bullet"/>
      <w:lvlText w:val="•"/>
      <w:lvlJc w:val="left"/>
      <w:pPr>
        <w:ind w:left="4514" w:hanging="360"/>
      </w:pPr>
      <w:rPr>
        <w:rFonts w:hint="default"/>
        <w:lang w:val="en-US" w:eastAsia="en-US" w:bidi="ar-SA"/>
      </w:rPr>
    </w:lvl>
    <w:lvl w:ilvl="6" w:tplc="365CC154">
      <w:numFmt w:val="bullet"/>
      <w:lvlText w:val="•"/>
      <w:lvlJc w:val="left"/>
      <w:pPr>
        <w:ind w:left="5253" w:hanging="360"/>
      </w:pPr>
      <w:rPr>
        <w:rFonts w:hint="default"/>
        <w:lang w:val="en-US" w:eastAsia="en-US" w:bidi="ar-SA"/>
      </w:rPr>
    </w:lvl>
    <w:lvl w:ilvl="7" w:tplc="68BED848">
      <w:numFmt w:val="bullet"/>
      <w:lvlText w:val="•"/>
      <w:lvlJc w:val="left"/>
      <w:pPr>
        <w:ind w:left="5992" w:hanging="360"/>
      </w:pPr>
      <w:rPr>
        <w:rFonts w:hint="default"/>
        <w:lang w:val="en-US" w:eastAsia="en-US" w:bidi="ar-SA"/>
      </w:rPr>
    </w:lvl>
    <w:lvl w:ilvl="8" w:tplc="E4261894">
      <w:numFmt w:val="bullet"/>
      <w:lvlText w:val="•"/>
      <w:lvlJc w:val="left"/>
      <w:pPr>
        <w:ind w:left="6731" w:hanging="360"/>
      </w:pPr>
      <w:rPr>
        <w:rFonts w:hint="default"/>
        <w:lang w:val="en-US" w:eastAsia="en-US" w:bidi="ar-SA"/>
      </w:rPr>
    </w:lvl>
  </w:abstractNum>
  <w:abstractNum w:abstractNumId="5" w15:restartNumberingAfterBreak="0">
    <w:nsid w:val="1CB0531D"/>
    <w:multiLevelType w:val="hybridMultilevel"/>
    <w:tmpl w:val="A2AAF7AE"/>
    <w:lvl w:ilvl="0" w:tplc="7C9879C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09A0C1CA">
      <w:numFmt w:val="bullet"/>
      <w:lvlText w:val="•"/>
      <w:lvlJc w:val="left"/>
      <w:pPr>
        <w:ind w:left="1558" w:hanging="360"/>
      </w:pPr>
      <w:rPr>
        <w:rFonts w:hint="default"/>
        <w:lang w:val="en-US" w:eastAsia="en-US" w:bidi="ar-SA"/>
      </w:rPr>
    </w:lvl>
    <w:lvl w:ilvl="2" w:tplc="093EF184">
      <w:numFmt w:val="bullet"/>
      <w:lvlText w:val="•"/>
      <w:lvlJc w:val="left"/>
      <w:pPr>
        <w:ind w:left="2297" w:hanging="360"/>
      </w:pPr>
      <w:rPr>
        <w:rFonts w:hint="default"/>
        <w:lang w:val="en-US" w:eastAsia="en-US" w:bidi="ar-SA"/>
      </w:rPr>
    </w:lvl>
    <w:lvl w:ilvl="3" w:tplc="E7E042F0">
      <w:numFmt w:val="bullet"/>
      <w:lvlText w:val="•"/>
      <w:lvlJc w:val="left"/>
      <w:pPr>
        <w:ind w:left="3036" w:hanging="360"/>
      </w:pPr>
      <w:rPr>
        <w:rFonts w:hint="default"/>
        <w:lang w:val="en-US" w:eastAsia="en-US" w:bidi="ar-SA"/>
      </w:rPr>
    </w:lvl>
    <w:lvl w:ilvl="4" w:tplc="48EABA14">
      <w:numFmt w:val="bullet"/>
      <w:lvlText w:val="•"/>
      <w:lvlJc w:val="left"/>
      <w:pPr>
        <w:ind w:left="3775" w:hanging="360"/>
      </w:pPr>
      <w:rPr>
        <w:rFonts w:hint="default"/>
        <w:lang w:val="en-US" w:eastAsia="en-US" w:bidi="ar-SA"/>
      </w:rPr>
    </w:lvl>
    <w:lvl w:ilvl="5" w:tplc="26B085FC">
      <w:numFmt w:val="bullet"/>
      <w:lvlText w:val="•"/>
      <w:lvlJc w:val="left"/>
      <w:pPr>
        <w:ind w:left="4514" w:hanging="360"/>
      </w:pPr>
      <w:rPr>
        <w:rFonts w:hint="default"/>
        <w:lang w:val="en-US" w:eastAsia="en-US" w:bidi="ar-SA"/>
      </w:rPr>
    </w:lvl>
    <w:lvl w:ilvl="6" w:tplc="82AC989E">
      <w:numFmt w:val="bullet"/>
      <w:lvlText w:val="•"/>
      <w:lvlJc w:val="left"/>
      <w:pPr>
        <w:ind w:left="5253" w:hanging="360"/>
      </w:pPr>
      <w:rPr>
        <w:rFonts w:hint="default"/>
        <w:lang w:val="en-US" w:eastAsia="en-US" w:bidi="ar-SA"/>
      </w:rPr>
    </w:lvl>
    <w:lvl w:ilvl="7" w:tplc="588088D0">
      <w:numFmt w:val="bullet"/>
      <w:lvlText w:val="•"/>
      <w:lvlJc w:val="left"/>
      <w:pPr>
        <w:ind w:left="5992" w:hanging="360"/>
      </w:pPr>
      <w:rPr>
        <w:rFonts w:hint="default"/>
        <w:lang w:val="en-US" w:eastAsia="en-US" w:bidi="ar-SA"/>
      </w:rPr>
    </w:lvl>
    <w:lvl w:ilvl="8" w:tplc="2D268186">
      <w:numFmt w:val="bullet"/>
      <w:lvlText w:val="•"/>
      <w:lvlJc w:val="left"/>
      <w:pPr>
        <w:ind w:left="6731" w:hanging="360"/>
      </w:pPr>
      <w:rPr>
        <w:rFonts w:hint="default"/>
        <w:lang w:val="en-US" w:eastAsia="en-US" w:bidi="ar-SA"/>
      </w:rPr>
    </w:lvl>
  </w:abstractNum>
  <w:abstractNum w:abstractNumId="6" w15:restartNumberingAfterBreak="0">
    <w:nsid w:val="246B57BE"/>
    <w:multiLevelType w:val="hybridMultilevel"/>
    <w:tmpl w:val="D902A5C8"/>
    <w:lvl w:ilvl="0" w:tplc="74AC4E56">
      <w:numFmt w:val="bullet"/>
      <w:lvlText w:val=""/>
      <w:lvlJc w:val="left"/>
      <w:pPr>
        <w:ind w:left="1133" w:hanging="360"/>
      </w:pPr>
      <w:rPr>
        <w:rFonts w:ascii="Symbol" w:eastAsia="Symbol" w:hAnsi="Symbol" w:cs="Symbol" w:hint="default"/>
        <w:b w:val="0"/>
        <w:bCs w:val="0"/>
        <w:i w:val="0"/>
        <w:iCs w:val="0"/>
        <w:spacing w:val="0"/>
        <w:w w:val="100"/>
        <w:sz w:val="24"/>
        <w:szCs w:val="24"/>
        <w:lang w:val="en-US" w:eastAsia="en-US" w:bidi="ar-SA"/>
      </w:rPr>
    </w:lvl>
    <w:lvl w:ilvl="1" w:tplc="A8266562">
      <w:numFmt w:val="bullet"/>
      <w:lvlText w:val="o"/>
      <w:lvlJc w:val="left"/>
      <w:pPr>
        <w:ind w:left="1853" w:hanging="360"/>
      </w:pPr>
      <w:rPr>
        <w:rFonts w:ascii="Courier New" w:eastAsia="Courier New" w:hAnsi="Courier New" w:cs="Courier New" w:hint="default"/>
        <w:b w:val="0"/>
        <w:bCs w:val="0"/>
        <w:i w:val="0"/>
        <w:iCs w:val="0"/>
        <w:spacing w:val="0"/>
        <w:w w:val="100"/>
        <w:sz w:val="24"/>
        <w:szCs w:val="24"/>
        <w:lang w:val="en-US" w:eastAsia="en-US" w:bidi="ar-SA"/>
      </w:rPr>
    </w:lvl>
    <w:lvl w:ilvl="2" w:tplc="E40AF976">
      <w:numFmt w:val="bullet"/>
      <w:lvlText w:val="•"/>
      <w:lvlJc w:val="left"/>
      <w:pPr>
        <w:ind w:left="2831" w:hanging="360"/>
      </w:pPr>
      <w:rPr>
        <w:rFonts w:hint="default"/>
        <w:lang w:val="en-US" w:eastAsia="en-US" w:bidi="ar-SA"/>
      </w:rPr>
    </w:lvl>
    <w:lvl w:ilvl="3" w:tplc="F13A0426">
      <w:numFmt w:val="bullet"/>
      <w:lvlText w:val="•"/>
      <w:lvlJc w:val="left"/>
      <w:pPr>
        <w:ind w:left="3803" w:hanging="360"/>
      </w:pPr>
      <w:rPr>
        <w:rFonts w:hint="default"/>
        <w:lang w:val="en-US" w:eastAsia="en-US" w:bidi="ar-SA"/>
      </w:rPr>
    </w:lvl>
    <w:lvl w:ilvl="4" w:tplc="78FA98A6">
      <w:numFmt w:val="bullet"/>
      <w:lvlText w:val="•"/>
      <w:lvlJc w:val="left"/>
      <w:pPr>
        <w:ind w:left="4775" w:hanging="360"/>
      </w:pPr>
      <w:rPr>
        <w:rFonts w:hint="default"/>
        <w:lang w:val="en-US" w:eastAsia="en-US" w:bidi="ar-SA"/>
      </w:rPr>
    </w:lvl>
    <w:lvl w:ilvl="5" w:tplc="B2308B9C">
      <w:numFmt w:val="bullet"/>
      <w:lvlText w:val="•"/>
      <w:lvlJc w:val="left"/>
      <w:pPr>
        <w:ind w:left="5747" w:hanging="360"/>
      </w:pPr>
      <w:rPr>
        <w:rFonts w:hint="default"/>
        <w:lang w:val="en-US" w:eastAsia="en-US" w:bidi="ar-SA"/>
      </w:rPr>
    </w:lvl>
    <w:lvl w:ilvl="6" w:tplc="556A46A8">
      <w:numFmt w:val="bullet"/>
      <w:lvlText w:val="•"/>
      <w:lvlJc w:val="left"/>
      <w:pPr>
        <w:ind w:left="6719" w:hanging="360"/>
      </w:pPr>
      <w:rPr>
        <w:rFonts w:hint="default"/>
        <w:lang w:val="en-US" w:eastAsia="en-US" w:bidi="ar-SA"/>
      </w:rPr>
    </w:lvl>
    <w:lvl w:ilvl="7" w:tplc="21701214">
      <w:numFmt w:val="bullet"/>
      <w:lvlText w:val="•"/>
      <w:lvlJc w:val="left"/>
      <w:pPr>
        <w:ind w:left="7690" w:hanging="360"/>
      </w:pPr>
      <w:rPr>
        <w:rFonts w:hint="default"/>
        <w:lang w:val="en-US" w:eastAsia="en-US" w:bidi="ar-SA"/>
      </w:rPr>
    </w:lvl>
    <w:lvl w:ilvl="8" w:tplc="E43A2FB4">
      <w:numFmt w:val="bullet"/>
      <w:lvlText w:val="•"/>
      <w:lvlJc w:val="left"/>
      <w:pPr>
        <w:ind w:left="8662" w:hanging="360"/>
      </w:pPr>
      <w:rPr>
        <w:rFonts w:hint="default"/>
        <w:lang w:val="en-US" w:eastAsia="en-US" w:bidi="ar-SA"/>
      </w:rPr>
    </w:lvl>
  </w:abstractNum>
  <w:abstractNum w:abstractNumId="7" w15:restartNumberingAfterBreak="0">
    <w:nsid w:val="288776C2"/>
    <w:multiLevelType w:val="hybridMultilevel"/>
    <w:tmpl w:val="75526538"/>
    <w:lvl w:ilvl="0" w:tplc="8E4A4CA4">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9ED60B28">
      <w:numFmt w:val="bullet"/>
      <w:lvlText w:val="•"/>
      <w:lvlJc w:val="left"/>
      <w:pPr>
        <w:ind w:left="1234" w:hanging="361"/>
      </w:pPr>
      <w:rPr>
        <w:rFonts w:hint="default"/>
        <w:lang w:val="en-US" w:eastAsia="en-US" w:bidi="ar-SA"/>
      </w:rPr>
    </w:lvl>
    <w:lvl w:ilvl="2" w:tplc="80E2C13A">
      <w:numFmt w:val="bullet"/>
      <w:lvlText w:val="•"/>
      <w:lvlJc w:val="left"/>
      <w:pPr>
        <w:ind w:left="2009" w:hanging="361"/>
      </w:pPr>
      <w:rPr>
        <w:rFonts w:hint="default"/>
        <w:lang w:val="en-US" w:eastAsia="en-US" w:bidi="ar-SA"/>
      </w:rPr>
    </w:lvl>
    <w:lvl w:ilvl="3" w:tplc="7DA21D26">
      <w:numFmt w:val="bullet"/>
      <w:lvlText w:val="•"/>
      <w:lvlJc w:val="left"/>
      <w:pPr>
        <w:ind w:left="2784" w:hanging="361"/>
      </w:pPr>
      <w:rPr>
        <w:rFonts w:hint="default"/>
        <w:lang w:val="en-US" w:eastAsia="en-US" w:bidi="ar-SA"/>
      </w:rPr>
    </w:lvl>
    <w:lvl w:ilvl="4" w:tplc="A66020C0">
      <w:numFmt w:val="bullet"/>
      <w:lvlText w:val="•"/>
      <w:lvlJc w:val="left"/>
      <w:pPr>
        <w:ind w:left="3559" w:hanging="361"/>
      </w:pPr>
      <w:rPr>
        <w:rFonts w:hint="default"/>
        <w:lang w:val="en-US" w:eastAsia="en-US" w:bidi="ar-SA"/>
      </w:rPr>
    </w:lvl>
    <w:lvl w:ilvl="5" w:tplc="D390B47A">
      <w:numFmt w:val="bullet"/>
      <w:lvlText w:val="•"/>
      <w:lvlJc w:val="left"/>
      <w:pPr>
        <w:ind w:left="4334" w:hanging="361"/>
      </w:pPr>
      <w:rPr>
        <w:rFonts w:hint="default"/>
        <w:lang w:val="en-US" w:eastAsia="en-US" w:bidi="ar-SA"/>
      </w:rPr>
    </w:lvl>
    <w:lvl w:ilvl="6" w:tplc="27F8DFEC">
      <w:numFmt w:val="bullet"/>
      <w:lvlText w:val="•"/>
      <w:lvlJc w:val="left"/>
      <w:pPr>
        <w:ind w:left="5109" w:hanging="361"/>
      </w:pPr>
      <w:rPr>
        <w:rFonts w:hint="default"/>
        <w:lang w:val="en-US" w:eastAsia="en-US" w:bidi="ar-SA"/>
      </w:rPr>
    </w:lvl>
    <w:lvl w:ilvl="7" w:tplc="0B90E1CA">
      <w:numFmt w:val="bullet"/>
      <w:lvlText w:val="•"/>
      <w:lvlJc w:val="left"/>
      <w:pPr>
        <w:ind w:left="5884" w:hanging="361"/>
      </w:pPr>
      <w:rPr>
        <w:rFonts w:hint="default"/>
        <w:lang w:val="en-US" w:eastAsia="en-US" w:bidi="ar-SA"/>
      </w:rPr>
    </w:lvl>
    <w:lvl w:ilvl="8" w:tplc="9F8C28D2">
      <w:numFmt w:val="bullet"/>
      <w:lvlText w:val="•"/>
      <w:lvlJc w:val="left"/>
      <w:pPr>
        <w:ind w:left="6659" w:hanging="361"/>
      </w:pPr>
      <w:rPr>
        <w:rFonts w:hint="default"/>
        <w:lang w:val="en-US" w:eastAsia="en-US" w:bidi="ar-SA"/>
      </w:rPr>
    </w:lvl>
  </w:abstractNum>
  <w:abstractNum w:abstractNumId="8" w15:restartNumberingAfterBreak="0">
    <w:nsid w:val="2B2A26AB"/>
    <w:multiLevelType w:val="hybridMultilevel"/>
    <w:tmpl w:val="47E46804"/>
    <w:lvl w:ilvl="0" w:tplc="D41858C2">
      <w:start w:val="1"/>
      <w:numFmt w:val="upperLetter"/>
      <w:lvlText w:val="%1."/>
      <w:lvlJc w:val="left"/>
      <w:pPr>
        <w:ind w:left="1227" w:hanging="335"/>
        <w:jc w:val="left"/>
      </w:pPr>
      <w:rPr>
        <w:rFonts w:ascii="Verdana" w:eastAsia="Verdana" w:hAnsi="Verdana" w:cs="Verdana" w:hint="default"/>
        <w:b w:val="0"/>
        <w:bCs w:val="0"/>
        <w:i w:val="0"/>
        <w:iCs w:val="0"/>
        <w:spacing w:val="-1"/>
        <w:w w:val="100"/>
        <w:sz w:val="24"/>
        <w:szCs w:val="24"/>
        <w:lang w:val="en-US" w:eastAsia="en-US" w:bidi="ar-SA"/>
      </w:rPr>
    </w:lvl>
    <w:lvl w:ilvl="1" w:tplc="95E4D6B0">
      <w:numFmt w:val="bullet"/>
      <w:lvlText w:val="•"/>
      <w:lvlJc w:val="left"/>
      <w:pPr>
        <w:ind w:left="2158" w:hanging="335"/>
      </w:pPr>
      <w:rPr>
        <w:rFonts w:hint="default"/>
        <w:lang w:val="en-US" w:eastAsia="en-US" w:bidi="ar-SA"/>
      </w:rPr>
    </w:lvl>
    <w:lvl w:ilvl="2" w:tplc="E0FA92B8">
      <w:numFmt w:val="bullet"/>
      <w:lvlText w:val="•"/>
      <w:lvlJc w:val="left"/>
      <w:pPr>
        <w:ind w:left="3097" w:hanging="335"/>
      </w:pPr>
      <w:rPr>
        <w:rFonts w:hint="default"/>
        <w:lang w:val="en-US" w:eastAsia="en-US" w:bidi="ar-SA"/>
      </w:rPr>
    </w:lvl>
    <w:lvl w:ilvl="3" w:tplc="3E2CA508">
      <w:numFmt w:val="bullet"/>
      <w:lvlText w:val="•"/>
      <w:lvlJc w:val="left"/>
      <w:pPr>
        <w:ind w:left="4035" w:hanging="335"/>
      </w:pPr>
      <w:rPr>
        <w:rFonts w:hint="default"/>
        <w:lang w:val="en-US" w:eastAsia="en-US" w:bidi="ar-SA"/>
      </w:rPr>
    </w:lvl>
    <w:lvl w:ilvl="4" w:tplc="BA606702">
      <w:numFmt w:val="bullet"/>
      <w:lvlText w:val="•"/>
      <w:lvlJc w:val="left"/>
      <w:pPr>
        <w:ind w:left="4974" w:hanging="335"/>
      </w:pPr>
      <w:rPr>
        <w:rFonts w:hint="default"/>
        <w:lang w:val="en-US" w:eastAsia="en-US" w:bidi="ar-SA"/>
      </w:rPr>
    </w:lvl>
    <w:lvl w:ilvl="5" w:tplc="1CA4002C">
      <w:numFmt w:val="bullet"/>
      <w:lvlText w:val="•"/>
      <w:lvlJc w:val="left"/>
      <w:pPr>
        <w:ind w:left="5913" w:hanging="335"/>
      </w:pPr>
      <w:rPr>
        <w:rFonts w:hint="default"/>
        <w:lang w:val="en-US" w:eastAsia="en-US" w:bidi="ar-SA"/>
      </w:rPr>
    </w:lvl>
    <w:lvl w:ilvl="6" w:tplc="F196BE48">
      <w:numFmt w:val="bullet"/>
      <w:lvlText w:val="•"/>
      <w:lvlJc w:val="left"/>
      <w:pPr>
        <w:ind w:left="6851" w:hanging="335"/>
      </w:pPr>
      <w:rPr>
        <w:rFonts w:hint="default"/>
        <w:lang w:val="en-US" w:eastAsia="en-US" w:bidi="ar-SA"/>
      </w:rPr>
    </w:lvl>
    <w:lvl w:ilvl="7" w:tplc="4344D6B0">
      <w:numFmt w:val="bullet"/>
      <w:lvlText w:val="•"/>
      <w:lvlJc w:val="left"/>
      <w:pPr>
        <w:ind w:left="7790" w:hanging="335"/>
      </w:pPr>
      <w:rPr>
        <w:rFonts w:hint="default"/>
        <w:lang w:val="en-US" w:eastAsia="en-US" w:bidi="ar-SA"/>
      </w:rPr>
    </w:lvl>
    <w:lvl w:ilvl="8" w:tplc="C78A8332">
      <w:numFmt w:val="bullet"/>
      <w:lvlText w:val="•"/>
      <w:lvlJc w:val="left"/>
      <w:pPr>
        <w:ind w:left="8729" w:hanging="335"/>
      </w:pPr>
      <w:rPr>
        <w:rFonts w:hint="default"/>
        <w:lang w:val="en-US" w:eastAsia="en-US" w:bidi="ar-SA"/>
      </w:rPr>
    </w:lvl>
  </w:abstractNum>
  <w:abstractNum w:abstractNumId="9" w15:restartNumberingAfterBreak="0">
    <w:nsid w:val="2BC85678"/>
    <w:multiLevelType w:val="hybridMultilevel"/>
    <w:tmpl w:val="F3FA892C"/>
    <w:lvl w:ilvl="0" w:tplc="D574428E">
      <w:numFmt w:val="bullet"/>
      <w:lvlText w:val=""/>
      <w:lvlJc w:val="left"/>
      <w:pPr>
        <w:ind w:left="1133" w:hanging="360"/>
      </w:pPr>
      <w:rPr>
        <w:rFonts w:ascii="Symbol" w:eastAsia="Symbol" w:hAnsi="Symbol" w:cs="Symbol" w:hint="default"/>
        <w:b w:val="0"/>
        <w:bCs w:val="0"/>
        <w:i w:val="0"/>
        <w:iCs w:val="0"/>
        <w:spacing w:val="0"/>
        <w:w w:val="100"/>
        <w:sz w:val="24"/>
        <w:szCs w:val="24"/>
        <w:lang w:val="en-US" w:eastAsia="en-US" w:bidi="ar-SA"/>
      </w:rPr>
    </w:lvl>
    <w:lvl w:ilvl="1" w:tplc="951A6982">
      <w:numFmt w:val="bullet"/>
      <w:lvlText w:val="•"/>
      <w:lvlJc w:val="left"/>
      <w:pPr>
        <w:ind w:left="2086" w:hanging="360"/>
      </w:pPr>
      <w:rPr>
        <w:rFonts w:hint="default"/>
        <w:lang w:val="en-US" w:eastAsia="en-US" w:bidi="ar-SA"/>
      </w:rPr>
    </w:lvl>
    <w:lvl w:ilvl="2" w:tplc="0E424CF8">
      <w:numFmt w:val="bullet"/>
      <w:lvlText w:val="•"/>
      <w:lvlJc w:val="left"/>
      <w:pPr>
        <w:ind w:left="3033" w:hanging="360"/>
      </w:pPr>
      <w:rPr>
        <w:rFonts w:hint="default"/>
        <w:lang w:val="en-US" w:eastAsia="en-US" w:bidi="ar-SA"/>
      </w:rPr>
    </w:lvl>
    <w:lvl w:ilvl="3" w:tplc="3A867804">
      <w:numFmt w:val="bullet"/>
      <w:lvlText w:val="•"/>
      <w:lvlJc w:val="left"/>
      <w:pPr>
        <w:ind w:left="3979" w:hanging="360"/>
      </w:pPr>
      <w:rPr>
        <w:rFonts w:hint="default"/>
        <w:lang w:val="en-US" w:eastAsia="en-US" w:bidi="ar-SA"/>
      </w:rPr>
    </w:lvl>
    <w:lvl w:ilvl="4" w:tplc="B4FE2AF6">
      <w:numFmt w:val="bullet"/>
      <w:lvlText w:val="•"/>
      <w:lvlJc w:val="left"/>
      <w:pPr>
        <w:ind w:left="4926" w:hanging="360"/>
      </w:pPr>
      <w:rPr>
        <w:rFonts w:hint="default"/>
        <w:lang w:val="en-US" w:eastAsia="en-US" w:bidi="ar-SA"/>
      </w:rPr>
    </w:lvl>
    <w:lvl w:ilvl="5" w:tplc="74822C38">
      <w:numFmt w:val="bullet"/>
      <w:lvlText w:val="•"/>
      <w:lvlJc w:val="left"/>
      <w:pPr>
        <w:ind w:left="5873" w:hanging="360"/>
      </w:pPr>
      <w:rPr>
        <w:rFonts w:hint="default"/>
        <w:lang w:val="en-US" w:eastAsia="en-US" w:bidi="ar-SA"/>
      </w:rPr>
    </w:lvl>
    <w:lvl w:ilvl="6" w:tplc="D230F494">
      <w:numFmt w:val="bullet"/>
      <w:lvlText w:val="•"/>
      <w:lvlJc w:val="left"/>
      <w:pPr>
        <w:ind w:left="6819" w:hanging="360"/>
      </w:pPr>
      <w:rPr>
        <w:rFonts w:hint="default"/>
        <w:lang w:val="en-US" w:eastAsia="en-US" w:bidi="ar-SA"/>
      </w:rPr>
    </w:lvl>
    <w:lvl w:ilvl="7" w:tplc="87DEC662">
      <w:numFmt w:val="bullet"/>
      <w:lvlText w:val="•"/>
      <w:lvlJc w:val="left"/>
      <w:pPr>
        <w:ind w:left="7766" w:hanging="360"/>
      </w:pPr>
      <w:rPr>
        <w:rFonts w:hint="default"/>
        <w:lang w:val="en-US" w:eastAsia="en-US" w:bidi="ar-SA"/>
      </w:rPr>
    </w:lvl>
    <w:lvl w:ilvl="8" w:tplc="4316FB74">
      <w:numFmt w:val="bullet"/>
      <w:lvlText w:val="•"/>
      <w:lvlJc w:val="left"/>
      <w:pPr>
        <w:ind w:left="8713" w:hanging="360"/>
      </w:pPr>
      <w:rPr>
        <w:rFonts w:hint="default"/>
        <w:lang w:val="en-US" w:eastAsia="en-US" w:bidi="ar-SA"/>
      </w:rPr>
    </w:lvl>
  </w:abstractNum>
  <w:abstractNum w:abstractNumId="10" w15:restartNumberingAfterBreak="0">
    <w:nsid w:val="2C2D6CE6"/>
    <w:multiLevelType w:val="hybridMultilevel"/>
    <w:tmpl w:val="062C1240"/>
    <w:lvl w:ilvl="0" w:tplc="605C2D1E">
      <w:start w:val="1"/>
      <w:numFmt w:val="decimal"/>
      <w:lvlText w:val="%1."/>
      <w:lvlJc w:val="left"/>
      <w:pPr>
        <w:ind w:left="830" w:hanging="360"/>
        <w:jc w:val="left"/>
      </w:pPr>
      <w:rPr>
        <w:rFonts w:ascii="Verdana" w:eastAsia="Verdana" w:hAnsi="Verdana" w:cs="Verdana" w:hint="default"/>
        <w:b w:val="0"/>
        <w:bCs w:val="0"/>
        <w:i w:val="0"/>
        <w:iCs w:val="0"/>
        <w:spacing w:val="0"/>
        <w:w w:val="100"/>
        <w:sz w:val="24"/>
        <w:szCs w:val="24"/>
        <w:lang w:val="en-US" w:eastAsia="en-US" w:bidi="ar-SA"/>
      </w:rPr>
    </w:lvl>
    <w:lvl w:ilvl="1" w:tplc="4844DA28">
      <w:numFmt w:val="bullet"/>
      <w:lvlText w:val="•"/>
      <w:lvlJc w:val="left"/>
      <w:pPr>
        <w:ind w:left="1734" w:hanging="360"/>
      </w:pPr>
      <w:rPr>
        <w:rFonts w:hint="default"/>
        <w:lang w:val="en-US" w:eastAsia="en-US" w:bidi="ar-SA"/>
      </w:rPr>
    </w:lvl>
    <w:lvl w:ilvl="2" w:tplc="BD7CC09C">
      <w:numFmt w:val="bullet"/>
      <w:lvlText w:val="•"/>
      <w:lvlJc w:val="left"/>
      <w:pPr>
        <w:ind w:left="2628" w:hanging="360"/>
      </w:pPr>
      <w:rPr>
        <w:rFonts w:hint="default"/>
        <w:lang w:val="en-US" w:eastAsia="en-US" w:bidi="ar-SA"/>
      </w:rPr>
    </w:lvl>
    <w:lvl w:ilvl="3" w:tplc="9EEC40B2">
      <w:numFmt w:val="bullet"/>
      <w:lvlText w:val="•"/>
      <w:lvlJc w:val="left"/>
      <w:pPr>
        <w:ind w:left="3522" w:hanging="360"/>
      </w:pPr>
      <w:rPr>
        <w:rFonts w:hint="default"/>
        <w:lang w:val="en-US" w:eastAsia="en-US" w:bidi="ar-SA"/>
      </w:rPr>
    </w:lvl>
    <w:lvl w:ilvl="4" w:tplc="3BDCB1CC">
      <w:numFmt w:val="bullet"/>
      <w:lvlText w:val="•"/>
      <w:lvlJc w:val="left"/>
      <w:pPr>
        <w:ind w:left="4417" w:hanging="360"/>
      </w:pPr>
      <w:rPr>
        <w:rFonts w:hint="default"/>
        <w:lang w:val="en-US" w:eastAsia="en-US" w:bidi="ar-SA"/>
      </w:rPr>
    </w:lvl>
    <w:lvl w:ilvl="5" w:tplc="583A0072">
      <w:numFmt w:val="bullet"/>
      <w:lvlText w:val="•"/>
      <w:lvlJc w:val="left"/>
      <w:pPr>
        <w:ind w:left="5311" w:hanging="360"/>
      </w:pPr>
      <w:rPr>
        <w:rFonts w:hint="default"/>
        <w:lang w:val="en-US" w:eastAsia="en-US" w:bidi="ar-SA"/>
      </w:rPr>
    </w:lvl>
    <w:lvl w:ilvl="6" w:tplc="7D7ECBA2">
      <w:numFmt w:val="bullet"/>
      <w:lvlText w:val="•"/>
      <w:lvlJc w:val="left"/>
      <w:pPr>
        <w:ind w:left="6205" w:hanging="360"/>
      </w:pPr>
      <w:rPr>
        <w:rFonts w:hint="default"/>
        <w:lang w:val="en-US" w:eastAsia="en-US" w:bidi="ar-SA"/>
      </w:rPr>
    </w:lvl>
    <w:lvl w:ilvl="7" w:tplc="7E3C63AC">
      <w:numFmt w:val="bullet"/>
      <w:lvlText w:val="•"/>
      <w:lvlJc w:val="left"/>
      <w:pPr>
        <w:ind w:left="7100" w:hanging="360"/>
      </w:pPr>
      <w:rPr>
        <w:rFonts w:hint="default"/>
        <w:lang w:val="en-US" w:eastAsia="en-US" w:bidi="ar-SA"/>
      </w:rPr>
    </w:lvl>
    <w:lvl w:ilvl="8" w:tplc="2E34070E">
      <w:numFmt w:val="bullet"/>
      <w:lvlText w:val="•"/>
      <w:lvlJc w:val="left"/>
      <w:pPr>
        <w:ind w:left="7994" w:hanging="360"/>
      </w:pPr>
      <w:rPr>
        <w:rFonts w:hint="default"/>
        <w:lang w:val="en-US" w:eastAsia="en-US" w:bidi="ar-SA"/>
      </w:rPr>
    </w:lvl>
  </w:abstractNum>
  <w:abstractNum w:abstractNumId="11" w15:restartNumberingAfterBreak="0">
    <w:nsid w:val="39D96992"/>
    <w:multiLevelType w:val="hybridMultilevel"/>
    <w:tmpl w:val="925EC48A"/>
    <w:lvl w:ilvl="0" w:tplc="961C3EE8">
      <w:start w:val="1"/>
      <w:numFmt w:val="decimal"/>
      <w:lvlText w:val="%1)"/>
      <w:lvlJc w:val="left"/>
      <w:pPr>
        <w:ind w:left="2053" w:hanging="720"/>
        <w:jc w:val="left"/>
      </w:pPr>
      <w:rPr>
        <w:rFonts w:ascii="Verdana" w:eastAsia="Verdana" w:hAnsi="Verdana" w:cs="Verdana" w:hint="default"/>
        <w:b w:val="0"/>
        <w:bCs w:val="0"/>
        <w:i w:val="0"/>
        <w:iCs w:val="0"/>
        <w:spacing w:val="0"/>
        <w:w w:val="100"/>
        <w:sz w:val="24"/>
        <w:szCs w:val="24"/>
        <w:lang w:val="en-US" w:eastAsia="en-US" w:bidi="ar-SA"/>
      </w:rPr>
    </w:lvl>
    <w:lvl w:ilvl="1" w:tplc="94224C1E">
      <w:numFmt w:val="bullet"/>
      <w:lvlText w:val="•"/>
      <w:lvlJc w:val="left"/>
      <w:pPr>
        <w:ind w:left="3026" w:hanging="720"/>
      </w:pPr>
      <w:rPr>
        <w:rFonts w:hint="default"/>
        <w:lang w:val="en-US" w:eastAsia="en-US" w:bidi="ar-SA"/>
      </w:rPr>
    </w:lvl>
    <w:lvl w:ilvl="2" w:tplc="80E8B122">
      <w:numFmt w:val="bullet"/>
      <w:lvlText w:val="•"/>
      <w:lvlJc w:val="left"/>
      <w:pPr>
        <w:ind w:left="3993" w:hanging="720"/>
      </w:pPr>
      <w:rPr>
        <w:rFonts w:hint="default"/>
        <w:lang w:val="en-US" w:eastAsia="en-US" w:bidi="ar-SA"/>
      </w:rPr>
    </w:lvl>
    <w:lvl w:ilvl="3" w:tplc="E48C86DC">
      <w:numFmt w:val="bullet"/>
      <w:lvlText w:val="•"/>
      <w:lvlJc w:val="left"/>
      <w:pPr>
        <w:ind w:left="4959" w:hanging="720"/>
      </w:pPr>
      <w:rPr>
        <w:rFonts w:hint="default"/>
        <w:lang w:val="en-US" w:eastAsia="en-US" w:bidi="ar-SA"/>
      </w:rPr>
    </w:lvl>
    <w:lvl w:ilvl="4" w:tplc="47B2C612">
      <w:numFmt w:val="bullet"/>
      <w:lvlText w:val="•"/>
      <w:lvlJc w:val="left"/>
      <w:pPr>
        <w:ind w:left="5926" w:hanging="720"/>
      </w:pPr>
      <w:rPr>
        <w:rFonts w:hint="default"/>
        <w:lang w:val="en-US" w:eastAsia="en-US" w:bidi="ar-SA"/>
      </w:rPr>
    </w:lvl>
    <w:lvl w:ilvl="5" w:tplc="2EC21FE2">
      <w:numFmt w:val="bullet"/>
      <w:lvlText w:val="•"/>
      <w:lvlJc w:val="left"/>
      <w:pPr>
        <w:ind w:left="6893" w:hanging="720"/>
      </w:pPr>
      <w:rPr>
        <w:rFonts w:hint="default"/>
        <w:lang w:val="en-US" w:eastAsia="en-US" w:bidi="ar-SA"/>
      </w:rPr>
    </w:lvl>
    <w:lvl w:ilvl="6" w:tplc="995CFAAA">
      <w:numFmt w:val="bullet"/>
      <w:lvlText w:val="•"/>
      <w:lvlJc w:val="left"/>
      <w:pPr>
        <w:ind w:left="7859" w:hanging="720"/>
      </w:pPr>
      <w:rPr>
        <w:rFonts w:hint="default"/>
        <w:lang w:val="en-US" w:eastAsia="en-US" w:bidi="ar-SA"/>
      </w:rPr>
    </w:lvl>
    <w:lvl w:ilvl="7" w:tplc="0EC4DD92">
      <w:numFmt w:val="bullet"/>
      <w:lvlText w:val="•"/>
      <w:lvlJc w:val="left"/>
      <w:pPr>
        <w:ind w:left="8826" w:hanging="720"/>
      </w:pPr>
      <w:rPr>
        <w:rFonts w:hint="default"/>
        <w:lang w:val="en-US" w:eastAsia="en-US" w:bidi="ar-SA"/>
      </w:rPr>
    </w:lvl>
    <w:lvl w:ilvl="8" w:tplc="CDE6A09E">
      <w:numFmt w:val="bullet"/>
      <w:lvlText w:val="•"/>
      <w:lvlJc w:val="left"/>
      <w:pPr>
        <w:ind w:left="9793" w:hanging="720"/>
      </w:pPr>
      <w:rPr>
        <w:rFonts w:hint="default"/>
        <w:lang w:val="en-US" w:eastAsia="en-US" w:bidi="ar-SA"/>
      </w:rPr>
    </w:lvl>
  </w:abstractNum>
  <w:abstractNum w:abstractNumId="12" w15:restartNumberingAfterBreak="0">
    <w:nsid w:val="3DF05ABE"/>
    <w:multiLevelType w:val="hybridMultilevel"/>
    <w:tmpl w:val="DE924B8E"/>
    <w:lvl w:ilvl="0" w:tplc="0BFADE9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CA64F7BA">
      <w:numFmt w:val="bullet"/>
      <w:lvlText w:val="•"/>
      <w:lvlJc w:val="left"/>
      <w:pPr>
        <w:ind w:left="1558" w:hanging="360"/>
      </w:pPr>
      <w:rPr>
        <w:rFonts w:hint="default"/>
        <w:lang w:val="en-US" w:eastAsia="en-US" w:bidi="ar-SA"/>
      </w:rPr>
    </w:lvl>
    <w:lvl w:ilvl="2" w:tplc="44B06514">
      <w:numFmt w:val="bullet"/>
      <w:lvlText w:val="•"/>
      <w:lvlJc w:val="left"/>
      <w:pPr>
        <w:ind w:left="2297" w:hanging="360"/>
      </w:pPr>
      <w:rPr>
        <w:rFonts w:hint="default"/>
        <w:lang w:val="en-US" w:eastAsia="en-US" w:bidi="ar-SA"/>
      </w:rPr>
    </w:lvl>
    <w:lvl w:ilvl="3" w:tplc="4DDC7C8E">
      <w:numFmt w:val="bullet"/>
      <w:lvlText w:val="•"/>
      <w:lvlJc w:val="left"/>
      <w:pPr>
        <w:ind w:left="3036" w:hanging="360"/>
      </w:pPr>
      <w:rPr>
        <w:rFonts w:hint="default"/>
        <w:lang w:val="en-US" w:eastAsia="en-US" w:bidi="ar-SA"/>
      </w:rPr>
    </w:lvl>
    <w:lvl w:ilvl="4" w:tplc="B42C6894">
      <w:numFmt w:val="bullet"/>
      <w:lvlText w:val="•"/>
      <w:lvlJc w:val="left"/>
      <w:pPr>
        <w:ind w:left="3775" w:hanging="360"/>
      </w:pPr>
      <w:rPr>
        <w:rFonts w:hint="default"/>
        <w:lang w:val="en-US" w:eastAsia="en-US" w:bidi="ar-SA"/>
      </w:rPr>
    </w:lvl>
    <w:lvl w:ilvl="5" w:tplc="8F8C9B1A">
      <w:numFmt w:val="bullet"/>
      <w:lvlText w:val="•"/>
      <w:lvlJc w:val="left"/>
      <w:pPr>
        <w:ind w:left="4514" w:hanging="360"/>
      </w:pPr>
      <w:rPr>
        <w:rFonts w:hint="default"/>
        <w:lang w:val="en-US" w:eastAsia="en-US" w:bidi="ar-SA"/>
      </w:rPr>
    </w:lvl>
    <w:lvl w:ilvl="6" w:tplc="E404FFBE">
      <w:numFmt w:val="bullet"/>
      <w:lvlText w:val="•"/>
      <w:lvlJc w:val="left"/>
      <w:pPr>
        <w:ind w:left="5253" w:hanging="360"/>
      </w:pPr>
      <w:rPr>
        <w:rFonts w:hint="default"/>
        <w:lang w:val="en-US" w:eastAsia="en-US" w:bidi="ar-SA"/>
      </w:rPr>
    </w:lvl>
    <w:lvl w:ilvl="7" w:tplc="A97C9BCA">
      <w:numFmt w:val="bullet"/>
      <w:lvlText w:val="•"/>
      <w:lvlJc w:val="left"/>
      <w:pPr>
        <w:ind w:left="5992" w:hanging="360"/>
      </w:pPr>
      <w:rPr>
        <w:rFonts w:hint="default"/>
        <w:lang w:val="en-US" w:eastAsia="en-US" w:bidi="ar-SA"/>
      </w:rPr>
    </w:lvl>
    <w:lvl w:ilvl="8" w:tplc="1FCC2C36">
      <w:numFmt w:val="bullet"/>
      <w:lvlText w:val="•"/>
      <w:lvlJc w:val="left"/>
      <w:pPr>
        <w:ind w:left="6731" w:hanging="360"/>
      </w:pPr>
      <w:rPr>
        <w:rFonts w:hint="default"/>
        <w:lang w:val="en-US" w:eastAsia="en-US" w:bidi="ar-SA"/>
      </w:rPr>
    </w:lvl>
  </w:abstractNum>
  <w:abstractNum w:abstractNumId="13" w15:restartNumberingAfterBreak="0">
    <w:nsid w:val="477A509A"/>
    <w:multiLevelType w:val="hybridMultilevel"/>
    <w:tmpl w:val="BE46115C"/>
    <w:lvl w:ilvl="0" w:tplc="37DAF6A8">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13BA2C5C">
      <w:numFmt w:val="bullet"/>
      <w:lvlText w:val="•"/>
      <w:lvlJc w:val="left"/>
      <w:pPr>
        <w:ind w:left="1550" w:hanging="361"/>
      </w:pPr>
      <w:rPr>
        <w:rFonts w:hint="default"/>
        <w:lang w:val="en-US" w:eastAsia="en-US" w:bidi="ar-SA"/>
      </w:rPr>
    </w:lvl>
    <w:lvl w:ilvl="2" w:tplc="3A44B07E">
      <w:numFmt w:val="bullet"/>
      <w:lvlText w:val="•"/>
      <w:lvlJc w:val="left"/>
      <w:pPr>
        <w:ind w:left="2281" w:hanging="361"/>
      </w:pPr>
      <w:rPr>
        <w:rFonts w:hint="default"/>
        <w:lang w:val="en-US" w:eastAsia="en-US" w:bidi="ar-SA"/>
      </w:rPr>
    </w:lvl>
    <w:lvl w:ilvl="3" w:tplc="7C3A3472">
      <w:numFmt w:val="bullet"/>
      <w:lvlText w:val="•"/>
      <w:lvlJc w:val="left"/>
      <w:pPr>
        <w:ind w:left="3011" w:hanging="361"/>
      </w:pPr>
      <w:rPr>
        <w:rFonts w:hint="default"/>
        <w:lang w:val="en-US" w:eastAsia="en-US" w:bidi="ar-SA"/>
      </w:rPr>
    </w:lvl>
    <w:lvl w:ilvl="4" w:tplc="44527D12">
      <w:numFmt w:val="bullet"/>
      <w:lvlText w:val="•"/>
      <w:lvlJc w:val="left"/>
      <w:pPr>
        <w:ind w:left="3742" w:hanging="361"/>
      </w:pPr>
      <w:rPr>
        <w:rFonts w:hint="default"/>
        <w:lang w:val="en-US" w:eastAsia="en-US" w:bidi="ar-SA"/>
      </w:rPr>
    </w:lvl>
    <w:lvl w:ilvl="5" w:tplc="8C68FF8A">
      <w:numFmt w:val="bullet"/>
      <w:lvlText w:val="•"/>
      <w:lvlJc w:val="left"/>
      <w:pPr>
        <w:ind w:left="4472" w:hanging="361"/>
      </w:pPr>
      <w:rPr>
        <w:rFonts w:hint="default"/>
        <w:lang w:val="en-US" w:eastAsia="en-US" w:bidi="ar-SA"/>
      </w:rPr>
    </w:lvl>
    <w:lvl w:ilvl="6" w:tplc="0062F694">
      <w:numFmt w:val="bullet"/>
      <w:lvlText w:val="•"/>
      <w:lvlJc w:val="left"/>
      <w:pPr>
        <w:ind w:left="5203" w:hanging="361"/>
      </w:pPr>
      <w:rPr>
        <w:rFonts w:hint="default"/>
        <w:lang w:val="en-US" w:eastAsia="en-US" w:bidi="ar-SA"/>
      </w:rPr>
    </w:lvl>
    <w:lvl w:ilvl="7" w:tplc="4FBE9D4C">
      <w:numFmt w:val="bullet"/>
      <w:lvlText w:val="•"/>
      <w:lvlJc w:val="left"/>
      <w:pPr>
        <w:ind w:left="5933" w:hanging="361"/>
      </w:pPr>
      <w:rPr>
        <w:rFonts w:hint="default"/>
        <w:lang w:val="en-US" w:eastAsia="en-US" w:bidi="ar-SA"/>
      </w:rPr>
    </w:lvl>
    <w:lvl w:ilvl="8" w:tplc="0D305C4E">
      <w:numFmt w:val="bullet"/>
      <w:lvlText w:val="•"/>
      <w:lvlJc w:val="left"/>
      <w:pPr>
        <w:ind w:left="6664" w:hanging="361"/>
      </w:pPr>
      <w:rPr>
        <w:rFonts w:hint="default"/>
        <w:lang w:val="en-US" w:eastAsia="en-US" w:bidi="ar-SA"/>
      </w:rPr>
    </w:lvl>
  </w:abstractNum>
  <w:abstractNum w:abstractNumId="14" w15:restartNumberingAfterBreak="0">
    <w:nsid w:val="4B4E250F"/>
    <w:multiLevelType w:val="hybridMultilevel"/>
    <w:tmpl w:val="AF5283A2"/>
    <w:lvl w:ilvl="0" w:tplc="6E565B62">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2D486AB8">
      <w:numFmt w:val="bullet"/>
      <w:lvlText w:val="•"/>
      <w:lvlJc w:val="left"/>
      <w:pPr>
        <w:ind w:left="1234" w:hanging="361"/>
      </w:pPr>
      <w:rPr>
        <w:rFonts w:hint="default"/>
        <w:lang w:val="en-US" w:eastAsia="en-US" w:bidi="ar-SA"/>
      </w:rPr>
    </w:lvl>
    <w:lvl w:ilvl="2" w:tplc="A600BAF2">
      <w:numFmt w:val="bullet"/>
      <w:lvlText w:val="•"/>
      <w:lvlJc w:val="left"/>
      <w:pPr>
        <w:ind w:left="2009" w:hanging="361"/>
      </w:pPr>
      <w:rPr>
        <w:rFonts w:hint="default"/>
        <w:lang w:val="en-US" w:eastAsia="en-US" w:bidi="ar-SA"/>
      </w:rPr>
    </w:lvl>
    <w:lvl w:ilvl="3" w:tplc="6E1A7E6A">
      <w:numFmt w:val="bullet"/>
      <w:lvlText w:val="•"/>
      <w:lvlJc w:val="left"/>
      <w:pPr>
        <w:ind w:left="2784" w:hanging="361"/>
      </w:pPr>
      <w:rPr>
        <w:rFonts w:hint="default"/>
        <w:lang w:val="en-US" w:eastAsia="en-US" w:bidi="ar-SA"/>
      </w:rPr>
    </w:lvl>
    <w:lvl w:ilvl="4" w:tplc="4B5C720E">
      <w:numFmt w:val="bullet"/>
      <w:lvlText w:val="•"/>
      <w:lvlJc w:val="left"/>
      <w:pPr>
        <w:ind w:left="3559" w:hanging="361"/>
      </w:pPr>
      <w:rPr>
        <w:rFonts w:hint="default"/>
        <w:lang w:val="en-US" w:eastAsia="en-US" w:bidi="ar-SA"/>
      </w:rPr>
    </w:lvl>
    <w:lvl w:ilvl="5" w:tplc="DD883734">
      <w:numFmt w:val="bullet"/>
      <w:lvlText w:val="•"/>
      <w:lvlJc w:val="left"/>
      <w:pPr>
        <w:ind w:left="4334" w:hanging="361"/>
      </w:pPr>
      <w:rPr>
        <w:rFonts w:hint="default"/>
        <w:lang w:val="en-US" w:eastAsia="en-US" w:bidi="ar-SA"/>
      </w:rPr>
    </w:lvl>
    <w:lvl w:ilvl="6" w:tplc="457029F2">
      <w:numFmt w:val="bullet"/>
      <w:lvlText w:val="•"/>
      <w:lvlJc w:val="left"/>
      <w:pPr>
        <w:ind w:left="5109" w:hanging="361"/>
      </w:pPr>
      <w:rPr>
        <w:rFonts w:hint="default"/>
        <w:lang w:val="en-US" w:eastAsia="en-US" w:bidi="ar-SA"/>
      </w:rPr>
    </w:lvl>
    <w:lvl w:ilvl="7" w:tplc="6DC8EFE6">
      <w:numFmt w:val="bullet"/>
      <w:lvlText w:val="•"/>
      <w:lvlJc w:val="left"/>
      <w:pPr>
        <w:ind w:left="5884" w:hanging="361"/>
      </w:pPr>
      <w:rPr>
        <w:rFonts w:hint="default"/>
        <w:lang w:val="en-US" w:eastAsia="en-US" w:bidi="ar-SA"/>
      </w:rPr>
    </w:lvl>
    <w:lvl w:ilvl="8" w:tplc="F9C2251E">
      <w:numFmt w:val="bullet"/>
      <w:lvlText w:val="•"/>
      <w:lvlJc w:val="left"/>
      <w:pPr>
        <w:ind w:left="6659" w:hanging="361"/>
      </w:pPr>
      <w:rPr>
        <w:rFonts w:hint="default"/>
        <w:lang w:val="en-US" w:eastAsia="en-US" w:bidi="ar-SA"/>
      </w:rPr>
    </w:lvl>
  </w:abstractNum>
  <w:abstractNum w:abstractNumId="15" w15:restartNumberingAfterBreak="0">
    <w:nsid w:val="4B8B6484"/>
    <w:multiLevelType w:val="hybridMultilevel"/>
    <w:tmpl w:val="B9488734"/>
    <w:lvl w:ilvl="0" w:tplc="534C23F8">
      <w:numFmt w:val="bullet"/>
      <w:lvlText w:val="•"/>
      <w:lvlJc w:val="left"/>
      <w:pPr>
        <w:ind w:left="1693" w:hanging="720"/>
      </w:pPr>
      <w:rPr>
        <w:rFonts w:ascii="Verdana" w:eastAsia="Verdana" w:hAnsi="Verdana" w:cs="Verdana" w:hint="default"/>
        <w:b w:val="0"/>
        <w:bCs w:val="0"/>
        <w:i w:val="0"/>
        <w:iCs w:val="0"/>
        <w:spacing w:val="0"/>
        <w:w w:val="100"/>
        <w:sz w:val="24"/>
        <w:szCs w:val="24"/>
        <w:lang w:val="en-US" w:eastAsia="en-US" w:bidi="ar-SA"/>
      </w:rPr>
    </w:lvl>
    <w:lvl w:ilvl="1" w:tplc="6B40F556">
      <w:numFmt w:val="bullet"/>
      <w:lvlText w:val="•"/>
      <w:lvlJc w:val="left"/>
      <w:pPr>
        <w:ind w:left="2702" w:hanging="720"/>
      </w:pPr>
      <w:rPr>
        <w:rFonts w:hint="default"/>
        <w:lang w:val="en-US" w:eastAsia="en-US" w:bidi="ar-SA"/>
      </w:rPr>
    </w:lvl>
    <w:lvl w:ilvl="2" w:tplc="96084D34">
      <w:numFmt w:val="bullet"/>
      <w:lvlText w:val="•"/>
      <w:lvlJc w:val="left"/>
      <w:pPr>
        <w:ind w:left="3705" w:hanging="720"/>
      </w:pPr>
      <w:rPr>
        <w:rFonts w:hint="default"/>
        <w:lang w:val="en-US" w:eastAsia="en-US" w:bidi="ar-SA"/>
      </w:rPr>
    </w:lvl>
    <w:lvl w:ilvl="3" w:tplc="32126788">
      <w:numFmt w:val="bullet"/>
      <w:lvlText w:val="•"/>
      <w:lvlJc w:val="left"/>
      <w:pPr>
        <w:ind w:left="4707" w:hanging="720"/>
      </w:pPr>
      <w:rPr>
        <w:rFonts w:hint="default"/>
        <w:lang w:val="en-US" w:eastAsia="en-US" w:bidi="ar-SA"/>
      </w:rPr>
    </w:lvl>
    <w:lvl w:ilvl="4" w:tplc="3320DD6A">
      <w:numFmt w:val="bullet"/>
      <w:lvlText w:val="•"/>
      <w:lvlJc w:val="left"/>
      <w:pPr>
        <w:ind w:left="5710" w:hanging="720"/>
      </w:pPr>
      <w:rPr>
        <w:rFonts w:hint="default"/>
        <w:lang w:val="en-US" w:eastAsia="en-US" w:bidi="ar-SA"/>
      </w:rPr>
    </w:lvl>
    <w:lvl w:ilvl="5" w:tplc="E514F586">
      <w:numFmt w:val="bullet"/>
      <w:lvlText w:val="•"/>
      <w:lvlJc w:val="left"/>
      <w:pPr>
        <w:ind w:left="6713" w:hanging="720"/>
      </w:pPr>
      <w:rPr>
        <w:rFonts w:hint="default"/>
        <w:lang w:val="en-US" w:eastAsia="en-US" w:bidi="ar-SA"/>
      </w:rPr>
    </w:lvl>
    <w:lvl w:ilvl="6" w:tplc="961AFD80">
      <w:numFmt w:val="bullet"/>
      <w:lvlText w:val="•"/>
      <w:lvlJc w:val="left"/>
      <w:pPr>
        <w:ind w:left="7715" w:hanging="720"/>
      </w:pPr>
      <w:rPr>
        <w:rFonts w:hint="default"/>
        <w:lang w:val="en-US" w:eastAsia="en-US" w:bidi="ar-SA"/>
      </w:rPr>
    </w:lvl>
    <w:lvl w:ilvl="7" w:tplc="E4D09B7A">
      <w:numFmt w:val="bullet"/>
      <w:lvlText w:val="•"/>
      <w:lvlJc w:val="left"/>
      <w:pPr>
        <w:ind w:left="8718" w:hanging="720"/>
      </w:pPr>
      <w:rPr>
        <w:rFonts w:hint="default"/>
        <w:lang w:val="en-US" w:eastAsia="en-US" w:bidi="ar-SA"/>
      </w:rPr>
    </w:lvl>
    <w:lvl w:ilvl="8" w:tplc="0B783440">
      <w:numFmt w:val="bullet"/>
      <w:lvlText w:val="•"/>
      <w:lvlJc w:val="left"/>
      <w:pPr>
        <w:ind w:left="9721" w:hanging="720"/>
      </w:pPr>
      <w:rPr>
        <w:rFonts w:hint="default"/>
        <w:lang w:val="en-US" w:eastAsia="en-US" w:bidi="ar-SA"/>
      </w:rPr>
    </w:lvl>
  </w:abstractNum>
  <w:abstractNum w:abstractNumId="16" w15:restartNumberingAfterBreak="0">
    <w:nsid w:val="4EA95C83"/>
    <w:multiLevelType w:val="hybridMultilevel"/>
    <w:tmpl w:val="9112F15C"/>
    <w:lvl w:ilvl="0" w:tplc="167045B2">
      <w:start w:val="1"/>
      <w:numFmt w:val="lowerRoman"/>
      <w:lvlText w:val="(%1)"/>
      <w:lvlJc w:val="left"/>
      <w:pPr>
        <w:ind w:left="2360" w:hanging="720"/>
        <w:jc w:val="left"/>
      </w:pPr>
      <w:rPr>
        <w:rFonts w:ascii="Verdana" w:eastAsia="Verdana" w:hAnsi="Verdana" w:cs="Verdana" w:hint="default"/>
        <w:b w:val="0"/>
        <w:bCs w:val="0"/>
        <w:i w:val="0"/>
        <w:iCs w:val="0"/>
        <w:spacing w:val="-1"/>
        <w:w w:val="100"/>
        <w:sz w:val="24"/>
        <w:szCs w:val="24"/>
        <w:lang w:val="en-US" w:eastAsia="en-US" w:bidi="ar-SA"/>
      </w:rPr>
    </w:lvl>
    <w:lvl w:ilvl="1" w:tplc="2B98CBC6">
      <w:numFmt w:val="bullet"/>
      <w:lvlText w:val="•"/>
      <w:lvlJc w:val="left"/>
      <w:pPr>
        <w:ind w:left="3296" w:hanging="720"/>
      </w:pPr>
      <w:rPr>
        <w:rFonts w:hint="default"/>
        <w:lang w:val="en-US" w:eastAsia="en-US" w:bidi="ar-SA"/>
      </w:rPr>
    </w:lvl>
    <w:lvl w:ilvl="2" w:tplc="10DE698C">
      <w:numFmt w:val="bullet"/>
      <w:lvlText w:val="•"/>
      <w:lvlJc w:val="left"/>
      <w:pPr>
        <w:ind w:left="4233" w:hanging="720"/>
      </w:pPr>
      <w:rPr>
        <w:rFonts w:hint="default"/>
        <w:lang w:val="en-US" w:eastAsia="en-US" w:bidi="ar-SA"/>
      </w:rPr>
    </w:lvl>
    <w:lvl w:ilvl="3" w:tplc="9CB2D3A8">
      <w:numFmt w:val="bullet"/>
      <w:lvlText w:val="•"/>
      <w:lvlJc w:val="left"/>
      <w:pPr>
        <w:ind w:left="5169" w:hanging="720"/>
      </w:pPr>
      <w:rPr>
        <w:rFonts w:hint="default"/>
        <w:lang w:val="en-US" w:eastAsia="en-US" w:bidi="ar-SA"/>
      </w:rPr>
    </w:lvl>
    <w:lvl w:ilvl="4" w:tplc="6C0EDE4A">
      <w:numFmt w:val="bullet"/>
      <w:lvlText w:val="•"/>
      <w:lvlJc w:val="left"/>
      <w:pPr>
        <w:ind w:left="6106" w:hanging="720"/>
      </w:pPr>
      <w:rPr>
        <w:rFonts w:hint="default"/>
        <w:lang w:val="en-US" w:eastAsia="en-US" w:bidi="ar-SA"/>
      </w:rPr>
    </w:lvl>
    <w:lvl w:ilvl="5" w:tplc="52589438">
      <w:numFmt w:val="bullet"/>
      <w:lvlText w:val="•"/>
      <w:lvlJc w:val="left"/>
      <w:pPr>
        <w:ind w:left="7043" w:hanging="720"/>
      </w:pPr>
      <w:rPr>
        <w:rFonts w:hint="default"/>
        <w:lang w:val="en-US" w:eastAsia="en-US" w:bidi="ar-SA"/>
      </w:rPr>
    </w:lvl>
    <w:lvl w:ilvl="6" w:tplc="96EA0324">
      <w:numFmt w:val="bullet"/>
      <w:lvlText w:val="•"/>
      <w:lvlJc w:val="left"/>
      <w:pPr>
        <w:ind w:left="7979" w:hanging="720"/>
      </w:pPr>
      <w:rPr>
        <w:rFonts w:hint="default"/>
        <w:lang w:val="en-US" w:eastAsia="en-US" w:bidi="ar-SA"/>
      </w:rPr>
    </w:lvl>
    <w:lvl w:ilvl="7" w:tplc="CCE4E530">
      <w:numFmt w:val="bullet"/>
      <w:lvlText w:val="•"/>
      <w:lvlJc w:val="left"/>
      <w:pPr>
        <w:ind w:left="8916" w:hanging="720"/>
      </w:pPr>
      <w:rPr>
        <w:rFonts w:hint="default"/>
        <w:lang w:val="en-US" w:eastAsia="en-US" w:bidi="ar-SA"/>
      </w:rPr>
    </w:lvl>
    <w:lvl w:ilvl="8" w:tplc="08E45A04">
      <w:numFmt w:val="bullet"/>
      <w:lvlText w:val="•"/>
      <w:lvlJc w:val="left"/>
      <w:pPr>
        <w:ind w:left="9853" w:hanging="720"/>
      </w:pPr>
      <w:rPr>
        <w:rFonts w:hint="default"/>
        <w:lang w:val="en-US" w:eastAsia="en-US" w:bidi="ar-SA"/>
      </w:rPr>
    </w:lvl>
  </w:abstractNum>
  <w:abstractNum w:abstractNumId="17" w15:restartNumberingAfterBreak="0">
    <w:nsid w:val="540B7566"/>
    <w:multiLevelType w:val="hybridMultilevel"/>
    <w:tmpl w:val="29E81FD4"/>
    <w:lvl w:ilvl="0" w:tplc="7D220118">
      <w:numFmt w:val="bullet"/>
      <w:lvlText w:val=""/>
      <w:lvlJc w:val="left"/>
      <w:pPr>
        <w:ind w:left="1493" w:hanging="360"/>
      </w:pPr>
      <w:rPr>
        <w:rFonts w:ascii="Symbol" w:eastAsia="Symbol" w:hAnsi="Symbol" w:cs="Symbol" w:hint="default"/>
        <w:b w:val="0"/>
        <w:bCs w:val="0"/>
        <w:i w:val="0"/>
        <w:iCs w:val="0"/>
        <w:spacing w:val="0"/>
        <w:w w:val="100"/>
        <w:sz w:val="24"/>
        <w:szCs w:val="24"/>
        <w:lang w:val="en-US" w:eastAsia="en-US" w:bidi="ar-SA"/>
      </w:rPr>
    </w:lvl>
    <w:lvl w:ilvl="1" w:tplc="3B6603AE">
      <w:numFmt w:val="bullet"/>
      <w:lvlText w:val="•"/>
      <w:lvlJc w:val="left"/>
      <w:pPr>
        <w:ind w:left="2410" w:hanging="360"/>
      </w:pPr>
      <w:rPr>
        <w:rFonts w:hint="default"/>
        <w:lang w:val="en-US" w:eastAsia="en-US" w:bidi="ar-SA"/>
      </w:rPr>
    </w:lvl>
    <w:lvl w:ilvl="2" w:tplc="7C9E34D8">
      <w:numFmt w:val="bullet"/>
      <w:lvlText w:val="•"/>
      <w:lvlJc w:val="left"/>
      <w:pPr>
        <w:ind w:left="3321" w:hanging="360"/>
      </w:pPr>
      <w:rPr>
        <w:rFonts w:hint="default"/>
        <w:lang w:val="en-US" w:eastAsia="en-US" w:bidi="ar-SA"/>
      </w:rPr>
    </w:lvl>
    <w:lvl w:ilvl="3" w:tplc="AEFC97B6">
      <w:numFmt w:val="bullet"/>
      <w:lvlText w:val="•"/>
      <w:lvlJc w:val="left"/>
      <w:pPr>
        <w:ind w:left="4231" w:hanging="360"/>
      </w:pPr>
      <w:rPr>
        <w:rFonts w:hint="default"/>
        <w:lang w:val="en-US" w:eastAsia="en-US" w:bidi="ar-SA"/>
      </w:rPr>
    </w:lvl>
    <w:lvl w:ilvl="4" w:tplc="AACCD502">
      <w:numFmt w:val="bullet"/>
      <w:lvlText w:val="•"/>
      <w:lvlJc w:val="left"/>
      <w:pPr>
        <w:ind w:left="5142" w:hanging="360"/>
      </w:pPr>
      <w:rPr>
        <w:rFonts w:hint="default"/>
        <w:lang w:val="en-US" w:eastAsia="en-US" w:bidi="ar-SA"/>
      </w:rPr>
    </w:lvl>
    <w:lvl w:ilvl="5" w:tplc="4BF44648">
      <w:numFmt w:val="bullet"/>
      <w:lvlText w:val="•"/>
      <w:lvlJc w:val="left"/>
      <w:pPr>
        <w:ind w:left="6053" w:hanging="360"/>
      </w:pPr>
      <w:rPr>
        <w:rFonts w:hint="default"/>
        <w:lang w:val="en-US" w:eastAsia="en-US" w:bidi="ar-SA"/>
      </w:rPr>
    </w:lvl>
    <w:lvl w:ilvl="6" w:tplc="B8B22D26">
      <w:numFmt w:val="bullet"/>
      <w:lvlText w:val="•"/>
      <w:lvlJc w:val="left"/>
      <w:pPr>
        <w:ind w:left="6963" w:hanging="360"/>
      </w:pPr>
      <w:rPr>
        <w:rFonts w:hint="default"/>
        <w:lang w:val="en-US" w:eastAsia="en-US" w:bidi="ar-SA"/>
      </w:rPr>
    </w:lvl>
    <w:lvl w:ilvl="7" w:tplc="5E2AC698">
      <w:numFmt w:val="bullet"/>
      <w:lvlText w:val="•"/>
      <w:lvlJc w:val="left"/>
      <w:pPr>
        <w:ind w:left="7874" w:hanging="360"/>
      </w:pPr>
      <w:rPr>
        <w:rFonts w:hint="default"/>
        <w:lang w:val="en-US" w:eastAsia="en-US" w:bidi="ar-SA"/>
      </w:rPr>
    </w:lvl>
    <w:lvl w:ilvl="8" w:tplc="593A9168">
      <w:numFmt w:val="bullet"/>
      <w:lvlText w:val="•"/>
      <w:lvlJc w:val="left"/>
      <w:pPr>
        <w:ind w:left="8785" w:hanging="360"/>
      </w:pPr>
      <w:rPr>
        <w:rFonts w:hint="default"/>
        <w:lang w:val="en-US" w:eastAsia="en-US" w:bidi="ar-SA"/>
      </w:rPr>
    </w:lvl>
  </w:abstractNum>
  <w:abstractNum w:abstractNumId="18" w15:restartNumberingAfterBreak="0">
    <w:nsid w:val="54A32868"/>
    <w:multiLevelType w:val="hybridMultilevel"/>
    <w:tmpl w:val="9B94FDA2"/>
    <w:lvl w:ilvl="0" w:tplc="D66A4486">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338E5CBE">
      <w:numFmt w:val="bullet"/>
      <w:lvlText w:val="•"/>
      <w:lvlJc w:val="left"/>
      <w:pPr>
        <w:ind w:left="1234" w:hanging="361"/>
      </w:pPr>
      <w:rPr>
        <w:rFonts w:hint="default"/>
        <w:lang w:val="en-US" w:eastAsia="en-US" w:bidi="ar-SA"/>
      </w:rPr>
    </w:lvl>
    <w:lvl w:ilvl="2" w:tplc="573E3D8E">
      <w:numFmt w:val="bullet"/>
      <w:lvlText w:val="•"/>
      <w:lvlJc w:val="left"/>
      <w:pPr>
        <w:ind w:left="2009" w:hanging="361"/>
      </w:pPr>
      <w:rPr>
        <w:rFonts w:hint="default"/>
        <w:lang w:val="en-US" w:eastAsia="en-US" w:bidi="ar-SA"/>
      </w:rPr>
    </w:lvl>
    <w:lvl w:ilvl="3" w:tplc="BEE4E902">
      <w:numFmt w:val="bullet"/>
      <w:lvlText w:val="•"/>
      <w:lvlJc w:val="left"/>
      <w:pPr>
        <w:ind w:left="2784" w:hanging="361"/>
      </w:pPr>
      <w:rPr>
        <w:rFonts w:hint="default"/>
        <w:lang w:val="en-US" w:eastAsia="en-US" w:bidi="ar-SA"/>
      </w:rPr>
    </w:lvl>
    <w:lvl w:ilvl="4" w:tplc="8BCC8D8E">
      <w:numFmt w:val="bullet"/>
      <w:lvlText w:val="•"/>
      <w:lvlJc w:val="left"/>
      <w:pPr>
        <w:ind w:left="3559" w:hanging="361"/>
      </w:pPr>
      <w:rPr>
        <w:rFonts w:hint="default"/>
        <w:lang w:val="en-US" w:eastAsia="en-US" w:bidi="ar-SA"/>
      </w:rPr>
    </w:lvl>
    <w:lvl w:ilvl="5" w:tplc="EBF8364A">
      <w:numFmt w:val="bullet"/>
      <w:lvlText w:val="•"/>
      <w:lvlJc w:val="left"/>
      <w:pPr>
        <w:ind w:left="4334" w:hanging="361"/>
      </w:pPr>
      <w:rPr>
        <w:rFonts w:hint="default"/>
        <w:lang w:val="en-US" w:eastAsia="en-US" w:bidi="ar-SA"/>
      </w:rPr>
    </w:lvl>
    <w:lvl w:ilvl="6" w:tplc="FFBEDE02">
      <w:numFmt w:val="bullet"/>
      <w:lvlText w:val="•"/>
      <w:lvlJc w:val="left"/>
      <w:pPr>
        <w:ind w:left="5109" w:hanging="361"/>
      </w:pPr>
      <w:rPr>
        <w:rFonts w:hint="default"/>
        <w:lang w:val="en-US" w:eastAsia="en-US" w:bidi="ar-SA"/>
      </w:rPr>
    </w:lvl>
    <w:lvl w:ilvl="7" w:tplc="AECEC024">
      <w:numFmt w:val="bullet"/>
      <w:lvlText w:val="•"/>
      <w:lvlJc w:val="left"/>
      <w:pPr>
        <w:ind w:left="5884" w:hanging="361"/>
      </w:pPr>
      <w:rPr>
        <w:rFonts w:hint="default"/>
        <w:lang w:val="en-US" w:eastAsia="en-US" w:bidi="ar-SA"/>
      </w:rPr>
    </w:lvl>
    <w:lvl w:ilvl="8" w:tplc="9EE8BD04">
      <w:numFmt w:val="bullet"/>
      <w:lvlText w:val="•"/>
      <w:lvlJc w:val="left"/>
      <w:pPr>
        <w:ind w:left="6659" w:hanging="361"/>
      </w:pPr>
      <w:rPr>
        <w:rFonts w:hint="default"/>
        <w:lang w:val="en-US" w:eastAsia="en-US" w:bidi="ar-SA"/>
      </w:rPr>
    </w:lvl>
  </w:abstractNum>
  <w:abstractNum w:abstractNumId="19" w15:restartNumberingAfterBreak="0">
    <w:nsid w:val="56205602"/>
    <w:multiLevelType w:val="hybridMultilevel"/>
    <w:tmpl w:val="84065CD0"/>
    <w:lvl w:ilvl="0" w:tplc="2F400BE2">
      <w:numFmt w:val="bullet"/>
      <w:lvlText w:val=""/>
      <w:lvlJc w:val="left"/>
      <w:pPr>
        <w:ind w:left="1681" w:hanging="721"/>
      </w:pPr>
      <w:rPr>
        <w:rFonts w:ascii="Symbol" w:eastAsia="Symbol" w:hAnsi="Symbol" w:cs="Symbol" w:hint="default"/>
        <w:b w:val="0"/>
        <w:bCs w:val="0"/>
        <w:i w:val="0"/>
        <w:iCs w:val="0"/>
        <w:spacing w:val="0"/>
        <w:w w:val="100"/>
        <w:sz w:val="24"/>
        <w:szCs w:val="24"/>
        <w:lang w:val="en-US" w:eastAsia="en-US" w:bidi="ar-SA"/>
      </w:rPr>
    </w:lvl>
    <w:lvl w:ilvl="1" w:tplc="547ECD98">
      <w:numFmt w:val="bullet"/>
      <w:lvlText w:val="•"/>
      <w:lvlJc w:val="left"/>
      <w:pPr>
        <w:ind w:left="2684" w:hanging="721"/>
      </w:pPr>
      <w:rPr>
        <w:rFonts w:hint="default"/>
        <w:lang w:val="en-US" w:eastAsia="en-US" w:bidi="ar-SA"/>
      </w:rPr>
    </w:lvl>
    <w:lvl w:ilvl="2" w:tplc="FAC2AC48">
      <w:numFmt w:val="bullet"/>
      <w:lvlText w:val="•"/>
      <w:lvlJc w:val="left"/>
      <w:pPr>
        <w:ind w:left="3689" w:hanging="721"/>
      </w:pPr>
      <w:rPr>
        <w:rFonts w:hint="default"/>
        <w:lang w:val="en-US" w:eastAsia="en-US" w:bidi="ar-SA"/>
      </w:rPr>
    </w:lvl>
    <w:lvl w:ilvl="3" w:tplc="E6B2EFCE">
      <w:numFmt w:val="bullet"/>
      <w:lvlText w:val="•"/>
      <w:lvlJc w:val="left"/>
      <w:pPr>
        <w:ind w:left="4693" w:hanging="721"/>
      </w:pPr>
      <w:rPr>
        <w:rFonts w:hint="default"/>
        <w:lang w:val="en-US" w:eastAsia="en-US" w:bidi="ar-SA"/>
      </w:rPr>
    </w:lvl>
    <w:lvl w:ilvl="4" w:tplc="5E72B77C">
      <w:numFmt w:val="bullet"/>
      <w:lvlText w:val="•"/>
      <w:lvlJc w:val="left"/>
      <w:pPr>
        <w:ind w:left="5698" w:hanging="721"/>
      </w:pPr>
      <w:rPr>
        <w:rFonts w:hint="default"/>
        <w:lang w:val="en-US" w:eastAsia="en-US" w:bidi="ar-SA"/>
      </w:rPr>
    </w:lvl>
    <w:lvl w:ilvl="5" w:tplc="8C6EDC22">
      <w:numFmt w:val="bullet"/>
      <w:lvlText w:val="•"/>
      <w:lvlJc w:val="left"/>
      <w:pPr>
        <w:ind w:left="6703" w:hanging="721"/>
      </w:pPr>
      <w:rPr>
        <w:rFonts w:hint="default"/>
        <w:lang w:val="en-US" w:eastAsia="en-US" w:bidi="ar-SA"/>
      </w:rPr>
    </w:lvl>
    <w:lvl w:ilvl="6" w:tplc="A7FAA6C4">
      <w:numFmt w:val="bullet"/>
      <w:lvlText w:val="•"/>
      <w:lvlJc w:val="left"/>
      <w:pPr>
        <w:ind w:left="7707" w:hanging="721"/>
      </w:pPr>
      <w:rPr>
        <w:rFonts w:hint="default"/>
        <w:lang w:val="en-US" w:eastAsia="en-US" w:bidi="ar-SA"/>
      </w:rPr>
    </w:lvl>
    <w:lvl w:ilvl="7" w:tplc="554A6BA8">
      <w:numFmt w:val="bullet"/>
      <w:lvlText w:val="•"/>
      <w:lvlJc w:val="left"/>
      <w:pPr>
        <w:ind w:left="8712" w:hanging="721"/>
      </w:pPr>
      <w:rPr>
        <w:rFonts w:hint="default"/>
        <w:lang w:val="en-US" w:eastAsia="en-US" w:bidi="ar-SA"/>
      </w:rPr>
    </w:lvl>
    <w:lvl w:ilvl="8" w:tplc="94E47130">
      <w:numFmt w:val="bullet"/>
      <w:lvlText w:val="•"/>
      <w:lvlJc w:val="left"/>
      <w:pPr>
        <w:ind w:left="9717" w:hanging="721"/>
      </w:pPr>
      <w:rPr>
        <w:rFonts w:hint="default"/>
        <w:lang w:val="en-US" w:eastAsia="en-US" w:bidi="ar-SA"/>
      </w:rPr>
    </w:lvl>
  </w:abstractNum>
  <w:abstractNum w:abstractNumId="20" w15:restartNumberingAfterBreak="0">
    <w:nsid w:val="598E55CE"/>
    <w:multiLevelType w:val="hybridMultilevel"/>
    <w:tmpl w:val="EF9835FE"/>
    <w:lvl w:ilvl="0" w:tplc="995A7FD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0442D7FC">
      <w:numFmt w:val="bullet"/>
      <w:lvlText w:val="•"/>
      <w:lvlJc w:val="left"/>
      <w:pPr>
        <w:ind w:left="1558" w:hanging="360"/>
      </w:pPr>
      <w:rPr>
        <w:rFonts w:hint="default"/>
        <w:lang w:val="en-US" w:eastAsia="en-US" w:bidi="ar-SA"/>
      </w:rPr>
    </w:lvl>
    <w:lvl w:ilvl="2" w:tplc="814000F8">
      <w:numFmt w:val="bullet"/>
      <w:lvlText w:val="•"/>
      <w:lvlJc w:val="left"/>
      <w:pPr>
        <w:ind w:left="2297" w:hanging="360"/>
      </w:pPr>
      <w:rPr>
        <w:rFonts w:hint="default"/>
        <w:lang w:val="en-US" w:eastAsia="en-US" w:bidi="ar-SA"/>
      </w:rPr>
    </w:lvl>
    <w:lvl w:ilvl="3" w:tplc="95603160">
      <w:numFmt w:val="bullet"/>
      <w:lvlText w:val="•"/>
      <w:lvlJc w:val="left"/>
      <w:pPr>
        <w:ind w:left="3036" w:hanging="360"/>
      </w:pPr>
      <w:rPr>
        <w:rFonts w:hint="default"/>
        <w:lang w:val="en-US" w:eastAsia="en-US" w:bidi="ar-SA"/>
      </w:rPr>
    </w:lvl>
    <w:lvl w:ilvl="4" w:tplc="AEFCAC9A">
      <w:numFmt w:val="bullet"/>
      <w:lvlText w:val="•"/>
      <w:lvlJc w:val="left"/>
      <w:pPr>
        <w:ind w:left="3775" w:hanging="360"/>
      </w:pPr>
      <w:rPr>
        <w:rFonts w:hint="default"/>
        <w:lang w:val="en-US" w:eastAsia="en-US" w:bidi="ar-SA"/>
      </w:rPr>
    </w:lvl>
    <w:lvl w:ilvl="5" w:tplc="093A5E9C">
      <w:numFmt w:val="bullet"/>
      <w:lvlText w:val="•"/>
      <w:lvlJc w:val="left"/>
      <w:pPr>
        <w:ind w:left="4514" w:hanging="360"/>
      </w:pPr>
      <w:rPr>
        <w:rFonts w:hint="default"/>
        <w:lang w:val="en-US" w:eastAsia="en-US" w:bidi="ar-SA"/>
      </w:rPr>
    </w:lvl>
    <w:lvl w:ilvl="6" w:tplc="0164D5E2">
      <w:numFmt w:val="bullet"/>
      <w:lvlText w:val="•"/>
      <w:lvlJc w:val="left"/>
      <w:pPr>
        <w:ind w:left="5253" w:hanging="360"/>
      </w:pPr>
      <w:rPr>
        <w:rFonts w:hint="default"/>
        <w:lang w:val="en-US" w:eastAsia="en-US" w:bidi="ar-SA"/>
      </w:rPr>
    </w:lvl>
    <w:lvl w:ilvl="7" w:tplc="F0CA1956">
      <w:numFmt w:val="bullet"/>
      <w:lvlText w:val="•"/>
      <w:lvlJc w:val="left"/>
      <w:pPr>
        <w:ind w:left="5992" w:hanging="360"/>
      </w:pPr>
      <w:rPr>
        <w:rFonts w:hint="default"/>
        <w:lang w:val="en-US" w:eastAsia="en-US" w:bidi="ar-SA"/>
      </w:rPr>
    </w:lvl>
    <w:lvl w:ilvl="8" w:tplc="4E58EFB4">
      <w:numFmt w:val="bullet"/>
      <w:lvlText w:val="•"/>
      <w:lvlJc w:val="left"/>
      <w:pPr>
        <w:ind w:left="6731" w:hanging="360"/>
      </w:pPr>
      <w:rPr>
        <w:rFonts w:hint="default"/>
        <w:lang w:val="en-US" w:eastAsia="en-US" w:bidi="ar-SA"/>
      </w:rPr>
    </w:lvl>
  </w:abstractNum>
  <w:abstractNum w:abstractNumId="21" w15:restartNumberingAfterBreak="0">
    <w:nsid w:val="5C1266FF"/>
    <w:multiLevelType w:val="hybridMultilevel"/>
    <w:tmpl w:val="479E0AD2"/>
    <w:lvl w:ilvl="0" w:tplc="828A598A">
      <w:start w:val="1"/>
      <w:numFmt w:val="decimal"/>
      <w:lvlText w:val="%1."/>
      <w:lvlJc w:val="left"/>
      <w:pPr>
        <w:ind w:left="412" w:hanging="312"/>
        <w:jc w:val="left"/>
      </w:pPr>
      <w:rPr>
        <w:rFonts w:ascii="Verdana" w:eastAsia="Verdana" w:hAnsi="Verdana" w:cs="Verdana" w:hint="default"/>
        <w:b w:val="0"/>
        <w:bCs w:val="0"/>
        <w:i w:val="0"/>
        <w:iCs w:val="0"/>
        <w:spacing w:val="0"/>
        <w:w w:val="100"/>
        <w:sz w:val="24"/>
        <w:szCs w:val="24"/>
        <w:lang w:val="en-US" w:eastAsia="en-US" w:bidi="ar-SA"/>
      </w:rPr>
    </w:lvl>
    <w:lvl w:ilvl="1" w:tplc="686678BE">
      <w:start w:val="1"/>
      <w:numFmt w:val="lowerLetter"/>
      <w:lvlText w:val="%2."/>
      <w:lvlJc w:val="left"/>
      <w:pPr>
        <w:ind w:left="1133" w:hanging="576"/>
        <w:jc w:val="left"/>
      </w:pPr>
      <w:rPr>
        <w:rFonts w:ascii="Verdana" w:eastAsia="Verdana" w:hAnsi="Verdana" w:cs="Verdana" w:hint="default"/>
        <w:b w:val="0"/>
        <w:bCs w:val="0"/>
        <w:i w:val="0"/>
        <w:iCs w:val="0"/>
        <w:spacing w:val="-1"/>
        <w:w w:val="100"/>
        <w:sz w:val="24"/>
        <w:szCs w:val="24"/>
        <w:lang w:val="en-US" w:eastAsia="en-US" w:bidi="ar-SA"/>
      </w:rPr>
    </w:lvl>
    <w:lvl w:ilvl="2" w:tplc="8D36D4E2">
      <w:start w:val="1"/>
      <w:numFmt w:val="upperLetter"/>
      <w:lvlText w:val="%3."/>
      <w:lvlJc w:val="left"/>
      <w:pPr>
        <w:ind w:left="1327" w:hanging="355"/>
        <w:jc w:val="left"/>
      </w:pPr>
      <w:rPr>
        <w:rFonts w:ascii="Verdana" w:eastAsia="Verdana" w:hAnsi="Verdana" w:cs="Verdana" w:hint="default"/>
        <w:b/>
        <w:bCs/>
        <w:i w:val="0"/>
        <w:iCs w:val="0"/>
        <w:color w:val="8495AF"/>
        <w:spacing w:val="0"/>
        <w:w w:val="100"/>
        <w:sz w:val="24"/>
        <w:szCs w:val="24"/>
        <w:lang w:val="en-US" w:eastAsia="en-US" w:bidi="ar-SA"/>
      </w:rPr>
    </w:lvl>
    <w:lvl w:ilvl="3" w:tplc="611E3FD2">
      <w:numFmt w:val="bullet"/>
      <w:lvlText w:val="•"/>
      <w:lvlJc w:val="left"/>
      <w:pPr>
        <w:ind w:left="2480" w:hanging="355"/>
      </w:pPr>
      <w:rPr>
        <w:rFonts w:hint="default"/>
        <w:lang w:val="en-US" w:eastAsia="en-US" w:bidi="ar-SA"/>
      </w:rPr>
    </w:lvl>
    <w:lvl w:ilvl="4" w:tplc="D644AED0">
      <w:numFmt w:val="bullet"/>
      <w:lvlText w:val="•"/>
      <w:lvlJc w:val="left"/>
      <w:pPr>
        <w:ind w:left="3641" w:hanging="355"/>
      </w:pPr>
      <w:rPr>
        <w:rFonts w:hint="default"/>
        <w:lang w:val="en-US" w:eastAsia="en-US" w:bidi="ar-SA"/>
      </w:rPr>
    </w:lvl>
    <w:lvl w:ilvl="5" w:tplc="14FC4DEA">
      <w:numFmt w:val="bullet"/>
      <w:lvlText w:val="•"/>
      <w:lvlJc w:val="left"/>
      <w:pPr>
        <w:ind w:left="4802" w:hanging="355"/>
      </w:pPr>
      <w:rPr>
        <w:rFonts w:hint="default"/>
        <w:lang w:val="en-US" w:eastAsia="en-US" w:bidi="ar-SA"/>
      </w:rPr>
    </w:lvl>
    <w:lvl w:ilvl="6" w:tplc="6AC4514C">
      <w:numFmt w:val="bullet"/>
      <w:lvlText w:val="•"/>
      <w:lvlJc w:val="left"/>
      <w:pPr>
        <w:ind w:left="5963" w:hanging="355"/>
      </w:pPr>
      <w:rPr>
        <w:rFonts w:hint="default"/>
        <w:lang w:val="en-US" w:eastAsia="en-US" w:bidi="ar-SA"/>
      </w:rPr>
    </w:lvl>
    <w:lvl w:ilvl="7" w:tplc="5CEC4B6A">
      <w:numFmt w:val="bullet"/>
      <w:lvlText w:val="•"/>
      <w:lvlJc w:val="left"/>
      <w:pPr>
        <w:ind w:left="7124" w:hanging="355"/>
      </w:pPr>
      <w:rPr>
        <w:rFonts w:hint="default"/>
        <w:lang w:val="en-US" w:eastAsia="en-US" w:bidi="ar-SA"/>
      </w:rPr>
    </w:lvl>
    <w:lvl w:ilvl="8" w:tplc="A87C50F2">
      <w:numFmt w:val="bullet"/>
      <w:lvlText w:val="•"/>
      <w:lvlJc w:val="left"/>
      <w:pPr>
        <w:ind w:left="8284" w:hanging="355"/>
      </w:pPr>
      <w:rPr>
        <w:rFonts w:hint="default"/>
        <w:lang w:val="en-US" w:eastAsia="en-US" w:bidi="ar-SA"/>
      </w:rPr>
    </w:lvl>
  </w:abstractNum>
  <w:abstractNum w:abstractNumId="22" w15:restartNumberingAfterBreak="0">
    <w:nsid w:val="5FF75730"/>
    <w:multiLevelType w:val="hybridMultilevel"/>
    <w:tmpl w:val="298EA722"/>
    <w:lvl w:ilvl="0" w:tplc="5066E28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55298F2">
      <w:numFmt w:val="bullet"/>
      <w:lvlText w:val="•"/>
      <w:lvlJc w:val="left"/>
      <w:pPr>
        <w:ind w:left="1558" w:hanging="360"/>
      </w:pPr>
      <w:rPr>
        <w:rFonts w:hint="default"/>
        <w:lang w:val="en-US" w:eastAsia="en-US" w:bidi="ar-SA"/>
      </w:rPr>
    </w:lvl>
    <w:lvl w:ilvl="2" w:tplc="1FE60D64">
      <w:numFmt w:val="bullet"/>
      <w:lvlText w:val="•"/>
      <w:lvlJc w:val="left"/>
      <w:pPr>
        <w:ind w:left="2297" w:hanging="360"/>
      </w:pPr>
      <w:rPr>
        <w:rFonts w:hint="default"/>
        <w:lang w:val="en-US" w:eastAsia="en-US" w:bidi="ar-SA"/>
      </w:rPr>
    </w:lvl>
    <w:lvl w:ilvl="3" w:tplc="22764B8E">
      <w:numFmt w:val="bullet"/>
      <w:lvlText w:val="•"/>
      <w:lvlJc w:val="left"/>
      <w:pPr>
        <w:ind w:left="3036" w:hanging="360"/>
      </w:pPr>
      <w:rPr>
        <w:rFonts w:hint="default"/>
        <w:lang w:val="en-US" w:eastAsia="en-US" w:bidi="ar-SA"/>
      </w:rPr>
    </w:lvl>
    <w:lvl w:ilvl="4" w:tplc="0CC0A348">
      <w:numFmt w:val="bullet"/>
      <w:lvlText w:val="•"/>
      <w:lvlJc w:val="left"/>
      <w:pPr>
        <w:ind w:left="3775" w:hanging="360"/>
      </w:pPr>
      <w:rPr>
        <w:rFonts w:hint="default"/>
        <w:lang w:val="en-US" w:eastAsia="en-US" w:bidi="ar-SA"/>
      </w:rPr>
    </w:lvl>
    <w:lvl w:ilvl="5" w:tplc="9A4AAA66">
      <w:numFmt w:val="bullet"/>
      <w:lvlText w:val="•"/>
      <w:lvlJc w:val="left"/>
      <w:pPr>
        <w:ind w:left="4514" w:hanging="360"/>
      </w:pPr>
      <w:rPr>
        <w:rFonts w:hint="default"/>
        <w:lang w:val="en-US" w:eastAsia="en-US" w:bidi="ar-SA"/>
      </w:rPr>
    </w:lvl>
    <w:lvl w:ilvl="6" w:tplc="BC441CF6">
      <w:numFmt w:val="bullet"/>
      <w:lvlText w:val="•"/>
      <w:lvlJc w:val="left"/>
      <w:pPr>
        <w:ind w:left="5253" w:hanging="360"/>
      </w:pPr>
      <w:rPr>
        <w:rFonts w:hint="default"/>
        <w:lang w:val="en-US" w:eastAsia="en-US" w:bidi="ar-SA"/>
      </w:rPr>
    </w:lvl>
    <w:lvl w:ilvl="7" w:tplc="81DEBB14">
      <w:numFmt w:val="bullet"/>
      <w:lvlText w:val="•"/>
      <w:lvlJc w:val="left"/>
      <w:pPr>
        <w:ind w:left="5992" w:hanging="360"/>
      </w:pPr>
      <w:rPr>
        <w:rFonts w:hint="default"/>
        <w:lang w:val="en-US" w:eastAsia="en-US" w:bidi="ar-SA"/>
      </w:rPr>
    </w:lvl>
    <w:lvl w:ilvl="8" w:tplc="5F60540C">
      <w:numFmt w:val="bullet"/>
      <w:lvlText w:val="•"/>
      <w:lvlJc w:val="left"/>
      <w:pPr>
        <w:ind w:left="6731" w:hanging="360"/>
      </w:pPr>
      <w:rPr>
        <w:rFonts w:hint="default"/>
        <w:lang w:val="en-US" w:eastAsia="en-US" w:bidi="ar-SA"/>
      </w:rPr>
    </w:lvl>
  </w:abstractNum>
  <w:abstractNum w:abstractNumId="23" w15:restartNumberingAfterBreak="0">
    <w:nsid w:val="604E52F5"/>
    <w:multiLevelType w:val="hybridMultilevel"/>
    <w:tmpl w:val="781C372A"/>
    <w:lvl w:ilvl="0" w:tplc="CAF00C1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EA2A15C0">
      <w:numFmt w:val="bullet"/>
      <w:lvlText w:val="•"/>
      <w:lvlJc w:val="left"/>
      <w:pPr>
        <w:ind w:left="1734" w:hanging="360"/>
      </w:pPr>
      <w:rPr>
        <w:rFonts w:hint="default"/>
        <w:lang w:val="en-US" w:eastAsia="en-US" w:bidi="ar-SA"/>
      </w:rPr>
    </w:lvl>
    <w:lvl w:ilvl="2" w:tplc="D5CCB002">
      <w:numFmt w:val="bullet"/>
      <w:lvlText w:val="•"/>
      <w:lvlJc w:val="left"/>
      <w:pPr>
        <w:ind w:left="2628" w:hanging="360"/>
      </w:pPr>
      <w:rPr>
        <w:rFonts w:hint="default"/>
        <w:lang w:val="en-US" w:eastAsia="en-US" w:bidi="ar-SA"/>
      </w:rPr>
    </w:lvl>
    <w:lvl w:ilvl="3" w:tplc="B03EE646">
      <w:numFmt w:val="bullet"/>
      <w:lvlText w:val="•"/>
      <w:lvlJc w:val="left"/>
      <w:pPr>
        <w:ind w:left="3522" w:hanging="360"/>
      </w:pPr>
      <w:rPr>
        <w:rFonts w:hint="default"/>
        <w:lang w:val="en-US" w:eastAsia="en-US" w:bidi="ar-SA"/>
      </w:rPr>
    </w:lvl>
    <w:lvl w:ilvl="4" w:tplc="AE3CDF30">
      <w:numFmt w:val="bullet"/>
      <w:lvlText w:val="•"/>
      <w:lvlJc w:val="left"/>
      <w:pPr>
        <w:ind w:left="4417" w:hanging="360"/>
      </w:pPr>
      <w:rPr>
        <w:rFonts w:hint="default"/>
        <w:lang w:val="en-US" w:eastAsia="en-US" w:bidi="ar-SA"/>
      </w:rPr>
    </w:lvl>
    <w:lvl w:ilvl="5" w:tplc="EEEEA492">
      <w:numFmt w:val="bullet"/>
      <w:lvlText w:val="•"/>
      <w:lvlJc w:val="left"/>
      <w:pPr>
        <w:ind w:left="5311" w:hanging="360"/>
      </w:pPr>
      <w:rPr>
        <w:rFonts w:hint="default"/>
        <w:lang w:val="en-US" w:eastAsia="en-US" w:bidi="ar-SA"/>
      </w:rPr>
    </w:lvl>
    <w:lvl w:ilvl="6" w:tplc="1F7895EA">
      <w:numFmt w:val="bullet"/>
      <w:lvlText w:val="•"/>
      <w:lvlJc w:val="left"/>
      <w:pPr>
        <w:ind w:left="6205" w:hanging="360"/>
      </w:pPr>
      <w:rPr>
        <w:rFonts w:hint="default"/>
        <w:lang w:val="en-US" w:eastAsia="en-US" w:bidi="ar-SA"/>
      </w:rPr>
    </w:lvl>
    <w:lvl w:ilvl="7" w:tplc="A51EED98">
      <w:numFmt w:val="bullet"/>
      <w:lvlText w:val="•"/>
      <w:lvlJc w:val="left"/>
      <w:pPr>
        <w:ind w:left="7100" w:hanging="360"/>
      </w:pPr>
      <w:rPr>
        <w:rFonts w:hint="default"/>
        <w:lang w:val="en-US" w:eastAsia="en-US" w:bidi="ar-SA"/>
      </w:rPr>
    </w:lvl>
    <w:lvl w:ilvl="8" w:tplc="85EC548C">
      <w:numFmt w:val="bullet"/>
      <w:lvlText w:val="•"/>
      <w:lvlJc w:val="left"/>
      <w:pPr>
        <w:ind w:left="7994" w:hanging="360"/>
      </w:pPr>
      <w:rPr>
        <w:rFonts w:hint="default"/>
        <w:lang w:val="en-US" w:eastAsia="en-US" w:bidi="ar-SA"/>
      </w:rPr>
    </w:lvl>
  </w:abstractNum>
  <w:abstractNum w:abstractNumId="24" w15:restartNumberingAfterBreak="0">
    <w:nsid w:val="614309D8"/>
    <w:multiLevelType w:val="hybridMultilevel"/>
    <w:tmpl w:val="9A46F458"/>
    <w:lvl w:ilvl="0" w:tplc="9D02CC64">
      <w:numFmt w:val="bullet"/>
      <w:lvlText w:val="o"/>
      <w:lvlJc w:val="left"/>
      <w:pPr>
        <w:ind w:left="2053" w:hanging="360"/>
      </w:pPr>
      <w:rPr>
        <w:rFonts w:ascii="Courier New" w:eastAsia="Courier New" w:hAnsi="Courier New" w:cs="Courier New" w:hint="default"/>
        <w:b w:val="0"/>
        <w:bCs w:val="0"/>
        <w:i w:val="0"/>
        <w:iCs w:val="0"/>
        <w:spacing w:val="0"/>
        <w:w w:val="100"/>
        <w:sz w:val="24"/>
        <w:szCs w:val="24"/>
        <w:lang w:val="en-US" w:eastAsia="en-US" w:bidi="ar-SA"/>
      </w:rPr>
    </w:lvl>
    <w:lvl w:ilvl="1" w:tplc="A5F2B92C">
      <w:numFmt w:val="bullet"/>
      <w:lvlText w:val=""/>
      <w:lvlJc w:val="left"/>
      <w:pPr>
        <w:ind w:left="3133" w:hanging="360"/>
      </w:pPr>
      <w:rPr>
        <w:rFonts w:ascii="Wingdings" w:eastAsia="Wingdings" w:hAnsi="Wingdings" w:cs="Wingdings" w:hint="default"/>
        <w:b w:val="0"/>
        <w:bCs w:val="0"/>
        <w:i w:val="0"/>
        <w:iCs w:val="0"/>
        <w:spacing w:val="0"/>
        <w:w w:val="100"/>
        <w:sz w:val="24"/>
        <w:szCs w:val="24"/>
        <w:lang w:val="en-US" w:eastAsia="en-US" w:bidi="ar-SA"/>
      </w:rPr>
    </w:lvl>
    <w:lvl w:ilvl="2" w:tplc="469A03C2">
      <w:numFmt w:val="bullet"/>
      <w:lvlText w:val="•"/>
      <w:lvlJc w:val="left"/>
      <w:pPr>
        <w:ind w:left="4094" w:hanging="360"/>
      </w:pPr>
      <w:rPr>
        <w:rFonts w:hint="default"/>
        <w:lang w:val="en-US" w:eastAsia="en-US" w:bidi="ar-SA"/>
      </w:rPr>
    </w:lvl>
    <w:lvl w:ilvl="3" w:tplc="71764594">
      <w:numFmt w:val="bullet"/>
      <w:lvlText w:val="•"/>
      <w:lvlJc w:val="left"/>
      <w:pPr>
        <w:ind w:left="5048" w:hanging="360"/>
      </w:pPr>
      <w:rPr>
        <w:rFonts w:hint="default"/>
        <w:lang w:val="en-US" w:eastAsia="en-US" w:bidi="ar-SA"/>
      </w:rPr>
    </w:lvl>
    <w:lvl w:ilvl="4" w:tplc="C5B2E954">
      <w:numFmt w:val="bullet"/>
      <w:lvlText w:val="•"/>
      <w:lvlJc w:val="left"/>
      <w:pPr>
        <w:ind w:left="6002" w:hanging="360"/>
      </w:pPr>
      <w:rPr>
        <w:rFonts w:hint="default"/>
        <w:lang w:val="en-US" w:eastAsia="en-US" w:bidi="ar-SA"/>
      </w:rPr>
    </w:lvl>
    <w:lvl w:ilvl="5" w:tplc="D6ECD2D2">
      <w:numFmt w:val="bullet"/>
      <w:lvlText w:val="•"/>
      <w:lvlJc w:val="left"/>
      <w:pPr>
        <w:ind w:left="6956" w:hanging="360"/>
      </w:pPr>
      <w:rPr>
        <w:rFonts w:hint="default"/>
        <w:lang w:val="en-US" w:eastAsia="en-US" w:bidi="ar-SA"/>
      </w:rPr>
    </w:lvl>
    <w:lvl w:ilvl="6" w:tplc="439879D0">
      <w:numFmt w:val="bullet"/>
      <w:lvlText w:val="•"/>
      <w:lvlJc w:val="left"/>
      <w:pPr>
        <w:ind w:left="7910" w:hanging="360"/>
      </w:pPr>
      <w:rPr>
        <w:rFonts w:hint="default"/>
        <w:lang w:val="en-US" w:eastAsia="en-US" w:bidi="ar-SA"/>
      </w:rPr>
    </w:lvl>
    <w:lvl w:ilvl="7" w:tplc="83CE18F0">
      <w:numFmt w:val="bullet"/>
      <w:lvlText w:val="•"/>
      <w:lvlJc w:val="left"/>
      <w:pPr>
        <w:ind w:left="8864" w:hanging="360"/>
      </w:pPr>
      <w:rPr>
        <w:rFonts w:hint="default"/>
        <w:lang w:val="en-US" w:eastAsia="en-US" w:bidi="ar-SA"/>
      </w:rPr>
    </w:lvl>
    <w:lvl w:ilvl="8" w:tplc="00E6D650">
      <w:numFmt w:val="bullet"/>
      <w:lvlText w:val="•"/>
      <w:lvlJc w:val="left"/>
      <w:pPr>
        <w:ind w:left="9818" w:hanging="360"/>
      </w:pPr>
      <w:rPr>
        <w:rFonts w:hint="default"/>
        <w:lang w:val="en-US" w:eastAsia="en-US" w:bidi="ar-SA"/>
      </w:rPr>
    </w:lvl>
  </w:abstractNum>
  <w:abstractNum w:abstractNumId="25" w15:restartNumberingAfterBreak="0">
    <w:nsid w:val="67F0425F"/>
    <w:multiLevelType w:val="hybridMultilevel"/>
    <w:tmpl w:val="F244DA4E"/>
    <w:lvl w:ilvl="0" w:tplc="6054EE0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45ED4E4">
      <w:numFmt w:val="bullet"/>
      <w:lvlText w:val="•"/>
      <w:lvlJc w:val="left"/>
      <w:pPr>
        <w:ind w:left="1734" w:hanging="360"/>
      </w:pPr>
      <w:rPr>
        <w:rFonts w:hint="default"/>
        <w:lang w:val="en-US" w:eastAsia="en-US" w:bidi="ar-SA"/>
      </w:rPr>
    </w:lvl>
    <w:lvl w:ilvl="2" w:tplc="E9C6FC5E">
      <w:numFmt w:val="bullet"/>
      <w:lvlText w:val="•"/>
      <w:lvlJc w:val="left"/>
      <w:pPr>
        <w:ind w:left="2628" w:hanging="360"/>
      </w:pPr>
      <w:rPr>
        <w:rFonts w:hint="default"/>
        <w:lang w:val="en-US" w:eastAsia="en-US" w:bidi="ar-SA"/>
      </w:rPr>
    </w:lvl>
    <w:lvl w:ilvl="3" w:tplc="39FAAA1C">
      <w:numFmt w:val="bullet"/>
      <w:lvlText w:val="•"/>
      <w:lvlJc w:val="left"/>
      <w:pPr>
        <w:ind w:left="3522" w:hanging="360"/>
      </w:pPr>
      <w:rPr>
        <w:rFonts w:hint="default"/>
        <w:lang w:val="en-US" w:eastAsia="en-US" w:bidi="ar-SA"/>
      </w:rPr>
    </w:lvl>
    <w:lvl w:ilvl="4" w:tplc="8B388B62">
      <w:numFmt w:val="bullet"/>
      <w:lvlText w:val="•"/>
      <w:lvlJc w:val="left"/>
      <w:pPr>
        <w:ind w:left="4417" w:hanging="360"/>
      </w:pPr>
      <w:rPr>
        <w:rFonts w:hint="default"/>
        <w:lang w:val="en-US" w:eastAsia="en-US" w:bidi="ar-SA"/>
      </w:rPr>
    </w:lvl>
    <w:lvl w:ilvl="5" w:tplc="B52A866A">
      <w:numFmt w:val="bullet"/>
      <w:lvlText w:val="•"/>
      <w:lvlJc w:val="left"/>
      <w:pPr>
        <w:ind w:left="5311" w:hanging="360"/>
      </w:pPr>
      <w:rPr>
        <w:rFonts w:hint="default"/>
        <w:lang w:val="en-US" w:eastAsia="en-US" w:bidi="ar-SA"/>
      </w:rPr>
    </w:lvl>
    <w:lvl w:ilvl="6" w:tplc="FADC4FFA">
      <w:numFmt w:val="bullet"/>
      <w:lvlText w:val="•"/>
      <w:lvlJc w:val="left"/>
      <w:pPr>
        <w:ind w:left="6205" w:hanging="360"/>
      </w:pPr>
      <w:rPr>
        <w:rFonts w:hint="default"/>
        <w:lang w:val="en-US" w:eastAsia="en-US" w:bidi="ar-SA"/>
      </w:rPr>
    </w:lvl>
    <w:lvl w:ilvl="7" w:tplc="981E3AB4">
      <w:numFmt w:val="bullet"/>
      <w:lvlText w:val="•"/>
      <w:lvlJc w:val="left"/>
      <w:pPr>
        <w:ind w:left="7100" w:hanging="360"/>
      </w:pPr>
      <w:rPr>
        <w:rFonts w:hint="default"/>
        <w:lang w:val="en-US" w:eastAsia="en-US" w:bidi="ar-SA"/>
      </w:rPr>
    </w:lvl>
    <w:lvl w:ilvl="8" w:tplc="7D5E0CD2">
      <w:numFmt w:val="bullet"/>
      <w:lvlText w:val="•"/>
      <w:lvlJc w:val="left"/>
      <w:pPr>
        <w:ind w:left="7994" w:hanging="360"/>
      </w:pPr>
      <w:rPr>
        <w:rFonts w:hint="default"/>
        <w:lang w:val="en-US" w:eastAsia="en-US" w:bidi="ar-SA"/>
      </w:rPr>
    </w:lvl>
  </w:abstractNum>
  <w:abstractNum w:abstractNumId="26" w15:restartNumberingAfterBreak="0">
    <w:nsid w:val="6814095F"/>
    <w:multiLevelType w:val="hybridMultilevel"/>
    <w:tmpl w:val="63368AE6"/>
    <w:lvl w:ilvl="0" w:tplc="409AD364">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42CE5004">
      <w:numFmt w:val="bullet"/>
      <w:lvlText w:val="•"/>
      <w:lvlJc w:val="left"/>
      <w:pPr>
        <w:ind w:left="1558" w:hanging="360"/>
      </w:pPr>
      <w:rPr>
        <w:rFonts w:hint="default"/>
        <w:lang w:val="en-US" w:eastAsia="en-US" w:bidi="ar-SA"/>
      </w:rPr>
    </w:lvl>
    <w:lvl w:ilvl="2" w:tplc="1CDA4274">
      <w:numFmt w:val="bullet"/>
      <w:lvlText w:val="•"/>
      <w:lvlJc w:val="left"/>
      <w:pPr>
        <w:ind w:left="2297" w:hanging="360"/>
      </w:pPr>
      <w:rPr>
        <w:rFonts w:hint="default"/>
        <w:lang w:val="en-US" w:eastAsia="en-US" w:bidi="ar-SA"/>
      </w:rPr>
    </w:lvl>
    <w:lvl w:ilvl="3" w:tplc="D5F6CE04">
      <w:numFmt w:val="bullet"/>
      <w:lvlText w:val="•"/>
      <w:lvlJc w:val="left"/>
      <w:pPr>
        <w:ind w:left="3036" w:hanging="360"/>
      </w:pPr>
      <w:rPr>
        <w:rFonts w:hint="default"/>
        <w:lang w:val="en-US" w:eastAsia="en-US" w:bidi="ar-SA"/>
      </w:rPr>
    </w:lvl>
    <w:lvl w:ilvl="4" w:tplc="F5CA1212">
      <w:numFmt w:val="bullet"/>
      <w:lvlText w:val="•"/>
      <w:lvlJc w:val="left"/>
      <w:pPr>
        <w:ind w:left="3775" w:hanging="360"/>
      </w:pPr>
      <w:rPr>
        <w:rFonts w:hint="default"/>
        <w:lang w:val="en-US" w:eastAsia="en-US" w:bidi="ar-SA"/>
      </w:rPr>
    </w:lvl>
    <w:lvl w:ilvl="5" w:tplc="87CE769E">
      <w:numFmt w:val="bullet"/>
      <w:lvlText w:val="•"/>
      <w:lvlJc w:val="left"/>
      <w:pPr>
        <w:ind w:left="4514" w:hanging="360"/>
      </w:pPr>
      <w:rPr>
        <w:rFonts w:hint="default"/>
        <w:lang w:val="en-US" w:eastAsia="en-US" w:bidi="ar-SA"/>
      </w:rPr>
    </w:lvl>
    <w:lvl w:ilvl="6" w:tplc="30185848">
      <w:numFmt w:val="bullet"/>
      <w:lvlText w:val="•"/>
      <w:lvlJc w:val="left"/>
      <w:pPr>
        <w:ind w:left="5253" w:hanging="360"/>
      </w:pPr>
      <w:rPr>
        <w:rFonts w:hint="default"/>
        <w:lang w:val="en-US" w:eastAsia="en-US" w:bidi="ar-SA"/>
      </w:rPr>
    </w:lvl>
    <w:lvl w:ilvl="7" w:tplc="4CACC452">
      <w:numFmt w:val="bullet"/>
      <w:lvlText w:val="•"/>
      <w:lvlJc w:val="left"/>
      <w:pPr>
        <w:ind w:left="5992" w:hanging="360"/>
      </w:pPr>
      <w:rPr>
        <w:rFonts w:hint="default"/>
        <w:lang w:val="en-US" w:eastAsia="en-US" w:bidi="ar-SA"/>
      </w:rPr>
    </w:lvl>
    <w:lvl w:ilvl="8" w:tplc="13C02C78">
      <w:numFmt w:val="bullet"/>
      <w:lvlText w:val="•"/>
      <w:lvlJc w:val="left"/>
      <w:pPr>
        <w:ind w:left="6731" w:hanging="360"/>
      </w:pPr>
      <w:rPr>
        <w:rFonts w:hint="default"/>
        <w:lang w:val="en-US" w:eastAsia="en-US" w:bidi="ar-SA"/>
      </w:rPr>
    </w:lvl>
  </w:abstractNum>
  <w:abstractNum w:abstractNumId="27" w15:restartNumberingAfterBreak="0">
    <w:nsid w:val="6CA96419"/>
    <w:multiLevelType w:val="hybridMultilevel"/>
    <w:tmpl w:val="C9A66CE6"/>
    <w:lvl w:ilvl="0" w:tplc="3F840384">
      <w:start w:val="1"/>
      <w:numFmt w:val="decimal"/>
      <w:lvlText w:val="%1)"/>
      <w:lvlJc w:val="left"/>
      <w:pPr>
        <w:ind w:left="972" w:hanging="721"/>
        <w:jc w:val="left"/>
      </w:pPr>
      <w:rPr>
        <w:rFonts w:ascii="Verdana" w:eastAsia="Verdana" w:hAnsi="Verdana" w:cs="Verdana" w:hint="default"/>
        <w:b w:val="0"/>
        <w:bCs w:val="0"/>
        <w:i w:val="0"/>
        <w:iCs w:val="0"/>
        <w:spacing w:val="0"/>
        <w:w w:val="100"/>
        <w:sz w:val="24"/>
        <w:szCs w:val="24"/>
        <w:lang w:val="en-US" w:eastAsia="en-US" w:bidi="ar-SA"/>
      </w:rPr>
    </w:lvl>
    <w:lvl w:ilvl="1" w:tplc="5A062072">
      <w:start w:val="1"/>
      <w:numFmt w:val="lowerLetter"/>
      <w:lvlText w:val="%2."/>
      <w:lvlJc w:val="left"/>
      <w:pPr>
        <w:ind w:left="1693" w:hanging="720"/>
        <w:jc w:val="left"/>
      </w:pPr>
      <w:rPr>
        <w:rFonts w:ascii="Verdana" w:eastAsia="Verdana" w:hAnsi="Verdana" w:cs="Verdana" w:hint="default"/>
        <w:b w:val="0"/>
        <w:bCs w:val="0"/>
        <w:i w:val="0"/>
        <w:iCs w:val="0"/>
        <w:spacing w:val="-1"/>
        <w:w w:val="100"/>
        <w:sz w:val="24"/>
        <w:szCs w:val="24"/>
        <w:lang w:val="en-US" w:eastAsia="en-US" w:bidi="ar-SA"/>
      </w:rPr>
    </w:lvl>
    <w:lvl w:ilvl="2" w:tplc="F92807D8">
      <w:numFmt w:val="bullet"/>
      <w:lvlText w:val="•"/>
      <w:lvlJc w:val="left"/>
      <w:pPr>
        <w:ind w:left="2060" w:hanging="720"/>
      </w:pPr>
      <w:rPr>
        <w:rFonts w:hint="default"/>
        <w:lang w:val="en-US" w:eastAsia="en-US" w:bidi="ar-SA"/>
      </w:rPr>
    </w:lvl>
    <w:lvl w:ilvl="3" w:tplc="5B76196E">
      <w:numFmt w:val="bullet"/>
      <w:lvlText w:val="•"/>
      <w:lvlJc w:val="left"/>
      <w:pPr>
        <w:ind w:left="3268" w:hanging="720"/>
      </w:pPr>
      <w:rPr>
        <w:rFonts w:hint="default"/>
        <w:lang w:val="en-US" w:eastAsia="en-US" w:bidi="ar-SA"/>
      </w:rPr>
    </w:lvl>
    <w:lvl w:ilvl="4" w:tplc="03AC24FE">
      <w:numFmt w:val="bullet"/>
      <w:lvlText w:val="•"/>
      <w:lvlJc w:val="left"/>
      <w:pPr>
        <w:ind w:left="4476" w:hanging="720"/>
      </w:pPr>
      <w:rPr>
        <w:rFonts w:hint="default"/>
        <w:lang w:val="en-US" w:eastAsia="en-US" w:bidi="ar-SA"/>
      </w:rPr>
    </w:lvl>
    <w:lvl w:ilvl="5" w:tplc="69B0EB0A">
      <w:numFmt w:val="bullet"/>
      <w:lvlText w:val="•"/>
      <w:lvlJc w:val="left"/>
      <w:pPr>
        <w:ind w:left="5684" w:hanging="720"/>
      </w:pPr>
      <w:rPr>
        <w:rFonts w:hint="default"/>
        <w:lang w:val="en-US" w:eastAsia="en-US" w:bidi="ar-SA"/>
      </w:rPr>
    </w:lvl>
    <w:lvl w:ilvl="6" w:tplc="9500C744">
      <w:numFmt w:val="bullet"/>
      <w:lvlText w:val="•"/>
      <w:lvlJc w:val="left"/>
      <w:pPr>
        <w:ind w:left="6893" w:hanging="720"/>
      </w:pPr>
      <w:rPr>
        <w:rFonts w:hint="default"/>
        <w:lang w:val="en-US" w:eastAsia="en-US" w:bidi="ar-SA"/>
      </w:rPr>
    </w:lvl>
    <w:lvl w:ilvl="7" w:tplc="2A847C18">
      <w:numFmt w:val="bullet"/>
      <w:lvlText w:val="•"/>
      <w:lvlJc w:val="left"/>
      <w:pPr>
        <w:ind w:left="8101" w:hanging="720"/>
      </w:pPr>
      <w:rPr>
        <w:rFonts w:hint="default"/>
        <w:lang w:val="en-US" w:eastAsia="en-US" w:bidi="ar-SA"/>
      </w:rPr>
    </w:lvl>
    <w:lvl w:ilvl="8" w:tplc="03C26C76">
      <w:numFmt w:val="bullet"/>
      <w:lvlText w:val="•"/>
      <w:lvlJc w:val="left"/>
      <w:pPr>
        <w:ind w:left="9309" w:hanging="720"/>
      </w:pPr>
      <w:rPr>
        <w:rFonts w:hint="default"/>
        <w:lang w:val="en-US" w:eastAsia="en-US" w:bidi="ar-SA"/>
      </w:rPr>
    </w:lvl>
  </w:abstractNum>
  <w:abstractNum w:abstractNumId="28" w15:restartNumberingAfterBreak="0">
    <w:nsid w:val="7CB73BCF"/>
    <w:multiLevelType w:val="hybridMultilevel"/>
    <w:tmpl w:val="629EB490"/>
    <w:lvl w:ilvl="0" w:tplc="7510833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4F0AAECE">
      <w:numFmt w:val="bullet"/>
      <w:lvlText w:val="•"/>
      <w:lvlJc w:val="left"/>
      <w:pPr>
        <w:ind w:left="1558" w:hanging="360"/>
      </w:pPr>
      <w:rPr>
        <w:rFonts w:hint="default"/>
        <w:lang w:val="en-US" w:eastAsia="en-US" w:bidi="ar-SA"/>
      </w:rPr>
    </w:lvl>
    <w:lvl w:ilvl="2" w:tplc="951012B6">
      <w:numFmt w:val="bullet"/>
      <w:lvlText w:val="•"/>
      <w:lvlJc w:val="left"/>
      <w:pPr>
        <w:ind w:left="2297" w:hanging="360"/>
      </w:pPr>
      <w:rPr>
        <w:rFonts w:hint="default"/>
        <w:lang w:val="en-US" w:eastAsia="en-US" w:bidi="ar-SA"/>
      </w:rPr>
    </w:lvl>
    <w:lvl w:ilvl="3" w:tplc="14BCE248">
      <w:numFmt w:val="bullet"/>
      <w:lvlText w:val="•"/>
      <w:lvlJc w:val="left"/>
      <w:pPr>
        <w:ind w:left="3036" w:hanging="360"/>
      </w:pPr>
      <w:rPr>
        <w:rFonts w:hint="default"/>
        <w:lang w:val="en-US" w:eastAsia="en-US" w:bidi="ar-SA"/>
      </w:rPr>
    </w:lvl>
    <w:lvl w:ilvl="4" w:tplc="A9709E4E">
      <w:numFmt w:val="bullet"/>
      <w:lvlText w:val="•"/>
      <w:lvlJc w:val="left"/>
      <w:pPr>
        <w:ind w:left="3775" w:hanging="360"/>
      </w:pPr>
      <w:rPr>
        <w:rFonts w:hint="default"/>
        <w:lang w:val="en-US" w:eastAsia="en-US" w:bidi="ar-SA"/>
      </w:rPr>
    </w:lvl>
    <w:lvl w:ilvl="5" w:tplc="AAD67F8C">
      <w:numFmt w:val="bullet"/>
      <w:lvlText w:val="•"/>
      <w:lvlJc w:val="left"/>
      <w:pPr>
        <w:ind w:left="4514" w:hanging="360"/>
      </w:pPr>
      <w:rPr>
        <w:rFonts w:hint="default"/>
        <w:lang w:val="en-US" w:eastAsia="en-US" w:bidi="ar-SA"/>
      </w:rPr>
    </w:lvl>
    <w:lvl w:ilvl="6" w:tplc="AB4E695C">
      <w:numFmt w:val="bullet"/>
      <w:lvlText w:val="•"/>
      <w:lvlJc w:val="left"/>
      <w:pPr>
        <w:ind w:left="5253" w:hanging="360"/>
      </w:pPr>
      <w:rPr>
        <w:rFonts w:hint="default"/>
        <w:lang w:val="en-US" w:eastAsia="en-US" w:bidi="ar-SA"/>
      </w:rPr>
    </w:lvl>
    <w:lvl w:ilvl="7" w:tplc="66AE9BEE">
      <w:numFmt w:val="bullet"/>
      <w:lvlText w:val="•"/>
      <w:lvlJc w:val="left"/>
      <w:pPr>
        <w:ind w:left="5992" w:hanging="360"/>
      </w:pPr>
      <w:rPr>
        <w:rFonts w:hint="default"/>
        <w:lang w:val="en-US" w:eastAsia="en-US" w:bidi="ar-SA"/>
      </w:rPr>
    </w:lvl>
    <w:lvl w:ilvl="8" w:tplc="8CD6780E">
      <w:numFmt w:val="bullet"/>
      <w:lvlText w:val="•"/>
      <w:lvlJc w:val="left"/>
      <w:pPr>
        <w:ind w:left="6731" w:hanging="360"/>
      </w:pPr>
      <w:rPr>
        <w:rFonts w:hint="default"/>
        <w:lang w:val="en-US" w:eastAsia="en-US" w:bidi="ar-SA"/>
      </w:rPr>
    </w:lvl>
  </w:abstractNum>
  <w:num w:numId="1" w16cid:durableId="216817224">
    <w:abstractNumId w:val="16"/>
  </w:num>
  <w:num w:numId="2" w16cid:durableId="263804894">
    <w:abstractNumId w:val="4"/>
  </w:num>
  <w:num w:numId="3" w16cid:durableId="817188144">
    <w:abstractNumId w:val="20"/>
  </w:num>
  <w:num w:numId="4" w16cid:durableId="1001355545">
    <w:abstractNumId w:val="0"/>
  </w:num>
  <w:num w:numId="5" w16cid:durableId="1983461900">
    <w:abstractNumId w:val="18"/>
  </w:num>
  <w:num w:numId="6" w16cid:durableId="898520558">
    <w:abstractNumId w:val="7"/>
  </w:num>
  <w:num w:numId="7" w16cid:durableId="128135090">
    <w:abstractNumId w:val="14"/>
  </w:num>
  <w:num w:numId="8" w16cid:durableId="1191065470">
    <w:abstractNumId w:val="5"/>
  </w:num>
  <w:num w:numId="9" w16cid:durableId="1850749471">
    <w:abstractNumId w:val="22"/>
  </w:num>
  <w:num w:numId="10" w16cid:durableId="690378519">
    <w:abstractNumId w:val="28"/>
  </w:num>
  <w:num w:numId="11" w16cid:durableId="127553083">
    <w:abstractNumId w:val="12"/>
  </w:num>
  <w:num w:numId="12" w16cid:durableId="166024531">
    <w:abstractNumId w:val="26"/>
  </w:num>
  <w:num w:numId="13" w16cid:durableId="1982809240">
    <w:abstractNumId w:val="13"/>
  </w:num>
  <w:num w:numId="14" w16cid:durableId="864055242">
    <w:abstractNumId w:val="3"/>
  </w:num>
  <w:num w:numId="15" w16cid:durableId="856233039">
    <w:abstractNumId w:val="10"/>
  </w:num>
  <w:num w:numId="16" w16cid:durableId="499852709">
    <w:abstractNumId w:val="25"/>
  </w:num>
  <w:num w:numId="17" w16cid:durableId="731538022">
    <w:abstractNumId w:val="23"/>
  </w:num>
  <w:num w:numId="18" w16cid:durableId="396171120">
    <w:abstractNumId w:val="27"/>
  </w:num>
  <w:num w:numId="19" w16cid:durableId="1458261278">
    <w:abstractNumId w:val="1"/>
  </w:num>
  <w:num w:numId="20" w16cid:durableId="2102797384">
    <w:abstractNumId w:val="19"/>
  </w:num>
  <w:num w:numId="21" w16cid:durableId="735011845">
    <w:abstractNumId w:val="2"/>
  </w:num>
  <w:num w:numId="22" w16cid:durableId="2136363370">
    <w:abstractNumId w:val="15"/>
  </w:num>
  <w:num w:numId="23" w16cid:durableId="1049652720">
    <w:abstractNumId w:val="24"/>
  </w:num>
  <w:num w:numId="24" w16cid:durableId="1680620951">
    <w:abstractNumId w:val="11"/>
  </w:num>
  <w:num w:numId="25" w16cid:durableId="1850830711">
    <w:abstractNumId w:val="9"/>
  </w:num>
  <w:num w:numId="26" w16cid:durableId="346372254">
    <w:abstractNumId w:val="17"/>
  </w:num>
  <w:num w:numId="27" w16cid:durableId="1789007952">
    <w:abstractNumId w:val="6"/>
  </w:num>
  <w:num w:numId="28" w16cid:durableId="804741692">
    <w:abstractNumId w:val="21"/>
  </w:num>
  <w:num w:numId="29" w16cid:durableId="14949063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2C"/>
    <w:rsid w:val="001D25B9"/>
    <w:rsid w:val="001D625D"/>
    <w:rsid w:val="00490063"/>
    <w:rsid w:val="004A6417"/>
    <w:rsid w:val="00705A2C"/>
    <w:rsid w:val="00724486"/>
    <w:rsid w:val="00CE4484"/>
    <w:rsid w:val="00F557C5"/>
    <w:rsid w:val="00F86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FB08"/>
  <w15:chartTrackingRefBased/>
  <w15:docId w15:val="{71A0C762-D1EA-4B32-AEA0-CB8926F6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A2C"/>
    <w:pPr>
      <w:widowControl w:val="0"/>
      <w:autoSpaceDE w:val="0"/>
      <w:autoSpaceDN w:val="0"/>
      <w:spacing w:after="0" w:line="240" w:lineRule="auto"/>
    </w:pPr>
    <w:rPr>
      <w:rFonts w:ascii="Verdana" w:eastAsia="Verdana" w:hAnsi="Verdana" w:cs="Verdana"/>
      <w:kern w:val="0"/>
      <w:lang w:val="en-US"/>
      <w14:ligatures w14:val="none"/>
    </w:rPr>
  </w:style>
  <w:style w:type="paragraph" w:styleId="Heading1">
    <w:name w:val="heading 1"/>
    <w:basedOn w:val="Normal"/>
    <w:next w:val="Normal"/>
    <w:link w:val="Heading1Char"/>
    <w:uiPriority w:val="9"/>
    <w:qFormat/>
    <w:rsid w:val="00705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5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5A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05A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A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A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A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A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A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A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A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A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A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A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A2C"/>
    <w:rPr>
      <w:rFonts w:eastAsiaTheme="majorEastAsia" w:cstheme="majorBidi"/>
      <w:color w:val="272727" w:themeColor="text1" w:themeTint="D8"/>
    </w:rPr>
  </w:style>
  <w:style w:type="paragraph" w:styleId="Title">
    <w:name w:val="Title"/>
    <w:basedOn w:val="Normal"/>
    <w:next w:val="Normal"/>
    <w:link w:val="TitleChar"/>
    <w:uiPriority w:val="10"/>
    <w:qFormat/>
    <w:rsid w:val="00705A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A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A2C"/>
    <w:pPr>
      <w:spacing w:before="160"/>
      <w:jc w:val="center"/>
    </w:pPr>
    <w:rPr>
      <w:i/>
      <w:iCs/>
      <w:color w:val="404040" w:themeColor="text1" w:themeTint="BF"/>
    </w:rPr>
  </w:style>
  <w:style w:type="character" w:customStyle="1" w:styleId="QuoteChar">
    <w:name w:val="Quote Char"/>
    <w:basedOn w:val="DefaultParagraphFont"/>
    <w:link w:val="Quote"/>
    <w:uiPriority w:val="29"/>
    <w:rsid w:val="00705A2C"/>
    <w:rPr>
      <w:i/>
      <w:iCs/>
      <w:color w:val="404040" w:themeColor="text1" w:themeTint="BF"/>
    </w:rPr>
  </w:style>
  <w:style w:type="paragraph" w:styleId="ListParagraph">
    <w:name w:val="List Paragraph"/>
    <w:basedOn w:val="Normal"/>
    <w:uiPriority w:val="1"/>
    <w:qFormat/>
    <w:rsid w:val="00705A2C"/>
    <w:pPr>
      <w:ind w:left="720"/>
      <w:contextualSpacing/>
    </w:pPr>
  </w:style>
  <w:style w:type="character" w:styleId="IntenseEmphasis">
    <w:name w:val="Intense Emphasis"/>
    <w:basedOn w:val="DefaultParagraphFont"/>
    <w:uiPriority w:val="21"/>
    <w:qFormat/>
    <w:rsid w:val="00705A2C"/>
    <w:rPr>
      <w:i/>
      <w:iCs/>
      <w:color w:val="0F4761" w:themeColor="accent1" w:themeShade="BF"/>
    </w:rPr>
  </w:style>
  <w:style w:type="paragraph" w:styleId="IntenseQuote">
    <w:name w:val="Intense Quote"/>
    <w:basedOn w:val="Normal"/>
    <w:next w:val="Normal"/>
    <w:link w:val="IntenseQuoteChar"/>
    <w:uiPriority w:val="30"/>
    <w:qFormat/>
    <w:rsid w:val="00705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A2C"/>
    <w:rPr>
      <w:i/>
      <w:iCs/>
      <w:color w:val="0F4761" w:themeColor="accent1" w:themeShade="BF"/>
    </w:rPr>
  </w:style>
  <w:style w:type="character" w:styleId="IntenseReference">
    <w:name w:val="Intense Reference"/>
    <w:basedOn w:val="DefaultParagraphFont"/>
    <w:uiPriority w:val="32"/>
    <w:qFormat/>
    <w:rsid w:val="00705A2C"/>
    <w:rPr>
      <w:b/>
      <w:bCs/>
      <w:smallCaps/>
      <w:color w:val="0F4761" w:themeColor="accent1" w:themeShade="BF"/>
      <w:spacing w:val="5"/>
    </w:rPr>
  </w:style>
  <w:style w:type="paragraph" w:styleId="TOC1">
    <w:name w:val="toc 1"/>
    <w:basedOn w:val="Normal"/>
    <w:uiPriority w:val="1"/>
    <w:qFormat/>
    <w:rsid w:val="00705A2C"/>
    <w:pPr>
      <w:spacing w:before="100"/>
      <w:ind w:left="412"/>
    </w:pPr>
    <w:rPr>
      <w:sz w:val="24"/>
      <w:szCs w:val="24"/>
    </w:rPr>
  </w:style>
  <w:style w:type="paragraph" w:styleId="TOC2">
    <w:name w:val="toc 2"/>
    <w:basedOn w:val="Normal"/>
    <w:uiPriority w:val="1"/>
    <w:qFormat/>
    <w:rsid w:val="00705A2C"/>
    <w:pPr>
      <w:spacing w:before="1"/>
      <w:ind w:left="489"/>
    </w:pPr>
    <w:rPr>
      <w:sz w:val="24"/>
      <w:szCs w:val="24"/>
    </w:rPr>
  </w:style>
  <w:style w:type="paragraph" w:styleId="TOC3">
    <w:name w:val="toc 3"/>
    <w:basedOn w:val="Normal"/>
    <w:uiPriority w:val="1"/>
    <w:qFormat/>
    <w:rsid w:val="00705A2C"/>
    <w:pPr>
      <w:spacing w:before="100"/>
      <w:ind w:left="653"/>
    </w:pPr>
    <w:rPr>
      <w:sz w:val="24"/>
      <w:szCs w:val="24"/>
    </w:rPr>
  </w:style>
  <w:style w:type="paragraph" w:styleId="TOC4">
    <w:name w:val="toc 4"/>
    <w:basedOn w:val="Normal"/>
    <w:uiPriority w:val="1"/>
    <w:qFormat/>
    <w:rsid w:val="00705A2C"/>
    <w:pPr>
      <w:spacing w:before="99"/>
      <w:ind w:left="653" w:right="267"/>
    </w:pPr>
    <w:rPr>
      <w:b/>
      <w:bCs/>
      <w:i/>
      <w:iCs/>
    </w:rPr>
  </w:style>
  <w:style w:type="paragraph" w:styleId="TOC5">
    <w:name w:val="toc 5"/>
    <w:basedOn w:val="Normal"/>
    <w:uiPriority w:val="1"/>
    <w:qFormat/>
    <w:rsid w:val="00705A2C"/>
    <w:pPr>
      <w:spacing w:before="100"/>
      <w:ind w:left="893"/>
    </w:pPr>
    <w:rPr>
      <w:sz w:val="24"/>
      <w:szCs w:val="24"/>
    </w:rPr>
  </w:style>
  <w:style w:type="paragraph" w:styleId="BodyText">
    <w:name w:val="Body Text"/>
    <w:basedOn w:val="Normal"/>
    <w:link w:val="BodyTextChar"/>
    <w:uiPriority w:val="1"/>
    <w:qFormat/>
    <w:rsid w:val="00705A2C"/>
    <w:pPr>
      <w:spacing w:before="120"/>
      <w:ind w:left="412"/>
      <w:jc w:val="both"/>
    </w:pPr>
    <w:rPr>
      <w:sz w:val="24"/>
      <w:szCs w:val="24"/>
    </w:rPr>
  </w:style>
  <w:style w:type="character" w:customStyle="1" w:styleId="BodyTextChar">
    <w:name w:val="Body Text Char"/>
    <w:basedOn w:val="DefaultParagraphFont"/>
    <w:link w:val="BodyText"/>
    <w:uiPriority w:val="1"/>
    <w:rsid w:val="00705A2C"/>
    <w:rPr>
      <w:rFonts w:ascii="Verdana" w:eastAsia="Verdana" w:hAnsi="Verdana" w:cs="Verdana"/>
      <w:kern w:val="0"/>
      <w:sz w:val="24"/>
      <w:szCs w:val="24"/>
      <w:lang w:val="en-US"/>
      <w14:ligatures w14:val="none"/>
    </w:rPr>
  </w:style>
  <w:style w:type="paragraph" w:customStyle="1" w:styleId="TableParagraph">
    <w:name w:val="Table Paragraph"/>
    <w:basedOn w:val="Normal"/>
    <w:uiPriority w:val="1"/>
    <w:qFormat/>
    <w:rsid w:val="00705A2C"/>
    <w:pPr>
      <w:spacing w:before="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monitor.ai/environment/where-are-largest-cities-britain-1404" TargetMode="External"/><Relationship Id="rId13" Type="http://schemas.openxmlformats.org/officeDocument/2006/relationships/hyperlink" Target="http://documents.manchester.ac.uk/display.aspx?DocID=63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tymonitor.ai/environment/where-are-largest-cities-britain-1404" TargetMode="External"/><Relationship Id="rId12" Type="http://schemas.openxmlformats.org/officeDocument/2006/relationships/hyperlink" Target="https://documents.manchester.ac.uk/display.aspx?DocID=7420"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jackie.boardman@manchester.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elisabeth.mccormick@manchester.ac.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cmist.manchester.ac.uk/study/sh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7163</Words>
  <Characters>40832</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Marsh</dc:creator>
  <cp:keywords/>
  <dc:description/>
  <cp:lastModifiedBy>Joanne Marsh</cp:lastModifiedBy>
  <cp:revision>2</cp:revision>
  <dcterms:created xsi:type="dcterms:W3CDTF">2024-09-26T12:55:00Z</dcterms:created>
  <dcterms:modified xsi:type="dcterms:W3CDTF">2024-09-26T12:55:00Z</dcterms:modified>
</cp:coreProperties>
</file>