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BDF31B" w14:textId="77777777" w:rsidR="00B50A70" w:rsidRDefault="00B50A70" w:rsidP="005B7165">
      <w:pPr>
        <w:pStyle w:val="BodyText"/>
        <w:kinsoku w:val="0"/>
        <w:overflowPunct w:val="0"/>
        <w:spacing w:before="51"/>
        <w:jc w:val="center"/>
        <w:rPr>
          <w:rFonts w:asciiTheme="minorHAnsi" w:hAnsiTheme="minorHAnsi"/>
          <w:b/>
          <w:bCs/>
          <w:spacing w:val="-1"/>
          <w:u w:val="single"/>
        </w:rPr>
      </w:pPr>
    </w:p>
    <w:p w14:paraId="382434D1" w14:textId="6AC89F77" w:rsidR="00E97A16" w:rsidRDefault="007A4566" w:rsidP="005B7165">
      <w:pPr>
        <w:pStyle w:val="BodyText"/>
        <w:kinsoku w:val="0"/>
        <w:overflowPunct w:val="0"/>
        <w:spacing w:before="51"/>
        <w:jc w:val="center"/>
        <w:rPr>
          <w:rFonts w:asciiTheme="minorHAnsi" w:hAnsiTheme="minorHAnsi"/>
        </w:rPr>
      </w:pPr>
      <w:r>
        <w:rPr>
          <w:rFonts w:asciiTheme="minorHAnsi" w:hAnsiTheme="minorHAnsi"/>
          <w:b/>
          <w:bCs/>
          <w:spacing w:val="-1"/>
          <w:u w:val="single"/>
        </w:rPr>
        <w:t>Y</w:t>
      </w:r>
      <w:r w:rsidR="00B50A70">
        <w:rPr>
          <w:rFonts w:asciiTheme="minorHAnsi" w:hAnsiTheme="minorHAnsi"/>
          <w:b/>
          <w:bCs/>
          <w:spacing w:val="-1"/>
          <w:u w:val="single"/>
        </w:rPr>
        <w:t>our University Support Plan</w:t>
      </w:r>
      <w:r w:rsidR="00B50A70" w:rsidRPr="00634C14">
        <w:rPr>
          <w:rFonts w:asciiTheme="minorHAnsi" w:hAnsiTheme="minorHAnsi"/>
        </w:rPr>
        <w:t xml:space="preserve"> </w:t>
      </w:r>
    </w:p>
    <w:p w14:paraId="600AFFE1" w14:textId="77777777" w:rsidR="00FD4C05" w:rsidRDefault="00FD4C05" w:rsidP="00FD4C05">
      <w:pPr>
        <w:tabs>
          <w:tab w:val="left" w:pos="90"/>
          <w:tab w:val="decimal" w:pos="450"/>
          <w:tab w:val="decimal" w:pos="630"/>
          <w:tab w:val="decimal" w:pos="1890"/>
        </w:tabs>
        <w:autoSpaceDE w:val="0"/>
        <w:autoSpaceDN w:val="0"/>
        <w:adjustRightInd w:val="0"/>
        <w:spacing w:after="0" w:line="240" w:lineRule="atLeast"/>
        <w:rPr>
          <w:rFonts w:cs="Calibri"/>
          <w:b/>
          <w:sz w:val="24"/>
          <w:szCs w:val="24"/>
        </w:rPr>
      </w:pPr>
    </w:p>
    <w:p w14:paraId="21073F4B" w14:textId="7559C5AB" w:rsidR="00EC6A75" w:rsidRDefault="00EC6A75" w:rsidP="00FD4C05">
      <w:pPr>
        <w:tabs>
          <w:tab w:val="left" w:pos="90"/>
          <w:tab w:val="decimal" w:pos="450"/>
          <w:tab w:val="decimal" w:pos="630"/>
          <w:tab w:val="decimal" w:pos="1890"/>
        </w:tabs>
        <w:autoSpaceDE w:val="0"/>
        <w:autoSpaceDN w:val="0"/>
        <w:adjustRightInd w:val="0"/>
        <w:spacing w:after="0" w:line="240" w:lineRule="atLeast"/>
        <w:rPr>
          <w:rFonts w:cs="Calibri"/>
          <w:b/>
          <w:sz w:val="24"/>
          <w:szCs w:val="24"/>
          <w:u w:val="single"/>
        </w:rPr>
      </w:pPr>
      <w:r w:rsidRPr="00FD4C05">
        <w:rPr>
          <w:rFonts w:cs="Calibri"/>
          <w:b/>
          <w:sz w:val="24"/>
          <w:szCs w:val="24"/>
          <w:u w:val="single"/>
        </w:rPr>
        <w:t>Background Information given to the School</w:t>
      </w:r>
      <w:r w:rsidR="00FD4C05" w:rsidRPr="00FD4C05">
        <w:rPr>
          <w:rFonts w:cs="Calibri"/>
          <w:b/>
          <w:sz w:val="24"/>
          <w:szCs w:val="24"/>
          <w:u w:val="single"/>
        </w:rPr>
        <w:t>:</w:t>
      </w:r>
    </w:p>
    <w:p w14:paraId="39367D40" w14:textId="77777777" w:rsidR="00102910" w:rsidRDefault="00102910" w:rsidP="00102910">
      <w:pPr>
        <w:tabs>
          <w:tab w:val="left" w:pos="90"/>
          <w:tab w:val="decimal" w:pos="450"/>
          <w:tab w:val="decimal" w:pos="630"/>
          <w:tab w:val="decimal" w:pos="1890"/>
        </w:tabs>
        <w:autoSpaceDE w:val="0"/>
        <w:autoSpaceDN w:val="0"/>
        <w:adjustRightInd w:val="0"/>
        <w:spacing w:after="0" w:line="240" w:lineRule="atLeast"/>
        <w:rPr>
          <w:rFonts w:cs="Calibri"/>
          <w:sz w:val="24"/>
          <w:szCs w:val="24"/>
        </w:rPr>
      </w:pPr>
      <w:r w:rsidRPr="00B50A70">
        <w:rPr>
          <w:rFonts w:cs="Calibri"/>
          <w:sz w:val="24"/>
          <w:szCs w:val="24"/>
          <w:highlight w:val="yellow"/>
        </w:rPr>
        <w:t xml:space="preserve">This section will be filled in when you have your individual appointment with a Disability Adviser </w:t>
      </w:r>
      <w:r>
        <w:rPr>
          <w:rFonts w:cs="Calibri"/>
          <w:sz w:val="24"/>
          <w:szCs w:val="24"/>
          <w:highlight w:val="yellow"/>
        </w:rPr>
        <w:t>to ensure that you have ownership over the information you want to disclose</w:t>
      </w:r>
      <w:r w:rsidRPr="00B50A70">
        <w:rPr>
          <w:rFonts w:cs="Calibri"/>
          <w:sz w:val="24"/>
          <w:szCs w:val="24"/>
          <w:highlight w:val="yellow"/>
        </w:rPr>
        <w:t>.</w:t>
      </w:r>
      <w:r>
        <w:rPr>
          <w:rFonts w:cs="Calibri"/>
          <w:sz w:val="24"/>
          <w:szCs w:val="24"/>
        </w:rPr>
        <w:t xml:space="preserve"> </w:t>
      </w:r>
    </w:p>
    <w:p w14:paraId="1FC999E2" w14:textId="77777777" w:rsidR="00102910" w:rsidRDefault="00102910" w:rsidP="00FD4C05">
      <w:pPr>
        <w:tabs>
          <w:tab w:val="left" w:pos="90"/>
          <w:tab w:val="decimal" w:pos="450"/>
          <w:tab w:val="decimal" w:pos="630"/>
          <w:tab w:val="decimal" w:pos="1890"/>
        </w:tabs>
        <w:autoSpaceDE w:val="0"/>
        <w:autoSpaceDN w:val="0"/>
        <w:adjustRightInd w:val="0"/>
        <w:spacing w:after="0" w:line="240" w:lineRule="atLeast"/>
        <w:rPr>
          <w:rFonts w:cs="Calibri"/>
          <w:sz w:val="24"/>
          <w:szCs w:val="24"/>
        </w:rPr>
      </w:pPr>
    </w:p>
    <w:p w14:paraId="6DB6154A" w14:textId="77777777" w:rsidR="00EC6A75" w:rsidRDefault="00EC6A75" w:rsidP="00FD4C05">
      <w:pPr>
        <w:tabs>
          <w:tab w:val="left" w:pos="90"/>
          <w:tab w:val="decimal" w:pos="450"/>
          <w:tab w:val="decimal" w:pos="630"/>
          <w:tab w:val="decimal" w:pos="1890"/>
        </w:tabs>
        <w:autoSpaceDE w:val="0"/>
        <w:autoSpaceDN w:val="0"/>
        <w:adjustRightInd w:val="0"/>
        <w:spacing w:after="0" w:line="240" w:lineRule="atLeast"/>
        <w:rPr>
          <w:rFonts w:cs="Calibri"/>
          <w:b/>
          <w:bCs/>
          <w:sz w:val="24"/>
          <w:szCs w:val="24"/>
          <w:u w:val="single"/>
        </w:rPr>
      </w:pPr>
      <w:r w:rsidRPr="00FD4C05">
        <w:rPr>
          <w:rFonts w:cs="Calibri"/>
          <w:b/>
          <w:bCs/>
          <w:sz w:val="24"/>
          <w:szCs w:val="24"/>
          <w:u w:val="single"/>
        </w:rPr>
        <w:t xml:space="preserve">Academic </w:t>
      </w:r>
      <w:r w:rsidR="00B50A70">
        <w:rPr>
          <w:rFonts w:cs="Calibri"/>
          <w:b/>
          <w:bCs/>
          <w:sz w:val="24"/>
          <w:szCs w:val="24"/>
          <w:u w:val="single"/>
        </w:rPr>
        <w:t xml:space="preserve">and Library </w:t>
      </w:r>
      <w:r w:rsidRPr="00FD4C05">
        <w:rPr>
          <w:rFonts w:cs="Calibri"/>
          <w:b/>
          <w:bCs/>
          <w:sz w:val="24"/>
          <w:szCs w:val="24"/>
          <w:u w:val="single"/>
        </w:rPr>
        <w:t>Support:</w:t>
      </w:r>
    </w:p>
    <w:p w14:paraId="7D5BB1A3" w14:textId="77777777" w:rsidR="00B50A70" w:rsidRPr="00245473" w:rsidRDefault="00B50A70" w:rsidP="00FD4C05">
      <w:pPr>
        <w:tabs>
          <w:tab w:val="left" w:pos="90"/>
          <w:tab w:val="decimal" w:pos="450"/>
          <w:tab w:val="decimal" w:pos="630"/>
          <w:tab w:val="decimal" w:pos="1890"/>
        </w:tabs>
        <w:autoSpaceDE w:val="0"/>
        <w:autoSpaceDN w:val="0"/>
        <w:adjustRightInd w:val="0"/>
        <w:spacing w:after="0" w:line="240" w:lineRule="atLeast"/>
        <w:rPr>
          <w:rFonts w:cs="Calibri"/>
          <w:bCs/>
          <w:sz w:val="24"/>
          <w:szCs w:val="24"/>
        </w:rPr>
      </w:pPr>
      <w:r w:rsidRPr="00245473">
        <w:rPr>
          <w:rFonts w:cs="Calibri"/>
          <w:bCs/>
          <w:sz w:val="24"/>
          <w:szCs w:val="24"/>
        </w:rPr>
        <w:t xml:space="preserve">This is summarised </w:t>
      </w:r>
      <w:r w:rsidR="00245473" w:rsidRPr="00245473">
        <w:rPr>
          <w:rFonts w:cs="Calibri"/>
          <w:bCs/>
          <w:sz w:val="24"/>
          <w:szCs w:val="24"/>
        </w:rPr>
        <w:t>here</w:t>
      </w:r>
      <w:r w:rsidRPr="00245473">
        <w:rPr>
          <w:rFonts w:cs="Calibri"/>
          <w:bCs/>
          <w:sz w:val="24"/>
          <w:szCs w:val="24"/>
        </w:rPr>
        <w:t xml:space="preserve">, but </w:t>
      </w:r>
      <w:r w:rsidRPr="00245473">
        <w:rPr>
          <w:rFonts w:cs="Calibri"/>
          <w:bCs/>
          <w:sz w:val="24"/>
          <w:szCs w:val="24"/>
          <w:highlight w:val="yellow"/>
        </w:rPr>
        <w:t xml:space="preserve">please make sure you read the </w:t>
      </w:r>
      <w:r w:rsidR="00245473" w:rsidRPr="00245473">
        <w:rPr>
          <w:rFonts w:cs="Calibri"/>
          <w:bCs/>
          <w:sz w:val="24"/>
          <w:szCs w:val="24"/>
          <w:highlight w:val="yellow"/>
        </w:rPr>
        <w:t>full explanations of your support below, as they contain important information</w:t>
      </w:r>
      <w:r w:rsidR="00245473">
        <w:rPr>
          <w:rFonts w:cs="Calibri"/>
          <w:bCs/>
          <w:sz w:val="24"/>
          <w:szCs w:val="24"/>
        </w:rPr>
        <w:t>:</w:t>
      </w:r>
      <w:r w:rsidR="00245473" w:rsidRPr="00245473">
        <w:rPr>
          <w:rFonts w:cs="Calibri"/>
          <w:bCs/>
          <w:sz w:val="24"/>
          <w:szCs w:val="24"/>
        </w:rPr>
        <w:t xml:space="preserve"> </w:t>
      </w:r>
    </w:p>
    <w:p w14:paraId="3485A17F" w14:textId="77777777" w:rsidR="00B50A70" w:rsidRPr="00245473" w:rsidRDefault="00B915A9" w:rsidP="00245473">
      <w:pPr>
        <w:pStyle w:val="ListParagraph"/>
        <w:numPr>
          <w:ilvl w:val="0"/>
          <w:numId w:val="17"/>
        </w:numPr>
        <w:spacing w:after="0" w:line="288" w:lineRule="auto"/>
        <w:rPr>
          <w:rFonts w:eastAsia="Times New Roman" w:cs="Arial"/>
          <w:sz w:val="24"/>
          <w:lang w:eastAsia="en-GB"/>
        </w:rPr>
      </w:pPr>
      <w:r w:rsidRPr="00245473">
        <w:rPr>
          <w:rFonts w:eastAsia="Times New Roman" w:cs="Arial"/>
          <w:b/>
          <w:sz w:val="24"/>
          <w:lang w:eastAsia="en-GB"/>
        </w:rPr>
        <w:t>Advance copies of lecture notes &amp; slides</w:t>
      </w:r>
    </w:p>
    <w:p w14:paraId="05915C5B" w14:textId="77777777" w:rsidR="00B50A70" w:rsidRPr="00245473" w:rsidRDefault="00B50A70" w:rsidP="00245473">
      <w:pPr>
        <w:pStyle w:val="ListParagraph"/>
        <w:numPr>
          <w:ilvl w:val="0"/>
          <w:numId w:val="17"/>
        </w:numPr>
        <w:spacing w:after="0" w:line="288" w:lineRule="auto"/>
        <w:rPr>
          <w:b/>
          <w:sz w:val="24"/>
        </w:rPr>
      </w:pPr>
      <w:r w:rsidRPr="00245473">
        <w:rPr>
          <w:b/>
          <w:sz w:val="24"/>
        </w:rPr>
        <w:t>Access to podcasts</w:t>
      </w:r>
    </w:p>
    <w:p w14:paraId="3490D305" w14:textId="77777777" w:rsidR="00B50A70" w:rsidRPr="00245473" w:rsidRDefault="00245473" w:rsidP="00245473">
      <w:pPr>
        <w:pStyle w:val="ListParagraph"/>
        <w:numPr>
          <w:ilvl w:val="0"/>
          <w:numId w:val="17"/>
        </w:numPr>
        <w:spacing w:after="0" w:line="288" w:lineRule="auto"/>
        <w:rPr>
          <w:b/>
          <w:sz w:val="24"/>
          <w:lang w:eastAsia="en-GB"/>
        </w:rPr>
      </w:pPr>
      <w:r>
        <w:rPr>
          <w:b/>
          <w:sz w:val="24"/>
          <w:lang w:eastAsia="en-GB"/>
        </w:rPr>
        <w:t xml:space="preserve">Telling the </w:t>
      </w:r>
      <w:proofErr w:type="gramStart"/>
      <w:r>
        <w:rPr>
          <w:b/>
          <w:sz w:val="24"/>
          <w:lang w:eastAsia="en-GB"/>
        </w:rPr>
        <w:t>School</w:t>
      </w:r>
      <w:proofErr w:type="gramEnd"/>
      <w:r>
        <w:rPr>
          <w:b/>
          <w:sz w:val="24"/>
          <w:lang w:eastAsia="en-GB"/>
        </w:rPr>
        <w:t xml:space="preserve"> you might have</w:t>
      </w:r>
      <w:r w:rsidR="00B50A70" w:rsidRPr="00245473">
        <w:rPr>
          <w:b/>
          <w:sz w:val="24"/>
          <w:lang w:eastAsia="en-GB"/>
        </w:rPr>
        <w:t xml:space="preserve"> attendance difficulties</w:t>
      </w:r>
    </w:p>
    <w:p w14:paraId="32FC36FE" w14:textId="3FB7FF10" w:rsidR="00245473" w:rsidRPr="00245473" w:rsidRDefault="00245473" w:rsidP="00245473">
      <w:pPr>
        <w:pStyle w:val="ListParagraph"/>
        <w:numPr>
          <w:ilvl w:val="0"/>
          <w:numId w:val="17"/>
        </w:numPr>
        <w:spacing w:after="0" w:line="288" w:lineRule="auto"/>
        <w:rPr>
          <w:sz w:val="24"/>
          <w:lang w:eastAsia="en-GB"/>
        </w:rPr>
      </w:pPr>
      <w:r w:rsidRPr="00245473">
        <w:rPr>
          <w:rFonts w:eastAsia="Times New Roman" w:cs="Calibri"/>
          <w:b/>
          <w:bCs/>
          <w:sz w:val="24"/>
          <w:szCs w:val="24"/>
          <w:lang w:eastAsia="en-GB"/>
        </w:rPr>
        <w:t>Automatic</w:t>
      </w:r>
      <w:r w:rsidRPr="00245473">
        <w:rPr>
          <w:rFonts w:eastAsia="Times New Roman" w:cs="Calibri"/>
          <w:b/>
          <w:bCs/>
          <w:spacing w:val="-8"/>
          <w:sz w:val="24"/>
          <w:szCs w:val="24"/>
          <w:lang w:eastAsia="en-GB"/>
        </w:rPr>
        <w:t xml:space="preserve"> </w:t>
      </w:r>
      <w:r w:rsidR="003951F5" w:rsidRPr="00245473">
        <w:rPr>
          <w:rFonts w:eastAsia="Times New Roman" w:cs="Calibri"/>
          <w:b/>
          <w:bCs/>
          <w:sz w:val="24"/>
          <w:szCs w:val="24"/>
          <w:lang w:eastAsia="en-GB"/>
        </w:rPr>
        <w:t>1</w:t>
      </w:r>
      <w:r w:rsidR="003951F5" w:rsidRPr="00245473">
        <w:rPr>
          <w:rFonts w:eastAsia="Times New Roman" w:cs="Calibri"/>
          <w:b/>
          <w:bCs/>
          <w:spacing w:val="-6"/>
          <w:sz w:val="24"/>
          <w:szCs w:val="24"/>
          <w:lang w:eastAsia="en-GB"/>
        </w:rPr>
        <w:t>-week</w:t>
      </w:r>
      <w:r w:rsidRPr="00245473">
        <w:rPr>
          <w:rFonts w:eastAsia="Times New Roman" w:cs="Calibri"/>
          <w:b/>
          <w:bCs/>
          <w:spacing w:val="-6"/>
          <w:sz w:val="24"/>
          <w:szCs w:val="24"/>
          <w:lang w:eastAsia="en-GB"/>
        </w:rPr>
        <w:t xml:space="preserve"> </w:t>
      </w:r>
      <w:r w:rsidRPr="00245473">
        <w:rPr>
          <w:rFonts w:eastAsia="Times New Roman" w:cs="Calibri"/>
          <w:b/>
          <w:bCs/>
          <w:spacing w:val="-1"/>
          <w:sz w:val="24"/>
          <w:szCs w:val="24"/>
          <w:lang w:eastAsia="en-GB"/>
        </w:rPr>
        <w:t>extensions</w:t>
      </w:r>
    </w:p>
    <w:p w14:paraId="10D66F64" w14:textId="77777777" w:rsidR="00B50A70" w:rsidRPr="00245473" w:rsidRDefault="00B50A70" w:rsidP="00245473">
      <w:pPr>
        <w:pStyle w:val="ListParagraph"/>
        <w:numPr>
          <w:ilvl w:val="0"/>
          <w:numId w:val="17"/>
        </w:numPr>
        <w:spacing w:after="0" w:line="288" w:lineRule="auto"/>
        <w:rPr>
          <w:rFonts w:cs="Calibri"/>
          <w:b/>
          <w:bCs/>
          <w:color w:val="000000"/>
          <w:sz w:val="24"/>
          <w:szCs w:val="24"/>
        </w:rPr>
      </w:pPr>
      <w:r w:rsidRPr="00245473">
        <w:rPr>
          <w:rFonts w:cs="Calibri"/>
          <w:b/>
          <w:bCs/>
          <w:color w:val="000000"/>
          <w:sz w:val="24"/>
          <w:szCs w:val="24"/>
        </w:rPr>
        <w:t>Extension to High Demand Library loans</w:t>
      </w:r>
    </w:p>
    <w:p w14:paraId="0D7BFCE3" w14:textId="77777777" w:rsidR="00B50A70" w:rsidRDefault="00B50A70" w:rsidP="00B915A9">
      <w:pPr>
        <w:spacing w:after="0" w:line="288" w:lineRule="auto"/>
        <w:rPr>
          <w:rFonts w:cs="Calibri"/>
          <w:b/>
          <w:bCs/>
          <w:color w:val="000000"/>
          <w:sz w:val="24"/>
          <w:szCs w:val="24"/>
        </w:rPr>
      </w:pPr>
    </w:p>
    <w:p w14:paraId="68A154B9" w14:textId="2AC31342" w:rsidR="00245473" w:rsidRPr="003951F5" w:rsidRDefault="00245473" w:rsidP="00245473">
      <w:pPr>
        <w:spacing w:after="0"/>
        <w:rPr>
          <w:b/>
          <w:sz w:val="24"/>
          <w:szCs w:val="24"/>
          <w:u w:val="single"/>
        </w:rPr>
      </w:pPr>
      <w:r w:rsidRPr="003951F5">
        <w:rPr>
          <w:b/>
          <w:sz w:val="24"/>
          <w:szCs w:val="24"/>
          <w:u w:val="single"/>
        </w:rPr>
        <w:t>Exam Support:</w:t>
      </w:r>
    </w:p>
    <w:p w14:paraId="1F5F9063" w14:textId="77777777" w:rsidR="00375DC7" w:rsidRPr="003951F5" w:rsidRDefault="00375DC7" w:rsidP="003951F5">
      <w:pPr>
        <w:pStyle w:val="ListParagraph"/>
        <w:numPr>
          <w:ilvl w:val="0"/>
          <w:numId w:val="18"/>
        </w:numPr>
        <w:spacing w:after="0"/>
        <w:rPr>
          <w:b/>
          <w:bCs/>
          <w:sz w:val="24"/>
          <w:szCs w:val="24"/>
        </w:rPr>
      </w:pPr>
      <w:r w:rsidRPr="003951F5">
        <w:rPr>
          <w:b/>
          <w:bCs/>
          <w:sz w:val="24"/>
          <w:szCs w:val="24"/>
        </w:rPr>
        <w:t xml:space="preserve">25% Extra Time </w:t>
      </w:r>
    </w:p>
    <w:p w14:paraId="3032EAD3" w14:textId="155AFA2F" w:rsidR="00375DC7" w:rsidRPr="003951F5" w:rsidRDefault="00375DC7" w:rsidP="003951F5">
      <w:pPr>
        <w:pStyle w:val="ListParagraph"/>
        <w:numPr>
          <w:ilvl w:val="0"/>
          <w:numId w:val="18"/>
        </w:numPr>
        <w:spacing w:after="0"/>
        <w:rPr>
          <w:b/>
          <w:bCs/>
          <w:sz w:val="24"/>
          <w:szCs w:val="24"/>
        </w:rPr>
      </w:pPr>
      <w:r w:rsidRPr="003951F5">
        <w:rPr>
          <w:b/>
          <w:bCs/>
          <w:sz w:val="24"/>
          <w:szCs w:val="24"/>
        </w:rPr>
        <w:t>Location – Extra time room</w:t>
      </w:r>
    </w:p>
    <w:p w14:paraId="5E3C9C16" w14:textId="563CEEFA" w:rsidR="00375DC7" w:rsidRDefault="00375DC7" w:rsidP="00375DC7">
      <w:pPr>
        <w:spacing w:after="0"/>
        <w:rPr>
          <w:sz w:val="24"/>
          <w:szCs w:val="24"/>
        </w:rPr>
      </w:pPr>
    </w:p>
    <w:p w14:paraId="3A697595" w14:textId="18C688F2" w:rsidR="00375DC7" w:rsidRPr="005125E4" w:rsidRDefault="00375DC7" w:rsidP="00375DC7">
      <w:pPr>
        <w:pStyle w:val="BodyText"/>
        <w:kinsoku w:val="0"/>
        <w:overflowPunct w:val="0"/>
        <w:spacing w:line="250" w:lineRule="auto"/>
        <w:ind w:right="477"/>
        <w:rPr>
          <w:rFonts w:asciiTheme="minorHAnsi" w:hAnsiTheme="minorHAnsi" w:cstheme="minorHAnsi"/>
          <w:bCs/>
        </w:rPr>
      </w:pPr>
      <w:r w:rsidRPr="005125E4">
        <w:rPr>
          <w:rFonts w:asciiTheme="minorHAnsi" w:hAnsiTheme="minorHAnsi" w:cstheme="minorHAnsi"/>
          <w:b/>
          <w:bCs/>
          <w:spacing w:val="-1"/>
        </w:rPr>
        <w:t xml:space="preserve">Extra time: </w:t>
      </w:r>
      <w:r>
        <w:rPr>
          <w:rFonts w:asciiTheme="minorHAnsi" w:hAnsiTheme="minorHAnsi" w:cstheme="minorHAnsi"/>
          <w:bCs/>
          <w:spacing w:val="-1"/>
        </w:rPr>
        <w:t>applies</w:t>
      </w:r>
      <w:r w:rsidRPr="005125E4">
        <w:rPr>
          <w:rFonts w:asciiTheme="minorHAnsi" w:hAnsiTheme="minorHAnsi" w:cstheme="minorHAnsi"/>
          <w:bCs/>
          <w:spacing w:val="-12"/>
        </w:rPr>
        <w:t xml:space="preserve"> </w:t>
      </w:r>
      <w:r w:rsidRPr="005125E4">
        <w:rPr>
          <w:rFonts w:asciiTheme="minorHAnsi" w:hAnsiTheme="minorHAnsi" w:cstheme="minorHAnsi"/>
          <w:bCs/>
        </w:rPr>
        <w:t>to</w:t>
      </w:r>
      <w:r w:rsidRPr="005125E4">
        <w:rPr>
          <w:rFonts w:asciiTheme="minorHAnsi" w:hAnsiTheme="minorHAnsi" w:cstheme="minorHAnsi"/>
          <w:bCs/>
          <w:spacing w:val="-9"/>
        </w:rPr>
        <w:t xml:space="preserve"> </w:t>
      </w:r>
      <w:r w:rsidRPr="005125E4">
        <w:rPr>
          <w:rFonts w:asciiTheme="minorHAnsi" w:hAnsiTheme="minorHAnsi" w:cstheme="minorHAnsi"/>
          <w:bCs/>
          <w:spacing w:val="-1"/>
        </w:rPr>
        <w:t>timed,</w:t>
      </w:r>
      <w:r w:rsidRPr="005125E4">
        <w:rPr>
          <w:rFonts w:asciiTheme="minorHAnsi" w:hAnsiTheme="minorHAnsi" w:cstheme="minorHAnsi"/>
          <w:bCs/>
          <w:spacing w:val="-15"/>
        </w:rPr>
        <w:t xml:space="preserve"> </w:t>
      </w:r>
      <w:r w:rsidRPr="005125E4">
        <w:rPr>
          <w:rFonts w:asciiTheme="minorHAnsi" w:hAnsiTheme="minorHAnsi" w:cstheme="minorHAnsi"/>
          <w:bCs/>
          <w:spacing w:val="-1"/>
        </w:rPr>
        <w:t>written</w:t>
      </w:r>
      <w:r w:rsidRPr="005125E4">
        <w:rPr>
          <w:rFonts w:asciiTheme="minorHAnsi" w:hAnsiTheme="minorHAnsi" w:cstheme="minorHAnsi"/>
          <w:bCs/>
          <w:spacing w:val="-8"/>
        </w:rPr>
        <w:t xml:space="preserve"> </w:t>
      </w:r>
      <w:r w:rsidRPr="005125E4">
        <w:rPr>
          <w:rFonts w:asciiTheme="minorHAnsi" w:hAnsiTheme="minorHAnsi" w:cstheme="minorHAnsi"/>
          <w:bCs/>
          <w:spacing w:val="-1"/>
        </w:rPr>
        <w:t>examinations</w:t>
      </w:r>
      <w:r>
        <w:rPr>
          <w:rFonts w:asciiTheme="minorHAnsi" w:hAnsiTheme="minorHAnsi" w:cstheme="minorHAnsi"/>
          <w:bCs/>
          <w:spacing w:val="-1"/>
        </w:rPr>
        <w:t>. It does not apply to, for example,</w:t>
      </w:r>
      <w:r w:rsidRPr="005125E4">
        <w:rPr>
          <w:rFonts w:asciiTheme="minorHAnsi" w:hAnsiTheme="minorHAnsi" w:cstheme="minorHAnsi"/>
          <w:bCs/>
          <w:spacing w:val="-5"/>
        </w:rPr>
        <w:t xml:space="preserve"> </w:t>
      </w:r>
      <w:r w:rsidRPr="005125E4">
        <w:rPr>
          <w:rFonts w:asciiTheme="minorHAnsi" w:hAnsiTheme="minorHAnsi" w:cstheme="minorHAnsi"/>
          <w:bCs/>
          <w:spacing w:val="-1"/>
        </w:rPr>
        <w:t>oral,</w:t>
      </w:r>
      <w:r w:rsidRPr="005125E4">
        <w:rPr>
          <w:rFonts w:asciiTheme="minorHAnsi" w:hAnsiTheme="minorHAnsi" w:cstheme="minorHAnsi"/>
          <w:bCs/>
          <w:spacing w:val="-7"/>
        </w:rPr>
        <w:t xml:space="preserve"> </w:t>
      </w:r>
      <w:r w:rsidRPr="005125E4">
        <w:rPr>
          <w:rFonts w:asciiTheme="minorHAnsi" w:hAnsiTheme="minorHAnsi" w:cstheme="minorHAnsi"/>
          <w:bCs/>
          <w:spacing w:val="-2"/>
        </w:rPr>
        <w:t>aural/listening,</w:t>
      </w:r>
      <w:r w:rsidRPr="005125E4">
        <w:rPr>
          <w:rFonts w:asciiTheme="minorHAnsi" w:hAnsiTheme="minorHAnsi" w:cstheme="minorHAnsi"/>
          <w:bCs/>
          <w:spacing w:val="-7"/>
        </w:rPr>
        <w:t xml:space="preserve"> </w:t>
      </w:r>
      <w:r w:rsidRPr="005125E4">
        <w:rPr>
          <w:rFonts w:asciiTheme="minorHAnsi" w:hAnsiTheme="minorHAnsi" w:cstheme="minorHAnsi"/>
          <w:bCs/>
          <w:spacing w:val="-3"/>
        </w:rPr>
        <w:t>viva,</w:t>
      </w:r>
      <w:r w:rsidRPr="005125E4">
        <w:rPr>
          <w:rFonts w:asciiTheme="minorHAnsi" w:hAnsiTheme="minorHAnsi" w:cstheme="minorHAnsi"/>
          <w:bCs/>
          <w:spacing w:val="-2"/>
        </w:rPr>
        <w:t xml:space="preserve"> </w:t>
      </w:r>
      <w:r w:rsidRPr="005125E4">
        <w:rPr>
          <w:rFonts w:asciiTheme="minorHAnsi" w:hAnsiTheme="minorHAnsi" w:cstheme="minorHAnsi"/>
          <w:bCs/>
          <w:spacing w:val="-1"/>
        </w:rPr>
        <w:t>practical/lab,</w:t>
      </w:r>
      <w:r w:rsidRPr="005125E4">
        <w:rPr>
          <w:rFonts w:asciiTheme="minorHAnsi" w:hAnsiTheme="minorHAnsi" w:cstheme="minorHAnsi"/>
          <w:bCs/>
          <w:spacing w:val="-7"/>
        </w:rPr>
        <w:t xml:space="preserve"> </w:t>
      </w:r>
      <w:r w:rsidRPr="005125E4">
        <w:rPr>
          <w:rFonts w:asciiTheme="minorHAnsi" w:hAnsiTheme="minorHAnsi" w:cstheme="minorHAnsi"/>
          <w:bCs/>
        </w:rPr>
        <w:t>OSCE</w:t>
      </w:r>
      <w:r w:rsidRPr="005125E4">
        <w:rPr>
          <w:rFonts w:asciiTheme="minorHAnsi" w:hAnsiTheme="minorHAnsi" w:cstheme="minorHAnsi"/>
          <w:bCs/>
          <w:spacing w:val="-7"/>
        </w:rPr>
        <w:t xml:space="preserve"> </w:t>
      </w:r>
      <w:r w:rsidRPr="005125E4">
        <w:rPr>
          <w:rFonts w:asciiTheme="minorHAnsi" w:hAnsiTheme="minorHAnsi" w:cstheme="minorHAnsi"/>
          <w:bCs/>
          <w:spacing w:val="-3"/>
        </w:rPr>
        <w:t>exams.</w:t>
      </w:r>
      <w:r w:rsidRPr="005125E4">
        <w:rPr>
          <w:rFonts w:asciiTheme="minorHAnsi" w:hAnsiTheme="minorHAnsi" w:cstheme="minorHAnsi"/>
          <w:bCs/>
          <w:spacing w:val="44"/>
        </w:rPr>
        <w:t xml:space="preserve"> </w:t>
      </w:r>
      <w:r>
        <w:rPr>
          <w:rFonts w:asciiTheme="minorHAnsi" w:hAnsiTheme="minorHAnsi" w:cstheme="minorHAnsi"/>
        </w:rPr>
        <w:t>Please do make sure you</w:t>
      </w:r>
      <w:r w:rsidRPr="005125E4">
        <w:rPr>
          <w:rFonts w:asciiTheme="minorHAnsi" w:hAnsiTheme="minorHAnsi" w:cstheme="minorHAnsi"/>
          <w:spacing w:val="-2"/>
        </w:rPr>
        <w:t xml:space="preserve"> </w:t>
      </w:r>
      <w:r w:rsidRPr="005125E4">
        <w:rPr>
          <w:rFonts w:asciiTheme="minorHAnsi" w:hAnsiTheme="minorHAnsi" w:cstheme="minorHAnsi"/>
          <w:spacing w:val="-1"/>
        </w:rPr>
        <w:t>read</w:t>
      </w:r>
      <w:r w:rsidRPr="005125E4">
        <w:rPr>
          <w:rFonts w:asciiTheme="minorHAnsi" w:hAnsiTheme="minorHAnsi" w:cstheme="minorHAnsi"/>
          <w:spacing w:val="-6"/>
        </w:rPr>
        <w:t xml:space="preserve"> </w:t>
      </w:r>
      <w:r w:rsidRPr="005125E4">
        <w:rPr>
          <w:rFonts w:asciiTheme="minorHAnsi" w:hAnsiTheme="minorHAnsi" w:cstheme="minorHAnsi"/>
          <w:spacing w:val="-1"/>
        </w:rPr>
        <w:t>the</w:t>
      </w:r>
      <w:r w:rsidRPr="005125E4">
        <w:rPr>
          <w:rFonts w:asciiTheme="minorHAnsi" w:hAnsiTheme="minorHAnsi" w:cstheme="minorHAnsi"/>
        </w:rPr>
        <w:t xml:space="preserve"> </w:t>
      </w:r>
      <w:hyperlink r:id="rId8" w:history="1">
        <w:r w:rsidRPr="005125E4">
          <w:rPr>
            <w:rStyle w:val="Hyperlink"/>
            <w:rFonts w:asciiTheme="minorHAnsi" w:hAnsiTheme="minorHAnsi" w:cstheme="minorHAnsi"/>
            <w:spacing w:val="-1"/>
          </w:rPr>
          <w:t>explanations</w:t>
        </w:r>
        <w:r w:rsidRPr="005125E4">
          <w:rPr>
            <w:rStyle w:val="Hyperlink"/>
            <w:rFonts w:asciiTheme="minorHAnsi" w:hAnsiTheme="minorHAnsi" w:cstheme="minorHAnsi"/>
            <w:spacing w:val="-10"/>
          </w:rPr>
          <w:t xml:space="preserve"> </w:t>
        </w:r>
        <w:r w:rsidRPr="005125E4">
          <w:rPr>
            <w:rStyle w:val="Hyperlink"/>
            <w:rFonts w:asciiTheme="minorHAnsi" w:hAnsiTheme="minorHAnsi" w:cstheme="minorHAnsi"/>
          </w:rPr>
          <w:t>of</w:t>
        </w:r>
        <w:r w:rsidRPr="005125E4">
          <w:rPr>
            <w:rStyle w:val="Hyperlink"/>
            <w:rFonts w:asciiTheme="minorHAnsi" w:hAnsiTheme="minorHAnsi" w:cstheme="minorHAnsi"/>
            <w:spacing w:val="-4"/>
          </w:rPr>
          <w:t xml:space="preserve"> </w:t>
        </w:r>
        <w:r w:rsidRPr="005125E4">
          <w:rPr>
            <w:rStyle w:val="Hyperlink"/>
            <w:rFonts w:asciiTheme="minorHAnsi" w:hAnsiTheme="minorHAnsi" w:cstheme="minorHAnsi"/>
            <w:spacing w:val="-1"/>
          </w:rPr>
          <w:t>your</w:t>
        </w:r>
        <w:r w:rsidRPr="005125E4">
          <w:rPr>
            <w:rStyle w:val="Hyperlink"/>
            <w:rFonts w:asciiTheme="minorHAnsi" w:hAnsiTheme="minorHAnsi" w:cstheme="minorHAnsi"/>
            <w:spacing w:val="-6"/>
          </w:rPr>
          <w:t xml:space="preserve"> </w:t>
        </w:r>
        <w:r w:rsidRPr="005125E4">
          <w:rPr>
            <w:rStyle w:val="Hyperlink"/>
            <w:rFonts w:asciiTheme="minorHAnsi" w:hAnsiTheme="minorHAnsi" w:cstheme="minorHAnsi"/>
          </w:rPr>
          <w:t>exam</w:t>
        </w:r>
        <w:r w:rsidRPr="005125E4">
          <w:rPr>
            <w:rStyle w:val="Hyperlink"/>
            <w:rFonts w:asciiTheme="minorHAnsi" w:hAnsiTheme="minorHAnsi" w:cstheme="minorHAnsi"/>
            <w:spacing w:val="-5"/>
          </w:rPr>
          <w:t xml:space="preserve"> </w:t>
        </w:r>
        <w:r w:rsidRPr="005125E4">
          <w:rPr>
            <w:rStyle w:val="Hyperlink"/>
            <w:rFonts w:asciiTheme="minorHAnsi" w:hAnsiTheme="minorHAnsi" w:cstheme="minorHAnsi"/>
            <w:spacing w:val="-1"/>
          </w:rPr>
          <w:t>arrangements</w:t>
        </w:r>
      </w:hyperlink>
    </w:p>
    <w:p w14:paraId="7AA8D7BD" w14:textId="77777777" w:rsidR="00375DC7" w:rsidRDefault="00375DC7" w:rsidP="00375DC7">
      <w:pPr>
        <w:spacing w:after="0"/>
        <w:rPr>
          <w:sz w:val="24"/>
          <w:szCs w:val="24"/>
        </w:rPr>
      </w:pPr>
    </w:p>
    <w:p w14:paraId="60D56229" w14:textId="77777777" w:rsidR="00245473" w:rsidRPr="00876DBF" w:rsidRDefault="00245473" w:rsidP="00B915A9">
      <w:pPr>
        <w:spacing w:after="0" w:line="288" w:lineRule="auto"/>
        <w:rPr>
          <w:rFonts w:eastAsia="Times New Roman" w:cs="Arial"/>
          <w:b/>
          <w:sz w:val="24"/>
          <w:u w:val="single"/>
          <w:lang w:eastAsia="en-GB"/>
        </w:rPr>
      </w:pPr>
      <w:r w:rsidRPr="00876DBF">
        <w:rPr>
          <w:rFonts w:eastAsia="Times New Roman" w:cs="Arial"/>
          <w:b/>
          <w:sz w:val="24"/>
          <w:u w:val="single"/>
          <w:lang w:eastAsia="en-GB"/>
        </w:rPr>
        <w:t>Explanations of your support</w:t>
      </w:r>
    </w:p>
    <w:p w14:paraId="75239D60" w14:textId="4F90B732" w:rsidR="00B915A9" w:rsidRPr="00B915A9" w:rsidRDefault="00245473" w:rsidP="00B915A9">
      <w:pPr>
        <w:spacing w:after="0" w:line="288" w:lineRule="auto"/>
        <w:rPr>
          <w:rFonts w:eastAsia="Times New Roman" w:cs="Arial"/>
          <w:sz w:val="24"/>
          <w:lang w:eastAsia="en-GB"/>
        </w:rPr>
      </w:pPr>
      <w:r w:rsidRPr="00245473">
        <w:rPr>
          <w:rFonts w:eastAsia="Times New Roman" w:cs="Arial"/>
          <w:b/>
          <w:sz w:val="24"/>
          <w:lang w:eastAsia="en-GB"/>
        </w:rPr>
        <w:t>Advance copies of lecture notes</w:t>
      </w:r>
      <w:r>
        <w:rPr>
          <w:rFonts w:eastAsia="Times New Roman" w:cs="Arial"/>
          <w:sz w:val="24"/>
          <w:lang w:eastAsia="en-GB"/>
        </w:rPr>
        <w:t xml:space="preserve">: </w:t>
      </w:r>
      <w:r w:rsidR="00B915A9" w:rsidRPr="00B915A9">
        <w:rPr>
          <w:rFonts w:eastAsia="Times New Roman" w:cs="Arial"/>
          <w:sz w:val="24"/>
          <w:lang w:eastAsia="en-GB"/>
        </w:rPr>
        <w:t>most Schools already provide all students with these documents (e.g. o</w:t>
      </w:r>
      <w:r w:rsidR="00D77BC9">
        <w:rPr>
          <w:rFonts w:eastAsia="Times New Roman" w:cs="Arial"/>
          <w:sz w:val="24"/>
          <w:lang w:eastAsia="en-GB"/>
        </w:rPr>
        <w:t xml:space="preserve">n Blackboard). If they don’t, they’ve </w:t>
      </w:r>
      <w:r w:rsidR="00B915A9" w:rsidRPr="00B915A9">
        <w:rPr>
          <w:rFonts w:eastAsia="Times New Roman" w:cs="Arial"/>
          <w:sz w:val="24"/>
          <w:lang w:eastAsia="en-GB"/>
        </w:rPr>
        <w:t>be</w:t>
      </w:r>
      <w:r w:rsidR="00D77BC9">
        <w:rPr>
          <w:rFonts w:eastAsia="Times New Roman" w:cs="Arial"/>
          <w:sz w:val="24"/>
          <w:lang w:eastAsia="en-GB"/>
        </w:rPr>
        <w:t>en asked to provide them to you. If you’re not receiving notes,</w:t>
      </w:r>
      <w:r w:rsidR="00B915A9" w:rsidRPr="00B915A9">
        <w:rPr>
          <w:rFonts w:eastAsia="Times New Roman" w:cs="Arial"/>
          <w:sz w:val="24"/>
          <w:lang w:eastAsia="en-GB"/>
        </w:rPr>
        <w:t xml:space="preserve"> please do get in touch with you</w:t>
      </w:r>
      <w:r w:rsidR="00D77BC9">
        <w:rPr>
          <w:rFonts w:eastAsia="Times New Roman" w:cs="Arial"/>
          <w:sz w:val="24"/>
          <w:lang w:eastAsia="en-GB"/>
        </w:rPr>
        <w:t>r School Disability Coordinator who can check this out for you.</w:t>
      </w:r>
    </w:p>
    <w:p w14:paraId="6EA183EA" w14:textId="7DD0EA27" w:rsidR="00B915A9" w:rsidRDefault="00B915A9" w:rsidP="003F1449">
      <w:pPr>
        <w:spacing w:after="0" w:line="288" w:lineRule="auto"/>
        <w:rPr>
          <w:rFonts w:eastAsia="Times New Roman" w:cs="Arial"/>
          <w:sz w:val="24"/>
          <w:lang w:eastAsia="en-GB"/>
        </w:rPr>
      </w:pPr>
      <w:r w:rsidRPr="00B915A9">
        <w:rPr>
          <w:rFonts w:eastAsia="Times New Roman" w:cs="Arial"/>
          <w:sz w:val="24"/>
          <w:lang w:eastAsia="en-GB"/>
        </w:rPr>
        <w:t>Equally, contact your School Disability Coordinator if you are struggling to find out how to access notes independently. They will be able to help you learn how to do this.</w:t>
      </w:r>
    </w:p>
    <w:p w14:paraId="596D9B33" w14:textId="77777777" w:rsidR="003F1449" w:rsidRPr="003F1449" w:rsidRDefault="003F1449" w:rsidP="003F1449">
      <w:pPr>
        <w:spacing w:after="0" w:line="288" w:lineRule="auto"/>
        <w:rPr>
          <w:rFonts w:eastAsia="Times New Roman" w:cs="Arial"/>
          <w:sz w:val="24"/>
          <w:lang w:eastAsia="en-GB"/>
        </w:rPr>
      </w:pPr>
    </w:p>
    <w:p w14:paraId="454EAD01" w14:textId="77777777" w:rsidR="00B915A9" w:rsidRPr="00B915A9" w:rsidRDefault="00B915A9" w:rsidP="00B915A9">
      <w:pPr>
        <w:spacing w:after="0" w:line="288" w:lineRule="auto"/>
        <w:rPr>
          <w:rFonts w:eastAsia="Times New Roman" w:cs="Calibri"/>
          <w:color w:val="000000"/>
          <w:spacing w:val="-4"/>
          <w:sz w:val="24"/>
          <w:szCs w:val="24"/>
          <w:lang w:eastAsia="en-GB"/>
        </w:rPr>
      </w:pPr>
      <w:r w:rsidRPr="00B915A9">
        <w:rPr>
          <w:b/>
          <w:sz w:val="24"/>
        </w:rPr>
        <w:t xml:space="preserve">Access to podcasts: </w:t>
      </w:r>
      <w:r w:rsidRPr="00B915A9">
        <w:rPr>
          <w:rFonts w:eastAsia="Times New Roman" w:cs="Calibri"/>
          <w:spacing w:val="-1"/>
          <w:sz w:val="24"/>
          <w:szCs w:val="24"/>
          <w:lang w:eastAsia="en-GB"/>
        </w:rPr>
        <w:t xml:space="preserve">all </w:t>
      </w:r>
      <w:r w:rsidRPr="00B915A9">
        <w:rPr>
          <w:rFonts w:eastAsia="Times New Roman" w:cs="Calibri"/>
          <w:spacing w:val="-2"/>
          <w:sz w:val="24"/>
          <w:szCs w:val="24"/>
          <w:lang w:eastAsia="en-GB"/>
        </w:rPr>
        <w:t xml:space="preserve">students can </w:t>
      </w:r>
      <w:r w:rsidRPr="00B915A9">
        <w:rPr>
          <w:rFonts w:eastAsia="Times New Roman" w:cs="Calibri"/>
          <w:spacing w:val="-1"/>
          <w:sz w:val="24"/>
          <w:szCs w:val="24"/>
          <w:lang w:eastAsia="en-GB"/>
        </w:rPr>
        <w:t>access most</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lecture</w:t>
      </w:r>
      <w:r w:rsidRPr="00B915A9">
        <w:rPr>
          <w:rFonts w:eastAsia="Times New Roman" w:cs="Calibri"/>
          <w:spacing w:val="-2"/>
          <w:sz w:val="24"/>
          <w:szCs w:val="24"/>
          <w:lang w:eastAsia="en-GB"/>
        </w:rPr>
        <w:t xml:space="preserve"> </w:t>
      </w:r>
      <w:r w:rsidRPr="00B915A9">
        <w:rPr>
          <w:rFonts w:eastAsia="Times New Roman" w:cs="Calibri"/>
          <w:spacing w:val="-1"/>
          <w:sz w:val="24"/>
          <w:szCs w:val="24"/>
          <w:lang w:eastAsia="en-GB"/>
        </w:rPr>
        <w:t>recordings</w:t>
      </w:r>
      <w:r w:rsidRPr="00B915A9">
        <w:rPr>
          <w:rFonts w:eastAsia="Times New Roman" w:cs="Calibri"/>
          <w:spacing w:val="4"/>
          <w:sz w:val="24"/>
          <w:szCs w:val="24"/>
          <w:lang w:eastAsia="en-GB"/>
        </w:rPr>
        <w:t xml:space="preserve"> </w:t>
      </w:r>
      <w:hyperlink r:id="rId9" w:history="1">
        <w:r w:rsidRPr="00B915A9">
          <w:rPr>
            <w:rFonts w:eastAsia="Times New Roman" w:cs="Calibri"/>
            <w:color w:val="0000D3"/>
            <w:spacing w:val="-1"/>
            <w:sz w:val="24"/>
            <w:szCs w:val="24"/>
            <w:u w:val="single"/>
            <w:lang w:eastAsia="en-GB"/>
          </w:rPr>
          <w:t>(podcasts)</w:t>
        </w:r>
        <w:r w:rsidRPr="00B915A9">
          <w:rPr>
            <w:rFonts w:eastAsia="Times New Roman" w:cs="Calibri"/>
            <w:color w:val="0000D3"/>
            <w:spacing w:val="-2"/>
            <w:sz w:val="24"/>
            <w:szCs w:val="24"/>
            <w:u w:val="single"/>
            <w:lang w:eastAsia="en-GB"/>
          </w:rPr>
          <w:t xml:space="preserve"> </w:t>
        </w:r>
      </w:hyperlink>
      <w:r w:rsidRPr="00B915A9">
        <w:rPr>
          <w:rFonts w:eastAsia="Times New Roman" w:cs="Calibri"/>
          <w:color w:val="000000"/>
          <w:spacing w:val="-1"/>
          <w:sz w:val="24"/>
          <w:szCs w:val="24"/>
          <w:lang w:eastAsia="en-GB"/>
        </w:rPr>
        <w:t>for</w:t>
      </w:r>
      <w:r w:rsidRPr="00B915A9">
        <w:rPr>
          <w:rFonts w:eastAsia="Times New Roman" w:cs="Calibri"/>
          <w:color w:val="000000"/>
          <w:spacing w:val="-6"/>
          <w:sz w:val="24"/>
          <w:szCs w:val="24"/>
          <w:lang w:eastAsia="en-GB"/>
        </w:rPr>
        <w:t xml:space="preserve"> </w:t>
      </w:r>
      <w:r w:rsidRPr="00B915A9">
        <w:rPr>
          <w:rFonts w:eastAsia="Times New Roman" w:cs="Calibri"/>
          <w:color w:val="000000"/>
          <w:spacing w:val="-1"/>
          <w:sz w:val="24"/>
          <w:szCs w:val="24"/>
          <w:lang w:eastAsia="en-GB"/>
        </w:rPr>
        <w:t>units</w:t>
      </w:r>
      <w:r w:rsidRPr="00B915A9">
        <w:rPr>
          <w:rFonts w:eastAsia="Times New Roman" w:cs="Calibri"/>
          <w:color w:val="000000"/>
          <w:spacing w:val="-3"/>
          <w:sz w:val="24"/>
          <w:szCs w:val="24"/>
          <w:lang w:eastAsia="en-GB"/>
        </w:rPr>
        <w:t xml:space="preserve"> </w:t>
      </w:r>
      <w:r w:rsidRPr="00B915A9">
        <w:rPr>
          <w:rFonts w:eastAsia="Times New Roman" w:cs="Calibri"/>
          <w:color w:val="000000"/>
          <w:spacing w:val="-1"/>
          <w:sz w:val="24"/>
          <w:szCs w:val="24"/>
          <w:lang w:eastAsia="en-GB"/>
        </w:rPr>
        <w:t>on</w:t>
      </w:r>
      <w:r w:rsidR="00D77BC9">
        <w:rPr>
          <w:rFonts w:eastAsia="Times New Roman" w:cs="Calibri"/>
          <w:color w:val="000000"/>
          <w:spacing w:val="69"/>
          <w:sz w:val="24"/>
          <w:szCs w:val="24"/>
          <w:lang w:eastAsia="en-GB"/>
        </w:rPr>
        <w:t xml:space="preserve"> </w:t>
      </w:r>
      <w:r w:rsidRPr="00B915A9">
        <w:rPr>
          <w:rFonts w:eastAsia="Times New Roman" w:cs="Calibri"/>
          <w:color w:val="000000"/>
          <w:spacing w:val="-1"/>
          <w:sz w:val="24"/>
          <w:szCs w:val="24"/>
          <w:lang w:eastAsia="en-GB"/>
        </w:rPr>
        <w:t>which</w:t>
      </w:r>
      <w:r w:rsidRPr="00B915A9">
        <w:rPr>
          <w:rFonts w:eastAsia="Times New Roman" w:cs="Calibri"/>
          <w:color w:val="000000"/>
          <w:spacing w:val="-3"/>
          <w:sz w:val="24"/>
          <w:szCs w:val="24"/>
          <w:lang w:eastAsia="en-GB"/>
        </w:rPr>
        <w:t xml:space="preserve"> </w:t>
      </w:r>
      <w:r w:rsidRPr="00B915A9">
        <w:rPr>
          <w:rFonts w:eastAsia="Times New Roman" w:cs="Calibri"/>
          <w:color w:val="000000"/>
          <w:spacing w:val="-1"/>
          <w:sz w:val="24"/>
          <w:szCs w:val="24"/>
          <w:lang w:eastAsia="en-GB"/>
        </w:rPr>
        <w:t>they</w:t>
      </w:r>
      <w:r w:rsidRPr="00B915A9">
        <w:rPr>
          <w:rFonts w:eastAsia="Times New Roman" w:cs="Calibri"/>
          <w:color w:val="000000"/>
          <w:spacing w:val="-3"/>
          <w:sz w:val="24"/>
          <w:szCs w:val="24"/>
          <w:lang w:eastAsia="en-GB"/>
        </w:rPr>
        <w:t xml:space="preserve"> </w:t>
      </w:r>
      <w:r w:rsidRPr="00B915A9">
        <w:rPr>
          <w:rFonts w:eastAsia="Times New Roman" w:cs="Calibri"/>
          <w:color w:val="000000"/>
          <w:sz w:val="24"/>
          <w:szCs w:val="24"/>
          <w:lang w:eastAsia="en-GB"/>
        </w:rPr>
        <w:t>are</w:t>
      </w:r>
      <w:r w:rsidRPr="00B915A9">
        <w:rPr>
          <w:rFonts w:eastAsia="Times New Roman" w:cs="Calibri"/>
          <w:color w:val="000000"/>
          <w:spacing w:val="-4"/>
          <w:sz w:val="24"/>
          <w:szCs w:val="24"/>
          <w:lang w:eastAsia="en-GB"/>
        </w:rPr>
        <w:t xml:space="preserve"> </w:t>
      </w:r>
      <w:r w:rsidRPr="00B915A9">
        <w:rPr>
          <w:rFonts w:eastAsia="Times New Roman" w:cs="Calibri"/>
          <w:color w:val="000000"/>
          <w:spacing w:val="-1"/>
          <w:sz w:val="24"/>
          <w:szCs w:val="24"/>
          <w:lang w:eastAsia="en-GB"/>
        </w:rPr>
        <w:t>enrolled.</w:t>
      </w:r>
      <w:r w:rsidRPr="00B915A9">
        <w:rPr>
          <w:rFonts w:eastAsia="Times New Roman" w:cs="Calibri"/>
          <w:color w:val="000000"/>
          <w:spacing w:val="-6"/>
          <w:sz w:val="24"/>
          <w:szCs w:val="24"/>
          <w:lang w:eastAsia="en-GB"/>
        </w:rPr>
        <w:t xml:space="preserve"> T</w:t>
      </w:r>
      <w:r w:rsidRPr="00B915A9">
        <w:rPr>
          <w:rFonts w:eastAsia="Times New Roman" w:cs="Calibri"/>
          <w:color w:val="000000"/>
          <w:sz w:val="24"/>
          <w:szCs w:val="24"/>
          <w:lang w:eastAsia="en-GB"/>
        </w:rPr>
        <w:t xml:space="preserve">his </w:t>
      </w:r>
      <w:r w:rsidRPr="00B915A9">
        <w:rPr>
          <w:rFonts w:eastAsia="Times New Roman" w:cs="Calibri"/>
          <w:color w:val="000000"/>
          <w:spacing w:val="-1"/>
          <w:sz w:val="24"/>
          <w:szCs w:val="24"/>
          <w:lang w:eastAsia="en-GB"/>
        </w:rPr>
        <w:t>recommendation</w:t>
      </w:r>
      <w:r w:rsidRPr="00B915A9">
        <w:rPr>
          <w:rFonts w:eastAsia="Times New Roman" w:cs="Calibri"/>
          <w:color w:val="000000"/>
          <w:spacing w:val="-4"/>
          <w:sz w:val="24"/>
          <w:szCs w:val="24"/>
          <w:lang w:eastAsia="en-GB"/>
        </w:rPr>
        <w:t xml:space="preserve"> </w:t>
      </w:r>
      <w:r w:rsidRPr="00B915A9">
        <w:rPr>
          <w:rFonts w:eastAsia="Times New Roman" w:cs="Calibri"/>
          <w:color w:val="000000"/>
          <w:sz w:val="24"/>
          <w:szCs w:val="24"/>
          <w:lang w:eastAsia="en-GB"/>
        </w:rPr>
        <w:t>from</w:t>
      </w:r>
      <w:r w:rsidRPr="00B915A9">
        <w:rPr>
          <w:rFonts w:eastAsia="Times New Roman" w:cs="Calibri"/>
          <w:color w:val="000000"/>
          <w:spacing w:val="-5"/>
          <w:sz w:val="24"/>
          <w:szCs w:val="24"/>
          <w:lang w:eastAsia="en-GB"/>
        </w:rPr>
        <w:t xml:space="preserve"> </w:t>
      </w:r>
      <w:r w:rsidRPr="00B915A9">
        <w:rPr>
          <w:rFonts w:eastAsia="Times New Roman" w:cs="Calibri"/>
          <w:color w:val="000000"/>
          <w:sz w:val="24"/>
          <w:szCs w:val="24"/>
          <w:lang w:eastAsia="en-GB"/>
        </w:rPr>
        <w:t xml:space="preserve">DASS means you </w:t>
      </w:r>
      <w:r w:rsidRPr="00B915A9">
        <w:rPr>
          <w:rFonts w:eastAsia="Times New Roman" w:cs="Calibri"/>
          <w:color w:val="000000"/>
          <w:spacing w:val="-1"/>
          <w:sz w:val="24"/>
          <w:szCs w:val="24"/>
          <w:lang w:eastAsia="en-GB"/>
        </w:rPr>
        <w:t>can</w:t>
      </w:r>
      <w:r w:rsidRPr="00B915A9">
        <w:rPr>
          <w:rFonts w:eastAsia="Times New Roman" w:cs="Calibri"/>
          <w:color w:val="000000"/>
          <w:spacing w:val="-2"/>
          <w:sz w:val="24"/>
          <w:szCs w:val="24"/>
          <w:lang w:eastAsia="en-GB"/>
        </w:rPr>
        <w:t xml:space="preserve"> </w:t>
      </w:r>
      <w:r w:rsidRPr="00B915A9">
        <w:rPr>
          <w:rFonts w:eastAsia="Times New Roman" w:cs="Calibri"/>
          <w:color w:val="000000"/>
          <w:sz w:val="24"/>
          <w:szCs w:val="24"/>
          <w:lang w:eastAsia="en-GB"/>
        </w:rPr>
        <w:t>also</w:t>
      </w:r>
      <w:r w:rsidRPr="00B915A9">
        <w:rPr>
          <w:rFonts w:eastAsia="Times New Roman" w:cs="Calibri"/>
          <w:color w:val="000000"/>
          <w:spacing w:val="-2"/>
          <w:sz w:val="24"/>
          <w:szCs w:val="24"/>
          <w:lang w:eastAsia="en-GB"/>
        </w:rPr>
        <w:t xml:space="preserve"> </w:t>
      </w:r>
      <w:r w:rsidRPr="00B915A9">
        <w:rPr>
          <w:rFonts w:eastAsia="Times New Roman" w:cs="Calibri"/>
          <w:color w:val="000000"/>
          <w:spacing w:val="-1"/>
          <w:sz w:val="24"/>
          <w:szCs w:val="24"/>
          <w:lang w:eastAsia="en-GB"/>
        </w:rPr>
        <w:t>access</w:t>
      </w:r>
      <w:r w:rsidRPr="00B915A9">
        <w:rPr>
          <w:rFonts w:eastAsia="Times New Roman" w:cs="Calibri"/>
          <w:color w:val="000000"/>
          <w:spacing w:val="-5"/>
          <w:sz w:val="24"/>
          <w:szCs w:val="24"/>
          <w:lang w:eastAsia="en-GB"/>
        </w:rPr>
        <w:t xml:space="preserve"> </w:t>
      </w:r>
      <w:r w:rsidRPr="00B915A9">
        <w:rPr>
          <w:rFonts w:eastAsia="Times New Roman" w:cs="Calibri"/>
          <w:color w:val="000000"/>
          <w:spacing w:val="-1"/>
          <w:sz w:val="24"/>
          <w:szCs w:val="24"/>
          <w:lang w:eastAsia="en-GB"/>
        </w:rPr>
        <w:t>podcasts</w:t>
      </w:r>
      <w:r w:rsidRPr="00B915A9">
        <w:rPr>
          <w:rFonts w:eastAsia="Times New Roman" w:cs="Calibri"/>
          <w:color w:val="000000"/>
          <w:spacing w:val="-5"/>
          <w:sz w:val="24"/>
          <w:szCs w:val="24"/>
          <w:lang w:eastAsia="en-GB"/>
        </w:rPr>
        <w:t xml:space="preserve"> </w:t>
      </w:r>
      <w:r w:rsidRPr="00B915A9">
        <w:rPr>
          <w:rFonts w:eastAsia="Times New Roman" w:cs="Calibri"/>
          <w:color w:val="000000"/>
          <w:spacing w:val="-1"/>
          <w:sz w:val="24"/>
          <w:szCs w:val="24"/>
          <w:lang w:eastAsia="en-GB"/>
        </w:rPr>
        <w:t>where</w:t>
      </w:r>
      <w:r w:rsidRPr="00B915A9">
        <w:rPr>
          <w:rFonts w:eastAsia="Times New Roman" w:cs="Calibri"/>
          <w:color w:val="000000"/>
          <w:spacing w:val="-2"/>
          <w:sz w:val="24"/>
          <w:szCs w:val="24"/>
          <w:lang w:eastAsia="en-GB"/>
        </w:rPr>
        <w:t xml:space="preserve"> </w:t>
      </w:r>
      <w:r w:rsidRPr="00B915A9">
        <w:rPr>
          <w:rFonts w:eastAsia="Times New Roman" w:cs="Calibri"/>
          <w:color w:val="000000"/>
          <w:sz w:val="24"/>
          <w:szCs w:val="24"/>
          <w:lang w:eastAsia="en-GB"/>
        </w:rPr>
        <w:t xml:space="preserve">a </w:t>
      </w:r>
      <w:hyperlink r:id="rId10" w:history="1">
        <w:r w:rsidRPr="00B915A9">
          <w:rPr>
            <w:rFonts w:eastAsia="Times New Roman" w:cs="Calibri"/>
            <w:color w:val="0000D3"/>
            <w:spacing w:val="-1"/>
            <w:sz w:val="24"/>
            <w:szCs w:val="24"/>
            <w:u w:val="single"/>
            <w:lang w:eastAsia="en-GB"/>
          </w:rPr>
          <w:t>lecturer</w:t>
        </w:r>
        <w:r w:rsidRPr="00B915A9">
          <w:rPr>
            <w:rFonts w:eastAsia="Times New Roman" w:cs="Calibri"/>
            <w:color w:val="0000D3"/>
            <w:spacing w:val="-5"/>
            <w:sz w:val="24"/>
            <w:szCs w:val="24"/>
            <w:u w:val="single"/>
            <w:lang w:eastAsia="en-GB"/>
          </w:rPr>
          <w:t xml:space="preserve"> </w:t>
        </w:r>
        <w:r w:rsidRPr="00B915A9">
          <w:rPr>
            <w:rFonts w:eastAsia="Times New Roman" w:cs="Calibri"/>
            <w:color w:val="0000D3"/>
            <w:sz w:val="24"/>
            <w:szCs w:val="24"/>
            <w:u w:val="single"/>
            <w:lang w:eastAsia="en-GB"/>
          </w:rPr>
          <w:t>has</w:t>
        </w:r>
        <w:r w:rsidRPr="00B915A9">
          <w:rPr>
            <w:rFonts w:eastAsia="Times New Roman" w:cs="Calibri"/>
            <w:color w:val="0000D3"/>
            <w:spacing w:val="-3"/>
            <w:sz w:val="24"/>
            <w:szCs w:val="24"/>
            <w:u w:val="single"/>
            <w:lang w:eastAsia="en-GB"/>
          </w:rPr>
          <w:t xml:space="preserve"> </w:t>
        </w:r>
        <w:r w:rsidRPr="00B915A9">
          <w:rPr>
            <w:rFonts w:eastAsia="Times New Roman" w:cs="Calibri"/>
            <w:color w:val="0000D3"/>
            <w:spacing w:val="-1"/>
            <w:sz w:val="24"/>
            <w:szCs w:val="24"/>
            <w:u w:val="single"/>
            <w:lang w:eastAsia="en-GB"/>
          </w:rPr>
          <w:t>opted-out</w:t>
        </w:r>
        <w:r w:rsidRPr="00B915A9">
          <w:rPr>
            <w:rFonts w:eastAsia="Times New Roman" w:cs="Calibri"/>
            <w:color w:val="0000D3"/>
            <w:spacing w:val="-4"/>
            <w:sz w:val="24"/>
            <w:szCs w:val="24"/>
            <w:u w:val="single"/>
            <w:lang w:eastAsia="en-GB"/>
          </w:rPr>
          <w:t xml:space="preserve"> </w:t>
        </w:r>
        <w:r w:rsidRPr="00B915A9">
          <w:rPr>
            <w:rFonts w:eastAsia="Times New Roman" w:cs="Calibri"/>
            <w:color w:val="0000D3"/>
            <w:sz w:val="24"/>
            <w:szCs w:val="24"/>
            <w:u w:val="single"/>
            <w:lang w:eastAsia="en-GB"/>
          </w:rPr>
          <w:t>of</w:t>
        </w:r>
        <w:r w:rsidRPr="00B915A9">
          <w:rPr>
            <w:rFonts w:eastAsia="Times New Roman" w:cs="Calibri"/>
            <w:color w:val="0000D3"/>
            <w:spacing w:val="-4"/>
            <w:sz w:val="24"/>
            <w:szCs w:val="24"/>
            <w:u w:val="single"/>
            <w:lang w:eastAsia="en-GB"/>
          </w:rPr>
          <w:t xml:space="preserve"> </w:t>
        </w:r>
        <w:r w:rsidRPr="00B915A9">
          <w:rPr>
            <w:rFonts w:eastAsia="Times New Roman" w:cs="Calibri"/>
            <w:color w:val="0000D3"/>
            <w:spacing w:val="-1"/>
            <w:sz w:val="24"/>
            <w:szCs w:val="24"/>
            <w:u w:val="single"/>
            <w:lang w:eastAsia="en-GB"/>
          </w:rPr>
          <w:t>the</w:t>
        </w:r>
        <w:r w:rsidRPr="00B915A9">
          <w:rPr>
            <w:rFonts w:eastAsia="Times New Roman" w:cs="Calibri"/>
            <w:color w:val="0000D3"/>
            <w:spacing w:val="-3"/>
            <w:sz w:val="24"/>
            <w:szCs w:val="24"/>
            <w:u w:val="single"/>
            <w:lang w:eastAsia="en-GB"/>
          </w:rPr>
          <w:t xml:space="preserve"> </w:t>
        </w:r>
        <w:r w:rsidRPr="00B915A9">
          <w:rPr>
            <w:rFonts w:eastAsia="Times New Roman" w:cs="Calibri"/>
            <w:color w:val="0000D3"/>
            <w:spacing w:val="-1"/>
            <w:sz w:val="24"/>
            <w:szCs w:val="24"/>
            <w:u w:val="single"/>
            <w:lang w:eastAsia="en-GB"/>
          </w:rPr>
          <w:t>recording</w:t>
        </w:r>
        <w:r w:rsidRPr="00B915A9">
          <w:rPr>
            <w:rFonts w:eastAsia="Times New Roman" w:cs="Calibri"/>
            <w:color w:val="0000D3"/>
            <w:spacing w:val="-5"/>
            <w:sz w:val="24"/>
            <w:szCs w:val="24"/>
            <w:u w:val="single"/>
            <w:lang w:eastAsia="en-GB"/>
          </w:rPr>
          <w:t xml:space="preserve"> </w:t>
        </w:r>
        <w:r w:rsidRPr="00B915A9">
          <w:rPr>
            <w:rFonts w:eastAsia="Times New Roman" w:cs="Calibri"/>
            <w:color w:val="0000D3"/>
            <w:spacing w:val="-1"/>
            <w:sz w:val="24"/>
            <w:szCs w:val="24"/>
            <w:u w:val="single"/>
            <w:lang w:eastAsia="en-GB"/>
          </w:rPr>
          <w:t>process</w:t>
        </w:r>
      </w:hyperlink>
      <w:r w:rsidRPr="00B915A9">
        <w:rPr>
          <w:rFonts w:eastAsia="Times New Roman" w:cs="Calibri"/>
          <w:color w:val="000000"/>
          <w:spacing w:val="-1"/>
          <w:sz w:val="24"/>
          <w:szCs w:val="24"/>
          <w:lang w:eastAsia="en-GB"/>
        </w:rPr>
        <w:t>.</w:t>
      </w:r>
      <w:r w:rsidRPr="00B915A9">
        <w:rPr>
          <w:rFonts w:eastAsia="Times New Roman" w:cs="Calibri"/>
          <w:color w:val="000000"/>
          <w:spacing w:val="-4"/>
          <w:sz w:val="24"/>
          <w:szCs w:val="24"/>
          <w:lang w:eastAsia="en-GB"/>
        </w:rPr>
        <w:t xml:space="preserve"> </w:t>
      </w:r>
    </w:p>
    <w:p w14:paraId="764FE916" w14:textId="77777777" w:rsidR="00B915A9" w:rsidRPr="00B915A9" w:rsidRDefault="00B915A9" w:rsidP="00B915A9">
      <w:pPr>
        <w:spacing w:after="0" w:line="288" w:lineRule="auto"/>
        <w:rPr>
          <w:rFonts w:eastAsia="Times New Roman" w:cs="Calibri"/>
          <w:color w:val="000000"/>
          <w:spacing w:val="-4"/>
          <w:sz w:val="24"/>
          <w:szCs w:val="24"/>
          <w:lang w:eastAsia="en-GB"/>
        </w:rPr>
      </w:pPr>
    </w:p>
    <w:p w14:paraId="72ADD625" w14:textId="77777777" w:rsidR="00B915A9" w:rsidRPr="00B915A9" w:rsidRDefault="00B915A9" w:rsidP="00B915A9">
      <w:pPr>
        <w:spacing w:after="0" w:line="288" w:lineRule="auto"/>
        <w:rPr>
          <w:rFonts w:eastAsia="Times New Roman" w:cs="Calibri"/>
          <w:color w:val="000000"/>
          <w:spacing w:val="-1"/>
          <w:sz w:val="24"/>
          <w:szCs w:val="24"/>
          <w:lang w:eastAsia="en-GB"/>
        </w:rPr>
      </w:pPr>
      <w:r w:rsidRPr="00B915A9">
        <w:rPr>
          <w:rFonts w:eastAsia="Times New Roman" w:cs="Calibri"/>
          <w:color w:val="000000"/>
          <w:spacing w:val="-1"/>
          <w:sz w:val="24"/>
          <w:szCs w:val="24"/>
          <w:lang w:eastAsia="en-GB"/>
        </w:rPr>
        <w:t>Other</w:t>
      </w:r>
      <w:r w:rsidRPr="00B915A9">
        <w:rPr>
          <w:rFonts w:eastAsia="Times New Roman" w:cs="Calibri"/>
          <w:color w:val="000000"/>
          <w:spacing w:val="-4"/>
          <w:sz w:val="24"/>
          <w:szCs w:val="24"/>
          <w:lang w:eastAsia="en-GB"/>
        </w:rPr>
        <w:t xml:space="preserve"> </w:t>
      </w:r>
      <w:r w:rsidRPr="00B915A9">
        <w:rPr>
          <w:rFonts w:eastAsia="Times New Roman" w:cs="Calibri"/>
          <w:color w:val="000000"/>
          <w:spacing w:val="-1"/>
          <w:sz w:val="24"/>
          <w:szCs w:val="24"/>
          <w:lang w:eastAsia="en-GB"/>
        </w:rPr>
        <w:t>students</w:t>
      </w:r>
      <w:r w:rsidRPr="00B915A9">
        <w:rPr>
          <w:rFonts w:eastAsia="Times New Roman" w:cs="Calibri"/>
          <w:color w:val="000000"/>
          <w:spacing w:val="91"/>
          <w:sz w:val="24"/>
          <w:szCs w:val="24"/>
          <w:lang w:eastAsia="en-GB"/>
        </w:rPr>
        <w:t xml:space="preserve"> </w:t>
      </w:r>
      <w:r w:rsidRPr="00B915A9">
        <w:rPr>
          <w:rFonts w:eastAsia="Times New Roman" w:cs="Calibri"/>
          <w:color w:val="000000"/>
          <w:sz w:val="24"/>
          <w:szCs w:val="24"/>
          <w:lang w:eastAsia="en-GB"/>
        </w:rPr>
        <w:t>on</w:t>
      </w:r>
      <w:r w:rsidRPr="00B915A9">
        <w:rPr>
          <w:rFonts w:eastAsia="Times New Roman" w:cs="Calibri"/>
          <w:color w:val="000000"/>
          <w:spacing w:val="-2"/>
          <w:sz w:val="24"/>
          <w:szCs w:val="24"/>
          <w:lang w:eastAsia="en-GB"/>
        </w:rPr>
        <w:t xml:space="preserve"> such</w:t>
      </w:r>
      <w:r w:rsidRPr="00B915A9">
        <w:rPr>
          <w:rFonts w:eastAsia="Times New Roman" w:cs="Calibri"/>
          <w:color w:val="000000"/>
          <w:spacing w:val="-1"/>
          <w:sz w:val="24"/>
          <w:szCs w:val="24"/>
          <w:lang w:eastAsia="en-GB"/>
        </w:rPr>
        <w:t xml:space="preserve"> </w:t>
      </w:r>
      <w:r w:rsidRPr="00B915A9">
        <w:rPr>
          <w:rFonts w:eastAsia="Times New Roman" w:cs="Calibri"/>
          <w:color w:val="000000"/>
          <w:sz w:val="24"/>
          <w:szCs w:val="24"/>
          <w:lang w:eastAsia="en-GB"/>
        </w:rPr>
        <w:t>a</w:t>
      </w:r>
      <w:r w:rsidRPr="00B915A9">
        <w:rPr>
          <w:rFonts w:eastAsia="Times New Roman" w:cs="Calibri"/>
          <w:color w:val="000000"/>
          <w:spacing w:val="-4"/>
          <w:sz w:val="24"/>
          <w:szCs w:val="24"/>
          <w:lang w:eastAsia="en-GB"/>
        </w:rPr>
        <w:t xml:space="preserve"> </w:t>
      </w:r>
      <w:r w:rsidRPr="00B915A9">
        <w:rPr>
          <w:rFonts w:eastAsia="Times New Roman" w:cs="Calibri"/>
          <w:color w:val="000000"/>
          <w:spacing w:val="-1"/>
          <w:sz w:val="24"/>
          <w:szCs w:val="24"/>
          <w:lang w:eastAsia="en-GB"/>
        </w:rPr>
        <w:t>unit</w:t>
      </w:r>
      <w:r w:rsidRPr="00B915A9">
        <w:rPr>
          <w:rFonts w:eastAsia="Times New Roman" w:cs="Calibri"/>
          <w:color w:val="000000"/>
          <w:spacing w:val="-2"/>
          <w:sz w:val="24"/>
          <w:szCs w:val="24"/>
          <w:lang w:eastAsia="en-GB"/>
        </w:rPr>
        <w:t xml:space="preserve"> </w:t>
      </w:r>
      <w:r w:rsidRPr="00B915A9">
        <w:rPr>
          <w:rFonts w:eastAsia="Times New Roman" w:cs="Calibri"/>
          <w:color w:val="000000"/>
          <w:spacing w:val="-1"/>
          <w:sz w:val="24"/>
          <w:szCs w:val="24"/>
          <w:lang w:eastAsia="en-GB"/>
        </w:rPr>
        <w:t>are</w:t>
      </w:r>
      <w:r w:rsidRPr="00B915A9">
        <w:rPr>
          <w:rFonts w:eastAsia="Times New Roman" w:cs="Calibri"/>
          <w:color w:val="000000"/>
          <w:spacing w:val="-3"/>
          <w:sz w:val="24"/>
          <w:szCs w:val="24"/>
          <w:lang w:eastAsia="en-GB"/>
        </w:rPr>
        <w:t xml:space="preserve"> </w:t>
      </w:r>
      <w:r w:rsidRPr="00B915A9">
        <w:rPr>
          <w:rFonts w:eastAsia="Times New Roman" w:cs="Calibri"/>
          <w:color w:val="000000"/>
          <w:sz w:val="24"/>
          <w:szCs w:val="24"/>
          <w:lang w:eastAsia="en-GB"/>
        </w:rPr>
        <w:t>not</w:t>
      </w:r>
      <w:r w:rsidRPr="00B915A9">
        <w:rPr>
          <w:rFonts w:eastAsia="Times New Roman" w:cs="Calibri"/>
          <w:color w:val="000000"/>
          <w:spacing w:val="-3"/>
          <w:sz w:val="24"/>
          <w:szCs w:val="24"/>
          <w:lang w:eastAsia="en-GB"/>
        </w:rPr>
        <w:t xml:space="preserve"> </w:t>
      </w:r>
      <w:r w:rsidRPr="00B915A9">
        <w:rPr>
          <w:rFonts w:eastAsia="Times New Roman" w:cs="Calibri"/>
          <w:color w:val="000000"/>
          <w:spacing w:val="-1"/>
          <w:sz w:val="24"/>
          <w:szCs w:val="24"/>
          <w:lang w:eastAsia="en-GB"/>
        </w:rPr>
        <w:t>entitled</w:t>
      </w:r>
      <w:r w:rsidRPr="00B915A9">
        <w:rPr>
          <w:rFonts w:eastAsia="Times New Roman" w:cs="Calibri"/>
          <w:color w:val="000000"/>
          <w:spacing w:val="-3"/>
          <w:sz w:val="24"/>
          <w:szCs w:val="24"/>
          <w:lang w:eastAsia="en-GB"/>
        </w:rPr>
        <w:t xml:space="preserve"> </w:t>
      </w:r>
      <w:r w:rsidRPr="00B915A9">
        <w:rPr>
          <w:rFonts w:eastAsia="Times New Roman" w:cs="Calibri"/>
          <w:color w:val="000000"/>
          <w:sz w:val="24"/>
          <w:szCs w:val="24"/>
          <w:lang w:eastAsia="en-GB"/>
        </w:rPr>
        <w:t>to</w:t>
      </w:r>
      <w:r w:rsidRPr="00B915A9">
        <w:rPr>
          <w:rFonts w:eastAsia="Times New Roman" w:cs="Calibri"/>
          <w:color w:val="000000"/>
          <w:spacing w:val="-5"/>
          <w:sz w:val="24"/>
          <w:szCs w:val="24"/>
          <w:lang w:eastAsia="en-GB"/>
        </w:rPr>
        <w:t xml:space="preserve"> </w:t>
      </w:r>
      <w:r w:rsidRPr="00B915A9">
        <w:rPr>
          <w:rFonts w:eastAsia="Times New Roman" w:cs="Calibri"/>
          <w:color w:val="000000"/>
          <w:sz w:val="24"/>
          <w:szCs w:val="24"/>
          <w:lang w:eastAsia="en-GB"/>
        </w:rPr>
        <w:t>have</w:t>
      </w:r>
      <w:r w:rsidRPr="00B915A9">
        <w:rPr>
          <w:rFonts w:eastAsia="Times New Roman" w:cs="Calibri"/>
          <w:color w:val="000000"/>
          <w:spacing w:val="-1"/>
          <w:sz w:val="24"/>
          <w:szCs w:val="24"/>
          <w:lang w:eastAsia="en-GB"/>
        </w:rPr>
        <w:t xml:space="preserve"> access</w:t>
      </w:r>
      <w:r w:rsidRPr="00B915A9">
        <w:rPr>
          <w:rFonts w:eastAsia="Times New Roman" w:cs="Calibri"/>
          <w:color w:val="000000"/>
          <w:spacing w:val="-4"/>
          <w:sz w:val="24"/>
          <w:szCs w:val="24"/>
          <w:lang w:eastAsia="en-GB"/>
        </w:rPr>
        <w:t xml:space="preserve"> </w:t>
      </w:r>
      <w:r w:rsidRPr="00B915A9">
        <w:rPr>
          <w:rFonts w:eastAsia="Times New Roman" w:cs="Calibri"/>
          <w:color w:val="000000"/>
          <w:sz w:val="24"/>
          <w:szCs w:val="24"/>
          <w:lang w:eastAsia="en-GB"/>
        </w:rPr>
        <w:t>to</w:t>
      </w:r>
      <w:r w:rsidRPr="00B915A9">
        <w:rPr>
          <w:rFonts w:eastAsia="Times New Roman" w:cs="Calibri"/>
          <w:color w:val="000000"/>
          <w:spacing w:val="-4"/>
          <w:sz w:val="24"/>
          <w:szCs w:val="24"/>
          <w:lang w:eastAsia="en-GB"/>
        </w:rPr>
        <w:t xml:space="preserve"> </w:t>
      </w:r>
      <w:r w:rsidRPr="00B915A9">
        <w:rPr>
          <w:rFonts w:eastAsia="Times New Roman" w:cs="Calibri"/>
          <w:color w:val="000000"/>
          <w:spacing w:val="-1"/>
          <w:sz w:val="24"/>
          <w:szCs w:val="24"/>
          <w:lang w:eastAsia="en-GB"/>
        </w:rPr>
        <w:t>these</w:t>
      </w:r>
      <w:r w:rsidRPr="00B915A9">
        <w:rPr>
          <w:rFonts w:eastAsia="Times New Roman" w:cs="Calibri"/>
          <w:color w:val="000000"/>
          <w:spacing w:val="-2"/>
          <w:sz w:val="24"/>
          <w:szCs w:val="24"/>
          <w:lang w:eastAsia="en-GB"/>
        </w:rPr>
        <w:t xml:space="preserve"> </w:t>
      </w:r>
      <w:r w:rsidRPr="00B915A9">
        <w:rPr>
          <w:rFonts w:eastAsia="Times New Roman" w:cs="Calibri"/>
          <w:color w:val="000000"/>
          <w:spacing w:val="-1"/>
          <w:sz w:val="24"/>
          <w:szCs w:val="24"/>
          <w:lang w:eastAsia="en-GB"/>
        </w:rPr>
        <w:t>recordings and</w:t>
      </w:r>
      <w:r w:rsidRPr="00B915A9">
        <w:rPr>
          <w:rFonts w:eastAsia="Times New Roman" w:cs="Calibri"/>
          <w:color w:val="000000"/>
          <w:spacing w:val="75"/>
          <w:sz w:val="24"/>
          <w:szCs w:val="24"/>
          <w:lang w:eastAsia="en-GB"/>
        </w:rPr>
        <w:t xml:space="preserve"> </w:t>
      </w:r>
      <w:r w:rsidRPr="00B915A9">
        <w:rPr>
          <w:rFonts w:eastAsia="Times New Roman" w:cs="Calibri"/>
          <w:color w:val="000000"/>
          <w:sz w:val="24"/>
          <w:szCs w:val="24"/>
          <w:lang w:eastAsia="en-GB"/>
        </w:rPr>
        <w:t>any</w:t>
      </w:r>
      <w:r w:rsidRPr="00B915A9">
        <w:rPr>
          <w:rFonts w:eastAsia="Times New Roman" w:cs="Calibri"/>
          <w:color w:val="000000"/>
          <w:spacing w:val="-3"/>
          <w:sz w:val="24"/>
          <w:szCs w:val="24"/>
          <w:lang w:eastAsia="en-GB"/>
        </w:rPr>
        <w:t xml:space="preserve"> </w:t>
      </w:r>
      <w:r w:rsidRPr="00B915A9">
        <w:rPr>
          <w:rFonts w:eastAsia="Times New Roman" w:cs="Calibri"/>
          <w:color w:val="000000"/>
          <w:spacing w:val="-1"/>
          <w:sz w:val="24"/>
          <w:szCs w:val="24"/>
          <w:lang w:eastAsia="en-GB"/>
        </w:rPr>
        <w:t>distribution</w:t>
      </w:r>
      <w:r w:rsidRPr="00B915A9">
        <w:rPr>
          <w:rFonts w:eastAsia="Times New Roman" w:cs="Calibri"/>
          <w:color w:val="000000"/>
          <w:spacing w:val="-3"/>
          <w:sz w:val="24"/>
          <w:szCs w:val="24"/>
          <w:lang w:eastAsia="en-GB"/>
        </w:rPr>
        <w:t xml:space="preserve"> </w:t>
      </w:r>
      <w:r w:rsidRPr="00B915A9">
        <w:rPr>
          <w:rFonts w:eastAsia="Times New Roman" w:cs="Calibri"/>
          <w:color w:val="000000"/>
          <w:sz w:val="24"/>
          <w:szCs w:val="24"/>
          <w:lang w:eastAsia="en-GB"/>
        </w:rPr>
        <w:t>of</w:t>
      </w:r>
      <w:r w:rsidRPr="00B915A9">
        <w:rPr>
          <w:rFonts w:eastAsia="Times New Roman" w:cs="Calibri"/>
          <w:color w:val="000000"/>
          <w:spacing w:val="-4"/>
          <w:sz w:val="24"/>
          <w:szCs w:val="24"/>
          <w:lang w:eastAsia="en-GB"/>
        </w:rPr>
        <w:t xml:space="preserve"> </w:t>
      </w:r>
      <w:r w:rsidRPr="00B915A9">
        <w:rPr>
          <w:rFonts w:eastAsia="Times New Roman" w:cs="Calibri"/>
          <w:color w:val="000000"/>
          <w:spacing w:val="-1"/>
          <w:sz w:val="24"/>
          <w:szCs w:val="24"/>
          <w:lang w:eastAsia="en-GB"/>
        </w:rPr>
        <w:t>them,</w:t>
      </w:r>
      <w:r w:rsidRPr="00B915A9">
        <w:rPr>
          <w:rFonts w:eastAsia="Times New Roman" w:cs="Calibri"/>
          <w:color w:val="000000"/>
          <w:spacing w:val="-4"/>
          <w:sz w:val="24"/>
          <w:szCs w:val="24"/>
          <w:lang w:eastAsia="en-GB"/>
        </w:rPr>
        <w:t xml:space="preserve"> </w:t>
      </w:r>
      <w:r w:rsidRPr="00B915A9">
        <w:rPr>
          <w:rFonts w:eastAsia="Times New Roman" w:cs="Calibri"/>
          <w:color w:val="000000"/>
          <w:sz w:val="24"/>
          <w:szCs w:val="24"/>
          <w:lang w:eastAsia="en-GB"/>
        </w:rPr>
        <w:t>by</w:t>
      </w:r>
      <w:r w:rsidRPr="00B915A9">
        <w:rPr>
          <w:rFonts w:eastAsia="Times New Roman" w:cs="Calibri"/>
          <w:color w:val="000000"/>
          <w:spacing w:val="-2"/>
          <w:sz w:val="24"/>
          <w:szCs w:val="24"/>
          <w:lang w:eastAsia="en-GB"/>
        </w:rPr>
        <w:t xml:space="preserve"> </w:t>
      </w:r>
      <w:r w:rsidRPr="00B915A9">
        <w:rPr>
          <w:rFonts w:eastAsia="Times New Roman" w:cs="Calibri"/>
          <w:color w:val="000000"/>
          <w:spacing w:val="-1"/>
          <w:sz w:val="24"/>
          <w:szCs w:val="24"/>
          <w:lang w:eastAsia="en-GB"/>
        </w:rPr>
        <w:t>any</w:t>
      </w:r>
      <w:r w:rsidRPr="00B915A9">
        <w:rPr>
          <w:rFonts w:eastAsia="Times New Roman" w:cs="Calibri"/>
          <w:color w:val="000000"/>
          <w:spacing w:val="-3"/>
          <w:sz w:val="24"/>
          <w:szCs w:val="24"/>
          <w:lang w:eastAsia="en-GB"/>
        </w:rPr>
        <w:t xml:space="preserve"> </w:t>
      </w:r>
      <w:r w:rsidRPr="00B915A9">
        <w:rPr>
          <w:rFonts w:eastAsia="Times New Roman" w:cs="Calibri"/>
          <w:color w:val="000000"/>
          <w:spacing w:val="-1"/>
          <w:sz w:val="24"/>
          <w:szCs w:val="24"/>
          <w:lang w:eastAsia="en-GB"/>
        </w:rPr>
        <w:t>means,</w:t>
      </w:r>
      <w:r w:rsidRPr="00B915A9">
        <w:rPr>
          <w:rFonts w:eastAsia="Times New Roman" w:cs="Calibri"/>
          <w:color w:val="000000"/>
          <w:spacing w:val="-2"/>
          <w:sz w:val="24"/>
          <w:szCs w:val="24"/>
          <w:lang w:eastAsia="en-GB"/>
        </w:rPr>
        <w:t xml:space="preserve"> </w:t>
      </w:r>
      <w:r w:rsidRPr="00B915A9">
        <w:rPr>
          <w:rFonts w:eastAsia="Times New Roman" w:cs="Calibri"/>
          <w:color w:val="000000"/>
          <w:sz w:val="24"/>
          <w:szCs w:val="24"/>
          <w:lang w:eastAsia="en-GB"/>
        </w:rPr>
        <w:t>may</w:t>
      </w:r>
      <w:r w:rsidRPr="00B915A9">
        <w:rPr>
          <w:rFonts w:eastAsia="Times New Roman" w:cs="Calibri"/>
          <w:color w:val="000000"/>
          <w:spacing w:val="-3"/>
          <w:sz w:val="24"/>
          <w:szCs w:val="24"/>
          <w:lang w:eastAsia="en-GB"/>
        </w:rPr>
        <w:t xml:space="preserve"> </w:t>
      </w:r>
      <w:r w:rsidRPr="00B915A9">
        <w:rPr>
          <w:rFonts w:eastAsia="Times New Roman" w:cs="Calibri"/>
          <w:color w:val="000000"/>
          <w:spacing w:val="-1"/>
          <w:sz w:val="24"/>
          <w:szCs w:val="24"/>
          <w:lang w:eastAsia="en-GB"/>
        </w:rPr>
        <w:t xml:space="preserve">result </w:t>
      </w:r>
      <w:r w:rsidRPr="00B915A9">
        <w:rPr>
          <w:rFonts w:eastAsia="Times New Roman" w:cs="Calibri"/>
          <w:color w:val="000000"/>
          <w:sz w:val="24"/>
          <w:szCs w:val="24"/>
          <w:lang w:eastAsia="en-GB"/>
        </w:rPr>
        <w:t>in</w:t>
      </w:r>
      <w:r w:rsidRPr="00B915A9">
        <w:rPr>
          <w:rFonts w:eastAsia="Times New Roman" w:cs="Calibri"/>
          <w:color w:val="000000"/>
          <w:spacing w:val="-4"/>
          <w:sz w:val="24"/>
          <w:szCs w:val="24"/>
          <w:lang w:eastAsia="en-GB"/>
        </w:rPr>
        <w:t xml:space="preserve"> </w:t>
      </w:r>
      <w:r w:rsidRPr="00B915A9">
        <w:rPr>
          <w:rFonts w:eastAsia="Times New Roman" w:cs="Calibri"/>
          <w:color w:val="000000"/>
          <w:spacing w:val="-1"/>
          <w:sz w:val="24"/>
          <w:szCs w:val="24"/>
          <w:lang w:eastAsia="en-GB"/>
        </w:rPr>
        <w:t>disciplinary</w:t>
      </w:r>
      <w:r w:rsidRPr="00B915A9">
        <w:rPr>
          <w:rFonts w:eastAsia="Times New Roman" w:cs="Calibri"/>
          <w:color w:val="000000"/>
          <w:spacing w:val="-2"/>
          <w:sz w:val="24"/>
          <w:szCs w:val="24"/>
          <w:lang w:eastAsia="en-GB"/>
        </w:rPr>
        <w:t xml:space="preserve"> </w:t>
      </w:r>
      <w:r w:rsidRPr="00B915A9">
        <w:rPr>
          <w:rFonts w:eastAsia="Times New Roman" w:cs="Calibri"/>
          <w:color w:val="000000"/>
          <w:spacing w:val="-1"/>
          <w:sz w:val="24"/>
          <w:szCs w:val="24"/>
          <w:lang w:eastAsia="en-GB"/>
        </w:rPr>
        <w:t>action</w:t>
      </w:r>
      <w:r w:rsidRPr="00B915A9">
        <w:rPr>
          <w:rFonts w:eastAsia="Times New Roman" w:cs="Calibri"/>
          <w:color w:val="000000"/>
          <w:spacing w:val="-4"/>
          <w:sz w:val="24"/>
          <w:szCs w:val="24"/>
          <w:lang w:eastAsia="en-GB"/>
        </w:rPr>
        <w:t xml:space="preserve"> </w:t>
      </w:r>
      <w:r w:rsidRPr="00B915A9">
        <w:rPr>
          <w:rFonts w:eastAsia="Times New Roman" w:cs="Calibri"/>
          <w:color w:val="000000"/>
          <w:spacing w:val="-1"/>
          <w:sz w:val="24"/>
          <w:szCs w:val="24"/>
          <w:lang w:eastAsia="en-GB"/>
        </w:rPr>
        <w:t>being</w:t>
      </w:r>
      <w:r w:rsidRPr="00B915A9">
        <w:rPr>
          <w:rFonts w:eastAsia="Times New Roman" w:cs="Calibri"/>
          <w:color w:val="000000"/>
          <w:spacing w:val="-2"/>
          <w:sz w:val="24"/>
          <w:szCs w:val="24"/>
          <w:lang w:eastAsia="en-GB"/>
        </w:rPr>
        <w:t xml:space="preserve"> </w:t>
      </w:r>
      <w:r w:rsidRPr="00B915A9">
        <w:rPr>
          <w:rFonts w:eastAsia="Times New Roman" w:cs="Calibri"/>
          <w:color w:val="000000"/>
          <w:spacing w:val="-1"/>
          <w:sz w:val="24"/>
          <w:szCs w:val="24"/>
          <w:lang w:eastAsia="en-GB"/>
        </w:rPr>
        <w:t>taken against</w:t>
      </w:r>
      <w:r w:rsidRPr="00B915A9">
        <w:rPr>
          <w:rFonts w:eastAsia="Times New Roman" w:cs="Calibri"/>
          <w:color w:val="000000"/>
          <w:spacing w:val="-4"/>
          <w:sz w:val="24"/>
          <w:szCs w:val="24"/>
          <w:lang w:eastAsia="en-GB"/>
        </w:rPr>
        <w:t xml:space="preserve"> </w:t>
      </w:r>
      <w:r w:rsidRPr="00B915A9">
        <w:rPr>
          <w:rFonts w:eastAsia="Times New Roman" w:cs="Calibri"/>
          <w:color w:val="000000"/>
          <w:spacing w:val="-1"/>
          <w:sz w:val="24"/>
          <w:szCs w:val="24"/>
          <w:lang w:eastAsia="en-GB"/>
        </w:rPr>
        <w:t>you</w:t>
      </w:r>
      <w:r w:rsidRPr="00B915A9">
        <w:rPr>
          <w:rFonts w:eastAsia="Times New Roman" w:cs="Calibri"/>
          <w:color w:val="000000"/>
          <w:spacing w:val="73"/>
          <w:w w:val="99"/>
          <w:sz w:val="24"/>
          <w:szCs w:val="24"/>
          <w:lang w:eastAsia="en-GB"/>
        </w:rPr>
        <w:t xml:space="preserve"> </w:t>
      </w:r>
      <w:r w:rsidRPr="00B915A9">
        <w:rPr>
          <w:rFonts w:eastAsia="Times New Roman" w:cs="Calibri"/>
          <w:color w:val="000000"/>
          <w:sz w:val="24"/>
          <w:szCs w:val="24"/>
          <w:lang w:eastAsia="en-GB"/>
        </w:rPr>
        <w:t>for</w:t>
      </w:r>
      <w:r w:rsidRPr="00B915A9">
        <w:rPr>
          <w:rFonts w:eastAsia="Times New Roman" w:cs="Calibri"/>
          <w:color w:val="000000"/>
          <w:spacing w:val="-3"/>
          <w:sz w:val="24"/>
          <w:szCs w:val="24"/>
          <w:lang w:eastAsia="en-GB"/>
        </w:rPr>
        <w:t xml:space="preserve"> </w:t>
      </w:r>
      <w:r w:rsidRPr="00B915A9">
        <w:rPr>
          <w:rFonts w:eastAsia="Times New Roman" w:cs="Calibri"/>
          <w:color w:val="000000"/>
          <w:spacing w:val="-1"/>
          <w:sz w:val="24"/>
          <w:szCs w:val="24"/>
          <w:lang w:eastAsia="en-GB"/>
        </w:rPr>
        <w:t>improper</w:t>
      </w:r>
      <w:r w:rsidRPr="00B915A9">
        <w:rPr>
          <w:rFonts w:eastAsia="Times New Roman" w:cs="Calibri"/>
          <w:color w:val="000000"/>
          <w:spacing w:val="-4"/>
          <w:sz w:val="24"/>
          <w:szCs w:val="24"/>
          <w:lang w:eastAsia="en-GB"/>
        </w:rPr>
        <w:t xml:space="preserve"> </w:t>
      </w:r>
      <w:r w:rsidRPr="00B915A9">
        <w:rPr>
          <w:rFonts w:eastAsia="Times New Roman" w:cs="Calibri"/>
          <w:color w:val="000000"/>
          <w:spacing w:val="-1"/>
          <w:sz w:val="24"/>
          <w:szCs w:val="24"/>
          <w:lang w:eastAsia="en-GB"/>
        </w:rPr>
        <w:t>use</w:t>
      </w:r>
      <w:r w:rsidRPr="00B915A9">
        <w:rPr>
          <w:rFonts w:eastAsia="Times New Roman" w:cs="Calibri"/>
          <w:color w:val="000000"/>
          <w:spacing w:val="-5"/>
          <w:sz w:val="24"/>
          <w:szCs w:val="24"/>
          <w:lang w:eastAsia="en-GB"/>
        </w:rPr>
        <w:t xml:space="preserve"> </w:t>
      </w:r>
      <w:r w:rsidRPr="00B915A9">
        <w:rPr>
          <w:rFonts w:eastAsia="Times New Roman" w:cs="Calibri"/>
          <w:color w:val="000000"/>
          <w:sz w:val="24"/>
          <w:szCs w:val="24"/>
          <w:lang w:eastAsia="en-GB"/>
        </w:rPr>
        <w:t>of</w:t>
      </w:r>
      <w:r w:rsidRPr="00B915A9">
        <w:rPr>
          <w:rFonts w:eastAsia="Times New Roman" w:cs="Calibri"/>
          <w:color w:val="000000"/>
          <w:spacing w:val="-4"/>
          <w:sz w:val="24"/>
          <w:szCs w:val="24"/>
          <w:lang w:eastAsia="en-GB"/>
        </w:rPr>
        <w:t xml:space="preserve"> </w:t>
      </w:r>
      <w:r w:rsidRPr="00B915A9">
        <w:rPr>
          <w:rFonts w:eastAsia="Times New Roman" w:cs="Calibri"/>
          <w:color w:val="000000"/>
          <w:spacing w:val="-1"/>
          <w:sz w:val="24"/>
          <w:szCs w:val="24"/>
          <w:lang w:eastAsia="en-GB"/>
        </w:rPr>
        <w:t>these</w:t>
      </w:r>
      <w:r w:rsidRPr="00B915A9">
        <w:rPr>
          <w:rFonts w:eastAsia="Times New Roman" w:cs="Calibri"/>
          <w:color w:val="000000"/>
          <w:spacing w:val="-2"/>
          <w:sz w:val="24"/>
          <w:szCs w:val="24"/>
          <w:lang w:eastAsia="en-GB"/>
        </w:rPr>
        <w:t xml:space="preserve"> </w:t>
      </w:r>
      <w:r w:rsidRPr="00B915A9">
        <w:rPr>
          <w:rFonts w:eastAsia="Times New Roman" w:cs="Calibri"/>
          <w:color w:val="000000"/>
          <w:spacing w:val="-1"/>
          <w:sz w:val="24"/>
          <w:szCs w:val="24"/>
          <w:lang w:eastAsia="en-GB"/>
        </w:rPr>
        <w:t xml:space="preserve">recordings. You must follow the </w:t>
      </w:r>
      <w:hyperlink r:id="rId11" w:history="1">
        <w:r w:rsidRPr="00B915A9">
          <w:rPr>
            <w:rFonts w:eastAsia="Times New Roman" w:cs="Calibri"/>
            <w:color w:val="0000D3"/>
            <w:sz w:val="24"/>
            <w:szCs w:val="24"/>
            <w:u w:val="single"/>
            <w:lang w:eastAsia="en-GB"/>
          </w:rPr>
          <w:t>Policy</w:t>
        </w:r>
        <w:r w:rsidRPr="00B915A9">
          <w:rPr>
            <w:rFonts w:eastAsia="Times New Roman" w:cs="Calibri"/>
            <w:color w:val="0000D3"/>
            <w:spacing w:val="-2"/>
            <w:sz w:val="24"/>
            <w:szCs w:val="24"/>
            <w:u w:val="single"/>
            <w:lang w:eastAsia="en-GB"/>
          </w:rPr>
          <w:t xml:space="preserve"> </w:t>
        </w:r>
        <w:r w:rsidRPr="00B915A9">
          <w:rPr>
            <w:rFonts w:eastAsia="Times New Roman" w:cs="Calibri"/>
            <w:color w:val="0000D3"/>
            <w:spacing w:val="-1"/>
            <w:sz w:val="24"/>
            <w:szCs w:val="24"/>
            <w:u w:val="single"/>
            <w:lang w:eastAsia="en-GB"/>
          </w:rPr>
          <w:t>on</w:t>
        </w:r>
        <w:r w:rsidRPr="00B915A9">
          <w:rPr>
            <w:rFonts w:eastAsia="Times New Roman" w:cs="Calibri"/>
            <w:color w:val="0000D3"/>
            <w:spacing w:val="-3"/>
            <w:sz w:val="24"/>
            <w:szCs w:val="24"/>
            <w:u w:val="single"/>
            <w:lang w:eastAsia="en-GB"/>
          </w:rPr>
          <w:t xml:space="preserve"> </w:t>
        </w:r>
        <w:r w:rsidRPr="00B915A9">
          <w:rPr>
            <w:rFonts w:eastAsia="Times New Roman" w:cs="Calibri"/>
            <w:color w:val="0000D3"/>
            <w:sz w:val="24"/>
            <w:szCs w:val="24"/>
            <w:u w:val="single"/>
            <w:lang w:eastAsia="en-GB"/>
          </w:rPr>
          <w:t>the</w:t>
        </w:r>
        <w:r w:rsidRPr="00B915A9">
          <w:rPr>
            <w:rFonts w:eastAsia="Times New Roman" w:cs="Calibri"/>
            <w:color w:val="0000D3"/>
            <w:spacing w:val="-4"/>
            <w:sz w:val="24"/>
            <w:szCs w:val="24"/>
            <w:u w:val="single"/>
            <w:lang w:eastAsia="en-GB"/>
          </w:rPr>
          <w:t xml:space="preserve"> </w:t>
        </w:r>
        <w:r w:rsidRPr="00B915A9">
          <w:rPr>
            <w:rFonts w:eastAsia="Times New Roman" w:cs="Calibri"/>
            <w:color w:val="0000D3"/>
            <w:spacing w:val="-1"/>
            <w:sz w:val="24"/>
            <w:szCs w:val="24"/>
            <w:u w:val="single"/>
            <w:lang w:eastAsia="en-GB"/>
          </w:rPr>
          <w:t>Recording</w:t>
        </w:r>
        <w:r w:rsidRPr="00B915A9">
          <w:rPr>
            <w:rFonts w:eastAsia="Times New Roman" w:cs="Calibri"/>
            <w:color w:val="0000D3"/>
            <w:spacing w:val="-3"/>
            <w:sz w:val="24"/>
            <w:szCs w:val="24"/>
            <w:u w:val="single"/>
            <w:lang w:eastAsia="en-GB"/>
          </w:rPr>
          <w:t xml:space="preserve"> </w:t>
        </w:r>
        <w:r w:rsidRPr="00B915A9">
          <w:rPr>
            <w:rFonts w:eastAsia="Times New Roman" w:cs="Calibri"/>
            <w:color w:val="0000D3"/>
            <w:sz w:val="24"/>
            <w:szCs w:val="24"/>
            <w:u w:val="single"/>
            <w:lang w:eastAsia="en-GB"/>
          </w:rPr>
          <w:t>of</w:t>
        </w:r>
        <w:r w:rsidRPr="00B915A9">
          <w:rPr>
            <w:rFonts w:eastAsia="Times New Roman" w:cs="Calibri"/>
            <w:color w:val="0000D3"/>
            <w:spacing w:val="-3"/>
            <w:sz w:val="24"/>
            <w:szCs w:val="24"/>
            <w:u w:val="single"/>
            <w:lang w:eastAsia="en-GB"/>
          </w:rPr>
          <w:t xml:space="preserve"> </w:t>
        </w:r>
        <w:r w:rsidRPr="00B915A9">
          <w:rPr>
            <w:rFonts w:eastAsia="Times New Roman" w:cs="Calibri"/>
            <w:color w:val="0000D3"/>
            <w:spacing w:val="-1"/>
            <w:sz w:val="24"/>
            <w:szCs w:val="24"/>
            <w:u w:val="single"/>
            <w:lang w:eastAsia="en-GB"/>
          </w:rPr>
          <w:t>Lectures</w:t>
        </w:r>
        <w:r w:rsidRPr="00B915A9">
          <w:rPr>
            <w:rFonts w:eastAsia="Times New Roman" w:cs="Calibri"/>
            <w:color w:val="0000D3"/>
            <w:spacing w:val="2"/>
            <w:sz w:val="24"/>
            <w:szCs w:val="24"/>
            <w:u w:val="single"/>
            <w:lang w:eastAsia="en-GB"/>
          </w:rPr>
          <w:t xml:space="preserve"> </w:t>
        </w:r>
        <w:r w:rsidRPr="00B915A9">
          <w:rPr>
            <w:rFonts w:eastAsia="Times New Roman" w:cs="Calibri"/>
            <w:color w:val="0000D3"/>
            <w:spacing w:val="-1"/>
            <w:sz w:val="24"/>
            <w:szCs w:val="24"/>
            <w:u w:val="single"/>
            <w:lang w:eastAsia="en-GB"/>
          </w:rPr>
          <w:t>and</w:t>
        </w:r>
      </w:hyperlink>
      <w:r w:rsidRPr="00B915A9">
        <w:rPr>
          <w:rFonts w:eastAsia="Times New Roman" w:cs="Calibri"/>
          <w:color w:val="0000D3"/>
          <w:sz w:val="24"/>
          <w:szCs w:val="24"/>
          <w:lang w:eastAsia="en-GB"/>
        </w:rPr>
        <w:t xml:space="preserve"> </w:t>
      </w:r>
      <w:hyperlink r:id="rId12" w:history="1">
        <w:r w:rsidRPr="00B915A9">
          <w:rPr>
            <w:rFonts w:eastAsia="Times New Roman" w:cs="Calibri"/>
            <w:color w:val="0000D3"/>
            <w:spacing w:val="-1"/>
            <w:sz w:val="24"/>
            <w:szCs w:val="24"/>
            <w:u w:val="single"/>
            <w:lang w:eastAsia="en-GB"/>
          </w:rPr>
          <w:t>other</w:t>
        </w:r>
        <w:r w:rsidRPr="00B915A9">
          <w:rPr>
            <w:rFonts w:eastAsia="Times New Roman" w:cs="Calibri"/>
            <w:color w:val="0000D3"/>
            <w:spacing w:val="-2"/>
            <w:sz w:val="24"/>
            <w:szCs w:val="24"/>
            <w:u w:val="single"/>
            <w:lang w:eastAsia="en-GB"/>
          </w:rPr>
          <w:t xml:space="preserve"> </w:t>
        </w:r>
        <w:r w:rsidRPr="00B915A9">
          <w:rPr>
            <w:rFonts w:eastAsia="Times New Roman" w:cs="Calibri"/>
            <w:color w:val="0000D3"/>
            <w:spacing w:val="-1"/>
            <w:sz w:val="24"/>
            <w:szCs w:val="24"/>
            <w:u w:val="single"/>
            <w:lang w:eastAsia="en-GB"/>
          </w:rPr>
          <w:t>Teaching</w:t>
        </w:r>
        <w:r w:rsidRPr="00B915A9">
          <w:rPr>
            <w:rFonts w:eastAsia="Times New Roman" w:cs="Calibri"/>
            <w:color w:val="0000D3"/>
            <w:spacing w:val="-5"/>
            <w:sz w:val="24"/>
            <w:szCs w:val="24"/>
            <w:u w:val="single"/>
            <w:lang w:eastAsia="en-GB"/>
          </w:rPr>
          <w:t xml:space="preserve"> </w:t>
        </w:r>
        <w:r w:rsidRPr="00B915A9">
          <w:rPr>
            <w:rFonts w:eastAsia="Times New Roman" w:cs="Calibri"/>
            <w:color w:val="0000D3"/>
            <w:spacing w:val="-1"/>
            <w:sz w:val="24"/>
            <w:szCs w:val="24"/>
            <w:u w:val="single"/>
            <w:lang w:eastAsia="en-GB"/>
          </w:rPr>
          <w:t>and</w:t>
        </w:r>
        <w:r w:rsidRPr="00B915A9">
          <w:rPr>
            <w:rFonts w:eastAsia="Times New Roman" w:cs="Calibri"/>
            <w:color w:val="0000D3"/>
            <w:spacing w:val="-2"/>
            <w:sz w:val="24"/>
            <w:szCs w:val="24"/>
            <w:u w:val="single"/>
            <w:lang w:eastAsia="en-GB"/>
          </w:rPr>
          <w:t xml:space="preserve"> </w:t>
        </w:r>
        <w:r w:rsidRPr="00B915A9">
          <w:rPr>
            <w:rFonts w:eastAsia="Times New Roman" w:cs="Calibri"/>
            <w:color w:val="0000D3"/>
            <w:spacing w:val="-1"/>
            <w:sz w:val="24"/>
            <w:szCs w:val="24"/>
            <w:u w:val="single"/>
            <w:lang w:eastAsia="en-GB"/>
          </w:rPr>
          <w:t>Learning</w:t>
        </w:r>
        <w:r w:rsidRPr="00B915A9">
          <w:rPr>
            <w:rFonts w:eastAsia="Times New Roman" w:cs="Calibri"/>
            <w:color w:val="0000D3"/>
            <w:spacing w:val="-3"/>
            <w:sz w:val="24"/>
            <w:szCs w:val="24"/>
            <w:u w:val="single"/>
            <w:lang w:eastAsia="en-GB"/>
          </w:rPr>
          <w:t xml:space="preserve"> </w:t>
        </w:r>
        <w:r w:rsidRPr="00B915A9">
          <w:rPr>
            <w:rFonts w:eastAsia="Times New Roman" w:cs="Calibri"/>
            <w:color w:val="0000D3"/>
            <w:sz w:val="24"/>
            <w:szCs w:val="24"/>
            <w:u w:val="single"/>
            <w:lang w:eastAsia="en-GB"/>
          </w:rPr>
          <w:t>Activities</w:t>
        </w:r>
      </w:hyperlink>
      <w:r w:rsidRPr="00B915A9">
        <w:rPr>
          <w:rFonts w:eastAsia="Times New Roman" w:cs="Calibri"/>
          <w:color w:val="000000"/>
          <w:sz w:val="24"/>
          <w:szCs w:val="24"/>
          <w:lang w:eastAsia="en-GB"/>
        </w:rPr>
        <w:t>.</w:t>
      </w:r>
      <w:r w:rsidRPr="00B915A9">
        <w:rPr>
          <w:rFonts w:eastAsia="Times New Roman" w:cs="Calibri"/>
          <w:color w:val="000000"/>
          <w:spacing w:val="-6"/>
          <w:sz w:val="24"/>
          <w:szCs w:val="24"/>
          <w:lang w:eastAsia="en-GB"/>
        </w:rPr>
        <w:t xml:space="preserve"> </w:t>
      </w:r>
    </w:p>
    <w:p w14:paraId="11FD2BAD" w14:textId="77777777" w:rsidR="00B915A9" w:rsidRPr="00B915A9" w:rsidRDefault="00B915A9" w:rsidP="00B915A9">
      <w:pPr>
        <w:spacing w:after="0" w:line="288" w:lineRule="auto"/>
        <w:rPr>
          <w:rFonts w:eastAsia="Times New Roman" w:cs="Calibri"/>
          <w:lang w:eastAsia="en-GB"/>
        </w:rPr>
      </w:pPr>
    </w:p>
    <w:p w14:paraId="3881446B" w14:textId="77777777" w:rsidR="00B915A9" w:rsidRDefault="00B915A9" w:rsidP="00B915A9">
      <w:pPr>
        <w:spacing w:after="0" w:line="288" w:lineRule="auto"/>
        <w:rPr>
          <w:rFonts w:eastAsia="Times New Roman" w:cs="Calibri"/>
          <w:spacing w:val="-1"/>
          <w:sz w:val="24"/>
          <w:szCs w:val="24"/>
          <w:lang w:eastAsia="en-GB"/>
        </w:rPr>
      </w:pPr>
      <w:r w:rsidRPr="00B915A9">
        <w:rPr>
          <w:rFonts w:eastAsia="Times New Roman" w:cs="Calibri"/>
          <w:spacing w:val="-1"/>
          <w:sz w:val="24"/>
          <w:szCs w:val="24"/>
          <w:lang w:eastAsia="en-GB"/>
        </w:rPr>
        <w:t>“Except</w:t>
      </w:r>
      <w:r w:rsidRPr="00B915A9">
        <w:rPr>
          <w:rFonts w:eastAsia="Times New Roman" w:cs="Calibri"/>
          <w:spacing w:val="-3"/>
          <w:sz w:val="24"/>
          <w:szCs w:val="24"/>
          <w:lang w:eastAsia="en-GB"/>
        </w:rPr>
        <w:t xml:space="preserve"> </w:t>
      </w:r>
      <w:r w:rsidRPr="00B915A9">
        <w:rPr>
          <w:rFonts w:eastAsia="Times New Roman" w:cs="Calibri"/>
          <w:spacing w:val="-1"/>
          <w:sz w:val="24"/>
          <w:szCs w:val="24"/>
          <w:lang w:eastAsia="en-GB"/>
        </w:rPr>
        <w:t>where authorised</w:t>
      </w:r>
      <w:r w:rsidRPr="00B915A9">
        <w:rPr>
          <w:rFonts w:eastAsia="Times New Roman" w:cs="Calibri"/>
          <w:spacing w:val="-3"/>
          <w:sz w:val="24"/>
          <w:szCs w:val="24"/>
          <w:lang w:eastAsia="en-GB"/>
        </w:rPr>
        <w:t xml:space="preserve"> </w:t>
      </w:r>
      <w:r w:rsidRPr="00B915A9">
        <w:rPr>
          <w:rFonts w:eastAsia="Times New Roman" w:cs="Calibri"/>
          <w:sz w:val="24"/>
          <w:szCs w:val="24"/>
          <w:lang w:eastAsia="en-GB"/>
        </w:rPr>
        <w:t>by</w:t>
      </w:r>
      <w:r w:rsidRPr="00B915A9">
        <w:rPr>
          <w:rFonts w:eastAsia="Times New Roman" w:cs="Calibri"/>
          <w:spacing w:val="-6"/>
          <w:sz w:val="24"/>
          <w:szCs w:val="24"/>
          <w:lang w:eastAsia="en-GB"/>
        </w:rPr>
        <w:t xml:space="preserve"> </w:t>
      </w:r>
      <w:r w:rsidRPr="00B915A9">
        <w:rPr>
          <w:rFonts w:eastAsia="Times New Roman" w:cs="Calibri"/>
          <w:spacing w:val="-1"/>
          <w:sz w:val="24"/>
          <w:szCs w:val="24"/>
          <w:lang w:eastAsia="en-GB"/>
        </w:rPr>
        <w:t>the</w:t>
      </w:r>
      <w:r w:rsidRPr="00B915A9">
        <w:rPr>
          <w:rFonts w:eastAsia="Times New Roman" w:cs="Calibri"/>
          <w:spacing w:val="-3"/>
          <w:sz w:val="24"/>
          <w:szCs w:val="24"/>
          <w:lang w:eastAsia="en-GB"/>
        </w:rPr>
        <w:t xml:space="preserve"> </w:t>
      </w:r>
      <w:r w:rsidRPr="00B915A9">
        <w:rPr>
          <w:rFonts w:eastAsia="Times New Roman" w:cs="Calibri"/>
          <w:spacing w:val="-1"/>
          <w:sz w:val="24"/>
          <w:szCs w:val="24"/>
          <w:lang w:eastAsia="en-GB"/>
        </w:rPr>
        <w:t>University,</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recordings</w:t>
      </w:r>
      <w:r w:rsidRPr="00B915A9">
        <w:rPr>
          <w:rFonts w:eastAsia="Times New Roman" w:cs="Calibri"/>
          <w:spacing w:val="-6"/>
          <w:sz w:val="24"/>
          <w:szCs w:val="24"/>
          <w:lang w:eastAsia="en-GB"/>
        </w:rPr>
        <w:t xml:space="preserve"> </w:t>
      </w:r>
      <w:r w:rsidRPr="00B915A9">
        <w:rPr>
          <w:rFonts w:eastAsia="Times New Roman" w:cs="Calibri"/>
          <w:sz w:val="24"/>
          <w:szCs w:val="24"/>
          <w:lang w:eastAsia="en-GB"/>
        </w:rPr>
        <w:t>of</w:t>
      </w:r>
      <w:r w:rsidRPr="00B915A9">
        <w:rPr>
          <w:rFonts w:eastAsia="Times New Roman" w:cs="Calibri"/>
          <w:spacing w:val="-2"/>
          <w:sz w:val="24"/>
          <w:szCs w:val="24"/>
          <w:lang w:eastAsia="en-GB"/>
        </w:rPr>
        <w:t xml:space="preserve"> </w:t>
      </w:r>
      <w:r w:rsidRPr="00B915A9">
        <w:rPr>
          <w:rFonts w:eastAsia="Times New Roman" w:cs="Calibri"/>
          <w:spacing w:val="-1"/>
          <w:sz w:val="24"/>
          <w:szCs w:val="24"/>
          <w:lang w:eastAsia="en-GB"/>
        </w:rPr>
        <w:t>University</w:t>
      </w:r>
      <w:r w:rsidRPr="00B915A9">
        <w:rPr>
          <w:rFonts w:eastAsia="Times New Roman" w:cs="Calibri"/>
          <w:spacing w:val="-7"/>
          <w:sz w:val="24"/>
          <w:szCs w:val="24"/>
          <w:lang w:eastAsia="en-GB"/>
        </w:rPr>
        <w:t xml:space="preserve"> </w:t>
      </w:r>
      <w:r w:rsidRPr="00B915A9">
        <w:rPr>
          <w:rFonts w:eastAsia="Times New Roman" w:cs="Calibri"/>
          <w:sz w:val="24"/>
          <w:szCs w:val="24"/>
          <w:lang w:eastAsia="en-GB"/>
        </w:rPr>
        <w:t>group-based</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teaching</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and</w:t>
      </w:r>
      <w:r w:rsidRPr="00B915A9">
        <w:rPr>
          <w:rFonts w:eastAsia="Times New Roman" w:cs="Calibri"/>
          <w:spacing w:val="77"/>
          <w:sz w:val="24"/>
          <w:szCs w:val="24"/>
          <w:lang w:eastAsia="en-GB"/>
        </w:rPr>
        <w:t xml:space="preserve"> </w:t>
      </w:r>
      <w:r w:rsidRPr="00B915A9">
        <w:rPr>
          <w:rFonts w:eastAsia="Times New Roman" w:cs="Calibri"/>
          <w:sz w:val="24"/>
          <w:szCs w:val="24"/>
          <w:lang w:eastAsia="en-GB"/>
        </w:rPr>
        <w:t>learning</w:t>
      </w:r>
      <w:r w:rsidRPr="00B915A9">
        <w:rPr>
          <w:rFonts w:eastAsia="Times New Roman" w:cs="Calibri"/>
          <w:spacing w:val="-5"/>
          <w:sz w:val="24"/>
          <w:szCs w:val="24"/>
          <w:lang w:eastAsia="en-GB"/>
        </w:rPr>
        <w:t xml:space="preserve"> </w:t>
      </w:r>
      <w:r w:rsidRPr="00B915A9">
        <w:rPr>
          <w:rFonts w:eastAsia="Times New Roman" w:cs="Calibri"/>
          <w:spacing w:val="-1"/>
          <w:sz w:val="24"/>
          <w:szCs w:val="24"/>
          <w:lang w:eastAsia="en-GB"/>
        </w:rPr>
        <w:t>activities</w:t>
      </w:r>
      <w:r w:rsidRPr="00B915A9">
        <w:rPr>
          <w:rFonts w:eastAsia="Times New Roman" w:cs="Calibri"/>
          <w:spacing w:val="-2"/>
          <w:sz w:val="24"/>
          <w:szCs w:val="24"/>
          <w:lang w:eastAsia="en-GB"/>
        </w:rPr>
        <w:t xml:space="preserve"> </w:t>
      </w:r>
      <w:r w:rsidRPr="00B915A9">
        <w:rPr>
          <w:rFonts w:eastAsia="Times New Roman" w:cs="Calibri"/>
          <w:spacing w:val="-1"/>
          <w:sz w:val="24"/>
          <w:szCs w:val="24"/>
          <w:lang w:eastAsia="en-GB"/>
        </w:rPr>
        <w:t xml:space="preserve">are </w:t>
      </w:r>
      <w:r w:rsidRPr="00B915A9">
        <w:rPr>
          <w:rFonts w:eastAsia="Times New Roman" w:cs="Calibri"/>
          <w:spacing w:val="-2"/>
          <w:sz w:val="24"/>
          <w:szCs w:val="24"/>
          <w:lang w:eastAsia="en-GB"/>
        </w:rPr>
        <w:t xml:space="preserve">not </w:t>
      </w:r>
      <w:r w:rsidRPr="00B915A9">
        <w:rPr>
          <w:rFonts w:eastAsia="Times New Roman" w:cs="Calibri"/>
          <w:spacing w:val="-1"/>
          <w:sz w:val="24"/>
          <w:szCs w:val="24"/>
          <w:lang w:eastAsia="en-GB"/>
        </w:rPr>
        <w:t>for</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public</w:t>
      </w:r>
      <w:r w:rsidRPr="00B915A9">
        <w:rPr>
          <w:rFonts w:eastAsia="Times New Roman" w:cs="Calibri"/>
          <w:spacing w:val="-2"/>
          <w:sz w:val="24"/>
          <w:szCs w:val="24"/>
          <w:lang w:eastAsia="en-GB"/>
        </w:rPr>
        <w:t xml:space="preserve"> </w:t>
      </w:r>
      <w:r w:rsidRPr="00B915A9">
        <w:rPr>
          <w:rFonts w:eastAsia="Times New Roman" w:cs="Calibri"/>
          <w:spacing w:val="-1"/>
          <w:sz w:val="24"/>
          <w:szCs w:val="24"/>
          <w:lang w:eastAsia="en-GB"/>
        </w:rPr>
        <w:t>consumption</w:t>
      </w:r>
      <w:r w:rsidRPr="00B915A9">
        <w:rPr>
          <w:rFonts w:eastAsia="Times New Roman" w:cs="Calibri"/>
          <w:spacing w:val="-6"/>
          <w:sz w:val="24"/>
          <w:szCs w:val="24"/>
          <w:lang w:eastAsia="en-GB"/>
        </w:rPr>
        <w:t xml:space="preserve"> </w:t>
      </w:r>
      <w:r w:rsidRPr="00B915A9">
        <w:rPr>
          <w:rFonts w:eastAsia="Times New Roman" w:cs="Calibri"/>
          <w:sz w:val="24"/>
          <w:szCs w:val="24"/>
          <w:lang w:eastAsia="en-GB"/>
        </w:rPr>
        <w:t>by</w:t>
      </w:r>
      <w:r w:rsidRPr="00B915A9">
        <w:rPr>
          <w:rFonts w:eastAsia="Times New Roman" w:cs="Calibri"/>
          <w:spacing w:val="-2"/>
          <w:sz w:val="24"/>
          <w:szCs w:val="24"/>
          <w:lang w:eastAsia="en-GB"/>
        </w:rPr>
        <w:t xml:space="preserve"> </w:t>
      </w:r>
      <w:r w:rsidRPr="00B915A9">
        <w:rPr>
          <w:rFonts w:eastAsia="Times New Roman" w:cs="Calibri"/>
          <w:sz w:val="24"/>
          <w:szCs w:val="24"/>
          <w:lang w:eastAsia="en-GB"/>
        </w:rPr>
        <w:t>any</w:t>
      </w:r>
      <w:r w:rsidRPr="00B915A9">
        <w:rPr>
          <w:rFonts w:eastAsia="Times New Roman" w:cs="Calibri"/>
          <w:spacing w:val="-2"/>
          <w:sz w:val="24"/>
          <w:szCs w:val="24"/>
          <w:lang w:eastAsia="en-GB"/>
        </w:rPr>
        <w:t xml:space="preserve"> </w:t>
      </w:r>
      <w:r w:rsidRPr="00B915A9">
        <w:rPr>
          <w:rFonts w:eastAsia="Times New Roman" w:cs="Calibri"/>
          <w:spacing w:val="-1"/>
          <w:sz w:val="24"/>
          <w:szCs w:val="24"/>
          <w:lang w:eastAsia="en-GB"/>
        </w:rPr>
        <w:t>means,</w:t>
      </w:r>
      <w:r w:rsidRPr="00B915A9">
        <w:rPr>
          <w:rFonts w:eastAsia="Times New Roman" w:cs="Calibri"/>
          <w:spacing w:val="-5"/>
          <w:sz w:val="24"/>
          <w:szCs w:val="24"/>
          <w:lang w:eastAsia="en-GB"/>
        </w:rPr>
        <w:t xml:space="preserve"> </w:t>
      </w:r>
      <w:r w:rsidRPr="00B915A9">
        <w:rPr>
          <w:rFonts w:eastAsia="Times New Roman" w:cs="Calibri"/>
          <w:spacing w:val="-1"/>
          <w:sz w:val="24"/>
          <w:szCs w:val="24"/>
          <w:lang w:eastAsia="en-GB"/>
        </w:rPr>
        <w:t>including</w:t>
      </w:r>
      <w:r w:rsidRPr="00B915A9">
        <w:rPr>
          <w:rFonts w:eastAsia="Times New Roman" w:cs="Calibri"/>
          <w:spacing w:val="-4"/>
          <w:sz w:val="24"/>
          <w:szCs w:val="24"/>
          <w:lang w:eastAsia="en-GB"/>
        </w:rPr>
        <w:t xml:space="preserve"> </w:t>
      </w:r>
      <w:r w:rsidRPr="00B915A9">
        <w:rPr>
          <w:rFonts w:eastAsia="Times New Roman" w:cs="Calibri"/>
          <w:sz w:val="24"/>
          <w:szCs w:val="24"/>
          <w:lang w:eastAsia="en-GB"/>
        </w:rPr>
        <w:t>by</w:t>
      </w:r>
      <w:r w:rsidRPr="00B915A9">
        <w:rPr>
          <w:rFonts w:eastAsia="Times New Roman" w:cs="Calibri"/>
          <w:spacing w:val="-2"/>
          <w:sz w:val="24"/>
          <w:szCs w:val="24"/>
          <w:lang w:eastAsia="en-GB"/>
        </w:rPr>
        <w:t xml:space="preserve"> </w:t>
      </w:r>
      <w:r w:rsidRPr="00B915A9">
        <w:rPr>
          <w:rFonts w:eastAsia="Times New Roman" w:cs="Calibri"/>
          <w:spacing w:val="-1"/>
          <w:sz w:val="24"/>
          <w:szCs w:val="24"/>
          <w:lang w:eastAsia="en-GB"/>
        </w:rPr>
        <w:t>virtue of</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external</w:t>
      </w:r>
      <w:r w:rsidRPr="00B915A9">
        <w:rPr>
          <w:rFonts w:eastAsia="Times New Roman" w:cs="Calibri"/>
          <w:spacing w:val="83"/>
          <w:sz w:val="24"/>
          <w:szCs w:val="24"/>
          <w:lang w:eastAsia="en-GB"/>
        </w:rPr>
        <w:t xml:space="preserve"> </w:t>
      </w:r>
      <w:r w:rsidRPr="00B915A9">
        <w:rPr>
          <w:rFonts w:eastAsia="Times New Roman" w:cs="Calibri"/>
          <w:spacing w:val="-1"/>
          <w:sz w:val="24"/>
          <w:szCs w:val="24"/>
          <w:lang w:eastAsia="en-GB"/>
        </w:rPr>
        <w:t>publication,</w:t>
      </w:r>
      <w:r w:rsidRPr="00B915A9">
        <w:rPr>
          <w:rFonts w:eastAsia="Times New Roman" w:cs="Calibri"/>
          <w:spacing w:val="-3"/>
          <w:sz w:val="24"/>
          <w:szCs w:val="24"/>
          <w:lang w:eastAsia="en-GB"/>
        </w:rPr>
        <w:t xml:space="preserve"> </w:t>
      </w:r>
      <w:r w:rsidRPr="00B915A9">
        <w:rPr>
          <w:rFonts w:eastAsia="Times New Roman" w:cs="Calibri"/>
          <w:spacing w:val="-1"/>
          <w:sz w:val="24"/>
          <w:szCs w:val="24"/>
          <w:lang w:eastAsia="en-GB"/>
        </w:rPr>
        <w:t>whether on</w:t>
      </w:r>
      <w:r w:rsidRPr="00B915A9">
        <w:rPr>
          <w:rFonts w:eastAsia="Times New Roman" w:cs="Calibri"/>
          <w:spacing w:val="-3"/>
          <w:sz w:val="24"/>
          <w:szCs w:val="24"/>
          <w:lang w:eastAsia="en-GB"/>
        </w:rPr>
        <w:t xml:space="preserve"> </w:t>
      </w:r>
      <w:r w:rsidRPr="00B915A9">
        <w:rPr>
          <w:rFonts w:eastAsia="Times New Roman" w:cs="Calibri"/>
          <w:sz w:val="24"/>
          <w:szCs w:val="24"/>
          <w:lang w:eastAsia="en-GB"/>
        </w:rPr>
        <w:t>the</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web</w:t>
      </w:r>
      <w:r w:rsidRPr="00B915A9">
        <w:rPr>
          <w:rFonts w:eastAsia="Times New Roman" w:cs="Calibri"/>
          <w:sz w:val="24"/>
          <w:szCs w:val="24"/>
          <w:lang w:eastAsia="en-GB"/>
        </w:rPr>
        <w:t xml:space="preserve"> </w:t>
      </w:r>
      <w:r w:rsidRPr="00B915A9">
        <w:rPr>
          <w:rFonts w:eastAsia="Times New Roman" w:cs="Calibri"/>
          <w:spacing w:val="-1"/>
          <w:sz w:val="24"/>
          <w:szCs w:val="24"/>
          <w:lang w:eastAsia="en-GB"/>
        </w:rPr>
        <w:t>or otherwise.</w:t>
      </w:r>
      <w:r w:rsidRPr="00B915A9">
        <w:rPr>
          <w:rFonts w:eastAsia="Times New Roman" w:cs="Calibri"/>
          <w:spacing w:val="-3"/>
          <w:sz w:val="24"/>
          <w:szCs w:val="24"/>
          <w:lang w:eastAsia="en-GB"/>
        </w:rPr>
        <w:t xml:space="preserve"> </w:t>
      </w:r>
      <w:r w:rsidRPr="00B915A9">
        <w:rPr>
          <w:rFonts w:eastAsia="Times New Roman" w:cs="Calibri"/>
          <w:spacing w:val="-1"/>
          <w:sz w:val="24"/>
          <w:szCs w:val="24"/>
          <w:lang w:eastAsia="en-GB"/>
        </w:rPr>
        <w:t>Such recordings</w:t>
      </w:r>
      <w:r w:rsidRPr="00B915A9">
        <w:rPr>
          <w:rFonts w:eastAsia="Times New Roman" w:cs="Calibri"/>
          <w:spacing w:val="-3"/>
          <w:sz w:val="24"/>
          <w:szCs w:val="24"/>
          <w:lang w:eastAsia="en-GB"/>
        </w:rPr>
        <w:t xml:space="preserve"> </w:t>
      </w:r>
      <w:r w:rsidRPr="00B915A9">
        <w:rPr>
          <w:rFonts w:eastAsia="Times New Roman" w:cs="Calibri"/>
          <w:spacing w:val="-1"/>
          <w:sz w:val="24"/>
          <w:szCs w:val="24"/>
          <w:lang w:eastAsia="en-GB"/>
        </w:rPr>
        <w:t>must</w:t>
      </w:r>
      <w:r w:rsidRPr="00B915A9">
        <w:rPr>
          <w:rFonts w:eastAsia="Times New Roman" w:cs="Calibri"/>
          <w:spacing w:val="-3"/>
          <w:sz w:val="24"/>
          <w:szCs w:val="24"/>
          <w:lang w:eastAsia="en-GB"/>
        </w:rPr>
        <w:t xml:space="preserve"> </w:t>
      </w:r>
      <w:r w:rsidRPr="00B915A9">
        <w:rPr>
          <w:rFonts w:eastAsia="Times New Roman" w:cs="Calibri"/>
          <w:spacing w:val="-1"/>
          <w:sz w:val="24"/>
          <w:szCs w:val="24"/>
          <w:lang w:eastAsia="en-GB"/>
        </w:rPr>
        <w:t>not</w:t>
      </w:r>
      <w:r w:rsidRPr="00B915A9">
        <w:rPr>
          <w:rFonts w:eastAsia="Times New Roman" w:cs="Calibri"/>
          <w:spacing w:val="-3"/>
          <w:sz w:val="24"/>
          <w:szCs w:val="24"/>
          <w:lang w:eastAsia="en-GB"/>
        </w:rPr>
        <w:t xml:space="preserve"> </w:t>
      </w:r>
      <w:r w:rsidRPr="00B915A9">
        <w:rPr>
          <w:rFonts w:eastAsia="Times New Roman" w:cs="Calibri"/>
          <w:spacing w:val="-1"/>
          <w:sz w:val="24"/>
          <w:szCs w:val="24"/>
          <w:lang w:eastAsia="en-GB"/>
        </w:rPr>
        <w:t xml:space="preserve">be </w:t>
      </w:r>
      <w:r w:rsidRPr="00B915A9">
        <w:rPr>
          <w:rFonts w:eastAsia="Times New Roman" w:cs="Calibri"/>
          <w:spacing w:val="1"/>
          <w:sz w:val="24"/>
          <w:szCs w:val="24"/>
          <w:lang w:eastAsia="en-GB"/>
        </w:rPr>
        <w:t>copied</w:t>
      </w:r>
      <w:r w:rsidRPr="00B915A9">
        <w:rPr>
          <w:rFonts w:eastAsia="Times New Roman" w:cs="Calibri"/>
          <w:spacing w:val="-1"/>
          <w:sz w:val="24"/>
          <w:szCs w:val="24"/>
          <w:lang w:eastAsia="en-GB"/>
        </w:rPr>
        <w:t xml:space="preserve"> or passed</w:t>
      </w:r>
      <w:r w:rsidRPr="00B915A9">
        <w:rPr>
          <w:rFonts w:eastAsia="Times New Roman" w:cs="Calibri"/>
          <w:spacing w:val="-3"/>
          <w:sz w:val="24"/>
          <w:szCs w:val="24"/>
          <w:lang w:eastAsia="en-GB"/>
        </w:rPr>
        <w:t xml:space="preserve"> </w:t>
      </w:r>
      <w:r w:rsidRPr="00B915A9">
        <w:rPr>
          <w:rFonts w:eastAsia="Times New Roman" w:cs="Calibri"/>
          <w:sz w:val="24"/>
          <w:szCs w:val="24"/>
          <w:lang w:eastAsia="en-GB"/>
        </w:rPr>
        <w:t>on</w:t>
      </w:r>
      <w:r w:rsidRPr="00B915A9">
        <w:rPr>
          <w:rFonts w:eastAsia="Times New Roman" w:cs="Calibri"/>
          <w:spacing w:val="53"/>
          <w:sz w:val="24"/>
          <w:szCs w:val="24"/>
          <w:lang w:eastAsia="en-GB"/>
        </w:rPr>
        <w:t xml:space="preserve"> </w:t>
      </w:r>
      <w:r w:rsidRPr="00B915A9">
        <w:rPr>
          <w:rFonts w:eastAsia="Times New Roman" w:cs="Calibri"/>
          <w:sz w:val="24"/>
          <w:szCs w:val="24"/>
          <w:lang w:eastAsia="en-GB"/>
        </w:rPr>
        <w:t>to</w:t>
      </w:r>
      <w:r w:rsidRPr="00B915A9">
        <w:rPr>
          <w:rFonts w:eastAsia="Times New Roman" w:cs="Calibri"/>
          <w:spacing w:val="-1"/>
          <w:sz w:val="24"/>
          <w:szCs w:val="24"/>
          <w:lang w:eastAsia="en-GB"/>
        </w:rPr>
        <w:t xml:space="preserve"> anyone</w:t>
      </w:r>
      <w:r w:rsidRPr="00B915A9">
        <w:rPr>
          <w:rFonts w:eastAsia="Times New Roman" w:cs="Calibri"/>
          <w:spacing w:val="-4"/>
          <w:sz w:val="24"/>
          <w:szCs w:val="24"/>
          <w:lang w:eastAsia="en-GB"/>
        </w:rPr>
        <w:t xml:space="preserve"> </w:t>
      </w:r>
      <w:r w:rsidRPr="00B915A9">
        <w:rPr>
          <w:rFonts w:eastAsia="Times New Roman" w:cs="Calibri"/>
          <w:sz w:val="24"/>
          <w:szCs w:val="24"/>
          <w:lang w:eastAsia="en-GB"/>
        </w:rPr>
        <w:t>else,</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other</w:t>
      </w:r>
      <w:r w:rsidRPr="00B915A9">
        <w:rPr>
          <w:rFonts w:eastAsia="Times New Roman" w:cs="Calibri"/>
          <w:spacing w:val="-3"/>
          <w:sz w:val="24"/>
          <w:szCs w:val="24"/>
          <w:lang w:eastAsia="en-GB"/>
        </w:rPr>
        <w:t xml:space="preserve"> </w:t>
      </w:r>
      <w:r w:rsidRPr="00B915A9">
        <w:rPr>
          <w:rFonts w:eastAsia="Times New Roman" w:cs="Calibri"/>
          <w:spacing w:val="-2"/>
          <w:sz w:val="24"/>
          <w:szCs w:val="24"/>
          <w:lang w:eastAsia="en-GB"/>
        </w:rPr>
        <w:t>than</w:t>
      </w:r>
      <w:r w:rsidRPr="00B915A9">
        <w:rPr>
          <w:rFonts w:eastAsia="Times New Roman" w:cs="Calibri"/>
          <w:spacing w:val="-1"/>
          <w:sz w:val="24"/>
          <w:szCs w:val="24"/>
          <w:lang w:eastAsia="en-GB"/>
        </w:rPr>
        <w:t xml:space="preserve"> for</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transcription</w:t>
      </w:r>
      <w:r w:rsidRPr="00B915A9">
        <w:rPr>
          <w:rFonts w:eastAsia="Times New Roman" w:cs="Calibri"/>
          <w:spacing w:val="-3"/>
          <w:sz w:val="24"/>
          <w:szCs w:val="24"/>
          <w:lang w:eastAsia="en-GB"/>
        </w:rPr>
        <w:t xml:space="preserve"> </w:t>
      </w:r>
      <w:r w:rsidRPr="00B915A9">
        <w:rPr>
          <w:rFonts w:eastAsia="Times New Roman" w:cs="Calibri"/>
          <w:spacing w:val="-1"/>
          <w:sz w:val="24"/>
          <w:szCs w:val="24"/>
          <w:lang w:eastAsia="en-GB"/>
        </w:rPr>
        <w:t>purposes.</w:t>
      </w:r>
      <w:r w:rsidRPr="00B915A9">
        <w:rPr>
          <w:rFonts w:eastAsia="Times New Roman" w:cs="Calibri"/>
          <w:spacing w:val="-2"/>
          <w:sz w:val="24"/>
          <w:szCs w:val="24"/>
          <w:lang w:eastAsia="en-GB"/>
        </w:rPr>
        <w:t xml:space="preserve"> </w:t>
      </w:r>
      <w:r w:rsidRPr="00B915A9">
        <w:rPr>
          <w:rFonts w:eastAsia="Times New Roman" w:cs="Calibri"/>
          <w:spacing w:val="-1"/>
          <w:sz w:val="24"/>
          <w:szCs w:val="24"/>
          <w:lang w:eastAsia="en-GB"/>
        </w:rPr>
        <w:t xml:space="preserve">Once </w:t>
      </w:r>
      <w:r w:rsidRPr="00B915A9">
        <w:rPr>
          <w:rFonts w:eastAsia="Times New Roman" w:cs="Calibri"/>
          <w:sz w:val="24"/>
          <w:szCs w:val="24"/>
          <w:lang w:eastAsia="en-GB"/>
        </w:rPr>
        <w:t>a</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 xml:space="preserve">personal </w:t>
      </w:r>
      <w:r w:rsidRPr="00B915A9">
        <w:rPr>
          <w:rFonts w:eastAsia="Times New Roman" w:cs="Calibri"/>
          <w:spacing w:val="-2"/>
          <w:sz w:val="24"/>
          <w:szCs w:val="24"/>
          <w:lang w:eastAsia="en-GB"/>
        </w:rPr>
        <w:t xml:space="preserve">copy </w:t>
      </w:r>
      <w:r w:rsidRPr="00B915A9">
        <w:rPr>
          <w:rFonts w:eastAsia="Times New Roman" w:cs="Calibri"/>
          <w:sz w:val="24"/>
          <w:szCs w:val="24"/>
          <w:lang w:eastAsia="en-GB"/>
        </w:rPr>
        <w:t>of</w:t>
      </w:r>
      <w:r w:rsidRPr="00B915A9">
        <w:rPr>
          <w:rFonts w:eastAsia="Times New Roman" w:cs="Calibri"/>
          <w:spacing w:val="-1"/>
          <w:sz w:val="24"/>
          <w:szCs w:val="24"/>
          <w:lang w:eastAsia="en-GB"/>
        </w:rPr>
        <w:t xml:space="preserve"> </w:t>
      </w:r>
      <w:r w:rsidRPr="00B915A9">
        <w:rPr>
          <w:rFonts w:eastAsia="Times New Roman" w:cs="Calibri"/>
          <w:sz w:val="24"/>
          <w:szCs w:val="24"/>
          <w:lang w:eastAsia="en-GB"/>
        </w:rPr>
        <w:t>a</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recording</w:t>
      </w:r>
      <w:r w:rsidRPr="00B915A9">
        <w:rPr>
          <w:rFonts w:eastAsia="Times New Roman" w:cs="Calibri"/>
          <w:spacing w:val="-3"/>
          <w:sz w:val="24"/>
          <w:szCs w:val="24"/>
          <w:lang w:eastAsia="en-GB"/>
        </w:rPr>
        <w:t xml:space="preserve"> </w:t>
      </w:r>
      <w:r w:rsidRPr="00B915A9">
        <w:rPr>
          <w:rFonts w:eastAsia="Times New Roman" w:cs="Calibri"/>
          <w:sz w:val="24"/>
          <w:szCs w:val="24"/>
          <w:lang w:eastAsia="en-GB"/>
        </w:rPr>
        <w:t>has</w:t>
      </w:r>
      <w:r w:rsidRPr="00B915A9">
        <w:rPr>
          <w:rFonts w:eastAsia="Times New Roman" w:cs="Calibri"/>
          <w:spacing w:val="69"/>
          <w:sz w:val="24"/>
          <w:szCs w:val="24"/>
          <w:lang w:eastAsia="en-GB"/>
        </w:rPr>
        <w:t xml:space="preserve"> </w:t>
      </w:r>
      <w:r w:rsidRPr="00B915A9">
        <w:rPr>
          <w:rFonts w:eastAsia="Times New Roman" w:cs="Calibri"/>
          <w:spacing w:val="-1"/>
          <w:sz w:val="24"/>
          <w:szCs w:val="24"/>
          <w:lang w:eastAsia="en-GB"/>
        </w:rPr>
        <w:t>served its</w:t>
      </w:r>
      <w:r w:rsidRPr="00B915A9">
        <w:rPr>
          <w:rFonts w:eastAsia="Times New Roman" w:cs="Calibri"/>
          <w:spacing w:val="-3"/>
          <w:sz w:val="24"/>
          <w:szCs w:val="24"/>
          <w:lang w:eastAsia="en-GB"/>
        </w:rPr>
        <w:t xml:space="preserve"> </w:t>
      </w:r>
      <w:r w:rsidRPr="00B915A9">
        <w:rPr>
          <w:rFonts w:eastAsia="Times New Roman" w:cs="Calibri"/>
          <w:spacing w:val="-1"/>
          <w:sz w:val="24"/>
          <w:szCs w:val="24"/>
          <w:lang w:eastAsia="en-GB"/>
        </w:rPr>
        <w:t xml:space="preserve">purpose, </w:t>
      </w:r>
      <w:r w:rsidRPr="00B915A9">
        <w:rPr>
          <w:rFonts w:eastAsia="Times New Roman" w:cs="Calibri"/>
          <w:spacing w:val="-2"/>
          <w:sz w:val="24"/>
          <w:szCs w:val="24"/>
          <w:lang w:eastAsia="en-GB"/>
        </w:rPr>
        <w:t xml:space="preserve">it </w:t>
      </w:r>
      <w:r w:rsidRPr="00B915A9">
        <w:rPr>
          <w:rFonts w:eastAsia="Times New Roman" w:cs="Calibri"/>
          <w:spacing w:val="-1"/>
          <w:sz w:val="24"/>
          <w:szCs w:val="24"/>
          <w:lang w:eastAsia="en-GB"/>
        </w:rPr>
        <w:t>should</w:t>
      </w:r>
      <w:r w:rsidRPr="00B915A9">
        <w:rPr>
          <w:rFonts w:eastAsia="Times New Roman" w:cs="Calibri"/>
          <w:spacing w:val="-4"/>
          <w:sz w:val="24"/>
          <w:szCs w:val="24"/>
          <w:lang w:eastAsia="en-GB"/>
        </w:rPr>
        <w:t xml:space="preserve"> </w:t>
      </w:r>
      <w:r w:rsidRPr="00B915A9">
        <w:rPr>
          <w:rFonts w:eastAsia="Times New Roman" w:cs="Calibri"/>
          <w:sz w:val="24"/>
          <w:szCs w:val="24"/>
          <w:lang w:eastAsia="en-GB"/>
        </w:rPr>
        <w:t>be</w:t>
      </w:r>
      <w:r w:rsidRPr="00B915A9">
        <w:rPr>
          <w:rFonts w:eastAsia="Times New Roman" w:cs="Calibri"/>
          <w:spacing w:val="-3"/>
          <w:sz w:val="24"/>
          <w:szCs w:val="24"/>
          <w:lang w:eastAsia="en-GB"/>
        </w:rPr>
        <w:t xml:space="preserve"> </w:t>
      </w:r>
      <w:r w:rsidRPr="00B915A9">
        <w:rPr>
          <w:rFonts w:eastAsia="Times New Roman" w:cs="Calibri"/>
          <w:spacing w:val="-1"/>
          <w:sz w:val="24"/>
          <w:szCs w:val="24"/>
          <w:lang w:eastAsia="en-GB"/>
        </w:rPr>
        <w:t>permanently</w:t>
      </w:r>
      <w:r w:rsidRPr="00B915A9">
        <w:rPr>
          <w:rFonts w:eastAsia="Times New Roman" w:cs="Calibri"/>
          <w:spacing w:val="-6"/>
          <w:sz w:val="24"/>
          <w:szCs w:val="24"/>
          <w:lang w:eastAsia="en-GB"/>
        </w:rPr>
        <w:t xml:space="preserve"> </w:t>
      </w:r>
      <w:r w:rsidRPr="00B915A9">
        <w:rPr>
          <w:rFonts w:eastAsia="Times New Roman" w:cs="Calibri"/>
          <w:spacing w:val="-1"/>
          <w:sz w:val="24"/>
          <w:szCs w:val="24"/>
          <w:lang w:eastAsia="en-GB"/>
        </w:rPr>
        <w:t>erased.</w:t>
      </w:r>
      <w:r w:rsidRPr="00B915A9">
        <w:rPr>
          <w:rFonts w:eastAsia="Times New Roman" w:cs="Calibri"/>
          <w:spacing w:val="-3"/>
          <w:sz w:val="24"/>
          <w:szCs w:val="24"/>
          <w:lang w:eastAsia="en-GB"/>
        </w:rPr>
        <w:t xml:space="preserve"> </w:t>
      </w:r>
      <w:r w:rsidRPr="00B915A9">
        <w:rPr>
          <w:rFonts w:eastAsia="Times New Roman" w:cs="Calibri"/>
          <w:spacing w:val="-1"/>
          <w:sz w:val="24"/>
          <w:szCs w:val="24"/>
          <w:lang w:eastAsia="en-GB"/>
        </w:rPr>
        <w:t>Students</w:t>
      </w:r>
      <w:r w:rsidRPr="00B915A9">
        <w:rPr>
          <w:rFonts w:eastAsia="Times New Roman" w:cs="Calibri"/>
          <w:spacing w:val="-3"/>
          <w:sz w:val="24"/>
          <w:szCs w:val="24"/>
          <w:lang w:eastAsia="en-GB"/>
        </w:rPr>
        <w:t xml:space="preserve"> </w:t>
      </w:r>
      <w:r w:rsidRPr="00B915A9">
        <w:rPr>
          <w:rFonts w:eastAsia="Times New Roman" w:cs="Calibri"/>
          <w:sz w:val="24"/>
          <w:szCs w:val="24"/>
          <w:lang w:eastAsia="en-GB"/>
        </w:rPr>
        <w:t>or</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staff</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found</w:t>
      </w:r>
      <w:r w:rsidRPr="00B915A9">
        <w:rPr>
          <w:rFonts w:eastAsia="Times New Roman" w:cs="Calibri"/>
          <w:spacing w:val="-4"/>
          <w:sz w:val="24"/>
          <w:szCs w:val="24"/>
          <w:lang w:eastAsia="en-GB"/>
        </w:rPr>
        <w:t xml:space="preserve"> </w:t>
      </w:r>
      <w:r w:rsidRPr="00B915A9">
        <w:rPr>
          <w:rFonts w:eastAsia="Times New Roman" w:cs="Calibri"/>
          <w:sz w:val="24"/>
          <w:szCs w:val="24"/>
          <w:lang w:eastAsia="en-GB"/>
        </w:rPr>
        <w:t>to</w:t>
      </w:r>
      <w:r w:rsidRPr="00B915A9">
        <w:rPr>
          <w:rFonts w:eastAsia="Times New Roman" w:cs="Calibri"/>
          <w:spacing w:val="-4"/>
          <w:sz w:val="24"/>
          <w:szCs w:val="24"/>
          <w:lang w:eastAsia="en-GB"/>
        </w:rPr>
        <w:t xml:space="preserve"> </w:t>
      </w:r>
      <w:r w:rsidRPr="00B915A9">
        <w:rPr>
          <w:rFonts w:eastAsia="Times New Roman" w:cs="Calibri"/>
          <w:sz w:val="24"/>
          <w:szCs w:val="24"/>
          <w:lang w:eastAsia="en-GB"/>
        </w:rPr>
        <w:t>be</w:t>
      </w:r>
      <w:r w:rsidRPr="00B915A9">
        <w:rPr>
          <w:rFonts w:eastAsia="Times New Roman" w:cs="Calibri"/>
          <w:spacing w:val="-5"/>
          <w:sz w:val="24"/>
          <w:szCs w:val="24"/>
          <w:lang w:eastAsia="en-GB"/>
        </w:rPr>
        <w:t xml:space="preserve"> </w:t>
      </w:r>
      <w:r w:rsidRPr="00B915A9">
        <w:rPr>
          <w:rFonts w:eastAsia="Times New Roman" w:cs="Calibri"/>
          <w:sz w:val="24"/>
          <w:szCs w:val="24"/>
          <w:lang w:eastAsia="en-GB"/>
        </w:rPr>
        <w:t>in</w:t>
      </w:r>
      <w:r w:rsidRPr="00B915A9">
        <w:rPr>
          <w:rFonts w:eastAsia="Times New Roman" w:cs="Calibri"/>
          <w:spacing w:val="-1"/>
          <w:sz w:val="24"/>
          <w:szCs w:val="24"/>
          <w:lang w:eastAsia="en-GB"/>
        </w:rPr>
        <w:t xml:space="preserve"> infringement</w:t>
      </w:r>
      <w:r w:rsidRPr="00B915A9">
        <w:rPr>
          <w:rFonts w:eastAsia="Times New Roman" w:cs="Calibri"/>
          <w:spacing w:val="51"/>
          <w:w w:val="99"/>
          <w:sz w:val="24"/>
          <w:szCs w:val="24"/>
          <w:lang w:eastAsia="en-GB"/>
        </w:rPr>
        <w:t xml:space="preserve"> </w:t>
      </w:r>
      <w:r w:rsidRPr="00B915A9">
        <w:rPr>
          <w:rFonts w:eastAsia="Times New Roman" w:cs="Calibri"/>
          <w:sz w:val="24"/>
          <w:szCs w:val="24"/>
          <w:lang w:eastAsia="en-GB"/>
        </w:rPr>
        <w:t>of</w:t>
      </w:r>
      <w:r w:rsidRPr="00B915A9">
        <w:rPr>
          <w:rFonts w:eastAsia="Times New Roman" w:cs="Calibri"/>
          <w:spacing w:val="-3"/>
          <w:sz w:val="24"/>
          <w:szCs w:val="24"/>
          <w:lang w:eastAsia="en-GB"/>
        </w:rPr>
        <w:t xml:space="preserve"> </w:t>
      </w:r>
      <w:r w:rsidRPr="00B915A9">
        <w:rPr>
          <w:rFonts w:eastAsia="Times New Roman" w:cs="Calibri"/>
          <w:sz w:val="24"/>
          <w:szCs w:val="24"/>
          <w:lang w:eastAsia="en-GB"/>
        </w:rPr>
        <w:t>this</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principle</w:t>
      </w:r>
      <w:r w:rsidRPr="00B915A9">
        <w:rPr>
          <w:rFonts w:eastAsia="Times New Roman" w:cs="Calibri"/>
          <w:spacing w:val="-3"/>
          <w:sz w:val="24"/>
          <w:szCs w:val="24"/>
          <w:lang w:eastAsia="en-GB"/>
        </w:rPr>
        <w:t xml:space="preserve"> </w:t>
      </w:r>
      <w:r w:rsidRPr="00B915A9">
        <w:rPr>
          <w:rFonts w:eastAsia="Times New Roman" w:cs="Calibri"/>
          <w:sz w:val="24"/>
          <w:szCs w:val="24"/>
          <w:lang w:eastAsia="en-GB"/>
        </w:rPr>
        <w:t>may</w:t>
      </w:r>
      <w:r w:rsidRPr="00B915A9">
        <w:rPr>
          <w:rFonts w:eastAsia="Times New Roman" w:cs="Calibri"/>
          <w:spacing w:val="-1"/>
          <w:sz w:val="24"/>
          <w:szCs w:val="24"/>
          <w:lang w:eastAsia="en-GB"/>
        </w:rPr>
        <w:t xml:space="preserve"> </w:t>
      </w:r>
      <w:r w:rsidRPr="00B915A9">
        <w:rPr>
          <w:rFonts w:eastAsia="Times New Roman" w:cs="Calibri"/>
          <w:sz w:val="24"/>
          <w:szCs w:val="24"/>
          <w:lang w:eastAsia="en-GB"/>
        </w:rPr>
        <w:t>be</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subject</w:t>
      </w:r>
      <w:r w:rsidRPr="00B915A9">
        <w:rPr>
          <w:rFonts w:eastAsia="Times New Roman" w:cs="Calibri"/>
          <w:spacing w:val="-3"/>
          <w:sz w:val="24"/>
          <w:szCs w:val="24"/>
          <w:lang w:eastAsia="en-GB"/>
        </w:rPr>
        <w:t xml:space="preserve"> </w:t>
      </w:r>
      <w:r w:rsidRPr="00B915A9">
        <w:rPr>
          <w:rFonts w:eastAsia="Times New Roman" w:cs="Calibri"/>
          <w:spacing w:val="-1"/>
          <w:sz w:val="24"/>
          <w:szCs w:val="24"/>
          <w:lang w:eastAsia="en-GB"/>
        </w:rPr>
        <w:t>to</w:t>
      </w:r>
      <w:r w:rsidRPr="00B915A9">
        <w:rPr>
          <w:rFonts w:eastAsia="Times New Roman" w:cs="Calibri"/>
          <w:sz w:val="24"/>
          <w:szCs w:val="24"/>
          <w:lang w:eastAsia="en-GB"/>
        </w:rPr>
        <w:t xml:space="preserve"> disciplinary</w:t>
      </w:r>
      <w:r w:rsidRPr="00B915A9">
        <w:rPr>
          <w:rFonts w:eastAsia="Times New Roman" w:cs="Calibri"/>
          <w:spacing w:val="-5"/>
          <w:sz w:val="24"/>
          <w:szCs w:val="24"/>
          <w:lang w:eastAsia="en-GB"/>
        </w:rPr>
        <w:t xml:space="preserve"> </w:t>
      </w:r>
      <w:r w:rsidRPr="00B915A9">
        <w:rPr>
          <w:rFonts w:eastAsia="Times New Roman" w:cs="Calibri"/>
          <w:spacing w:val="-1"/>
          <w:sz w:val="24"/>
          <w:szCs w:val="24"/>
          <w:lang w:eastAsia="en-GB"/>
        </w:rPr>
        <w:t>proceedings”.</w:t>
      </w:r>
    </w:p>
    <w:p w14:paraId="584EC5F3" w14:textId="77777777" w:rsidR="003951F5" w:rsidRDefault="003951F5" w:rsidP="00B915A9">
      <w:pPr>
        <w:spacing w:after="0" w:line="288" w:lineRule="auto"/>
        <w:rPr>
          <w:rFonts w:eastAsia="Times New Roman" w:cs="Calibri"/>
          <w:spacing w:val="-1"/>
          <w:sz w:val="24"/>
          <w:szCs w:val="24"/>
          <w:lang w:eastAsia="en-GB"/>
        </w:rPr>
      </w:pPr>
    </w:p>
    <w:p w14:paraId="69CA8F32" w14:textId="77777777" w:rsidR="003951F5" w:rsidRPr="003951F5" w:rsidRDefault="003951F5" w:rsidP="003951F5">
      <w:pPr>
        <w:spacing w:after="0" w:line="288" w:lineRule="auto"/>
        <w:rPr>
          <w:rFonts w:eastAsia="Times New Roman" w:cs="Calibri"/>
          <w:spacing w:val="-1"/>
          <w:sz w:val="24"/>
          <w:szCs w:val="24"/>
          <w:lang w:eastAsia="en-GB"/>
        </w:rPr>
      </w:pPr>
      <w:r w:rsidRPr="003951F5">
        <w:rPr>
          <w:rFonts w:eastAsia="Times New Roman" w:cs="Calibri"/>
          <w:spacing w:val="-1"/>
          <w:sz w:val="24"/>
          <w:szCs w:val="24"/>
          <w:lang w:eastAsia="en-GB"/>
        </w:rPr>
        <w:t xml:space="preserve">You should note that only lecture rooms booked through Central Timetabling Unit (CTU) will have access to the podcasting recording software. Other rooms not bookable through the CTU, such as smaller seminar group rooms, for example, won’t have access to podcasts and so students who need support in having their lectures recorded in these types of venues should contact DASS in the first instance – 0161 275 7512 / </w:t>
      </w:r>
      <w:hyperlink r:id="rId13" w:history="1">
        <w:r w:rsidRPr="003951F5">
          <w:rPr>
            <w:rStyle w:val="Hyperlink"/>
            <w:rFonts w:eastAsia="Times New Roman" w:cs="Calibri"/>
            <w:spacing w:val="-1"/>
            <w:sz w:val="24"/>
            <w:szCs w:val="24"/>
            <w:lang w:eastAsia="en-GB"/>
          </w:rPr>
          <w:t>dass@manchester.ac.uk</w:t>
        </w:r>
      </w:hyperlink>
      <w:r w:rsidRPr="003951F5">
        <w:rPr>
          <w:rFonts w:eastAsia="Times New Roman" w:cs="Calibri"/>
          <w:spacing w:val="-1"/>
          <w:sz w:val="24"/>
          <w:szCs w:val="24"/>
          <w:lang w:eastAsia="en-GB"/>
        </w:rPr>
        <w:t xml:space="preserve"> </w:t>
      </w:r>
    </w:p>
    <w:p w14:paraId="1AE46169" w14:textId="77777777" w:rsidR="003951F5" w:rsidRPr="003951F5" w:rsidRDefault="003951F5" w:rsidP="003951F5">
      <w:pPr>
        <w:spacing w:after="0" w:line="288" w:lineRule="auto"/>
        <w:rPr>
          <w:rFonts w:eastAsia="Times New Roman" w:cs="Calibri"/>
          <w:spacing w:val="-1"/>
          <w:sz w:val="24"/>
          <w:szCs w:val="24"/>
          <w:lang w:eastAsia="en-GB"/>
        </w:rPr>
      </w:pPr>
      <w:r w:rsidRPr="003951F5">
        <w:rPr>
          <w:rFonts w:eastAsia="Times New Roman" w:cs="Calibri"/>
          <w:spacing w:val="-1"/>
          <w:sz w:val="24"/>
          <w:szCs w:val="24"/>
          <w:lang w:eastAsia="en-GB"/>
        </w:rPr>
        <w:t xml:space="preserve">A further note: seminars are not recorded; only lectures. If you have concerns around this, again please contact DASS to book a quick query to discuss further with an Advisor – 0161 275 7512 / </w:t>
      </w:r>
      <w:hyperlink r:id="rId14" w:history="1">
        <w:r w:rsidRPr="003951F5">
          <w:rPr>
            <w:rStyle w:val="Hyperlink"/>
            <w:rFonts w:eastAsia="Times New Roman" w:cs="Calibri"/>
            <w:spacing w:val="-1"/>
            <w:sz w:val="24"/>
            <w:szCs w:val="24"/>
            <w:lang w:eastAsia="en-GB"/>
          </w:rPr>
          <w:t>dass@manchester.ac.uk</w:t>
        </w:r>
      </w:hyperlink>
      <w:r w:rsidRPr="003951F5">
        <w:rPr>
          <w:rFonts w:eastAsia="Times New Roman" w:cs="Calibri"/>
          <w:spacing w:val="-1"/>
          <w:sz w:val="24"/>
          <w:szCs w:val="24"/>
          <w:lang w:eastAsia="en-GB"/>
        </w:rPr>
        <w:t xml:space="preserve"> </w:t>
      </w:r>
    </w:p>
    <w:p w14:paraId="522A9C07" w14:textId="77777777" w:rsidR="00B915A9" w:rsidRPr="00E97A16" w:rsidRDefault="00B915A9" w:rsidP="005B7165">
      <w:pPr>
        <w:widowControl w:val="0"/>
        <w:kinsoku w:val="0"/>
        <w:overflowPunct w:val="0"/>
        <w:autoSpaceDE w:val="0"/>
        <w:autoSpaceDN w:val="0"/>
        <w:adjustRightInd w:val="0"/>
        <w:spacing w:after="0"/>
        <w:ind w:right="290"/>
        <w:rPr>
          <w:rFonts w:asciiTheme="minorHAnsi" w:eastAsiaTheme="minorEastAsia" w:hAnsiTheme="minorHAnsi" w:cs="Calibri"/>
          <w:sz w:val="24"/>
          <w:szCs w:val="24"/>
          <w:lang w:eastAsia="en-GB"/>
        </w:rPr>
      </w:pPr>
    </w:p>
    <w:p w14:paraId="2751B36B" w14:textId="77777777" w:rsidR="00A829BD" w:rsidRPr="00A829BD" w:rsidRDefault="00A829BD" w:rsidP="00A829BD">
      <w:pPr>
        <w:spacing w:after="0" w:line="288" w:lineRule="auto"/>
        <w:rPr>
          <w:rFonts w:eastAsia="Times New Roman" w:cs="Calibri"/>
          <w:sz w:val="24"/>
          <w:szCs w:val="24"/>
          <w:lang w:eastAsia="en-GB"/>
        </w:rPr>
      </w:pPr>
      <w:r w:rsidRPr="00A829BD">
        <w:rPr>
          <w:rFonts w:eastAsia="Times New Roman" w:cs="Calibri"/>
          <w:b/>
          <w:bCs/>
          <w:sz w:val="24"/>
          <w:szCs w:val="24"/>
          <w:lang w:eastAsia="en-GB"/>
        </w:rPr>
        <w:t xml:space="preserve">Possible attendance difficulties: </w:t>
      </w:r>
      <w:r w:rsidRPr="00A829BD">
        <w:rPr>
          <w:rFonts w:eastAsia="Times New Roman" w:cs="Calibri"/>
          <w:sz w:val="24"/>
          <w:szCs w:val="24"/>
          <w:lang w:eastAsia="en-GB"/>
        </w:rPr>
        <w:t xml:space="preserve">We’ve explained to your School that you might sometimes struggle to physically attend your course as a result of your disability. Do be aware that some courses have attendance requirements and make sure you check what this is. Students are now required to check in to all on-campus, taught sessions using the </w:t>
      </w:r>
      <w:proofErr w:type="spellStart"/>
      <w:r w:rsidRPr="00A829BD">
        <w:rPr>
          <w:rFonts w:eastAsia="Times New Roman" w:cs="Calibri"/>
          <w:sz w:val="24"/>
          <w:szCs w:val="24"/>
          <w:lang w:eastAsia="en-GB"/>
        </w:rPr>
        <w:t>SEAtS</w:t>
      </w:r>
      <w:proofErr w:type="spellEnd"/>
      <w:r w:rsidRPr="00A829BD">
        <w:rPr>
          <w:rFonts w:eastAsia="Times New Roman" w:cs="Calibri"/>
          <w:sz w:val="24"/>
          <w:szCs w:val="24"/>
          <w:lang w:eastAsia="en-GB"/>
        </w:rPr>
        <w:t xml:space="preserve"> app, so if you’re not able to attend University, wherever possible we’d advise you to:</w:t>
      </w:r>
    </w:p>
    <w:p w14:paraId="045CE30C" w14:textId="77777777" w:rsidR="00A829BD" w:rsidRPr="00A829BD" w:rsidRDefault="00A829BD" w:rsidP="00A829BD">
      <w:pPr>
        <w:spacing w:after="0" w:line="288" w:lineRule="auto"/>
        <w:rPr>
          <w:rFonts w:eastAsia="Times New Roman" w:cs="Calibri"/>
          <w:sz w:val="24"/>
          <w:szCs w:val="24"/>
          <w:lang w:eastAsia="en-GB"/>
        </w:rPr>
      </w:pPr>
    </w:p>
    <w:p w14:paraId="7A7EE84C" w14:textId="77777777" w:rsidR="00A829BD" w:rsidRPr="00A829BD" w:rsidRDefault="00A829BD" w:rsidP="00A829BD">
      <w:pPr>
        <w:spacing w:after="0" w:line="288" w:lineRule="auto"/>
        <w:rPr>
          <w:rFonts w:eastAsia="Times New Roman" w:cs="Calibri"/>
          <w:sz w:val="24"/>
          <w:szCs w:val="24"/>
          <w:lang w:eastAsia="en-GB"/>
        </w:rPr>
      </w:pPr>
      <w:r w:rsidRPr="00A829BD">
        <w:rPr>
          <w:rFonts w:eastAsia="Times New Roman" w:cs="Calibri"/>
          <w:sz w:val="24"/>
          <w:szCs w:val="24"/>
          <w:lang w:eastAsia="en-GB"/>
        </w:rPr>
        <w:t>•</w:t>
      </w:r>
      <w:r w:rsidRPr="00A829BD">
        <w:rPr>
          <w:rFonts w:eastAsia="Times New Roman" w:cs="Calibri"/>
          <w:sz w:val="24"/>
          <w:szCs w:val="24"/>
          <w:lang w:eastAsia="en-GB"/>
        </w:rPr>
        <w:tab/>
        <w:t xml:space="preserve">submit an absence request via the </w:t>
      </w:r>
      <w:proofErr w:type="spellStart"/>
      <w:r w:rsidRPr="00A829BD">
        <w:rPr>
          <w:rFonts w:eastAsia="Times New Roman" w:cs="Calibri"/>
          <w:sz w:val="24"/>
          <w:szCs w:val="24"/>
          <w:lang w:eastAsia="en-GB"/>
        </w:rPr>
        <w:t>SEAtS</w:t>
      </w:r>
      <w:proofErr w:type="spellEnd"/>
      <w:r w:rsidRPr="00A829BD">
        <w:rPr>
          <w:rFonts w:eastAsia="Times New Roman" w:cs="Calibri"/>
          <w:sz w:val="24"/>
          <w:szCs w:val="24"/>
          <w:lang w:eastAsia="en-GB"/>
        </w:rPr>
        <w:t xml:space="preserve"> </w:t>
      </w:r>
      <w:proofErr w:type="gramStart"/>
      <w:r w:rsidRPr="00A829BD">
        <w:rPr>
          <w:rFonts w:eastAsia="Times New Roman" w:cs="Calibri"/>
          <w:sz w:val="24"/>
          <w:szCs w:val="24"/>
          <w:lang w:eastAsia="en-GB"/>
        </w:rPr>
        <w:t>app;</w:t>
      </w:r>
      <w:proofErr w:type="gramEnd"/>
    </w:p>
    <w:p w14:paraId="71A29A80" w14:textId="77777777" w:rsidR="00A829BD" w:rsidRPr="00A829BD" w:rsidRDefault="00A829BD" w:rsidP="00A829BD">
      <w:pPr>
        <w:spacing w:after="0" w:line="288" w:lineRule="auto"/>
        <w:rPr>
          <w:rFonts w:eastAsia="Times New Roman" w:cs="Calibri"/>
          <w:sz w:val="24"/>
          <w:szCs w:val="24"/>
          <w:lang w:eastAsia="en-GB"/>
        </w:rPr>
      </w:pPr>
      <w:r w:rsidRPr="00A829BD">
        <w:rPr>
          <w:rFonts w:eastAsia="Times New Roman" w:cs="Calibri"/>
          <w:sz w:val="24"/>
          <w:szCs w:val="24"/>
          <w:lang w:eastAsia="en-GB"/>
        </w:rPr>
        <w:t>•</w:t>
      </w:r>
      <w:r w:rsidRPr="00A829BD">
        <w:rPr>
          <w:rFonts w:eastAsia="Times New Roman" w:cs="Calibri"/>
          <w:sz w:val="24"/>
          <w:szCs w:val="24"/>
          <w:lang w:eastAsia="en-GB"/>
        </w:rPr>
        <w:tab/>
        <w:t xml:space="preserve">let your School Disability Coordinator know, so they can support </w:t>
      </w:r>
      <w:proofErr w:type="gramStart"/>
      <w:r w:rsidRPr="00A829BD">
        <w:rPr>
          <w:rFonts w:eastAsia="Times New Roman" w:cs="Calibri"/>
          <w:sz w:val="24"/>
          <w:szCs w:val="24"/>
          <w:lang w:eastAsia="en-GB"/>
        </w:rPr>
        <w:t>you;</w:t>
      </w:r>
      <w:proofErr w:type="gramEnd"/>
    </w:p>
    <w:p w14:paraId="060E1A1D" w14:textId="77777777" w:rsidR="00A829BD" w:rsidRPr="00A829BD" w:rsidRDefault="00A829BD" w:rsidP="00A829BD">
      <w:pPr>
        <w:spacing w:after="0" w:line="288" w:lineRule="auto"/>
        <w:rPr>
          <w:rFonts w:eastAsia="Times New Roman" w:cs="Calibri"/>
          <w:sz w:val="24"/>
          <w:szCs w:val="24"/>
          <w:lang w:eastAsia="en-GB"/>
        </w:rPr>
      </w:pPr>
      <w:r w:rsidRPr="00A829BD">
        <w:rPr>
          <w:rFonts w:eastAsia="Times New Roman" w:cs="Calibri"/>
          <w:sz w:val="24"/>
          <w:szCs w:val="24"/>
          <w:lang w:eastAsia="en-GB"/>
        </w:rPr>
        <w:t>•</w:t>
      </w:r>
      <w:r w:rsidRPr="00A829BD">
        <w:rPr>
          <w:rFonts w:eastAsia="Times New Roman" w:cs="Calibri"/>
          <w:sz w:val="24"/>
          <w:szCs w:val="24"/>
          <w:lang w:eastAsia="en-GB"/>
        </w:rPr>
        <w:tab/>
        <w:t xml:space="preserve">apply for mitigating circumstances, as soon as you can, if your absence is impacting on your </w:t>
      </w:r>
      <w:proofErr w:type="gramStart"/>
      <w:r w:rsidRPr="00A829BD">
        <w:rPr>
          <w:rFonts w:eastAsia="Times New Roman" w:cs="Calibri"/>
          <w:sz w:val="24"/>
          <w:szCs w:val="24"/>
          <w:lang w:eastAsia="en-GB"/>
        </w:rPr>
        <w:t>assessments;</w:t>
      </w:r>
      <w:proofErr w:type="gramEnd"/>
    </w:p>
    <w:p w14:paraId="660C7684" w14:textId="77777777" w:rsidR="00A829BD" w:rsidRPr="00A829BD" w:rsidRDefault="00A829BD" w:rsidP="00A829BD">
      <w:pPr>
        <w:spacing w:after="0" w:line="288" w:lineRule="auto"/>
        <w:rPr>
          <w:rFonts w:eastAsia="Times New Roman" w:cs="Calibri"/>
          <w:sz w:val="24"/>
          <w:szCs w:val="24"/>
          <w:lang w:eastAsia="en-GB"/>
        </w:rPr>
      </w:pPr>
      <w:r w:rsidRPr="00A829BD">
        <w:rPr>
          <w:rFonts w:eastAsia="Times New Roman" w:cs="Calibri"/>
          <w:sz w:val="24"/>
          <w:szCs w:val="24"/>
          <w:lang w:eastAsia="en-GB"/>
        </w:rPr>
        <w:t>•</w:t>
      </w:r>
      <w:r w:rsidRPr="00A829BD">
        <w:rPr>
          <w:rFonts w:eastAsia="Times New Roman" w:cs="Calibri"/>
          <w:sz w:val="24"/>
          <w:szCs w:val="24"/>
          <w:lang w:eastAsia="en-GB"/>
        </w:rPr>
        <w:tab/>
        <w:t xml:space="preserve">reply to the School Student Support &amp; Wellbeing team if they contact you about absence and let them know that it’s disability </w:t>
      </w:r>
      <w:proofErr w:type="gramStart"/>
      <w:r w:rsidRPr="00A829BD">
        <w:rPr>
          <w:rFonts w:eastAsia="Times New Roman" w:cs="Calibri"/>
          <w:sz w:val="24"/>
          <w:szCs w:val="24"/>
          <w:lang w:eastAsia="en-GB"/>
        </w:rPr>
        <w:t>related;</w:t>
      </w:r>
      <w:proofErr w:type="gramEnd"/>
    </w:p>
    <w:p w14:paraId="248EAF24" w14:textId="6D721FDC" w:rsidR="00A829BD" w:rsidRPr="00A829BD" w:rsidRDefault="00A829BD" w:rsidP="00A829BD">
      <w:pPr>
        <w:spacing w:after="0" w:line="288" w:lineRule="auto"/>
        <w:rPr>
          <w:rFonts w:eastAsia="Times New Roman" w:cs="Calibri"/>
          <w:sz w:val="24"/>
          <w:szCs w:val="24"/>
          <w:lang w:eastAsia="en-GB"/>
        </w:rPr>
      </w:pPr>
      <w:r w:rsidRPr="00A829BD">
        <w:rPr>
          <w:rFonts w:eastAsia="Times New Roman" w:cs="Calibri"/>
          <w:sz w:val="24"/>
          <w:szCs w:val="24"/>
          <w:lang w:eastAsia="en-GB"/>
        </w:rPr>
        <w:t>•</w:t>
      </w:r>
      <w:r w:rsidRPr="00A829BD">
        <w:rPr>
          <w:rFonts w:eastAsia="Times New Roman" w:cs="Calibri"/>
          <w:sz w:val="24"/>
          <w:szCs w:val="24"/>
          <w:lang w:eastAsia="en-GB"/>
        </w:rPr>
        <w:tab/>
        <w:t xml:space="preserve">if you are a student visa holder, you may wish to contact the Student Immigration Team for advice around the impact of significant absence on your student visa: </w:t>
      </w:r>
      <w:hyperlink r:id="rId15" w:history="1">
        <w:r w:rsidRPr="00A829BD">
          <w:rPr>
            <w:rStyle w:val="Hyperlink"/>
            <w:rFonts w:eastAsia="Times New Roman" w:cs="Calibri"/>
            <w:sz w:val="24"/>
            <w:szCs w:val="24"/>
            <w:lang w:eastAsia="en-GB"/>
          </w:rPr>
          <w:t>visa@manchester.ac.uk</w:t>
        </w:r>
      </w:hyperlink>
    </w:p>
    <w:p w14:paraId="4D87B562" w14:textId="4E3D1D01" w:rsidR="00A829BD" w:rsidRDefault="00A829BD" w:rsidP="00A829BD">
      <w:pPr>
        <w:spacing w:after="0" w:line="288" w:lineRule="auto"/>
        <w:rPr>
          <w:rFonts w:eastAsia="Times New Roman" w:cs="Calibri"/>
          <w:b/>
          <w:bCs/>
          <w:sz w:val="24"/>
          <w:szCs w:val="24"/>
          <w:lang w:eastAsia="en-GB"/>
        </w:rPr>
      </w:pPr>
      <w:r w:rsidRPr="00A829BD">
        <w:rPr>
          <w:rFonts w:eastAsia="Times New Roman" w:cs="Calibri"/>
          <w:b/>
          <w:bCs/>
          <w:sz w:val="24"/>
          <w:szCs w:val="24"/>
          <w:lang w:eastAsia="en-GB"/>
        </w:rPr>
        <w:t xml:space="preserve">   </w:t>
      </w:r>
    </w:p>
    <w:p w14:paraId="43BEEB0F" w14:textId="77777777" w:rsidR="00245473" w:rsidRPr="00245473" w:rsidRDefault="00245473" w:rsidP="00245473">
      <w:pPr>
        <w:spacing w:after="0" w:line="288" w:lineRule="auto"/>
        <w:rPr>
          <w:rFonts w:eastAsia="Times New Roman" w:cs="Calibri"/>
          <w:b/>
          <w:sz w:val="24"/>
          <w:szCs w:val="24"/>
          <w:lang w:eastAsia="en-GB"/>
        </w:rPr>
      </w:pPr>
      <w:r w:rsidRPr="00245473">
        <w:rPr>
          <w:rFonts w:eastAsia="Times New Roman" w:cs="Calibri"/>
          <w:b/>
          <w:bCs/>
          <w:sz w:val="24"/>
          <w:szCs w:val="24"/>
          <w:lang w:eastAsia="en-GB"/>
        </w:rPr>
        <w:t>Automatic</w:t>
      </w:r>
      <w:r w:rsidRPr="00245473">
        <w:rPr>
          <w:rFonts w:eastAsia="Times New Roman" w:cs="Calibri"/>
          <w:b/>
          <w:bCs/>
          <w:spacing w:val="-8"/>
          <w:sz w:val="24"/>
          <w:szCs w:val="24"/>
          <w:lang w:eastAsia="en-GB"/>
        </w:rPr>
        <w:t xml:space="preserve"> </w:t>
      </w:r>
      <w:r w:rsidRPr="00245473">
        <w:rPr>
          <w:rFonts w:eastAsia="Times New Roman" w:cs="Calibri"/>
          <w:b/>
          <w:bCs/>
          <w:sz w:val="24"/>
          <w:szCs w:val="24"/>
          <w:lang w:eastAsia="en-GB"/>
        </w:rPr>
        <w:t>1</w:t>
      </w:r>
      <w:r w:rsidRPr="00245473">
        <w:rPr>
          <w:rFonts w:eastAsia="Times New Roman" w:cs="Calibri"/>
          <w:b/>
          <w:bCs/>
          <w:spacing w:val="-6"/>
          <w:sz w:val="24"/>
          <w:szCs w:val="24"/>
          <w:lang w:eastAsia="en-GB"/>
        </w:rPr>
        <w:t xml:space="preserve"> </w:t>
      </w:r>
      <w:r w:rsidRPr="00245473">
        <w:rPr>
          <w:rFonts w:eastAsia="Times New Roman" w:cs="Calibri"/>
          <w:b/>
          <w:bCs/>
          <w:spacing w:val="-1"/>
          <w:sz w:val="24"/>
          <w:szCs w:val="24"/>
          <w:lang w:eastAsia="en-GB"/>
        </w:rPr>
        <w:t>week</w:t>
      </w:r>
      <w:r w:rsidRPr="00245473">
        <w:rPr>
          <w:rFonts w:eastAsia="Times New Roman" w:cs="Calibri"/>
          <w:b/>
          <w:bCs/>
          <w:spacing w:val="-6"/>
          <w:sz w:val="24"/>
          <w:szCs w:val="24"/>
          <w:lang w:eastAsia="en-GB"/>
        </w:rPr>
        <w:t xml:space="preserve"> </w:t>
      </w:r>
      <w:r w:rsidRPr="00245473">
        <w:rPr>
          <w:rFonts w:eastAsia="Times New Roman" w:cs="Calibri"/>
          <w:b/>
          <w:bCs/>
          <w:spacing w:val="-1"/>
          <w:sz w:val="24"/>
          <w:szCs w:val="24"/>
          <w:lang w:eastAsia="en-GB"/>
        </w:rPr>
        <w:t xml:space="preserve">extensions: </w:t>
      </w:r>
      <w:r w:rsidRPr="00245473">
        <w:rPr>
          <w:rFonts w:eastAsia="Times New Roman" w:cs="Calibri"/>
          <w:bCs/>
          <w:spacing w:val="-1"/>
          <w:sz w:val="24"/>
          <w:szCs w:val="24"/>
          <w:lang w:eastAsia="en-GB"/>
        </w:rPr>
        <w:t xml:space="preserve">please do make sure you read </w:t>
      </w:r>
      <w:r w:rsidRPr="00245473">
        <w:rPr>
          <w:rFonts w:eastAsia="Times New Roman" w:cs="Calibri"/>
          <w:sz w:val="24"/>
          <w:szCs w:val="24"/>
          <w:lang w:eastAsia="en-GB"/>
        </w:rPr>
        <w:t xml:space="preserve">this </w:t>
      </w:r>
      <w:hyperlink r:id="rId16" w:history="1">
        <w:r w:rsidRPr="00245473">
          <w:rPr>
            <w:rFonts w:eastAsia="Times New Roman" w:cs="Calibri"/>
            <w:color w:val="0000D4"/>
            <w:sz w:val="24"/>
            <w:szCs w:val="24"/>
            <w:u w:val="single"/>
            <w:lang w:eastAsia="en-GB"/>
          </w:rPr>
          <w:t>guidance document</w:t>
        </w:r>
      </w:hyperlink>
      <w:r w:rsidRPr="00245473">
        <w:rPr>
          <w:rFonts w:eastAsia="Times New Roman" w:cs="Calibri"/>
          <w:sz w:val="24"/>
          <w:szCs w:val="24"/>
          <w:lang w:eastAsia="en-GB"/>
        </w:rPr>
        <w:t xml:space="preserve"> to understand how to access automatic extensions, and when they can and cannot be used.  </w:t>
      </w:r>
    </w:p>
    <w:p w14:paraId="0E4C89D3" w14:textId="77777777" w:rsidR="00245473" w:rsidRPr="0040004B" w:rsidRDefault="00245473" w:rsidP="00245473">
      <w:pPr>
        <w:spacing w:after="0" w:line="288" w:lineRule="auto"/>
        <w:contextualSpacing/>
        <w:rPr>
          <w:sz w:val="24"/>
        </w:rPr>
      </w:pPr>
    </w:p>
    <w:p w14:paraId="2950224B" w14:textId="77777777" w:rsidR="00EC6A75" w:rsidRDefault="00EC6A75" w:rsidP="00FD4C05">
      <w:pPr>
        <w:tabs>
          <w:tab w:val="left" w:pos="90"/>
          <w:tab w:val="decimal" w:pos="450"/>
          <w:tab w:val="decimal" w:pos="630"/>
          <w:tab w:val="decimal" w:pos="1890"/>
        </w:tabs>
        <w:autoSpaceDE w:val="0"/>
        <w:autoSpaceDN w:val="0"/>
        <w:adjustRightInd w:val="0"/>
        <w:spacing w:after="0" w:line="240" w:lineRule="atLeast"/>
        <w:rPr>
          <w:rFonts w:cs="Calibri"/>
          <w:b/>
          <w:bCs/>
          <w:color w:val="000000"/>
          <w:sz w:val="24"/>
          <w:szCs w:val="24"/>
          <w:u w:val="single"/>
        </w:rPr>
      </w:pPr>
      <w:r w:rsidRPr="00FD4C05">
        <w:rPr>
          <w:rFonts w:cs="Calibri"/>
          <w:b/>
          <w:bCs/>
          <w:color w:val="000000"/>
          <w:sz w:val="24"/>
          <w:szCs w:val="24"/>
          <w:u w:val="single"/>
        </w:rPr>
        <w:t>Library Support:</w:t>
      </w:r>
    </w:p>
    <w:p w14:paraId="7C64B47D" w14:textId="1A8A8F20" w:rsidR="00FD4C05" w:rsidRPr="005B7165" w:rsidRDefault="00125ED1" w:rsidP="005B7165">
      <w:pPr>
        <w:tabs>
          <w:tab w:val="left" w:pos="90"/>
          <w:tab w:val="decimal" w:pos="450"/>
          <w:tab w:val="decimal" w:pos="630"/>
          <w:tab w:val="decimal" w:pos="1890"/>
        </w:tabs>
        <w:autoSpaceDE w:val="0"/>
        <w:autoSpaceDN w:val="0"/>
        <w:adjustRightInd w:val="0"/>
        <w:spacing w:after="0" w:line="240" w:lineRule="atLeast"/>
        <w:rPr>
          <w:rFonts w:cs="Calibri"/>
          <w:b/>
          <w:bCs/>
          <w:color w:val="000000"/>
          <w:sz w:val="24"/>
          <w:szCs w:val="24"/>
        </w:rPr>
      </w:pPr>
      <w:r w:rsidRPr="005B7165">
        <w:rPr>
          <w:rFonts w:cs="Calibri"/>
          <w:b/>
          <w:bCs/>
          <w:color w:val="000000"/>
          <w:sz w:val="24"/>
          <w:szCs w:val="24"/>
        </w:rPr>
        <w:t>Extension to High Demand Library loans</w:t>
      </w:r>
    </w:p>
    <w:p w14:paraId="3E6D2576" w14:textId="0A5A615B" w:rsidR="00EC6A75" w:rsidRDefault="00EC6A75" w:rsidP="00FD4C05">
      <w:pPr>
        <w:tabs>
          <w:tab w:val="left" w:pos="90"/>
          <w:tab w:val="decimal" w:pos="450"/>
          <w:tab w:val="decimal" w:pos="630"/>
          <w:tab w:val="decimal" w:pos="1890"/>
        </w:tabs>
        <w:autoSpaceDE w:val="0"/>
        <w:autoSpaceDN w:val="0"/>
        <w:adjustRightInd w:val="0"/>
        <w:spacing w:after="0" w:line="240" w:lineRule="atLeast"/>
        <w:rPr>
          <w:rFonts w:cs="Calibri"/>
          <w:sz w:val="24"/>
          <w:szCs w:val="24"/>
        </w:rPr>
      </w:pPr>
      <w:r w:rsidRPr="00FD4C05">
        <w:rPr>
          <w:rFonts w:cs="Calibri"/>
          <w:sz w:val="24"/>
          <w:szCs w:val="24"/>
        </w:rPr>
        <w:t>(High Demand Books in the l</w:t>
      </w:r>
      <w:r w:rsidR="004C0F41">
        <w:rPr>
          <w:rFonts w:cs="Calibri"/>
          <w:sz w:val="24"/>
          <w:szCs w:val="24"/>
        </w:rPr>
        <w:t xml:space="preserve">ibrary are normally loaned for </w:t>
      </w:r>
      <w:r w:rsidR="003951F5">
        <w:rPr>
          <w:rFonts w:cs="Calibri"/>
          <w:sz w:val="24"/>
          <w:szCs w:val="24"/>
        </w:rPr>
        <w:t>3</w:t>
      </w:r>
      <w:r w:rsidR="003951F5" w:rsidRPr="00FD4C05">
        <w:rPr>
          <w:rFonts w:cs="Calibri"/>
          <w:sz w:val="24"/>
          <w:szCs w:val="24"/>
        </w:rPr>
        <w:t>-day</w:t>
      </w:r>
      <w:r w:rsidRPr="00FD4C05">
        <w:rPr>
          <w:rFonts w:cs="Calibri"/>
          <w:sz w:val="24"/>
          <w:szCs w:val="24"/>
        </w:rPr>
        <w:t xml:space="preserve"> periods. Studen</w:t>
      </w:r>
      <w:r w:rsidR="004C0F41">
        <w:rPr>
          <w:rFonts w:cs="Calibri"/>
          <w:sz w:val="24"/>
          <w:szCs w:val="24"/>
        </w:rPr>
        <w:t>ts who are registered at the DASS</w:t>
      </w:r>
      <w:r w:rsidRPr="00FD4C05">
        <w:rPr>
          <w:rFonts w:cs="Calibri"/>
          <w:sz w:val="24"/>
          <w:szCs w:val="24"/>
        </w:rPr>
        <w:t xml:space="preserve"> are all</w:t>
      </w:r>
      <w:r w:rsidR="004C0F41">
        <w:rPr>
          <w:rFonts w:cs="Calibri"/>
          <w:sz w:val="24"/>
          <w:szCs w:val="24"/>
        </w:rPr>
        <w:t>owed to borrow these books for 5</w:t>
      </w:r>
      <w:r w:rsidRPr="00FD4C05">
        <w:rPr>
          <w:rFonts w:cs="Calibri"/>
          <w:sz w:val="24"/>
          <w:szCs w:val="24"/>
        </w:rPr>
        <w:t xml:space="preserve"> days at a time.</w:t>
      </w:r>
    </w:p>
    <w:p w14:paraId="7C42E89F" w14:textId="77777777" w:rsidR="00B50A70" w:rsidRPr="00FD4C05" w:rsidRDefault="00B50A70" w:rsidP="00FD4C05">
      <w:pPr>
        <w:tabs>
          <w:tab w:val="left" w:pos="90"/>
          <w:tab w:val="decimal" w:pos="450"/>
          <w:tab w:val="decimal" w:pos="630"/>
          <w:tab w:val="decimal" w:pos="1890"/>
        </w:tabs>
        <w:autoSpaceDE w:val="0"/>
        <w:autoSpaceDN w:val="0"/>
        <w:adjustRightInd w:val="0"/>
        <w:spacing w:after="0" w:line="240" w:lineRule="atLeast"/>
        <w:rPr>
          <w:rFonts w:cs="Calibri"/>
          <w:b/>
          <w:bCs/>
          <w:color w:val="000000"/>
          <w:sz w:val="24"/>
          <w:szCs w:val="24"/>
        </w:rPr>
      </w:pPr>
    </w:p>
    <w:p w14:paraId="504ED720" w14:textId="48559E19" w:rsidR="00AD0D5B" w:rsidRPr="003951F5" w:rsidRDefault="00B50A70" w:rsidP="003951F5">
      <w:pPr>
        <w:tabs>
          <w:tab w:val="left" w:pos="90"/>
          <w:tab w:val="decimal" w:pos="450"/>
          <w:tab w:val="decimal" w:pos="630"/>
          <w:tab w:val="decimal" w:pos="1890"/>
        </w:tabs>
        <w:autoSpaceDE w:val="0"/>
        <w:autoSpaceDN w:val="0"/>
        <w:adjustRightInd w:val="0"/>
        <w:spacing w:after="0" w:line="240" w:lineRule="atLeast"/>
        <w:rPr>
          <w:rFonts w:cs="Calibri"/>
          <w:sz w:val="24"/>
          <w:szCs w:val="24"/>
        </w:rPr>
      </w:pPr>
      <w:r>
        <w:rPr>
          <w:rFonts w:cs="Calibri"/>
          <w:sz w:val="24"/>
          <w:szCs w:val="24"/>
        </w:rPr>
        <w:t>S</w:t>
      </w:r>
      <w:r w:rsidR="00EC6A75" w:rsidRPr="00FD4C05">
        <w:rPr>
          <w:rFonts w:cs="Calibri"/>
          <w:sz w:val="24"/>
          <w:szCs w:val="24"/>
        </w:rPr>
        <w:t>elf-issue machines do not indicate the longer loan, but this is corrected by an overnight computer run</w:t>
      </w:r>
      <w:r w:rsidR="00EC6A75" w:rsidRPr="00B50A70">
        <w:rPr>
          <w:rFonts w:cs="Calibri"/>
          <w:sz w:val="24"/>
          <w:szCs w:val="24"/>
        </w:rPr>
        <w:t>, which automatically picks up those students who have the longer loan and adjusts the due date</w:t>
      </w:r>
      <w:r w:rsidR="00EC6A75" w:rsidRPr="00FD4C05">
        <w:rPr>
          <w:rFonts w:cs="Calibri"/>
          <w:sz w:val="24"/>
          <w:szCs w:val="24"/>
        </w:rPr>
        <w:t>).</w:t>
      </w:r>
    </w:p>
    <w:sectPr w:rsidR="00AD0D5B" w:rsidRPr="003951F5" w:rsidSect="00106DA2">
      <w:headerReference w:type="default" r:id="rId17"/>
      <w:footerReference w:type="even" r:id="rId18"/>
      <w:footerReference w:type="default" r:id="rId19"/>
      <w:pgSz w:w="11909" w:h="16834" w:code="9"/>
      <w:pgMar w:top="1134" w:right="113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6F3861" w14:textId="77777777" w:rsidR="008F15C2" w:rsidRDefault="008F15C2" w:rsidP="00BF28E4">
      <w:pPr>
        <w:spacing w:after="0" w:line="240" w:lineRule="auto"/>
      </w:pPr>
      <w:r>
        <w:separator/>
      </w:r>
    </w:p>
  </w:endnote>
  <w:endnote w:type="continuationSeparator" w:id="0">
    <w:p w14:paraId="055D8E1D" w14:textId="77777777" w:rsidR="008F15C2" w:rsidRDefault="008F15C2" w:rsidP="00BF2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G Omega">
    <w:panose1 w:val="00000000000000000000"/>
    <w:charset w:val="00"/>
    <w:family w:val="swiss"/>
    <w:notTrueType/>
    <w:pitch w:val="variable"/>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65808" w14:textId="77777777" w:rsidR="003951F5" w:rsidRDefault="00A824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95F0D">
      <w:rPr>
        <w:rStyle w:val="PageNumber"/>
        <w:noProof/>
      </w:rPr>
      <w:t>3</w:t>
    </w:r>
    <w:r>
      <w:rPr>
        <w:rStyle w:val="PageNumber"/>
      </w:rPr>
      <w:fldChar w:fldCharType="end"/>
    </w:r>
  </w:p>
  <w:p w14:paraId="7C5C22F0" w14:textId="77777777" w:rsidR="003951F5" w:rsidRDefault="003951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EFBDA" w14:textId="77777777" w:rsidR="003951F5" w:rsidRDefault="00A824C1">
    <w:pPr>
      <w:pStyle w:val="Footer"/>
      <w:jc w:val="right"/>
    </w:pPr>
    <w:r>
      <w:fldChar w:fldCharType="begin"/>
    </w:r>
    <w:r>
      <w:instrText xml:space="preserve"> PAGE   \* MERGEFORMAT </w:instrText>
    </w:r>
    <w:r>
      <w:fldChar w:fldCharType="separate"/>
    </w:r>
    <w:r w:rsidR="00967F9C">
      <w:rPr>
        <w:noProof/>
      </w:rPr>
      <w:t>2</w:t>
    </w:r>
    <w:r>
      <w:rPr>
        <w:noProof/>
      </w:rPr>
      <w:fldChar w:fldCharType="end"/>
    </w:r>
  </w:p>
  <w:p w14:paraId="3640ACFE" w14:textId="77777777" w:rsidR="00A824C1" w:rsidRPr="00A824C1" w:rsidRDefault="00CA514E" w:rsidP="00A824C1">
    <w:pPr>
      <w:pBdr>
        <w:top w:val="single" w:sz="4" w:space="1" w:color="auto"/>
      </w:pBdr>
      <w:spacing w:before="120" w:after="0"/>
      <w:jc w:val="center"/>
      <w:rPr>
        <w:rFonts w:cs="Calibri"/>
        <w:b/>
        <w:color w:val="000000"/>
        <w:sz w:val="24"/>
        <w:szCs w:val="24"/>
      </w:rPr>
    </w:pPr>
    <w:r>
      <w:rPr>
        <w:rFonts w:cs="Calibri"/>
        <w:b/>
        <w:color w:val="000000"/>
        <w:sz w:val="24"/>
        <w:szCs w:val="24"/>
      </w:rPr>
      <w:t xml:space="preserve">Phone 0161 275 7512 </w:t>
    </w:r>
    <w:r>
      <w:rPr>
        <w:rFonts w:cs="Calibri"/>
        <w:b/>
        <w:color w:val="000000"/>
        <w:sz w:val="24"/>
        <w:szCs w:val="24"/>
      </w:rPr>
      <w:tab/>
    </w:r>
    <w:r w:rsidR="00A824C1" w:rsidRPr="00A824C1">
      <w:rPr>
        <w:rFonts w:cs="Calibri"/>
        <w:b/>
        <w:color w:val="000000"/>
        <w:sz w:val="24"/>
        <w:szCs w:val="24"/>
      </w:rPr>
      <w:t xml:space="preserve">E-mail </w:t>
    </w:r>
    <w:hyperlink r:id="rId1" w:history="1">
      <w:r w:rsidR="006C41B6" w:rsidRPr="00996BCE">
        <w:rPr>
          <w:rStyle w:val="Hyperlink"/>
          <w:rFonts w:cs="Calibri"/>
          <w:b/>
          <w:sz w:val="24"/>
          <w:szCs w:val="24"/>
        </w:rPr>
        <w:t>dass@manchester.ac.uk</w:t>
      </w:r>
    </w:hyperlink>
    <w:r w:rsidR="00A824C1" w:rsidRPr="00A824C1">
      <w:rPr>
        <w:rFonts w:cs="Calibri"/>
        <w:b/>
        <w:color w:val="000000"/>
        <w:sz w:val="24"/>
        <w:szCs w:val="24"/>
      </w:rPr>
      <w:t xml:space="preserve">  Visit us Mon-Fri 10-4</w:t>
    </w:r>
  </w:p>
  <w:p w14:paraId="6A395B19" w14:textId="77777777" w:rsidR="003951F5" w:rsidRDefault="003951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9FBA18" w14:textId="77777777" w:rsidR="008F15C2" w:rsidRDefault="008F15C2" w:rsidP="00BF28E4">
      <w:pPr>
        <w:spacing w:after="0" w:line="240" w:lineRule="auto"/>
      </w:pPr>
      <w:r>
        <w:separator/>
      </w:r>
    </w:p>
  </w:footnote>
  <w:footnote w:type="continuationSeparator" w:id="0">
    <w:p w14:paraId="25C25CAE" w14:textId="77777777" w:rsidR="008F15C2" w:rsidRDefault="008F15C2" w:rsidP="00BF2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BE6C1" w14:textId="77777777" w:rsidR="00273C73" w:rsidRDefault="00A824C1" w:rsidP="00273C73">
    <w:pPr>
      <w:spacing w:after="0" w:line="360" w:lineRule="auto"/>
      <w:jc w:val="right"/>
    </w:pPr>
    <w:r>
      <w:rPr>
        <w:noProof/>
        <w:lang w:eastAsia="en-GB"/>
      </w:rPr>
      <w:drawing>
        <wp:anchor distT="0" distB="0" distL="114300" distR="114300" simplePos="0" relativeHeight="251660288" behindDoc="0" locked="0" layoutInCell="1" allowOverlap="1" wp14:anchorId="6227D45C" wp14:editId="2D0AAC22">
          <wp:simplePos x="0" y="0"/>
          <wp:positionH relativeFrom="column">
            <wp:posOffset>-62865</wp:posOffset>
          </wp:positionH>
          <wp:positionV relativeFrom="paragraph">
            <wp:posOffset>-246380</wp:posOffset>
          </wp:positionV>
          <wp:extent cx="1644650" cy="698500"/>
          <wp:effectExtent l="0" t="0" r="0" b="6350"/>
          <wp:wrapNone/>
          <wp:docPr id="1" name="Picture 3" descr="TAB_col_white_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AB_col_white_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4650" cy="698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103DA1" w14:textId="77777777" w:rsidR="00CE3775" w:rsidRPr="00B50A70" w:rsidRDefault="00B50A70" w:rsidP="00B50A70">
    <w:pPr>
      <w:spacing w:after="0" w:line="360" w:lineRule="auto"/>
      <w:ind w:left="4320" w:firstLine="720"/>
      <w:jc w:val="center"/>
      <w:rPr>
        <w:b/>
        <w:sz w:val="28"/>
        <w:szCs w:val="28"/>
      </w:rPr>
    </w:pPr>
    <w:r w:rsidRPr="00B50A70">
      <w:rPr>
        <w:b/>
        <w:sz w:val="28"/>
        <w:szCs w:val="28"/>
      </w:rPr>
      <w:t>Disability Advisory and Support Service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00000885"/>
    <w:lvl w:ilvl="0">
      <w:numFmt w:val="bullet"/>
      <w:lvlText w:val=""/>
      <w:lvlJc w:val="left"/>
      <w:pPr>
        <w:ind w:left="933" w:hanging="272"/>
      </w:pPr>
      <w:rPr>
        <w:rFonts w:ascii="Symbol" w:hAnsi="Symbol"/>
        <w:b w:val="0"/>
        <w:sz w:val="24"/>
      </w:rPr>
    </w:lvl>
    <w:lvl w:ilvl="1">
      <w:numFmt w:val="bullet"/>
      <w:lvlText w:val="•"/>
      <w:lvlJc w:val="left"/>
      <w:pPr>
        <w:ind w:left="1840" w:hanging="272"/>
      </w:pPr>
    </w:lvl>
    <w:lvl w:ilvl="2">
      <w:numFmt w:val="bullet"/>
      <w:lvlText w:val="•"/>
      <w:lvlJc w:val="left"/>
      <w:pPr>
        <w:ind w:left="2748" w:hanging="272"/>
      </w:pPr>
    </w:lvl>
    <w:lvl w:ilvl="3">
      <w:numFmt w:val="bullet"/>
      <w:lvlText w:val="•"/>
      <w:lvlJc w:val="left"/>
      <w:pPr>
        <w:ind w:left="3655" w:hanging="272"/>
      </w:pPr>
    </w:lvl>
    <w:lvl w:ilvl="4">
      <w:numFmt w:val="bullet"/>
      <w:lvlText w:val="•"/>
      <w:lvlJc w:val="left"/>
      <w:pPr>
        <w:ind w:left="4563" w:hanging="272"/>
      </w:pPr>
    </w:lvl>
    <w:lvl w:ilvl="5">
      <w:numFmt w:val="bullet"/>
      <w:lvlText w:val="•"/>
      <w:lvlJc w:val="left"/>
      <w:pPr>
        <w:ind w:left="5471" w:hanging="272"/>
      </w:pPr>
    </w:lvl>
    <w:lvl w:ilvl="6">
      <w:numFmt w:val="bullet"/>
      <w:lvlText w:val="•"/>
      <w:lvlJc w:val="left"/>
      <w:pPr>
        <w:ind w:left="6378" w:hanging="272"/>
      </w:pPr>
    </w:lvl>
    <w:lvl w:ilvl="7">
      <w:numFmt w:val="bullet"/>
      <w:lvlText w:val="•"/>
      <w:lvlJc w:val="left"/>
      <w:pPr>
        <w:ind w:left="7286" w:hanging="272"/>
      </w:pPr>
    </w:lvl>
    <w:lvl w:ilvl="8">
      <w:numFmt w:val="bullet"/>
      <w:lvlText w:val="•"/>
      <w:lvlJc w:val="left"/>
      <w:pPr>
        <w:ind w:left="8193" w:hanging="272"/>
      </w:pPr>
    </w:lvl>
  </w:abstractNum>
  <w:abstractNum w:abstractNumId="1" w15:restartNumberingAfterBreak="0">
    <w:nsid w:val="015F4F61"/>
    <w:multiLevelType w:val="hybridMultilevel"/>
    <w:tmpl w:val="DF0ED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293231"/>
    <w:multiLevelType w:val="hybridMultilevel"/>
    <w:tmpl w:val="6F188B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9A62A1F"/>
    <w:multiLevelType w:val="hybridMultilevel"/>
    <w:tmpl w:val="55701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252EDF"/>
    <w:multiLevelType w:val="multilevel"/>
    <w:tmpl w:val="B7A81E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421499"/>
    <w:multiLevelType w:val="hybridMultilevel"/>
    <w:tmpl w:val="F0BE4AE2"/>
    <w:lvl w:ilvl="0" w:tplc="D0A013D4">
      <w:start w:val="2"/>
      <w:numFmt w:val="bullet"/>
      <w:lvlText w:val="-"/>
      <w:lvlJc w:val="left"/>
      <w:pPr>
        <w:tabs>
          <w:tab w:val="num" w:pos="720"/>
        </w:tabs>
        <w:ind w:left="720" w:hanging="360"/>
      </w:pPr>
      <w:rPr>
        <w:rFonts w:ascii="Calibri" w:eastAsia="MS Mincho" w:hAnsi="Calibri"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0C2180"/>
    <w:multiLevelType w:val="multilevel"/>
    <w:tmpl w:val="E2A2D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8C1B8E"/>
    <w:multiLevelType w:val="hybridMultilevel"/>
    <w:tmpl w:val="D8A4CC5A"/>
    <w:lvl w:ilvl="0" w:tplc="98C0645C">
      <w:start w:val="161"/>
      <w:numFmt w:val="bullet"/>
      <w:lvlText w:val="-"/>
      <w:lvlJc w:val="left"/>
      <w:pPr>
        <w:tabs>
          <w:tab w:val="num" w:pos="720"/>
        </w:tabs>
        <w:ind w:left="720" w:hanging="360"/>
      </w:pPr>
      <w:rPr>
        <w:rFonts w:ascii="Verdana" w:eastAsia="Times New Roman" w:hAnsi="Verdana" w:cs="Times New Roman"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513F11"/>
    <w:multiLevelType w:val="hybridMultilevel"/>
    <w:tmpl w:val="3AE4AE9C"/>
    <w:lvl w:ilvl="0" w:tplc="D0A013D4">
      <w:start w:val="2"/>
      <w:numFmt w:val="bullet"/>
      <w:lvlText w:val="-"/>
      <w:lvlJc w:val="left"/>
      <w:pPr>
        <w:ind w:left="720" w:hanging="360"/>
      </w:pPr>
      <w:rPr>
        <w:rFonts w:ascii="Calibri" w:eastAsia="MS Mincho"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234F6B"/>
    <w:multiLevelType w:val="hybridMultilevel"/>
    <w:tmpl w:val="1CCAB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AA6632"/>
    <w:multiLevelType w:val="hybridMultilevel"/>
    <w:tmpl w:val="CDC6ACBE"/>
    <w:lvl w:ilvl="0" w:tplc="D0A013D4">
      <w:start w:val="2"/>
      <w:numFmt w:val="bullet"/>
      <w:lvlText w:val="-"/>
      <w:lvlJc w:val="left"/>
      <w:pPr>
        <w:tabs>
          <w:tab w:val="num" w:pos="1080"/>
        </w:tabs>
        <w:ind w:left="1080" w:hanging="360"/>
      </w:pPr>
      <w:rPr>
        <w:rFonts w:ascii="Calibri" w:eastAsia="MS Mincho" w:hAnsi="Calibri"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287679E"/>
    <w:multiLevelType w:val="hybridMultilevel"/>
    <w:tmpl w:val="4AAC0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2D24E9"/>
    <w:multiLevelType w:val="hybridMultilevel"/>
    <w:tmpl w:val="8A183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B872D1"/>
    <w:multiLevelType w:val="hybridMultilevel"/>
    <w:tmpl w:val="3A52E08E"/>
    <w:lvl w:ilvl="0" w:tplc="D0A013D4">
      <w:start w:val="2"/>
      <w:numFmt w:val="bullet"/>
      <w:lvlText w:val="-"/>
      <w:lvlJc w:val="left"/>
      <w:pPr>
        <w:ind w:left="720" w:hanging="360"/>
      </w:pPr>
      <w:rPr>
        <w:rFonts w:ascii="Calibri" w:eastAsia="MS Mincho"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900B6A"/>
    <w:multiLevelType w:val="hybridMultilevel"/>
    <w:tmpl w:val="C2B2A8FA"/>
    <w:lvl w:ilvl="0" w:tplc="A6405802">
      <w:start w:val="161"/>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B87E08"/>
    <w:multiLevelType w:val="hybridMultilevel"/>
    <w:tmpl w:val="3600190C"/>
    <w:lvl w:ilvl="0" w:tplc="FAAC4060">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C1375E"/>
    <w:multiLevelType w:val="hybridMultilevel"/>
    <w:tmpl w:val="C526FAA0"/>
    <w:lvl w:ilvl="0" w:tplc="D0A013D4">
      <w:start w:val="2"/>
      <w:numFmt w:val="bullet"/>
      <w:lvlText w:val="-"/>
      <w:lvlJc w:val="left"/>
      <w:pPr>
        <w:ind w:left="720" w:hanging="360"/>
      </w:pPr>
      <w:rPr>
        <w:rFonts w:ascii="Calibri" w:eastAsia="MS Mincho"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9538B9"/>
    <w:multiLevelType w:val="hybridMultilevel"/>
    <w:tmpl w:val="9C8AC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3C0FFD"/>
    <w:multiLevelType w:val="hybridMultilevel"/>
    <w:tmpl w:val="D6BA5842"/>
    <w:lvl w:ilvl="0" w:tplc="A752877A">
      <w:numFmt w:val="bullet"/>
      <w:lvlText w:val="-"/>
      <w:lvlJc w:val="left"/>
      <w:pPr>
        <w:ind w:left="720" w:hanging="360"/>
      </w:pPr>
      <w:rPr>
        <w:rFonts w:ascii="Calibri" w:eastAsia="MS Mincho"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768592">
    <w:abstractNumId w:val="14"/>
  </w:num>
  <w:num w:numId="2" w16cid:durableId="1352730733">
    <w:abstractNumId w:val="7"/>
  </w:num>
  <w:num w:numId="3" w16cid:durableId="825584929">
    <w:abstractNumId w:val="15"/>
  </w:num>
  <w:num w:numId="4" w16cid:durableId="1217200598">
    <w:abstractNumId w:val="3"/>
  </w:num>
  <w:num w:numId="5" w16cid:durableId="1699313312">
    <w:abstractNumId w:val="16"/>
  </w:num>
  <w:num w:numId="6" w16cid:durableId="380982956">
    <w:abstractNumId w:val="5"/>
  </w:num>
  <w:num w:numId="7" w16cid:durableId="1433164869">
    <w:abstractNumId w:val="10"/>
  </w:num>
  <w:num w:numId="8" w16cid:durableId="1134250306">
    <w:abstractNumId w:val="8"/>
  </w:num>
  <w:num w:numId="9" w16cid:durableId="1894389031">
    <w:abstractNumId w:val="13"/>
  </w:num>
  <w:num w:numId="10" w16cid:durableId="734819165">
    <w:abstractNumId w:val="17"/>
  </w:num>
  <w:num w:numId="11" w16cid:durableId="288754089">
    <w:abstractNumId w:val="6"/>
  </w:num>
  <w:num w:numId="12" w16cid:durableId="97526296">
    <w:abstractNumId w:val="2"/>
  </w:num>
  <w:num w:numId="13" w16cid:durableId="1094130201">
    <w:abstractNumId w:val="0"/>
  </w:num>
  <w:num w:numId="14" w16cid:durableId="1043169093">
    <w:abstractNumId w:val="9"/>
  </w:num>
  <w:num w:numId="15" w16cid:durableId="219488777">
    <w:abstractNumId w:val="11"/>
  </w:num>
  <w:num w:numId="16" w16cid:durableId="2110465216">
    <w:abstractNumId w:val="18"/>
  </w:num>
  <w:num w:numId="17" w16cid:durableId="1966963496">
    <w:abstractNumId w:val="12"/>
  </w:num>
  <w:num w:numId="18" w16cid:durableId="932787213">
    <w:abstractNumId w:val="1"/>
  </w:num>
  <w:num w:numId="19" w16cid:durableId="1923174272">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08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841"/>
    <w:rsid w:val="00017AA0"/>
    <w:rsid w:val="00025085"/>
    <w:rsid w:val="00040F53"/>
    <w:rsid w:val="00044536"/>
    <w:rsid w:val="000450D1"/>
    <w:rsid w:val="00045C6C"/>
    <w:rsid w:val="00080B1A"/>
    <w:rsid w:val="00083547"/>
    <w:rsid w:val="000A5963"/>
    <w:rsid w:val="000A7E80"/>
    <w:rsid w:val="000C25EC"/>
    <w:rsid w:val="000D7770"/>
    <w:rsid w:val="00102910"/>
    <w:rsid w:val="00102A14"/>
    <w:rsid w:val="00103BBE"/>
    <w:rsid w:val="0012094C"/>
    <w:rsid w:val="00123FE2"/>
    <w:rsid w:val="00125ED1"/>
    <w:rsid w:val="00141498"/>
    <w:rsid w:val="0016350B"/>
    <w:rsid w:val="00172383"/>
    <w:rsid w:val="001830B3"/>
    <w:rsid w:val="001948C2"/>
    <w:rsid w:val="001A0EE8"/>
    <w:rsid w:val="001B0018"/>
    <w:rsid w:val="001B715A"/>
    <w:rsid w:val="001C67A6"/>
    <w:rsid w:val="001D3F00"/>
    <w:rsid w:val="001E15FC"/>
    <w:rsid w:val="001E4E80"/>
    <w:rsid w:val="001E5C11"/>
    <w:rsid w:val="0020056D"/>
    <w:rsid w:val="00230041"/>
    <w:rsid w:val="002343C5"/>
    <w:rsid w:val="00236A16"/>
    <w:rsid w:val="00241668"/>
    <w:rsid w:val="00245473"/>
    <w:rsid w:val="00245C8F"/>
    <w:rsid w:val="00272A06"/>
    <w:rsid w:val="00273C73"/>
    <w:rsid w:val="0027575A"/>
    <w:rsid w:val="002870B6"/>
    <w:rsid w:val="00290861"/>
    <w:rsid w:val="00292A7D"/>
    <w:rsid w:val="002A25F5"/>
    <w:rsid w:val="002B0A55"/>
    <w:rsid w:val="002B2BE3"/>
    <w:rsid w:val="002B5FEC"/>
    <w:rsid w:val="002D2A5A"/>
    <w:rsid w:val="002E618D"/>
    <w:rsid w:val="002E7FDB"/>
    <w:rsid w:val="002F1706"/>
    <w:rsid w:val="002F2A5F"/>
    <w:rsid w:val="00307F62"/>
    <w:rsid w:val="00315D87"/>
    <w:rsid w:val="003226DA"/>
    <w:rsid w:val="0032468F"/>
    <w:rsid w:val="003278C7"/>
    <w:rsid w:val="00333EC7"/>
    <w:rsid w:val="00345802"/>
    <w:rsid w:val="00350C4D"/>
    <w:rsid w:val="00356E63"/>
    <w:rsid w:val="00361CA6"/>
    <w:rsid w:val="00363413"/>
    <w:rsid w:val="00375DC7"/>
    <w:rsid w:val="003816A1"/>
    <w:rsid w:val="00382CB8"/>
    <w:rsid w:val="00383B82"/>
    <w:rsid w:val="003850BD"/>
    <w:rsid w:val="003937EC"/>
    <w:rsid w:val="00394C86"/>
    <w:rsid w:val="003951F5"/>
    <w:rsid w:val="00397B90"/>
    <w:rsid w:val="003A695B"/>
    <w:rsid w:val="003C63CF"/>
    <w:rsid w:val="003E18CE"/>
    <w:rsid w:val="003F1449"/>
    <w:rsid w:val="0040004B"/>
    <w:rsid w:val="004026BD"/>
    <w:rsid w:val="00407348"/>
    <w:rsid w:val="00413526"/>
    <w:rsid w:val="00432E15"/>
    <w:rsid w:val="00437F2F"/>
    <w:rsid w:val="00440373"/>
    <w:rsid w:val="00462F5E"/>
    <w:rsid w:val="00463569"/>
    <w:rsid w:val="00467A25"/>
    <w:rsid w:val="00491BEC"/>
    <w:rsid w:val="00492A56"/>
    <w:rsid w:val="00493557"/>
    <w:rsid w:val="004A1899"/>
    <w:rsid w:val="004A4069"/>
    <w:rsid w:val="004A610E"/>
    <w:rsid w:val="004B243B"/>
    <w:rsid w:val="004B5A5F"/>
    <w:rsid w:val="004C0F41"/>
    <w:rsid w:val="004C7745"/>
    <w:rsid w:val="004E7B39"/>
    <w:rsid w:val="00507CE5"/>
    <w:rsid w:val="0051148D"/>
    <w:rsid w:val="00521806"/>
    <w:rsid w:val="00540300"/>
    <w:rsid w:val="0054140F"/>
    <w:rsid w:val="00541A8F"/>
    <w:rsid w:val="00545426"/>
    <w:rsid w:val="00551C85"/>
    <w:rsid w:val="0055390B"/>
    <w:rsid w:val="005716CD"/>
    <w:rsid w:val="00572B16"/>
    <w:rsid w:val="00593449"/>
    <w:rsid w:val="005A618B"/>
    <w:rsid w:val="005B7165"/>
    <w:rsid w:val="005C3B7C"/>
    <w:rsid w:val="005D36D6"/>
    <w:rsid w:val="005D740F"/>
    <w:rsid w:val="005F1F76"/>
    <w:rsid w:val="005F3000"/>
    <w:rsid w:val="005F5713"/>
    <w:rsid w:val="0060137D"/>
    <w:rsid w:val="0060147C"/>
    <w:rsid w:val="00605666"/>
    <w:rsid w:val="00616E92"/>
    <w:rsid w:val="00632484"/>
    <w:rsid w:val="00634C14"/>
    <w:rsid w:val="0064751F"/>
    <w:rsid w:val="00651B8B"/>
    <w:rsid w:val="006552FF"/>
    <w:rsid w:val="00655BE7"/>
    <w:rsid w:val="0067207F"/>
    <w:rsid w:val="00677953"/>
    <w:rsid w:val="00690CD7"/>
    <w:rsid w:val="006A2868"/>
    <w:rsid w:val="006B5CE3"/>
    <w:rsid w:val="006C41B6"/>
    <w:rsid w:val="006C476B"/>
    <w:rsid w:val="006C5C6A"/>
    <w:rsid w:val="007026D2"/>
    <w:rsid w:val="00706E1E"/>
    <w:rsid w:val="0070743E"/>
    <w:rsid w:val="00715FB3"/>
    <w:rsid w:val="00725989"/>
    <w:rsid w:val="00725AE7"/>
    <w:rsid w:val="00727841"/>
    <w:rsid w:val="00731E82"/>
    <w:rsid w:val="00737736"/>
    <w:rsid w:val="00742582"/>
    <w:rsid w:val="007644A1"/>
    <w:rsid w:val="007647A8"/>
    <w:rsid w:val="00792047"/>
    <w:rsid w:val="0079271D"/>
    <w:rsid w:val="00795F0D"/>
    <w:rsid w:val="007A035B"/>
    <w:rsid w:val="007A4566"/>
    <w:rsid w:val="007A45A5"/>
    <w:rsid w:val="007A6E37"/>
    <w:rsid w:val="007B2AFF"/>
    <w:rsid w:val="007C3578"/>
    <w:rsid w:val="007C4A4D"/>
    <w:rsid w:val="007E155B"/>
    <w:rsid w:val="007E1EC9"/>
    <w:rsid w:val="007F0919"/>
    <w:rsid w:val="007F5720"/>
    <w:rsid w:val="00814131"/>
    <w:rsid w:val="008279F3"/>
    <w:rsid w:val="008327EF"/>
    <w:rsid w:val="008621F0"/>
    <w:rsid w:val="00873174"/>
    <w:rsid w:val="00876DBF"/>
    <w:rsid w:val="00883F06"/>
    <w:rsid w:val="0089611A"/>
    <w:rsid w:val="00896C20"/>
    <w:rsid w:val="008A7E51"/>
    <w:rsid w:val="008B6937"/>
    <w:rsid w:val="008C41BE"/>
    <w:rsid w:val="008D7EF6"/>
    <w:rsid w:val="008E1D26"/>
    <w:rsid w:val="008E3310"/>
    <w:rsid w:val="008E34C6"/>
    <w:rsid w:val="008E65FB"/>
    <w:rsid w:val="008F0560"/>
    <w:rsid w:val="008F15C2"/>
    <w:rsid w:val="008F4F45"/>
    <w:rsid w:val="008F62C5"/>
    <w:rsid w:val="00901877"/>
    <w:rsid w:val="0091247C"/>
    <w:rsid w:val="00922DD7"/>
    <w:rsid w:val="00923C78"/>
    <w:rsid w:val="009244AE"/>
    <w:rsid w:val="00932181"/>
    <w:rsid w:val="00940519"/>
    <w:rsid w:val="00945322"/>
    <w:rsid w:val="0094799A"/>
    <w:rsid w:val="00953C19"/>
    <w:rsid w:val="00956F78"/>
    <w:rsid w:val="00957C6D"/>
    <w:rsid w:val="00966EC2"/>
    <w:rsid w:val="00967F9C"/>
    <w:rsid w:val="00991B0E"/>
    <w:rsid w:val="00996F6E"/>
    <w:rsid w:val="009A64D1"/>
    <w:rsid w:val="009B12A6"/>
    <w:rsid w:val="009B40B3"/>
    <w:rsid w:val="009C398F"/>
    <w:rsid w:val="009C7CF5"/>
    <w:rsid w:val="009D202D"/>
    <w:rsid w:val="009D6B83"/>
    <w:rsid w:val="009D7704"/>
    <w:rsid w:val="009E25B9"/>
    <w:rsid w:val="009F3F99"/>
    <w:rsid w:val="00A0622A"/>
    <w:rsid w:val="00A16D2B"/>
    <w:rsid w:val="00A17CA3"/>
    <w:rsid w:val="00A37490"/>
    <w:rsid w:val="00A4163F"/>
    <w:rsid w:val="00A4540B"/>
    <w:rsid w:val="00A46EA7"/>
    <w:rsid w:val="00A67CBC"/>
    <w:rsid w:val="00A81E8F"/>
    <w:rsid w:val="00A824C1"/>
    <w:rsid w:val="00A829BD"/>
    <w:rsid w:val="00A82DA9"/>
    <w:rsid w:val="00A86984"/>
    <w:rsid w:val="00AA22DE"/>
    <w:rsid w:val="00AA568F"/>
    <w:rsid w:val="00AB10B0"/>
    <w:rsid w:val="00AB51E8"/>
    <w:rsid w:val="00AB53A7"/>
    <w:rsid w:val="00AC3344"/>
    <w:rsid w:val="00AC3CE9"/>
    <w:rsid w:val="00AC705B"/>
    <w:rsid w:val="00AD0D5B"/>
    <w:rsid w:val="00AD73E3"/>
    <w:rsid w:val="00AD7787"/>
    <w:rsid w:val="00AF2B6A"/>
    <w:rsid w:val="00AF6A75"/>
    <w:rsid w:val="00B04DDF"/>
    <w:rsid w:val="00B120D5"/>
    <w:rsid w:val="00B13321"/>
    <w:rsid w:val="00B204AF"/>
    <w:rsid w:val="00B23FC3"/>
    <w:rsid w:val="00B300C0"/>
    <w:rsid w:val="00B50A70"/>
    <w:rsid w:val="00B915A9"/>
    <w:rsid w:val="00B9407B"/>
    <w:rsid w:val="00BA0D11"/>
    <w:rsid w:val="00BB240F"/>
    <w:rsid w:val="00BC27C9"/>
    <w:rsid w:val="00BC738F"/>
    <w:rsid w:val="00BE4845"/>
    <w:rsid w:val="00BF28E4"/>
    <w:rsid w:val="00C0655B"/>
    <w:rsid w:val="00C25E46"/>
    <w:rsid w:val="00C31E2B"/>
    <w:rsid w:val="00C321FD"/>
    <w:rsid w:val="00C33121"/>
    <w:rsid w:val="00C33BE9"/>
    <w:rsid w:val="00C42266"/>
    <w:rsid w:val="00C4776C"/>
    <w:rsid w:val="00C47F8E"/>
    <w:rsid w:val="00C537EC"/>
    <w:rsid w:val="00C751B6"/>
    <w:rsid w:val="00C75510"/>
    <w:rsid w:val="00C75F82"/>
    <w:rsid w:val="00C82B66"/>
    <w:rsid w:val="00C854B4"/>
    <w:rsid w:val="00C910E4"/>
    <w:rsid w:val="00C925DF"/>
    <w:rsid w:val="00C9433D"/>
    <w:rsid w:val="00C962B9"/>
    <w:rsid w:val="00CA514E"/>
    <w:rsid w:val="00CA6E25"/>
    <w:rsid w:val="00CB2B0B"/>
    <w:rsid w:val="00CB3928"/>
    <w:rsid w:val="00CC18E0"/>
    <w:rsid w:val="00CC613A"/>
    <w:rsid w:val="00CC7CCD"/>
    <w:rsid w:val="00CD26A2"/>
    <w:rsid w:val="00CE14BA"/>
    <w:rsid w:val="00CE3775"/>
    <w:rsid w:val="00CE43C5"/>
    <w:rsid w:val="00CF22BD"/>
    <w:rsid w:val="00CF2EE2"/>
    <w:rsid w:val="00CF6E31"/>
    <w:rsid w:val="00D011EB"/>
    <w:rsid w:val="00D106DC"/>
    <w:rsid w:val="00D17ACA"/>
    <w:rsid w:val="00D212CA"/>
    <w:rsid w:val="00D225AF"/>
    <w:rsid w:val="00D322C5"/>
    <w:rsid w:val="00D56B6F"/>
    <w:rsid w:val="00D61285"/>
    <w:rsid w:val="00D63B9C"/>
    <w:rsid w:val="00D6560F"/>
    <w:rsid w:val="00D66711"/>
    <w:rsid w:val="00D77BC9"/>
    <w:rsid w:val="00D77E67"/>
    <w:rsid w:val="00D92241"/>
    <w:rsid w:val="00DA12CE"/>
    <w:rsid w:val="00DA6D69"/>
    <w:rsid w:val="00DB1E1F"/>
    <w:rsid w:val="00DB3CB9"/>
    <w:rsid w:val="00DC5881"/>
    <w:rsid w:val="00DD0FAE"/>
    <w:rsid w:val="00DF4EC7"/>
    <w:rsid w:val="00DF5413"/>
    <w:rsid w:val="00E06150"/>
    <w:rsid w:val="00E156A2"/>
    <w:rsid w:val="00E24D74"/>
    <w:rsid w:val="00E323FE"/>
    <w:rsid w:val="00E474E2"/>
    <w:rsid w:val="00E50DFA"/>
    <w:rsid w:val="00E55157"/>
    <w:rsid w:val="00E6284C"/>
    <w:rsid w:val="00E71C43"/>
    <w:rsid w:val="00E7447F"/>
    <w:rsid w:val="00E8019B"/>
    <w:rsid w:val="00E8354E"/>
    <w:rsid w:val="00E957FA"/>
    <w:rsid w:val="00E97A16"/>
    <w:rsid w:val="00EA1244"/>
    <w:rsid w:val="00EA72FA"/>
    <w:rsid w:val="00EB764C"/>
    <w:rsid w:val="00EC6A75"/>
    <w:rsid w:val="00ED3E30"/>
    <w:rsid w:val="00ED55D9"/>
    <w:rsid w:val="00EE513F"/>
    <w:rsid w:val="00EF5B41"/>
    <w:rsid w:val="00F14A00"/>
    <w:rsid w:val="00F165A8"/>
    <w:rsid w:val="00F20C8A"/>
    <w:rsid w:val="00F20DE4"/>
    <w:rsid w:val="00F20F31"/>
    <w:rsid w:val="00F305D5"/>
    <w:rsid w:val="00F3238E"/>
    <w:rsid w:val="00F36C03"/>
    <w:rsid w:val="00F47218"/>
    <w:rsid w:val="00F505F7"/>
    <w:rsid w:val="00F50FD0"/>
    <w:rsid w:val="00F77FA1"/>
    <w:rsid w:val="00FA15D8"/>
    <w:rsid w:val="00FA1F5E"/>
    <w:rsid w:val="00FA7086"/>
    <w:rsid w:val="00FB0BBA"/>
    <w:rsid w:val="00FB4720"/>
    <w:rsid w:val="00FB4F2D"/>
    <w:rsid w:val="00FB4FE4"/>
    <w:rsid w:val="00FC3111"/>
    <w:rsid w:val="00FD3F85"/>
    <w:rsid w:val="00FD4C05"/>
    <w:rsid w:val="00FE4BAE"/>
    <w:rsid w:val="00FE60D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0897"/>
    <o:shapelayout v:ext="edit">
      <o:idmap v:ext="edit" data="1"/>
    </o:shapelayout>
  </w:shapeDefaults>
  <w:decimalSymbol w:val="."/>
  <w:listSeparator w:val=","/>
  <w14:docId w14:val="2A8C3A60"/>
  <w14:defaultImageDpi w14:val="96"/>
  <w15:docId w15:val="{04E0035D-5346-4AED-8C85-17B985EA2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MS Mincho" w:hAnsi="Calibri"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54140F"/>
    <w:pPr>
      <w:keepNext/>
      <w:keepLines/>
      <w:spacing w:before="480" w:after="0" w:line="259" w:lineRule="auto"/>
      <w:outlineLvl w:val="0"/>
    </w:pPr>
    <w:rPr>
      <w:rFonts w:eastAsia="MS Gothic"/>
      <w:b/>
      <w:bCs/>
      <w:color w:val="365F91"/>
      <w:sz w:val="28"/>
      <w:szCs w:val="28"/>
      <w:lang w:eastAsia="en-US"/>
    </w:rPr>
  </w:style>
  <w:style w:type="paragraph" w:styleId="Heading2">
    <w:name w:val="heading 2"/>
    <w:basedOn w:val="Normal"/>
    <w:next w:val="Normal"/>
    <w:link w:val="Heading2Char"/>
    <w:uiPriority w:val="9"/>
    <w:unhideWhenUsed/>
    <w:qFormat/>
    <w:rsid w:val="0054140F"/>
    <w:pPr>
      <w:keepNext/>
      <w:keepLines/>
      <w:spacing w:before="200" w:after="0" w:line="259" w:lineRule="auto"/>
      <w:outlineLvl w:val="1"/>
    </w:pPr>
    <w:rPr>
      <w:rFonts w:eastAsia="MS Gothic"/>
      <w:b/>
      <w:bCs/>
      <w:color w:val="4F81BD"/>
      <w:sz w:val="26"/>
      <w:szCs w:val="26"/>
      <w:lang w:eastAsia="en-US"/>
    </w:rPr>
  </w:style>
  <w:style w:type="paragraph" w:styleId="Heading3">
    <w:name w:val="heading 3"/>
    <w:basedOn w:val="Normal"/>
    <w:next w:val="Normal"/>
    <w:link w:val="Heading3Char"/>
    <w:uiPriority w:val="9"/>
    <w:unhideWhenUsed/>
    <w:qFormat/>
    <w:rsid w:val="0054140F"/>
    <w:pPr>
      <w:keepNext/>
      <w:keepLines/>
      <w:spacing w:before="200" w:after="0" w:line="259" w:lineRule="auto"/>
      <w:outlineLvl w:val="2"/>
    </w:pPr>
    <w:rPr>
      <w:rFonts w:eastAsia="MS Gothic"/>
      <w:b/>
      <w:bCs/>
      <w:color w:val="4F81BD"/>
      <w:lang w:eastAsia="en-US"/>
    </w:rPr>
  </w:style>
  <w:style w:type="paragraph" w:styleId="Heading4">
    <w:name w:val="heading 4"/>
    <w:basedOn w:val="Normal"/>
    <w:next w:val="Normal"/>
    <w:link w:val="Heading4Char"/>
    <w:uiPriority w:val="9"/>
    <w:unhideWhenUsed/>
    <w:qFormat/>
    <w:rsid w:val="00E8354E"/>
    <w:pPr>
      <w:keepNext/>
      <w:keepLines/>
      <w:spacing w:before="200" w:after="0"/>
      <w:outlineLvl w:val="3"/>
    </w:pPr>
    <w:rPr>
      <w:rFonts w:eastAsia="MS Gothic"/>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ic">
    <w:name w:val="Topic"/>
    <w:pPr>
      <w:widowControl w:val="0"/>
      <w:autoSpaceDE w:val="0"/>
      <w:autoSpaceDN w:val="0"/>
      <w:adjustRightInd w:val="0"/>
    </w:pPr>
    <w:rPr>
      <w:rFonts w:ascii="CG Omega" w:hAnsi="CG Omega" w:cs="CG Omega"/>
      <w:b/>
      <w:bCs/>
      <w:sz w:val="24"/>
      <w:szCs w:val="24"/>
    </w:rPr>
  </w:style>
  <w:style w:type="character" w:styleId="Hyperlink">
    <w:name w:val="Hyperlink"/>
    <w:uiPriority w:val="99"/>
    <w:rPr>
      <w:color w:val="0000D4"/>
      <w:u w:val="single"/>
    </w:rPr>
  </w:style>
  <w:style w:type="paragraph" w:styleId="BalloonText">
    <w:name w:val="Balloon Text"/>
    <w:basedOn w:val="Normal"/>
    <w:link w:val="BalloonTextChar"/>
    <w:uiPriority w:val="99"/>
    <w:semiHidden/>
    <w:unhideWhenUsed/>
    <w:rsid w:val="00C33121"/>
    <w:pPr>
      <w:spacing w:after="0" w:line="240" w:lineRule="auto"/>
    </w:pPr>
    <w:rPr>
      <w:rFonts w:ascii="Lucida Grande" w:hAnsi="Lucida Grande"/>
      <w:sz w:val="18"/>
      <w:szCs w:val="18"/>
    </w:rPr>
  </w:style>
  <w:style w:type="character" w:customStyle="1" w:styleId="BalloonTextChar">
    <w:name w:val="Balloon Text Char"/>
    <w:link w:val="BalloonText"/>
    <w:uiPriority w:val="99"/>
    <w:semiHidden/>
    <w:rsid w:val="00C33121"/>
    <w:rPr>
      <w:rFonts w:ascii="Lucida Grande" w:hAnsi="Lucida Grande"/>
      <w:sz w:val="18"/>
      <w:szCs w:val="18"/>
    </w:rPr>
  </w:style>
  <w:style w:type="character" w:customStyle="1" w:styleId="Heading1Char">
    <w:name w:val="Heading 1 Char"/>
    <w:link w:val="Heading1"/>
    <w:uiPriority w:val="9"/>
    <w:rsid w:val="0054140F"/>
    <w:rPr>
      <w:rFonts w:ascii="Calibri" w:eastAsia="MS Gothic" w:hAnsi="Calibri" w:cs="Times New Roman"/>
      <w:b/>
      <w:bCs/>
      <w:color w:val="365F91"/>
      <w:sz w:val="28"/>
      <w:szCs w:val="28"/>
      <w:lang w:eastAsia="en-US"/>
    </w:rPr>
  </w:style>
  <w:style w:type="character" w:customStyle="1" w:styleId="Heading2Char">
    <w:name w:val="Heading 2 Char"/>
    <w:link w:val="Heading2"/>
    <w:uiPriority w:val="9"/>
    <w:rsid w:val="0054140F"/>
    <w:rPr>
      <w:rFonts w:ascii="Calibri" w:eastAsia="MS Gothic" w:hAnsi="Calibri" w:cs="Times New Roman"/>
      <w:b/>
      <w:bCs/>
      <w:color w:val="4F81BD"/>
      <w:sz w:val="26"/>
      <w:szCs w:val="26"/>
      <w:lang w:eastAsia="en-US"/>
    </w:rPr>
  </w:style>
  <w:style w:type="character" w:customStyle="1" w:styleId="Heading3Char">
    <w:name w:val="Heading 3 Char"/>
    <w:link w:val="Heading3"/>
    <w:uiPriority w:val="9"/>
    <w:rsid w:val="0054140F"/>
    <w:rPr>
      <w:rFonts w:ascii="Calibri" w:eastAsia="MS Gothic" w:hAnsi="Calibri" w:cs="Times New Roman"/>
      <w:b/>
      <w:bCs/>
      <w:color w:val="4F81BD"/>
      <w:lang w:eastAsia="en-US"/>
    </w:rPr>
  </w:style>
  <w:style w:type="paragraph" w:styleId="ListParagraph">
    <w:name w:val="List Paragraph"/>
    <w:basedOn w:val="Normal"/>
    <w:uiPriority w:val="1"/>
    <w:qFormat/>
    <w:rsid w:val="0054140F"/>
    <w:pPr>
      <w:spacing w:after="160" w:line="259" w:lineRule="auto"/>
      <w:ind w:left="720"/>
      <w:contextualSpacing/>
    </w:pPr>
    <w:rPr>
      <w:rFonts w:eastAsia="Calibri"/>
      <w:lang w:eastAsia="en-US"/>
    </w:rPr>
  </w:style>
  <w:style w:type="character" w:styleId="CommentReference">
    <w:name w:val="annotation reference"/>
    <w:uiPriority w:val="99"/>
    <w:unhideWhenUsed/>
    <w:rsid w:val="0054140F"/>
    <w:rPr>
      <w:sz w:val="16"/>
      <w:szCs w:val="16"/>
    </w:rPr>
  </w:style>
  <w:style w:type="paragraph" w:styleId="CommentText">
    <w:name w:val="annotation text"/>
    <w:basedOn w:val="Normal"/>
    <w:link w:val="CommentTextChar"/>
    <w:unhideWhenUsed/>
    <w:rsid w:val="0054140F"/>
    <w:pPr>
      <w:spacing w:after="160" w:line="240" w:lineRule="auto"/>
    </w:pPr>
    <w:rPr>
      <w:rFonts w:eastAsia="Calibri"/>
      <w:sz w:val="20"/>
      <w:szCs w:val="20"/>
      <w:lang w:eastAsia="en-US"/>
    </w:rPr>
  </w:style>
  <w:style w:type="character" w:customStyle="1" w:styleId="CommentTextChar">
    <w:name w:val="Comment Text Char"/>
    <w:link w:val="CommentText"/>
    <w:rsid w:val="0054140F"/>
    <w:rPr>
      <w:rFonts w:eastAsia="Calibri"/>
      <w:sz w:val="20"/>
      <w:szCs w:val="20"/>
      <w:lang w:eastAsia="en-US"/>
    </w:rPr>
  </w:style>
  <w:style w:type="paragraph" w:styleId="Header">
    <w:name w:val="header"/>
    <w:basedOn w:val="Normal"/>
    <w:link w:val="HeaderChar"/>
    <w:uiPriority w:val="99"/>
    <w:unhideWhenUsed/>
    <w:rsid w:val="00BF28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8E4"/>
  </w:style>
  <w:style w:type="paragraph" w:styleId="Footer">
    <w:name w:val="footer"/>
    <w:basedOn w:val="Normal"/>
    <w:link w:val="FooterChar"/>
    <w:uiPriority w:val="99"/>
    <w:unhideWhenUsed/>
    <w:rsid w:val="00BF28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28E4"/>
  </w:style>
  <w:style w:type="paragraph" w:styleId="CommentSubject">
    <w:name w:val="annotation subject"/>
    <w:basedOn w:val="CommentText"/>
    <w:next w:val="CommentText"/>
    <w:link w:val="CommentSubjectChar"/>
    <w:uiPriority w:val="99"/>
    <w:semiHidden/>
    <w:unhideWhenUsed/>
    <w:rsid w:val="00690CD7"/>
    <w:pPr>
      <w:spacing w:after="200"/>
    </w:pPr>
    <w:rPr>
      <w:rFonts w:eastAsia="MS Mincho"/>
      <w:b/>
      <w:bCs/>
      <w:lang w:eastAsia="zh-CN"/>
    </w:rPr>
  </w:style>
  <w:style w:type="character" w:customStyle="1" w:styleId="CommentSubjectChar">
    <w:name w:val="Comment Subject Char"/>
    <w:link w:val="CommentSubject"/>
    <w:uiPriority w:val="99"/>
    <w:semiHidden/>
    <w:rsid w:val="00690CD7"/>
    <w:rPr>
      <w:rFonts w:eastAsia="Calibri"/>
      <w:b/>
      <w:bCs/>
      <w:sz w:val="20"/>
      <w:szCs w:val="20"/>
      <w:lang w:eastAsia="en-US"/>
    </w:rPr>
  </w:style>
  <w:style w:type="character" w:customStyle="1" w:styleId="Heading4Char">
    <w:name w:val="Heading 4 Char"/>
    <w:link w:val="Heading4"/>
    <w:uiPriority w:val="9"/>
    <w:rsid w:val="00E8354E"/>
    <w:rPr>
      <w:rFonts w:ascii="Calibri" w:eastAsia="MS Gothic" w:hAnsi="Calibri" w:cs="Times New Roman"/>
      <w:b/>
      <w:bCs/>
      <w:i/>
      <w:iCs/>
      <w:color w:val="4F81BD"/>
    </w:rPr>
  </w:style>
  <w:style w:type="character" w:styleId="FollowedHyperlink">
    <w:name w:val="FollowedHyperlink"/>
    <w:uiPriority w:val="99"/>
    <w:semiHidden/>
    <w:unhideWhenUsed/>
    <w:rsid w:val="002E7FDB"/>
    <w:rPr>
      <w:color w:val="800080"/>
      <w:u w:val="single"/>
    </w:rPr>
  </w:style>
  <w:style w:type="paragraph" w:styleId="Title">
    <w:name w:val="Title"/>
    <w:basedOn w:val="Normal"/>
    <w:next w:val="Normal"/>
    <w:link w:val="TitleChar"/>
    <w:uiPriority w:val="10"/>
    <w:qFormat/>
    <w:rsid w:val="008A7E51"/>
    <w:pPr>
      <w:pBdr>
        <w:bottom w:val="single" w:sz="4" w:space="1" w:color="auto"/>
      </w:pBdr>
      <w:spacing w:line="240" w:lineRule="auto"/>
      <w:contextualSpacing/>
    </w:pPr>
    <w:rPr>
      <w:rFonts w:ascii="Cambria" w:eastAsia="SimSun" w:hAnsi="Cambria"/>
      <w:spacing w:val="5"/>
      <w:sz w:val="52"/>
      <w:szCs w:val="52"/>
    </w:rPr>
  </w:style>
  <w:style w:type="character" w:customStyle="1" w:styleId="TitleChar">
    <w:name w:val="Title Char"/>
    <w:link w:val="Title"/>
    <w:uiPriority w:val="10"/>
    <w:rsid w:val="008A7E51"/>
    <w:rPr>
      <w:rFonts w:ascii="Cambria" w:eastAsia="SimSun" w:hAnsi="Cambria" w:cs="Times New Roman"/>
      <w:spacing w:val="5"/>
      <w:sz w:val="52"/>
      <w:szCs w:val="52"/>
    </w:rPr>
  </w:style>
  <w:style w:type="paragraph" w:styleId="Subtitle">
    <w:name w:val="Subtitle"/>
    <w:basedOn w:val="Normal"/>
    <w:next w:val="Normal"/>
    <w:link w:val="SubtitleChar"/>
    <w:uiPriority w:val="11"/>
    <w:qFormat/>
    <w:rsid w:val="008A7E51"/>
    <w:pPr>
      <w:spacing w:after="600"/>
    </w:pPr>
    <w:rPr>
      <w:rFonts w:ascii="Cambria" w:eastAsia="SimSun" w:hAnsi="Cambria"/>
      <w:i/>
      <w:iCs/>
      <w:spacing w:val="13"/>
      <w:sz w:val="24"/>
      <w:szCs w:val="24"/>
    </w:rPr>
  </w:style>
  <w:style w:type="character" w:customStyle="1" w:styleId="SubtitleChar">
    <w:name w:val="Subtitle Char"/>
    <w:link w:val="Subtitle"/>
    <w:uiPriority w:val="11"/>
    <w:rsid w:val="008A7E51"/>
    <w:rPr>
      <w:rFonts w:ascii="Cambria" w:eastAsia="SimSun" w:hAnsi="Cambria" w:cs="Times New Roman"/>
      <w:i/>
      <w:iCs/>
      <w:spacing w:val="13"/>
      <w:sz w:val="24"/>
      <w:szCs w:val="24"/>
    </w:rPr>
  </w:style>
  <w:style w:type="character" w:styleId="Emphasis">
    <w:name w:val="Emphasis"/>
    <w:uiPriority w:val="20"/>
    <w:qFormat/>
    <w:rsid w:val="008A7E51"/>
    <w:rPr>
      <w:b/>
      <w:bCs/>
      <w:i/>
      <w:iCs/>
      <w:spacing w:val="10"/>
      <w:bdr w:val="none" w:sz="0" w:space="0" w:color="auto"/>
      <w:shd w:val="clear" w:color="auto" w:fill="auto"/>
    </w:rPr>
  </w:style>
  <w:style w:type="character" w:styleId="PageNumber">
    <w:name w:val="page number"/>
    <w:uiPriority w:val="99"/>
    <w:rsid w:val="00D77E67"/>
    <w:rPr>
      <w:rFonts w:cs="Times New Roman"/>
    </w:rPr>
  </w:style>
  <w:style w:type="paragraph" w:styleId="BodyText">
    <w:name w:val="Body Text"/>
    <w:basedOn w:val="Normal"/>
    <w:link w:val="BodyTextChar"/>
    <w:uiPriority w:val="99"/>
    <w:rsid w:val="00D77E67"/>
    <w:pPr>
      <w:spacing w:after="0" w:line="240" w:lineRule="auto"/>
    </w:pPr>
    <w:rPr>
      <w:rFonts w:ascii="Times New Roman" w:eastAsia="Times New Roman" w:hAnsi="Times New Roman"/>
      <w:sz w:val="24"/>
      <w:szCs w:val="20"/>
      <w:lang w:eastAsia="en-GB"/>
    </w:rPr>
  </w:style>
  <w:style w:type="character" w:customStyle="1" w:styleId="BodyTextChar">
    <w:name w:val="Body Text Char"/>
    <w:link w:val="BodyText"/>
    <w:uiPriority w:val="99"/>
    <w:rsid w:val="00D77E67"/>
    <w:rPr>
      <w:rFonts w:ascii="Times New Roman" w:eastAsia="Times New Roman" w:hAnsi="Times New Roman"/>
      <w:sz w:val="24"/>
      <w:lang w:eastAsia="en-GB"/>
    </w:rPr>
  </w:style>
  <w:style w:type="paragraph" w:styleId="NormalWeb">
    <w:name w:val="Normal (Web)"/>
    <w:basedOn w:val="Normal"/>
    <w:uiPriority w:val="99"/>
    <w:unhideWhenUsed/>
    <w:rsid w:val="00D77E67"/>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D77E67"/>
    <w:rPr>
      <w:b/>
      <w:bCs/>
    </w:rPr>
  </w:style>
  <w:style w:type="character" w:styleId="UnresolvedMention">
    <w:name w:val="Unresolved Mention"/>
    <w:basedOn w:val="DefaultParagraphFont"/>
    <w:uiPriority w:val="99"/>
    <w:semiHidden/>
    <w:unhideWhenUsed/>
    <w:rsid w:val="003951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3540393">
      <w:bodyDiv w:val="1"/>
      <w:marLeft w:val="0"/>
      <w:marRight w:val="0"/>
      <w:marTop w:val="0"/>
      <w:marBottom w:val="0"/>
      <w:divBdr>
        <w:top w:val="none" w:sz="0" w:space="0" w:color="auto"/>
        <w:left w:val="none" w:sz="0" w:space="0" w:color="auto"/>
        <w:bottom w:val="none" w:sz="0" w:space="0" w:color="auto"/>
        <w:right w:val="none" w:sz="0" w:space="0" w:color="auto"/>
      </w:divBdr>
    </w:div>
    <w:div w:id="763186480">
      <w:bodyDiv w:val="1"/>
      <w:marLeft w:val="0"/>
      <w:marRight w:val="0"/>
      <w:marTop w:val="0"/>
      <w:marBottom w:val="0"/>
      <w:divBdr>
        <w:top w:val="none" w:sz="0" w:space="0" w:color="auto"/>
        <w:left w:val="none" w:sz="0" w:space="0" w:color="auto"/>
        <w:bottom w:val="none" w:sz="0" w:space="0" w:color="auto"/>
        <w:right w:val="none" w:sz="0" w:space="0" w:color="auto"/>
      </w:divBdr>
    </w:div>
    <w:div w:id="948246659">
      <w:bodyDiv w:val="1"/>
      <w:marLeft w:val="0"/>
      <w:marRight w:val="0"/>
      <w:marTop w:val="0"/>
      <w:marBottom w:val="0"/>
      <w:divBdr>
        <w:top w:val="none" w:sz="0" w:space="0" w:color="auto"/>
        <w:left w:val="none" w:sz="0" w:space="0" w:color="auto"/>
        <w:bottom w:val="none" w:sz="0" w:space="0" w:color="auto"/>
        <w:right w:val="none" w:sz="0" w:space="0" w:color="auto"/>
      </w:divBdr>
    </w:div>
    <w:div w:id="1544829116">
      <w:bodyDiv w:val="1"/>
      <w:marLeft w:val="0"/>
      <w:marRight w:val="0"/>
      <w:marTop w:val="0"/>
      <w:marBottom w:val="0"/>
      <w:divBdr>
        <w:top w:val="none" w:sz="0" w:space="0" w:color="auto"/>
        <w:left w:val="none" w:sz="0" w:space="0" w:color="auto"/>
        <w:bottom w:val="none" w:sz="0" w:space="0" w:color="auto"/>
        <w:right w:val="none" w:sz="0" w:space="0" w:color="auto"/>
      </w:divBdr>
    </w:div>
    <w:div w:id="1568346773">
      <w:bodyDiv w:val="1"/>
      <w:marLeft w:val="0"/>
      <w:marRight w:val="0"/>
      <w:marTop w:val="0"/>
      <w:marBottom w:val="0"/>
      <w:divBdr>
        <w:top w:val="none" w:sz="0" w:space="0" w:color="auto"/>
        <w:left w:val="none" w:sz="0" w:space="0" w:color="auto"/>
        <w:bottom w:val="none" w:sz="0" w:space="0" w:color="auto"/>
        <w:right w:val="none" w:sz="0" w:space="0" w:color="auto"/>
      </w:divBdr>
    </w:div>
    <w:div w:id="169988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o.manchester.ac.uk/what-support-can-i-get/exams/exam-explanations/" TargetMode="External"/><Relationship Id="rId13" Type="http://schemas.openxmlformats.org/officeDocument/2006/relationships/hyperlink" Target="mailto:dass@manchester.ac.u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documents.manchester.ac.uk/display.aspx?DocID=16559"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documents.manchester.ac.uk/DocuInfo.aspx?DocID=3727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uments.manchester.ac.uk/display.aspx?DocID=16559" TargetMode="External"/><Relationship Id="rId5" Type="http://schemas.openxmlformats.org/officeDocument/2006/relationships/webSettings" Target="webSettings.xml"/><Relationship Id="rId15" Type="http://schemas.openxmlformats.org/officeDocument/2006/relationships/hyperlink" Target="mailto:visa@manchester.ac.uk" TargetMode="External"/><Relationship Id="rId10" Type="http://schemas.openxmlformats.org/officeDocument/2006/relationships/hyperlink" Target="http://www.mypodcasts.manchester.ac.uk/support/opt-ou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mypodcasts.manchester.ac.uk/support/download/" TargetMode="External"/><Relationship Id="rId14" Type="http://schemas.openxmlformats.org/officeDocument/2006/relationships/hyperlink" Target="mailto:dass@manchester.ac.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dass@manchester.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3B5EB-9012-4668-9A87-02FD33FF9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755</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5323</CharactersWithSpaces>
  <SharedDoc>false</SharedDoc>
  <HLinks>
    <vt:vector size="12" baseType="variant">
      <vt:variant>
        <vt:i4>4456511</vt:i4>
      </vt:variant>
      <vt:variant>
        <vt:i4>3</vt:i4>
      </vt:variant>
      <vt:variant>
        <vt:i4>0</vt:i4>
      </vt:variant>
      <vt:variant>
        <vt:i4>5</vt:i4>
      </vt:variant>
      <vt:variant>
        <vt:lpwstr>mailto:admin@nadp-uk.org</vt:lpwstr>
      </vt:variant>
      <vt:variant>
        <vt:lpwstr/>
      </vt:variant>
      <vt:variant>
        <vt:i4>6160458</vt:i4>
      </vt:variant>
      <vt:variant>
        <vt:i4>0</vt:i4>
      </vt:variant>
      <vt:variant>
        <vt:i4>0</vt:i4>
      </vt:variant>
      <vt:variant>
        <vt:i4>5</vt:i4>
      </vt:variant>
      <vt:variant>
        <vt:lpwstr>http://nadp-uk.org/accreditation-scheme/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Shillcock</dc:creator>
  <cp:lastModifiedBy>Nancy Wilson</cp:lastModifiedBy>
  <cp:revision>3</cp:revision>
  <dcterms:created xsi:type="dcterms:W3CDTF">2024-11-14T04:26:00Z</dcterms:created>
  <dcterms:modified xsi:type="dcterms:W3CDTF">2024-12-09T14:15:00Z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C.Supportschrx0020InformationschrxfbkInstitutionalschrx0020SupportschrxfbkY02schrx0020Libraryschrx0020Support">
    <vt:lpwstr/>
  </property>
  <property fmtid="{D5CDD505-2E9C-101B-9397-08002B2CF9AE}" pid="3" name="MaximizerPreviewMode">
    <vt:bool>true</vt:bool>
  </property>
  <property fmtid="{D5CDD505-2E9C-101B-9397-08002B2CF9AE}" pid="4" name="C.FullName">
    <vt:lpwstr>Name</vt:lpwstr>
  </property>
  <property fmtid="{D5CDD505-2E9C-101B-9397-08002B2CF9AE}" pid="5" name="C.FirstName">
    <vt:lpwstr>First Name</vt:lpwstr>
  </property>
  <property fmtid="{D5CDD505-2E9C-101B-9397-08002B2CF9AE}" pid="6" name="UC.Supportschrx0020InformationschrxfbkInstitutionalschrx0020SupportschrxfbkExamschrx0020ArrangementsschrxfbkS25schrx0020Examschrx0020Support">
    <vt:lpwstr>Support Information\Institutional Support\Exam Arrangements\S25 Exam Support</vt:lpwstr>
  </property>
  <property fmtid="{D5CDD505-2E9C-101B-9397-08002B2CF9AE}" pid="7" name="Y.TodayDate">
    <vt:lpwstr>Today's date</vt:lpwstr>
  </property>
  <property fmtid="{D5CDD505-2E9C-101B-9397-08002B2CF9AE}" pid="8" name="Y.FirstName">
    <vt:lpwstr>My First Name</vt:lpwstr>
  </property>
  <property fmtid="{D5CDD505-2E9C-101B-9397-08002B2CF9AE}" pid="9" name="Y.LastName">
    <vt:lpwstr>My Last Name</vt:lpwstr>
  </property>
</Properties>
</file>