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CD2EB5" wp14:paraId="7202CDF4" wp14:textId="5F0B1F00">
      <w:pPr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2CD2EB5" w:rsidR="66E0FA19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Welcome Week Timetable</w:t>
      </w:r>
    </w:p>
    <w:p xmlns:wp14="http://schemas.microsoft.com/office/word/2010/wordml" w:rsidP="32CD2EB5" wp14:paraId="10C0EA0E" wp14:textId="6196BC41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2CD2EB5" w:rsidR="66E0FA19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September 2026</w:t>
      </w:r>
    </w:p>
    <w:p xmlns:wp14="http://schemas.microsoft.com/office/word/2010/wordml" w:rsidP="32CD2EB5" wp14:paraId="13D7CE34" wp14:textId="31EED2E6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2CD2EB5" w:rsidR="66E0FA19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 Anthropological Research</w:t>
      </w:r>
    </w:p>
    <w:p xmlns:wp14="http://schemas.microsoft.com/office/word/2010/wordml" w:rsidP="32CD2EB5" wp14:paraId="1673DF12" wp14:textId="48A3646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250"/>
        <w:gridCol w:w="1695"/>
        <w:gridCol w:w="2205"/>
        <w:gridCol w:w="3705"/>
        <w:gridCol w:w="4020"/>
      </w:tblGrid>
      <w:tr w:rsidR="32CD2EB5" w:rsidTr="32CD2EB5" w14:paraId="5F4EEB68">
        <w:trPr>
          <w:trHeight w:val="285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08F4DD41" w14:textId="2063A85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629650ED" w14:textId="0FA894E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205FE47" w14:textId="197B9D8B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Event</w:t>
            </w:r>
          </w:p>
        </w:tc>
        <w:tc>
          <w:tcPr>
            <w:tcW w:w="37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4DA187BA" w14:textId="6024762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Location</w:t>
            </w:r>
          </w:p>
        </w:tc>
        <w:tc>
          <w:tcPr>
            <w:tcW w:w="40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33E1636A" w14:textId="41A9B2E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Details</w:t>
            </w:r>
          </w:p>
        </w:tc>
      </w:tr>
      <w:tr w:rsidR="32CD2EB5" w:rsidTr="32CD2EB5" w14:paraId="7C10C6DE">
        <w:trPr>
          <w:trHeight w:val="285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085536B" w14:textId="71CD981D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Wednesday 23 September</w:t>
            </w:r>
          </w:p>
        </w:tc>
        <w:tc>
          <w:tcPr>
            <w:tcW w:w="1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33B82EEB" w14:textId="3107715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10:00 – 10:30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58A20A6A" w14:textId="6DB6E80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Welcome Meeting</w:t>
            </w:r>
          </w:p>
        </w:tc>
        <w:tc>
          <w:tcPr>
            <w:tcW w:w="37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2D00BE4" w14:textId="4F165C6B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2CD2EB5" w:rsidR="32CD2EB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2"/>
                <w:szCs w:val="22"/>
                <w:u w:val="none"/>
                <w:lang w:val="en-GB"/>
              </w:rPr>
              <w:t>Williamson Building, Room 2.06</w:t>
            </w:r>
          </w:p>
        </w:tc>
        <w:tc>
          <w:tcPr>
            <w:tcW w:w="40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42F8774A" w14:textId="2AD0CF0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Welcome meeting with the Programme Director for MA Anthropological Research, Dr Chika Watanabe.</w:t>
            </w:r>
          </w:p>
        </w:tc>
      </w:tr>
      <w:tr w:rsidR="32CD2EB5" w:rsidTr="32CD2EB5" w14:paraId="50869B32">
        <w:trPr>
          <w:trHeight w:val="285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2BC12B9B" w14:textId="6024BCEC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Wednesday 23 September</w:t>
            </w:r>
          </w:p>
        </w:tc>
        <w:tc>
          <w:tcPr>
            <w:tcW w:w="1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7499BA98" w14:textId="32CAAC6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10:30 – 12:00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6E3E8A2D" w14:textId="12C7C09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Professional Services Induction</w:t>
            </w:r>
          </w:p>
        </w:tc>
        <w:tc>
          <w:tcPr>
            <w:tcW w:w="37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2EF5343B" w14:textId="4665F516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2CD2EB5" w:rsidR="32CD2EB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2"/>
                <w:szCs w:val="22"/>
                <w:u w:val="none"/>
                <w:lang w:val="en-GB"/>
              </w:rPr>
              <w:t>Williamson Building, Room 2.79</w:t>
            </w:r>
          </w:p>
        </w:tc>
        <w:tc>
          <w:tcPr>
            <w:tcW w:w="40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0DD6A196" w14:textId="27465AD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University Services introduction with MA Social Anthropology students. </w:t>
            </w:r>
          </w:p>
        </w:tc>
      </w:tr>
      <w:tr w:rsidR="32CD2EB5" w:rsidTr="32CD2EB5" w14:paraId="44160129">
        <w:trPr>
          <w:trHeight w:val="285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1DAB5CA" w14:textId="2E1D3BF8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Wednesday 23 September</w:t>
            </w:r>
          </w:p>
        </w:tc>
        <w:tc>
          <w:tcPr>
            <w:tcW w:w="1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AA70F7C" w14:textId="62546A8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15:00 – 17:00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37AE98EE" w14:textId="45DEB9B3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Yarning About Anthropology: Stories from the Field</w:t>
            </w:r>
          </w:p>
        </w:tc>
        <w:tc>
          <w:tcPr>
            <w:tcW w:w="37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0ADF2E8C" w14:textId="0B8BDD93">
            <w:pPr>
              <w:spacing w:after="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2"/>
                <w:szCs w:val="22"/>
                <w:lang w:val="en-GB"/>
              </w:rPr>
              <w:t>Humanities Bridgeford Street, Room G32</w:t>
            </w:r>
          </w:p>
        </w:tc>
        <w:tc>
          <w:tcPr>
            <w:tcW w:w="40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EEDCD15" w14:textId="5C0F401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Social Anthropology lecturers talk about their experiences in the field,</w:t>
            </w: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GB"/>
              </w:rPr>
              <w:t xml:space="preserve"> </w:t>
            </w: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for all Postgraduate Anthropology students.</w:t>
            </w:r>
          </w:p>
        </w:tc>
      </w:tr>
      <w:tr w:rsidR="32CD2EB5" w:rsidTr="32CD2EB5" w14:paraId="09CB1F0B">
        <w:trPr>
          <w:trHeight w:val="285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44665F6D" w14:textId="4A72C3A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Wednesday 23 September </w:t>
            </w:r>
          </w:p>
        </w:tc>
        <w:tc>
          <w:tcPr>
            <w:tcW w:w="1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04D41B80" w14:textId="377A7D6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17:30 – 19:30 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6892C35C" w14:textId="4BB05A3F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Social Event </w:t>
            </w:r>
          </w:p>
        </w:tc>
        <w:tc>
          <w:tcPr>
            <w:tcW w:w="37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76734848" w14:textId="10A3575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The Grosvenor, corner of Oxford Road and Grosvenor Street</w:t>
            </w:r>
          </w:p>
        </w:tc>
        <w:tc>
          <w:tcPr>
            <w:tcW w:w="40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2132B274" w14:textId="065378B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PGT students in MASA, MAVA and MAAR will share pizza and drinks (provided) with programme directors and lecturers.</w:t>
            </w:r>
          </w:p>
        </w:tc>
      </w:tr>
      <w:tr w:rsidR="32CD2EB5" w:rsidTr="32CD2EB5" w14:paraId="490D8B8E">
        <w:trPr>
          <w:trHeight w:val="285"/>
        </w:trPr>
        <w:tc>
          <w:tcPr>
            <w:tcW w:w="22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7832F17" w14:textId="2E4C9AF5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Friday 25 September </w:t>
            </w:r>
          </w:p>
        </w:tc>
        <w:tc>
          <w:tcPr>
            <w:tcW w:w="1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1ECFE775" w14:textId="4ECB3D1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14:00 – 15:00</w:t>
            </w:r>
          </w:p>
        </w:tc>
        <w:tc>
          <w:tcPr>
            <w:tcW w:w="22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21270C4A" w14:textId="6394BE6E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PG general course unit selection drop-in session for queries</w:t>
            </w:r>
          </w:p>
        </w:tc>
        <w:tc>
          <w:tcPr>
            <w:tcW w:w="37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713B9FF0" w14:textId="58585B96">
            <w:pPr>
              <w:spacing w:before="0" w:beforeAutospacing="off" w:after="0" w:afterAutospacing="off" w:line="276" w:lineRule="auto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Simon Building, Computer Cluster 6.004</w:t>
            </w:r>
          </w:p>
        </w:tc>
        <w:tc>
          <w:tcPr>
            <w:tcW w:w="40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2CD2EB5" w:rsidP="32CD2EB5" w:rsidRDefault="32CD2EB5" w14:paraId="6A97426E" w14:textId="5BCFDA89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2CD2EB5" w:rsidR="32CD2E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This drop-in session is to support students with course unit selection queries and does not need to be attended by all students.</w:t>
            </w:r>
          </w:p>
        </w:tc>
      </w:tr>
    </w:tbl>
    <w:p xmlns:wp14="http://schemas.microsoft.com/office/word/2010/wordml" wp14:paraId="5E5787A5" wp14:textId="2A929298"/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128534"/>
    <w:rsid w:val="32CD2EB5"/>
    <w:rsid w:val="62128534"/>
    <w:rsid w:val="66E0F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1578"/>
  <w15:chartTrackingRefBased/>
  <w15:docId w15:val="{13B82124-D386-4E58-BB24-49BFDDD6D2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true">
    <w:uiPriority w:val="1"/>
    <w:name w:val="normaltextrun"/>
    <w:basedOn w:val="DefaultParagraphFont"/>
    <w:rsid w:val="32CD2EB5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50A676-3511-489F-BC21-E58E825B7EFA}"/>
</file>

<file path=customXml/itemProps2.xml><?xml version="1.0" encoding="utf-8"?>
<ds:datastoreItem xmlns:ds="http://schemas.openxmlformats.org/officeDocument/2006/customXml" ds:itemID="{3DF43C79-EFDE-4C05-8A11-817CDED03DFB}"/>
</file>

<file path=customXml/itemProps3.xml><?xml version="1.0" encoding="utf-8"?>
<ds:datastoreItem xmlns:ds="http://schemas.openxmlformats.org/officeDocument/2006/customXml" ds:itemID="{8D08EF99-82F8-43B0-9EAC-6E54EB34C1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Orechoff</dc:creator>
  <keywords/>
  <dc:description/>
  <lastModifiedBy>Daniel Orechoff</lastModifiedBy>
  <revision>2</revision>
  <dcterms:created xsi:type="dcterms:W3CDTF">2026-07-28T08:59:48.0000000Z</dcterms:created>
  <dcterms:modified xsi:type="dcterms:W3CDTF">2026-07-28T09:00:53.0677955Z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</Properties>
</file>