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1EB61" w14:textId="77777777" w:rsidR="00E969C3" w:rsidRDefault="00E969C3" w:rsidP="00E969C3">
      <w:pPr>
        <w:spacing w:line="240" w:lineRule="auto"/>
        <w:rPr>
          <w:rFonts w:ascii="Arial" w:eastAsia="Calibri" w:hAnsi="Arial" w:cs="Arial"/>
          <w:b/>
          <w:bCs/>
          <w:lang w:val="fr-FR"/>
        </w:rPr>
      </w:pPr>
    </w:p>
    <w:p w14:paraId="43460D10" w14:textId="1CE44258" w:rsidR="00E969C3" w:rsidRPr="00443028" w:rsidRDefault="00E969C3" w:rsidP="00E969C3">
      <w:pPr>
        <w:spacing w:line="240" w:lineRule="auto"/>
        <w:rPr>
          <w:rFonts w:ascii="Arial" w:eastAsia="Calibri" w:hAnsi="Arial" w:cs="Arial"/>
          <w:b/>
          <w:bCs/>
          <w:lang w:val="fr-FR"/>
        </w:rPr>
      </w:pPr>
      <w:r w:rsidRPr="00443028">
        <w:rPr>
          <w:rFonts w:ascii="Arial" w:eastAsia="Calibri" w:hAnsi="Arial" w:cs="Arial"/>
          <w:b/>
          <w:bCs/>
          <w:lang w:val="fr-FR"/>
        </w:rPr>
        <w:t xml:space="preserve">Appendix 3: Patient Information Page </w:t>
      </w:r>
    </w:p>
    <w:p w14:paraId="716FF042" w14:textId="3ED87390" w:rsidR="00E969C3" w:rsidRPr="00443028" w:rsidRDefault="00E969C3" w:rsidP="00E969C3">
      <w:pPr>
        <w:pStyle w:val="listbull"/>
        <w:numPr>
          <w:ilvl w:val="0"/>
          <w:numId w:val="0"/>
        </w:numPr>
        <w:spacing w:after="0"/>
        <w:contextualSpacing/>
        <w:rPr>
          <w:rFonts w:ascii="Cambria" w:hAnsi="Cambria" w:cs="Arial"/>
          <w:b/>
          <w:sz w:val="22"/>
          <w:szCs w:val="22"/>
          <w:lang w:val="fr-FR"/>
        </w:rPr>
      </w:pPr>
      <w:r w:rsidRPr="00443028">
        <w:rPr>
          <w:rFonts w:ascii="Cambria" w:hAnsi="Cambria" w:cs="Arial"/>
          <w:b/>
          <w:sz w:val="22"/>
          <w:szCs w:val="22"/>
          <w:lang w:val="fr-FR"/>
        </w:rPr>
        <w:t xml:space="preserve">Version </w:t>
      </w:r>
      <w:r w:rsidR="004C147F" w:rsidRPr="00443028">
        <w:rPr>
          <w:rFonts w:ascii="Cambria" w:hAnsi="Cambria" w:cs="Arial"/>
          <w:b/>
          <w:sz w:val="22"/>
          <w:szCs w:val="22"/>
          <w:lang w:val="fr-FR"/>
        </w:rPr>
        <w:t>2</w:t>
      </w:r>
      <w:r w:rsidRPr="00443028">
        <w:rPr>
          <w:rFonts w:ascii="Cambria" w:hAnsi="Cambria" w:cs="Arial"/>
          <w:b/>
          <w:sz w:val="22"/>
          <w:szCs w:val="22"/>
          <w:lang w:val="fr-FR"/>
        </w:rPr>
        <w:t xml:space="preserve">.0 </w:t>
      </w:r>
      <w:r w:rsidR="0079038D" w:rsidRPr="00443028">
        <w:rPr>
          <w:rFonts w:ascii="Cambria" w:hAnsi="Cambria" w:cs="Arial"/>
          <w:b/>
          <w:sz w:val="22"/>
          <w:szCs w:val="22"/>
          <w:lang w:val="fr-FR"/>
        </w:rPr>
        <w:t>02</w:t>
      </w:r>
      <w:r w:rsidRPr="00443028">
        <w:rPr>
          <w:rFonts w:ascii="Cambria" w:hAnsi="Cambria" w:cs="Arial"/>
          <w:b/>
          <w:sz w:val="22"/>
          <w:szCs w:val="22"/>
          <w:lang w:val="fr-FR"/>
        </w:rPr>
        <w:t>.0</w:t>
      </w:r>
      <w:r w:rsidR="0079038D" w:rsidRPr="00443028">
        <w:rPr>
          <w:rFonts w:ascii="Cambria" w:hAnsi="Cambria" w:cs="Arial"/>
          <w:b/>
          <w:sz w:val="22"/>
          <w:szCs w:val="22"/>
          <w:lang w:val="fr-FR"/>
        </w:rPr>
        <w:t>6</w:t>
      </w:r>
      <w:r w:rsidRPr="00443028">
        <w:rPr>
          <w:rFonts w:ascii="Cambria" w:hAnsi="Cambria" w:cs="Arial"/>
          <w:b/>
          <w:sz w:val="22"/>
          <w:szCs w:val="22"/>
          <w:lang w:val="fr-FR"/>
        </w:rPr>
        <w:t>.2024</w:t>
      </w:r>
    </w:p>
    <w:p w14:paraId="6E60FED2" w14:textId="77777777" w:rsidR="00E969C3" w:rsidRPr="00443028" w:rsidRDefault="00E969C3" w:rsidP="00E969C3">
      <w:pPr>
        <w:pStyle w:val="listbull"/>
        <w:numPr>
          <w:ilvl w:val="0"/>
          <w:numId w:val="0"/>
        </w:numPr>
        <w:spacing w:after="0"/>
        <w:contextualSpacing/>
        <w:jc w:val="center"/>
        <w:rPr>
          <w:rFonts w:ascii="Cambria" w:hAnsi="Cambria" w:cs="Arial"/>
          <w:b/>
          <w:sz w:val="22"/>
          <w:szCs w:val="22"/>
          <w:lang w:val="fr-FR"/>
        </w:rPr>
      </w:pPr>
      <w:r w:rsidRPr="00443028">
        <w:rPr>
          <w:rFonts w:ascii="Arial" w:hAnsi="Arial" w:cs="Arial"/>
          <w:noProof/>
        </w:rPr>
        <w:drawing>
          <wp:inline distT="0" distB="0" distL="0" distR="0" wp14:anchorId="15DBE23C" wp14:editId="2F82E0DA">
            <wp:extent cx="4433323" cy="584986"/>
            <wp:effectExtent l="0" t="0" r="0" b="0"/>
            <wp:docPr id="98882567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25738" name="Picture 2" descr="A black background with a black squar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6215" cy="589326"/>
                    </a:xfrm>
                    <a:prstGeom prst="rect">
                      <a:avLst/>
                    </a:prstGeom>
                    <a:noFill/>
                  </pic:spPr>
                </pic:pic>
              </a:graphicData>
            </a:graphic>
          </wp:inline>
        </w:drawing>
      </w:r>
    </w:p>
    <w:p w14:paraId="1A1CBF65" w14:textId="77777777" w:rsidR="00E969C3" w:rsidRPr="00443028" w:rsidRDefault="00E969C3" w:rsidP="00E969C3">
      <w:pPr>
        <w:pStyle w:val="listbull"/>
        <w:numPr>
          <w:ilvl w:val="0"/>
          <w:numId w:val="0"/>
        </w:numPr>
        <w:spacing w:after="0"/>
        <w:contextualSpacing/>
        <w:rPr>
          <w:rFonts w:ascii="Arial" w:hAnsi="Arial" w:cs="Arial"/>
          <w:bCs/>
          <w:sz w:val="22"/>
          <w:szCs w:val="22"/>
        </w:rPr>
      </w:pPr>
      <w:r w:rsidRPr="00443028">
        <w:rPr>
          <w:rFonts w:ascii="Arial" w:hAnsi="Arial" w:cs="Arial"/>
          <w:bCs/>
          <w:sz w:val="22"/>
          <w:szCs w:val="22"/>
        </w:rPr>
        <w:t>Thank you for your interest in taking part in this survey.</w:t>
      </w:r>
      <w:r w:rsidRPr="00443028">
        <w:rPr>
          <w:rFonts w:ascii="Arial" w:hAnsi="Arial" w:cs="Arial"/>
          <w:bCs/>
          <w:sz w:val="22"/>
          <w:szCs w:val="22"/>
        </w:rPr>
        <w:cr/>
      </w:r>
    </w:p>
    <w:p w14:paraId="5BE737F8" w14:textId="77777777" w:rsidR="00E969C3" w:rsidRPr="00443028" w:rsidRDefault="00E969C3" w:rsidP="00E969C3">
      <w:pPr>
        <w:spacing w:line="240" w:lineRule="auto"/>
        <w:rPr>
          <w:rFonts w:ascii="Arial" w:hAnsi="Arial" w:cs="Arial"/>
        </w:rPr>
      </w:pPr>
      <w:r w:rsidRPr="00443028">
        <w:rPr>
          <w:rFonts w:ascii="Arial" w:hAnsi="Arial" w:cs="Arial"/>
        </w:rPr>
        <w:t xml:space="preserve">This survey has been designed for people who have personal experience of being treated for severe haemophilia A. You have been invited as you are currently a severe haemophilia A patient who is being treated in the UK. </w:t>
      </w:r>
    </w:p>
    <w:p w14:paraId="505AFA5D" w14:textId="77777777" w:rsidR="00E969C3" w:rsidRPr="00443028" w:rsidRDefault="00E969C3" w:rsidP="00E969C3">
      <w:pPr>
        <w:spacing w:line="240" w:lineRule="auto"/>
        <w:rPr>
          <w:rFonts w:ascii="Arial" w:hAnsi="Arial" w:cs="Arial"/>
        </w:rPr>
      </w:pPr>
      <w:r w:rsidRPr="00443028">
        <w:rPr>
          <w:rFonts w:ascii="Arial" w:hAnsi="Arial" w:cs="Arial"/>
        </w:rPr>
        <w:t xml:space="preserve">If this is not the case, please click exit to leave the survey. </w:t>
      </w:r>
    </w:p>
    <w:p w14:paraId="4D439062" w14:textId="51B35FBB" w:rsidR="00E969C3" w:rsidRPr="00443028" w:rsidRDefault="00E969C3" w:rsidP="00E969C3">
      <w:pPr>
        <w:autoSpaceDE w:val="0"/>
        <w:autoSpaceDN w:val="0"/>
        <w:adjustRightInd w:val="0"/>
        <w:spacing w:line="240" w:lineRule="auto"/>
        <w:rPr>
          <w:rFonts w:ascii="Arial" w:eastAsia="Calibri" w:hAnsi="Arial" w:cs="Arial"/>
        </w:rPr>
      </w:pPr>
      <w:r w:rsidRPr="00443028">
        <w:rPr>
          <w:rFonts w:ascii="Arial" w:hAnsi="Arial" w:cs="Arial"/>
        </w:rPr>
        <w:t xml:space="preserve">We </w:t>
      </w:r>
      <w:r w:rsidR="00F360A5" w:rsidRPr="00443028">
        <w:rPr>
          <w:rFonts w:ascii="Arial" w:hAnsi="Arial" w:cs="Arial"/>
        </w:rPr>
        <w:t xml:space="preserve">(the research team) </w:t>
      </w:r>
      <w:r w:rsidRPr="00443028">
        <w:rPr>
          <w:rFonts w:ascii="Arial" w:eastAsia="Calibri" w:hAnsi="Arial" w:cs="Arial"/>
        </w:rPr>
        <w:t xml:space="preserve">will be asking you about how you would choose between different treatment options for people with haemophilia A, with a specific focus on gene therapy. </w:t>
      </w:r>
    </w:p>
    <w:p w14:paraId="785352D5" w14:textId="26A87360" w:rsidR="00A45657" w:rsidRPr="00443028" w:rsidRDefault="00A45657" w:rsidP="00E969C3">
      <w:pPr>
        <w:autoSpaceDE w:val="0"/>
        <w:autoSpaceDN w:val="0"/>
        <w:adjustRightInd w:val="0"/>
        <w:spacing w:line="240" w:lineRule="auto"/>
        <w:rPr>
          <w:rFonts w:ascii="Arial" w:eastAsia="Calibri" w:hAnsi="Arial" w:cs="Arial"/>
        </w:rPr>
      </w:pPr>
      <w:r w:rsidRPr="00443028">
        <w:rPr>
          <w:rFonts w:ascii="Arial" w:eastAsia="Calibri" w:hAnsi="Arial" w:cs="Arial"/>
        </w:rPr>
        <w:t>Gene therapy is a medical approach that treats or prevents disease by correcting the underlying genetic problem.</w:t>
      </w:r>
    </w:p>
    <w:p w14:paraId="3406EE32" w14:textId="77777777" w:rsidR="00E969C3" w:rsidRPr="00443028" w:rsidRDefault="00E969C3" w:rsidP="00E969C3">
      <w:pPr>
        <w:autoSpaceDE w:val="0"/>
        <w:autoSpaceDN w:val="0"/>
        <w:adjustRightInd w:val="0"/>
        <w:spacing w:line="240" w:lineRule="auto"/>
        <w:rPr>
          <w:rFonts w:ascii="Arial" w:eastAsia="Calibri" w:hAnsi="Arial" w:cs="Arial"/>
        </w:rPr>
      </w:pPr>
      <w:r w:rsidRPr="00443028">
        <w:rPr>
          <w:rFonts w:ascii="Arial" w:eastAsia="Calibri" w:hAnsi="Arial" w:cs="Arial"/>
        </w:rPr>
        <w:t>This survey is part of a PhD study called HAEM-PROSPECT which seeks to understand how patients make choices with regard to gene therapy in haemophilia. Your participation will therefore help researchers further understand how patients make these choices.</w:t>
      </w:r>
    </w:p>
    <w:p w14:paraId="08ECD1E7" w14:textId="77777777" w:rsidR="00E969C3" w:rsidRPr="00443028" w:rsidRDefault="00E969C3" w:rsidP="00E969C3">
      <w:pPr>
        <w:autoSpaceDE w:val="0"/>
        <w:autoSpaceDN w:val="0"/>
        <w:adjustRightInd w:val="0"/>
        <w:spacing w:line="240" w:lineRule="auto"/>
        <w:rPr>
          <w:rFonts w:ascii="Arial" w:eastAsia="Calibri" w:hAnsi="Arial" w:cs="Arial"/>
        </w:rPr>
      </w:pPr>
      <w:r w:rsidRPr="00443028">
        <w:rPr>
          <w:rFonts w:ascii="Arial" w:eastAsia="Calibri" w:hAnsi="Arial" w:cs="Arial"/>
        </w:rPr>
        <w:t xml:space="preserve">There are no right or wrong answers; we are just interested in hearing about your views. We do not envisage any disadvantages/risks to you in taking part and links to further information on gene therapy will be provided at the end of the survey. </w:t>
      </w:r>
    </w:p>
    <w:p w14:paraId="003D4750" w14:textId="77777777" w:rsidR="00E969C3" w:rsidRPr="00443028" w:rsidRDefault="00E969C3" w:rsidP="00E969C3">
      <w:pPr>
        <w:rPr>
          <w:rFonts w:ascii="Arial" w:hAnsi="Arial" w:cs="Arial"/>
        </w:rPr>
      </w:pPr>
      <w:r w:rsidRPr="00443028">
        <w:rPr>
          <w:rFonts w:ascii="Arial" w:hAnsi="Arial" w:cs="Arial"/>
        </w:rPr>
        <w:t xml:space="preserve">This survey is split into three parts and should take no longer than 20 minutes to complete. </w:t>
      </w:r>
    </w:p>
    <w:p w14:paraId="49E58AF9" w14:textId="77777777" w:rsidR="00E969C3" w:rsidRPr="00443028" w:rsidRDefault="00E969C3" w:rsidP="00E969C3">
      <w:pPr>
        <w:pStyle w:val="ListParagraph"/>
        <w:numPr>
          <w:ilvl w:val="0"/>
          <w:numId w:val="1"/>
        </w:numPr>
        <w:spacing w:after="0" w:line="360" w:lineRule="auto"/>
        <w:jc w:val="both"/>
        <w:rPr>
          <w:rFonts w:ascii="Arial" w:hAnsi="Arial" w:cs="Arial"/>
        </w:rPr>
      </w:pPr>
      <w:r w:rsidRPr="00443028">
        <w:rPr>
          <w:rFonts w:ascii="Arial" w:hAnsi="Arial" w:cs="Arial"/>
        </w:rPr>
        <w:t xml:space="preserve">Part 1: Your views on healthcare </w:t>
      </w:r>
    </w:p>
    <w:p w14:paraId="0611542B" w14:textId="77777777" w:rsidR="00E969C3" w:rsidRPr="00443028" w:rsidRDefault="00E969C3" w:rsidP="00E969C3">
      <w:pPr>
        <w:pStyle w:val="ListParagraph"/>
        <w:numPr>
          <w:ilvl w:val="0"/>
          <w:numId w:val="1"/>
        </w:numPr>
        <w:spacing w:after="0" w:line="360" w:lineRule="auto"/>
        <w:jc w:val="both"/>
        <w:rPr>
          <w:rFonts w:ascii="Arial" w:hAnsi="Arial" w:cs="Arial"/>
        </w:rPr>
      </w:pPr>
      <w:r w:rsidRPr="00443028">
        <w:rPr>
          <w:rFonts w:ascii="Arial" w:hAnsi="Arial" w:cs="Arial"/>
        </w:rPr>
        <w:t>Part 2: Making treatment choices - video and survey questions</w:t>
      </w:r>
    </w:p>
    <w:p w14:paraId="61D6B216" w14:textId="77777777" w:rsidR="00E969C3" w:rsidRPr="00443028" w:rsidRDefault="00E969C3" w:rsidP="00E969C3">
      <w:pPr>
        <w:pStyle w:val="ListParagraph"/>
        <w:numPr>
          <w:ilvl w:val="0"/>
          <w:numId w:val="1"/>
        </w:numPr>
        <w:spacing w:after="0" w:line="360" w:lineRule="auto"/>
        <w:jc w:val="both"/>
        <w:rPr>
          <w:rFonts w:ascii="Arial" w:hAnsi="Arial" w:cs="Arial"/>
        </w:rPr>
      </w:pPr>
      <w:r w:rsidRPr="00443028">
        <w:rPr>
          <w:rFonts w:ascii="Arial" w:hAnsi="Arial" w:cs="Arial"/>
        </w:rPr>
        <w:t>Part 3: You and your haemophilia</w:t>
      </w:r>
    </w:p>
    <w:p w14:paraId="047AE63D" w14:textId="77777777" w:rsidR="00E969C3" w:rsidRPr="00443028" w:rsidRDefault="00E969C3" w:rsidP="00E969C3">
      <w:pPr>
        <w:rPr>
          <w:rFonts w:ascii="Arial" w:hAnsi="Arial" w:cs="Arial"/>
        </w:rPr>
      </w:pPr>
      <w:r w:rsidRPr="00443028">
        <w:rPr>
          <w:rFonts w:ascii="Arial" w:hAnsi="Arial" w:cs="Arial"/>
        </w:rPr>
        <w:t xml:space="preserve">This survey is being led by John Spoors, who is a researcher at the London School of Hygiene and Tropical Medicine (LSHTM). </w:t>
      </w:r>
    </w:p>
    <w:p w14:paraId="79DF6961" w14:textId="77777777" w:rsidR="00E969C3" w:rsidRPr="00443028" w:rsidRDefault="00E969C3" w:rsidP="00E969C3">
      <w:pPr>
        <w:rPr>
          <w:rFonts w:ascii="Arial" w:hAnsi="Arial" w:cs="Arial"/>
        </w:rPr>
      </w:pPr>
      <w:r w:rsidRPr="00443028">
        <w:rPr>
          <w:rFonts w:ascii="Arial" w:hAnsi="Arial" w:cs="Arial"/>
        </w:rPr>
        <w:t xml:space="preserve">If you have any further questions about the survey, then please contact:-  </w:t>
      </w:r>
    </w:p>
    <w:p w14:paraId="0ADAA96D" w14:textId="77777777" w:rsidR="00E969C3" w:rsidRPr="00443028" w:rsidRDefault="00E969C3" w:rsidP="00E969C3">
      <w:pPr>
        <w:rPr>
          <w:rFonts w:ascii="Arial" w:hAnsi="Arial" w:cs="Arial"/>
          <w:lang w:val="fr-FR"/>
        </w:rPr>
      </w:pPr>
      <w:r w:rsidRPr="00443028">
        <w:rPr>
          <w:rFonts w:ascii="Arial" w:hAnsi="Arial" w:cs="Arial"/>
          <w:lang w:val="fr-FR"/>
        </w:rPr>
        <w:t xml:space="preserve">Email : </w:t>
      </w:r>
      <w:hyperlink r:id="rId8" w:history="1">
        <w:r w:rsidRPr="00443028">
          <w:rPr>
            <w:rStyle w:val="Hyperlink"/>
            <w:rFonts w:ascii="Arial" w:hAnsi="Arial" w:cs="Arial"/>
            <w:lang w:val="fr-FR"/>
          </w:rPr>
          <w:t>john.spoors@lshtm.ac.uk</w:t>
        </w:r>
      </w:hyperlink>
    </w:p>
    <w:p w14:paraId="01A25F64" w14:textId="77777777" w:rsidR="00E969C3" w:rsidRPr="00443028" w:rsidRDefault="00E969C3" w:rsidP="00E969C3">
      <w:pPr>
        <w:rPr>
          <w:rFonts w:ascii="Arial" w:hAnsi="Arial" w:cs="Arial"/>
        </w:rPr>
      </w:pPr>
      <w:r w:rsidRPr="00443028">
        <w:rPr>
          <w:rFonts w:ascii="Arial" w:hAnsi="Arial" w:cs="Arial"/>
        </w:rPr>
        <w:t>Phone : 07825559570</w:t>
      </w:r>
    </w:p>
    <w:p w14:paraId="4D3239EC" w14:textId="13C9B2ED" w:rsidR="00E969C3" w:rsidRDefault="00E969C3" w:rsidP="00E969C3">
      <w:pPr>
        <w:autoSpaceDE w:val="0"/>
        <w:autoSpaceDN w:val="0"/>
        <w:adjustRightInd w:val="0"/>
        <w:spacing w:line="240" w:lineRule="auto"/>
        <w:contextualSpacing/>
        <w:rPr>
          <w:rFonts w:ascii="Arial" w:hAnsi="Arial" w:cs="Arial"/>
        </w:rPr>
      </w:pPr>
      <w:r w:rsidRPr="00443028">
        <w:rPr>
          <w:rFonts w:ascii="Arial" w:hAnsi="Arial" w:cs="Arial"/>
        </w:rPr>
        <w:t>If you remain unhappy and wish to complain formally, you can do this by contacting</w:t>
      </w:r>
      <w:r w:rsidR="00F360A5" w:rsidRPr="00443028">
        <w:rPr>
          <w:rFonts w:ascii="Arial" w:hAnsi="Arial" w:cs="Arial"/>
        </w:rPr>
        <w:t xml:space="preserve"> the study sponsor</w:t>
      </w:r>
      <w:r w:rsidRPr="00443028">
        <w:rPr>
          <w:rFonts w:ascii="Arial" w:hAnsi="Arial" w:cs="Arial"/>
        </w:rPr>
        <w:t xml:space="preserve">: </w:t>
      </w:r>
      <w:r w:rsidR="001B011C" w:rsidRPr="00443028">
        <w:rPr>
          <w:rFonts w:ascii="Arial" w:hAnsi="Arial" w:cs="Arial"/>
        </w:rPr>
        <w:t xml:space="preserve">The LSHTM Research Governance and Integrity Office </w:t>
      </w:r>
      <w:r w:rsidRPr="00443028">
        <w:rPr>
          <w:rFonts w:ascii="Arial" w:hAnsi="Arial" w:cs="Arial"/>
        </w:rPr>
        <w:t>at &lt;</w:t>
      </w:r>
      <w:hyperlink r:id="rId9" w:history="1">
        <w:r w:rsidRPr="00443028">
          <w:rPr>
            <w:rStyle w:val="Hyperlink"/>
            <w:rFonts w:ascii="Arial" w:hAnsi="Arial" w:cs="Arial"/>
          </w:rPr>
          <w:t>rgio@lshtm.ac.uk</w:t>
        </w:r>
      </w:hyperlink>
      <w:r w:rsidRPr="00443028">
        <w:rPr>
          <w:rFonts w:ascii="Arial" w:hAnsi="Arial" w:cs="Arial"/>
        </w:rPr>
        <w:t xml:space="preserve"> or +44 (0) 20 7927 2626&gt;. The LSHTM</w:t>
      </w:r>
      <w:r w:rsidR="00F360A5" w:rsidRPr="00443028">
        <w:rPr>
          <w:rFonts w:ascii="Arial" w:hAnsi="Arial" w:cs="Arial"/>
        </w:rPr>
        <w:t>, as study sponsor,</w:t>
      </w:r>
      <w:r w:rsidRPr="00443028">
        <w:rPr>
          <w:rFonts w:ascii="Arial" w:hAnsi="Arial" w:cs="Arial"/>
        </w:rPr>
        <w:t xml:space="preserve"> holds insurance policies which apply to this study. If you experience harm or injury as a result of taking part in this study, you may be eligible to claim compensation.</w:t>
      </w:r>
      <w:r w:rsidRPr="00117754">
        <w:rPr>
          <w:rFonts w:ascii="Arial" w:hAnsi="Arial" w:cs="Arial"/>
        </w:rPr>
        <w:t xml:space="preserve"> </w:t>
      </w:r>
    </w:p>
    <w:p w14:paraId="1AE4EE3A" w14:textId="77777777" w:rsidR="00E969C3" w:rsidRPr="00117754" w:rsidRDefault="00E969C3" w:rsidP="00E969C3">
      <w:pPr>
        <w:autoSpaceDE w:val="0"/>
        <w:autoSpaceDN w:val="0"/>
        <w:adjustRightInd w:val="0"/>
        <w:spacing w:line="240" w:lineRule="auto"/>
        <w:contextualSpacing/>
        <w:rPr>
          <w:rFonts w:ascii="Arial" w:hAnsi="Arial" w:cs="Arial"/>
        </w:rPr>
      </w:pPr>
    </w:p>
    <w:p w14:paraId="4745E034" w14:textId="275EF39B" w:rsidR="00E969C3" w:rsidRPr="00443028" w:rsidRDefault="00E969C3" w:rsidP="00E969C3">
      <w:pPr>
        <w:spacing w:line="240" w:lineRule="auto"/>
        <w:rPr>
          <w:rFonts w:ascii="Arial" w:hAnsi="Arial" w:cs="Arial"/>
        </w:rPr>
      </w:pPr>
      <w:r>
        <w:rPr>
          <w:rFonts w:ascii="Arial" w:hAnsi="Arial" w:cs="Arial"/>
        </w:rPr>
        <w:t>LSHTM</w:t>
      </w:r>
      <w:r w:rsidRPr="001C44F9">
        <w:rPr>
          <w:rFonts w:ascii="Arial" w:hAnsi="Arial" w:cs="Arial"/>
        </w:rPr>
        <w:t xml:space="preserve"> is the sponsor for the research and they have full responsibility for the project including the collection, storage and analysis of your data, and will act as the Data Controller for the study.  This means that we are responsible for looking after your information and </w:t>
      </w:r>
      <w:r w:rsidRPr="001C44F9">
        <w:rPr>
          <w:rFonts w:ascii="Arial" w:hAnsi="Arial" w:cs="Arial"/>
        </w:rPr>
        <w:lastRenderedPageBreak/>
        <w:t>using it properly</w:t>
      </w:r>
      <w:r>
        <w:rPr>
          <w:rFonts w:ascii="Arial" w:hAnsi="Arial" w:cs="Arial"/>
        </w:rPr>
        <w:t>. P</w:t>
      </w:r>
      <w:r w:rsidRPr="00307D6E">
        <w:rPr>
          <w:rFonts w:ascii="Arial" w:hAnsi="Arial" w:cs="Arial"/>
        </w:rPr>
        <w:t xml:space="preserve">ersonal data collected for both UK and EU studies must be done so in </w:t>
      </w:r>
      <w:r w:rsidRPr="00443028">
        <w:rPr>
          <w:rFonts w:ascii="Arial" w:hAnsi="Arial" w:cs="Arial"/>
        </w:rPr>
        <w:t xml:space="preserve">accordance with the General Data Protection Regulation (GDPR). </w:t>
      </w:r>
    </w:p>
    <w:p w14:paraId="011C3234" w14:textId="6B416593" w:rsidR="00F360A5" w:rsidRPr="00443028" w:rsidRDefault="00F360A5" w:rsidP="00E969C3">
      <w:pPr>
        <w:autoSpaceDE w:val="0"/>
        <w:autoSpaceDN w:val="0"/>
        <w:adjustRightInd w:val="0"/>
        <w:spacing w:line="240" w:lineRule="auto"/>
        <w:contextualSpacing/>
        <w:rPr>
          <w:rFonts w:ascii="Arial" w:hAnsi="Arial" w:cs="Arial"/>
          <w:iCs/>
        </w:rPr>
      </w:pPr>
      <w:r w:rsidRPr="00443028">
        <w:rPr>
          <w:rFonts w:ascii="Arial" w:hAnsi="Arial" w:cs="Arial"/>
          <w:iCs/>
        </w:rPr>
        <w:t>In this research study we will use information from you. We will only use information that we need for the research study. We will let very few people know your name or contact details, and only if they really need it for this study.</w:t>
      </w:r>
    </w:p>
    <w:p w14:paraId="54387B2D" w14:textId="77777777" w:rsidR="00F360A5" w:rsidRPr="00443028" w:rsidRDefault="00F360A5" w:rsidP="00E969C3">
      <w:pPr>
        <w:autoSpaceDE w:val="0"/>
        <w:autoSpaceDN w:val="0"/>
        <w:adjustRightInd w:val="0"/>
        <w:spacing w:line="240" w:lineRule="auto"/>
        <w:contextualSpacing/>
        <w:rPr>
          <w:rFonts w:ascii="Arial" w:hAnsi="Arial" w:cs="Arial"/>
          <w:iCs/>
        </w:rPr>
      </w:pPr>
    </w:p>
    <w:p w14:paraId="7FDFC5EF" w14:textId="46B96E17" w:rsidR="00F360A5" w:rsidRPr="00443028" w:rsidRDefault="00F360A5" w:rsidP="00F360A5">
      <w:pPr>
        <w:autoSpaceDE w:val="0"/>
        <w:autoSpaceDN w:val="0"/>
        <w:adjustRightInd w:val="0"/>
        <w:spacing w:line="240" w:lineRule="auto"/>
        <w:contextualSpacing/>
        <w:rPr>
          <w:rFonts w:ascii="Arial" w:hAnsi="Arial" w:cs="Arial"/>
          <w:iCs/>
        </w:rPr>
      </w:pPr>
      <w:r w:rsidRPr="00443028">
        <w:rPr>
          <w:rFonts w:ascii="Arial" w:hAnsi="Arial" w:cs="Arial"/>
          <w:iCs/>
        </w:rPr>
        <w:t>At the end of the study we will save some of the data in case we need to check it. We will make sure no-one can work out who you are from the reports we write.</w:t>
      </w:r>
    </w:p>
    <w:p w14:paraId="49553D1D" w14:textId="77777777" w:rsidR="00F360A5" w:rsidRPr="00443028" w:rsidRDefault="00F360A5" w:rsidP="00F360A5">
      <w:pPr>
        <w:autoSpaceDE w:val="0"/>
        <w:autoSpaceDN w:val="0"/>
        <w:adjustRightInd w:val="0"/>
        <w:spacing w:line="240" w:lineRule="auto"/>
        <w:contextualSpacing/>
        <w:rPr>
          <w:rFonts w:ascii="Arial" w:hAnsi="Arial" w:cs="Arial"/>
          <w:iCs/>
        </w:rPr>
      </w:pPr>
    </w:p>
    <w:p w14:paraId="75A91268" w14:textId="77777777" w:rsidR="00A45657" w:rsidRPr="00443028" w:rsidRDefault="00F360A5" w:rsidP="00247CBF">
      <w:pPr>
        <w:autoSpaceDE w:val="0"/>
        <w:autoSpaceDN w:val="0"/>
        <w:adjustRightInd w:val="0"/>
        <w:spacing w:line="240" w:lineRule="auto"/>
        <w:contextualSpacing/>
        <w:rPr>
          <w:rFonts w:ascii="Arial" w:hAnsi="Arial" w:cs="Arial"/>
          <w:iCs/>
        </w:rPr>
      </w:pPr>
      <w:r w:rsidRPr="00443028">
        <w:rPr>
          <w:rFonts w:ascii="Arial" w:hAnsi="Arial" w:cs="Arial"/>
          <w:iCs/>
        </w:rPr>
        <w:t>This information will include your name, contact details, age, education, ethnicity, employment status and haemophilia status. People will use this information to do the research or to check your records to make sure that the research is being done properly.</w:t>
      </w:r>
      <w:r w:rsidR="00247CBF" w:rsidRPr="00443028">
        <w:rPr>
          <w:rFonts w:ascii="Arial" w:hAnsi="Arial" w:cs="Arial"/>
          <w:iCs/>
        </w:rPr>
        <w:t xml:space="preserve"> </w:t>
      </w:r>
    </w:p>
    <w:p w14:paraId="5185BD48" w14:textId="77777777" w:rsidR="00A45657" w:rsidRPr="00443028" w:rsidRDefault="00A45657" w:rsidP="00247CBF">
      <w:pPr>
        <w:autoSpaceDE w:val="0"/>
        <w:autoSpaceDN w:val="0"/>
        <w:adjustRightInd w:val="0"/>
        <w:spacing w:line="240" w:lineRule="auto"/>
        <w:contextualSpacing/>
        <w:rPr>
          <w:rFonts w:ascii="Arial" w:hAnsi="Arial" w:cs="Arial"/>
          <w:iCs/>
        </w:rPr>
      </w:pPr>
    </w:p>
    <w:p w14:paraId="282424DB" w14:textId="72340A8D" w:rsidR="00A45657" w:rsidRPr="00443028" w:rsidRDefault="00247CBF" w:rsidP="00247CBF">
      <w:pPr>
        <w:autoSpaceDE w:val="0"/>
        <w:autoSpaceDN w:val="0"/>
        <w:adjustRightInd w:val="0"/>
        <w:spacing w:line="240" w:lineRule="auto"/>
        <w:contextualSpacing/>
        <w:rPr>
          <w:rFonts w:ascii="Arial" w:hAnsi="Arial" w:cs="Arial"/>
          <w:iCs/>
        </w:rPr>
      </w:pPr>
      <w:r w:rsidRPr="00443028">
        <w:rPr>
          <w:rFonts w:ascii="Arial" w:hAnsi="Arial" w:cs="Arial"/>
          <w:iCs/>
        </w:rPr>
        <w:t xml:space="preserve">People who do not need to know who you are will not be able to see your name or contact details. Your data will have a code number instead.  </w:t>
      </w:r>
    </w:p>
    <w:p w14:paraId="2EDB647E" w14:textId="77777777" w:rsidR="00E969C3" w:rsidRPr="00443028" w:rsidRDefault="00E969C3" w:rsidP="00E969C3">
      <w:pPr>
        <w:autoSpaceDE w:val="0"/>
        <w:autoSpaceDN w:val="0"/>
        <w:adjustRightInd w:val="0"/>
        <w:spacing w:line="240" w:lineRule="auto"/>
        <w:contextualSpacing/>
        <w:rPr>
          <w:rFonts w:ascii="Arial" w:hAnsi="Arial" w:cs="Arial"/>
          <w:iCs/>
        </w:rPr>
      </w:pPr>
    </w:p>
    <w:p w14:paraId="4E4A73D0" w14:textId="1949C284" w:rsidR="00F360A5" w:rsidRPr="00443028" w:rsidRDefault="00E969C3" w:rsidP="00E969C3">
      <w:pPr>
        <w:autoSpaceDE w:val="0"/>
        <w:autoSpaceDN w:val="0"/>
        <w:adjustRightInd w:val="0"/>
        <w:spacing w:line="240" w:lineRule="auto"/>
        <w:rPr>
          <w:rFonts w:ascii="Arial" w:hAnsi="Arial" w:cs="Arial"/>
          <w:iCs/>
        </w:rPr>
      </w:pPr>
      <w:r w:rsidRPr="00443028">
        <w:rPr>
          <w:rFonts w:ascii="Arial" w:hAnsi="Arial" w:cs="Arial"/>
          <w:iCs/>
        </w:rPr>
        <w:t xml:space="preserve">We will keep all information about you safe and secure. Data will be stored securely for a maximum of 10 years and in-line with the LSHTM data management plan for research students. </w:t>
      </w:r>
    </w:p>
    <w:p w14:paraId="5C9DDF85" w14:textId="269D2652" w:rsidR="002E3B8A" w:rsidRPr="00443028" w:rsidRDefault="002E3B8A" w:rsidP="00E969C3">
      <w:pPr>
        <w:autoSpaceDE w:val="0"/>
        <w:autoSpaceDN w:val="0"/>
        <w:adjustRightInd w:val="0"/>
        <w:spacing w:line="240" w:lineRule="auto"/>
        <w:rPr>
          <w:rFonts w:ascii="Arial" w:hAnsi="Arial" w:cs="Arial"/>
          <w:iCs/>
        </w:rPr>
      </w:pPr>
      <w:r w:rsidRPr="00443028">
        <w:rPr>
          <w:rFonts w:ascii="Arial" w:hAnsi="Arial" w:cs="Arial"/>
          <w:iCs/>
        </w:rPr>
        <w:t>Once we have finished the study, we will keep some of the data so we can check the results. We will write our reports in a way that no-one can work out that you took part in the study.</w:t>
      </w:r>
    </w:p>
    <w:p w14:paraId="345709FB" w14:textId="77777777" w:rsidR="00E969C3" w:rsidRPr="00443028" w:rsidRDefault="00E969C3" w:rsidP="00E969C3">
      <w:pPr>
        <w:autoSpaceDE w:val="0"/>
        <w:autoSpaceDN w:val="0"/>
        <w:adjustRightInd w:val="0"/>
        <w:spacing w:line="240" w:lineRule="auto"/>
        <w:contextualSpacing/>
        <w:rPr>
          <w:rFonts w:ascii="Arial" w:hAnsi="Arial" w:cs="Arial"/>
          <w:iCs/>
        </w:rPr>
      </w:pPr>
      <w:r w:rsidRPr="00443028">
        <w:rPr>
          <w:rFonts w:ascii="Arial" w:hAnsi="Arial" w:cs="Arial"/>
          <w:iCs/>
        </w:rPr>
        <w:t xml:space="preserve">Results from the study will be disseminated at conferences, peer-reviewed manuscripts and submitted as part of a PhD Thesis. </w:t>
      </w:r>
    </w:p>
    <w:p w14:paraId="5A3DB4F5" w14:textId="77777777" w:rsidR="002E3B8A" w:rsidRPr="00443028" w:rsidRDefault="002E3B8A" w:rsidP="00E969C3">
      <w:pPr>
        <w:autoSpaceDE w:val="0"/>
        <w:autoSpaceDN w:val="0"/>
        <w:adjustRightInd w:val="0"/>
        <w:spacing w:line="240" w:lineRule="auto"/>
        <w:contextualSpacing/>
        <w:rPr>
          <w:rFonts w:ascii="Arial" w:hAnsi="Arial" w:cs="Arial"/>
          <w:iCs/>
        </w:rPr>
      </w:pPr>
    </w:p>
    <w:p w14:paraId="0FCD2723" w14:textId="7151FEA9" w:rsidR="002E3B8A" w:rsidRPr="00443028" w:rsidRDefault="002E3B8A" w:rsidP="00E969C3">
      <w:pPr>
        <w:autoSpaceDE w:val="0"/>
        <w:autoSpaceDN w:val="0"/>
        <w:adjustRightInd w:val="0"/>
        <w:spacing w:line="240" w:lineRule="auto"/>
        <w:contextualSpacing/>
        <w:rPr>
          <w:rFonts w:ascii="Arial" w:hAnsi="Arial" w:cs="Arial"/>
          <w:iCs/>
        </w:rPr>
      </w:pPr>
      <w:r w:rsidRPr="00443028">
        <w:rPr>
          <w:rFonts w:ascii="Arial" w:hAnsi="Arial" w:cs="Arial"/>
          <w:iCs/>
        </w:rPr>
        <w:t>You can stop being part of the study at any time, without giving a reason, but we will keep information about you that we already have.</w:t>
      </w:r>
    </w:p>
    <w:p w14:paraId="059C7BC2" w14:textId="77777777" w:rsidR="002E3B8A" w:rsidRPr="00443028" w:rsidRDefault="002E3B8A" w:rsidP="002E3B8A">
      <w:pPr>
        <w:autoSpaceDE w:val="0"/>
        <w:autoSpaceDN w:val="0"/>
        <w:adjustRightInd w:val="0"/>
        <w:spacing w:line="240" w:lineRule="auto"/>
        <w:contextualSpacing/>
        <w:rPr>
          <w:rFonts w:ascii="Arial" w:hAnsi="Arial" w:cs="Arial"/>
          <w:iCs/>
        </w:rPr>
      </w:pPr>
    </w:p>
    <w:p w14:paraId="51DF70E6" w14:textId="03FB1494" w:rsidR="001B011C" w:rsidRPr="00443028" w:rsidRDefault="002E3B8A" w:rsidP="002E3B8A">
      <w:pPr>
        <w:autoSpaceDE w:val="0"/>
        <w:autoSpaceDN w:val="0"/>
        <w:adjustRightInd w:val="0"/>
        <w:spacing w:line="240" w:lineRule="auto"/>
        <w:contextualSpacing/>
        <w:rPr>
          <w:rFonts w:ascii="Arial" w:hAnsi="Arial" w:cs="Arial"/>
          <w:iCs/>
        </w:rPr>
      </w:pPr>
      <w:r w:rsidRPr="00443028">
        <w:rPr>
          <w:rFonts w:ascii="Arial" w:hAnsi="Arial" w:cs="Arial"/>
          <w:iCs/>
        </w:rPr>
        <w:t xml:space="preserve">You can find out more about how we use your information </w:t>
      </w:r>
      <w:r w:rsidR="00556004" w:rsidRPr="00443028">
        <w:rPr>
          <w:rFonts w:ascii="Arial" w:hAnsi="Arial" w:cs="Arial"/>
          <w:iCs/>
        </w:rPr>
        <w:t>by:-</w:t>
      </w:r>
    </w:p>
    <w:p w14:paraId="11ADF3E4" w14:textId="585B7A0B" w:rsidR="002E3B8A" w:rsidRPr="00443028" w:rsidRDefault="00556004" w:rsidP="002E3B8A">
      <w:pPr>
        <w:pStyle w:val="ListParagraph"/>
        <w:numPr>
          <w:ilvl w:val="0"/>
          <w:numId w:val="3"/>
        </w:numPr>
        <w:autoSpaceDE w:val="0"/>
        <w:autoSpaceDN w:val="0"/>
        <w:adjustRightInd w:val="0"/>
        <w:spacing w:line="240" w:lineRule="auto"/>
        <w:rPr>
          <w:rStyle w:val="Hyperlink"/>
          <w:rFonts w:ascii="Arial" w:hAnsi="Arial" w:cs="Arial"/>
          <w:iCs/>
          <w:color w:val="auto"/>
          <w:u w:val="none"/>
        </w:rPr>
      </w:pPr>
      <w:r w:rsidRPr="00443028">
        <w:rPr>
          <w:rFonts w:ascii="Arial" w:hAnsi="Arial" w:cs="Arial"/>
        </w:rPr>
        <w:t xml:space="preserve">Visting  - </w:t>
      </w:r>
      <w:hyperlink r:id="rId10" w:history="1">
        <w:r w:rsidRPr="00443028">
          <w:rPr>
            <w:rStyle w:val="Hyperlink"/>
            <w:rFonts w:ascii="Arial" w:hAnsi="Arial" w:cs="Arial"/>
            <w:iCs/>
          </w:rPr>
          <w:t>www.hra.nhs.uk/information-about-patients/</w:t>
        </w:r>
      </w:hyperlink>
    </w:p>
    <w:p w14:paraId="0FB51A30" w14:textId="4CCBB650" w:rsidR="001B011C" w:rsidRPr="00443028" w:rsidRDefault="001B011C" w:rsidP="001B011C">
      <w:pPr>
        <w:pStyle w:val="ListParagraph"/>
        <w:numPr>
          <w:ilvl w:val="0"/>
          <w:numId w:val="3"/>
        </w:numPr>
        <w:rPr>
          <w:rFonts w:ascii="Arial" w:hAnsi="Arial" w:cs="Arial"/>
          <w:iCs/>
          <w:color w:val="467886" w:themeColor="hyperlink"/>
          <w:u w:val="single"/>
        </w:rPr>
      </w:pPr>
      <w:r w:rsidRPr="00443028">
        <w:rPr>
          <w:rStyle w:val="Hyperlink"/>
          <w:rFonts w:ascii="Arial" w:hAnsi="Arial" w:cs="Arial"/>
          <w:iCs/>
          <w:color w:val="auto"/>
          <w:u w:val="none"/>
        </w:rPr>
        <w:t>Visiting</w:t>
      </w:r>
      <w:r w:rsidRPr="00443028">
        <w:rPr>
          <w:rStyle w:val="Hyperlink"/>
          <w:rFonts w:ascii="Arial" w:hAnsi="Arial" w:cs="Arial"/>
          <w:iCs/>
          <w:u w:val="none"/>
        </w:rPr>
        <w:t xml:space="preserve"> -</w:t>
      </w:r>
      <w:r w:rsidRPr="00443028">
        <w:rPr>
          <w:rStyle w:val="Hyperlink"/>
          <w:rFonts w:ascii="Arial" w:hAnsi="Arial" w:cs="Arial"/>
          <w:iCs/>
        </w:rPr>
        <w:t xml:space="preserve"> https://www.lshtm.ac.uk/files/research-participant-privacy-notice.pdf</w:t>
      </w:r>
    </w:p>
    <w:p w14:paraId="4E25E68E" w14:textId="60178173" w:rsidR="002E3B8A" w:rsidRPr="00443028" w:rsidRDefault="00556004" w:rsidP="002E3B8A">
      <w:pPr>
        <w:pStyle w:val="ListParagraph"/>
        <w:numPr>
          <w:ilvl w:val="0"/>
          <w:numId w:val="3"/>
        </w:numPr>
        <w:autoSpaceDE w:val="0"/>
        <w:autoSpaceDN w:val="0"/>
        <w:adjustRightInd w:val="0"/>
        <w:spacing w:line="240" w:lineRule="auto"/>
        <w:rPr>
          <w:rFonts w:ascii="Arial" w:hAnsi="Arial" w:cs="Arial"/>
          <w:iCs/>
        </w:rPr>
      </w:pPr>
      <w:r w:rsidRPr="00443028">
        <w:rPr>
          <w:rFonts w:ascii="Arial" w:hAnsi="Arial" w:cs="Arial"/>
          <w:iCs/>
        </w:rPr>
        <w:t>A</w:t>
      </w:r>
      <w:r w:rsidR="002E3B8A" w:rsidRPr="00443028">
        <w:rPr>
          <w:rFonts w:ascii="Arial" w:hAnsi="Arial" w:cs="Arial"/>
          <w:iCs/>
        </w:rPr>
        <w:t xml:space="preserve">sking the lead researcher (John Spoors) or the sponsor (LSHTM) on the contact details listed above. </w:t>
      </w:r>
    </w:p>
    <w:p w14:paraId="103CE213" w14:textId="6EEAC204" w:rsidR="001B011C" w:rsidRPr="00443028" w:rsidRDefault="001B011C" w:rsidP="001B011C">
      <w:pPr>
        <w:pStyle w:val="ListParagraph"/>
        <w:numPr>
          <w:ilvl w:val="0"/>
          <w:numId w:val="3"/>
        </w:numPr>
        <w:rPr>
          <w:rFonts w:ascii="Arial" w:hAnsi="Arial" w:cs="Arial"/>
          <w:iCs/>
        </w:rPr>
      </w:pPr>
      <w:r w:rsidRPr="00443028">
        <w:rPr>
          <w:rFonts w:ascii="Arial" w:hAnsi="Arial" w:cs="Arial"/>
          <w:iCs/>
        </w:rPr>
        <w:t>by sending an email to</w:t>
      </w:r>
      <w:r w:rsidR="008C02C8" w:rsidRPr="00443028">
        <w:rPr>
          <w:rFonts w:ascii="Arial" w:hAnsi="Arial" w:cs="Arial"/>
          <w:iCs/>
        </w:rPr>
        <w:t xml:space="preserve"> the</w:t>
      </w:r>
      <w:r w:rsidR="0079038D" w:rsidRPr="00443028">
        <w:rPr>
          <w:rFonts w:ascii="Arial" w:hAnsi="Arial" w:cs="Arial"/>
          <w:iCs/>
        </w:rPr>
        <w:t xml:space="preserve"> LSHTM</w:t>
      </w:r>
      <w:r w:rsidR="008C02C8" w:rsidRPr="00443028">
        <w:rPr>
          <w:rFonts w:ascii="Arial" w:hAnsi="Arial" w:cs="Arial"/>
          <w:iCs/>
        </w:rPr>
        <w:t xml:space="preserve"> data controller:</w:t>
      </w:r>
      <w:r w:rsidRPr="00443028">
        <w:rPr>
          <w:rFonts w:ascii="Arial" w:hAnsi="Arial" w:cs="Arial"/>
          <w:iCs/>
        </w:rPr>
        <w:t xml:space="preserve"> </w:t>
      </w:r>
      <w:hyperlink r:id="rId11" w:history="1">
        <w:r w:rsidRPr="00443028">
          <w:rPr>
            <w:rStyle w:val="Hyperlink"/>
            <w:rFonts w:ascii="Arial" w:hAnsi="Arial" w:cs="Arial"/>
            <w:iCs/>
          </w:rPr>
          <w:t>DPO@lshtm.ac.uk</w:t>
        </w:r>
      </w:hyperlink>
      <w:r w:rsidRPr="00443028">
        <w:rPr>
          <w:rFonts w:ascii="Arial" w:hAnsi="Arial" w:cs="Arial"/>
          <w:iCs/>
        </w:rPr>
        <w:t xml:space="preserve"> </w:t>
      </w:r>
    </w:p>
    <w:p w14:paraId="5B4347C4" w14:textId="77777777" w:rsidR="00F360A5" w:rsidRPr="00443028" w:rsidRDefault="00F360A5" w:rsidP="00E969C3">
      <w:pPr>
        <w:autoSpaceDE w:val="0"/>
        <w:autoSpaceDN w:val="0"/>
        <w:adjustRightInd w:val="0"/>
        <w:spacing w:line="240" w:lineRule="auto"/>
        <w:contextualSpacing/>
        <w:rPr>
          <w:rFonts w:ascii="Arial" w:hAnsi="Arial" w:cs="Arial"/>
          <w:iCs/>
        </w:rPr>
      </w:pPr>
    </w:p>
    <w:p w14:paraId="0A477A28" w14:textId="37143FE0" w:rsidR="00E969C3" w:rsidRPr="00443028" w:rsidRDefault="00E969C3" w:rsidP="00E969C3">
      <w:pPr>
        <w:spacing w:line="240" w:lineRule="auto"/>
        <w:rPr>
          <w:rFonts w:ascii="Arial" w:hAnsi="Arial" w:cs="Arial"/>
        </w:rPr>
      </w:pPr>
      <w:r w:rsidRPr="00443028">
        <w:rPr>
          <w:rFonts w:ascii="Arial" w:hAnsi="Arial" w:cs="Arial"/>
        </w:rPr>
        <w:t xml:space="preserve">All research involving human participants is looked at by an independent group of people, called a Research Ethics Committee, to protect your interests. This study has been reviewed and given favourable opinion by </w:t>
      </w:r>
      <w:r w:rsidR="0079038D" w:rsidRPr="00443028">
        <w:rPr>
          <w:rFonts w:ascii="Arial" w:hAnsi="Arial" w:cs="Arial"/>
        </w:rPr>
        <w:t>t</w:t>
      </w:r>
      <w:r w:rsidRPr="00443028">
        <w:rPr>
          <w:rFonts w:ascii="Arial" w:hAnsi="Arial" w:cs="Arial"/>
        </w:rPr>
        <w:t xml:space="preserve">he LSHTM Research Ethics Committee (Ref: </w:t>
      </w:r>
      <w:r w:rsidR="00443028" w:rsidRPr="00443028">
        <w:rPr>
          <w:rFonts w:ascii="Arial" w:hAnsi="Arial" w:cs="Arial"/>
        </w:rPr>
        <w:t>30882</w:t>
      </w:r>
      <w:r w:rsidR="00443028">
        <w:rPr>
          <w:rFonts w:ascii="Arial" w:hAnsi="Arial" w:cs="Arial"/>
        </w:rPr>
        <w:t xml:space="preserve">), </w:t>
      </w:r>
      <w:r w:rsidRPr="00443028">
        <w:rPr>
          <w:rFonts w:ascii="Arial" w:hAnsi="Arial" w:cs="Arial"/>
        </w:rPr>
        <w:t xml:space="preserve">The NHS HRA Ethics Committee </w:t>
      </w:r>
      <w:r w:rsidR="00F360A5" w:rsidRPr="00443028">
        <w:rPr>
          <w:rFonts w:ascii="Arial" w:hAnsi="Arial" w:cs="Arial"/>
        </w:rPr>
        <w:t>(Cambridge South REC) (Ref</w:t>
      </w:r>
      <w:r w:rsidR="00443028">
        <w:rPr>
          <w:rFonts w:ascii="Arial" w:hAnsi="Arial" w:cs="Arial"/>
        </w:rPr>
        <w:t>:</w:t>
      </w:r>
      <w:r w:rsidR="00EE1AEA">
        <w:rPr>
          <w:rFonts w:ascii="Arial" w:hAnsi="Arial" w:cs="Arial"/>
        </w:rPr>
        <w:t xml:space="preserve"> </w:t>
      </w:r>
      <w:r w:rsidR="00443028" w:rsidRPr="00443028">
        <w:rPr>
          <w:rFonts w:ascii="Arial" w:hAnsi="Arial" w:cs="Arial"/>
        </w:rPr>
        <w:t>343332</w:t>
      </w:r>
      <w:r w:rsidR="00443028">
        <w:rPr>
          <w:rFonts w:ascii="Arial" w:hAnsi="Arial" w:cs="Arial"/>
        </w:rPr>
        <w:t xml:space="preserve">) </w:t>
      </w:r>
      <w:r w:rsidRPr="00443028">
        <w:rPr>
          <w:rFonts w:ascii="Arial" w:hAnsi="Arial" w:cs="Arial"/>
        </w:rPr>
        <w:t xml:space="preserve">has also reviewed the study and have agreed that it is okay for us to ask people to take part. </w:t>
      </w:r>
    </w:p>
    <w:p w14:paraId="73260D5F" w14:textId="77777777" w:rsidR="00E969C3" w:rsidRPr="008169B5" w:rsidRDefault="00E969C3" w:rsidP="00E969C3">
      <w:pPr>
        <w:spacing w:line="240" w:lineRule="auto"/>
        <w:rPr>
          <w:rFonts w:ascii="Arial" w:eastAsia="Calibri" w:hAnsi="Arial" w:cs="Arial"/>
        </w:rPr>
      </w:pPr>
      <w:r w:rsidRPr="00443028">
        <w:rPr>
          <w:rFonts w:ascii="Arial" w:eastAsia="Calibri" w:hAnsi="Arial" w:cs="Arial"/>
        </w:rPr>
        <w:t>Thank you for taking time to read this information sheet.  If you think you will take part in the study please click continue or alternatively click exit to leave.</w:t>
      </w:r>
      <w:r>
        <w:rPr>
          <w:rFonts w:ascii="Arial" w:eastAsia="Calibri" w:hAnsi="Arial" w:cs="Arial"/>
        </w:rPr>
        <w:t xml:space="preserve"> </w:t>
      </w:r>
    </w:p>
    <w:p w14:paraId="30E0D88E" w14:textId="77777777" w:rsidR="00E969C3" w:rsidRDefault="00E969C3"/>
    <w:sectPr w:rsidR="00E969C3" w:rsidSect="004E049F">
      <w:head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CF187" w14:textId="77777777" w:rsidR="00837B67" w:rsidRDefault="00837B67">
      <w:pPr>
        <w:spacing w:after="0" w:line="240" w:lineRule="auto"/>
      </w:pPr>
      <w:r>
        <w:separator/>
      </w:r>
    </w:p>
  </w:endnote>
  <w:endnote w:type="continuationSeparator" w:id="0">
    <w:p w14:paraId="748A298E" w14:textId="77777777" w:rsidR="00837B67" w:rsidRDefault="0083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A677C" w14:textId="77777777" w:rsidR="00837B67" w:rsidRDefault="00837B67">
      <w:pPr>
        <w:spacing w:after="0" w:line="240" w:lineRule="auto"/>
      </w:pPr>
      <w:r>
        <w:separator/>
      </w:r>
    </w:p>
  </w:footnote>
  <w:footnote w:type="continuationSeparator" w:id="0">
    <w:p w14:paraId="67787672" w14:textId="77777777" w:rsidR="00837B67" w:rsidRDefault="00837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8E8DB" w14:textId="77777777" w:rsidR="00760A08" w:rsidRDefault="00000000">
    <w:pPr>
      <w:pStyle w:val="Header"/>
    </w:pPr>
    <w:r>
      <w:rPr>
        <w:rFonts w:cstheme="minorHAnsi"/>
        <w:b/>
        <w:noProof/>
        <w:lang w:eastAsia="en-GB"/>
      </w:rPr>
      <w:drawing>
        <wp:anchor distT="0" distB="0" distL="114300" distR="114300" simplePos="0" relativeHeight="251659264" behindDoc="0" locked="0" layoutInCell="1" allowOverlap="1" wp14:anchorId="7B161E5C" wp14:editId="1A97B71F">
          <wp:simplePos x="0" y="0"/>
          <wp:positionH relativeFrom="column">
            <wp:posOffset>0</wp:posOffset>
          </wp:positionH>
          <wp:positionV relativeFrom="paragraph">
            <wp:posOffset>256540</wp:posOffset>
          </wp:positionV>
          <wp:extent cx="1230313" cy="590550"/>
          <wp:effectExtent l="0" t="0" r="0" b="0"/>
          <wp:wrapTopAndBottom/>
          <wp:docPr id="97404411" name="Picture 9740441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313" cy="590550"/>
                  </a:xfrm>
                  <a:prstGeom prst="rect">
                    <a:avLst/>
                  </a:prstGeom>
                  <a:noFill/>
                </pic:spPr>
              </pic:pic>
            </a:graphicData>
          </a:graphic>
        </wp:anchor>
      </w:drawing>
    </w:r>
    <w:r>
      <w:rPr>
        <w:rFonts w:cstheme="minorHAnsi"/>
        <w:b/>
        <w:noProof/>
        <w:lang w:eastAsia="en-GB"/>
      </w:rPr>
      <w:drawing>
        <wp:anchor distT="0" distB="0" distL="114300" distR="114300" simplePos="0" relativeHeight="251660288" behindDoc="0" locked="0" layoutInCell="1" allowOverlap="1" wp14:anchorId="4958D1F0" wp14:editId="6F7ACE6F">
          <wp:simplePos x="0" y="0"/>
          <wp:positionH relativeFrom="column">
            <wp:posOffset>4864100</wp:posOffset>
          </wp:positionH>
          <wp:positionV relativeFrom="paragraph">
            <wp:posOffset>258445</wp:posOffset>
          </wp:positionV>
          <wp:extent cx="1155700" cy="552450"/>
          <wp:effectExtent l="0" t="0" r="0" b="0"/>
          <wp:wrapTopAndBottom/>
          <wp:docPr id="636978137" name="Picture 63697813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700" cy="552450"/>
                  </a:xfrm>
                  <a:prstGeom prst="rect">
                    <a:avLst/>
                  </a:prstGeom>
                  <a:noFill/>
                </pic:spPr>
              </pic:pic>
            </a:graphicData>
          </a:graphic>
        </wp:anchor>
      </w:drawing>
    </w:r>
    <w:r>
      <w:rPr>
        <w:noProof/>
        <w:lang w:eastAsia="en-GB"/>
      </w:rPr>
      <w:drawing>
        <wp:anchor distT="0" distB="0" distL="114300" distR="114300" simplePos="0" relativeHeight="251661312" behindDoc="0" locked="0" layoutInCell="1" allowOverlap="1" wp14:anchorId="554E67E4" wp14:editId="3BF48180">
          <wp:simplePos x="0" y="0"/>
          <wp:positionH relativeFrom="column">
            <wp:posOffset>2524125</wp:posOffset>
          </wp:positionH>
          <wp:positionV relativeFrom="paragraph">
            <wp:posOffset>170815</wp:posOffset>
          </wp:positionV>
          <wp:extent cx="948690" cy="742950"/>
          <wp:effectExtent l="0" t="0" r="0" b="0"/>
          <wp:wrapTopAndBottom/>
          <wp:docPr id="1435336284" name="Picture 1435336284" descr="A blue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with low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8690" cy="7429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35190D"/>
    <w:multiLevelType w:val="singleLevel"/>
    <w:tmpl w:val="9F0AEDC2"/>
    <w:lvl w:ilvl="0">
      <w:start w:val="1"/>
      <w:numFmt w:val="bullet"/>
      <w:pStyle w:val="listbull"/>
      <w:lvlText w:val=""/>
      <w:lvlJc w:val="left"/>
      <w:pPr>
        <w:tabs>
          <w:tab w:val="num" w:pos="432"/>
        </w:tabs>
        <w:ind w:left="432" w:hanging="432"/>
      </w:pPr>
      <w:rPr>
        <w:rFonts w:ascii="Symbol" w:hAnsi="Symbol" w:hint="default"/>
      </w:rPr>
    </w:lvl>
  </w:abstractNum>
  <w:abstractNum w:abstractNumId="1" w15:restartNumberingAfterBreak="0">
    <w:nsid w:val="4E816B9B"/>
    <w:multiLevelType w:val="hybridMultilevel"/>
    <w:tmpl w:val="E0B8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4F5DF5"/>
    <w:multiLevelType w:val="hybridMultilevel"/>
    <w:tmpl w:val="36D4D6F2"/>
    <w:lvl w:ilvl="0" w:tplc="A8D8E35A">
      <w:start w:val="1"/>
      <w:numFmt w:val="bullet"/>
      <w:lvlText w:val=""/>
      <w:lvlJc w:val="left"/>
      <w:pPr>
        <w:ind w:left="720" w:hanging="360"/>
      </w:pPr>
      <w:rPr>
        <w:rFonts w:ascii="Symbol" w:hAnsi="Symbol" w:hint="default"/>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250960">
    <w:abstractNumId w:val="1"/>
  </w:num>
  <w:num w:numId="2" w16cid:durableId="838083161">
    <w:abstractNumId w:val="0"/>
  </w:num>
  <w:num w:numId="3" w16cid:durableId="1221478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C3"/>
    <w:rsid w:val="00001C54"/>
    <w:rsid w:val="00106273"/>
    <w:rsid w:val="001B011C"/>
    <w:rsid w:val="00247CBF"/>
    <w:rsid w:val="002E3B8A"/>
    <w:rsid w:val="002F43E0"/>
    <w:rsid w:val="00333739"/>
    <w:rsid w:val="00443028"/>
    <w:rsid w:val="00480924"/>
    <w:rsid w:val="004A6AD1"/>
    <w:rsid w:val="004C147F"/>
    <w:rsid w:val="004E049F"/>
    <w:rsid w:val="004E2D48"/>
    <w:rsid w:val="00500799"/>
    <w:rsid w:val="00552570"/>
    <w:rsid w:val="00556004"/>
    <w:rsid w:val="00753A17"/>
    <w:rsid w:val="00760A08"/>
    <w:rsid w:val="00781868"/>
    <w:rsid w:val="0079038D"/>
    <w:rsid w:val="00837B67"/>
    <w:rsid w:val="008B5B66"/>
    <w:rsid w:val="008C02C8"/>
    <w:rsid w:val="008D0F52"/>
    <w:rsid w:val="009946C5"/>
    <w:rsid w:val="009E4492"/>
    <w:rsid w:val="00A45657"/>
    <w:rsid w:val="00A65140"/>
    <w:rsid w:val="00BC564B"/>
    <w:rsid w:val="00CB184F"/>
    <w:rsid w:val="00D42BC4"/>
    <w:rsid w:val="00DB576D"/>
    <w:rsid w:val="00E969C3"/>
    <w:rsid w:val="00EE1AEA"/>
    <w:rsid w:val="00F2587B"/>
    <w:rsid w:val="00F360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28498"/>
  <w15:chartTrackingRefBased/>
  <w15:docId w15:val="{6AB0EF8B-BD34-4E07-A727-714121A9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9C3"/>
    <w:pPr>
      <w:spacing w:line="259" w:lineRule="auto"/>
    </w:pPr>
    <w:rPr>
      <w:sz w:val="22"/>
      <w:szCs w:val="22"/>
    </w:rPr>
  </w:style>
  <w:style w:type="paragraph" w:styleId="Heading1">
    <w:name w:val="heading 1"/>
    <w:basedOn w:val="Normal"/>
    <w:next w:val="Normal"/>
    <w:link w:val="Heading1Char"/>
    <w:uiPriority w:val="9"/>
    <w:qFormat/>
    <w:rsid w:val="00E96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9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9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9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9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9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9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9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9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9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9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9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9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9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9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9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9C3"/>
    <w:rPr>
      <w:rFonts w:eastAsiaTheme="majorEastAsia" w:cstheme="majorBidi"/>
      <w:color w:val="272727" w:themeColor="text1" w:themeTint="D8"/>
    </w:rPr>
  </w:style>
  <w:style w:type="paragraph" w:styleId="Title">
    <w:name w:val="Title"/>
    <w:basedOn w:val="Normal"/>
    <w:next w:val="Normal"/>
    <w:link w:val="TitleChar"/>
    <w:uiPriority w:val="10"/>
    <w:qFormat/>
    <w:rsid w:val="00E96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9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9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9C3"/>
    <w:pPr>
      <w:spacing w:before="160"/>
      <w:jc w:val="center"/>
    </w:pPr>
    <w:rPr>
      <w:i/>
      <w:iCs/>
      <w:color w:val="404040" w:themeColor="text1" w:themeTint="BF"/>
    </w:rPr>
  </w:style>
  <w:style w:type="character" w:customStyle="1" w:styleId="QuoteChar">
    <w:name w:val="Quote Char"/>
    <w:basedOn w:val="DefaultParagraphFont"/>
    <w:link w:val="Quote"/>
    <w:uiPriority w:val="29"/>
    <w:rsid w:val="00E969C3"/>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E969C3"/>
    <w:pPr>
      <w:ind w:left="720"/>
      <w:contextualSpacing/>
    </w:pPr>
  </w:style>
  <w:style w:type="character" w:styleId="IntenseEmphasis">
    <w:name w:val="Intense Emphasis"/>
    <w:basedOn w:val="DefaultParagraphFont"/>
    <w:uiPriority w:val="21"/>
    <w:qFormat/>
    <w:rsid w:val="00E969C3"/>
    <w:rPr>
      <w:i/>
      <w:iCs/>
      <w:color w:val="0F4761" w:themeColor="accent1" w:themeShade="BF"/>
    </w:rPr>
  </w:style>
  <w:style w:type="paragraph" w:styleId="IntenseQuote">
    <w:name w:val="Intense Quote"/>
    <w:basedOn w:val="Normal"/>
    <w:next w:val="Normal"/>
    <w:link w:val="IntenseQuoteChar"/>
    <w:uiPriority w:val="30"/>
    <w:qFormat/>
    <w:rsid w:val="00E96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9C3"/>
    <w:rPr>
      <w:i/>
      <w:iCs/>
      <w:color w:val="0F4761" w:themeColor="accent1" w:themeShade="BF"/>
    </w:rPr>
  </w:style>
  <w:style w:type="character" w:styleId="IntenseReference">
    <w:name w:val="Intense Reference"/>
    <w:basedOn w:val="DefaultParagraphFont"/>
    <w:uiPriority w:val="32"/>
    <w:qFormat/>
    <w:rsid w:val="00E969C3"/>
    <w:rPr>
      <w:b/>
      <w:bCs/>
      <w:smallCaps/>
      <w:color w:val="0F4761" w:themeColor="accent1" w:themeShade="BF"/>
      <w:spacing w:val="5"/>
    </w:rPr>
  </w:style>
  <w:style w:type="paragraph" w:styleId="Header">
    <w:name w:val="header"/>
    <w:basedOn w:val="Normal"/>
    <w:link w:val="HeaderChar"/>
    <w:uiPriority w:val="99"/>
    <w:unhideWhenUsed/>
    <w:rsid w:val="00E9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9C3"/>
    <w:rPr>
      <w:sz w:val="22"/>
      <w:szCs w:val="22"/>
    </w:rPr>
  </w:style>
  <w:style w:type="character" w:styleId="Hyperlink">
    <w:name w:val="Hyperlink"/>
    <w:basedOn w:val="DefaultParagraphFont"/>
    <w:unhideWhenUsed/>
    <w:rsid w:val="00E969C3"/>
    <w:rPr>
      <w:color w:val="467886" w:themeColor="hyperlink"/>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E969C3"/>
  </w:style>
  <w:style w:type="paragraph" w:customStyle="1" w:styleId="listbull">
    <w:name w:val="list:bull"/>
    <w:basedOn w:val="Normal"/>
    <w:link w:val="listbullChar"/>
    <w:rsid w:val="00E969C3"/>
    <w:pPr>
      <w:numPr>
        <w:numId w:val="2"/>
      </w:numPr>
      <w:spacing w:after="120" w:line="240" w:lineRule="auto"/>
    </w:pPr>
    <w:rPr>
      <w:rFonts w:ascii="Times New Roman" w:eastAsia="Times New Roman" w:hAnsi="Times New Roman" w:cs="Times New Roman"/>
      <w:kern w:val="0"/>
      <w:sz w:val="24"/>
      <w:szCs w:val="20"/>
      <w:lang w:eastAsia="en-US"/>
      <w14:ligatures w14:val="none"/>
    </w:rPr>
  </w:style>
  <w:style w:type="character" w:customStyle="1" w:styleId="listbullChar">
    <w:name w:val="list:bull Char"/>
    <w:basedOn w:val="DefaultParagraphFont"/>
    <w:link w:val="listbull"/>
    <w:rsid w:val="00E969C3"/>
    <w:rPr>
      <w:rFonts w:ascii="Times New Roman" w:eastAsia="Times New Roman" w:hAnsi="Times New Roman" w:cs="Times New Roman"/>
      <w:kern w:val="0"/>
      <w:szCs w:val="20"/>
      <w:lang w:eastAsia="en-US"/>
      <w14:ligatures w14:val="none"/>
    </w:rPr>
  </w:style>
  <w:style w:type="paragraph" w:styleId="Footer">
    <w:name w:val="footer"/>
    <w:basedOn w:val="Normal"/>
    <w:link w:val="FooterChar"/>
    <w:uiPriority w:val="99"/>
    <w:unhideWhenUsed/>
    <w:rsid w:val="00994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6C5"/>
    <w:rPr>
      <w:sz w:val="22"/>
      <w:szCs w:val="22"/>
    </w:rPr>
  </w:style>
  <w:style w:type="character" w:styleId="UnresolvedMention">
    <w:name w:val="Unresolved Mention"/>
    <w:basedOn w:val="DefaultParagraphFont"/>
    <w:uiPriority w:val="99"/>
    <w:semiHidden/>
    <w:unhideWhenUsed/>
    <w:rsid w:val="002E3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986092">
      <w:bodyDiv w:val="1"/>
      <w:marLeft w:val="0"/>
      <w:marRight w:val="0"/>
      <w:marTop w:val="0"/>
      <w:marBottom w:val="0"/>
      <w:divBdr>
        <w:top w:val="none" w:sz="0" w:space="0" w:color="auto"/>
        <w:left w:val="none" w:sz="0" w:space="0" w:color="auto"/>
        <w:bottom w:val="none" w:sz="0" w:space="0" w:color="auto"/>
        <w:right w:val="none" w:sz="0" w:space="0" w:color="auto"/>
      </w:divBdr>
    </w:div>
    <w:div w:id="154856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poors@lshtm.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lshtm.ac.uk" TargetMode="External"/><Relationship Id="rId5" Type="http://schemas.openxmlformats.org/officeDocument/2006/relationships/footnotes" Target="footnotes.xml"/><Relationship Id="rId10" Type="http://schemas.openxmlformats.org/officeDocument/2006/relationships/hyperlink" Target="http://www.hra.nhs.uk/information-about-patients/" TargetMode="External"/><Relationship Id="rId4" Type="http://schemas.openxmlformats.org/officeDocument/2006/relationships/webSettings" Target="webSettings.xml"/><Relationship Id="rId9" Type="http://schemas.openxmlformats.org/officeDocument/2006/relationships/hyperlink" Target="mailto:rgio@lshtm.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spoors</dc:creator>
  <cp:keywords/>
  <dc:description/>
  <cp:lastModifiedBy>John Spoors</cp:lastModifiedBy>
  <cp:revision>8</cp:revision>
  <dcterms:created xsi:type="dcterms:W3CDTF">2024-06-02T09:25:00Z</dcterms:created>
  <dcterms:modified xsi:type="dcterms:W3CDTF">2024-06-13T08:27:00Z</dcterms:modified>
</cp:coreProperties>
</file>