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9A0D" w14:textId="04B55E10" w:rsidR="00E67DFC" w:rsidRPr="00B55ECE" w:rsidRDefault="00DE320A" w:rsidP="00E67DFC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Applicants seeking funding for </w:t>
      </w:r>
      <w:r w:rsidRPr="00B55ECE">
        <w:rPr>
          <w:rFonts w:ascii="Arial" w:hAnsi="Arial" w:cs="Arial"/>
          <w:b/>
          <w:sz w:val="22"/>
          <w:szCs w:val="22"/>
          <w:u w:val="single"/>
        </w:rPr>
        <w:t>hit to lead and lead optimisation</w:t>
      </w:r>
      <w:r w:rsidR="00164907">
        <w:rPr>
          <w:rFonts w:ascii="Arial" w:hAnsi="Arial" w:cs="Arial"/>
          <w:b/>
          <w:sz w:val="22"/>
          <w:szCs w:val="22"/>
          <w:u w:val="single"/>
        </w:rPr>
        <w:t xml:space="preserve"> to candidate selection</w:t>
      </w:r>
      <w:r w:rsidRPr="00B55ECE">
        <w:rPr>
          <w:rFonts w:ascii="Arial" w:hAnsi="Arial" w:cs="Arial"/>
          <w:sz w:val="22"/>
          <w:szCs w:val="22"/>
        </w:rPr>
        <w:t xml:space="preserve"> should complete this </w:t>
      </w:r>
      <w:r w:rsidR="00460E86" w:rsidRPr="00B55ECE">
        <w:rPr>
          <w:rFonts w:ascii="Arial" w:hAnsi="Arial" w:cs="Arial"/>
          <w:sz w:val="22"/>
          <w:szCs w:val="22"/>
        </w:rPr>
        <w:t>supplement</w:t>
      </w:r>
      <w:r w:rsidRPr="00B55ECE">
        <w:rPr>
          <w:rFonts w:ascii="Arial" w:hAnsi="Arial" w:cs="Arial"/>
          <w:sz w:val="22"/>
          <w:szCs w:val="22"/>
        </w:rPr>
        <w:t xml:space="preserve"> in </w:t>
      </w:r>
      <w:r w:rsidR="003C7BF5" w:rsidRPr="00B55ECE">
        <w:rPr>
          <w:rFonts w:ascii="Arial" w:hAnsi="Arial" w:cs="Arial"/>
          <w:sz w:val="22"/>
          <w:szCs w:val="22"/>
        </w:rPr>
        <w:t>addition to the C</w:t>
      </w:r>
      <w:r w:rsidRPr="00B55ECE">
        <w:rPr>
          <w:rFonts w:ascii="Arial" w:hAnsi="Arial" w:cs="Arial"/>
          <w:sz w:val="22"/>
          <w:szCs w:val="22"/>
        </w:rPr>
        <w:t xml:space="preserve">ase for </w:t>
      </w:r>
      <w:r w:rsidR="003C7BF5" w:rsidRPr="00B55ECE">
        <w:rPr>
          <w:rFonts w:ascii="Arial" w:hAnsi="Arial" w:cs="Arial"/>
          <w:sz w:val="22"/>
          <w:szCs w:val="22"/>
        </w:rPr>
        <w:t>S</w:t>
      </w:r>
      <w:r w:rsidRPr="00B55ECE">
        <w:rPr>
          <w:rFonts w:ascii="Arial" w:hAnsi="Arial" w:cs="Arial"/>
          <w:sz w:val="22"/>
          <w:szCs w:val="22"/>
        </w:rPr>
        <w:t>upport form</w:t>
      </w:r>
      <w:r w:rsidR="00E67DFC" w:rsidRPr="00B55ECE">
        <w:rPr>
          <w:rFonts w:ascii="Arial" w:hAnsi="Arial" w:cs="Arial"/>
          <w:sz w:val="22"/>
          <w:szCs w:val="22"/>
        </w:rPr>
        <w:t xml:space="preserve"> and upload to Je-S under document type Supporting Data (</w:t>
      </w:r>
      <w:r w:rsidR="00B55ECE" w:rsidRPr="00B55ECE">
        <w:rPr>
          <w:rFonts w:ascii="Arial" w:hAnsi="Arial" w:cs="Arial"/>
          <w:sz w:val="22"/>
          <w:szCs w:val="22"/>
        </w:rPr>
        <w:t>for further information</w:t>
      </w:r>
      <w:r w:rsidR="00B55ECE">
        <w:rPr>
          <w:rFonts w:ascii="Arial" w:hAnsi="Arial" w:cs="Arial"/>
          <w:sz w:val="22"/>
          <w:szCs w:val="22"/>
        </w:rPr>
        <w:t>, please refer to</w:t>
      </w:r>
      <w:r w:rsidR="00E67DFC" w:rsidRPr="00B55ECE">
        <w:rPr>
          <w:rFonts w:ascii="Arial" w:hAnsi="Arial" w:cs="Arial"/>
          <w:sz w:val="22"/>
          <w:szCs w:val="22"/>
        </w:rPr>
        <w:t xml:space="preserve"> </w:t>
      </w:r>
      <w:r w:rsidR="00B55ECE">
        <w:rPr>
          <w:rFonts w:ascii="Arial" w:hAnsi="Arial" w:cs="Arial"/>
          <w:sz w:val="22"/>
          <w:szCs w:val="22"/>
        </w:rPr>
        <w:t xml:space="preserve">the DPFS </w:t>
      </w:r>
      <w:r w:rsidR="00E67DFC" w:rsidRPr="00B55ECE">
        <w:rPr>
          <w:rFonts w:ascii="Arial" w:hAnsi="Arial" w:cs="Arial"/>
          <w:sz w:val="22"/>
          <w:szCs w:val="22"/>
        </w:rPr>
        <w:t xml:space="preserve">Guidance for </w:t>
      </w:r>
      <w:r w:rsidR="00B55ECE">
        <w:rPr>
          <w:rFonts w:ascii="Arial" w:hAnsi="Arial" w:cs="Arial"/>
          <w:sz w:val="22"/>
          <w:szCs w:val="22"/>
        </w:rPr>
        <w:t>A</w:t>
      </w:r>
      <w:r w:rsidR="00E67DFC" w:rsidRPr="00B55ECE">
        <w:rPr>
          <w:rFonts w:ascii="Arial" w:hAnsi="Arial" w:cs="Arial"/>
          <w:sz w:val="22"/>
          <w:szCs w:val="22"/>
        </w:rPr>
        <w:t>pplicants).</w:t>
      </w:r>
    </w:p>
    <w:p w14:paraId="61479AAB" w14:textId="77777777" w:rsidR="00E67DFC" w:rsidRPr="00B55ECE" w:rsidRDefault="00E67DFC" w:rsidP="00E67DFC">
      <w:pPr>
        <w:rPr>
          <w:rFonts w:ascii="Arial" w:hAnsi="Arial" w:cs="Arial"/>
          <w:sz w:val="22"/>
          <w:szCs w:val="22"/>
        </w:rPr>
      </w:pPr>
    </w:p>
    <w:p w14:paraId="130589EF" w14:textId="77777777" w:rsidR="00990B87" w:rsidRPr="00B55ECE" w:rsidRDefault="00F2735E" w:rsidP="00990B87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The layout of the form is intended to allow clear presentation of the </w:t>
      </w:r>
      <w:proofErr w:type="gramStart"/>
      <w:r w:rsidRPr="00B55ECE">
        <w:rPr>
          <w:rFonts w:ascii="Arial" w:hAnsi="Arial" w:cs="Arial"/>
          <w:sz w:val="22"/>
          <w:szCs w:val="22"/>
        </w:rPr>
        <w:t>current status</w:t>
      </w:r>
      <w:proofErr w:type="gramEnd"/>
      <w:r w:rsidRPr="00B55ECE">
        <w:rPr>
          <w:rFonts w:ascii="Arial" w:hAnsi="Arial" w:cs="Arial"/>
          <w:sz w:val="22"/>
          <w:szCs w:val="22"/>
        </w:rPr>
        <w:t xml:space="preserve"> of the project and development plan if funded. </w:t>
      </w:r>
      <w:r w:rsidR="003C7BF5" w:rsidRPr="00B55ECE">
        <w:rPr>
          <w:rFonts w:ascii="Arial" w:hAnsi="Arial" w:cs="Arial"/>
          <w:sz w:val="22"/>
          <w:szCs w:val="22"/>
        </w:rPr>
        <w:t>The information provided in both th</w:t>
      </w:r>
      <w:r w:rsidR="00460E86" w:rsidRPr="00B55ECE">
        <w:rPr>
          <w:rFonts w:ascii="Arial" w:hAnsi="Arial" w:cs="Arial"/>
          <w:sz w:val="22"/>
          <w:szCs w:val="22"/>
        </w:rPr>
        <w:t>is</w:t>
      </w:r>
      <w:r w:rsidR="003C7BF5" w:rsidRPr="00B55ECE">
        <w:rPr>
          <w:rFonts w:ascii="Arial" w:hAnsi="Arial" w:cs="Arial"/>
          <w:sz w:val="22"/>
          <w:szCs w:val="22"/>
        </w:rPr>
        <w:t xml:space="preserve"> </w:t>
      </w:r>
      <w:r w:rsidR="00460E86" w:rsidRPr="00B55ECE">
        <w:rPr>
          <w:rFonts w:ascii="Arial" w:hAnsi="Arial" w:cs="Arial"/>
          <w:sz w:val="22"/>
          <w:szCs w:val="22"/>
        </w:rPr>
        <w:t>supplement a</w:t>
      </w:r>
      <w:r w:rsidR="003C7BF5" w:rsidRPr="00B55ECE">
        <w:rPr>
          <w:rFonts w:ascii="Arial" w:hAnsi="Arial" w:cs="Arial"/>
          <w:sz w:val="22"/>
          <w:szCs w:val="22"/>
        </w:rPr>
        <w:t xml:space="preserve">nd Case for Support will be used by Panel </w:t>
      </w:r>
      <w:r w:rsidR="00B55ECE">
        <w:rPr>
          <w:rFonts w:ascii="Arial" w:hAnsi="Arial" w:cs="Arial"/>
          <w:sz w:val="22"/>
          <w:szCs w:val="22"/>
        </w:rPr>
        <w:t>M</w:t>
      </w:r>
      <w:r w:rsidR="003C7BF5" w:rsidRPr="00B55ECE">
        <w:rPr>
          <w:rFonts w:ascii="Arial" w:hAnsi="Arial" w:cs="Arial"/>
          <w:sz w:val="22"/>
          <w:szCs w:val="22"/>
        </w:rPr>
        <w:t>embers when asse</w:t>
      </w:r>
      <w:r w:rsidRPr="00B55ECE">
        <w:rPr>
          <w:rFonts w:ascii="Arial" w:hAnsi="Arial" w:cs="Arial"/>
          <w:sz w:val="22"/>
          <w:szCs w:val="22"/>
        </w:rPr>
        <w:t xml:space="preserve">ssing the proposals. There is </w:t>
      </w:r>
      <w:r w:rsidR="003C7BF5" w:rsidRPr="00B55ECE">
        <w:rPr>
          <w:rFonts w:ascii="Arial" w:hAnsi="Arial" w:cs="Arial"/>
          <w:sz w:val="22"/>
          <w:szCs w:val="22"/>
        </w:rPr>
        <w:t xml:space="preserve">no requirement to duplicate </w:t>
      </w:r>
      <w:r w:rsidR="00460E86" w:rsidRPr="00B55ECE">
        <w:rPr>
          <w:rFonts w:ascii="Arial" w:hAnsi="Arial" w:cs="Arial"/>
          <w:sz w:val="22"/>
          <w:szCs w:val="22"/>
        </w:rPr>
        <w:t>or reiterate large elements of information</w:t>
      </w:r>
      <w:r w:rsidRPr="00B55ECE">
        <w:rPr>
          <w:rFonts w:ascii="Arial" w:hAnsi="Arial" w:cs="Arial"/>
          <w:sz w:val="22"/>
          <w:szCs w:val="22"/>
        </w:rPr>
        <w:t xml:space="preserve"> between the forms; where responses to questions are duplicative</w:t>
      </w:r>
      <w:r w:rsidR="00B55ECE">
        <w:rPr>
          <w:rFonts w:ascii="Arial" w:hAnsi="Arial" w:cs="Arial"/>
          <w:sz w:val="22"/>
          <w:szCs w:val="22"/>
        </w:rPr>
        <w:t>,</w:t>
      </w:r>
      <w:r w:rsidRPr="00B55ECE">
        <w:rPr>
          <w:rFonts w:ascii="Arial" w:hAnsi="Arial" w:cs="Arial"/>
          <w:sz w:val="22"/>
          <w:szCs w:val="22"/>
        </w:rPr>
        <w:t xml:space="preserve"> please include a cross-reference.</w:t>
      </w:r>
    </w:p>
    <w:p w14:paraId="56895A4F" w14:textId="77777777" w:rsidR="00F2735E" w:rsidRPr="00B55ECE" w:rsidRDefault="00F2735E" w:rsidP="00990B87">
      <w:pPr>
        <w:rPr>
          <w:rFonts w:ascii="Arial" w:hAnsi="Arial" w:cs="Arial"/>
          <w:b/>
          <w:bCs/>
          <w:sz w:val="22"/>
          <w:szCs w:val="22"/>
        </w:rPr>
      </w:pPr>
    </w:p>
    <w:p w14:paraId="6E5A6349" w14:textId="77777777" w:rsidR="00D46DFF" w:rsidRPr="00B55ECE" w:rsidRDefault="0084333D" w:rsidP="00D46DFF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Confidentiality</w:t>
      </w:r>
      <w:r w:rsidR="00D46DFF" w:rsidRPr="00D46DFF">
        <w:rPr>
          <w:sz w:val="22"/>
          <w:szCs w:val="22"/>
        </w:rPr>
        <w:t xml:space="preserve"> </w:t>
      </w:r>
    </w:p>
    <w:p w14:paraId="1C9FD884" w14:textId="5F98F02B" w:rsidR="00990B87" w:rsidRPr="00B55ECE" w:rsidRDefault="00D46DFF" w:rsidP="00D46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C7BF5" w:rsidRPr="00B55ECE">
        <w:rPr>
          <w:rFonts w:ascii="Arial" w:hAnsi="Arial" w:cs="Arial"/>
          <w:sz w:val="22"/>
          <w:szCs w:val="22"/>
        </w:rPr>
        <w:t>nformation provided in the form will be treated in the strictest confidence and will not be made public</w:t>
      </w:r>
      <w:r w:rsidR="00F2735E" w:rsidRPr="00B55ECE">
        <w:rPr>
          <w:rFonts w:ascii="Arial" w:hAnsi="Arial" w:cs="Arial"/>
          <w:sz w:val="22"/>
          <w:szCs w:val="22"/>
        </w:rPr>
        <w:t xml:space="preserve"> or published</w:t>
      </w:r>
      <w:r w:rsidR="003C7BF5" w:rsidRPr="00B55ECE">
        <w:rPr>
          <w:rFonts w:ascii="Arial" w:hAnsi="Arial" w:cs="Arial"/>
          <w:sz w:val="22"/>
          <w:szCs w:val="22"/>
        </w:rPr>
        <w:t xml:space="preserve">. All Panel </w:t>
      </w:r>
      <w:r w:rsidR="00B55ECE">
        <w:rPr>
          <w:rFonts w:ascii="Arial" w:hAnsi="Arial" w:cs="Arial"/>
          <w:sz w:val="22"/>
          <w:szCs w:val="22"/>
        </w:rPr>
        <w:t>M</w:t>
      </w:r>
      <w:r w:rsidR="003C7BF5" w:rsidRPr="00B55ECE">
        <w:rPr>
          <w:rFonts w:ascii="Arial" w:hAnsi="Arial" w:cs="Arial"/>
          <w:sz w:val="22"/>
          <w:szCs w:val="22"/>
        </w:rPr>
        <w:t xml:space="preserve">embers and </w:t>
      </w:r>
      <w:r w:rsidR="00164907">
        <w:rPr>
          <w:rFonts w:ascii="Arial" w:hAnsi="Arial" w:cs="Arial"/>
          <w:sz w:val="22"/>
          <w:szCs w:val="22"/>
        </w:rPr>
        <w:t>E</w:t>
      </w:r>
      <w:r w:rsidR="003C7BF5" w:rsidRPr="00B55ECE">
        <w:rPr>
          <w:rFonts w:ascii="Arial" w:hAnsi="Arial" w:cs="Arial"/>
          <w:sz w:val="22"/>
          <w:szCs w:val="22"/>
        </w:rPr>
        <w:t xml:space="preserve">xternal </w:t>
      </w:r>
      <w:r w:rsidR="00164907">
        <w:rPr>
          <w:rFonts w:ascii="Arial" w:hAnsi="Arial" w:cs="Arial"/>
          <w:sz w:val="22"/>
          <w:szCs w:val="22"/>
        </w:rPr>
        <w:t>Peer Reviewers</w:t>
      </w:r>
      <w:r w:rsidR="00164907" w:rsidRPr="00B55ECE">
        <w:rPr>
          <w:rFonts w:ascii="Arial" w:hAnsi="Arial" w:cs="Arial"/>
          <w:sz w:val="22"/>
          <w:szCs w:val="22"/>
        </w:rPr>
        <w:t xml:space="preserve"> </w:t>
      </w:r>
      <w:r w:rsidR="003C7BF5" w:rsidRPr="00B55ECE">
        <w:rPr>
          <w:rFonts w:ascii="Arial" w:hAnsi="Arial" w:cs="Arial"/>
          <w:sz w:val="22"/>
          <w:szCs w:val="22"/>
        </w:rPr>
        <w:t xml:space="preserve">who </w:t>
      </w:r>
      <w:r w:rsidR="00A0164E" w:rsidRPr="00B55ECE">
        <w:rPr>
          <w:rFonts w:ascii="Arial" w:hAnsi="Arial" w:cs="Arial"/>
          <w:sz w:val="22"/>
          <w:szCs w:val="22"/>
        </w:rPr>
        <w:t>review</w:t>
      </w:r>
      <w:r w:rsidR="003C7BF5" w:rsidRPr="00B55ECE">
        <w:rPr>
          <w:rFonts w:ascii="Arial" w:hAnsi="Arial" w:cs="Arial"/>
          <w:sz w:val="22"/>
          <w:szCs w:val="22"/>
        </w:rPr>
        <w:t xml:space="preserve"> the proposal </w:t>
      </w:r>
      <w:r w:rsidR="00A0164E" w:rsidRPr="00B55ECE">
        <w:rPr>
          <w:rFonts w:ascii="Arial" w:hAnsi="Arial" w:cs="Arial"/>
          <w:sz w:val="22"/>
          <w:szCs w:val="22"/>
        </w:rPr>
        <w:t xml:space="preserve">will </w:t>
      </w:r>
      <w:r w:rsidR="003C7BF5" w:rsidRPr="00B55ECE">
        <w:rPr>
          <w:rFonts w:ascii="Arial" w:hAnsi="Arial" w:cs="Arial"/>
          <w:sz w:val="22"/>
          <w:szCs w:val="22"/>
        </w:rPr>
        <w:t>have sign</w:t>
      </w:r>
      <w:r w:rsidR="00A0164E" w:rsidRPr="00B55ECE">
        <w:rPr>
          <w:rFonts w:ascii="Arial" w:hAnsi="Arial" w:cs="Arial"/>
          <w:sz w:val="22"/>
          <w:szCs w:val="22"/>
        </w:rPr>
        <w:t>ed confidentiality agreements.</w:t>
      </w:r>
    </w:p>
    <w:p w14:paraId="3B41F022" w14:textId="77777777" w:rsidR="003B30EC" w:rsidRPr="00B55ECE" w:rsidRDefault="003B30EC" w:rsidP="00990B87">
      <w:pPr>
        <w:rPr>
          <w:rFonts w:ascii="Arial" w:hAnsi="Arial" w:cs="Arial"/>
          <w:sz w:val="22"/>
          <w:szCs w:val="22"/>
        </w:rPr>
      </w:pPr>
    </w:p>
    <w:p w14:paraId="6BA61A52" w14:textId="77777777" w:rsidR="00990B87" w:rsidRPr="00B55ECE" w:rsidRDefault="00990B87" w:rsidP="00990B87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Project Information</w:t>
      </w:r>
    </w:p>
    <w:p w14:paraId="5E4CB10D" w14:textId="77777777" w:rsidR="0084333D" w:rsidRPr="00B55ECE" w:rsidRDefault="00E6110C" w:rsidP="008422E2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As per </w:t>
      </w:r>
      <w:r w:rsidR="00D46DFF">
        <w:rPr>
          <w:rFonts w:ascii="Arial" w:hAnsi="Arial" w:cs="Arial"/>
          <w:sz w:val="22"/>
          <w:szCs w:val="22"/>
        </w:rPr>
        <w:t xml:space="preserve">the information given in your </w:t>
      </w:r>
      <w:r w:rsidRPr="00B55ECE">
        <w:rPr>
          <w:rFonts w:ascii="Arial" w:hAnsi="Arial" w:cs="Arial"/>
          <w:sz w:val="22"/>
          <w:szCs w:val="22"/>
        </w:rPr>
        <w:t xml:space="preserve">Case for Support form </w:t>
      </w:r>
      <w:r w:rsidR="00D46DFF">
        <w:rPr>
          <w:rFonts w:ascii="Arial" w:hAnsi="Arial" w:cs="Arial"/>
          <w:sz w:val="22"/>
          <w:szCs w:val="22"/>
        </w:rPr>
        <w:t>and</w:t>
      </w:r>
      <w:r w:rsidRPr="00B55ECE">
        <w:rPr>
          <w:rFonts w:ascii="Arial" w:hAnsi="Arial" w:cs="Arial"/>
          <w:sz w:val="22"/>
          <w:szCs w:val="22"/>
        </w:rPr>
        <w:t xml:space="preserve"> Je-S </w:t>
      </w:r>
      <w:r w:rsidR="00D46DFF">
        <w:rPr>
          <w:rFonts w:ascii="Arial" w:hAnsi="Arial" w:cs="Arial"/>
          <w:sz w:val="22"/>
          <w:szCs w:val="22"/>
        </w:rPr>
        <w:t>submission:</w:t>
      </w:r>
    </w:p>
    <w:p w14:paraId="3F3123E7" w14:textId="77777777" w:rsidR="003B30EC" w:rsidRPr="00B55ECE" w:rsidRDefault="003B30EC" w:rsidP="008422E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552"/>
        <w:gridCol w:w="7647"/>
      </w:tblGrid>
      <w:tr w:rsidR="0084333D" w:rsidRPr="00B55ECE" w14:paraId="06EE7766" w14:textId="77777777" w:rsidTr="00B55ECE">
        <w:trPr>
          <w:trHeight w:hRule="exact" w:val="460"/>
        </w:trPr>
        <w:tc>
          <w:tcPr>
            <w:tcW w:w="1251" w:type="pct"/>
            <w:shd w:val="clear" w:color="auto" w:fill="008AAD"/>
            <w:vAlign w:val="center"/>
          </w:tcPr>
          <w:p w14:paraId="5B3B2923" w14:textId="77777777" w:rsidR="0084333D" w:rsidRPr="00B55ECE" w:rsidRDefault="00990B87" w:rsidP="00B55ECE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55EC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Principal Investigator</w:t>
            </w:r>
          </w:p>
        </w:tc>
        <w:tc>
          <w:tcPr>
            <w:tcW w:w="3749" w:type="pct"/>
            <w:vAlign w:val="center"/>
          </w:tcPr>
          <w:p w14:paraId="07A603DA" w14:textId="77777777" w:rsidR="0084333D" w:rsidRPr="00B55ECE" w:rsidRDefault="00B55ECE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0" w:name="Text3"/>
            <w:r w:rsidRPr="00F948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6110C" w:rsidRPr="00B55ECE" w14:paraId="1D631CA0" w14:textId="77777777" w:rsidTr="00B55ECE">
        <w:trPr>
          <w:trHeight w:hRule="exact" w:val="460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AAD"/>
            <w:vAlign w:val="center"/>
          </w:tcPr>
          <w:p w14:paraId="05673630" w14:textId="77777777" w:rsidR="00E6110C" w:rsidRPr="00B55ECE" w:rsidRDefault="00B55ECE" w:rsidP="00B55ECE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Institution</w:t>
            </w:r>
          </w:p>
        </w:tc>
        <w:tc>
          <w:tcPr>
            <w:tcW w:w="3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7067" w14:textId="77777777" w:rsidR="00E6110C" w:rsidRPr="00B55ECE" w:rsidRDefault="00B55ECE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ECE" w:rsidRPr="00B55ECE" w14:paraId="59F189AB" w14:textId="77777777" w:rsidTr="00B55ECE">
        <w:trPr>
          <w:trHeight w:hRule="exact" w:val="460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AAD"/>
            <w:vAlign w:val="center"/>
          </w:tcPr>
          <w:p w14:paraId="7E4DED9A" w14:textId="77777777" w:rsidR="00B55ECE" w:rsidRPr="00B55ECE" w:rsidRDefault="00B55ECE" w:rsidP="003F65CB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/>
                <w:sz w:val="22"/>
              </w:rPr>
            </w:pPr>
            <w:r w:rsidRPr="00B55ECE">
              <w:rPr>
                <w:rFonts w:ascii="Arial" w:hAnsi="Arial" w:cs="Arial"/>
                <w:b/>
                <w:color w:val="FFFFFF"/>
                <w:sz w:val="22"/>
              </w:rPr>
              <w:t>Project Title</w:t>
            </w:r>
          </w:p>
        </w:tc>
        <w:tc>
          <w:tcPr>
            <w:tcW w:w="3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13817" w14:textId="77777777" w:rsidR="00B55ECE" w:rsidRPr="00B55ECE" w:rsidRDefault="00B55ECE" w:rsidP="003F65CB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3B519F" w14:textId="77777777" w:rsidR="0084333D" w:rsidRPr="00B55ECE" w:rsidRDefault="0084333D" w:rsidP="008422E2">
      <w:pPr>
        <w:rPr>
          <w:rFonts w:ascii="Arial" w:hAnsi="Arial" w:cs="Arial"/>
          <w:sz w:val="22"/>
          <w:szCs w:val="22"/>
        </w:rPr>
      </w:pPr>
    </w:p>
    <w:p w14:paraId="58B6F4D6" w14:textId="351AD596" w:rsidR="0084333D" w:rsidRPr="00B55ECE" w:rsidRDefault="0084333D" w:rsidP="00990B87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Target Product Profile</w:t>
      </w:r>
      <w:r w:rsidR="00AD2A37" w:rsidRPr="00B55ECE">
        <w:rPr>
          <w:sz w:val="22"/>
          <w:szCs w:val="22"/>
        </w:rPr>
        <w:t xml:space="preserve"> (TPP)</w:t>
      </w:r>
      <w:r w:rsidR="00B55ECE">
        <w:rPr>
          <w:sz w:val="22"/>
          <w:szCs w:val="22"/>
        </w:rPr>
        <w:t xml:space="preserve"> </w:t>
      </w:r>
      <w:r w:rsidR="00463C28" w:rsidRPr="00B55ECE">
        <w:rPr>
          <w:sz w:val="22"/>
          <w:szCs w:val="22"/>
        </w:rPr>
        <w:t>/</w:t>
      </w:r>
      <w:r w:rsidR="00B55ECE">
        <w:rPr>
          <w:sz w:val="22"/>
          <w:szCs w:val="22"/>
        </w:rPr>
        <w:t xml:space="preserve"> </w:t>
      </w:r>
      <w:r w:rsidR="00463C28" w:rsidRPr="00B55ECE">
        <w:rPr>
          <w:sz w:val="22"/>
          <w:szCs w:val="22"/>
        </w:rPr>
        <w:t>Key Target Compound Parameters</w:t>
      </w:r>
      <w:r w:rsidR="00AD2A37" w:rsidRPr="00B55ECE">
        <w:rPr>
          <w:sz w:val="22"/>
          <w:szCs w:val="22"/>
        </w:rPr>
        <w:t xml:space="preserve"> of </w:t>
      </w:r>
      <w:r w:rsidR="00164907">
        <w:rPr>
          <w:sz w:val="22"/>
          <w:szCs w:val="22"/>
        </w:rPr>
        <w:t>the proposed Investigation</w:t>
      </w:r>
      <w:r w:rsidR="00AD47CD">
        <w:rPr>
          <w:sz w:val="22"/>
          <w:szCs w:val="22"/>
        </w:rPr>
        <w:t>al</w:t>
      </w:r>
      <w:r w:rsidR="00164907">
        <w:rPr>
          <w:sz w:val="22"/>
          <w:szCs w:val="22"/>
        </w:rPr>
        <w:t xml:space="preserve"> New Drug (IND)</w:t>
      </w:r>
    </w:p>
    <w:p w14:paraId="7DDB98CB" w14:textId="7E9948BF" w:rsidR="0084333D" w:rsidRPr="00B55ECE" w:rsidRDefault="0084333D" w:rsidP="0084333D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>Max 20 words per answer</w:t>
      </w:r>
      <w:r w:rsidR="00990B87" w:rsidRPr="00B55ECE">
        <w:rPr>
          <w:rFonts w:ascii="Arial" w:hAnsi="Arial" w:cs="Arial"/>
          <w:sz w:val="22"/>
          <w:szCs w:val="22"/>
        </w:rPr>
        <w:t xml:space="preserve"> (if known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90B87" w:rsidRPr="00B55ECE">
        <w:rPr>
          <w:rFonts w:ascii="Arial" w:hAnsi="Arial" w:cs="Arial"/>
          <w:sz w:val="22"/>
          <w:szCs w:val="22"/>
        </w:rPr>
        <w:t>/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90B87" w:rsidRPr="00B55ECE">
        <w:rPr>
          <w:rFonts w:ascii="Arial" w:hAnsi="Arial" w:cs="Arial"/>
          <w:sz w:val="22"/>
          <w:szCs w:val="22"/>
        </w:rPr>
        <w:t>best guess at this stage)</w:t>
      </w:r>
      <w:r w:rsidR="003C7BF5" w:rsidRPr="00B55ECE">
        <w:rPr>
          <w:rFonts w:ascii="Arial" w:hAnsi="Arial" w:cs="Arial"/>
          <w:sz w:val="22"/>
          <w:szCs w:val="22"/>
        </w:rPr>
        <w:t xml:space="preserve">. </w:t>
      </w:r>
      <w:r w:rsidR="00D46DFF">
        <w:rPr>
          <w:rFonts w:ascii="Arial" w:hAnsi="Arial" w:cs="Arial"/>
          <w:sz w:val="22"/>
          <w:szCs w:val="22"/>
        </w:rPr>
        <w:t>Please n</w:t>
      </w:r>
      <w:r w:rsidR="003C7BF5" w:rsidRPr="00B55ECE">
        <w:rPr>
          <w:rFonts w:ascii="Arial" w:hAnsi="Arial" w:cs="Arial"/>
          <w:sz w:val="22"/>
          <w:szCs w:val="22"/>
        </w:rPr>
        <w:t xml:space="preserve">ote that this information will be assessed in conjunction with the information provided in the </w:t>
      </w:r>
      <w:r w:rsidR="00460E86" w:rsidRPr="00B55ECE">
        <w:rPr>
          <w:rFonts w:ascii="Arial" w:hAnsi="Arial" w:cs="Arial"/>
          <w:sz w:val="22"/>
          <w:szCs w:val="22"/>
        </w:rPr>
        <w:t>Case for Support</w:t>
      </w:r>
      <w:r w:rsidR="00F2735E" w:rsidRPr="00B55ECE">
        <w:rPr>
          <w:rFonts w:ascii="Arial" w:hAnsi="Arial" w:cs="Arial"/>
          <w:sz w:val="22"/>
          <w:szCs w:val="22"/>
        </w:rPr>
        <w:t>; the responses here should focus on the hoped</w:t>
      </w:r>
      <w:r w:rsidR="00AD47CD">
        <w:rPr>
          <w:rFonts w:ascii="Arial" w:hAnsi="Arial" w:cs="Arial"/>
          <w:sz w:val="22"/>
          <w:szCs w:val="22"/>
        </w:rPr>
        <w:t>-</w:t>
      </w:r>
      <w:r w:rsidR="00F2735E" w:rsidRPr="00B55ECE">
        <w:rPr>
          <w:rFonts w:ascii="Arial" w:hAnsi="Arial" w:cs="Arial"/>
          <w:sz w:val="22"/>
          <w:szCs w:val="22"/>
        </w:rPr>
        <w:t xml:space="preserve">for properties of the </w:t>
      </w:r>
      <w:r w:rsidR="00164907">
        <w:rPr>
          <w:rFonts w:ascii="Arial" w:hAnsi="Arial" w:cs="Arial"/>
          <w:sz w:val="22"/>
          <w:szCs w:val="22"/>
        </w:rPr>
        <w:t>proposed IND</w:t>
      </w:r>
      <w:r w:rsidR="00460E86" w:rsidRPr="00B55ECE">
        <w:rPr>
          <w:rFonts w:ascii="Arial" w:hAnsi="Arial" w:cs="Arial"/>
          <w:sz w:val="22"/>
          <w:szCs w:val="22"/>
        </w:rPr>
        <w:t>.</w:t>
      </w:r>
    </w:p>
    <w:p w14:paraId="6C81A8E4" w14:textId="77777777" w:rsidR="0084333D" w:rsidRPr="00D46DFF" w:rsidRDefault="0084333D" w:rsidP="0084333D">
      <w:pPr>
        <w:rPr>
          <w:rFonts w:ascii="Arial" w:hAnsi="Arial" w:cs="Arial"/>
          <w:sz w:val="14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50"/>
        <w:gridCol w:w="7150"/>
      </w:tblGrid>
      <w:tr w:rsidR="00DD1C24" w:rsidRPr="00B55ECE" w14:paraId="0A0A3E7E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45392A7D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Target name</w:t>
            </w:r>
          </w:p>
        </w:tc>
        <w:tc>
          <w:tcPr>
            <w:tcW w:w="7150" w:type="dxa"/>
            <w:vAlign w:val="center"/>
          </w:tcPr>
          <w:p w14:paraId="3D1FDA66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44303553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460C2D88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 xml:space="preserve">Mechanism of Action </w:t>
            </w:r>
          </w:p>
          <w:p w14:paraId="5C3B985D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agonist, antagonist</w:t>
            </w:r>
          </w:p>
        </w:tc>
        <w:tc>
          <w:tcPr>
            <w:tcW w:w="7150" w:type="dxa"/>
            <w:vAlign w:val="center"/>
          </w:tcPr>
          <w:p w14:paraId="75511F71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4047FAE5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087A93FD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 xml:space="preserve">Route of </w:t>
            </w:r>
            <w:r w:rsidR="00D46DFF">
              <w:rPr>
                <w:rFonts w:ascii="Arial" w:hAnsi="Arial" w:cs="Arial"/>
                <w:sz w:val="22"/>
                <w:szCs w:val="22"/>
              </w:rPr>
              <w:t>A</w:t>
            </w:r>
            <w:r w:rsidRPr="00B55ECE">
              <w:rPr>
                <w:rFonts w:ascii="Arial" w:hAnsi="Arial" w:cs="Arial"/>
                <w:sz w:val="22"/>
                <w:szCs w:val="22"/>
              </w:rPr>
              <w:t>dministration</w:t>
            </w:r>
          </w:p>
          <w:p w14:paraId="618BF46D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oral, IV, topical etc</w:t>
            </w:r>
          </w:p>
        </w:tc>
        <w:tc>
          <w:tcPr>
            <w:tcW w:w="7150" w:type="dxa"/>
            <w:vAlign w:val="center"/>
          </w:tcPr>
          <w:p w14:paraId="512CD72F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393B0504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2470EE59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Duration of Treatment</w:t>
            </w:r>
          </w:p>
          <w:p w14:paraId="1B7486EE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e.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g.</w:t>
            </w:r>
            <w:proofErr w:type="gramEnd"/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acute, chronic  </w:t>
            </w:r>
          </w:p>
        </w:tc>
        <w:tc>
          <w:tcPr>
            <w:tcW w:w="7150" w:type="dxa"/>
            <w:vAlign w:val="center"/>
          </w:tcPr>
          <w:p w14:paraId="60690D95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094A0223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283C35E8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Dosage Regimen</w:t>
            </w:r>
          </w:p>
          <w:p w14:paraId="28ECDBC0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2x daily</w:t>
            </w:r>
          </w:p>
        </w:tc>
        <w:tc>
          <w:tcPr>
            <w:tcW w:w="7150" w:type="dxa"/>
            <w:vAlign w:val="center"/>
          </w:tcPr>
          <w:p w14:paraId="21B71FC1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740B614" w14:textId="77777777" w:rsidR="003506CA" w:rsidRPr="00B55ECE" w:rsidRDefault="003506CA">
      <w:pPr>
        <w:jc w:val="left"/>
        <w:rPr>
          <w:rFonts w:ascii="Arial" w:hAnsi="Arial" w:cs="Arial"/>
          <w:b/>
          <w:sz w:val="22"/>
          <w:szCs w:val="22"/>
        </w:rPr>
      </w:pPr>
      <w:r w:rsidRPr="00B55ECE">
        <w:rPr>
          <w:rFonts w:ascii="Arial" w:hAnsi="Arial" w:cs="Arial"/>
          <w:b/>
          <w:sz w:val="22"/>
          <w:szCs w:val="22"/>
        </w:rPr>
        <w:br w:type="page"/>
      </w:r>
    </w:p>
    <w:p w14:paraId="08961468" w14:textId="77777777" w:rsidR="00FE0660" w:rsidRPr="00B55ECE" w:rsidRDefault="00FE0660" w:rsidP="003C7BF5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lastRenderedPageBreak/>
        <w:t>Structures</w:t>
      </w:r>
      <w:r w:rsidR="009A6ACB" w:rsidRPr="00B55ECE">
        <w:rPr>
          <w:sz w:val="22"/>
          <w:szCs w:val="22"/>
        </w:rPr>
        <w:t xml:space="preserve"> </w:t>
      </w:r>
      <w:r w:rsidR="003C7BF5" w:rsidRPr="00B55ECE">
        <w:rPr>
          <w:sz w:val="22"/>
          <w:szCs w:val="22"/>
        </w:rPr>
        <w:t>and D</w:t>
      </w:r>
      <w:r w:rsidR="009A6ACB" w:rsidRPr="00B55ECE">
        <w:rPr>
          <w:sz w:val="22"/>
          <w:szCs w:val="22"/>
        </w:rPr>
        <w:t>ata</w:t>
      </w:r>
    </w:p>
    <w:p w14:paraId="00998611" w14:textId="77777777" w:rsidR="00FE0660" w:rsidRPr="00D46DFF" w:rsidRDefault="00FE0660" w:rsidP="00990B87">
      <w:pPr>
        <w:rPr>
          <w:rFonts w:ascii="Arial" w:hAnsi="Arial" w:cs="Arial"/>
          <w:sz w:val="10"/>
          <w:szCs w:val="10"/>
        </w:rPr>
      </w:pPr>
    </w:p>
    <w:p w14:paraId="1CB8FB11" w14:textId="505E1951" w:rsidR="009A6ACB" w:rsidRPr="00B55ECE" w:rsidRDefault="00990B87" w:rsidP="009A6AC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Please provide structures for the most promising chemical series being </w:t>
      </w:r>
      <w:r w:rsidR="00E05A5E" w:rsidRPr="00B55ECE">
        <w:rPr>
          <w:rFonts w:ascii="Arial" w:hAnsi="Arial" w:cs="Arial"/>
          <w:sz w:val="22"/>
          <w:szCs w:val="22"/>
        </w:rPr>
        <w:t>actively developed</w:t>
      </w:r>
      <w:r w:rsidRPr="00B55ECE">
        <w:rPr>
          <w:rFonts w:ascii="Arial" w:hAnsi="Arial" w:cs="Arial"/>
          <w:sz w:val="22"/>
          <w:szCs w:val="22"/>
        </w:rPr>
        <w:t>. Failure to include chemical structures</w:t>
      </w:r>
      <w:r w:rsidR="0065684A">
        <w:rPr>
          <w:rFonts w:ascii="Arial" w:hAnsi="Arial" w:cs="Arial"/>
          <w:sz w:val="22"/>
          <w:szCs w:val="22"/>
        </w:rPr>
        <w:t xml:space="preserve"> may negatively impact the ability of the Panel to assess the suitability</w:t>
      </w:r>
      <w:r w:rsidR="007404F7" w:rsidRPr="007404F7">
        <w:rPr>
          <w:rFonts w:ascii="Arial" w:hAnsi="Arial" w:cs="Arial"/>
          <w:sz w:val="3"/>
          <w:szCs w:val="3"/>
        </w:rPr>
        <w:t xml:space="preserve"> </w:t>
      </w:r>
      <w:r w:rsidR="007404F7" w:rsidRPr="00B55ECE">
        <w:rPr>
          <w:rFonts w:ascii="Arial" w:hAnsi="Arial" w:cs="Arial"/>
          <w:sz w:val="22"/>
          <w:szCs w:val="22"/>
        </w:rPr>
        <w:t>/</w:t>
      </w:r>
      <w:r w:rsidR="007404F7" w:rsidRPr="007404F7">
        <w:rPr>
          <w:rFonts w:ascii="Arial" w:hAnsi="Arial" w:cs="Arial"/>
          <w:sz w:val="3"/>
          <w:szCs w:val="3"/>
        </w:rPr>
        <w:t xml:space="preserve"> </w:t>
      </w:r>
      <w:r w:rsidR="0065684A">
        <w:rPr>
          <w:rFonts w:ascii="Arial" w:hAnsi="Arial" w:cs="Arial"/>
          <w:sz w:val="22"/>
          <w:szCs w:val="22"/>
        </w:rPr>
        <w:t>strengths of your proposed chemistry plan</w:t>
      </w:r>
      <w:r w:rsidR="00E05A5E" w:rsidRPr="00B55ECE">
        <w:rPr>
          <w:rFonts w:ascii="Arial" w:hAnsi="Arial" w:cs="Arial"/>
          <w:sz w:val="22"/>
          <w:szCs w:val="22"/>
        </w:rPr>
        <w:t xml:space="preserve">. </w:t>
      </w:r>
      <w:r w:rsidRPr="00B55ECE">
        <w:rPr>
          <w:rFonts w:ascii="Arial" w:hAnsi="Arial" w:cs="Arial"/>
          <w:sz w:val="22"/>
          <w:szCs w:val="22"/>
        </w:rPr>
        <w:t>In subsequent sections, please summarise the available data in the same column</w:t>
      </w:r>
      <w:r w:rsidRPr="00B55ECE">
        <w:rPr>
          <w:rFonts w:ascii="Arial" w:hAnsi="Arial" w:cs="Arial"/>
          <w:b/>
          <w:sz w:val="22"/>
          <w:szCs w:val="22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>to allow the answers to be read as a table.</w:t>
      </w:r>
      <w:r w:rsidR="00E030BE" w:rsidRPr="00B55ECE">
        <w:rPr>
          <w:rFonts w:ascii="Arial" w:hAnsi="Arial" w:cs="Arial"/>
          <w:sz w:val="22"/>
          <w:szCs w:val="22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Data are requested for any available assays for the lead molecule shown and the range seen within the chemical series</w:t>
      </w:r>
      <w:r w:rsidR="007404F7">
        <w:rPr>
          <w:rFonts w:ascii="Arial" w:hAnsi="Arial" w:cs="Arial"/>
          <w:sz w:val="22"/>
          <w:szCs w:val="22"/>
        </w:rPr>
        <w:t>,</w:t>
      </w:r>
      <w:r w:rsidR="009A6ACB" w:rsidRPr="00B55ECE">
        <w:rPr>
          <w:rFonts w:ascii="Arial" w:hAnsi="Arial" w:cs="Arial"/>
          <w:sz w:val="22"/>
          <w:szCs w:val="22"/>
        </w:rPr>
        <w:t xml:space="preserve"> including (but not limited to): biological assays, physicochemical properties, </w:t>
      </w:r>
      <w:proofErr w:type="gramStart"/>
      <w:r w:rsidR="009A6ACB" w:rsidRPr="00B55ECE">
        <w:rPr>
          <w:rFonts w:ascii="Arial" w:hAnsi="Arial" w:cs="Arial"/>
          <w:sz w:val="22"/>
          <w:szCs w:val="22"/>
        </w:rPr>
        <w:t>liabilities</w:t>
      </w:r>
      <w:proofErr w:type="gramEnd"/>
      <w:r w:rsidR="009A6ACB" w:rsidRPr="00B55ECE">
        <w:rPr>
          <w:rFonts w:ascii="Arial" w:hAnsi="Arial" w:cs="Arial"/>
          <w:sz w:val="22"/>
          <w:szCs w:val="22"/>
        </w:rPr>
        <w:t xml:space="preserve"> and development risks for up to </w:t>
      </w:r>
      <w:r w:rsidR="00E030BE" w:rsidRPr="00B55ECE">
        <w:rPr>
          <w:rFonts w:ascii="Arial" w:hAnsi="Arial" w:cs="Arial"/>
          <w:sz w:val="22"/>
          <w:szCs w:val="22"/>
        </w:rPr>
        <w:t>two</w:t>
      </w:r>
      <w:r w:rsidR="009A6ACB" w:rsidRPr="00B55ECE">
        <w:rPr>
          <w:rFonts w:ascii="Arial" w:hAnsi="Arial" w:cs="Arial"/>
          <w:sz w:val="22"/>
          <w:szCs w:val="22"/>
        </w:rPr>
        <w:t xml:space="preserve"> chemotypes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/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chemical series.</w:t>
      </w:r>
    </w:p>
    <w:p w14:paraId="7F847A30" w14:textId="77777777" w:rsidR="003506CA" w:rsidRPr="00B55ECE" w:rsidRDefault="003506CA" w:rsidP="009A6AC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00" w:firstRow="0" w:lastRow="0" w:firstColumn="0" w:lastColumn="0" w:noHBand="0" w:noVBand="1"/>
      </w:tblPr>
      <w:tblGrid>
        <w:gridCol w:w="4321"/>
        <w:gridCol w:w="2938"/>
        <w:gridCol w:w="2936"/>
      </w:tblGrid>
      <w:tr w:rsidR="009A6ACB" w:rsidRPr="00B55ECE" w14:paraId="427EB0EF" w14:textId="77777777" w:rsidTr="007404F7">
        <w:trPr>
          <w:trHeight w:val="39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185085EE" w14:textId="77777777" w:rsidR="009A6ACB" w:rsidRPr="00D666BE" w:rsidRDefault="009A6ACB" w:rsidP="00D666BE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42EA857" w14:textId="77777777" w:rsidR="009A6ACB" w:rsidRPr="00D666BE" w:rsidRDefault="009A6ACB" w:rsidP="00D666B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Chemotype</w:t>
            </w:r>
            <w:r w:rsid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 w:rsid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eries 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CFD0A3D" w14:textId="77777777" w:rsidR="009A6ACB" w:rsidRPr="00D666BE" w:rsidRDefault="00D46DFF" w:rsidP="00D666B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Chemotype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eries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9A6ACB" w:rsidRPr="00B55ECE" w14:paraId="74DE4D7C" w14:textId="77777777" w:rsidTr="00A24597">
        <w:trPr>
          <w:trHeight w:val="3460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486" w14:textId="77777777" w:rsidR="009A6ACB" w:rsidRPr="00B55ECE" w:rsidRDefault="009A6ACB" w:rsidP="00F74A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5ECE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F74AB4" w:rsidRPr="00B55ECE">
              <w:rPr>
                <w:rFonts w:ascii="Arial" w:hAnsi="Arial" w:cs="Arial"/>
                <w:b/>
                <w:sz w:val="22"/>
                <w:szCs w:val="22"/>
              </w:rPr>
              <w:t>ead Structures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80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55ECE">
              <w:rPr>
                <w:rFonts w:ascii="Arial" w:hAnsi="Arial" w:cs="Arial"/>
                <w:i/>
                <w:sz w:val="22"/>
                <w:szCs w:val="22"/>
              </w:rPr>
              <w:t>Draw chemical structure of lead</w:t>
            </w:r>
          </w:p>
          <w:p w14:paraId="474B9351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5F604B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FDFD3B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CE88E10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9EB62F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BFEFA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59DDEA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3A34AB4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A75960E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C0A9FE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A554D6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924" w14:textId="77777777" w:rsidR="00D46DFF" w:rsidRPr="00B55ECE" w:rsidRDefault="009A6ACB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55ECE">
              <w:rPr>
                <w:rFonts w:ascii="Arial" w:hAnsi="Arial" w:cs="Arial"/>
                <w:i/>
                <w:sz w:val="22"/>
                <w:szCs w:val="22"/>
              </w:rPr>
              <w:t>Draw chemical structure of lead</w:t>
            </w:r>
          </w:p>
          <w:p w14:paraId="5A66DB25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6F1F807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C4F95C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E9F2FF0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BFEEB38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D92A5CE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EF76E0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B03B33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1DC0CD6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E54A94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6AEBA0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3C3" w:rsidRPr="00B55ECE" w14:paraId="7A925919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0F4F91A0" w14:textId="77777777" w:rsidR="004973C3" w:rsidRPr="00D46DFF" w:rsidRDefault="004973C3" w:rsidP="003B30E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="00F74AB4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hysicochemical Properties</w:t>
            </w:r>
          </w:p>
        </w:tc>
      </w:tr>
      <w:tr w:rsidR="004973C3" w:rsidRPr="00B55ECE" w14:paraId="7C803CD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1A34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Molecular weight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1C20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C4C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34F93BA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3DA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>clogP</w:t>
            </w:r>
            <w:proofErr w:type="spell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F5B45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CEF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564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319826FB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235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PSA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797A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837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5DED919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2C39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Solubility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3A9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2C6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5D966B8D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B88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Stability (solution &amp; solid)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167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C99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1C20A82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57C" w14:textId="77777777" w:rsidR="00A24597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Heavy Atom Count (HAC)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A2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76C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17E3A92" w14:textId="77777777" w:rsidTr="007404F7">
        <w:trPr>
          <w:trHeight w:val="56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AED0" w14:textId="77777777" w:rsidR="00A24597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Number of Hydrogen Bond Donors and Acceptors (HBD/A)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D94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C5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6F8A490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1299F27F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vitro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Biological Activity</w:t>
            </w:r>
          </w:p>
        </w:tc>
      </w:tr>
      <w:tr w:rsidR="00A24597" w:rsidRPr="00B55ECE" w14:paraId="694CC79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0B8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Primary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F5B45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3A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CE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60E15F9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48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Primary assay #2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F5B45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29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8BA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D64406F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BC7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Secondary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F5B45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57D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7A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1F36F9C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4B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Selectivity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F5B45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A2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362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BFD351D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330D9AED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vitro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DMPK Assays</w:t>
            </w:r>
          </w:p>
        </w:tc>
      </w:tr>
      <w:tr w:rsidR="00A24597" w:rsidRPr="00B55ECE" w14:paraId="265EF38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6A29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Permeability (if applicable)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B7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2B3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69545E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131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Microsomal clearance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B88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7D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A5E6995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7DB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CYP450 inhibition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F29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944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6E1F79F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7D6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Plasma protein binding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D5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C7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60BEE184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55E58226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lastRenderedPageBreak/>
              <w:t>In vivo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DMPK Assays</w:t>
            </w:r>
          </w:p>
        </w:tc>
      </w:tr>
      <w:tr w:rsidR="00A24597" w:rsidRPr="00B55ECE" w14:paraId="7E7202AB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C82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Plasma clearance [&amp; Species]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BC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B4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1B2E9A4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3F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Fpo</w:t>
            </w:r>
            <w:proofErr w:type="spell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(%) [&amp; Species]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(if applicable)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EF8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62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66C2C7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98B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Route of clearance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F7A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E2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3873B04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EF1F66A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Toxicology</w:t>
            </w:r>
            <w:r w:rsidR="00D46DFF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 w:rsidR="00D46DFF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Safety Assays</w:t>
            </w:r>
          </w:p>
        </w:tc>
      </w:tr>
      <w:tr w:rsidR="00A24597" w:rsidRPr="00B55ECE" w14:paraId="4A15BD7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1B2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Genotoxicity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9F3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9A2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D757B2D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7FFA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hERG</w:t>
            </w:r>
            <w:proofErr w:type="spell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binding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130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05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E06DEA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F37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Receptor/channel panel screening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F77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48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ADB16D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6C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cytotoxicity studies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7A7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AA6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BEDD65A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42081A82" w14:textId="77777777" w:rsidR="00A24597" w:rsidRPr="00B55ECE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vivo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ata (if available)</w:t>
            </w:r>
          </w:p>
        </w:tc>
      </w:tr>
      <w:tr w:rsidR="00A24597" w:rsidRPr="00B55ECE" w14:paraId="135A29B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E76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Tolerability studies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7EB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060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4E1AFC7" w14:textId="77777777" w:rsidTr="007404F7">
        <w:trPr>
          <w:trHeight w:val="56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68D" w14:textId="77777777" w:rsidR="00A24597" w:rsidRPr="00B55ECE" w:rsidRDefault="00D46DFF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Biomarker assay and dose to produce biomarker modulation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89E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47C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DB737EE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11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sz w:val="22"/>
                <w:szCs w:val="22"/>
              </w:rPr>
              <w:t>.g.</w:t>
            </w:r>
            <w:proofErr w:type="gramEnd"/>
            <w:r w:rsidR="00A24597" w:rsidRPr="00B5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Dose to produce efficacy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DF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E5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8E97003" w14:textId="77777777" w:rsidR="009A6ACB" w:rsidRPr="00D46DFF" w:rsidRDefault="009A6ACB" w:rsidP="009A6ACB">
      <w:pPr>
        <w:rPr>
          <w:rFonts w:ascii="Arial" w:hAnsi="Arial" w:cs="Arial"/>
          <w:sz w:val="10"/>
          <w:szCs w:val="22"/>
        </w:rPr>
      </w:pPr>
    </w:p>
    <w:p w14:paraId="5E7B1907" w14:textId="77777777" w:rsidR="00083B6B" w:rsidRPr="00B55ECE" w:rsidRDefault="00083B6B" w:rsidP="00083B6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ab/>
        <w:t xml:space="preserve">     </w:t>
      </w:r>
    </w:p>
    <w:p w14:paraId="337BF7A3" w14:textId="77777777" w:rsidR="00FE0660" w:rsidRPr="00B55ECE" w:rsidRDefault="00FE0660" w:rsidP="00FE0660">
      <w:pPr>
        <w:rPr>
          <w:rFonts w:ascii="Arial" w:hAnsi="Arial" w:cs="Arial"/>
          <w:b/>
          <w:sz w:val="22"/>
          <w:szCs w:val="22"/>
        </w:rPr>
      </w:pPr>
      <w:r w:rsidRPr="00B55ECE">
        <w:rPr>
          <w:rFonts w:ascii="Arial" w:hAnsi="Arial" w:cs="Arial"/>
          <w:b/>
          <w:sz w:val="22"/>
          <w:szCs w:val="22"/>
        </w:rPr>
        <w:t>Project Tractability</w:t>
      </w:r>
    </w:p>
    <w:p w14:paraId="35D7F6BE" w14:textId="77777777" w:rsidR="00FE0660" w:rsidRPr="00D46DFF" w:rsidRDefault="00FE0660" w:rsidP="00FE0660">
      <w:pPr>
        <w:rPr>
          <w:rFonts w:ascii="Arial" w:hAnsi="Arial" w:cs="Arial"/>
          <w:sz w:val="10"/>
          <w:szCs w:val="10"/>
        </w:rPr>
      </w:pPr>
    </w:p>
    <w:p w14:paraId="39219849" w14:textId="1A272DAC" w:rsidR="009A6ACB" w:rsidRPr="00B55ECE" w:rsidRDefault="009A6ACB" w:rsidP="009A6AC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>Summarise the main structure activity</w:t>
      </w:r>
      <w:r w:rsidR="007404F7" w:rsidRPr="007404F7">
        <w:rPr>
          <w:rFonts w:ascii="Arial" w:hAnsi="Arial" w:cs="Arial"/>
          <w:sz w:val="10"/>
          <w:szCs w:val="10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>/</w:t>
      </w:r>
      <w:r w:rsidR="007404F7" w:rsidRPr="007404F7">
        <w:rPr>
          <w:rFonts w:ascii="Arial" w:hAnsi="Arial" w:cs="Arial"/>
          <w:sz w:val="10"/>
          <w:szCs w:val="10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>property relationships for each chemical series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 xml:space="preserve">max </w:t>
      </w:r>
      <w:r w:rsidR="00F74AB4" w:rsidRPr="00B55ECE">
        <w:rPr>
          <w:rFonts w:ascii="Arial" w:hAnsi="Arial" w:cs="Arial"/>
          <w:sz w:val="22"/>
          <w:szCs w:val="22"/>
        </w:rPr>
        <w:t>300 words).</w:t>
      </w:r>
    </w:p>
    <w:p w14:paraId="58DC0A60" w14:textId="77777777" w:rsidR="009A6ACB" w:rsidRPr="00D46DFF" w:rsidRDefault="009A6ACB" w:rsidP="009A6ACB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A6ACB" w:rsidRPr="00B55ECE" w14:paraId="2E629569" w14:textId="77777777" w:rsidTr="00FE3F62">
        <w:trPr>
          <w:trHeight w:hRule="exact" w:val="460"/>
        </w:trPr>
        <w:tc>
          <w:tcPr>
            <w:tcW w:w="5000" w:type="pct"/>
            <w:vAlign w:val="center"/>
          </w:tcPr>
          <w:p w14:paraId="0C86E742" w14:textId="77777777" w:rsidR="009A6ACB" w:rsidRPr="00B55ECE" w:rsidRDefault="00D46DFF" w:rsidP="000603D3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0AAD19" w14:textId="77777777" w:rsidR="009A6ACB" w:rsidRPr="00B55ECE" w:rsidRDefault="009A6ACB" w:rsidP="00FE0660">
      <w:pPr>
        <w:rPr>
          <w:rFonts w:ascii="Arial" w:hAnsi="Arial" w:cs="Arial"/>
          <w:sz w:val="22"/>
          <w:szCs w:val="22"/>
        </w:rPr>
      </w:pPr>
    </w:p>
    <w:p w14:paraId="0F9F444B" w14:textId="4AEFC830" w:rsidR="00F74AB4" w:rsidRPr="00B55ECE" w:rsidRDefault="00FE0660" w:rsidP="00F74AB4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Highlight the key challenges to optimisation of the series towards the TPP and outline how these will be </w:t>
      </w:r>
      <w:r w:rsidR="0093488C" w:rsidRPr="00B55ECE">
        <w:rPr>
          <w:rFonts w:ascii="Arial" w:hAnsi="Arial" w:cs="Arial"/>
          <w:sz w:val="22"/>
          <w:szCs w:val="22"/>
        </w:rPr>
        <w:t>addressed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 xml:space="preserve">max </w:t>
      </w:r>
      <w:r w:rsidR="00F74AB4" w:rsidRPr="00B55ECE">
        <w:rPr>
          <w:rFonts w:ascii="Arial" w:hAnsi="Arial" w:cs="Arial"/>
          <w:sz w:val="22"/>
          <w:szCs w:val="22"/>
        </w:rPr>
        <w:t>300 words).</w:t>
      </w:r>
    </w:p>
    <w:p w14:paraId="6C0BAB2A" w14:textId="77777777" w:rsidR="0093488C" w:rsidRPr="00D46DFF" w:rsidRDefault="0093488C" w:rsidP="00FE0660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524409B9" w14:textId="77777777" w:rsidTr="00FE3F62">
        <w:trPr>
          <w:trHeight w:hRule="exact" w:val="460"/>
        </w:trPr>
        <w:tc>
          <w:tcPr>
            <w:tcW w:w="5000" w:type="pct"/>
            <w:vAlign w:val="center"/>
          </w:tcPr>
          <w:p w14:paraId="16B253C2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35ECA7" w14:textId="77777777" w:rsidR="00FE0660" w:rsidRPr="00B55ECE" w:rsidRDefault="00FE0660" w:rsidP="0084333D">
      <w:pPr>
        <w:rPr>
          <w:rFonts w:ascii="Arial" w:hAnsi="Arial" w:cs="Arial"/>
          <w:sz w:val="22"/>
          <w:szCs w:val="22"/>
        </w:rPr>
      </w:pPr>
    </w:p>
    <w:p w14:paraId="0AC49278" w14:textId="0EB03F77" w:rsidR="00F74AB4" w:rsidRPr="00B55ECE" w:rsidRDefault="0093488C" w:rsidP="00F74AB4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>Describe the biological assays and models to be used in the project including their duration and throughput w</w:t>
      </w:r>
      <w:r w:rsidR="00D26ED7" w:rsidRPr="00B55ECE">
        <w:rPr>
          <w:rFonts w:ascii="Arial" w:hAnsi="Arial" w:cs="Arial"/>
          <w:sz w:val="22"/>
          <w:szCs w:val="22"/>
        </w:rPr>
        <w:t>h</w:t>
      </w:r>
      <w:r w:rsidRPr="00B55ECE">
        <w:rPr>
          <w:rFonts w:ascii="Arial" w:hAnsi="Arial" w:cs="Arial"/>
          <w:sz w:val="22"/>
          <w:szCs w:val="22"/>
        </w:rPr>
        <w:t>ere relevant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 xml:space="preserve">max </w:t>
      </w:r>
      <w:r w:rsidR="00F74AB4" w:rsidRPr="00B55ECE">
        <w:rPr>
          <w:rFonts w:ascii="Arial" w:hAnsi="Arial" w:cs="Arial"/>
          <w:sz w:val="22"/>
          <w:szCs w:val="22"/>
        </w:rPr>
        <w:t>300 words).</w:t>
      </w:r>
    </w:p>
    <w:p w14:paraId="3233CA3B" w14:textId="77777777" w:rsidR="0093488C" w:rsidRPr="00D46DFF" w:rsidRDefault="0093488C" w:rsidP="0093488C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037DDEF9" w14:textId="77777777" w:rsidTr="00DD3865">
        <w:trPr>
          <w:trHeight w:hRule="exact" w:val="460"/>
        </w:trPr>
        <w:tc>
          <w:tcPr>
            <w:tcW w:w="5000" w:type="pct"/>
            <w:vAlign w:val="center"/>
          </w:tcPr>
          <w:p w14:paraId="07E1FB99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EDFA763" w14:textId="77777777" w:rsidR="0084333D" w:rsidRPr="00B55ECE" w:rsidRDefault="0084333D" w:rsidP="0084333D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p w14:paraId="35254BE5" w14:textId="3A98AEA7" w:rsidR="0093488C" w:rsidRPr="00B55ECE" w:rsidRDefault="0093488C" w:rsidP="00F74AB4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Explain how risks associated with the translation between </w:t>
      </w:r>
      <w:r w:rsidR="00083B6B" w:rsidRPr="00B55ECE">
        <w:rPr>
          <w:rFonts w:ascii="Arial" w:hAnsi="Arial" w:cs="Arial"/>
          <w:i/>
          <w:sz w:val="22"/>
          <w:szCs w:val="22"/>
        </w:rPr>
        <w:t>in vitro</w:t>
      </w:r>
      <w:r w:rsidR="00083B6B" w:rsidRPr="00B55ECE">
        <w:rPr>
          <w:rFonts w:ascii="Arial" w:hAnsi="Arial" w:cs="Arial"/>
          <w:sz w:val="22"/>
          <w:szCs w:val="22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 xml:space="preserve">assays, </w:t>
      </w:r>
      <w:r w:rsidRPr="00B55ECE">
        <w:rPr>
          <w:rFonts w:ascii="Arial" w:hAnsi="Arial" w:cs="Arial"/>
          <w:i/>
          <w:sz w:val="22"/>
          <w:szCs w:val="22"/>
        </w:rPr>
        <w:t>in vivo</w:t>
      </w:r>
      <w:r w:rsidRPr="00B55ECE">
        <w:rPr>
          <w:rFonts w:ascii="Arial" w:hAnsi="Arial" w:cs="Arial"/>
          <w:sz w:val="22"/>
          <w:szCs w:val="22"/>
        </w:rPr>
        <w:t xml:space="preserve"> models, and activity in humans will be minimised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 xml:space="preserve">max </w:t>
      </w:r>
      <w:r w:rsidR="00F74AB4" w:rsidRPr="00B55ECE">
        <w:rPr>
          <w:rFonts w:ascii="Arial" w:hAnsi="Arial" w:cs="Arial"/>
          <w:sz w:val="22"/>
          <w:szCs w:val="22"/>
        </w:rPr>
        <w:t>300 words)</w:t>
      </w:r>
      <w:r w:rsidRPr="00B55ECE">
        <w:rPr>
          <w:rFonts w:ascii="Arial" w:hAnsi="Arial" w:cs="Arial"/>
          <w:sz w:val="22"/>
          <w:szCs w:val="22"/>
        </w:rPr>
        <w:t xml:space="preserve">. </w:t>
      </w:r>
    </w:p>
    <w:p w14:paraId="72DD5C3E" w14:textId="77777777" w:rsidR="0093488C" w:rsidRPr="00D46DFF" w:rsidRDefault="0093488C" w:rsidP="0084333D">
      <w:pPr>
        <w:tabs>
          <w:tab w:val="left" w:pos="510"/>
        </w:tabs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7E50996B" w14:textId="77777777" w:rsidTr="00DD3865">
        <w:trPr>
          <w:trHeight w:hRule="exact" w:val="460"/>
        </w:trPr>
        <w:tc>
          <w:tcPr>
            <w:tcW w:w="5000" w:type="pct"/>
            <w:vAlign w:val="center"/>
          </w:tcPr>
          <w:p w14:paraId="31289E60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51AA830" w14:textId="77777777" w:rsidR="00D26ED7" w:rsidRPr="00B55ECE" w:rsidRDefault="00D26ED7" w:rsidP="00D26ED7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p w14:paraId="1AB31F45" w14:textId="77777777" w:rsidR="0084333D" w:rsidRPr="00B55ECE" w:rsidRDefault="0084333D" w:rsidP="0093488C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sectPr w:rsidR="0084333D" w:rsidRPr="00B55ECE" w:rsidSect="00B55ECE">
      <w:headerReference w:type="default" r:id="rId12"/>
      <w:headerReference w:type="first" r:id="rId13"/>
      <w:endnotePr>
        <w:numFmt w:val="upperLetter"/>
      </w:endnotePr>
      <w:type w:val="continuous"/>
      <w:pgSz w:w="11907" w:h="16840" w:code="9"/>
      <w:pgMar w:top="1134" w:right="851" w:bottom="1134" w:left="85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2726" w14:textId="77777777" w:rsidR="006C652E" w:rsidRDefault="006C652E">
      <w:r>
        <w:separator/>
      </w:r>
    </w:p>
  </w:endnote>
  <w:endnote w:type="continuationSeparator" w:id="0">
    <w:p w14:paraId="5740FE82" w14:textId="77777777" w:rsidR="006C652E" w:rsidRDefault="006C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5D7D" w14:textId="77777777" w:rsidR="006C652E" w:rsidRDefault="006C652E">
      <w:r>
        <w:separator/>
      </w:r>
    </w:p>
  </w:footnote>
  <w:footnote w:type="continuationSeparator" w:id="0">
    <w:p w14:paraId="26A517C6" w14:textId="77777777" w:rsidR="006C652E" w:rsidRDefault="006C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CB5C" w14:textId="2944F608" w:rsidR="00B55ECE" w:rsidRP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noProof/>
        <w:color w:val="008AAD"/>
        <w:sz w:val="36"/>
        <w:szCs w:val="28"/>
      </w:rPr>
      <w:drawing>
        <wp:anchor distT="0" distB="0" distL="114300" distR="114300" simplePos="0" relativeHeight="251661312" behindDoc="0" locked="0" layoutInCell="1" allowOverlap="1" wp14:anchorId="36F181EB" wp14:editId="6A11EDFC">
          <wp:simplePos x="0" y="0"/>
          <wp:positionH relativeFrom="margin">
            <wp:posOffset>-192367</wp:posOffset>
          </wp:positionH>
          <wp:positionV relativeFrom="paragraph">
            <wp:posOffset>-186140</wp:posOffset>
          </wp:positionV>
          <wp:extent cx="2142698" cy="7143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333" cy="71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ECE">
      <w:rPr>
        <w:rFonts w:ascii="Arial" w:hAnsi="Arial" w:cs="Arial"/>
        <w:color w:val="008AAD"/>
        <w:sz w:val="36"/>
        <w:szCs w:val="28"/>
      </w:rPr>
      <w:t xml:space="preserve"> D</w:t>
    </w:r>
    <w:r w:rsidR="00CA68B1">
      <w:rPr>
        <w:rFonts w:ascii="Arial" w:hAnsi="Arial" w:cs="Arial"/>
        <w:color w:val="008AAD"/>
        <w:sz w:val="36"/>
        <w:szCs w:val="28"/>
      </w:rPr>
      <w:t xml:space="preserve">evelopmental </w:t>
    </w:r>
    <w:r w:rsidRPr="00B55ECE">
      <w:rPr>
        <w:rFonts w:ascii="Arial" w:hAnsi="Arial" w:cs="Arial"/>
        <w:color w:val="008AAD"/>
        <w:sz w:val="36"/>
        <w:szCs w:val="28"/>
      </w:rPr>
      <w:t>P</w:t>
    </w:r>
    <w:r w:rsidR="00CA68B1">
      <w:rPr>
        <w:rFonts w:ascii="Arial" w:hAnsi="Arial" w:cs="Arial"/>
        <w:color w:val="008AAD"/>
        <w:sz w:val="36"/>
        <w:szCs w:val="28"/>
      </w:rPr>
      <w:t xml:space="preserve">athway </w:t>
    </w:r>
    <w:r w:rsidRPr="00B55ECE">
      <w:rPr>
        <w:rFonts w:ascii="Arial" w:hAnsi="Arial" w:cs="Arial"/>
        <w:color w:val="008AAD"/>
        <w:sz w:val="36"/>
        <w:szCs w:val="28"/>
      </w:rPr>
      <w:t>F</w:t>
    </w:r>
    <w:r w:rsidR="00CA68B1">
      <w:rPr>
        <w:rFonts w:ascii="Arial" w:hAnsi="Arial" w:cs="Arial"/>
        <w:color w:val="008AAD"/>
        <w:sz w:val="36"/>
        <w:szCs w:val="28"/>
      </w:rPr>
      <w:t xml:space="preserve">unding </w:t>
    </w:r>
    <w:r w:rsidRPr="00B55ECE">
      <w:rPr>
        <w:rFonts w:ascii="Arial" w:hAnsi="Arial" w:cs="Arial"/>
        <w:color w:val="008AAD"/>
        <w:sz w:val="36"/>
        <w:szCs w:val="28"/>
      </w:rPr>
      <w:t>S</w:t>
    </w:r>
    <w:r w:rsidR="00CA68B1">
      <w:rPr>
        <w:rFonts w:ascii="Arial" w:hAnsi="Arial" w:cs="Arial"/>
        <w:color w:val="008AAD"/>
        <w:sz w:val="36"/>
        <w:szCs w:val="28"/>
      </w:rPr>
      <w:t>cheme</w:t>
    </w:r>
  </w:p>
  <w:p w14:paraId="0B51402C" w14:textId="77777777" w:rsid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color w:val="008AAD"/>
        <w:sz w:val="36"/>
        <w:szCs w:val="28"/>
      </w:rPr>
      <w:t>Small Molecule Supplementary Information</w:t>
    </w:r>
  </w:p>
  <w:p w14:paraId="471790DB" w14:textId="77777777" w:rsidR="00B55ECE" w:rsidRPr="00B55ECE" w:rsidRDefault="00B55ECE" w:rsidP="00B55ECE">
    <w:pPr>
      <w:pStyle w:val="Head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F2A6" w14:textId="77777777" w:rsidR="00B55ECE" w:rsidRP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noProof/>
        <w:color w:val="008AAD"/>
        <w:sz w:val="36"/>
        <w:szCs w:val="28"/>
      </w:rPr>
      <w:drawing>
        <wp:anchor distT="0" distB="0" distL="114300" distR="114300" simplePos="0" relativeHeight="251659264" behindDoc="0" locked="0" layoutInCell="1" allowOverlap="1" wp14:anchorId="3C4B3C79" wp14:editId="2D5BC301">
          <wp:simplePos x="0" y="0"/>
          <wp:positionH relativeFrom="margin">
            <wp:posOffset>-192405</wp:posOffset>
          </wp:positionH>
          <wp:positionV relativeFrom="paragraph">
            <wp:posOffset>-187799</wp:posOffset>
          </wp:positionV>
          <wp:extent cx="2176818" cy="72568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818" cy="72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ECE">
      <w:rPr>
        <w:rFonts w:ascii="Arial" w:hAnsi="Arial" w:cs="Arial"/>
        <w:color w:val="008AAD"/>
        <w:sz w:val="36"/>
        <w:szCs w:val="28"/>
      </w:rPr>
      <w:t xml:space="preserve">Biomedical Catalyst: DPFS </w:t>
    </w:r>
  </w:p>
  <w:p w14:paraId="064FB395" w14:textId="77777777" w:rsid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color w:val="008AAD"/>
        <w:sz w:val="36"/>
        <w:szCs w:val="28"/>
      </w:rPr>
      <w:t>Small Molecule Supplementary Information</w:t>
    </w:r>
  </w:p>
  <w:p w14:paraId="3AA91679" w14:textId="77777777" w:rsidR="00D26ED7" w:rsidRPr="00B55ECE" w:rsidRDefault="00D26ED7" w:rsidP="00D26ED7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CC7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6D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6C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68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C9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FCC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AC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7A2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48F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2E8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6601"/>
    <w:multiLevelType w:val="hybridMultilevel"/>
    <w:tmpl w:val="4B94DF18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08B6577D"/>
    <w:multiLevelType w:val="hybridMultilevel"/>
    <w:tmpl w:val="4906D660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0B4B6566"/>
    <w:multiLevelType w:val="hybridMultilevel"/>
    <w:tmpl w:val="AAB68B3E"/>
    <w:lvl w:ilvl="0" w:tplc="52EEEE68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241C4"/>
    <w:multiLevelType w:val="hybridMultilevel"/>
    <w:tmpl w:val="F0E4E0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180F37E6"/>
    <w:multiLevelType w:val="hybridMultilevel"/>
    <w:tmpl w:val="66D6AA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CDC6405"/>
    <w:multiLevelType w:val="hybridMultilevel"/>
    <w:tmpl w:val="C76E5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C644D"/>
    <w:multiLevelType w:val="multilevel"/>
    <w:tmpl w:val="66D6A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1EE74248"/>
    <w:multiLevelType w:val="hybridMultilevel"/>
    <w:tmpl w:val="3208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01928"/>
    <w:multiLevelType w:val="hybridMultilevel"/>
    <w:tmpl w:val="886AC7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AAA2CB4"/>
    <w:multiLevelType w:val="hybridMultilevel"/>
    <w:tmpl w:val="720CD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F5E"/>
    <w:multiLevelType w:val="hybridMultilevel"/>
    <w:tmpl w:val="04EE7442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16D6304"/>
    <w:multiLevelType w:val="hybridMultilevel"/>
    <w:tmpl w:val="9AA8A524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6CF84088"/>
    <w:multiLevelType w:val="hybridMultilevel"/>
    <w:tmpl w:val="E81044B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71481E6F"/>
    <w:multiLevelType w:val="hybridMultilevel"/>
    <w:tmpl w:val="84AA1708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23"/>
  </w:num>
  <w:num w:numId="5">
    <w:abstractNumId w:val="11"/>
  </w:num>
  <w:num w:numId="6">
    <w:abstractNumId w:val="20"/>
  </w:num>
  <w:num w:numId="7">
    <w:abstractNumId w:val="13"/>
  </w:num>
  <w:num w:numId="8">
    <w:abstractNumId w:val="18"/>
  </w:num>
  <w:num w:numId="9">
    <w:abstractNumId w:val="22"/>
  </w:num>
  <w:num w:numId="10">
    <w:abstractNumId w:val="14"/>
  </w:num>
  <w:num w:numId="11">
    <w:abstractNumId w:val="16"/>
  </w:num>
  <w:num w:numId="12">
    <w:abstractNumId w:val="15"/>
  </w:num>
  <w:num w:numId="13">
    <w:abstractNumId w:val="19"/>
  </w:num>
  <w:num w:numId="14">
    <w:abstractNumId w:val="1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B4"/>
    <w:rsid w:val="000009A7"/>
    <w:rsid w:val="00001A15"/>
    <w:rsid w:val="00002767"/>
    <w:rsid w:val="0000502B"/>
    <w:rsid w:val="00007052"/>
    <w:rsid w:val="00012775"/>
    <w:rsid w:val="00013A77"/>
    <w:rsid w:val="000220EE"/>
    <w:rsid w:val="0003028C"/>
    <w:rsid w:val="00033D21"/>
    <w:rsid w:val="00046080"/>
    <w:rsid w:val="00055EDB"/>
    <w:rsid w:val="000718A7"/>
    <w:rsid w:val="00080CB3"/>
    <w:rsid w:val="0008123E"/>
    <w:rsid w:val="00083B6B"/>
    <w:rsid w:val="0008421A"/>
    <w:rsid w:val="00085413"/>
    <w:rsid w:val="00093E0D"/>
    <w:rsid w:val="000A1C96"/>
    <w:rsid w:val="000B1D34"/>
    <w:rsid w:val="000B2B9C"/>
    <w:rsid w:val="000B6D8C"/>
    <w:rsid w:val="000C6195"/>
    <w:rsid w:val="000C7E0C"/>
    <w:rsid w:val="000D019A"/>
    <w:rsid w:val="000D26EF"/>
    <w:rsid w:val="000D63BE"/>
    <w:rsid w:val="0010252D"/>
    <w:rsid w:val="00116FDE"/>
    <w:rsid w:val="00125A1C"/>
    <w:rsid w:val="00143B75"/>
    <w:rsid w:val="00143CB5"/>
    <w:rsid w:val="00155BB9"/>
    <w:rsid w:val="00164907"/>
    <w:rsid w:val="00167318"/>
    <w:rsid w:val="0016768F"/>
    <w:rsid w:val="00170871"/>
    <w:rsid w:val="00181CC4"/>
    <w:rsid w:val="0018233A"/>
    <w:rsid w:val="00190CEB"/>
    <w:rsid w:val="00191EF7"/>
    <w:rsid w:val="00193E24"/>
    <w:rsid w:val="001A355F"/>
    <w:rsid w:val="001B4307"/>
    <w:rsid w:val="001B4C3C"/>
    <w:rsid w:val="001B7BA9"/>
    <w:rsid w:val="001C376E"/>
    <w:rsid w:val="001D28B4"/>
    <w:rsid w:val="001F02D2"/>
    <w:rsid w:val="001F4768"/>
    <w:rsid w:val="001F61A5"/>
    <w:rsid w:val="001F72FF"/>
    <w:rsid w:val="002231A9"/>
    <w:rsid w:val="00226872"/>
    <w:rsid w:val="00230058"/>
    <w:rsid w:val="00237CEF"/>
    <w:rsid w:val="00240352"/>
    <w:rsid w:val="002413FB"/>
    <w:rsid w:val="0024198E"/>
    <w:rsid w:val="00245551"/>
    <w:rsid w:val="00262495"/>
    <w:rsid w:val="00275C99"/>
    <w:rsid w:val="00275E9F"/>
    <w:rsid w:val="00280602"/>
    <w:rsid w:val="00282F79"/>
    <w:rsid w:val="00287601"/>
    <w:rsid w:val="0029497B"/>
    <w:rsid w:val="00296495"/>
    <w:rsid w:val="002A44E9"/>
    <w:rsid w:val="002B10D8"/>
    <w:rsid w:val="002C5ADF"/>
    <w:rsid w:val="002D07C9"/>
    <w:rsid w:val="002E27ED"/>
    <w:rsid w:val="002F1BD5"/>
    <w:rsid w:val="002F64A1"/>
    <w:rsid w:val="00314FDC"/>
    <w:rsid w:val="00326414"/>
    <w:rsid w:val="00332EA1"/>
    <w:rsid w:val="00337045"/>
    <w:rsid w:val="003506CA"/>
    <w:rsid w:val="003619BA"/>
    <w:rsid w:val="00361D72"/>
    <w:rsid w:val="003633BD"/>
    <w:rsid w:val="00376E93"/>
    <w:rsid w:val="00377A5E"/>
    <w:rsid w:val="0038201A"/>
    <w:rsid w:val="00385E6A"/>
    <w:rsid w:val="00392247"/>
    <w:rsid w:val="00393873"/>
    <w:rsid w:val="00393FCF"/>
    <w:rsid w:val="003A563D"/>
    <w:rsid w:val="003B30EC"/>
    <w:rsid w:val="003C60E8"/>
    <w:rsid w:val="003C7BF5"/>
    <w:rsid w:val="003D0FAC"/>
    <w:rsid w:val="003D330D"/>
    <w:rsid w:val="003D33D8"/>
    <w:rsid w:val="003E29FD"/>
    <w:rsid w:val="00407CB4"/>
    <w:rsid w:val="00407F38"/>
    <w:rsid w:val="0041277C"/>
    <w:rsid w:val="00412D4F"/>
    <w:rsid w:val="004152F9"/>
    <w:rsid w:val="00432E95"/>
    <w:rsid w:val="00434302"/>
    <w:rsid w:val="00435CEC"/>
    <w:rsid w:val="00436E60"/>
    <w:rsid w:val="00443552"/>
    <w:rsid w:val="00445B43"/>
    <w:rsid w:val="00450EE2"/>
    <w:rsid w:val="00451B6B"/>
    <w:rsid w:val="00456075"/>
    <w:rsid w:val="00457761"/>
    <w:rsid w:val="00460E86"/>
    <w:rsid w:val="00461A0A"/>
    <w:rsid w:val="00463C28"/>
    <w:rsid w:val="00476A1A"/>
    <w:rsid w:val="00490B3C"/>
    <w:rsid w:val="004973C3"/>
    <w:rsid w:val="004A03D2"/>
    <w:rsid w:val="004B79D9"/>
    <w:rsid w:val="004D15BE"/>
    <w:rsid w:val="004D2A33"/>
    <w:rsid w:val="004E333A"/>
    <w:rsid w:val="004E4CE0"/>
    <w:rsid w:val="004F311B"/>
    <w:rsid w:val="004F6650"/>
    <w:rsid w:val="00502AFE"/>
    <w:rsid w:val="005101BC"/>
    <w:rsid w:val="00511712"/>
    <w:rsid w:val="0051371F"/>
    <w:rsid w:val="005204D3"/>
    <w:rsid w:val="00522726"/>
    <w:rsid w:val="00533CB4"/>
    <w:rsid w:val="00535CD9"/>
    <w:rsid w:val="00541825"/>
    <w:rsid w:val="00542A32"/>
    <w:rsid w:val="005441EF"/>
    <w:rsid w:val="00545136"/>
    <w:rsid w:val="0056229E"/>
    <w:rsid w:val="00566B75"/>
    <w:rsid w:val="00566D01"/>
    <w:rsid w:val="005814B7"/>
    <w:rsid w:val="005839A5"/>
    <w:rsid w:val="005875ED"/>
    <w:rsid w:val="00591ABB"/>
    <w:rsid w:val="005B2503"/>
    <w:rsid w:val="005C2C1F"/>
    <w:rsid w:val="005C4167"/>
    <w:rsid w:val="005D622D"/>
    <w:rsid w:val="005E6277"/>
    <w:rsid w:val="005E66E5"/>
    <w:rsid w:val="005E7BDC"/>
    <w:rsid w:val="005F23F7"/>
    <w:rsid w:val="005F760B"/>
    <w:rsid w:val="00605A32"/>
    <w:rsid w:val="00614D7B"/>
    <w:rsid w:val="006216B8"/>
    <w:rsid w:val="006259DC"/>
    <w:rsid w:val="006302C2"/>
    <w:rsid w:val="00631389"/>
    <w:rsid w:val="00631E2A"/>
    <w:rsid w:val="006405BF"/>
    <w:rsid w:val="00647158"/>
    <w:rsid w:val="006559DA"/>
    <w:rsid w:val="0065684A"/>
    <w:rsid w:val="00657007"/>
    <w:rsid w:val="00660842"/>
    <w:rsid w:val="00662CF1"/>
    <w:rsid w:val="00663F70"/>
    <w:rsid w:val="006661ED"/>
    <w:rsid w:val="00683C52"/>
    <w:rsid w:val="00687C0C"/>
    <w:rsid w:val="00693E1F"/>
    <w:rsid w:val="00697FF2"/>
    <w:rsid w:val="006B1419"/>
    <w:rsid w:val="006B3F84"/>
    <w:rsid w:val="006B59BC"/>
    <w:rsid w:val="006B6FEB"/>
    <w:rsid w:val="006C0505"/>
    <w:rsid w:val="006C652E"/>
    <w:rsid w:val="006D0A16"/>
    <w:rsid w:val="006D2B96"/>
    <w:rsid w:val="006E1CB5"/>
    <w:rsid w:val="006E23BB"/>
    <w:rsid w:val="00704761"/>
    <w:rsid w:val="00705B02"/>
    <w:rsid w:val="0071471F"/>
    <w:rsid w:val="007208B6"/>
    <w:rsid w:val="00720F04"/>
    <w:rsid w:val="00720F5B"/>
    <w:rsid w:val="00736A45"/>
    <w:rsid w:val="00737B11"/>
    <w:rsid w:val="007404F7"/>
    <w:rsid w:val="00742404"/>
    <w:rsid w:val="00743CB9"/>
    <w:rsid w:val="007445A1"/>
    <w:rsid w:val="00744DBB"/>
    <w:rsid w:val="0075389C"/>
    <w:rsid w:val="007549A5"/>
    <w:rsid w:val="007553A5"/>
    <w:rsid w:val="00757EF6"/>
    <w:rsid w:val="00766A22"/>
    <w:rsid w:val="00773D0F"/>
    <w:rsid w:val="00780B84"/>
    <w:rsid w:val="0078136B"/>
    <w:rsid w:val="00785B41"/>
    <w:rsid w:val="007C05C4"/>
    <w:rsid w:val="007E0A65"/>
    <w:rsid w:val="007E1107"/>
    <w:rsid w:val="007E3F66"/>
    <w:rsid w:val="007E6AF8"/>
    <w:rsid w:val="007F4B66"/>
    <w:rsid w:val="00801C3B"/>
    <w:rsid w:val="00806EE0"/>
    <w:rsid w:val="00841A67"/>
    <w:rsid w:val="008422E2"/>
    <w:rsid w:val="00842B79"/>
    <w:rsid w:val="0084333D"/>
    <w:rsid w:val="008435D5"/>
    <w:rsid w:val="00845C96"/>
    <w:rsid w:val="00860AFC"/>
    <w:rsid w:val="008643CD"/>
    <w:rsid w:val="0087127B"/>
    <w:rsid w:val="008822D6"/>
    <w:rsid w:val="0088648B"/>
    <w:rsid w:val="00896540"/>
    <w:rsid w:val="008A04D6"/>
    <w:rsid w:val="008A2345"/>
    <w:rsid w:val="008B1816"/>
    <w:rsid w:val="008B5EB4"/>
    <w:rsid w:val="008C19B4"/>
    <w:rsid w:val="008C3BBD"/>
    <w:rsid w:val="008C64CA"/>
    <w:rsid w:val="008C6E38"/>
    <w:rsid w:val="008D3974"/>
    <w:rsid w:val="008D6159"/>
    <w:rsid w:val="008D726B"/>
    <w:rsid w:val="008E659D"/>
    <w:rsid w:val="008F2DDB"/>
    <w:rsid w:val="008F3AF9"/>
    <w:rsid w:val="008F40E5"/>
    <w:rsid w:val="008F5B45"/>
    <w:rsid w:val="00903BB7"/>
    <w:rsid w:val="00904615"/>
    <w:rsid w:val="00905A96"/>
    <w:rsid w:val="0091339A"/>
    <w:rsid w:val="009236AD"/>
    <w:rsid w:val="009245B6"/>
    <w:rsid w:val="0092576E"/>
    <w:rsid w:val="0093244D"/>
    <w:rsid w:val="0093488C"/>
    <w:rsid w:val="00934DF6"/>
    <w:rsid w:val="00942850"/>
    <w:rsid w:val="009444AE"/>
    <w:rsid w:val="009528B4"/>
    <w:rsid w:val="00973D3B"/>
    <w:rsid w:val="00985AAD"/>
    <w:rsid w:val="00990B87"/>
    <w:rsid w:val="009A5F46"/>
    <w:rsid w:val="009A6ACB"/>
    <w:rsid w:val="009B088D"/>
    <w:rsid w:val="009B3889"/>
    <w:rsid w:val="009B7785"/>
    <w:rsid w:val="009D6B79"/>
    <w:rsid w:val="009E1E64"/>
    <w:rsid w:val="009F0068"/>
    <w:rsid w:val="009F136F"/>
    <w:rsid w:val="009F1A5C"/>
    <w:rsid w:val="00A0164E"/>
    <w:rsid w:val="00A029B7"/>
    <w:rsid w:val="00A02F57"/>
    <w:rsid w:val="00A057E9"/>
    <w:rsid w:val="00A12652"/>
    <w:rsid w:val="00A2044B"/>
    <w:rsid w:val="00A24597"/>
    <w:rsid w:val="00A37B8F"/>
    <w:rsid w:val="00A502EE"/>
    <w:rsid w:val="00A51E4F"/>
    <w:rsid w:val="00A63F23"/>
    <w:rsid w:val="00A7510E"/>
    <w:rsid w:val="00A769EE"/>
    <w:rsid w:val="00A76AA5"/>
    <w:rsid w:val="00A7746A"/>
    <w:rsid w:val="00A77E02"/>
    <w:rsid w:val="00A84515"/>
    <w:rsid w:val="00AA52F1"/>
    <w:rsid w:val="00AB61F6"/>
    <w:rsid w:val="00AB7DAD"/>
    <w:rsid w:val="00AC55A0"/>
    <w:rsid w:val="00AC64FF"/>
    <w:rsid w:val="00AD0FD5"/>
    <w:rsid w:val="00AD2A37"/>
    <w:rsid w:val="00AD47CD"/>
    <w:rsid w:val="00AE0F16"/>
    <w:rsid w:val="00B15432"/>
    <w:rsid w:val="00B204C8"/>
    <w:rsid w:val="00B31343"/>
    <w:rsid w:val="00B32BB7"/>
    <w:rsid w:val="00B559E6"/>
    <w:rsid w:val="00B55ECE"/>
    <w:rsid w:val="00B56598"/>
    <w:rsid w:val="00B60096"/>
    <w:rsid w:val="00B62172"/>
    <w:rsid w:val="00B62647"/>
    <w:rsid w:val="00B648A5"/>
    <w:rsid w:val="00B67E66"/>
    <w:rsid w:val="00B70EA7"/>
    <w:rsid w:val="00B77F64"/>
    <w:rsid w:val="00B87A22"/>
    <w:rsid w:val="00B93985"/>
    <w:rsid w:val="00BA3352"/>
    <w:rsid w:val="00BB18C2"/>
    <w:rsid w:val="00BB5979"/>
    <w:rsid w:val="00BC4B3F"/>
    <w:rsid w:val="00BD0C18"/>
    <w:rsid w:val="00BD233E"/>
    <w:rsid w:val="00BD496F"/>
    <w:rsid w:val="00BE09F4"/>
    <w:rsid w:val="00C057B0"/>
    <w:rsid w:val="00C2372C"/>
    <w:rsid w:val="00C30853"/>
    <w:rsid w:val="00C336B0"/>
    <w:rsid w:val="00C33E38"/>
    <w:rsid w:val="00C40686"/>
    <w:rsid w:val="00C46C14"/>
    <w:rsid w:val="00C61ADE"/>
    <w:rsid w:val="00C85925"/>
    <w:rsid w:val="00C86B13"/>
    <w:rsid w:val="00CA4ADE"/>
    <w:rsid w:val="00CA68B1"/>
    <w:rsid w:val="00CB08E5"/>
    <w:rsid w:val="00CD3E23"/>
    <w:rsid w:val="00CE23A3"/>
    <w:rsid w:val="00CF24C9"/>
    <w:rsid w:val="00D0251E"/>
    <w:rsid w:val="00D05E9B"/>
    <w:rsid w:val="00D06261"/>
    <w:rsid w:val="00D10AD6"/>
    <w:rsid w:val="00D166D6"/>
    <w:rsid w:val="00D22B9B"/>
    <w:rsid w:val="00D26ED7"/>
    <w:rsid w:val="00D34990"/>
    <w:rsid w:val="00D46DFF"/>
    <w:rsid w:val="00D5768C"/>
    <w:rsid w:val="00D60477"/>
    <w:rsid w:val="00D644C5"/>
    <w:rsid w:val="00D666BE"/>
    <w:rsid w:val="00D7138F"/>
    <w:rsid w:val="00D85641"/>
    <w:rsid w:val="00D867A7"/>
    <w:rsid w:val="00D874EF"/>
    <w:rsid w:val="00DA18AA"/>
    <w:rsid w:val="00DA3B97"/>
    <w:rsid w:val="00DA6F30"/>
    <w:rsid w:val="00DA70D6"/>
    <w:rsid w:val="00DB0534"/>
    <w:rsid w:val="00DB5B9D"/>
    <w:rsid w:val="00DD1C24"/>
    <w:rsid w:val="00DD3151"/>
    <w:rsid w:val="00DD3865"/>
    <w:rsid w:val="00DE320A"/>
    <w:rsid w:val="00DF02D5"/>
    <w:rsid w:val="00DF5199"/>
    <w:rsid w:val="00E02E3D"/>
    <w:rsid w:val="00E030BE"/>
    <w:rsid w:val="00E05A5E"/>
    <w:rsid w:val="00E05C3E"/>
    <w:rsid w:val="00E1286C"/>
    <w:rsid w:val="00E12FE6"/>
    <w:rsid w:val="00E20FAA"/>
    <w:rsid w:val="00E2341E"/>
    <w:rsid w:val="00E42E93"/>
    <w:rsid w:val="00E467F3"/>
    <w:rsid w:val="00E54776"/>
    <w:rsid w:val="00E6110C"/>
    <w:rsid w:val="00E663CD"/>
    <w:rsid w:val="00E666D7"/>
    <w:rsid w:val="00E67DCE"/>
    <w:rsid w:val="00E67DFC"/>
    <w:rsid w:val="00E801FD"/>
    <w:rsid w:val="00E81CEF"/>
    <w:rsid w:val="00EA3339"/>
    <w:rsid w:val="00EE1C02"/>
    <w:rsid w:val="00EE3385"/>
    <w:rsid w:val="00EE5EAE"/>
    <w:rsid w:val="00EF01BA"/>
    <w:rsid w:val="00EF3DA3"/>
    <w:rsid w:val="00EF733F"/>
    <w:rsid w:val="00F01828"/>
    <w:rsid w:val="00F06CA0"/>
    <w:rsid w:val="00F07003"/>
    <w:rsid w:val="00F1279C"/>
    <w:rsid w:val="00F20FE4"/>
    <w:rsid w:val="00F241DF"/>
    <w:rsid w:val="00F25508"/>
    <w:rsid w:val="00F2735E"/>
    <w:rsid w:val="00F7048D"/>
    <w:rsid w:val="00F74AB4"/>
    <w:rsid w:val="00F75271"/>
    <w:rsid w:val="00F75C70"/>
    <w:rsid w:val="00F80AA8"/>
    <w:rsid w:val="00F90139"/>
    <w:rsid w:val="00F91E21"/>
    <w:rsid w:val="00F920A7"/>
    <w:rsid w:val="00F94309"/>
    <w:rsid w:val="00F948D8"/>
    <w:rsid w:val="00FB0431"/>
    <w:rsid w:val="00FB1548"/>
    <w:rsid w:val="00FB5DE9"/>
    <w:rsid w:val="00FB71E6"/>
    <w:rsid w:val="00FC0C0F"/>
    <w:rsid w:val="00FC1130"/>
    <w:rsid w:val="00FC1369"/>
    <w:rsid w:val="00FC34DA"/>
    <w:rsid w:val="00FD1E48"/>
    <w:rsid w:val="00FE0660"/>
    <w:rsid w:val="00FE1092"/>
    <w:rsid w:val="00FE1608"/>
    <w:rsid w:val="00FE3F62"/>
    <w:rsid w:val="00FF38E9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54B70F"/>
  <w15:docId w15:val="{E7BDDD9C-A21F-415E-9E9B-70565BB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2E2"/>
    <w:pPr>
      <w:jc w:val="both"/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9F1A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8C19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19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55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C19B4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BalloonText">
    <w:name w:val="Balloon Text"/>
    <w:basedOn w:val="Normal"/>
    <w:semiHidden/>
    <w:rsid w:val="00B626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26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2647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780B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80B84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80B84"/>
    <w:rPr>
      <w:b/>
      <w:bCs/>
    </w:rPr>
  </w:style>
  <w:style w:type="character" w:customStyle="1" w:styleId="Heading2Char">
    <w:name w:val="Heading 2 Char"/>
    <w:link w:val="Heading2"/>
    <w:rsid w:val="003A563D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character" w:customStyle="1" w:styleId="CommentTextChar">
    <w:name w:val="Comment Text Char"/>
    <w:link w:val="CommentText"/>
    <w:rsid w:val="008822D6"/>
    <w:rPr>
      <w:lang w:val="en-GB" w:eastAsia="en-GB" w:bidi="ar-SA"/>
    </w:rPr>
  </w:style>
  <w:style w:type="paragraph" w:styleId="Title">
    <w:name w:val="Title"/>
    <w:basedOn w:val="Normal"/>
    <w:qFormat/>
    <w:rsid w:val="009F1A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4"/>
      <w:szCs w:val="32"/>
    </w:rPr>
  </w:style>
  <w:style w:type="paragraph" w:customStyle="1" w:styleId="Subheading">
    <w:name w:val="Subheading"/>
    <w:basedOn w:val="Normal"/>
    <w:next w:val="Normal"/>
    <w:rsid w:val="00BE09F4"/>
    <w:pPr>
      <w:spacing w:before="240" w:after="120"/>
    </w:pPr>
    <w:rPr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155BB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2">
    <w:name w:val="Body Text 2"/>
    <w:basedOn w:val="Normal"/>
    <w:link w:val="BodyText2Char"/>
    <w:rsid w:val="00155BB9"/>
    <w:pPr>
      <w:spacing w:before="120" w:after="1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155BB9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155BB9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4333D"/>
    <w:rPr>
      <w:rFonts w:ascii="Verdana" w:hAnsi="Verdana"/>
      <w:szCs w:val="24"/>
    </w:rPr>
  </w:style>
  <w:style w:type="table" w:styleId="TableGrid">
    <w:name w:val="Table Grid"/>
    <w:basedOn w:val="TableNormal"/>
    <w:uiPriority w:val="99"/>
    <w:rsid w:val="0084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rsid w:val="0084333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4333D"/>
    <w:rPr>
      <w:rFonts w:ascii="Arial" w:hAnsi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6" ma:contentTypeDescription="Create a new document." ma:contentTypeScope="" ma:versionID="c8fe2d6038c62676eeb1ac2f824f0f61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e4b9200b32d36e4265739a3e7e293b56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6543fe-936d-4e48-b78c-27621fd30bdb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D30CAC4B25BA4500AC217419A825838F" version="1.0.0">
  <systemFields>
    <field name="Objective-Id">
      <value order="0">A2491445</value>
    </field>
    <field name="Objective-Title">
      <value order="0">BMC DPFS Small Molecule Supplementary Information</value>
    </field>
    <field name="Objective-Description">
      <value order="0"/>
    </field>
    <field name="Objective-CreationStamp">
      <value order="0">2015-06-12T16:38:14Z</value>
    </field>
    <field name="Objective-IsApproved">
      <value order="0">false</value>
    </field>
    <field name="Objective-IsPublished">
      <value order="0">true</value>
    </field>
    <field name="Objective-DatePublished">
      <value order="0">2015-06-12T16:44:02Z</value>
    </field>
    <field name="Objective-ModificationStamp">
      <value order="0">2015-06-12T16:44:03Z</value>
    </field>
    <field name="Objective-Owner">
      <value order="0">NBrooks1</value>
    </field>
    <field name="Objective-Path">
      <value order="0">Objective Global Folder:MRC FILEPLAN:GRANTS AND AWARDS:Board and Panel Administration:02 Translation:DPFS:Post Award:Application forms and guidance</value>
    </field>
    <field name="Objective-Parent">
      <value order="0">Application forms and guidance</value>
    </field>
    <field name="Objective-State">
      <value order="0">Published</value>
    </field>
    <field name="Objective-VersionId">
      <value order="0">vA3148920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qA154980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7B985-E21E-41F4-AF87-A9A5761A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565CE-D75E-4287-80B7-8CFB7AA4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C6335-1023-4717-9D5B-D87EDB37E192}"/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customXml/itemProps5.xml><?xml version="1.0" encoding="utf-8"?>
<ds:datastoreItem xmlns:ds="http://schemas.openxmlformats.org/officeDocument/2006/customXml" ds:itemID="{EADB3739-848B-4D10-B6F2-CD96498E4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JPND Clinical Workshop Key Outputs</vt:lpstr>
    </vt:vector>
  </TitlesOfParts>
  <Company>MRC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Clinical Workshop Key Outputs</dc:title>
  <dc:creator>MRC</dc:creator>
  <cp:lastModifiedBy>Sam Butterworth</cp:lastModifiedBy>
  <cp:revision>2</cp:revision>
  <dcterms:created xsi:type="dcterms:W3CDTF">2022-06-17T11:40:00Z</dcterms:created>
  <dcterms:modified xsi:type="dcterms:W3CDTF">2022-06-17T11:40:00Z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A2906169</vt:lpwstr>
  </property>
  <property fmtid="{D5CDD505-2E9C-101B-9397-08002B2CF9AE}" pid="4" name="Objective-Title">
    <vt:lpwstr>BMC DPFS Small Molecule Supplementary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2015-06-12T16:44:02Z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2015-06-12T16:44:02Z</vt:filetime>
  </property>
  <property fmtid="{D5CDD505-2E9C-101B-9397-08002B2CF9AE}" pid="10" name="Objective-ModificationStamp">
    <vt:filetime>2015-06-12T16:45:51Z</vt:filetime>
  </property>
  <property fmtid="{D5CDD505-2E9C-101B-9397-08002B2CF9AE}" pid="11" name="Objective-Owner">
    <vt:lpwstr>NBrooks1</vt:lpwstr>
  </property>
  <property fmtid="{D5CDD505-2E9C-101B-9397-08002B2CF9AE}" pid="12" name="Objective-Path">
    <vt:lpwstr>Objective Global Folder:MRC FILEPLAN:GRANTS AND AWARDS:Board and Panel Administration:02 Translation:DPFS:Post Award:Application forms and guidance:</vt:lpwstr>
  </property>
  <property fmtid="{D5CDD505-2E9C-101B-9397-08002B2CF9AE}" pid="13" name="Objective-Parent">
    <vt:lpwstr>Application forms and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vA3148920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reated by (external)">
    <vt:lpwstr/>
  </property>
  <property fmtid="{D5CDD505-2E9C-101B-9397-08002B2CF9AE}" pid="23" name="Objective-date of issue">
    <vt:lpwstr/>
  </property>
  <property fmtid="{D5CDD505-2E9C-101B-9397-08002B2CF9AE}" pid="24" name="Objective-Comment">
    <vt:lpwstr/>
  </property>
  <property fmtid="{D5CDD505-2E9C-101B-9397-08002B2CF9AE}" pid="25" name="Objective-created by (external) [system]">
    <vt:lpwstr/>
  </property>
  <property fmtid="{D5CDD505-2E9C-101B-9397-08002B2CF9AE}" pid="26" name="Objective-date of issue [system]">
    <vt:lpwstr/>
  </property>
  <property fmtid="{D5CDD505-2E9C-101B-9397-08002B2CF9AE}" pid="27" name="ContentTypeId">
    <vt:lpwstr>0x0101001D9981B27CB9FC4991928E581C8AEAE4</vt:lpwstr>
  </property>
  <property fmtid="{D5CDD505-2E9C-101B-9397-08002B2CF9AE}" pid="28" name="MediaServiceImageTags">
    <vt:lpwstr/>
  </property>
</Properties>
</file>