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F333D" w14:textId="2198F67B" w:rsidR="00E35DEC" w:rsidRPr="00E35DEC" w:rsidRDefault="00C4579F" w:rsidP="35F346BC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CA6C81" wp14:editId="067A901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36801" cy="52387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801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129">
        <w:rPr>
          <w:b/>
          <w:bCs/>
          <w:sz w:val="28"/>
          <w:szCs w:val="28"/>
        </w:rPr>
        <w:t>World Anthropology Day Manchester</w:t>
      </w:r>
    </w:p>
    <w:p w14:paraId="1B1C4B73" w14:textId="6B0AB67E" w:rsidR="00E35DEC" w:rsidRPr="00E35DEC" w:rsidRDefault="00F24129" w:rsidP="35F346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 15 February 2024</w:t>
      </w:r>
    </w:p>
    <w:p w14:paraId="0F1AEECA" w14:textId="3081E6C5" w:rsidR="00E35DEC" w:rsidRPr="00E35DEC" w:rsidRDefault="5EC9F7CA" w:rsidP="35F346BC">
      <w:pPr>
        <w:rPr>
          <w:noProof/>
          <w:sz w:val="24"/>
          <w:szCs w:val="24"/>
        </w:rPr>
      </w:pPr>
      <w:r w:rsidRPr="35F346BC">
        <w:rPr>
          <w:noProof/>
          <w:sz w:val="24"/>
          <w:szCs w:val="24"/>
        </w:rPr>
        <w:t>(Social Anthropology)</w:t>
      </w:r>
      <w:r w:rsidR="00C4579F" w:rsidRPr="35F346BC">
        <w:rPr>
          <w:noProof/>
          <w:sz w:val="24"/>
          <w:szCs w:val="24"/>
        </w:rPr>
        <w:t xml:space="preserve"> </w:t>
      </w:r>
    </w:p>
    <w:p w14:paraId="505ECA04" w14:textId="357E7B09" w:rsidR="00D026A0" w:rsidRDefault="00E35DEC" w:rsidP="00E35DEC">
      <w:r>
        <w:t xml:space="preserve">Venue: </w:t>
      </w:r>
      <w:r w:rsidR="00322B2C">
        <w:t>Humanities Building Bridgeford Street</w:t>
      </w:r>
      <w:r>
        <w:t>, University of Manchester, Oxford Road, M13 9PL</w:t>
      </w:r>
    </w:p>
    <w:p w14:paraId="22509BB8" w14:textId="22D4990B" w:rsidR="007919A7" w:rsidRDefault="007919A7" w:rsidP="00E35DEC">
      <w:r>
        <w:t>TBC: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3279"/>
        <w:gridCol w:w="3716"/>
        <w:gridCol w:w="2097"/>
      </w:tblGrid>
      <w:tr w:rsidR="00E35DEC" w14:paraId="54D7A7F4" w14:textId="77777777" w:rsidTr="005E7A22">
        <w:tc>
          <w:tcPr>
            <w:tcW w:w="1364" w:type="dxa"/>
            <w:shd w:val="clear" w:color="auto" w:fill="000000" w:themeFill="text1"/>
          </w:tcPr>
          <w:p w14:paraId="2F5B5991" w14:textId="55020EE1" w:rsidR="00E35DEC" w:rsidRPr="00E35DEC" w:rsidRDefault="00E35DEC" w:rsidP="00E35DEC">
            <w:pPr>
              <w:rPr>
                <w:b/>
                <w:bCs/>
              </w:rPr>
            </w:pPr>
            <w:r w:rsidRPr="00E35DEC">
              <w:rPr>
                <w:b/>
                <w:bCs/>
              </w:rPr>
              <w:t>Time</w:t>
            </w:r>
          </w:p>
        </w:tc>
        <w:tc>
          <w:tcPr>
            <w:tcW w:w="3279" w:type="dxa"/>
            <w:shd w:val="clear" w:color="auto" w:fill="000000" w:themeFill="text1"/>
          </w:tcPr>
          <w:p w14:paraId="5E87EE3C" w14:textId="0D3FE805" w:rsidR="00E35DEC" w:rsidRPr="00E35DEC" w:rsidRDefault="00E35DEC" w:rsidP="00E35DEC">
            <w:pPr>
              <w:rPr>
                <w:b/>
                <w:bCs/>
              </w:rPr>
            </w:pPr>
            <w:r w:rsidRPr="00E35DEC">
              <w:rPr>
                <w:b/>
                <w:bCs/>
              </w:rPr>
              <w:t>Session</w:t>
            </w:r>
          </w:p>
        </w:tc>
        <w:tc>
          <w:tcPr>
            <w:tcW w:w="3716" w:type="dxa"/>
            <w:shd w:val="clear" w:color="auto" w:fill="000000" w:themeFill="text1"/>
          </w:tcPr>
          <w:p w14:paraId="1FCB567B" w14:textId="0C674A90" w:rsidR="00E35DEC" w:rsidRPr="00E35DEC" w:rsidRDefault="00E35DEC" w:rsidP="00E35DEC">
            <w:pPr>
              <w:rPr>
                <w:b/>
                <w:bCs/>
              </w:rPr>
            </w:pPr>
            <w:r w:rsidRPr="00E35DEC">
              <w:rPr>
                <w:b/>
                <w:bCs/>
              </w:rPr>
              <w:t>Led by</w:t>
            </w:r>
          </w:p>
        </w:tc>
        <w:tc>
          <w:tcPr>
            <w:tcW w:w="2097" w:type="dxa"/>
            <w:shd w:val="clear" w:color="auto" w:fill="000000" w:themeFill="text1"/>
          </w:tcPr>
          <w:p w14:paraId="56C168A0" w14:textId="4D09A372" w:rsidR="00E35DEC" w:rsidRPr="00E35DEC" w:rsidRDefault="00E35DEC" w:rsidP="00E35DEC">
            <w:pPr>
              <w:rPr>
                <w:b/>
                <w:bCs/>
              </w:rPr>
            </w:pPr>
            <w:r w:rsidRPr="00E35DEC">
              <w:rPr>
                <w:b/>
                <w:bCs/>
              </w:rPr>
              <w:t>Location</w:t>
            </w:r>
          </w:p>
        </w:tc>
      </w:tr>
      <w:tr w:rsidR="00E35DEC" w14:paraId="2692F798" w14:textId="77777777" w:rsidTr="005E7A22">
        <w:tc>
          <w:tcPr>
            <w:tcW w:w="1364" w:type="dxa"/>
          </w:tcPr>
          <w:p w14:paraId="70530FB5" w14:textId="6259E1CB" w:rsidR="00E35DEC" w:rsidRDefault="00E35DEC" w:rsidP="00E35DEC">
            <w:r>
              <w:t>9:</w:t>
            </w:r>
            <w:r w:rsidR="00402E81">
              <w:t>15</w:t>
            </w:r>
            <w:r>
              <w:t xml:space="preserve"> – 9:</w:t>
            </w:r>
            <w:r w:rsidR="00402E81">
              <w:t>30</w:t>
            </w:r>
          </w:p>
        </w:tc>
        <w:tc>
          <w:tcPr>
            <w:tcW w:w="3279" w:type="dxa"/>
          </w:tcPr>
          <w:p w14:paraId="3D8E8B50" w14:textId="436E10FA" w:rsidR="00E35DEC" w:rsidRDefault="00E35DEC" w:rsidP="00E35DEC">
            <w:r>
              <w:t>Welcome and registration</w:t>
            </w:r>
          </w:p>
        </w:tc>
        <w:tc>
          <w:tcPr>
            <w:tcW w:w="3716" w:type="dxa"/>
          </w:tcPr>
          <w:p w14:paraId="20835FF2" w14:textId="00CA9A3F" w:rsidR="00E35DEC" w:rsidRDefault="008D3AFF" w:rsidP="00E35DEC">
            <w:r>
              <w:t>HM</w:t>
            </w:r>
            <w:r w:rsidR="00E35DEC">
              <w:t xml:space="preserve"> / Ambassadors</w:t>
            </w:r>
          </w:p>
        </w:tc>
        <w:tc>
          <w:tcPr>
            <w:tcW w:w="2097" w:type="dxa"/>
          </w:tcPr>
          <w:p w14:paraId="6B047F42" w14:textId="0D204DF9" w:rsidR="00C4579F" w:rsidRDefault="00B63612" w:rsidP="008D3AFF">
            <w:r>
              <w:t xml:space="preserve">Humanities Bridgeford Street </w:t>
            </w:r>
            <w:r w:rsidR="002C1918">
              <w:t>G33</w:t>
            </w:r>
          </w:p>
        </w:tc>
      </w:tr>
      <w:tr w:rsidR="00E35DEC" w14:paraId="2C1AB134" w14:textId="77777777" w:rsidTr="005E7A22">
        <w:tc>
          <w:tcPr>
            <w:tcW w:w="1364" w:type="dxa"/>
          </w:tcPr>
          <w:p w14:paraId="6F315C5B" w14:textId="39DC924D" w:rsidR="00E35DEC" w:rsidRDefault="00E35DEC" w:rsidP="00E35DEC">
            <w:r>
              <w:t>9:</w:t>
            </w:r>
            <w:r w:rsidR="00402E81">
              <w:t>30</w:t>
            </w:r>
            <w:r>
              <w:t xml:space="preserve"> – </w:t>
            </w:r>
            <w:r w:rsidR="00BB4F73">
              <w:t>9:45</w:t>
            </w:r>
          </w:p>
        </w:tc>
        <w:tc>
          <w:tcPr>
            <w:tcW w:w="3279" w:type="dxa"/>
          </w:tcPr>
          <w:p w14:paraId="53B0FC9A" w14:textId="1E8315B3" w:rsidR="00E35DEC" w:rsidRDefault="00E35DEC" w:rsidP="00E35DEC">
            <w:r>
              <w:t>Introduction, health and safety</w:t>
            </w:r>
          </w:p>
        </w:tc>
        <w:tc>
          <w:tcPr>
            <w:tcW w:w="3716" w:type="dxa"/>
          </w:tcPr>
          <w:p w14:paraId="47D78F5D" w14:textId="00BA95E9" w:rsidR="00E35DEC" w:rsidRDefault="008D3AFF" w:rsidP="00E35DEC">
            <w:r>
              <w:t>HM</w:t>
            </w:r>
          </w:p>
        </w:tc>
        <w:tc>
          <w:tcPr>
            <w:tcW w:w="2097" w:type="dxa"/>
          </w:tcPr>
          <w:p w14:paraId="33A3C072" w14:textId="04FFF79C" w:rsidR="00C4579F" w:rsidRDefault="002C1918" w:rsidP="000C753F">
            <w:r>
              <w:t>Humanities Bridgeford Street G33</w:t>
            </w:r>
          </w:p>
        </w:tc>
      </w:tr>
      <w:tr w:rsidR="00E35DEC" w14:paraId="4454BBBF" w14:textId="77777777" w:rsidTr="005E7A22">
        <w:tc>
          <w:tcPr>
            <w:tcW w:w="1364" w:type="dxa"/>
          </w:tcPr>
          <w:p w14:paraId="170CDEED" w14:textId="7F9CF15E" w:rsidR="00E35DEC" w:rsidRDefault="00BB4F73" w:rsidP="00E35DEC">
            <w:r>
              <w:t>9:45</w:t>
            </w:r>
            <w:r w:rsidR="00E35DEC">
              <w:t>– 10:</w:t>
            </w:r>
            <w:r>
              <w:t>05</w:t>
            </w:r>
          </w:p>
        </w:tc>
        <w:tc>
          <w:tcPr>
            <w:tcW w:w="3279" w:type="dxa"/>
          </w:tcPr>
          <w:p w14:paraId="63D0E510" w14:textId="2B3CDF0F" w:rsidR="00E35DEC" w:rsidRDefault="00E35DEC" w:rsidP="00E35DEC">
            <w:r>
              <w:t xml:space="preserve">Introduction to </w:t>
            </w:r>
            <w:r w:rsidR="1ED7D4BD">
              <w:t>the University of Manchester</w:t>
            </w:r>
          </w:p>
        </w:tc>
        <w:tc>
          <w:tcPr>
            <w:tcW w:w="3716" w:type="dxa"/>
          </w:tcPr>
          <w:p w14:paraId="5FF09524" w14:textId="4DFB0967" w:rsidR="00E35DEC" w:rsidRDefault="008D3AFF" w:rsidP="00E35DEC">
            <w:r>
              <w:t>HM</w:t>
            </w:r>
            <w:r w:rsidR="009A5D74">
              <w:t xml:space="preserve"> / DB</w:t>
            </w:r>
          </w:p>
        </w:tc>
        <w:tc>
          <w:tcPr>
            <w:tcW w:w="2097" w:type="dxa"/>
          </w:tcPr>
          <w:p w14:paraId="2B96695C" w14:textId="6ACACE2C" w:rsidR="00C4579F" w:rsidRDefault="002C1918" w:rsidP="000C753F">
            <w:r>
              <w:t>Humanities Bridgeford Street G33</w:t>
            </w:r>
          </w:p>
        </w:tc>
      </w:tr>
      <w:tr w:rsidR="00E35DEC" w14:paraId="4C316207" w14:textId="77777777" w:rsidTr="005E7A22">
        <w:tc>
          <w:tcPr>
            <w:tcW w:w="1364" w:type="dxa"/>
          </w:tcPr>
          <w:p w14:paraId="2E687A98" w14:textId="05405D3A" w:rsidR="00E35DEC" w:rsidRDefault="00E35DEC" w:rsidP="00E35DEC">
            <w:r>
              <w:t>10:</w:t>
            </w:r>
            <w:r w:rsidR="005F6C07">
              <w:t>05</w:t>
            </w:r>
            <w:r w:rsidR="00300949">
              <w:t xml:space="preserve"> </w:t>
            </w:r>
            <w:r w:rsidR="005F6C07">
              <w:t>-</w:t>
            </w:r>
            <w:r w:rsidR="00300949">
              <w:t xml:space="preserve"> </w:t>
            </w:r>
            <w:r w:rsidR="005F6C07">
              <w:t>10:30</w:t>
            </w:r>
          </w:p>
          <w:p w14:paraId="58E3996A" w14:textId="77777777" w:rsidR="005F6C07" w:rsidRDefault="005F6C07" w:rsidP="00E35DEC"/>
          <w:p w14:paraId="56A1BA93" w14:textId="77777777" w:rsidR="00151FE2" w:rsidRDefault="00151FE2" w:rsidP="00E35DEC"/>
          <w:p w14:paraId="01B3799D" w14:textId="44FDC600" w:rsidR="005F6C07" w:rsidRDefault="005F6C07" w:rsidP="00E35DEC">
            <w:r>
              <w:t>10:30-</w:t>
            </w:r>
            <w:r w:rsidR="00151FE2">
              <w:t>10:50</w:t>
            </w:r>
          </w:p>
        </w:tc>
        <w:tc>
          <w:tcPr>
            <w:tcW w:w="3279" w:type="dxa"/>
          </w:tcPr>
          <w:p w14:paraId="69012B56" w14:textId="77777777" w:rsidR="00E35DEC" w:rsidRDefault="00E35DEC" w:rsidP="00E35DEC">
            <w:r>
              <w:t xml:space="preserve">Introduction to </w:t>
            </w:r>
            <w:r w:rsidR="333C677E">
              <w:t xml:space="preserve">the </w:t>
            </w:r>
            <w:r w:rsidR="00AA25A8">
              <w:t xml:space="preserve">Department </w:t>
            </w:r>
            <w:r>
              <w:t>o</w:t>
            </w:r>
            <w:r w:rsidR="443A2EDB">
              <w:t xml:space="preserve">f </w:t>
            </w:r>
            <w:r>
              <w:t>S</w:t>
            </w:r>
            <w:r w:rsidR="347727C8">
              <w:t xml:space="preserve">ocial </w:t>
            </w:r>
            <w:r w:rsidR="00AA25A8">
              <w:t>Anthropology</w:t>
            </w:r>
            <w:r w:rsidR="00FD718E">
              <w:t xml:space="preserve"> </w:t>
            </w:r>
          </w:p>
          <w:p w14:paraId="2AF30E5A" w14:textId="77777777" w:rsidR="00FD718E" w:rsidRDefault="00FD718E" w:rsidP="00E35DEC"/>
          <w:p w14:paraId="3498B2B9" w14:textId="77777777" w:rsidR="001108C8" w:rsidRDefault="001108C8" w:rsidP="00E35DEC"/>
          <w:p w14:paraId="5D4D2CBD" w14:textId="0C3050CE" w:rsidR="00FD718E" w:rsidRDefault="00FD718E" w:rsidP="00E35DEC">
            <w:r>
              <w:t xml:space="preserve">What is social Anthropology? </w:t>
            </w:r>
          </w:p>
        </w:tc>
        <w:tc>
          <w:tcPr>
            <w:tcW w:w="3716" w:type="dxa"/>
          </w:tcPr>
          <w:p w14:paraId="48992203" w14:textId="77777777" w:rsidR="00E35DEC" w:rsidRDefault="00CE754F" w:rsidP="00E35DEC">
            <w:proofErr w:type="spellStart"/>
            <w:r w:rsidRPr="00CE754F">
              <w:t>Soumhya</w:t>
            </w:r>
            <w:proofErr w:type="spellEnd"/>
            <w:r w:rsidRPr="00CE754F">
              <w:t xml:space="preserve"> Venkatesan</w:t>
            </w:r>
            <w:r>
              <w:t xml:space="preserve"> (Head of Social Anthropology)</w:t>
            </w:r>
            <w:r w:rsidR="00FD718E">
              <w:t xml:space="preserve">. </w:t>
            </w:r>
          </w:p>
          <w:p w14:paraId="56F5CF5C" w14:textId="77777777" w:rsidR="00E54FBA" w:rsidRDefault="00E54FBA" w:rsidP="00E35DEC"/>
          <w:p w14:paraId="74BA2B0C" w14:textId="2E967661" w:rsidR="00E54FBA" w:rsidRDefault="00E54FBA" w:rsidP="00E35DEC">
            <w:r>
              <w:t>Dr Katherine Smith</w:t>
            </w:r>
          </w:p>
        </w:tc>
        <w:tc>
          <w:tcPr>
            <w:tcW w:w="2097" w:type="dxa"/>
          </w:tcPr>
          <w:p w14:paraId="25125AC8" w14:textId="01545829" w:rsidR="00C4579F" w:rsidRDefault="002C1918" w:rsidP="000C753F">
            <w:r>
              <w:t>Humanities Bridgeford Street G33</w:t>
            </w:r>
          </w:p>
        </w:tc>
      </w:tr>
      <w:tr w:rsidR="00C4579F" w14:paraId="7A12A99D" w14:textId="77777777" w:rsidTr="005E7A22">
        <w:tc>
          <w:tcPr>
            <w:tcW w:w="1364" w:type="dxa"/>
            <w:shd w:val="clear" w:color="auto" w:fill="F2F2F2" w:themeFill="background1" w:themeFillShade="F2"/>
          </w:tcPr>
          <w:p w14:paraId="1D8A894D" w14:textId="235668C3" w:rsidR="00C4579F" w:rsidRDefault="00C4579F" w:rsidP="00E35DEC">
            <w:r>
              <w:t>10:</w:t>
            </w:r>
            <w:r w:rsidR="00FD718E">
              <w:t>50</w:t>
            </w:r>
            <w:r>
              <w:t xml:space="preserve"> – </w:t>
            </w:r>
            <w:r w:rsidR="00151FE2">
              <w:t>10:55</w:t>
            </w:r>
          </w:p>
        </w:tc>
        <w:tc>
          <w:tcPr>
            <w:tcW w:w="9092" w:type="dxa"/>
            <w:gridSpan w:val="3"/>
            <w:shd w:val="clear" w:color="auto" w:fill="F2F2F2" w:themeFill="background1" w:themeFillShade="F2"/>
          </w:tcPr>
          <w:p w14:paraId="0F6D95A6" w14:textId="79B74E1B" w:rsidR="00C4579F" w:rsidRDefault="001108C8" w:rsidP="008F573E">
            <w:r>
              <w:t xml:space="preserve">SWITCH workshops </w:t>
            </w:r>
            <w:r w:rsidR="0037391F">
              <w:t xml:space="preserve">                            HM / Ambassadors </w:t>
            </w:r>
          </w:p>
        </w:tc>
      </w:tr>
      <w:tr w:rsidR="00E35DEC" w14:paraId="2527914E" w14:textId="77777777" w:rsidTr="005E7A22">
        <w:tc>
          <w:tcPr>
            <w:tcW w:w="1364" w:type="dxa"/>
          </w:tcPr>
          <w:p w14:paraId="3901E199" w14:textId="3AD78ABB" w:rsidR="00E35DEC" w:rsidRDefault="00151FE2" w:rsidP="00E35DEC">
            <w:r>
              <w:t>10:55</w:t>
            </w:r>
            <w:r w:rsidR="00300949">
              <w:t xml:space="preserve"> – </w:t>
            </w:r>
            <w:r w:rsidR="00116442">
              <w:t>11</w:t>
            </w:r>
            <w:r w:rsidR="00300949">
              <w:t>:</w:t>
            </w:r>
            <w:r w:rsidR="00902C6A">
              <w:t>35</w:t>
            </w:r>
          </w:p>
        </w:tc>
        <w:tc>
          <w:tcPr>
            <w:tcW w:w="3279" w:type="dxa"/>
          </w:tcPr>
          <w:p w14:paraId="1EE7B961" w14:textId="2D0C2441" w:rsidR="00902C6A" w:rsidRPr="00526D8D" w:rsidRDefault="00902C6A" w:rsidP="00E35DEC">
            <w:pPr>
              <w:rPr>
                <w:b/>
                <w:bCs/>
              </w:rPr>
            </w:pPr>
            <w:r w:rsidRPr="00526D8D">
              <w:rPr>
                <w:b/>
                <w:bCs/>
              </w:rPr>
              <w:t xml:space="preserve">Workshop Session 1: </w:t>
            </w:r>
          </w:p>
          <w:p w14:paraId="79BD4224" w14:textId="77777777" w:rsidR="00902C6A" w:rsidRDefault="00902C6A" w:rsidP="00E35DEC"/>
          <w:p w14:paraId="43F84C12" w14:textId="08617C3C" w:rsidR="00E35DEC" w:rsidRDefault="00116442" w:rsidP="00E35DEC">
            <w:r>
              <w:t xml:space="preserve">Workshop 1: </w:t>
            </w:r>
            <w:r w:rsidR="00FD718E">
              <w:t>Inequality of everyday life</w:t>
            </w:r>
          </w:p>
          <w:p w14:paraId="3FD734BD" w14:textId="77777777" w:rsidR="00116442" w:rsidRDefault="00116442" w:rsidP="00E35DEC"/>
          <w:p w14:paraId="14A97944" w14:textId="762F8391" w:rsidR="00116442" w:rsidRDefault="00116442" w:rsidP="00E35DEC">
            <w:r>
              <w:t>Workshop 2: Humans and Digital</w:t>
            </w:r>
          </w:p>
          <w:p w14:paraId="75BEA35F" w14:textId="77777777" w:rsidR="00116442" w:rsidRDefault="00116442" w:rsidP="00E35DEC"/>
          <w:p w14:paraId="516DA3BE" w14:textId="77777777" w:rsidR="001108C8" w:rsidRDefault="001108C8" w:rsidP="00E35DEC"/>
          <w:p w14:paraId="18388446" w14:textId="610D2C69" w:rsidR="00116442" w:rsidRDefault="00116442" w:rsidP="00E35DEC">
            <w:r>
              <w:t>Workshop 3: Film screenings</w:t>
            </w:r>
          </w:p>
        </w:tc>
        <w:tc>
          <w:tcPr>
            <w:tcW w:w="3716" w:type="dxa"/>
          </w:tcPr>
          <w:p w14:paraId="696A707D" w14:textId="77777777" w:rsidR="00EA6E57" w:rsidRDefault="00EA6E57" w:rsidP="35F346BC">
            <w:pPr>
              <w:spacing w:line="259" w:lineRule="auto"/>
            </w:pPr>
          </w:p>
          <w:p w14:paraId="1122E094" w14:textId="77777777" w:rsidR="00EA6E57" w:rsidRDefault="00EA6E57" w:rsidP="35F346BC">
            <w:pPr>
              <w:spacing w:line="259" w:lineRule="auto"/>
            </w:pPr>
          </w:p>
          <w:p w14:paraId="5AA2E98C" w14:textId="336A53F0" w:rsidR="002B3D9F" w:rsidRDefault="006971B1" w:rsidP="35F346BC">
            <w:pPr>
              <w:spacing w:line="259" w:lineRule="auto"/>
            </w:pPr>
            <w:r>
              <w:t>Dr Katherine Smith</w:t>
            </w:r>
            <w:r w:rsidR="0037391F">
              <w:t xml:space="preserve"> / Ambassadors</w:t>
            </w:r>
          </w:p>
          <w:p w14:paraId="4245004C" w14:textId="77777777" w:rsidR="002B3D9F" w:rsidRDefault="002B3D9F" w:rsidP="35F346BC">
            <w:pPr>
              <w:spacing w:line="259" w:lineRule="auto"/>
            </w:pPr>
          </w:p>
          <w:p w14:paraId="2DE9C7E4" w14:textId="77777777" w:rsidR="006971B1" w:rsidRDefault="006971B1" w:rsidP="35F346BC">
            <w:pPr>
              <w:spacing w:line="259" w:lineRule="auto"/>
            </w:pPr>
          </w:p>
          <w:p w14:paraId="122BB1BB" w14:textId="3E4B6035" w:rsidR="002B3D9F" w:rsidRDefault="00855276" w:rsidP="35F346BC">
            <w:pPr>
              <w:spacing w:line="259" w:lineRule="auto"/>
            </w:pPr>
            <w:r>
              <w:t>Dr Jolynna Sinanan</w:t>
            </w:r>
            <w:r w:rsidR="0037391F">
              <w:t xml:space="preserve"> / Ambassadors</w:t>
            </w:r>
          </w:p>
          <w:p w14:paraId="17D1CD68" w14:textId="77777777" w:rsidR="006971B1" w:rsidRDefault="006971B1" w:rsidP="35F346BC">
            <w:pPr>
              <w:spacing w:line="259" w:lineRule="auto"/>
            </w:pPr>
          </w:p>
          <w:p w14:paraId="4B37352A" w14:textId="74B1DAC4" w:rsidR="006971B1" w:rsidRDefault="00961BAC" w:rsidP="35F346BC">
            <w:pPr>
              <w:spacing w:line="259" w:lineRule="auto"/>
            </w:pPr>
            <w:r>
              <w:t>Professor</w:t>
            </w:r>
            <w:r w:rsidR="006971B1">
              <w:t xml:space="preserve"> Andrew Irving </w:t>
            </w:r>
            <w:r w:rsidR="0037391F">
              <w:t>/ Ambassadors</w:t>
            </w:r>
          </w:p>
        </w:tc>
        <w:tc>
          <w:tcPr>
            <w:tcW w:w="2097" w:type="dxa"/>
          </w:tcPr>
          <w:p w14:paraId="376DC494" w14:textId="77777777" w:rsidR="00C4579F" w:rsidRDefault="00C4579F" w:rsidP="000C753F"/>
          <w:p w14:paraId="35B9A95A" w14:textId="77777777" w:rsidR="002C1918" w:rsidRDefault="002C1918" w:rsidP="000C753F">
            <w:r>
              <w:t>Humanities Bridgeford Street G33</w:t>
            </w:r>
          </w:p>
          <w:p w14:paraId="34D03F22" w14:textId="77777777" w:rsidR="002C1918" w:rsidRDefault="002C1918" w:rsidP="000C753F"/>
          <w:p w14:paraId="345FEF07" w14:textId="77777777" w:rsidR="002C1918" w:rsidRDefault="002C1918" w:rsidP="000C753F">
            <w:r>
              <w:t xml:space="preserve">Humanities Bridgeford Street G7 </w:t>
            </w:r>
          </w:p>
          <w:p w14:paraId="442E4978" w14:textId="77777777" w:rsidR="002C1918" w:rsidRDefault="002C1918" w:rsidP="000C753F"/>
          <w:p w14:paraId="1FFF6DE4" w14:textId="69EAE015" w:rsidR="002C1918" w:rsidRDefault="002C1918" w:rsidP="000C753F">
            <w:r>
              <w:t>Humanities Bridgeford Street Hanson Room</w:t>
            </w:r>
          </w:p>
        </w:tc>
      </w:tr>
      <w:tr w:rsidR="00676C80" w14:paraId="45A554ED" w14:textId="77777777" w:rsidTr="005E7A22">
        <w:tc>
          <w:tcPr>
            <w:tcW w:w="1364" w:type="dxa"/>
            <w:shd w:val="clear" w:color="auto" w:fill="F2F2F2" w:themeFill="background1" w:themeFillShade="F2"/>
          </w:tcPr>
          <w:p w14:paraId="2BEC9EAD" w14:textId="4C1271A8" w:rsidR="00676C80" w:rsidRDefault="00676C80" w:rsidP="00A209EB">
            <w:r>
              <w:t>1</w:t>
            </w:r>
            <w:r w:rsidR="00526D8D">
              <w:t>1</w:t>
            </w:r>
            <w:r>
              <w:t>:</w:t>
            </w:r>
            <w:r w:rsidR="001108C8">
              <w:t>35</w:t>
            </w:r>
            <w:r>
              <w:t xml:space="preserve"> – 1</w:t>
            </w:r>
            <w:r w:rsidR="00526D8D">
              <w:t>1</w:t>
            </w:r>
            <w:r>
              <w:t>:</w:t>
            </w:r>
            <w:r w:rsidR="001108C8">
              <w:t>40</w:t>
            </w:r>
          </w:p>
        </w:tc>
        <w:tc>
          <w:tcPr>
            <w:tcW w:w="9092" w:type="dxa"/>
            <w:gridSpan w:val="3"/>
            <w:shd w:val="clear" w:color="auto" w:fill="F2F2F2" w:themeFill="background1" w:themeFillShade="F2"/>
          </w:tcPr>
          <w:p w14:paraId="2F9015E9" w14:textId="4295E99F" w:rsidR="00676C80" w:rsidRDefault="001108C8" w:rsidP="00A209EB">
            <w:r>
              <w:t xml:space="preserve">SWITCH workshops                             </w:t>
            </w:r>
            <w:r w:rsidR="00676C80">
              <w:t xml:space="preserve">HM / Ambassadors </w:t>
            </w:r>
          </w:p>
        </w:tc>
      </w:tr>
      <w:tr w:rsidR="00E35DEC" w14:paraId="38FAE2E4" w14:textId="77777777" w:rsidTr="005E7A22">
        <w:tc>
          <w:tcPr>
            <w:tcW w:w="1364" w:type="dxa"/>
          </w:tcPr>
          <w:p w14:paraId="737D8740" w14:textId="250B39C9" w:rsidR="00E35DEC" w:rsidRDefault="009A1505" w:rsidP="00E35DEC">
            <w:r>
              <w:t>11:</w:t>
            </w:r>
            <w:r w:rsidR="00902C6A">
              <w:t>40</w:t>
            </w:r>
            <w:r>
              <w:t>-</w:t>
            </w:r>
            <w:r w:rsidR="002A600C">
              <w:t>12:2</w:t>
            </w:r>
            <w:r w:rsidR="00902C6A">
              <w:t>0</w:t>
            </w:r>
          </w:p>
        </w:tc>
        <w:tc>
          <w:tcPr>
            <w:tcW w:w="3279" w:type="dxa"/>
          </w:tcPr>
          <w:p w14:paraId="766F1F92" w14:textId="711E809F" w:rsidR="001108C8" w:rsidRPr="00526D8D" w:rsidRDefault="0037391F" w:rsidP="0037391F">
            <w:pPr>
              <w:rPr>
                <w:b/>
                <w:bCs/>
              </w:rPr>
            </w:pPr>
            <w:r w:rsidRPr="00526D8D">
              <w:rPr>
                <w:b/>
                <w:bCs/>
              </w:rPr>
              <w:t xml:space="preserve">Workshop Session 2: </w:t>
            </w:r>
          </w:p>
          <w:p w14:paraId="3B90E037" w14:textId="77777777" w:rsidR="0037391F" w:rsidRDefault="0037391F" w:rsidP="002A600C"/>
          <w:p w14:paraId="16EE23B9" w14:textId="4DE3E9E5" w:rsidR="002A600C" w:rsidRDefault="002A600C" w:rsidP="002A600C">
            <w:r>
              <w:t>Workshop 1: Inequality of everyday life</w:t>
            </w:r>
          </w:p>
          <w:p w14:paraId="48DD2794" w14:textId="77777777" w:rsidR="002A600C" w:rsidRDefault="002A600C" w:rsidP="002A600C"/>
          <w:p w14:paraId="67443B85" w14:textId="77777777" w:rsidR="002A600C" w:rsidRDefault="002A600C" w:rsidP="002A600C">
            <w:r>
              <w:t>Workshop 2: Humans and Digital</w:t>
            </w:r>
          </w:p>
          <w:p w14:paraId="3FAC4697" w14:textId="77777777" w:rsidR="002A600C" w:rsidRDefault="002A600C" w:rsidP="002A600C"/>
          <w:p w14:paraId="42405488" w14:textId="77777777" w:rsidR="001108C8" w:rsidRDefault="001108C8" w:rsidP="002A600C"/>
          <w:p w14:paraId="31BA9365" w14:textId="3A394607" w:rsidR="00E35DEC" w:rsidRDefault="002A600C" w:rsidP="002A600C">
            <w:r>
              <w:t>Workshop 3: Film screenings</w:t>
            </w:r>
          </w:p>
        </w:tc>
        <w:tc>
          <w:tcPr>
            <w:tcW w:w="3716" w:type="dxa"/>
          </w:tcPr>
          <w:p w14:paraId="564D9D56" w14:textId="77777777" w:rsidR="00EA6E57" w:rsidRDefault="00EA6E57" w:rsidP="00EA6E57">
            <w:pPr>
              <w:spacing w:line="259" w:lineRule="auto"/>
            </w:pPr>
          </w:p>
          <w:p w14:paraId="7A99D7E9" w14:textId="77777777" w:rsidR="00EA6E57" w:rsidRDefault="00EA6E57" w:rsidP="00EA6E57">
            <w:pPr>
              <w:spacing w:line="259" w:lineRule="auto"/>
            </w:pPr>
          </w:p>
          <w:p w14:paraId="7AFD0685" w14:textId="77777777" w:rsidR="00EA6E57" w:rsidRDefault="00EA6E57" w:rsidP="00EA6E57">
            <w:pPr>
              <w:spacing w:line="259" w:lineRule="auto"/>
            </w:pPr>
            <w:r>
              <w:t>Dr Katherine Smith / Ambassadors</w:t>
            </w:r>
          </w:p>
          <w:p w14:paraId="57F00657" w14:textId="77777777" w:rsidR="00EA6E57" w:rsidRDefault="00EA6E57" w:rsidP="00EA6E57">
            <w:pPr>
              <w:spacing w:line="259" w:lineRule="auto"/>
            </w:pPr>
          </w:p>
          <w:p w14:paraId="2E301258" w14:textId="77777777" w:rsidR="00EA6E57" w:rsidRDefault="00EA6E57" w:rsidP="00EA6E57">
            <w:pPr>
              <w:spacing w:line="259" w:lineRule="auto"/>
            </w:pPr>
          </w:p>
          <w:p w14:paraId="053C928A" w14:textId="77777777" w:rsidR="00EA6E57" w:rsidRDefault="00EA6E57" w:rsidP="00EA6E57">
            <w:pPr>
              <w:spacing w:line="259" w:lineRule="auto"/>
            </w:pPr>
            <w:r>
              <w:t>Dr Jolynna Sinanan / Ambassadors</w:t>
            </w:r>
          </w:p>
          <w:p w14:paraId="7FCE6011" w14:textId="77777777" w:rsidR="00EA6E57" w:rsidRDefault="00EA6E57" w:rsidP="00EA6E57">
            <w:pPr>
              <w:spacing w:line="259" w:lineRule="auto"/>
            </w:pPr>
          </w:p>
          <w:p w14:paraId="5DB547F5" w14:textId="2B486543" w:rsidR="00E35DEC" w:rsidRDefault="00EA6E57" w:rsidP="00EA6E57">
            <w:r>
              <w:t>Professor Andrew Irving / Ambassadors</w:t>
            </w:r>
          </w:p>
        </w:tc>
        <w:tc>
          <w:tcPr>
            <w:tcW w:w="2097" w:type="dxa"/>
          </w:tcPr>
          <w:p w14:paraId="02B2A49B" w14:textId="77777777" w:rsidR="00AA59BB" w:rsidRDefault="00AA59BB" w:rsidP="00AA59BB"/>
          <w:p w14:paraId="1A617F2A" w14:textId="77777777" w:rsidR="00AA59BB" w:rsidRDefault="00AA59BB" w:rsidP="00AA59BB">
            <w:r>
              <w:t>Humanities Bridgeford Street G33</w:t>
            </w:r>
          </w:p>
          <w:p w14:paraId="29583239" w14:textId="77777777" w:rsidR="00AA59BB" w:rsidRDefault="00AA59BB" w:rsidP="00AA59BB"/>
          <w:p w14:paraId="378B7585" w14:textId="77777777" w:rsidR="00AA59BB" w:rsidRDefault="00AA59BB" w:rsidP="00AA59BB">
            <w:r>
              <w:t xml:space="preserve">Humanities Bridgeford Street G7 </w:t>
            </w:r>
          </w:p>
          <w:p w14:paraId="7C284DB9" w14:textId="77777777" w:rsidR="00AA59BB" w:rsidRDefault="00AA59BB" w:rsidP="00AA59BB"/>
          <w:p w14:paraId="0E9659AC" w14:textId="313AAD51" w:rsidR="00C4579F" w:rsidRDefault="00AA59BB" w:rsidP="00AA59BB">
            <w:r>
              <w:t>Humanities Bridgeford Street Hanson Room</w:t>
            </w:r>
          </w:p>
        </w:tc>
      </w:tr>
      <w:tr w:rsidR="005B797C" w14:paraId="538577C9" w14:textId="77777777" w:rsidTr="005E7A22">
        <w:tc>
          <w:tcPr>
            <w:tcW w:w="1364" w:type="dxa"/>
            <w:shd w:val="clear" w:color="auto" w:fill="F2F2F2" w:themeFill="background1" w:themeFillShade="F2"/>
          </w:tcPr>
          <w:p w14:paraId="7ED6B4B5" w14:textId="7D095A80" w:rsidR="005B797C" w:rsidRDefault="00526D8D" w:rsidP="00A209EB">
            <w:r>
              <w:t>12:20-12:25</w:t>
            </w:r>
          </w:p>
        </w:tc>
        <w:tc>
          <w:tcPr>
            <w:tcW w:w="9092" w:type="dxa"/>
            <w:gridSpan w:val="3"/>
            <w:shd w:val="clear" w:color="auto" w:fill="F2F2F2" w:themeFill="background1" w:themeFillShade="F2"/>
          </w:tcPr>
          <w:p w14:paraId="365A2963" w14:textId="77777777" w:rsidR="00526D8D" w:rsidRDefault="005B797C" w:rsidP="00A209EB">
            <w:r>
              <w:t xml:space="preserve">SWITCH workshops                             HM / Ambassadors </w:t>
            </w:r>
          </w:p>
          <w:p w14:paraId="0DDF8888" w14:textId="6FF7C352" w:rsidR="00820B4C" w:rsidRDefault="00820B4C" w:rsidP="00A209EB"/>
        </w:tc>
      </w:tr>
      <w:tr w:rsidR="00E35DEC" w14:paraId="6BE3969E" w14:textId="77777777" w:rsidTr="005E7A22">
        <w:tc>
          <w:tcPr>
            <w:tcW w:w="1364" w:type="dxa"/>
          </w:tcPr>
          <w:p w14:paraId="4701A1EE" w14:textId="2DA3C277" w:rsidR="00E35DEC" w:rsidRDefault="002A600C" w:rsidP="00E35DEC">
            <w:r>
              <w:t>12:</w:t>
            </w:r>
            <w:r w:rsidR="0037391F">
              <w:t>25</w:t>
            </w:r>
            <w:r>
              <w:t xml:space="preserve"> – 13:</w:t>
            </w:r>
            <w:r w:rsidR="0037391F">
              <w:t>05</w:t>
            </w:r>
          </w:p>
        </w:tc>
        <w:tc>
          <w:tcPr>
            <w:tcW w:w="3279" w:type="dxa"/>
          </w:tcPr>
          <w:p w14:paraId="0E3D9D75" w14:textId="10934F99" w:rsidR="0037391F" w:rsidRPr="00526D8D" w:rsidRDefault="0037391F" w:rsidP="0037391F">
            <w:pPr>
              <w:rPr>
                <w:b/>
                <w:bCs/>
              </w:rPr>
            </w:pPr>
            <w:r w:rsidRPr="00526D8D">
              <w:rPr>
                <w:b/>
                <w:bCs/>
              </w:rPr>
              <w:t xml:space="preserve">Workshop Session 3: </w:t>
            </w:r>
          </w:p>
          <w:p w14:paraId="73A7FA63" w14:textId="77777777" w:rsidR="0037391F" w:rsidRDefault="0037391F" w:rsidP="002A600C"/>
          <w:p w14:paraId="62EF8AF8" w14:textId="5EEAE033" w:rsidR="002A600C" w:rsidRDefault="002A600C" w:rsidP="002A600C">
            <w:r>
              <w:t>Workshop 1: Inequality of everyday life</w:t>
            </w:r>
          </w:p>
          <w:p w14:paraId="1AB331D9" w14:textId="77777777" w:rsidR="002A600C" w:rsidRDefault="002A600C" w:rsidP="002A600C"/>
          <w:p w14:paraId="678C1EEE" w14:textId="77777777" w:rsidR="002A600C" w:rsidRDefault="002A600C" w:rsidP="002A600C">
            <w:r>
              <w:t>Workshop 2: Humans and Digital</w:t>
            </w:r>
          </w:p>
          <w:p w14:paraId="058B8D25" w14:textId="77777777" w:rsidR="002A600C" w:rsidRDefault="002A600C" w:rsidP="002A600C"/>
          <w:p w14:paraId="144DFB9A" w14:textId="77777777" w:rsidR="001108C8" w:rsidRDefault="001108C8" w:rsidP="002A600C"/>
          <w:p w14:paraId="24ADF431" w14:textId="38F7C504" w:rsidR="00C4579F" w:rsidRDefault="002A600C" w:rsidP="002A600C">
            <w:r>
              <w:t>Workshop 3: Film screenings</w:t>
            </w:r>
          </w:p>
        </w:tc>
        <w:tc>
          <w:tcPr>
            <w:tcW w:w="3716" w:type="dxa"/>
          </w:tcPr>
          <w:p w14:paraId="6554C6F7" w14:textId="77777777" w:rsidR="00EA6E57" w:rsidRDefault="00EA6E57" w:rsidP="00EA6E57">
            <w:pPr>
              <w:spacing w:line="259" w:lineRule="auto"/>
            </w:pPr>
          </w:p>
          <w:p w14:paraId="0061E6B3" w14:textId="77777777" w:rsidR="00EA6E57" w:rsidRDefault="00EA6E57" w:rsidP="00EA6E57">
            <w:pPr>
              <w:spacing w:line="259" w:lineRule="auto"/>
            </w:pPr>
          </w:p>
          <w:p w14:paraId="46DC02E5" w14:textId="77777777" w:rsidR="00EA6E57" w:rsidRDefault="00EA6E57" w:rsidP="00EA6E57">
            <w:pPr>
              <w:spacing w:line="259" w:lineRule="auto"/>
            </w:pPr>
            <w:r>
              <w:t>Dr Katherine Smith / Ambassadors</w:t>
            </w:r>
          </w:p>
          <w:p w14:paraId="0167E8EF" w14:textId="77777777" w:rsidR="00EA6E57" w:rsidRDefault="00EA6E57" w:rsidP="00EA6E57">
            <w:pPr>
              <w:spacing w:line="259" w:lineRule="auto"/>
            </w:pPr>
          </w:p>
          <w:p w14:paraId="0A5FBD3E" w14:textId="77777777" w:rsidR="00EA6E57" w:rsidRDefault="00EA6E57" w:rsidP="00EA6E57">
            <w:pPr>
              <w:spacing w:line="259" w:lineRule="auto"/>
            </w:pPr>
          </w:p>
          <w:p w14:paraId="15EBB1A5" w14:textId="77777777" w:rsidR="00EA6E57" w:rsidRDefault="00EA6E57" w:rsidP="00EA6E57">
            <w:pPr>
              <w:spacing w:line="259" w:lineRule="auto"/>
            </w:pPr>
            <w:r>
              <w:t>Dr Jolynna Sinanan / Ambassadors</w:t>
            </w:r>
          </w:p>
          <w:p w14:paraId="0E0AB5D0" w14:textId="77777777" w:rsidR="00EA6E57" w:rsidRDefault="00EA6E57" w:rsidP="00EA6E57">
            <w:pPr>
              <w:spacing w:line="259" w:lineRule="auto"/>
            </w:pPr>
          </w:p>
          <w:p w14:paraId="52F82DC4" w14:textId="4BEDA47F" w:rsidR="00EA6E57" w:rsidRDefault="00EA6E57" w:rsidP="00EA6E57">
            <w:r>
              <w:t>Professor Andrew Irving / Ambassadors</w:t>
            </w:r>
          </w:p>
          <w:p w14:paraId="407DAF47" w14:textId="04334988" w:rsidR="00C4579F" w:rsidRDefault="00C4579F" w:rsidP="00961BAC"/>
        </w:tc>
        <w:tc>
          <w:tcPr>
            <w:tcW w:w="2097" w:type="dxa"/>
          </w:tcPr>
          <w:p w14:paraId="1EF3FCE8" w14:textId="77777777" w:rsidR="00AA59BB" w:rsidRDefault="00AA59BB" w:rsidP="00AA59BB"/>
          <w:p w14:paraId="113A0868" w14:textId="77777777" w:rsidR="00AA59BB" w:rsidRDefault="00AA59BB" w:rsidP="00AA59BB">
            <w:r>
              <w:t>Humanities Bridgeford Street G33</w:t>
            </w:r>
          </w:p>
          <w:p w14:paraId="7A613321" w14:textId="77777777" w:rsidR="00AA59BB" w:rsidRDefault="00AA59BB" w:rsidP="00AA59BB"/>
          <w:p w14:paraId="7DF35F69" w14:textId="77777777" w:rsidR="00AA59BB" w:rsidRDefault="00AA59BB" w:rsidP="00AA59BB">
            <w:r>
              <w:t xml:space="preserve">Humanities Bridgeford Street G7 </w:t>
            </w:r>
          </w:p>
          <w:p w14:paraId="7CA04B08" w14:textId="77777777" w:rsidR="00AA59BB" w:rsidRDefault="00AA59BB" w:rsidP="00AA59BB"/>
          <w:p w14:paraId="30BA0877" w14:textId="2C6B76E8" w:rsidR="00C4579F" w:rsidRDefault="00AA59BB" w:rsidP="00AA59BB">
            <w:r>
              <w:t>Humanities Bridgeford Street Hanson Room</w:t>
            </w:r>
          </w:p>
        </w:tc>
      </w:tr>
      <w:tr w:rsidR="00820B4C" w14:paraId="04D4D39C" w14:textId="77777777" w:rsidTr="005E7A22">
        <w:tc>
          <w:tcPr>
            <w:tcW w:w="1364" w:type="dxa"/>
            <w:shd w:val="clear" w:color="auto" w:fill="F2F2F2" w:themeFill="background1" w:themeFillShade="F2"/>
          </w:tcPr>
          <w:p w14:paraId="68864367" w14:textId="4ED9C9F9" w:rsidR="00820B4C" w:rsidRDefault="00820B4C" w:rsidP="00A209EB">
            <w:r>
              <w:lastRenderedPageBreak/>
              <w:t>1</w:t>
            </w:r>
            <w:r w:rsidR="005E7A22">
              <w:t xml:space="preserve">3:05 </w:t>
            </w:r>
            <w:r>
              <w:t>-</w:t>
            </w:r>
            <w:r w:rsidR="005E7A22">
              <w:t>13:10</w:t>
            </w:r>
          </w:p>
        </w:tc>
        <w:tc>
          <w:tcPr>
            <w:tcW w:w="9092" w:type="dxa"/>
            <w:gridSpan w:val="3"/>
            <w:shd w:val="clear" w:color="auto" w:fill="F2F2F2" w:themeFill="background1" w:themeFillShade="F2"/>
          </w:tcPr>
          <w:p w14:paraId="01D4C1E7" w14:textId="598A0797" w:rsidR="00820B4C" w:rsidRDefault="00A16477" w:rsidP="00A209EB">
            <w:r>
              <w:t>Everyone returns to G33</w:t>
            </w:r>
            <w:r w:rsidR="005E7A22">
              <w:t xml:space="preserve"> </w:t>
            </w:r>
            <w:r w:rsidR="00820B4C">
              <w:t xml:space="preserve">                        HM / Ambassadors </w:t>
            </w:r>
          </w:p>
          <w:p w14:paraId="5A1F7B94" w14:textId="77777777" w:rsidR="00820B4C" w:rsidRDefault="00820B4C" w:rsidP="00A209EB"/>
        </w:tc>
      </w:tr>
      <w:tr w:rsidR="002A600C" w14:paraId="6CCEFD5A" w14:textId="77777777" w:rsidTr="005E7A22">
        <w:tc>
          <w:tcPr>
            <w:tcW w:w="1364" w:type="dxa"/>
          </w:tcPr>
          <w:p w14:paraId="5C567EA5" w14:textId="23E7349D" w:rsidR="002A600C" w:rsidRDefault="002A600C" w:rsidP="00E35DEC">
            <w:r>
              <w:t>13:</w:t>
            </w:r>
            <w:r w:rsidR="0037391F">
              <w:t>10</w:t>
            </w:r>
            <w:r>
              <w:t xml:space="preserve"> – 13:</w:t>
            </w:r>
            <w:r w:rsidR="0070552E">
              <w:t>50</w:t>
            </w:r>
          </w:p>
        </w:tc>
        <w:tc>
          <w:tcPr>
            <w:tcW w:w="3279" w:type="dxa"/>
          </w:tcPr>
          <w:p w14:paraId="7D4565EA" w14:textId="4CCCB2F6" w:rsidR="002A600C" w:rsidRDefault="002B3D9F" w:rsidP="002A600C">
            <w:r>
              <w:t xml:space="preserve">Exploring the cultural body and food anthropology </w:t>
            </w:r>
            <w:r w:rsidR="0070552E">
              <w:t xml:space="preserve">+ </w:t>
            </w:r>
            <w:r w:rsidR="00402E81">
              <w:t xml:space="preserve">actual </w:t>
            </w:r>
            <w:r w:rsidR="0070552E">
              <w:t xml:space="preserve">food! </w:t>
            </w:r>
          </w:p>
        </w:tc>
        <w:tc>
          <w:tcPr>
            <w:tcW w:w="3716" w:type="dxa"/>
          </w:tcPr>
          <w:p w14:paraId="6A63CA60" w14:textId="0F62BEAB" w:rsidR="002A600C" w:rsidRDefault="00C81FF7" w:rsidP="00E35DEC">
            <w:r>
              <w:t xml:space="preserve">Dr Chloe </w:t>
            </w:r>
            <w:r w:rsidR="00C7446A">
              <w:t>Na</w:t>
            </w:r>
            <w:r w:rsidR="00402E81">
              <w:t>hum-Claudel</w:t>
            </w:r>
          </w:p>
        </w:tc>
        <w:tc>
          <w:tcPr>
            <w:tcW w:w="2097" w:type="dxa"/>
          </w:tcPr>
          <w:p w14:paraId="77EA4817" w14:textId="77777777" w:rsidR="00AA59BB" w:rsidRDefault="00AA59BB" w:rsidP="00AA59BB">
            <w:r>
              <w:t>Humanities Bridgeford Street G33</w:t>
            </w:r>
          </w:p>
          <w:p w14:paraId="1157B532" w14:textId="77777777" w:rsidR="002A600C" w:rsidRDefault="002A600C" w:rsidP="00E35DEC"/>
        </w:tc>
      </w:tr>
      <w:tr w:rsidR="00F77114" w14:paraId="7BF2554D" w14:textId="77777777" w:rsidTr="005E7A22">
        <w:tc>
          <w:tcPr>
            <w:tcW w:w="1364" w:type="dxa"/>
          </w:tcPr>
          <w:p w14:paraId="503F41AF" w14:textId="3D538718" w:rsidR="00F77114" w:rsidRDefault="00F77114" w:rsidP="00E35DEC">
            <w:r>
              <w:t>13:50-14:00</w:t>
            </w:r>
          </w:p>
        </w:tc>
        <w:tc>
          <w:tcPr>
            <w:tcW w:w="3279" w:type="dxa"/>
          </w:tcPr>
          <w:p w14:paraId="25C7C4F2" w14:textId="060A7713" w:rsidR="00F77114" w:rsidRDefault="001174AF" w:rsidP="002A600C">
            <w:r>
              <w:t xml:space="preserve">Evaluation and close </w:t>
            </w:r>
          </w:p>
        </w:tc>
        <w:tc>
          <w:tcPr>
            <w:tcW w:w="3716" w:type="dxa"/>
          </w:tcPr>
          <w:p w14:paraId="7BDB40BE" w14:textId="72AD59DE" w:rsidR="00F77114" w:rsidRDefault="001174AF" w:rsidP="00E35DEC">
            <w:r>
              <w:t xml:space="preserve">HM / Dr Katherine Smith </w:t>
            </w:r>
          </w:p>
        </w:tc>
        <w:tc>
          <w:tcPr>
            <w:tcW w:w="2097" w:type="dxa"/>
          </w:tcPr>
          <w:p w14:paraId="410A1E3A" w14:textId="77777777" w:rsidR="001174AF" w:rsidRDefault="001174AF" w:rsidP="001174AF">
            <w:r>
              <w:t>Humanities Bridgeford Street G33</w:t>
            </w:r>
          </w:p>
          <w:p w14:paraId="254FA825" w14:textId="77777777" w:rsidR="00F77114" w:rsidRDefault="00F77114" w:rsidP="00AA59BB"/>
        </w:tc>
      </w:tr>
    </w:tbl>
    <w:p w14:paraId="30CF7692" w14:textId="77777777" w:rsidR="00E35DEC" w:rsidRDefault="00E35DEC" w:rsidP="00E35DEC"/>
    <w:p w14:paraId="36804F2D" w14:textId="755775C9" w:rsidR="59231B25" w:rsidRDefault="59231B25" w:rsidP="396F79C3">
      <w:r>
        <w:t>Event Organiser contact</w:t>
      </w:r>
      <w:r w:rsidR="2CBAC0A0">
        <w:t xml:space="preserve"> (on the event day)</w:t>
      </w:r>
      <w:r>
        <w:t>:</w:t>
      </w:r>
      <w:r w:rsidR="2F66FAD7">
        <w:t xml:space="preserve"> </w:t>
      </w:r>
    </w:p>
    <w:p w14:paraId="6FA780C2" w14:textId="4418BEAD" w:rsidR="59231B25" w:rsidRDefault="59231B25" w:rsidP="396F79C3">
      <w:r>
        <w:t>University Security: 0161</w:t>
      </w:r>
      <w:r w:rsidR="7DB52852">
        <w:t xml:space="preserve"> 306 9966</w:t>
      </w:r>
    </w:p>
    <w:sectPr w:rsidR="59231B25" w:rsidSect="00E35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3B4"/>
    <w:multiLevelType w:val="hybridMultilevel"/>
    <w:tmpl w:val="DB8E6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EC"/>
    <w:rsid w:val="000C753F"/>
    <w:rsid w:val="001108C8"/>
    <w:rsid w:val="00116442"/>
    <w:rsid w:val="001174AF"/>
    <w:rsid w:val="00151FE2"/>
    <w:rsid w:val="002A600C"/>
    <w:rsid w:val="002B3D9F"/>
    <w:rsid w:val="002C1918"/>
    <w:rsid w:val="00300949"/>
    <w:rsid w:val="00322B2C"/>
    <w:rsid w:val="0037391F"/>
    <w:rsid w:val="00402E81"/>
    <w:rsid w:val="004C1C43"/>
    <w:rsid w:val="00526D8D"/>
    <w:rsid w:val="005B797C"/>
    <w:rsid w:val="005E7A22"/>
    <w:rsid w:val="005F6C07"/>
    <w:rsid w:val="00604570"/>
    <w:rsid w:val="00676C80"/>
    <w:rsid w:val="006971B1"/>
    <w:rsid w:val="0070552E"/>
    <w:rsid w:val="007919A7"/>
    <w:rsid w:val="00820B4C"/>
    <w:rsid w:val="00855276"/>
    <w:rsid w:val="008D3AFF"/>
    <w:rsid w:val="008F573E"/>
    <w:rsid w:val="00902C6A"/>
    <w:rsid w:val="00961BAC"/>
    <w:rsid w:val="009A1505"/>
    <w:rsid w:val="009A5D74"/>
    <w:rsid w:val="009C70F9"/>
    <w:rsid w:val="00A16477"/>
    <w:rsid w:val="00AA25A8"/>
    <w:rsid w:val="00AA59BB"/>
    <w:rsid w:val="00B63612"/>
    <w:rsid w:val="00BB4F73"/>
    <w:rsid w:val="00C4579F"/>
    <w:rsid w:val="00C7446A"/>
    <w:rsid w:val="00C81FF7"/>
    <w:rsid w:val="00CE754F"/>
    <w:rsid w:val="00D026A0"/>
    <w:rsid w:val="00E35DEC"/>
    <w:rsid w:val="00E54FBA"/>
    <w:rsid w:val="00EA6E57"/>
    <w:rsid w:val="00F24129"/>
    <w:rsid w:val="00F77114"/>
    <w:rsid w:val="00FB07E1"/>
    <w:rsid w:val="00FD718E"/>
    <w:rsid w:val="050AB137"/>
    <w:rsid w:val="063D9D25"/>
    <w:rsid w:val="06D6EE10"/>
    <w:rsid w:val="197B2B6E"/>
    <w:rsid w:val="1ED7D4BD"/>
    <w:rsid w:val="21112F38"/>
    <w:rsid w:val="216E8EB6"/>
    <w:rsid w:val="217FD140"/>
    <w:rsid w:val="2C703088"/>
    <w:rsid w:val="2CBAC0A0"/>
    <w:rsid w:val="2F66FAD7"/>
    <w:rsid w:val="333C677E"/>
    <w:rsid w:val="347727C8"/>
    <w:rsid w:val="35F346BC"/>
    <w:rsid w:val="396F79C3"/>
    <w:rsid w:val="443A2EDB"/>
    <w:rsid w:val="48E4C2B0"/>
    <w:rsid w:val="52727C99"/>
    <w:rsid w:val="540BE72C"/>
    <w:rsid w:val="59231B25"/>
    <w:rsid w:val="5BB963F7"/>
    <w:rsid w:val="5EC9F7CA"/>
    <w:rsid w:val="65BF02E1"/>
    <w:rsid w:val="6E252476"/>
    <w:rsid w:val="724BD4C6"/>
    <w:rsid w:val="752D193D"/>
    <w:rsid w:val="7DB5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2542"/>
  <w15:chartTrackingRefBased/>
  <w15:docId w15:val="{0651FAB9-75AD-4FE8-92F6-928F10F8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18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BE8E1A1F5542915945E0B5785DEC" ma:contentTypeVersion="21" ma:contentTypeDescription="Create a new document." ma:contentTypeScope="" ma:versionID="d9626130a4d3a8600f016a08e0298532">
  <xsd:schema xmlns:xsd="http://www.w3.org/2001/XMLSchema" xmlns:xs="http://www.w3.org/2001/XMLSchema" xmlns:p="http://schemas.microsoft.com/office/2006/metadata/properties" xmlns:ns2="25521fa9-ba5a-4e74-bd64-1e772cbf00e3" xmlns:ns3="6d0319ef-598f-40b8-9766-e11e97faa6c9" targetNamespace="http://schemas.microsoft.com/office/2006/metadata/properties" ma:root="true" ma:fieldsID="ef6e375990f172e3e03890bb5f6f34e0" ns2:_="" ns3:_="">
    <xsd:import namespace="25521fa9-ba5a-4e74-bd64-1e772cbf00e3"/>
    <xsd:import namespace="6d0319ef-598f-40b8-9766-e11e97faa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0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1fa9-ba5a-4e74-bd64-1e772cbf0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0" ma:index="19" nillable="true" ma:displayName="Notes" ma:internalName="Notes0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19ef-598f-40b8-9766-e11e97faa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02bb23-509c-4ba8-ac2c-6f98e2d143be}" ma:internalName="TaxCatchAll" ma:showField="CatchAllData" ma:web="6d0319ef-598f-40b8-9766-e11e97faa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5521fa9-ba5a-4e74-bd64-1e772cbf00e3" xsi:nil="true"/>
    <_Flow_SignoffStatus xmlns="25521fa9-ba5a-4e74-bd64-1e772cbf00e3" xsi:nil="true"/>
    <lcf76f155ced4ddcb4097134ff3c332f xmlns="25521fa9-ba5a-4e74-bd64-1e772cbf00e3">
      <Terms xmlns="http://schemas.microsoft.com/office/infopath/2007/PartnerControls"/>
    </lcf76f155ced4ddcb4097134ff3c332f>
    <Notes0 xmlns="25521fa9-ba5a-4e74-bd64-1e772cbf00e3" xsi:nil="true"/>
    <TaxCatchAll xmlns="6d0319ef-598f-40b8-9766-e11e97faa6c9" xsi:nil="true"/>
    <SharedWithUsers xmlns="6d0319ef-598f-40b8-9766-e11e97faa6c9">
      <UserInfo>
        <DisplayName>Orestes Kouzof</DisplayName>
        <AccountId>1001</AccountId>
        <AccountType/>
      </UserInfo>
      <UserInfo>
        <DisplayName>Zara Agha</DisplayName>
        <AccountId>3525</AccountId>
        <AccountType/>
      </UserInfo>
      <UserInfo>
        <DisplayName>Filip Krawczyk</DisplayName>
        <AccountId>2503</AccountId>
        <AccountType/>
      </UserInfo>
      <UserInfo>
        <DisplayName>Hannah Murphy</DisplayName>
        <AccountId>4320</AccountId>
        <AccountType/>
      </UserInfo>
      <UserInfo>
        <DisplayName>Denis Buckley</DisplayName>
        <AccountId>78</AccountId>
        <AccountType/>
      </UserInfo>
      <UserInfo>
        <DisplayName>Emma Mcdougall</DisplayName>
        <AccountId>3191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4A48BB-DB34-4FB7-AB02-CE6EB2FC4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21fa9-ba5a-4e74-bd64-1e772cbf00e3"/>
    <ds:schemaRef ds:uri="6d0319ef-598f-40b8-9766-e11e97faa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BB5E3-9568-4536-B575-914576C42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D24DD-04B4-4D9E-A479-E2D04B59E657}">
  <ds:schemaRefs>
    <ds:schemaRef ds:uri="http://schemas.microsoft.com/office/2006/metadata/properties"/>
    <ds:schemaRef ds:uri="http://schemas.microsoft.com/office/infopath/2007/PartnerControls"/>
    <ds:schemaRef ds:uri="25521fa9-ba5a-4e74-bd64-1e772cbf00e3"/>
    <ds:schemaRef ds:uri="6d0319ef-598f-40b8-9766-e11e97faa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358</Words>
  <Characters>2042</Characters>
  <Application>Microsoft Office Word</Application>
  <DocSecurity>0</DocSecurity>
  <Lines>17</Lines>
  <Paragraphs>4</Paragraphs>
  <ScaleCrop>false</ScaleCrop>
  <Company>University of Manchester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Mcdougall</dc:creator>
  <cp:keywords/>
  <dc:description/>
  <cp:lastModifiedBy>Hannah Murphy</cp:lastModifiedBy>
  <cp:revision>47</cp:revision>
  <dcterms:created xsi:type="dcterms:W3CDTF">2023-11-20T16:10:00Z</dcterms:created>
  <dcterms:modified xsi:type="dcterms:W3CDTF">2023-12-18T13:48:00Z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0x0101008AE8BE8E1A1F5542915945E0B5785DEC</vt:lpwstr>
  </property>
  <property fmtid="{D5CDD505-2E9C-101B-9397-08002B2CF9AE}" pid="3" name="MediaServiceImageTags">
    <vt:lpwstr/>
  </property>
</Properties>
</file>