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7B494" w14:textId="13C419E2" w:rsidR="00226025" w:rsidRDefault="00226025" w:rsidP="00226025">
      <w:pPr>
        <w:jc w:val="center"/>
        <w:rPr>
          <w:rFonts w:eastAsia="Arial" w:cs="Arial"/>
          <w:b/>
          <w:color w:val="1F497D"/>
          <w:sz w:val="28"/>
          <w:szCs w:val="28"/>
          <w:lang w:eastAsia="en-GB"/>
        </w:rPr>
      </w:pPr>
      <w:r>
        <w:rPr>
          <w:rFonts w:eastAsia="Arial" w:cs="Arial"/>
          <w:b/>
          <w:color w:val="1F497D"/>
          <w:sz w:val="28"/>
          <w:szCs w:val="28"/>
          <w:lang w:eastAsia="en-GB"/>
        </w:rPr>
        <w:t xml:space="preserve">Quality, safety and clinical governance in NHS and independent hospitals: lessons from the interface </w:t>
      </w:r>
    </w:p>
    <w:p w14:paraId="5E874FA8" w14:textId="77777777" w:rsidR="00226025" w:rsidRPr="00F72A1C" w:rsidRDefault="00226025" w:rsidP="00226025">
      <w:pPr>
        <w:widowControl w:val="0"/>
        <w:pBdr>
          <w:top w:val="nil"/>
          <w:left w:val="nil"/>
          <w:bottom w:val="nil"/>
          <w:right w:val="nil"/>
          <w:between w:val="nil"/>
        </w:pBdr>
        <w:spacing w:after="0"/>
        <w:jc w:val="center"/>
        <w:rPr>
          <w:rFonts w:eastAsia="Arial" w:cs="Arial"/>
          <w:b/>
          <w:color w:val="1F497D"/>
          <w:sz w:val="28"/>
          <w:szCs w:val="28"/>
          <w:lang w:eastAsia="en-GB"/>
        </w:rPr>
      </w:pPr>
      <w:r w:rsidRPr="00F72A1C">
        <w:rPr>
          <w:rFonts w:eastAsia="Arial" w:cs="Arial"/>
          <w:b/>
          <w:color w:val="1F497D"/>
          <w:sz w:val="28"/>
          <w:szCs w:val="28"/>
          <w:lang w:eastAsia="en-GB"/>
        </w:rPr>
        <w:t>ONLINE SURVEY</w:t>
      </w:r>
    </w:p>
    <w:p w14:paraId="0807BB39" w14:textId="77777777" w:rsidR="00226025" w:rsidRPr="00CB0858" w:rsidRDefault="00226025" w:rsidP="00226025">
      <w:pPr>
        <w:widowControl w:val="0"/>
        <w:pBdr>
          <w:top w:val="nil"/>
          <w:left w:val="nil"/>
          <w:bottom w:val="nil"/>
          <w:right w:val="nil"/>
          <w:between w:val="nil"/>
        </w:pBdr>
        <w:spacing w:after="0"/>
        <w:jc w:val="center"/>
        <w:rPr>
          <w:rFonts w:eastAsia="Arial" w:cs="Arial"/>
          <w:b/>
          <w:color w:val="1F497D"/>
          <w:sz w:val="28"/>
          <w:szCs w:val="28"/>
          <w:lang w:eastAsia="en-GB"/>
        </w:rPr>
      </w:pPr>
      <w:r w:rsidRPr="00CB0858">
        <w:rPr>
          <w:rFonts w:eastAsia="Arial" w:cs="Arial"/>
          <w:b/>
          <w:color w:val="1F497D"/>
          <w:sz w:val="28"/>
          <w:szCs w:val="28"/>
          <w:lang w:eastAsia="en-GB"/>
        </w:rPr>
        <w:t>PARTICIPANT INFORMATION SHEET (PIS)</w:t>
      </w:r>
    </w:p>
    <w:p w14:paraId="2BA62F5B" w14:textId="77777777" w:rsidR="00226025" w:rsidRPr="0023145E" w:rsidRDefault="00226025" w:rsidP="00226025">
      <w:pPr>
        <w:pStyle w:val="NormalWeb"/>
        <w:shd w:val="clear" w:color="auto" w:fill="FFFFFF"/>
        <w:spacing w:after="0" w:afterAutospacing="0" w:line="276" w:lineRule="auto"/>
        <w:jc w:val="both"/>
        <w:rPr>
          <w:rFonts w:asciiTheme="minorHAnsi" w:hAnsiTheme="minorHAnsi" w:cstheme="minorHAnsi"/>
          <w:sz w:val="22"/>
          <w:szCs w:val="22"/>
        </w:rPr>
      </w:pPr>
      <w:r w:rsidRPr="0023145E">
        <w:rPr>
          <w:rFonts w:asciiTheme="minorHAnsi" w:hAnsiTheme="minorHAnsi" w:cstheme="minorHAnsi"/>
          <w:sz w:val="22"/>
          <w:szCs w:val="22"/>
        </w:rPr>
        <w:t xml:space="preserve">You are being invited to take part in a research study. Before you decide, it is important for you to understand why the research is being done and what it will involve. Please take time to read the following information carefully and discuss it with others if you wish. Please ask if you would like more information. Take time to decide </w:t>
      </w:r>
      <w:proofErr w:type="gramStart"/>
      <w:r w:rsidRPr="0023145E">
        <w:rPr>
          <w:rFonts w:asciiTheme="minorHAnsi" w:hAnsiTheme="minorHAnsi" w:cstheme="minorHAnsi"/>
          <w:sz w:val="22"/>
          <w:szCs w:val="22"/>
        </w:rPr>
        <w:t>whether or not</w:t>
      </w:r>
      <w:proofErr w:type="gramEnd"/>
      <w:r w:rsidRPr="0023145E">
        <w:rPr>
          <w:rFonts w:asciiTheme="minorHAnsi" w:hAnsiTheme="minorHAnsi" w:cstheme="minorHAnsi"/>
          <w:sz w:val="22"/>
          <w:szCs w:val="22"/>
        </w:rPr>
        <w:t xml:space="preserve"> you wish to take part. Thank you for taking the time to read this.</w:t>
      </w:r>
    </w:p>
    <w:p w14:paraId="217391FF" w14:textId="77777777" w:rsidR="00226025" w:rsidRPr="0023145E" w:rsidRDefault="00226025" w:rsidP="00226025">
      <w:pPr>
        <w:pStyle w:val="NormalWeb"/>
        <w:shd w:val="clear" w:color="auto" w:fill="FFFFFF"/>
        <w:spacing w:after="0" w:afterAutospacing="0" w:line="276" w:lineRule="auto"/>
        <w:jc w:val="both"/>
        <w:rPr>
          <w:rFonts w:asciiTheme="minorHAnsi" w:hAnsiTheme="minorHAnsi" w:cstheme="minorHAnsi"/>
          <w:b/>
          <w:bCs/>
          <w:color w:val="44546A" w:themeColor="text2"/>
          <w:sz w:val="28"/>
          <w:szCs w:val="28"/>
          <w:u w:val="single"/>
          <w:vertAlign w:val="subscript"/>
        </w:rPr>
      </w:pPr>
      <w:r w:rsidRPr="0023145E">
        <w:rPr>
          <w:rFonts w:asciiTheme="minorHAnsi" w:hAnsiTheme="minorHAnsi" w:cstheme="minorHAnsi"/>
          <w:b/>
          <w:bCs/>
          <w:color w:val="44546A" w:themeColor="text2"/>
          <w:sz w:val="28"/>
          <w:szCs w:val="28"/>
          <w:u w:val="single"/>
        </w:rPr>
        <w:t>About the research</w:t>
      </w:r>
    </w:p>
    <w:p w14:paraId="69B4B89A" w14:textId="77777777" w:rsidR="00226025" w:rsidRPr="00CB0858" w:rsidRDefault="00226025" w:rsidP="00226025">
      <w:pPr>
        <w:widowControl w:val="0"/>
        <w:pBdr>
          <w:top w:val="nil"/>
          <w:left w:val="nil"/>
          <w:bottom w:val="nil"/>
          <w:right w:val="nil"/>
          <w:between w:val="nil"/>
        </w:pBdr>
        <w:shd w:val="clear" w:color="auto" w:fill="FFFFFF"/>
        <w:spacing w:before="240" w:after="0"/>
        <w:ind w:right="-23"/>
        <w:jc w:val="both"/>
        <w:rPr>
          <w:rFonts w:eastAsia="Arial" w:cstheme="minorHAnsi"/>
          <w:color w:val="1F497D"/>
          <w:lang w:eastAsia="en-GB"/>
        </w:rPr>
      </w:pPr>
      <w:r w:rsidRPr="00CB0858">
        <w:rPr>
          <w:rFonts w:eastAsia="Arial" w:cstheme="minorHAnsi"/>
          <w:b/>
          <w:color w:val="1F497D"/>
          <w:lang w:eastAsia="en-GB"/>
        </w:rPr>
        <w:t>Who will conduct the research?</w:t>
      </w:r>
      <w:r w:rsidRPr="00CB0858">
        <w:rPr>
          <w:rFonts w:eastAsia="Arial" w:cstheme="minorHAnsi"/>
          <w:color w:val="1F497D"/>
          <w:lang w:eastAsia="en-GB"/>
        </w:rPr>
        <w:t xml:space="preserve"> </w:t>
      </w:r>
    </w:p>
    <w:p w14:paraId="39A3A492" w14:textId="77777777" w:rsidR="00883357" w:rsidRPr="00883357" w:rsidRDefault="00883357" w:rsidP="00883357">
      <w:pPr>
        <w:shd w:val="clear" w:color="auto" w:fill="FFFFFF"/>
        <w:tabs>
          <w:tab w:val="left" w:pos="5528"/>
        </w:tabs>
        <w:spacing w:after="0"/>
        <w:ind w:right="-23"/>
        <w:jc w:val="both"/>
        <w:rPr>
          <w:rFonts w:eastAsia="Arial" w:cstheme="minorHAnsi"/>
        </w:rPr>
      </w:pPr>
      <w:r w:rsidRPr="00883357">
        <w:rPr>
          <w:rFonts w:eastAsia="Arial" w:cstheme="minorHAnsi"/>
        </w:rPr>
        <w:t xml:space="preserve">The research is being conducted by a team of researchers from </w:t>
      </w:r>
      <w:r w:rsidRPr="00883357">
        <w:rPr>
          <w:rFonts w:eastAsia="Arial" w:cstheme="minorHAnsi"/>
          <w:b/>
        </w:rPr>
        <w:t>the Universities of Manchester and York</w:t>
      </w:r>
      <w:r w:rsidRPr="00883357">
        <w:rPr>
          <w:rFonts w:eastAsia="Arial" w:cstheme="minorHAnsi"/>
        </w:rPr>
        <w:t xml:space="preserve">. The research is being led by Professor Kieran Walshe (Chief Investigator), Alliance Manchester Business School, University of Manchester, M15 6PB. The researchers for this project are Dr Jane Ferguson and Dr Gemma Stringer. </w:t>
      </w:r>
    </w:p>
    <w:p w14:paraId="04C580C6" w14:textId="77777777" w:rsidR="00226025" w:rsidRDefault="00226025" w:rsidP="00226025">
      <w:pPr>
        <w:shd w:val="clear" w:color="auto" w:fill="FFFFFF"/>
        <w:tabs>
          <w:tab w:val="left" w:pos="5528"/>
        </w:tabs>
        <w:spacing w:after="0"/>
        <w:ind w:right="-23"/>
        <w:jc w:val="both"/>
        <w:rPr>
          <w:rFonts w:eastAsia="Arial" w:cstheme="minorHAnsi"/>
          <w:b/>
          <w:color w:val="1F497D"/>
        </w:rPr>
      </w:pPr>
    </w:p>
    <w:p w14:paraId="27E9E1CE" w14:textId="77777777" w:rsidR="00226025" w:rsidRDefault="00226025" w:rsidP="00226025">
      <w:pPr>
        <w:shd w:val="clear" w:color="auto" w:fill="FFFFFF"/>
        <w:tabs>
          <w:tab w:val="left" w:pos="5528"/>
        </w:tabs>
        <w:spacing w:after="0"/>
        <w:ind w:right="-23"/>
        <w:jc w:val="both"/>
        <w:rPr>
          <w:rFonts w:eastAsia="Arial" w:cstheme="minorHAnsi"/>
        </w:rPr>
      </w:pPr>
      <w:r w:rsidRPr="0023145E">
        <w:rPr>
          <w:rFonts w:eastAsia="Arial" w:cstheme="minorHAnsi"/>
          <w:b/>
          <w:color w:val="1F497D"/>
        </w:rPr>
        <w:t>What is the purpose of the research?</w:t>
      </w:r>
      <w:r w:rsidRPr="0023145E">
        <w:rPr>
          <w:rFonts w:eastAsia="Arial" w:cstheme="minorHAnsi"/>
          <w:color w:val="1F497D"/>
        </w:rPr>
        <w:t xml:space="preserve"> </w:t>
      </w:r>
    </w:p>
    <w:p w14:paraId="4CBEDA67" w14:textId="165D894A" w:rsidR="00033932" w:rsidRDefault="0004205E" w:rsidP="0004205E">
      <w:pPr>
        <w:jc w:val="both"/>
      </w:pPr>
      <w:r w:rsidRPr="0004205E">
        <w:t>Today patients have more choice about how their hospital care is provided than ever before.</w:t>
      </w:r>
      <w:r>
        <w:t xml:space="preserve"> </w:t>
      </w:r>
      <w:r w:rsidRPr="0004205E">
        <w:t>If the NHS is funding the care, patients can be treated in NHS or independent hospitals.</w:t>
      </w:r>
      <w:r>
        <w:t xml:space="preserve"> </w:t>
      </w:r>
      <w:r w:rsidRPr="0004205E">
        <w:t>Patients paying</w:t>
      </w:r>
      <w:r>
        <w:t xml:space="preserve"> </w:t>
      </w:r>
      <w:r w:rsidRPr="0004205E">
        <w:t>privately, or via health insurance, also have the option to be</w:t>
      </w:r>
      <w:r>
        <w:t xml:space="preserve"> </w:t>
      </w:r>
      <w:r w:rsidRPr="0004205E">
        <w:t>treated in NHS</w:t>
      </w:r>
      <w:r>
        <w:t xml:space="preserve"> </w:t>
      </w:r>
      <w:r w:rsidRPr="0004205E">
        <w:t>or independent</w:t>
      </w:r>
      <w:r>
        <w:t xml:space="preserve"> </w:t>
      </w:r>
      <w:r w:rsidRPr="0004205E">
        <w:t>hospitals.</w:t>
      </w:r>
      <w:r>
        <w:t xml:space="preserve"> </w:t>
      </w:r>
      <w:r w:rsidRPr="0004205E">
        <w:t>There is a need to</w:t>
      </w:r>
      <w:r>
        <w:t xml:space="preserve"> </w:t>
      </w:r>
      <w:r w:rsidRPr="0004205E">
        <w:t>ensure that processes across the healthcare system are more effective and that information</w:t>
      </w:r>
      <w:r>
        <w:t xml:space="preserve"> </w:t>
      </w:r>
      <w:r w:rsidRPr="0004205E">
        <w:t>is aligned across the NHS and independent sector</w:t>
      </w:r>
      <w:r w:rsidR="00A70D10">
        <w:t xml:space="preserve"> </w:t>
      </w:r>
      <w:r w:rsidR="00A70D10" w:rsidRPr="0004205E">
        <w:t>in the best interest of patients.</w:t>
      </w:r>
    </w:p>
    <w:p w14:paraId="742AC7FD" w14:textId="646BA6DF" w:rsidR="0059642C" w:rsidRDefault="0004205E" w:rsidP="00A70D10">
      <w:pPr>
        <w:jc w:val="both"/>
      </w:pPr>
      <w:r>
        <w:t xml:space="preserve">Our research </w:t>
      </w:r>
      <w:r w:rsidR="00A70D10">
        <w:t xml:space="preserve">will explore what independent and NHS hospitals think and know about the activities that help to support and improve high standards of patient care </w:t>
      </w:r>
      <w:r w:rsidR="00A70D10">
        <w:rPr>
          <w:rFonts w:eastAsia="Arial" w:cstheme="minorHAnsi"/>
          <w:color w:val="000000"/>
          <w:lang w:eastAsia="en-GB"/>
        </w:rPr>
        <w:t>(often termed “</w:t>
      </w:r>
      <w:r w:rsidR="00A70D10" w:rsidRPr="00C4503C">
        <w:rPr>
          <w:rFonts w:eastAsia="Arial" w:cstheme="minorHAnsi"/>
          <w:color w:val="000000"/>
          <w:lang w:eastAsia="en-GB"/>
        </w:rPr>
        <w:t>clinical governance</w:t>
      </w:r>
      <w:r w:rsidR="00A70D10">
        <w:rPr>
          <w:rFonts w:eastAsia="Arial" w:cstheme="minorHAnsi"/>
          <w:color w:val="000000"/>
          <w:lang w:eastAsia="en-GB"/>
        </w:rPr>
        <w:t xml:space="preserve">”). </w:t>
      </w:r>
      <w:r w:rsidR="00883357">
        <w:t xml:space="preserve">We know very little about patient experiences of quality and safety when they are treated in both NHS and independent hospitals. We will </w:t>
      </w:r>
      <w:r w:rsidR="0059642C">
        <w:t>be distributing an</w:t>
      </w:r>
      <w:r w:rsidR="00883357">
        <w:t xml:space="preserve"> online questionnaire </w:t>
      </w:r>
      <w:r w:rsidR="0059642C">
        <w:t xml:space="preserve">to individuals with expertise in quality, </w:t>
      </w:r>
      <w:proofErr w:type="gramStart"/>
      <w:r w:rsidR="0059642C">
        <w:t>safety</w:t>
      </w:r>
      <w:proofErr w:type="gramEnd"/>
      <w:r w:rsidR="0059642C">
        <w:t xml:space="preserve"> and clinical governance across all 169 acute NHS trusts and 342 independent hospitals providing inpatient care. </w:t>
      </w:r>
    </w:p>
    <w:p w14:paraId="4089DF1F" w14:textId="77777777" w:rsidR="00226025" w:rsidRPr="00CB0858" w:rsidRDefault="00226025" w:rsidP="00226025">
      <w:pPr>
        <w:widowControl w:val="0"/>
        <w:pBdr>
          <w:top w:val="nil"/>
          <w:left w:val="nil"/>
          <w:bottom w:val="nil"/>
          <w:right w:val="nil"/>
          <w:between w:val="nil"/>
        </w:pBdr>
        <w:shd w:val="clear" w:color="auto" w:fill="FFFFFF"/>
        <w:tabs>
          <w:tab w:val="left" w:pos="5528"/>
        </w:tabs>
        <w:spacing w:after="0"/>
        <w:ind w:right="-23"/>
        <w:jc w:val="both"/>
        <w:rPr>
          <w:rFonts w:eastAsia="CIDFont+F1" w:cstheme="minorHAnsi"/>
          <w:color w:val="000000"/>
          <w:lang w:eastAsia="en-GB"/>
        </w:rPr>
      </w:pPr>
      <w:r w:rsidRPr="00CB0858">
        <w:rPr>
          <w:rFonts w:eastAsia="Arial" w:cstheme="minorHAnsi"/>
          <w:b/>
          <w:color w:val="1F497D"/>
          <w:lang w:eastAsia="en-GB"/>
        </w:rPr>
        <w:t xml:space="preserve">Why have I been chosen? </w:t>
      </w:r>
    </w:p>
    <w:p w14:paraId="0441766A" w14:textId="22A02A9A" w:rsidR="00226025" w:rsidRPr="0023145E" w:rsidRDefault="00226025" w:rsidP="00226025">
      <w:pPr>
        <w:widowControl w:val="0"/>
        <w:pBdr>
          <w:top w:val="nil"/>
          <w:left w:val="nil"/>
          <w:bottom w:val="nil"/>
          <w:right w:val="nil"/>
          <w:between w:val="nil"/>
        </w:pBdr>
        <w:shd w:val="clear" w:color="auto" w:fill="FFFFFF"/>
        <w:spacing w:after="0"/>
        <w:ind w:right="-22"/>
        <w:jc w:val="both"/>
        <w:rPr>
          <w:rFonts w:eastAsia="Arial" w:cstheme="minorHAnsi"/>
          <w:color w:val="000000"/>
          <w:lang w:eastAsia="en-GB"/>
        </w:rPr>
      </w:pPr>
      <w:r w:rsidRPr="00CB0858">
        <w:rPr>
          <w:rFonts w:eastAsia="Arial" w:cstheme="minorHAnsi"/>
          <w:color w:val="000000"/>
          <w:lang w:eastAsia="en-GB"/>
        </w:rPr>
        <w:t>You have been</w:t>
      </w:r>
      <w:r>
        <w:rPr>
          <w:rFonts w:eastAsia="Arial" w:cstheme="minorHAnsi"/>
          <w:color w:val="000000"/>
          <w:lang w:eastAsia="en-GB"/>
        </w:rPr>
        <w:t xml:space="preserve"> asked to take part </w:t>
      </w:r>
      <w:bookmarkStart w:id="0" w:name="_Hlk149735137"/>
      <w:r>
        <w:rPr>
          <w:rFonts w:eastAsia="Arial" w:cstheme="minorHAnsi"/>
          <w:color w:val="000000"/>
          <w:lang w:eastAsia="en-GB"/>
        </w:rPr>
        <w:t xml:space="preserve">because you </w:t>
      </w:r>
      <w:r w:rsidRPr="00CB0858">
        <w:rPr>
          <w:rFonts w:eastAsia="Arial" w:cstheme="minorHAnsi"/>
          <w:color w:val="000000"/>
          <w:lang w:eastAsia="en-GB"/>
        </w:rPr>
        <w:t xml:space="preserve">have experience and expertise relevant to </w:t>
      </w:r>
      <w:r>
        <w:rPr>
          <w:rFonts w:eastAsia="Arial" w:cstheme="minorHAnsi"/>
          <w:color w:val="000000"/>
          <w:lang w:eastAsia="en-GB"/>
        </w:rPr>
        <w:t xml:space="preserve">understanding </w:t>
      </w:r>
      <w:r w:rsidR="00C4503C">
        <w:rPr>
          <w:rFonts w:eastAsia="Arial" w:cstheme="minorHAnsi"/>
          <w:color w:val="000000"/>
          <w:lang w:eastAsia="en-GB"/>
        </w:rPr>
        <w:t>the systems which oversee the quality and safety of patient care</w:t>
      </w:r>
      <w:bookmarkEnd w:id="0"/>
      <w:r w:rsidR="00A70D10">
        <w:rPr>
          <w:rFonts w:eastAsia="Arial" w:cstheme="minorHAnsi"/>
          <w:color w:val="000000"/>
          <w:lang w:eastAsia="en-GB"/>
        </w:rPr>
        <w:t>.</w:t>
      </w:r>
    </w:p>
    <w:p w14:paraId="5E68854A" w14:textId="77777777" w:rsidR="00226025" w:rsidRDefault="00226025" w:rsidP="00226025">
      <w:pPr>
        <w:shd w:val="clear" w:color="auto" w:fill="FFFFFF"/>
        <w:spacing w:after="0"/>
        <w:jc w:val="both"/>
        <w:rPr>
          <w:rFonts w:eastAsia="Arial" w:cstheme="minorHAnsi"/>
          <w:b/>
          <w:color w:val="1F497D"/>
        </w:rPr>
      </w:pPr>
    </w:p>
    <w:p w14:paraId="6ACE5E58" w14:textId="77777777" w:rsidR="00226025" w:rsidRPr="0023145E" w:rsidRDefault="00226025" w:rsidP="00226025">
      <w:pPr>
        <w:shd w:val="clear" w:color="auto" w:fill="FFFFFF"/>
        <w:spacing w:after="0"/>
        <w:jc w:val="both"/>
        <w:rPr>
          <w:rFonts w:eastAsia="Arial" w:cstheme="minorHAnsi"/>
          <w:color w:val="1F497D"/>
        </w:rPr>
      </w:pPr>
      <w:r w:rsidRPr="0023145E">
        <w:rPr>
          <w:rFonts w:eastAsia="Arial" w:cstheme="minorHAnsi"/>
          <w:b/>
          <w:color w:val="1F497D"/>
        </w:rPr>
        <w:t>Will the outcomes of the research be published?</w:t>
      </w:r>
      <w:r w:rsidRPr="0023145E">
        <w:rPr>
          <w:rFonts w:eastAsia="Arial" w:cstheme="minorHAnsi"/>
          <w:color w:val="1F497D"/>
        </w:rPr>
        <w:t xml:space="preserve"> </w:t>
      </w:r>
    </w:p>
    <w:p w14:paraId="0A06367B" w14:textId="77777777" w:rsidR="00226025" w:rsidRPr="0023145E" w:rsidRDefault="00226025" w:rsidP="00226025">
      <w:pPr>
        <w:shd w:val="clear" w:color="auto" w:fill="FFFFFF"/>
        <w:spacing w:after="0"/>
        <w:ind w:right="-23"/>
        <w:jc w:val="both"/>
        <w:rPr>
          <w:rFonts w:eastAsia="Arial" w:cstheme="minorHAnsi"/>
        </w:rPr>
      </w:pPr>
      <w:r w:rsidRPr="0023145E">
        <w:rPr>
          <w:rFonts w:eastAsia="Arial" w:cstheme="minorHAnsi"/>
        </w:rPr>
        <w:t xml:space="preserve">The findings of this study will be </w:t>
      </w:r>
      <w:r w:rsidRPr="0023145E">
        <w:rPr>
          <w:rFonts w:eastAsia="Arial" w:cstheme="minorHAnsi"/>
          <w:b/>
        </w:rPr>
        <w:t>disseminated through presentations at seminars, conferences and workshops, web pages, as well as through peer-reviewed journal articles and promoted via various communications routes</w:t>
      </w:r>
      <w:r w:rsidRPr="0023145E">
        <w:rPr>
          <w:rFonts w:eastAsia="Arial" w:cstheme="minorHAnsi"/>
        </w:rPr>
        <w:t xml:space="preserve">. If you request, you will be advised where to access publications and sent details of relevant seminars and conferences. </w:t>
      </w:r>
    </w:p>
    <w:p w14:paraId="2B64BE5D" w14:textId="2A51F575" w:rsidR="00226025" w:rsidRPr="0023145E" w:rsidRDefault="00226025" w:rsidP="00226025">
      <w:pPr>
        <w:shd w:val="clear" w:color="auto" w:fill="FFFFFF"/>
        <w:tabs>
          <w:tab w:val="left" w:pos="2250"/>
        </w:tabs>
        <w:spacing w:after="0"/>
        <w:ind w:right="-23"/>
        <w:jc w:val="both"/>
        <w:rPr>
          <w:rFonts w:eastAsia="Arial" w:cstheme="minorHAnsi"/>
          <w:b/>
          <w:color w:val="323E4F" w:themeColor="text2" w:themeShade="BF"/>
        </w:rPr>
      </w:pPr>
      <w:r>
        <w:rPr>
          <w:rFonts w:eastAsia="Arial" w:cstheme="minorHAnsi"/>
          <w:b/>
          <w:color w:val="323E4F" w:themeColor="text2" w:themeShade="BF"/>
        </w:rPr>
        <w:tab/>
      </w:r>
    </w:p>
    <w:p w14:paraId="52E7B9AB" w14:textId="77777777" w:rsidR="00226025" w:rsidRPr="0023145E" w:rsidRDefault="00226025" w:rsidP="00226025">
      <w:pPr>
        <w:shd w:val="clear" w:color="auto" w:fill="FFFFFF"/>
        <w:spacing w:after="0"/>
        <w:ind w:right="-23"/>
        <w:jc w:val="both"/>
        <w:rPr>
          <w:rFonts w:eastAsia="Arial" w:cstheme="minorHAnsi"/>
        </w:rPr>
      </w:pPr>
      <w:r w:rsidRPr="0023145E">
        <w:rPr>
          <w:rFonts w:eastAsia="Arial" w:cstheme="minorHAnsi"/>
          <w:b/>
          <w:color w:val="323E4F" w:themeColor="text2" w:themeShade="BF"/>
        </w:rPr>
        <w:lastRenderedPageBreak/>
        <w:t>Who has reviewed the research project?</w:t>
      </w:r>
    </w:p>
    <w:p w14:paraId="2E123A2E" w14:textId="1D6C52F4" w:rsidR="005814BB" w:rsidRDefault="00BF6980" w:rsidP="00226025">
      <w:pPr>
        <w:shd w:val="clear" w:color="auto" w:fill="FFFFFF"/>
        <w:spacing w:after="0"/>
        <w:ind w:right="-23"/>
        <w:jc w:val="both"/>
        <w:rPr>
          <w:rFonts w:cstheme="minorHAnsi"/>
        </w:rPr>
      </w:pPr>
      <w:r w:rsidRPr="00BF6980">
        <w:rPr>
          <w:rFonts w:cstheme="minorHAnsi"/>
        </w:rPr>
        <w:t>The project has been reviewed by East of England – Essex REC and has been given HRA approval</w:t>
      </w:r>
      <w:r w:rsidR="001842D1">
        <w:rPr>
          <w:rFonts w:cstheme="minorHAnsi"/>
        </w:rPr>
        <w:t>.</w:t>
      </w:r>
    </w:p>
    <w:p w14:paraId="2B7E2DA2" w14:textId="77777777" w:rsidR="00BF6980" w:rsidRDefault="00BF6980" w:rsidP="00226025">
      <w:pPr>
        <w:shd w:val="clear" w:color="auto" w:fill="FFFFFF"/>
        <w:spacing w:after="0"/>
        <w:ind w:right="-23"/>
        <w:jc w:val="both"/>
        <w:rPr>
          <w:rFonts w:cstheme="minorHAnsi"/>
          <w:b/>
          <w:bCs/>
          <w:color w:val="44546A" w:themeColor="text2"/>
        </w:rPr>
      </w:pPr>
    </w:p>
    <w:p w14:paraId="69717E50" w14:textId="77777777" w:rsidR="00226025" w:rsidRDefault="00226025" w:rsidP="00226025">
      <w:pPr>
        <w:shd w:val="clear" w:color="auto" w:fill="FFFFFF"/>
        <w:spacing w:after="0"/>
        <w:ind w:right="-23"/>
        <w:jc w:val="both"/>
        <w:rPr>
          <w:rFonts w:cstheme="minorHAnsi"/>
          <w:b/>
          <w:bCs/>
          <w:color w:val="44546A" w:themeColor="text2"/>
        </w:rPr>
      </w:pPr>
      <w:r w:rsidRPr="0023145E">
        <w:rPr>
          <w:rFonts w:cstheme="minorHAnsi"/>
          <w:b/>
          <w:bCs/>
          <w:color w:val="44546A" w:themeColor="text2"/>
        </w:rPr>
        <w:t>Who is funding the research project?</w:t>
      </w:r>
    </w:p>
    <w:p w14:paraId="4207B135" w14:textId="77777777" w:rsidR="00226025" w:rsidRDefault="00226025" w:rsidP="00226025">
      <w:pPr>
        <w:shd w:val="clear" w:color="auto" w:fill="FFFFFF"/>
        <w:spacing w:after="0"/>
        <w:ind w:right="-23"/>
        <w:jc w:val="both"/>
        <w:rPr>
          <w:rFonts w:cstheme="minorHAnsi"/>
        </w:rPr>
      </w:pPr>
      <w:r w:rsidRPr="0023145E">
        <w:rPr>
          <w:rFonts w:cstheme="minorHAnsi"/>
        </w:rPr>
        <w:t xml:space="preserve">This project is funded by </w:t>
      </w:r>
      <w:r>
        <w:rPr>
          <w:rFonts w:cstheme="minorHAnsi"/>
        </w:rPr>
        <w:t xml:space="preserve">the National Institute of Health Research. </w:t>
      </w:r>
    </w:p>
    <w:p w14:paraId="3C26188B" w14:textId="77777777" w:rsidR="00226025" w:rsidRPr="0023145E" w:rsidRDefault="00226025" w:rsidP="00226025">
      <w:pPr>
        <w:shd w:val="clear" w:color="auto" w:fill="FFFFFF"/>
        <w:spacing w:after="0"/>
        <w:ind w:right="-23"/>
        <w:jc w:val="both"/>
        <w:rPr>
          <w:rFonts w:eastAsia="Arial" w:cstheme="minorHAnsi"/>
          <w:color w:val="44546A" w:themeColor="text2"/>
        </w:rPr>
      </w:pPr>
    </w:p>
    <w:p w14:paraId="1C88619E" w14:textId="77777777" w:rsidR="00226025" w:rsidRPr="0023145E" w:rsidRDefault="00226025" w:rsidP="00226025">
      <w:pPr>
        <w:pStyle w:val="NormalWeb"/>
        <w:shd w:val="clear" w:color="auto" w:fill="FFFFFF"/>
        <w:spacing w:before="0" w:beforeAutospacing="0" w:after="0" w:afterAutospacing="0" w:line="276" w:lineRule="auto"/>
        <w:rPr>
          <w:rFonts w:asciiTheme="minorHAnsi" w:hAnsiTheme="minorHAnsi" w:cstheme="minorHAnsi"/>
          <w:b/>
          <w:sz w:val="22"/>
          <w:szCs w:val="22"/>
        </w:rPr>
      </w:pPr>
      <w:r w:rsidRPr="0023145E">
        <w:rPr>
          <w:rFonts w:asciiTheme="minorHAnsi" w:hAnsiTheme="minorHAnsi" w:cstheme="minorHAnsi"/>
          <w:b/>
          <w:bCs/>
          <w:color w:val="44546A" w:themeColor="text2"/>
          <w:sz w:val="28"/>
          <w:szCs w:val="28"/>
          <w:u w:val="single"/>
        </w:rPr>
        <w:t>What would my involvement be?</w:t>
      </w:r>
    </w:p>
    <w:p w14:paraId="3715AB10" w14:textId="77777777" w:rsidR="00226025" w:rsidRPr="0023145E" w:rsidRDefault="00226025" w:rsidP="00226025">
      <w:pPr>
        <w:shd w:val="clear" w:color="auto" w:fill="FFFFFF"/>
        <w:spacing w:before="240" w:after="0"/>
        <w:ind w:right="-23"/>
        <w:jc w:val="both"/>
        <w:rPr>
          <w:rFonts w:eastAsia="Arial" w:cstheme="minorHAnsi"/>
          <w:color w:val="1F497D"/>
        </w:rPr>
      </w:pPr>
      <w:r w:rsidRPr="0023145E">
        <w:rPr>
          <w:rFonts w:eastAsia="Arial" w:cstheme="minorHAnsi"/>
          <w:b/>
          <w:color w:val="1F497D"/>
        </w:rPr>
        <w:t>What would I be asked to do if I took part?</w:t>
      </w:r>
      <w:r w:rsidRPr="0023145E">
        <w:rPr>
          <w:rFonts w:eastAsia="Arial" w:cstheme="minorHAnsi"/>
          <w:color w:val="1F497D"/>
        </w:rPr>
        <w:t xml:space="preserve"> </w:t>
      </w:r>
    </w:p>
    <w:p w14:paraId="7BE9C38C" w14:textId="2D70F03B" w:rsidR="007E6003" w:rsidRPr="007E6003" w:rsidRDefault="00226025" w:rsidP="007E6003">
      <w:pPr>
        <w:shd w:val="clear" w:color="auto" w:fill="FFFFFF"/>
        <w:spacing w:after="0"/>
        <w:ind w:right="-22"/>
        <w:jc w:val="both"/>
        <w:rPr>
          <w:rFonts w:eastAsia="Arial" w:cstheme="minorHAnsi"/>
        </w:rPr>
      </w:pPr>
      <w:r w:rsidRPr="0023145E">
        <w:rPr>
          <w:rFonts w:eastAsia="Arial" w:cstheme="minorHAnsi"/>
        </w:rPr>
        <w:t>You are being asked</w:t>
      </w:r>
      <w:r w:rsidR="007E6003">
        <w:rPr>
          <w:rFonts w:eastAsia="Arial" w:cstheme="minorHAnsi"/>
        </w:rPr>
        <w:t xml:space="preserve"> to</w:t>
      </w:r>
      <w:r w:rsidRPr="0023145E">
        <w:rPr>
          <w:rFonts w:eastAsia="Arial" w:cstheme="minorHAnsi"/>
        </w:rPr>
        <w:t xml:space="preserve"> </w:t>
      </w:r>
      <w:r>
        <w:rPr>
          <w:rFonts w:eastAsia="Arial" w:cstheme="minorHAnsi"/>
          <w:b/>
        </w:rPr>
        <w:t xml:space="preserve">complete an online survey </w:t>
      </w:r>
      <w:r>
        <w:rPr>
          <w:rFonts w:eastAsia="Arial" w:cstheme="minorHAnsi"/>
        </w:rPr>
        <w:t xml:space="preserve">that will take </w:t>
      </w:r>
      <w:r w:rsidRPr="00E2576C">
        <w:rPr>
          <w:rFonts w:eastAsia="Arial" w:cstheme="minorHAnsi"/>
        </w:rPr>
        <w:t xml:space="preserve">approximately </w:t>
      </w:r>
      <w:r w:rsidR="008308CC">
        <w:rPr>
          <w:rFonts w:eastAsia="Arial" w:cstheme="minorHAnsi"/>
        </w:rPr>
        <w:t xml:space="preserve">15 to </w:t>
      </w:r>
      <w:r w:rsidR="00A220A7">
        <w:rPr>
          <w:rFonts w:eastAsia="Arial" w:cstheme="minorHAnsi"/>
        </w:rPr>
        <w:t>20</w:t>
      </w:r>
      <w:r w:rsidR="008308CC">
        <w:rPr>
          <w:rFonts w:eastAsia="Arial" w:cstheme="minorHAnsi"/>
        </w:rPr>
        <w:t xml:space="preserve"> </w:t>
      </w:r>
      <w:r w:rsidRPr="00E2576C">
        <w:rPr>
          <w:rFonts w:eastAsia="Arial" w:cstheme="minorHAnsi"/>
        </w:rPr>
        <w:t>minutes</w:t>
      </w:r>
      <w:r>
        <w:rPr>
          <w:rFonts w:eastAsia="Arial" w:cstheme="minorHAnsi"/>
        </w:rPr>
        <w:t xml:space="preserve"> to complete. </w:t>
      </w:r>
      <w:r w:rsidR="00322A50">
        <w:rPr>
          <w:rFonts w:eastAsia="Arial" w:cstheme="minorHAnsi"/>
        </w:rPr>
        <w:t xml:space="preserve">By completing this survey, you are consenting to take part. </w:t>
      </w:r>
      <w:r w:rsidR="007E6003" w:rsidRPr="00B4002D">
        <w:rPr>
          <w:rFonts w:ascii="Calibri" w:eastAsia="Arial" w:hAnsi="Calibri" w:cs="Calibri"/>
        </w:rPr>
        <w:t xml:space="preserve">You will also be </w:t>
      </w:r>
      <w:r w:rsidR="00D83666">
        <w:rPr>
          <w:rFonts w:ascii="Calibri" w:eastAsia="Arial" w:hAnsi="Calibri" w:cs="Calibri"/>
        </w:rPr>
        <w:t>to provide</w:t>
      </w:r>
      <w:r w:rsidR="007E6003" w:rsidRPr="00B4002D">
        <w:rPr>
          <w:rFonts w:ascii="Calibri" w:eastAsia="Arial" w:hAnsi="Calibri" w:cs="Calibri"/>
        </w:rPr>
        <w:t xml:space="preserve"> some basic demographic information about you, such as your age, </w:t>
      </w:r>
      <w:proofErr w:type="gramStart"/>
      <w:r w:rsidR="007E6003" w:rsidRPr="00B4002D">
        <w:rPr>
          <w:rFonts w:ascii="Calibri" w:eastAsia="Arial" w:hAnsi="Calibri" w:cs="Calibri"/>
        </w:rPr>
        <w:t>gender</w:t>
      </w:r>
      <w:proofErr w:type="gramEnd"/>
      <w:r w:rsidR="007E6003" w:rsidRPr="00B4002D">
        <w:rPr>
          <w:rFonts w:ascii="Calibri" w:eastAsia="Arial" w:hAnsi="Calibri" w:cs="Calibri"/>
        </w:rPr>
        <w:t xml:space="preserve"> and ethnicity so we can monitor how diverse our </w:t>
      </w:r>
      <w:r w:rsidR="007E6003">
        <w:rPr>
          <w:rFonts w:ascii="Calibri" w:eastAsia="Arial" w:hAnsi="Calibri" w:cs="Calibri"/>
        </w:rPr>
        <w:t>survey responses are</w:t>
      </w:r>
      <w:r w:rsidR="007E6003" w:rsidRPr="00B4002D">
        <w:rPr>
          <w:rFonts w:ascii="Calibri" w:eastAsia="Arial" w:hAnsi="Calibri" w:cs="Calibri"/>
        </w:rPr>
        <w:t xml:space="preserve">. You may withdraw from the study at any time without giving reason. </w:t>
      </w:r>
    </w:p>
    <w:p w14:paraId="60FA4303" w14:textId="77777777" w:rsidR="007E6003" w:rsidRPr="0023145E" w:rsidRDefault="007E6003" w:rsidP="00226025">
      <w:pPr>
        <w:shd w:val="clear" w:color="auto" w:fill="FFFFFF"/>
        <w:spacing w:after="0"/>
        <w:ind w:right="-22"/>
        <w:jc w:val="both"/>
        <w:rPr>
          <w:rFonts w:eastAsia="Arial" w:cstheme="minorHAnsi"/>
        </w:rPr>
      </w:pPr>
    </w:p>
    <w:p w14:paraId="05E4AE82" w14:textId="77777777" w:rsidR="00226025" w:rsidRPr="00824A20" w:rsidRDefault="00226025" w:rsidP="00226025">
      <w:pPr>
        <w:widowControl w:val="0"/>
        <w:pBdr>
          <w:top w:val="nil"/>
          <w:left w:val="nil"/>
          <w:bottom w:val="nil"/>
          <w:right w:val="nil"/>
          <w:between w:val="nil"/>
        </w:pBdr>
        <w:shd w:val="clear" w:color="auto" w:fill="FFFFFF"/>
        <w:spacing w:before="240" w:after="0"/>
        <w:jc w:val="both"/>
        <w:rPr>
          <w:rFonts w:eastAsia="Arial" w:cstheme="minorHAnsi"/>
          <w:color w:val="2F5496" w:themeColor="accent1" w:themeShade="BF"/>
          <w:lang w:eastAsia="en-GB"/>
        </w:rPr>
      </w:pPr>
      <w:r w:rsidRPr="00824A20">
        <w:rPr>
          <w:rFonts w:eastAsia="Arial" w:cstheme="minorHAnsi"/>
          <w:b/>
          <w:color w:val="2F5496" w:themeColor="accent1" w:themeShade="BF"/>
          <w:lang w:eastAsia="en-GB"/>
        </w:rPr>
        <w:t xml:space="preserve">What happens if I do not want to take part or if I change my mind? </w:t>
      </w:r>
    </w:p>
    <w:p w14:paraId="310774AA" w14:textId="3F309C01" w:rsidR="00226025" w:rsidRDefault="00226025" w:rsidP="00226025">
      <w:pPr>
        <w:widowControl w:val="0"/>
        <w:pBdr>
          <w:top w:val="nil"/>
          <w:left w:val="nil"/>
          <w:bottom w:val="nil"/>
          <w:right w:val="nil"/>
          <w:between w:val="nil"/>
        </w:pBdr>
        <w:shd w:val="clear" w:color="auto" w:fill="FFFFFF"/>
        <w:spacing w:after="0"/>
        <w:jc w:val="both"/>
        <w:rPr>
          <w:rFonts w:eastAsia="Arial" w:cstheme="minorHAnsi"/>
          <w:color w:val="000000"/>
          <w:lang w:eastAsia="en-GB"/>
        </w:rPr>
      </w:pPr>
      <w:r w:rsidRPr="00824A20">
        <w:rPr>
          <w:rFonts w:eastAsia="Arial" w:cstheme="minorHAnsi"/>
          <w:b/>
          <w:color w:val="000000"/>
          <w:lang w:eastAsia="en-GB"/>
        </w:rPr>
        <w:t xml:space="preserve">It is up to you to decide </w:t>
      </w:r>
      <w:proofErr w:type="gramStart"/>
      <w:r w:rsidRPr="00824A20">
        <w:rPr>
          <w:rFonts w:eastAsia="Arial" w:cstheme="minorHAnsi"/>
          <w:b/>
          <w:color w:val="000000"/>
          <w:lang w:eastAsia="en-GB"/>
        </w:rPr>
        <w:t>whether or not</w:t>
      </w:r>
      <w:proofErr w:type="gramEnd"/>
      <w:r w:rsidRPr="00824A20">
        <w:rPr>
          <w:rFonts w:eastAsia="Arial" w:cstheme="minorHAnsi"/>
          <w:b/>
          <w:color w:val="000000"/>
          <w:lang w:eastAsia="en-GB"/>
        </w:rPr>
        <w:t xml:space="preserve"> to take part</w:t>
      </w:r>
      <w:r w:rsidRPr="00824A20">
        <w:rPr>
          <w:rFonts w:eastAsia="Arial" w:cstheme="minorHAnsi"/>
          <w:color w:val="000000"/>
          <w:lang w:eastAsia="en-GB"/>
        </w:rPr>
        <w:t xml:space="preserve">. </w:t>
      </w:r>
      <w:r>
        <w:rPr>
          <w:rFonts w:eastAsia="Arial" w:cstheme="minorHAnsi"/>
          <w:color w:val="000000"/>
          <w:lang w:eastAsia="en-GB"/>
        </w:rPr>
        <w:t>P</w:t>
      </w:r>
      <w:r w:rsidRPr="00A507F4">
        <w:rPr>
          <w:rFonts w:eastAsia="Arial" w:cstheme="minorHAnsi"/>
          <w:color w:val="000000"/>
          <w:lang w:eastAsia="en-GB"/>
        </w:rPr>
        <w:t>articipation is voluntary. If you deci</w:t>
      </w:r>
      <w:r>
        <w:rPr>
          <w:rFonts w:eastAsia="Arial" w:cstheme="minorHAnsi"/>
          <w:color w:val="000000"/>
          <w:lang w:eastAsia="en-GB"/>
        </w:rPr>
        <w:t xml:space="preserve">de to take part, you can access </w:t>
      </w:r>
      <w:r w:rsidRPr="00A507F4">
        <w:rPr>
          <w:rFonts w:eastAsia="Arial" w:cstheme="minorHAnsi"/>
          <w:color w:val="000000"/>
          <w:lang w:eastAsia="en-GB"/>
        </w:rPr>
        <w:t>the study via the link given which will direct you to the online survey.</w:t>
      </w:r>
      <w:r w:rsidRPr="00275A3F">
        <w:t xml:space="preserve"> </w:t>
      </w:r>
      <w:r w:rsidRPr="00275A3F">
        <w:rPr>
          <w:rFonts w:eastAsia="Arial" w:cstheme="minorHAnsi"/>
          <w:color w:val="000000"/>
          <w:lang w:eastAsia="en-GB"/>
        </w:rPr>
        <w:t xml:space="preserve">If you do not wish to take part in this </w:t>
      </w:r>
      <w:proofErr w:type="gramStart"/>
      <w:r w:rsidRPr="00275A3F">
        <w:rPr>
          <w:rFonts w:eastAsia="Arial" w:cstheme="minorHAnsi"/>
          <w:color w:val="000000"/>
          <w:lang w:eastAsia="en-GB"/>
        </w:rPr>
        <w:t>study</w:t>
      </w:r>
      <w:proofErr w:type="gramEnd"/>
      <w:r w:rsidRPr="00275A3F">
        <w:rPr>
          <w:rFonts w:eastAsia="Arial" w:cstheme="minorHAnsi"/>
          <w:color w:val="000000"/>
          <w:lang w:eastAsia="en-GB"/>
        </w:rPr>
        <w:t xml:space="preserve"> then please close the survey. If you decide to take </w:t>
      </w:r>
      <w:proofErr w:type="gramStart"/>
      <w:r w:rsidRPr="00275A3F">
        <w:rPr>
          <w:rFonts w:eastAsia="Arial" w:cstheme="minorHAnsi"/>
          <w:color w:val="000000"/>
          <w:lang w:eastAsia="en-GB"/>
        </w:rPr>
        <w:t>part</w:t>
      </w:r>
      <w:proofErr w:type="gramEnd"/>
      <w:r w:rsidRPr="00275A3F">
        <w:rPr>
          <w:rFonts w:eastAsia="Arial" w:cstheme="minorHAnsi"/>
          <w:color w:val="000000"/>
          <w:lang w:eastAsia="en-GB"/>
        </w:rPr>
        <w:t xml:space="preserve"> you are still free to withdraw at any time without giving a reason and without detriment to yourself. However, it will not be possible to remove your data from the project once it has been </w:t>
      </w:r>
      <w:r>
        <w:rPr>
          <w:rFonts w:cstheme="minorHAnsi"/>
          <w:color w:val="000000" w:themeColor="text1"/>
        </w:rPr>
        <w:t>anonymised</w:t>
      </w:r>
      <w:r w:rsidRPr="00275A3F">
        <w:rPr>
          <w:rFonts w:eastAsia="Arial" w:cstheme="minorHAnsi"/>
          <w:color w:val="000000"/>
          <w:lang w:eastAsia="en-GB"/>
        </w:rPr>
        <w:t xml:space="preserve"> as we will not be able to identify your specific data. This does not affect your data protection rights. If you decide not to take </w:t>
      </w:r>
      <w:proofErr w:type="gramStart"/>
      <w:r w:rsidRPr="00275A3F">
        <w:rPr>
          <w:rFonts w:eastAsia="Arial" w:cstheme="minorHAnsi"/>
          <w:color w:val="000000"/>
          <w:lang w:eastAsia="en-GB"/>
        </w:rPr>
        <w:t>part</w:t>
      </w:r>
      <w:proofErr w:type="gramEnd"/>
      <w:r w:rsidRPr="00275A3F">
        <w:rPr>
          <w:rFonts w:eastAsia="Arial" w:cstheme="minorHAnsi"/>
          <w:color w:val="000000"/>
          <w:lang w:eastAsia="en-GB"/>
        </w:rPr>
        <w:t xml:space="preserve"> you do not need to do anything further.</w:t>
      </w:r>
    </w:p>
    <w:p w14:paraId="06136385" w14:textId="77777777" w:rsidR="00226025" w:rsidRDefault="00226025" w:rsidP="00226025">
      <w:pPr>
        <w:widowControl w:val="0"/>
        <w:pBdr>
          <w:top w:val="nil"/>
          <w:left w:val="nil"/>
          <w:bottom w:val="nil"/>
          <w:right w:val="nil"/>
          <w:between w:val="nil"/>
        </w:pBdr>
        <w:shd w:val="clear" w:color="auto" w:fill="FFFFFF"/>
        <w:spacing w:after="0"/>
        <w:jc w:val="both"/>
        <w:rPr>
          <w:rFonts w:eastAsia="Arial" w:cstheme="minorHAnsi"/>
          <w:color w:val="000000"/>
          <w:lang w:eastAsia="en-GB"/>
        </w:rPr>
      </w:pPr>
    </w:p>
    <w:p w14:paraId="30DD9CEA" w14:textId="77777777" w:rsidR="00226025" w:rsidRPr="0023145E" w:rsidRDefault="00226025" w:rsidP="00226025">
      <w:pPr>
        <w:widowControl w:val="0"/>
        <w:pBdr>
          <w:top w:val="nil"/>
          <w:left w:val="nil"/>
          <w:bottom w:val="nil"/>
          <w:right w:val="nil"/>
          <w:between w:val="nil"/>
        </w:pBdr>
        <w:shd w:val="clear" w:color="auto" w:fill="FFFFFF"/>
        <w:spacing w:after="0"/>
        <w:jc w:val="both"/>
        <w:rPr>
          <w:rFonts w:eastAsia="SimSun" w:cstheme="minorHAnsi"/>
          <w:b/>
          <w:bCs/>
          <w:sz w:val="28"/>
          <w:szCs w:val="28"/>
          <w:u w:val="single"/>
          <w:lang w:eastAsia="zh-CN"/>
        </w:rPr>
      </w:pPr>
      <w:r w:rsidRPr="0023145E">
        <w:rPr>
          <w:rFonts w:eastAsia="SimSun" w:cstheme="minorHAnsi"/>
          <w:b/>
          <w:bCs/>
          <w:color w:val="44546A" w:themeColor="text2"/>
          <w:sz w:val="28"/>
          <w:szCs w:val="28"/>
          <w:u w:val="single"/>
          <w:lang w:eastAsia="zh-CN"/>
        </w:rPr>
        <w:t>Data Protection and Confidentiality</w:t>
      </w:r>
    </w:p>
    <w:p w14:paraId="40D98E4E" w14:textId="77777777" w:rsidR="00226025" w:rsidRPr="0023145E" w:rsidRDefault="00226025" w:rsidP="00226025">
      <w:pPr>
        <w:pStyle w:val="NormalWeb"/>
        <w:shd w:val="clear" w:color="auto" w:fill="FFFFFF"/>
        <w:spacing w:after="0" w:afterAutospacing="0" w:line="276" w:lineRule="auto"/>
        <w:rPr>
          <w:rFonts w:asciiTheme="minorHAnsi" w:eastAsia="SimSun" w:hAnsiTheme="minorHAnsi" w:cstheme="minorHAnsi"/>
          <w:b/>
          <w:bCs/>
          <w:color w:val="44546A" w:themeColor="text2"/>
          <w:sz w:val="22"/>
          <w:szCs w:val="22"/>
          <w:lang w:eastAsia="zh-CN"/>
        </w:rPr>
      </w:pPr>
      <w:r w:rsidRPr="0023145E">
        <w:rPr>
          <w:rFonts w:asciiTheme="minorHAnsi" w:eastAsia="SimSun" w:hAnsiTheme="minorHAnsi" w:cstheme="minorHAnsi"/>
          <w:b/>
          <w:bCs/>
          <w:color w:val="44546A" w:themeColor="text2"/>
          <w:sz w:val="22"/>
          <w:szCs w:val="22"/>
          <w:lang w:eastAsia="zh-CN"/>
        </w:rPr>
        <w:t xml:space="preserve">What information will you collect about me? </w:t>
      </w:r>
    </w:p>
    <w:p w14:paraId="7535233E" w14:textId="696C3FD3" w:rsidR="00226025" w:rsidRDefault="00226025" w:rsidP="00226025">
      <w:pPr>
        <w:spacing w:after="0"/>
        <w:rPr>
          <w:rFonts w:cstheme="minorHAnsi"/>
          <w:color w:val="1A1A1A" w:themeColor="background1" w:themeShade="1A"/>
        </w:rPr>
      </w:pPr>
      <w:r>
        <w:rPr>
          <w:rFonts w:cstheme="minorHAnsi"/>
          <w:color w:val="1A1A1A" w:themeColor="background1" w:themeShade="1A"/>
        </w:rPr>
        <w:t xml:space="preserve">With your permission we will collect </w:t>
      </w:r>
      <w:r w:rsidRPr="0023145E">
        <w:rPr>
          <w:rFonts w:cstheme="minorHAnsi"/>
          <w:color w:val="1A1A1A" w:themeColor="background1" w:themeShade="1A"/>
        </w:rPr>
        <w:t>information that could identify you, called “personal identifiable information”</w:t>
      </w:r>
      <w:r>
        <w:rPr>
          <w:rFonts w:cstheme="minorHAnsi"/>
          <w:color w:val="1A1A1A" w:themeColor="background1" w:themeShade="1A"/>
        </w:rPr>
        <w:t>. Specifically</w:t>
      </w:r>
      <w:r w:rsidR="0004205E">
        <w:rPr>
          <w:rFonts w:cstheme="minorHAnsi"/>
          <w:color w:val="1A1A1A" w:themeColor="background1" w:themeShade="1A"/>
        </w:rPr>
        <w:t>,</w:t>
      </w:r>
      <w:r>
        <w:rPr>
          <w:rFonts w:cstheme="minorHAnsi"/>
          <w:color w:val="1A1A1A" w:themeColor="background1" w:themeShade="1A"/>
        </w:rPr>
        <w:t xml:space="preserve"> </w:t>
      </w:r>
      <w:r w:rsidR="000B0E6B">
        <w:rPr>
          <w:rFonts w:cstheme="minorHAnsi"/>
          <w:color w:val="1A1A1A" w:themeColor="background1" w:themeShade="1A"/>
        </w:rPr>
        <w:t>we will collect information about your</w:t>
      </w:r>
      <w:r w:rsidR="00F252A9">
        <w:rPr>
          <w:rFonts w:cstheme="minorHAnsi"/>
          <w:color w:val="1A1A1A" w:themeColor="background1" w:themeShade="1A"/>
        </w:rPr>
        <w:t>:</w:t>
      </w:r>
      <w:r w:rsidR="000B0E6B">
        <w:rPr>
          <w:rFonts w:cstheme="minorHAnsi"/>
          <w:color w:val="1A1A1A" w:themeColor="background1" w:themeShade="1A"/>
        </w:rPr>
        <w:t xml:space="preserve"> </w:t>
      </w:r>
      <w:r>
        <w:rPr>
          <w:rFonts w:cstheme="minorHAnsi"/>
          <w:color w:val="1A1A1A" w:themeColor="background1" w:themeShade="1A"/>
        </w:rPr>
        <w:t xml:space="preserve"> </w:t>
      </w:r>
      <w:r w:rsidR="00A220A7">
        <w:rPr>
          <w:rFonts w:cstheme="minorHAnsi"/>
          <w:color w:val="1A1A1A" w:themeColor="background1" w:themeShade="1A"/>
        </w:rPr>
        <w:t xml:space="preserve"> </w:t>
      </w:r>
    </w:p>
    <w:p w14:paraId="613AE361" w14:textId="77777777" w:rsidR="00A220A7" w:rsidRPr="0023145E" w:rsidRDefault="00A220A7" w:rsidP="00226025">
      <w:pPr>
        <w:spacing w:after="0"/>
        <w:rPr>
          <w:rFonts w:cstheme="minorHAnsi"/>
          <w:color w:val="1A1A1A" w:themeColor="background1" w:themeShade="1A"/>
        </w:rPr>
      </w:pPr>
    </w:p>
    <w:p w14:paraId="12960AB8" w14:textId="2CC681C5" w:rsidR="00226025" w:rsidRDefault="00226025" w:rsidP="00226025">
      <w:pPr>
        <w:pStyle w:val="ListParagraph"/>
        <w:widowControl w:val="0"/>
        <w:numPr>
          <w:ilvl w:val="0"/>
          <w:numId w:val="1"/>
        </w:numPr>
        <w:pBdr>
          <w:top w:val="nil"/>
          <w:left w:val="nil"/>
          <w:bottom w:val="nil"/>
          <w:right w:val="nil"/>
          <w:between w:val="nil"/>
        </w:pBdr>
        <w:shd w:val="clear" w:color="auto" w:fill="FFFFFF"/>
        <w:spacing w:after="0"/>
        <w:ind w:left="426" w:right="-22"/>
        <w:jc w:val="both"/>
        <w:rPr>
          <w:rFonts w:eastAsia="Arial" w:cstheme="minorHAnsi"/>
        </w:rPr>
      </w:pPr>
      <w:r>
        <w:rPr>
          <w:rFonts w:eastAsia="Arial" w:cstheme="minorHAnsi"/>
        </w:rPr>
        <w:t xml:space="preserve">Contact details </w:t>
      </w:r>
      <w:r w:rsidRPr="00E2576C">
        <w:rPr>
          <w:rFonts w:eastAsia="Arial" w:cstheme="minorHAnsi"/>
        </w:rPr>
        <w:t xml:space="preserve">(only </w:t>
      </w:r>
      <w:r w:rsidRPr="00A220A7">
        <w:rPr>
          <w:rFonts w:eastAsia="Arial" w:cstheme="minorHAnsi"/>
        </w:rPr>
        <w:t xml:space="preserve">if you provide these because you </w:t>
      </w:r>
      <w:r w:rsidR="00D83666">
        <w:rPr>
          <w:rFonts w:eastAsia="Arial" w:cstheme="minorHAnsi"/>
        </w:rPr>
        <w:t>would like a copy of the final report</w:t>
      </w:r>
      <w:r w:rsidRPr="00E2576C">
        <w:rPr>
          <w:rFonts w:eastAsia="Arial" w:cstheme="minorHAnsi"/>
        </w:rPr>
        <w:t>)</w:t>
      </w:r>
      <w:r>
        <w:rPr>
          <w:rFonts w:eastAsia="Arial" w:cstheme="minorHAnsi"/>
        </w:rPr>
        <w:t xml:space="preserve"> </w:t>
      </w:r>
    </w:p>
    <w:p w14:paraId="2125FECD" w14:textId="1DB79547" w:rsidR="00226025" w:rsidRPr="0023145E" w:rsidRDefault="00226025" w:rsidP="00226025">
      <w:pPr>
        <w:pStyle w:val="ListParagraph"/>
        <w:widowControl w:val="0"/>
        <w:numPr>
          <w:ilvl w:val="0"/>
          <w:numId w:val="1"/>
        </w:numPr>
        <w:pBdr>
          <w:top w:val="nil"/>
          <w:left w:val="nil"/>
          <w:bottom w:val="nil"/>
          <w:right w:val="nil"/>
          <w:between w:val="nil"/>
        </w:pBdr>
        <w:shd w:val="clear" w:color="auto" w:fill="FFFFFF"/>
        <w:spacing w:after="0"/>
        <w:ind w:left="426" w:right="-22"/>
        <w:jc w:val="both"/>
        <w:rPr>
          <w:rFonts w:eastAsia="Arial" w:cstheme="minorHAnsi"/>
        </w:rPr>
      </w:pPr>
      <w:r w:rsidRPr="0023145E">
        <w:rPr>
          <w:rFonts w:eastAsia="Arial" w:cstheme="minorHAnsi"/>
        </w:rPr>
        <w:t>Job Role</w:t>
      </w:r>
    </w:p>
    <w:p w14:paraId="49ACBCAA" w14:textId="455BEEE7" w:rsidR="00226025" w:rsidRDefault="00226025" w:rsidP="00226025">
      <w:pPr>
        <w:pStyle w:val="ListParagraph"/>
        <w:widowControl w:val="0"/>
        <w:numPr>
          <w:ilvl w:val="0"/>
          <w:numId w:val="1"/>
        </w:numPr>
        <w:pBdr>
          <w:top w:val="nil"/>
          <w:left w:val="nil"/>
          <w:bottom w:val="nil"/>
          <w:right w:val="nil"/>
          <w:between w:val="nil"/>
        </w:pBdr>
        <w:shd w:val="clear" w:color="auto" w:fill="FFFFFF"/>
        <w:spacing w:after="0"/>
        <w:ind w:left="426" w:right="-22"/>
        <w:jc w:val="both"/>
        <w:rPr>
          <w:rFonts w:eastAsia="Arial" w:cstheme="minorHAnsi"/>
        </w:rPr>
      </w:pPr>
      <w:r w:rsidRPr="0059642C">
        <w:rPr>
          <w:rFonts w:eastAsia="Arial" w:cstheme="minorHAnsi"/>
        </w:rPr>
        <w:t>Place of work</w:t>
      </w:r>
    </w:p>
    <w:p w14:paraId="6F3C17FD" w14:textId="6AA8B7A8" w:rsidR="00E2576C" w:rsidRPr="0059642C" w:rsidRDefault="00E2576C" w:rsidP="00226025">
      <w:pPr>
        <w:pStyle w:val="ListParagraph"/>
        <w:widowControl w:val="0"/>
        <w:numPr>
          <w:ilvl w:val="0"/>
          <w:numId w:val="1"/>
        </w:numPr>
        <w:pBdr>
          <w:top w:val="nil"/>
          <w:left w:val="nil"/>
          <w:bottom w:val="nil"/>
          <w:right w:val="nil"/>
          <w:between w:val="nil"/>
        </w:pBdr>
        <w:shd w:val="clear" w:color="auto" w:fill="FFFFFF"/>
        <w:spacing w:after="0"/>
        <w:ind w:left="426" w:right="-22"/>
        <w:jc w:val="both"/>
        <w:rPr>
          <w:rFonts w:eastAsia="Arial" w:cstheme="minorHAnsi"/>
        </w:rPr>
      </w:pPr>
      <w:r>
        <w:rPr>
          <w:rFonts w:eastAsia="Arial" w:cstheme="minorHAnsi"/>
        </w:rPr>
        <w:t xml:space="preserve">Demographic (gender, age, ethnicity) </w:t>
      </w:r>
    </w:p>
    <w:p w14:paraId="02CE9676" w14:textId="77777777" w:rsidR="00226025" w:rsidRPr="001B0167" w:rsidRDefault="00226025" w:rsidP="00226025">
      <w:pPr>
        <w:pStyle w:val="ListParagraph"/>
        <w:widowControl w:val="0"/>
        <w:pBdr>
          <w:top w:val="nil"/>
          <w:left w:val="nil"/>
          <w:bottom w:val="nil"/>
          <w:right w:val="nil"/>
          <w:between w:val="nil"/>
        </w:pBdr>
        <w:shd w:val="clear" w:color="auto" w:fill="FFFFFF"/>
        <w:spacing w:after="0"/>
        <w:ind w:left="426" w:right="-22"/>
        <w:jc w:val="both"/>
        <w:rPr>
          <w:rFonts w:eastAsia="Arial" w:cstheme="minorHAnsi"/>
        </w:rPr>
      </w:pPr>
    </w:p>
    <w:p w14:paraId="6B744F2A" w14:textId="77777777" w:rsidR="00F252A9" w:rsidRDefault="00F252A9" w:rsidP="00226025">
      <w:pPr>
        <w:shd w:val="clear" w:color="auto" w:fill="FFFFFF"/>
        <w:spacing w:after="0"/>
        <w:ind w:right="-22"/>
        <w:jc w:val="both"/>
        <w:rPr>
          <w:rFonts w:ascii="Calibri" w:eastAsia="Arial" w:hAnsi="Calibri" w:cs="Calibri"/>
        </w:rPr>
      </w:pPr>
    </w:p>
    <w:p w14:paraId="2D30E3CA" w14:textId="76A0FB21" w:rsidR="00F252A9" w:rsidRPr="0023145E" w:rsidRDefault="0059642C" w:rsidP="00226025">
      <w:pPr>
        <w:shd w:val="clear" w:color="auto" w:fill="FFFFFF"/>
        <w:spacing w:after="0"/>
        <w:ind w:right="-22"/>
        <w:jc w:val="both"/>
        <w:rPr>
          <w:rFonts w:eastAsia="Arial" w:cstheme="minorHAnsi"/>
        </w:rPr>
      </w:pPr>
      <w:r w:rsidRPr="0047427C">
        <w:rPr>
          <w:rFonts w:ascii="Calibri" w:eastAsia="Arial" w:hAnsi="Calibri" w:cs="Calibri"/>
        </w:rPr>
        <w:t>This is so we can monitor how diverse our sample is and get a sense of who has taken part.</w:t>
      </w:r>
      <w:r w:rsidRPr="00B4002D">
        <w:rPr>
          <w:rFonts w:ascii="Calibri" w:eastAsia="Arial" w:hAnsi="Calibri" w:cs="Calibri"/>
        </w:rPr>
        <w:t xml:space="preserve"> </w:t>
      </w:r>
      <w:r w:rsidR="00F252A9">
        <w:rPr>
          <w:rFonts w:eastAsia="Arial" w:cstheme="minorHAnsi"/>
        </w:rPr>
        <w:t xml:space="preserve"> We will collect your contact details</w:t>
      </w:r>
      <w:r w:rsidR="00F252A9" w:rsidRPr="00F252A9">
        <w:rPr>
          <w:rFonts w:eastAsia="Arial" w:cstheme="minorHAnsi"/>
        </w:rPr>
        <w:t xml:space="preserve"> if you would like a copy of the final report. This information will be confidential and will not be linked to any of your </w:t>
      </w:r>
      <w:r w:rsidR="00F252A9">
        <w:rPr>
          <w:rFonts w:eastAsia="Arial" w:cstheme="minorHAnsi"/>
        </w:rPr>
        <w:t>responses</w:t>
      </w:r>
      <w:r w:rsidR="00F252A9" w:rsidRPr="00F252A9">
        <w:rPr>
          <w:rFonts w:eastAsia="Arial" w:cstheme="minorHAnsi"/>
        </w:rPr>
        <w:t>. Only members of the immediate research team will have access to the data.</w:t>
      </w:r>
    </w:p>
    <w:p w14:paraId="187C5A59" w14:textId="77777777" w:rsidR="00226025" w:rsidRPr="0023145E" w:rsidRDefault="00226025" w:rsidP="00226025">
      <w:pPr>
        <w:pStyle w:val="NormalWeb"/>
        <w:shd w:val="clear" w:color="auto" w:fill="FFFFFF"/>
        <w:spacing w:after="0" w:afterAutospacing="0" w:line="276" w:lineRule="auto"/>
        <w:rPr>
          <w:rFonts w:asciiTheme="minorHAnsi" w:eastAsia="SimSun" w:hAnsiTheme="minorHAnsi" w:cstheme="minorHAnsi"/>
          <w:b/>
          <w:bCs/>
          <w:color w:val="44546A" w:themeColor="text2"/>
          <w:lang w:eastAsia="zh-CN"/>
        </w:rPr>
      </w:pPr>
      <w:r w:rsidRPr="0023145E">
        <w:rPr>
          <w:rFonts w:asciiTheme="minorHAnsi" w:eastAsia="SimSun" w:hAnsiTheme="minorHAnsi" w:cstheme="minorHAnsi"/>
          <w:b/>
          <w:bCs/>
          <w:color w:val="44546A" w:themeColor="text2"/>
          <w:sz w:val="22"/>
          <w:szCs w:val="22"/>
          <w:lang w:eastAsia="zh-CN"/>
        </w:rPr>
        <w:t>Under what legal basis are you collecting this information?</w:t>
      </w:r>
    </w:p>
    <w:p w14:paraId="75A2BFDA" w14:textId="77777777" w:rsidR="00226025" w:rsidRPr="0023145E" w:rsidRDefault="00226025" w:rsidP="00226025">
      <w:pPr>
        <w:spacing w:after="0"/>
        <w:rPr>
          <w:rFonts w:cstheme="minorHAnsi"/>
          <w:color w:val="000000" w:themeColor="text1"/>
        </w:rPr>
      </w:pPr>
      <w:r w:rsidRPr="0023145E">
        <w:rPr>
          <w:rFonts w:cstheme="minorHAnsi"/>
          <w:color w:val="000000" w:themeColor="text1"/>
        </w:rPr>
        <w:lastRenderedPageBreak/>
        <w:t xml:space="preserve">We are collecting and storing this personal identifiable information in accordance with </w:t>
      </w:r>
      <w:r>
        <w:rPr>
          <w:rFonts w:cstheme="minorHAnsi"/>
          <w:color w:val="000000" w:themeColor="text1"/>
        </w:rPr>
        <w:t>UK data protection law</w:t>
      </w:r>
      <w:r w:rsidRPr="0023145E">
        <w:rPr>
          <w:rFonts w:cstheme="minorHAnsi"/>
          <w:color w:val="000000" w:themeColor="text1"/>
        </w:rPr>
        <w:t xml:space="preserve"> which protect your rights.  These state that we must have a legal basis (specific</w:t>
      </w:r>
      <w:r>
        <w:rPr>
          <w:rFonts w:cstheme="minorHAnsi"/>
          <w:color w:val="000000" w:themeColor="text1"/>
        </w:rPr>
        <w:t xml:space="preserve"> r</w:t>
      </w:r>
      <w:r w:rsidRPr="0023145E">
        <w:rPr>
          <w:rFonts w:cstheme="minorHAnsi"/>
          <w:color w:val="000000" w:themeColor="text1"/>
        </w:rPr>
        <w:t xml:space="preserve">eason) for collecting your data. For this study, the specific reason is that it is “a public interest task” and “a process necessary for research purposes”. </w:t>
      </w:r>
    </w:p>
    <w:p w14:paraId="7FA6FEE2" w14:textId="77777777" w:rsidR="00226025" w:rsidRPr="0023145E" w:rsidRDefault="00226025" w:rsidP="00226025">
      <w:pPr>
        <w:pStyle w:val="NormalWeb"/>
        <w:shd w:val="clear" w:color="auto" w:fill="FFFFFF"/>
        <w:spacing w:after="0" w:afterAutospacing="0" w:line="276" w:lineRule="auto"/>
        <w:rPr>
          <w:rFonts w:asciiTheme="minorHAnsi" w:eastAsia="SimSun" w:hAnsiTheme="minorHAnsi" w:cstheme="minorHAnsi"/>
          <w:b/>
          <w:bCs/>
          <w:color w:val="44546A" w:themeColor="text2"/>
          <w:lang w:eastAsia="zh-CN"/>
        </w:rPr>
      </w:pPr>
      <w:r w:rsidRPr="0023145E">
        <w:rPr>
          <w:rFonts w:asciiTheme="minorHAnsi" w:eastAsia="SimSun" w:hAnsiTheme="minorHAnsi" w:cstheme="minorHAnsi"/>
          <w:b/>
          <w:bCs/>
          <w:color w:val="44546A" w:themeColor="text2"/>
          <w:sz w:val="22"/>
          <w:szCs w:val="22"/>
          <w:lang w:eastAsia="zh-CN"/>
        </w:rPr>
        <w:t>What are my rights in relation to the information you will collect about me?</w:t>
      </w:r>
    </w:p>
    <w:p w14:paraId="448D2B7F" w14:textId="77777777" w:rsidR="00226025" w:rsidRPr="0023145E" w:rsidRDefault="00226025" w:rsidP="00226025">
      <w:pPr>
        <w:spacing w:after="0"/>
        <w:rPr>
          <w:rFonts w:cstheme="minorHAnsi"/>
        </w:rPr>
      </w:pPr>
      <w:r w:rsidRPr="0023145E">
        <w:rPr>
          <w:rFonts w:cstheme="minorHAnsi"/>
        </w:rPr>
        <w:t xml:space="preserve">You have </w:t>
      </w:r>
      <w:proofErr w:type="gramStart"/>
      <w:r w:rsidRPr="0023145E">
        <w:rPr>
          <w:rFonts w:cstheme="minorHAnsi"/>
        </w:rPr>
        <w:t>a number of</w:t>
      </w:r>
      <w:proofErr w:type="gramEnd"/>
      <w:r w:rsidRPr="0023145E">
        <w:rPr>
          <w:rFonts w:cstheme="minorHAnsi"/>
        </w:rPr>
        <w:t xml:space="preserve"> rights under </w:t>
      </w:r>
      <w:r>
        <w:rPr>
          <w:rFonts w:cstheme="minorHAnsi"/>
        </w:rPr>
        <w:t>UK data protection law</w:t>
      </w:r>
      <w:r w:rsidRPr="0023145E">
        <w:rPr>
          <w:rFonts w:cstheme="minorHAnsi"/>
        </w:rPr>
        <w:t xml:space="preserve"> regarding your personal information. For </w:t>
      </w:r>
      <w:proofErr w:type="gramStart"/>
      <w:r w:rsidRPr="0023145E">
        <w:rPr>
          <w:rFonts w:cstheme="minorHAnsi"/>
        </w:rPr>
        <w:t>example</w:t>
      </w:r>
      <w:proofErr w:type="gramEnd"/>
      <w:r w:rsidRPr="0023145E">
        <w:rPr>
          <w:rFonts w:cstheme="minorHAnsi"/>
        </w:rPr>
        <w:t xml:space="preserve"> you can request a copy of the infor</w:t>
      </w:r>
      <w:r>
        <w:rPr>
          <w:rFonts w:cstheme="minorHAnsi"/>
        </w:rPr>
        <w:t xml:space="preserve">mation we hold about you. </w:t>
      </w:r>
      <w:r w:rsidRPr="0023145E">
        <w:rPr>
          <w:rFonts w:cstheme="minorHAnsi"/>
        </w:rPr>
        <w:t xml:space="preserve">This is known as a Subject Access Request. If you would like to know more about your different rights, please consult our </w:t>
      </w:r>
      <w:hyperlink r:id="rId8" w:history="1">
        <w:r w:rsidRPr="0023145E">
          <w:rPr>
            <w:rStyle w:val="Hyperlink"/>
            <w:rFonts w:cstheme="minorHAnsi"/>
            <w:color w:val="44546A" w:themeColor="text2"/>
          </w:rPr>
          <w:t>Privacy Notice for Research</w:t>
        </w:r>
      </w:hyperlink>
      <w:r w:rsidRPr="0023145E">
        <w:rPr>
          <w:rFonts w:cstheme="minorHAnsi"/>
          <w:color w:val="44546A" w:themeColor="text2"/>
          <w:u w:val="single"/>
        </w:rPr>
        <w:t xml:space="preserve"> Participants</w:t>
      </w:r>
      <w:r w:rsidRPr="0023145E">
        <w:rPr>
          <w:rFonts w:cstheme="minorHAnsi"/>
          <w:color w:val="44546A" w:themeColor="text2"/>
        </w:rPr>
        <w:t xml:space="preserve"> (</w:t>
      </w:r>
      <w:hyperlink r:id="rId9" w:history="1">
        <w:r w:rsidRPr="0023145E">
          <w:rPr>
            <w:rStyle w:val="Hyperlink"/>
            <w:rFonts w:cstheme="minorHAnsi"/>
          </w:rPr>
          <w:t>http://documents.manchester.ac.uk/display.aspx?DocID=37095</w:t>
        </w:r>
      </w:hyperlink>
      <w:r>
        <w:rPr>
          <w:rFonts w:cstheme="minorHAnsi"/>
          <w:color w:val="44546A" w:themeColor="text2"/>
        </w:rPr>
        <w:t>).</w:t>
      </w:r>
    </w:p>
    <w:p w14:paraId="76CA89AA" w14:textId="77777777" w:rsidR="00226025" w:rsidRPr="0023145E" w:rsidRDefault="00226025" w:rsidP="00226025">
      <w:pPr>
        <w:pStyle w:val="NormalWeb"/>
        <w:shd w:val="clear" w:color="auto" w:fill="FFFFFF"/>
        <w:spacing w:after="0" w:afterAutospacing="0" w:line="276" w:lineRule="auto"/>
        <w:rPr>
          <w:rFonts w:asciiTheme="minorHAnsi" w:eastAsia="SimSun" w:hAnsiTheme="minorHAnsi" w:cstheme="minorHAnsi"/>
          <w:b/>
          <w:bCs/>
          <w:color w:val="44546A" w:themeColor="text2"/>
          <w:sz w:val="22"/>
          <w:szCs w:val="22"/>
          <w:lang w:eastAsia="zh-CN"/>
        </w:rPr>
      </w:pPr>
      <w:r w:rsidRPr="0023145E">
        <w:rPr>
          <w:rFonts w:asciiTheme="minorHAnsi" w:eastAsia="SimSun" w:hAnsiTheme="minorHAnsi" w:cstheme="minorHAnsi"/>
          <w:b/>
          <w:bCs/>
          <w:color w:val="44546A" w:themeColor="text2"/>
          <w:sz w:val="22"/>
          <w:szCs w:val="22"/>
          <w:lang w:eastAsia="zh-CN"/>
        </w:rPr>
        <w:t xml:space="preserve">Will my participation in the study be confidential and my personal identifiable information be protected? </w:t>
      </w:r>
    </w:p>
    <w:p w14:paraId="5310397D" w14:textId="77777777" w:rsidR="00226025" w:rsidRDefault="00226025" w:rsidP="00226025">
      <w:pPr>
        <w:spacing w:after="0"/>
        <w:rPr>
          <w:rFonts w:cstheme="minorHAnsi"/>
          <w:color w:val="000000" w:themeColor="text1"/>
        </w:rPr>
      </w:pPr>
      <w:r w:rsidRPr="0023145E">
        <w:rPr>
          <w:rFonts w:cstheme="minorHAnsi"/>
          <w:color w:val="000000" w:themeColor="text1"/>
        </w:rPr>
        <w:t xml:space="preserve">In accordance with </w:t>
      </w:r>
      <w:r>
        <w:rPr>
          <w:rFonts w:cstheme="minorHAnsi"/>
          <w:color w:val="000000" w:themeColor="text1"/>
        </w:rPr>
        <w:t>UK data protection law</w:t>
      </w:r>
      <w:r w:rsidRPr="0023145E">
        <w:rPr>
          <w:rFonts w:cstheme="minorHAnsi"/>
          <w:color w:val="000000" w:themeColor="text1"/>
        </w:rPr>
        <w:t xml:space="preserve">, </w:t>
      </w:r>
      <w:r w:rsidRPr="0023145E" w:rsidDel="00855E3B">
        <w:rPr>
          <w:rFonts w:cstheme="minorHAnsi"/>
          <w:color w:val="000000" w:themeColor="text1"/>
        </w:rPr>
        <w:t xml:space="preserve">The University of Manchester is the Data Controller for this project. </w:t>
      </w:r>
      <w:r w:rsidRPr="0023145E">
        <w:rPr>
          <w:rFonts w:cstheme="minorHAnsi"/>
        </w:rPr>
        <w:t xml:space="preserve">This means that we are responsible for making sure your personal information is kept secure, </w:t>
      </w:r>
      <w:proofErr w:type="gramStart"/>
      <w:r w:rsidRPr="0023145E">
        <w:rPr>
          <w:rFonts w:cstheme="minorHAnsi"/>
        </w:rPr>
        <w:t>confidential</w:t>
      </w:r>
      <w:proofErr w:type="gramEnd"/>
      <w:r w:rsidRPr="0023145E">
        <w:rPr>
          <w:rFonts w:cstheme="minorHAnsi"/>
        </w:rPr>
        <w:t xml:space="preserve"> and used only in the way you have been told it will be used.</w:t>
      </w:r>
      <w:r w:rsidRPr="0023145E">
        <w:rPr>
          <w:rFonts w:cstheme="minorHAnsi"/>
          <w:color w:val="FF0000"/>
        </w:rPr>
        <w:t xml:space="preserve"> </w:t>
      </w:r>
      <w:r w:rsidRPr="0023145E">
        <w:rPr>
          <w:rFonts w:cstheme="minorHAnsi"/>
          <w:color w:val="000000" w:themeColor="text1"/>
        </w:rPr>
        <w:t xml:space="preserve">All researchers are trained </w:t>
      </w:r>
      <w:proofErr w:type="gramStart"/>
      <w:r w:rsidRPr="0023145E">
        <w:rPr>
          <w:rFonts w:cstheme="minorHAnsi"/>
          <w:color w:val="000000" w:themeColor="text1"/>
        </w:rPr>
        <w:t>with this in mind</w:t>
      </w:r>
      <w:proofErr w:type="gramEnd"/>
      <w:r w:rsidRPr="0023145E">
        <w:rPr>
          <w:rFonts w:cstheme="minorHAnsi"/>
          <w:color w:val="000000" w:themeColor="text1"/>
        </w:rPr>
        <w:t xml:space="preserve"> and your data will be looked after.</w:t>
      </w:r>
    </w:p>
    <w:p w14:paraId="307A5EA2" w14:textId="77777777" w:rsidR="00226025" w:rsidRPr="0023145E" w:rsidRDefault="00226025" w:rsidP="00226025">
      <w:pPr>
        <w:spacing w:after="0"/>
        <w:rPr>
          <w:rFonts w:cstheme="minorHAnsi"/>
          <w:color w:val="000000" w:themeColor="text1"/>
        </w:rPr>
      </w:pPr>
    </w:p>
    <w:p w14:paraId="618D27BE" w14:textId="3CE56546" w:rsidR="00226025" w:rsidRPr="00ED7247" w:rsidRDefault="00226025" w:rsidP="00226025">
      <w:pPr>
        <w:spacing w:after="0"/>
        <w:rPr>
          <w:rFonts w:cstheme="minorHAnsi"/>
          <w:color w:val="000000" w:themeColor="text1"/>
        </w:rPr>
      </w:pPr>
      <w:r w:rsidRPr="0023145E">
        <w:rPr>
          <w:rFonts w:cstheme="minorHAnsi"/>
          <w:color w:val="000000" w:themeColor="text1"/>
        </w:rPr>
        <w:t xml:space="preserve">The study team at the University of Manchester will have access to your personal identifiable information, that is data which could identify you, but they will </w:t>
      </w:r>
      <w:r>
        <w:rPr>
          <w:rFonts w:cstheme="minorHAnsi"/>
          <w:color w:val="000000" w:themeColor="text1"/>
        </w:rPr>
        <w:t>pseudonymised it as soon as practical. This means that y</w:t>
      </w:r>
      <w:r w:rsidRPr="0023145E">
        <w:rPr>
          <w:rFonts w:cstheme="minorHAnsi"/>
          <w:color w:val="000000" w:themeColor="text1"/>
        </w:rPr>
        <w:t>our name and any other identifying information will be removed and replaced with a random ID code</w:t>
      </w:r>
      <w:r>
        <w:rPr>
          <w:rFonts w:cstheme="minorHAnsi"/>
          <w:color w:val="000000" w:themeColor="text1"/>
        </w:rPr>
        <w:t xml:space="preserve"> so that the data can no longer be </w:t>
      </w:r>
      <w:r w:rsidRPr="00ED7247">
        <w:rPr>
          <w:rFonts w:cstheme="minorHAnsi"/>
          <w:color w:val="000000" w:themeColor="text1"/>
        </w:rPr>
        <w:t xml:space="preserve">attributed to </w:t>
      </w:r>
      <w:r>
        <w:rPr>
          <w:rFonts w:cstheme="minorHAnsi"/>
          <w:color w:val="000000" w:themeColor="text1"/>
        </w:rPr>
        <w:t>you</w:t>
      </w:r>
      <w:r w:rsidRPr="00ED7247">
        <w:rPr>
          <w:rFonts w:cstheme="minorHAnsi"/>
          <w:color w:val="000000" w:themeColor="text1"/>
        </w:rPr>
        <w:t xml:space="preserve"> without the use of additional information</w:t>
      </w:r>
      <w:r>
        <w:rPr>
          <w:rFonts w:cstheme="minorHAnsi"/>
          <w:color w:val="000000" w:themeColor="text1"/>
        </w:rPr>
        <w:t xml:space="preserve">, </w:t>
      </w:r>
      <w:proofErr w:type="gramStart"/>
      <w:r>
        <w:rPr>
          <w:rFonts w:cstheme="minorHAnsi"/>
          <w:color w:val="000000" w:themeColor="text1"/>
        </w:rPr>
        <w:t>i.e.</w:t>
      </w:r>
      <w:proofErr w:type="gramEnd"/>
      <w:r>
        <w:rPr>
          <w:rFonts w:cstheme="minorHAnsi"/>
          <w:color w:val="000000" w:themeColor="text1"/>
        </w:rPr>
        <w:t xml:space="preserve"> a key code that will only be accessed by the research team and kept in a separate password protected file on encrypted computers</w:t>
      </w:r>
      <w:r w:rsidRPr="00ED7247">
        <w:rPr>
          <w:rFonts w:cstheme="minorHAnsi"/>
          <w:color w:val="000000" w:themeColor="text1"/>
        </w:rPr>
        <w:t>.</w:t>
      </w:r>
      <w:r>
        <w:rPr>
          <w:rFonts w:cstheme="minorHAnsi"/>
          <w:color w:val="000000" w:themeColor="text1"/>
        </w:rPr>
        <w:t xml:space="preserve"> </w:t>
      </w:r>
      <w:r w:rsidRPr="00773ED4">
        <w:rPr>
          <w:rFonts w:eastAsia="Arial" w:cstheme="minorHAnsi"/>
          <w:lang w:eastAsia="en-GB"/>
        </w:rPr>
        <w:t>Your participation in the study will be kept confidential to the study team and those with access to your personal information as listed above.</w:t>
      </w:r>
    </w:p>
    <w:p w14:paraId="7F3A9B61" w14:textId="77777777" w:rsidR="00226025" w:rsidRPr="0023145E" w:rsidRDefault="00226025" w:rsidP="00226025">
      <w:pPr>
        <w:widowControl w:val="0"/>
        <w:pBdr>
          <w:top w:val="nil"/>
          <w:left w:val="nil"/>
          <w:bottom w:val="nil"/>
          <w:right w:val="nil"/>
          <w:between w:val="nil"/>
        </w:pBdr>
        <w:shd w:val="clear" w:color="auto" w:fill="FFFFFF"/>
        <w:spacing w:before="240" w:after="0"/>
        <w:jc w:val="both"/>
        <w:rPr>
          <w:rFonts w:eastAsia="Arial" w:cstheme="minorHAnsi"/>
          <w:lang w:eastAsia="en-GB"/>
        </w:rPr>
      </w:pPr>
      <w:r w:rsidRPr="00773ED4">
        <w:rPr>
          <w:rFonts w:eastAsia="Arial" w:cstheme="minorHAnsi"/>
          <w:lang w:eastAsia="en-GB"/>
        </w:rPr>
        <w:t>The inform</w:t>
      </w:r>
      <w:r>
        <w:rPr>
          <w:rFonts w:eastAsia="Arial" w:cstheme="minorHAnsi"/>
          <w:lang w:eastAsia="en-GB"/>
        </w:rPr>
        <w:t xml:space="preserve">ation collected from this survey </w:t>
      </w:r>
      <w:r w:rsidRPr="00773ED4">
        <w:rPr>
          <w:rFonts w:eastAsia="Arial" w:cstheme="minorHAnsi"/>
          <w:lang w:eastAsia="en-GB"/>
        </w:rPr>
        <w:t xml:space="preserve">will be kept strictly confidential, and your responses will be </w:t>
      </w:r>
      <w:r>
        <w:rPr>
          <w:rFonts w:eastAsia="Arial" w:cstheme="minorHAnsi"/>
          <w:lang w:eastAsia="en-GB"/>
        </w:rPr>
        <w:t>p</w:t>
      </w:r>
      <w:r w:rsidRPr="00ED7247">
        <w:rPr>
          <w:rFonts w:eastAsia="Arial" w:cstheme="minorHAnsi"/>
          <w:lang w:eastAsia="en-GB"/>
        </w:rPr>
        <w:t>seudonymised</w:t>
      </w:r>
      <w:r w:rsidRPr="00773ED4">
        <w:rPr>
          <w:rFonts w:eastAsia="Arial" w:cstheme="minorHAnsi"/>
          <w:lang w:eastAsia="en-GB"/>
        </w:rPr>
        <w:t xml:space="preserve">. All published and unpublished reports will disguise the identity of individuals and be reported anonymously without identifying names of individuals or organisations. </w:t>
      </w:r>
    </w:p>
    <w:p w14:paraId="0667E602" w14:textId="77777777" w:rsidR="00226025" w:rsidRDefault="00226025" w:rsidP="00226025">
      <w:pPr>
        <w:widowControl w:val="0"/>
        <w:pBdr>
          <w:top w:val="nil"/>
          <w:left w:val="nil"/>
          <w:bottom w:val="nil"/>
          <w:right w:val="nil"/>
          <w:between w:val="nil"/>
        </w:pBdr>
        <w:shd w:val="clear" w:color="auto" w:fill="FFFFFF"/>
        <w:spacing w:after="120"/>
        <w:jc w:val="both"/>
        <w:rPr>
          <w:rFonts w:eastAsia="Arial" w:cs="Arial"/>
          <w:b/>
          <w:color w:val="2F5496" w:themeColor="accent1" w:themeShade="BF"/>
          <w:lang w:eastAsia="en-GB"/>
        </w:rPr>
      </w:pPr>
    </w:p>
    <w:p w14:paraId="5AEF8150" w14:textId="77777777" w:rsidR="00226025" w:rsidRPr="0023145E" w:rsidRDefault="00226025" w:rsidP="00226025">
      <w:pPr>
        <w:spacing w:after="0"/>
        <w:rPr>
          <w:rFonts w:cstheme="minorHAnsi"/>
          <w:b/>
          <w:bCs/>
          <w:color w:val="44546A" w:themeColor="text2"/>
          <w:sz w:val="28"/>
          <w:szCs w:val="28"/>
          <w:u w:val="single"/>
        </w:rPr>
      </w:pPr>
      <w:r w:rsidRPr="0023145E">
        <w:rPr>
          <w:rFonts w:cstheme="minorHAnsi"/>
          <w:b/>
          <w:bCs/>
          <w:color w:val="44546A" w:themeColor="text2"/>
          <w:sz w:val="28"/>
          <w:szCs w:val="28"/>
          <w:u w:val="single"/>
        </w:rPr>
        <w:t>What if I have a complaint?</w:t>
      </w:r>
    </w:p>
    <w:p w14:paraId="3140C8CF" w14:textId="239C580A" w:rsidR="00226025" w:rsidRDefault="00226025" w:rsidP="00226025">
      <w:pPr>
        <w:spacing w:after="0"/>
        <w:rPr>
          <w:rFonts w:cstheme="minorHAnsi"/>
          <w:lang w:val="en-US"/>
        </w:rPr>
      </w:pPr>
      <w:r w:rsidRPr="002B7B06">
        <w:rPr>
          <w:rFonts w:eastAsia="Arial" w:cs="Arial"/>
        </w:rPr>
        <w:t xml:space="preserve">If you have a </w:t>
      </w:r>
      <w:r w:rsidRPr="002B7B06">
        <w:rPr>
          <w:rFonts w:eastAsia="Arial" w:cs="Arial"/>
          <w:b/>
          <w:u w:val="single"/>
        </w:rPr>
        <w:t xml:space="preserve">minor </w:t>
      </w:r>
      <w:r w:rsidR="00A70D10" w:rsidRPr="002B7B06">
        <w:rPr>
          <w:rFonts w:eastAsia="Arial" w:cs="Arial"/>
          <w:b/>
          <w:u w:val="single"/>
        </w:rPr>
        <w:t>complaint,</w:t>
      </w:r>
      <w:r w:rsidRPr="002B7B06">
        <w:rPr>
          <w:rFonts w:eastAsia="Arial" w:cs="Arial"/>
        </w:rPr>
        <w:t xml:space="preserve"> then you need to contact the researcher(s) in the first instance: </w:t>
      </w:r>
    </w:p>
    <w:p w14:paraId="1D647283" w14:textId="77777777" w:rsidR="00226025" w:rsidRPr="002B7B06" w:rsidRDefault="00226025" w:rsidP="00226025">
      <w:pPr>
        <w:spacing w:after="0"/>
        <w:rPr>
          <w:rFonts w:cstheme="minorHAnsi"/>
          <w:lang w:val="en-US"/>
        </w:rPr>
      </w:pPr>
    </w:p>
    <w:p w14:paraId="3189BFBE" w14:textId="77777777" w:rsidR="00226025" w:rsidRPr="0084206F" w:rsidRDefault="00226025" w:rsidP="00226025">
      <w:pPr>
        <w:shd w:val="clear" w:color="auto" w:fill="FFFFFF"/>
        <w:ind w:right="-23"/>
        <w:jc w:val="both"/>
        <w:rPr>
          <w:rFonts w:eastAsia="Arial" w:cs="Arial"/>
        </w:rPr>
      </w:pPr>
      <w:r w:rsidRPr="0084206F">
        <w:rPr>
          <w:rFonts w:eastAsia="Arial" w:cs="Arial"/>
        </w:rPr>
        <w:t xml:space="preserve">Professor Kieran Walshe | Principal Investigator | </w:t>
      </w:r>
      <w:r w:rsidRPr="0084206F">
        <w:rPr>
          <w:lang w:eastAsia="en-GB"/>
        </w:rPr>
        <w:t>Room 7.034 | Alliance Manchester Business School | University of Manchester | Booth Street West | Manchester M15 6PB | +44 (0)161 275 3852 |</w:t>
      </w:r>
      <w:r w:rsidRPr="0084206F">
        <w:rPr>
          <w:rFonts w:eastAsia="Arial" w:cs="Arial"/>
        </w:rPr>
        <w:t xml:space="preserve"> </w:t>
      </w:r>
      <w:hyperlink r:id="rId10" w:history="1">
        <w:r w:rsidRPr="0084206F">
          <w:rPr>
            <w:rStyle w:val="Hyperlink"/>
            <w:rFonts w:eastAsia="Arial" w:cs="Arial"/>
          </w:rPr>
          <w:t>kieran.walshe@manchester.ac.uk</w:t>
        </w:r>
      </w:hyperlink>
      <w:r w:rsidRPr="0084206F">
        <w:rPr>
          <w:rFonts w:eastAsia="Arial" w:cs="Arial"/>
        </w:rPr>
        <w:t xml:space="preserve"> </w:t>
      </w:r>
    </w:p>
    <w:p w14:paraId="0C8D9FB0" w14:textId="77777777" w:rsidR="00226025" w:rsidRPr="00866A38" w:rsidRDefault="00226025" w:rsidP="00226025">
      <w:pPr>
        <w:shd w:val="clear" w:color="auto" w:fill="FFFFFF"/>
        <w:ind w:right="-23"/>
        <w:jc w:val="both"/>
        <w:rPr>
          <w:rStyle w:val="Hyperlink"/>
          <w:color w:val="auto"/>
          <w:u w:val="none"/>
          <w:lang w:eastAsia="en-GB"/>
        </w:rPr>
      </w:pPr>
      <w:r>
        <w:rPr>
          <w:rFonts w:eastAsia="Arial" w:cs="Arial"/>
          <w:b/>
        </w:rPr>
        <w:t>Or</w:t>
      </w:r>
    </w:p>
    <w:p w14:paraId="3033D73D" w14:textId="77777777" w:rsidR="00226025" w:rsidRPr="0084206F" w:rsidRDefault="00226025" w:rsidP="00226025">
      <w:pPr>
        <w:shd w:val="clear" w:color="auto" w:fill="FFFFFF"/>
        <w:ind w:right="-23"/>
        <w:jc w:val="both"/>
        <w:rPr>
          <w:lang w:eastAsia="en-GB"/>
        </w:rPr>
      </w:pPr>
      <w:r>
        <w:rPr>
          <w:lang w:eastAsia="en-GB"/>
        </w:rPr>
        <w:t>Dr Jane Ferguson |</w:t>
      </w:r>
      <w:r w:rsidRPr="0084206F">
        <w:rPr>
          <w:lang w:eastAsia="en-GB"/>
        </w:rPr>
        <w:t xml:space="preserve"> Room 7.045| Alliance Manchester Business School | University of Manchester | Booth Street West | Manchester M15 6PB | +44(0)7785694288</w:t>
      </w:r>
      <w:r>
        <w:rPr>
          <w:lang w:eastAsia="en-GB"/>
        </w:rPr>
        <w:t xml:space="preserve"> | jane.ferguson@manchester.ac.uk </w:t>
      </w:r>
    </w:p>
    <w:p w14:paraId="4FD510C2" w14:textId="77777777" w:rsidR="00226025" w:rsidRPr="002B7B06" w:rsidRDefault="00226025" w:rsidP="00226025">
      <w:pPr>
        <w:shd w:val="clear" w:color="auto" w:fill="FFFFFF"/>
        <w:ind w:right="-23"/>
        <w:jc w:val="both"/>
        <w:rPr>
          <w:rFonts w:eastAsia="Arial" w:cs="Arial"/>
          <w:b/>
        </w:rPr>
      </w:pPr>
      <w:r w:rsidRPr="002B7B06">
        <w:rPr>
          <w:rFonts w:eastAsia="Arial" w:cs="Arial"/>
          <w:b/>
        </w:rPr>
        <w:lastRenderedPageBreak/>
        <w:t xml:space="preserve">If you wish to make a </w:t>
      </w:r>
      <w:r w:rsidRPr="002B7B06">
        <w:rPr>
          <w:rFonts w:eastAsia="Arial" w:cs="Arial"/>
          <w:b/>
          <w:u w:val="single"/>
        </w:rPr>
        <w:t>formal complaint</w:t>
      </w:r>
      <w:r w:rsidRPr="002B7B06">
        <w:rPr>
          <w:rFonts w:eastAsia="Arial" w:cs="Arial"/>
          <w:b/>
        </w:rPr>
        <w:t xml:space="preserve"> or if you are not satisfied with the response you have gained from the researchers in the first instance then please contact</w:t>
      </w:r>
      <w:r w:rsidRPr="002B7B06">
        <w:rPr>
          <w:rFonts w:eastAsia="Arial" w:cs="Arial"/>
        </w:rPr>
        <w:t xml:space="preserve"> the Research Governance and Integrity Manager, Research Office, Christie Building, University of Manchester, Oxford Road, Manchester, M13 9PL, by emailing: </w:t>
      </w:r>
      <w:hyperlink r:id="rId11">
        <w:r w:rsidRPr="002B7B06">
          <w:rPr>
            <w:rFonts w:eastAsia="Arial" w:cs="Arial"/>
            <w:u w:val="single"/>
          </w:rPr>
          <w:t>research.complaints@manchester.ac.uk</w:t>
        </w:r>
      </w:hyperlink>
      <w:r w:rsidRPr="002B7B06">
        <w:rPr>
          <w:rFonts w:eastAsia="Arial" w:cs="Arial"/>
        </w:rPr>
        <w:t xml:space="preserve">  or by telephoning </w:t>
      </w:r>
      <w:r w:rsidRPr="00847629">
        <w:rPr>
          <w:rFonts w:eastAsia="Arial" w:cs="Arial"/>
        </w:rPr>
        <w:t>0161 306 8089</w:t>
      </w:r>
      <w:r w:rsidRPr="002B7B06">
        <w:rPr>
          <w:rFonts w:eastAsia="Arial" w:cs="Arial"/>
        </w:rPr>
        <w:t>.</w:t>
      </w:r>
      <w:bookmarkStart w:id="1" w:name="_gjdgxs" w:colFirst="0" w:colLast="0"/>
      <w:bookmarkEnd w:id="1"/>
    </w:p>
    <w:p w14:paraId="3BF0B4E6" w14:textId="77777777" w:rsidR="00226025" w:rsidRDefault="00226025" w:rsidP="00226025">
      <w:pPr>
        <w:spacing w:after="0"/>
        <w:rPr>
          <w:rFonts w:cstheme="minorHAnsi"/>
        </w:rPr>
      </w:pPr>
      <w:r w:rsidRPr="0023145E">
        <w:rPr>
          <w:rFonts w:cstheme="minorHAnsi"/>
        </w:rPr>
        <w:t xml:space="preserve">If you wish to contact us about your data protection rights, please email </w:t>
      </w:r>
      <w:hyperlink r:id="rId12" w:history="1">
        <w:r w:rsidRPr="0023145E">
          <w:rPr>
            <w:rStyle w:val="Hyperlink"/>
            <w:rFonts w:cstheme="minorHAnsi"/>
          </w:rPr>
          <w:t>dataprotection@manchester.ac.uk</w:t>
        </w:r>
      </w:hyperlink>
      <w:r w:rsidRPr="0023145E">
        <w:rPr>
          <w:rFonts w:cstheme="minorHAnsi"/>
        </w:rPr>
        <w:t xml:space="preserve"> or write to The Information Governance Office, Christie Building, The University of Manchester, Oxford Road, M13 9PL at the University and we will guide you through the process of exercising your rights.</w:t>
      </w:r>
    </w:p>
    <w:p w14:paraId="1C58ADE7" w14:textId="77777777" w:rsidR="00226025" w:rsidRDefault="00226025" w:rsidP="00226025">
      <w:pPr>
        <w:spacing w:after="0"/>
        <w:rPr>
          <w:rFonts w:cstheme="minorHAnsi"/>
        </w:rPr>
      </w:pPr>
      <w:r w:rsidRPr="0023145E">
        <w:rPr>
          <w:rFonts w:cstheme="minorHAnsi"/>
        </w:rPr>
        <w:t xml:space="preserve">You also have a right to complain to the </w:t>
      </w:r>
      <w:hyperlink r:id="rId13" w:history="1">
        <w:r w:rsidRPr="0023145E">
          <w:rPr>
            <w:rStyle w:val="Hyperlink"/>
            <w:rFonts w:cstheme="minorHAnsi"/>
          </w:rPr>
          <w:t>Information Commissioner’s Office</w:t>
        </w:r>
      </w:hyperlink>
      <w:r w:rsidRPr="0023145E">
        <w:rPr>
          <w:rStyle w:val="Hyperlink"/>
          <w:rFonts w:cstheme="minorHAnsi"/>
        </w:rPr>
        <w:t xml:space="preserve"> </w:t>
      </w:r>
      <w:r w:rsidRPr="002B7B06">
        <w:rPr>
          <w:rStyle w:val="Hyperlink"/>
          <w:rFonts w:cstheme="minorHAnsi"/>
          <w:u w:val="none"/>
        </w:rPr>
        <w:t xml:space="preserve">about complaints relating to your personal identifiable information </w:t>
      </w:r>
      <w:r>
        <w:rPr>
          <w:rStyle w:val="Hyperlink"/>
          <w:rFonts w:cstheme="minorHAnsi"/>
          <w:u w:val="none"/>
        </w:rPr>
        <w:t>(</w:t>
      </w:r>
      <w:hyperlink r:id="rId14" w:history="1">
        <w:r w:rsidRPr="004434D0">
          <w:rPr>
            <w:rStyle w:val="Hyperlink"/>
            <w:rFonts w:cstheme="minorHAnsi"/>
          </w:rPr>
          <w:t>https://ico.org.uk/make-a-complaint/</w:t>
        </w:r>
      </w:hyperlink>
      <w:r>
        <w:rPr>
          <w:rStyle w:val="Hyperlink"/>
          <w:rFonts w:cstheme="minorHAnsi"/>
        </w:rPr>
        <w:t xml:space="preserve">) </w:t>
      </w:r>
      <w:r w:rsidRPr="0023145E">
        <w:rPr>
          <w:rFonts w:cstheme="minorHAnsi"/>
        </w:rPr>
        <w:t xml:space="preserve">Tel 0303 123 1113  </w:t>
      </w:r>
    </w:p>
    <w:p w14:paraId="1114424D" w14:textId="77777777" w:rsidR="00226025" w:rsidRDefault="00226025" w:rsidP="00226025">
      <w:pPr>
        <w:spacing w:after="0"/>
        <w:rPr>
          <w:rFonts w:cstheme="minorHAnsi"/>
        </w:rPr>
      </w:pPr>
    </w:p>
    <w:p w14:paraId="51402D1C" w14:textId="77777777" w:rsidR="00226025" w:rsidRDefault="00226025" w:rsidP="00226025">
      <w:pPr>
        <w:spacing w:after="0"/>
        <w:rPr>
          <w:rFonts w:cstheme="minorHAnsi"/>
        </w:rPr>
      </w:pPr>
      <w:r w:rsidRPr="000F1516">
        <w:rPr>
          <w:rFonts w:cstheme="minorHAnsi"/>
        </w:rPr>
        <w:t xml:space="preserve">In the unlikely event that something does go </w:t>
      </w:r>
      <w:proofErr w:type="gramStart"/>
      <w:r w:rsidRPr="000F1516">
        <w:rPr>
          <w:rFonts w:cstheme="minorHAnsi"/>
        </w:rPr>
        <w:t>wrong</w:t>
      </w:r>
      <w:proofErr w:type="gramEnd"/>
      <w:r w:rsidRPr="000F1516">
        <w:rPr>
          <w:rFonts w:cstheme="minorHAnsi"/>
        </w:rPr>
        <w:t xml:space="preserve"> and you are harmed during the research you may have grounds for a legal action for compensation against the University of Manchester but you may have to pay your legal costs. The normal National Health Service complaints mechanisms will still be available to you.</w:t>
      </w:r>
    </w:p>
    <w:p w14:paraId="260F5A4C" w14:textId="77777777" w:rsidR="00226025" w:rsidRDefault="00226025" w:rsidP="00226025">
      <w:pPr>
        <w:spacing w:after="0"/>
        <w:rPr>
          <w:rFonts w:cstheme="minorHAnsi"/>
          <w:color w:val="FF0000"/>
        </w:rPr>
      </w:pPr>
    </w:p>
    <w:p w14:paraId="3607E842" w14:textId="77777777" w:rsidR="00226025" w:rsidRPr="002B7B06" w:rsidRDefault="00226025" w:rsidP="00226025">
      <w:pPr>
        <w:spacing w:after="0"/>
        <w:rPr>
          <w:rFonts w:cstheme="minorHAnsi"/>
          <w:b/>
          <w:color w:val="44546A" w:themeColor="text2"/>
          <w:sz w:val="28"/>
          <w:szCs w:val="28"/>
          <w:u w:val="single"/>
        </w:rPr>
      </w:pPr>
      <w:r w:rsidRPr="002B7B06">
        <w:rPr>
          <w:rFonts w:cstheme="minorHAnsi"/>
          <w:b/>
          <w:color w:val="44546A" w:themeColor="text2"/>
          <w:sz w:val="28"/>
          <w:szCs w:val="28"/>
          <w:u w:val="single"/>
        </w:rPr>
        <w:t>Contact Details</w:t>
      </w:r>
    </w:p>
    <w:p w14:paraId="6865ECDD" w14:textId="6701481F" w:rsidR="00226025" w:rsidRDefault="00226025" w:rsidP="00226025">
      <w:pPr>
        <w:widowControl w:val="0"/>
        <w:pBdr>
          <w:top w:val="nil"/>
          <w:left w:val="nil"/>
          <w:bottom w:val="nil"/>
          <w:right w:val="nil"/>
          <w:between w:val="nil"/>
        </w:pBdr>
        <w:shd w:val="clear" w:color="auto" w:fill="FFFFFF"/>
        <w:spacing w:after="0"/>
        <w:ind w:right="-23"/>
        <w:jc w:val="both"/>
        <w:rPr>
          <w:rFonts w:eastAsia="Arial" w:cs="Arial"/>
          <w:b/>
          <w:color w:val="000000"/>
          <w:lang w:eastAsia="en-GB"/>
        </w:rPr>
      </w:pPr>
      <w:r w:rsidRPr="002B7B06">
        <w:rPr>
          <w:rFonts w:eastAsia="Arial" w:cs="Arial"/>
          <w:color w:val="000000"/>
          <w:lang w:eastAsia="en-GB"/>
        </w:rPr>
        <w:t>If you have any queries about the study</w:t>
      </w:r>
      <w:r w:rsidR="001735B1">
        <w:rPr>
          <w:rFonts w:eastAsia="Arial" w:cs="Arial"/>
          <w:color w:val="000000"/>
          <w:lang w:eastAsia="en-GB"/>
        </w:rPr>
        <w:t>,</w:t>
      </w:r>
      <w:r w:rsidR="0099469B">
        <w:rPr>
          <w:rFonts w:eastAsia="Arial" w:cs="Arial"/>
          <w:color w:val="000000"/>
          <w:lang w:eastAsia="en-GB"/>
        </w:rPr>
        <w:t xml:space="preserve"> </w:t>
      </w:r>
      <w:r w:rsidRPr="002B7B06">
        <w:rPr>
          <w:rFonts w:eastAsia="Arial" w:cs="Arial"/>
          <w:color w:val="000000"/>
          <w:lang w:eastAsia="en-GB"/>
        </w:rPr>
        <w:t>please contact the researcher(s)</w:t>
      </w:r>
      <w:r w:rsidRPr="002B7B06">
        <w:rPr>
          <w:rFonts w:eastAsia="Arial" w:cs="Arial"/>
          <w:b/>
          <w:color w:val="000000"/>
          <w:lang w:eastAsia="en-GB"/>
        </w:rPr>
        <w:t>:</w:t>
      </w:r>
    </w:p>
    <w:p w14:paraId="293CBFAA" w14:textId="77777777" w:rsidR="00226025" w:rsidRDefault="00226025" w:rsidP="00226025">
      <w:pPr>
        <w:widowControl w:val="0"/>
        <w:pBdr>
          <w:top w:val="nil"/>
          <w:left w:val="nil"/>
          <w:bottom w:val="nil"/>
          <w:right w:val="nil"/>
          <w:between w:val="nil"/>
        </w:pBdr>
        <w:shd w:val="clear" w:color="auto" w:fill="FFFFFF"/>
        <w:spacing w:after="0"/>
        <w:ind w:right="-23"/>
        <w:jc w:val="both"/>
        <w:rPr>
          <w:rFonts w:eastAsia="Arial" w:cs="Arial"/>
          <w:b/>
          <w:color w:val="000000"/>
          <w:lang w:eastAsia="en-GB"/>
        </w:rPr>
      </w:pPr>
    </w:p>
    <w:p w14:paraId="644CF3DF" w14:textId="77777777" w:rsidR="001735B1" w:rsidRPr="007258EF" w:rsidRDefault="001735B1" w:rsidP="001735B1">
      <w:pPr>
        <w:shd w:val="clear" w:color="auto" w:fill="FFFFFF"/>
        <w:ind w:right="-23"/>
        <w:jc w:val="both"/>
        <w:rPr>
          <w:lang w:eastAsia="en-GB"/>
        </w:rPr>
      </w:pPr>
      <w:r w:rsidRPr="007258EF">
        <w:rPr>
          <w:lang w:eastAsia="en-GB"/>
        </w:rPr>
        <w:t xml:space="preserve">Dr </w:t>
      </w:r>
      <w:r>
        <w:rPr>
          <w:lang w:eastAsia="en-GB"/>
        </w:rPr>
        <w:t>Gemma Stringer</w:t>
      </w:r>
      <w:r w:rsidRPr="007258EF">
        <w:rPr>
          <w:lang w:eastAsia="en-GB"/>
        </w:rPr>
        <w:t xml:space="preserve"> | Alliance Manchester Business School | University of Manchester | Booth Str</w:t>
      </w:r>
      <w:r>
        <w:rPr>
          <w:lang w:eastAsia="en-GB"/>
        </w:rPr>
        <w:t>eet West | Manchester M15 6PB |</w:t>
      </w:r>
      <w:r w:rsidRPr="007258EF">
        <w:rPr>
          <w:lang w:eastAsia="en-GB"/>
        </w:rPr>
        <w:t xml:space="preserve"> </w:t>
      </w:r>
      <w:r>
        <w:rPr>
          <w:lang w:eastAsia="en-GB"/>
        </w:rPr>
        <w:t>gemma</w:t>
      </w:r>
      <w:r w:rsidRPr="007258EF">
        <w:rPr>
          <w:lang w:eastAsia="en-GB"/>
        </w:rPr>
        <w:t>.</w:t>
      </w:r>
      <w:r>
        <w:rPr>
          <w:lang w:eastAsia="en-GB"/>
        </w:rPr>
        <w:t>stringer</w:t>
      </w:r>
      <w:r w:rsidRPr="007258EF">
        <w:rPr>
          <w:lang w:eastAsia="en-GB"/>
        </w:rPr>
        <w:t xml:space="preserve">@manchester.ac.uk </w:t>
      </w:r>
    </w:p>
    <w:p w14:paraId="1A91AD62" w14:textId="28581DB6" w:rsidR="00226025" w:rsidRPr="0084206F" w:rsidRDefault="00226025" w:rsidP="00226025">
      <w:pPr>
        <w:shd w:val="clear" w:color="auto" w:fill="FFFFFF"/>
        <w:ind w:right="-23"/>
        <w:jc w:val="both"/>
        <w:rPr>
          <w:lang w:eastAsia="en-GB"/>
        </w:rPr>
      </w:pPr>
      <w:r>
        <w:rPr>
          <w:lang w:eastAsia="en-GB"/>
        </w:rPr>
        <w:t xml:space="preserve">Dr Jane Ferguson | jane.ferguson@manchester.ac.uk </w:t>
      </w:r>
    </w:p>
    <w:p w14:paraId="035DFF75" w14:textId="77777777" w:rsidR="00226025" w:rsidRPr="002B7B06" w:rsidRDefault="00226025" w:rsidP="00226025">
      <w:pPr>
        <w:widowControl w:val="0"/>
        <w:pBdr>
          <w:top w:val="nil"/>
          <w:left w:val="nil"/>
          <w:bottom w:val="nil"/>
          <w:right w:val="nil"/>
          <w:between w:val="nil"/>
        </w:pBdr>
        <w:shd w:val="clear" w:color="auto" w:fill="FFFFFF"/>
        <w:spacing w:after="0"/>
        <w:ind w:right="-23"/>
        <w:jc w:val="both"/>
        <w:rPr>
          <w:rFonts w:eastAsia="Arial" w:cs="Arial"/>
          <w:b/>
          <w:color w:val="000000"/>
          <w:lang w:eastAsia="en-GB"/>
        </w:rPr>
      </w:pPr>
    </w:p>
    <w:p w14:paraId="481DCBA6" w14:textId="77777777" w:rsidR="00226025" w:rsidRPr="002B7B06" w:rsidRDefault="00226025" w:rsidP="00226025">
      <w:pPr>
        <w:widowControl w:val="0"/>
        <w:pBdr>
          <w:top w:val="nil"/>
          <w:left w:val="nil"/>
          <w:bottom w:val="nil"/>
          <w:right w:val="nil"/>
          <w:between w:val="nil"/>
        </w:pBdr>
        <w:shd w:val="clear" w:color="auto" w:fill="FFFFFF"/>
        <w:spacing w:after="0"/>
        <w:ind w:right="-23"/>
        <w:jc w:val="both"/>
        <w:rPr>
          <w:rFonts w:eastAsia="Arial" w:cs="Arial"/>
          <w:color w:val="000000"/>
          <w:lang w:eastAsia="en-GB"/>
        </w:rPr>
      </w:pPr>
    </w:p>
    <w:p w14:paraId="3A1A7639" w14:textId="77777777" w:rsidR="00226025" w:rsidRPr="002B7B06" w:rsidRDefault="00226025" w:rsidP="00226025">
      <w:pPr>
        <w:widowControl w:val="0"/>
        <w:pBdr>
          <w:top w:val="nil"/>
          <w:left w:val="nil"/>
          <w:bottom w:val="nil"/>
          <w:right w:val="nil"/>
          <w:between w:val="nil"/>
        </w:pBdr>
        <w:shd w:val="clear" w:color="auto" w:fill="FFFFFF"/>
        <w:spacing w:after="0"/>
        <w:ind w:right="-23"/>
        <w:jc w:val="center"/>
        <w:rPr>
          <w:rFonts w:eastAsia="Arial" w:cs="Arial"/>
          <w:b/>
          <w:color w:val="000000"/>
          <w:lang w:eastAsia="en-GB"/>
        </w:rPr>
      </w:pPr>
    </w:p>
    <w:p w14:paraId="24363729" w14:textId="77777777" w:rsidR="00226025" w:rsidRPr="0023145E" w:rsidRDefault="00226025" w:rsidP="00226025">
      <w:pPr>
        <w:spacing w:after="0"/>
        <w:rPr>
          <w:rFonts w:cstheme="minorHAnsi"/>
          <w:b/>
        </w:rPr>
      </w:pPr>
    </w:p>
    <w:p w14:paraId="56735CB2" w14:textId="3CFD2D29" w:rsidR="00C4503C" w:rsidRDefault="00C4503C"/>
    <w:sectPr w:rsidR="00C4503C" w:rsidSect="0069271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43BB1" w14:textId="77777777" w:rsidR="00C07F2A" w:rsidRDefault="00C07F2A" w:rsidP="00226025">
      <w:pPr>
        <w:spacing w:after="0" w:line="240" w:lineRule="auto"/>
      </w:pPr>
      <w:r>
        <w:separator/>
      </w:r>
    </w:p>
  </w:endnote>
  <w:endnote w:type="continuationSeparator" w:id="0">
    <w:p w14:paraId="4C62417A" w14:textId="77777777" w:rsidR="00C07F2A" w:rsidRDefault="00C07F2A" w:rsidP="00226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A6D7" w14:textId="46DA7E17" w:rsidR="00C71B1D" w:rsidRDefault="00033932" w:rsidP="00647E18">
    <w:pPr>
      <w:pStyle w:val="Header"/>
      <w:rPr>
        <w:sz w:val="20"/>
        <w:szCs w:val="20"/>
      </w:rPr>
    </w:pPr>
    <w:r>
      <w:rPr>
        <w:sz w:val="20"/>
        <w:szCs w:val="20"/>
      </w:rPr>
      <w:t>I</w:t>
    </w:r>
    <w:r w:rsidRPr="005E5F4C">
      <w:rPr>
        <w:sz w:val="20"/>
        <w:szCs w:val="20"/>
      </w:rPr>
      <w:t xml:space="preserve">RAS title: </w:t>
    </w:r>
    <w:r w:rsidR="00226025">
      <w:rPr>
        <w:sz w:val="20"/>
        <w:szCs w:val="20"/>
      </w:rPr>
      <w:t xml:space="preserve">Quality, safety and clinical governance in NHS and independent hospitals </w:t>
    </w:r>
  </w:p>
  <w:p w14:paraId="599B3070" w14:textId="5097109E" w:rsidR="00C71B1D" w:rsidRDefault="00033932" w:rsidP="00647E18">
    <w:pPr>
      <w:spacing w:after="0" w:line="240" w:lineRule="auto"/>
      <w:rPr>
        <w:sz w:val="20"/>
        <w:szCs w:val="20"/>
      </w:rPr>
    </w:pPr>
    <w:r>
      <w:rPr>
        <w:sz w:val="20"/>
        <w:szCs w:val="20"/>
      </w:rPr>
      <w:t xml:space="preserve">IRAS ID: </w:t>
    </w:r>
    <w:r w:rsidR="00226025">
      <w:rPr>
        <w:sz w:val="20"/>
        <w:szCs w:val="20"/>
      </w:rPr>
      <w:t>322163</w:t>
    </w:r>
  </w:p>
  <w:p w14:paraId="319E2A94" w14:textId="7AF4A44F" w:rsidR="00C71B1D" w:rsidRPr="002877A1" w:rsidRDefault="00033932" w:rsidP="00647E18">
    <w:pPr>
      <w:spacing w:after="0" w:line="240" w:lineRule="auto"/>
      <w:rPr>
        <w:sz w:val="20"/>
        <w:szCs w:val="20"/>
      </w:rPr>
    </w:pPr>
    <w:r w:rsidRPr="005E5F4C">
      <w:rPr>
        <w:sz w:val="20"/>
        <w:szCs w:val="20"/>
      </w:rPr>
      <w:t xml:space="preserve">Version </w:t>
    </w:r>
    <w:r w:rsidR="008308CC">
      <w:rPr>
        <w:sz w:val="20"/>
        <w:szCs w:val="20"/>
      </w:rPr>
      <w:t>3</w:t>
    </w:r>
    <w:r w:rsidR="00226025">
      <w:rPr>
        <w:sz w:val="20"/>
        <w:szCs w:val="20"/>
      </w:rPr>
      <w:t xml:space="preserve"> </w:t>
    </w:r>
    <w:r w:rsidR="008C6A46">
      <w:rPr>
        <w:sz w:val="20"/>
        <w:szCs w:val="20"/>
      </w:rPr>
      <w:t>10</w:t>
    </w:r>
    <w:r w:rsidR="008308CC">
      <w:rPr>
        <w:sz w:val="20"/>
        <w:szCs w:val="20"/>
      </w:rPr>
      <w:t xml:space="preserve">/11/2023 </w:t>
    </w:r>
  </w:p>
  <w:p w14:paraId="1BD44D34" w14:textId="77777777" w:rsidR="00C71B1D" w:rsidRDefault="00033932">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72EE" w14:textId="77777777" w:rsidR="00C07F2A" w:rsidRDefault="00C07F2A" w:rsidP="00226025">
      <w:pPr>
        <w:spacing w:after="0" w:line="240" w:lineRule="auto"/>
      </w:pPr>
      <w:r>
        <w:separator/>
      </w:r>
    </w:p>
  </w:footnote>
  <w:footnote w:type="continuationSeparator" w:id="0">
    <w:p w14:paraId="5DE75B79" w14:textId="77777777" w:rsidR="00C07F2A" w:rsidRDefault="00C07F2A" w:rsidP="00226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496A" w14:textId="77777777" w:rsidR="00C71B1D" w:rsidRPr="00514E9B" w:rsidRDefault="00033932" w:rsidP="00647E18">
    <w:pPr>
      <w:pStyle w:val="Header"/>
      <w:jc w:val="right"/>
      <w:rPr>
        <w:rFonts w:ascii="Arial" w:eastAsia="Times New Roman" w:hAnsi="Arial" w:cs="Arial"/>
        <w:color w:val="000000"/>
        <w:sz w:val="20"/>
        <w:szCs w:val="20"/>
        <w:lang w:eastAsia="en-GB"/>
      </w:rPr>
    </w:pPr>
    <w:r>
      <w:rPr>
        <w:noProof/>
        <w:lang w:eastAsia="en-GB"/>
      </w:rPr>
      <w:drawing>
        <wp:anchor distT="0" distB="0" distL="114300" distR="114300" simplePos="0" relativeHeight="251659264" behindDoc="1" locked="0" layoutInCell="1" allowOverlap="1" wp14:anchorId="08B2A154" wp14:editId="47E3CD5C">
          <wp:simplePos x="0" y="0"/>
          <wp:positionH relativeFrom="column">
            <wp:posOffset>-742950</wp:posOffset>
          </wp:positionH>
          <wp:positionV relativeFrom="paragraph">
            <wp:posOffset>-393065</wp:posOffset>
          </wp:positionV>
          <wp:extent cx="1895475" cy="855980"/>
          <wp:effectExtent l="0" t="0" r="9525" b="1270"/>
          <wp:wrapTight wrapText="bothSides">
            <wp:wrapPolygon edited="0">
              <wp:start x="0" y="0"/>
              <wp:lineTo x="0" y="21151"/>
              <wp:lineTo x="21491" y="21151"/>
              <wp:lineTo x="21491" y="0"/>
              <wp:lineTo x="0" y="0"/>
            </wp:wrapPolygon>
          </wp:wrapTight>
          <wp:docPr id="1" name="Picture 1" descr="http://www.staffnet.manchester.ac.uk/brand/visual-identity/logo/logo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ffnet.manchester.ac.uk/brand/visual-identity/logo/logo_big.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color w:val="000000"/>
        <w:sz w:val="20"/>
        <w:szCs w:val="20"/>
        <w:lang w:eastAsia="en-GB"/>
      </w:rPr>
      <w:drawing>
        <wp:anchor distT="0" distB="0" distL="114300" distR="114300" simplePos="0" relativeHeight="251660288" behindDoc="1" locked="0" layoutInCell="1" allowOverlap="1" wp14:anchorId="094A24F5" wp14:editId="7C787902">
          <wp:simplePos x="0" y="0"/>
          <wp:positionH relativeFrom="column">
            <wp:posOffset>3781425</wp:posOffset>
          </wp:positionH>
          <wp:positionV relativeFrom="paragraph">
            <wp:posOffset>-297180</wp:posOffset>
          </wp:positionV>
          <wp:extent cx="2707005" cy="567055"/>
          <wp:effectExtent l="0" t="0" r="0" b="4445"/>
          <wp:wrapTight wrapText="bothSides">
            <wp:wrapPolygon edited="0">
              <wp:start x="0" y="0"/>
              <wp:lineTo x="0" y="21044"/>
              <wp:lineTo x="21433" y="21044"/>
              <wp:lineTo x="214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67055"/>
                  </a:xfrm>
                  <a:prstGeom prst="rect">
                    <a:avLst/>
                  </a:prstGeom>
                  <a:noFill/>
                </pic:spPr>
              </pic:pic>
            </a:graphicData>
          </a:graphic>
        </wp:anchor>
      </w:drawing>
    </w:r>
  </w:p>
  <w:p w14:paraId="634E4983" w14:textId="77777777" w:rsidR="00C71B1D" w:rsidRDefault="00C71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56E77"/>
    <w:multiLevelType w:val="hybridMultilevel"/>
    <w:tmpl w:val="121048E6"/>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154790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25"/>
    <w:rsid w:val="00033932"/>
    <w:rsid w:val="0004205E"/>
    <w:rsid w:val="000B0E6B"/>
    <w:rsid w:val="000C6632"/>
    <w:rsid w:val="001735B1"/>
    <w:rsid w:val="0017381F"/>
    <w:rsid w:val="001842D1"/>
    <w:rsid w:val="00226025"/>
    <w:rsid w:val="00266B39"/>
    <w:rsid w:val="00322A50"/>
    <w:rsid w:val="003573A0"/>
    <w:rsid w:val="00414AA3"/>
    <w:rsid w:val="004160CB"/>
    <w:rsid w:val="005814BB"/>
    <w:rsid w:val="00591DB5"/>
    <w:rsid w:val="0059642C"/>
    <w:rsid w:val="006239F1"/>
    <w:rsid w:val="006475A5"/>
    <w:rsid w:val="00666940"/>
    <w:rsid w:val="007A4346"/>
    <w:rsid w:val="007C39C6"/>
    <w:rsid w:val="007E6003"/>
    <w:rsid w:val="007F1560"/>
    <w:rsid w:val="0080079B"/>
    <w:rsid w:val="008308CC"/>
    <w:rsid w:val="00860B91"/>
    <w:rsid w:val="00883357"/>
    <w:rsid w:val="008C6A46"/>
    <w:rsid w:val="008F4149"/>
    <w:rsid w:val="0099469B"/>
    <w:rsid w:val="00A03FDC"/>
    <w:rsid w:val="00A220A7"/>
    <w:rsid w:val="00A702DC"/>
    <w:rsid w:val="00A70D10"/>
    <w:rsid w:val="00B34C2D"/>
    <w:rsid w:val="00B827AA"/>
    <w:rsid w:val="00BC3420"/>
    <w:rsid w:val="00BE1759"/>
    <w:rsid w:val="00BE247D"/>
    <w:rsid w:val="00BF6980"/>
    <w:rsid w:val="00C07F2A"/>
    <w:rsid w:val="00C4503C"/>
    <w:rsid w:val="00C71B1D"/>
    <w:rsid w:val="00C94516"/>
    <w:rsid w:val="00CB08FA"/>
    <w:rsid w:val="00D542D2"/>
    <w:rsid w:val="00D65094"/>
    <w:rsid w:val="00D83666"/>
    <w:rsid w:val="00DD6CD4"/>
    <w:rsid w:val="00E05C8D"/>
    <w:rsid w:val="00E2576C"/>
    <w:rsid w:val="00E51CD6"/>
    <w:rsid w:val="00EB2B8F"/>
    <w:rsid w:val="00EE2D6D"/>
    <w:rsid w:val="00EF21AA"/>
    <w:rsid w:val="00F25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154D"/>
  <w15:chartTrackingRefBased/>
  <w15:docId w15:val="{CF3093F9-652B-4B62-8C25-08F5D1E4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0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26025"/>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226025"/>
    <w:pPr>
      <w:ind w:left="720"/>
      <w:contextualSpacing/>
    </w:pPr>
  </w:style>
  <w:style w:type="character" w:styleId="Hyperlink">
    <w:name w:val="Hyperlink"/>
    <w:basedOn w:val="DefaultParagraphFont"/>
    <w:rsid w:val="00226025"/>
    <w:rPr>
      <w:color w:val="0000FF"/>
      <w:u w:val="single"/>
    </w:rPr>
  </w:style>
  <w:style w:type="paragraph" w:styleId="Header">
    <w:name w:val="header"/>
    <w:basedOn w:val="Normal"/>
    <w:link w:val="HeaderChar"/>
    <w:uiPriority w:val="99"/>
    <w:unhideWhenUsed/>
    <w:rsid w:val="00226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025"/>
  </w:style>
  <w:style w:type="paragraph" w:styleId="Footer">
    <w:name w:val="footer"/>
    <w:basedOn w:val="Normal"/>
    <w:link w:val="FooterChar"/>
    <w:uiPriority w:val="99"/>
    <w:unhideWhenUsed/>
    <w:rsid w:val="00226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025"/>
  </w:style>
  <w:style w:type="character" w:styleId="CommentReference">
    <w:name w:val="annotation reference"/>
    <w:basedOn w:val="DefaultParagraphFont"/>
    <w:uiPriority w:val="99"/>
    <w:semiHidden/>
    <w:unhideWhenUsed/>
    <w:rsid w:val="00A70D10"/>
    <w:rPr>
      <w:sz w:val="16"/>
      <w:szCs w:val="16"/>
    </w:rPr>
  </w:style>
  <w:style w:type="paragraph" w:styleId="CommentText">
    <w:name w:val="annotation text"/>
    <w:basedOn w:val="Normal"/>
    <w:link w:val="CommentTextChar"/>
    <w:uiPriority w:val="99"/>
    <w:unhideWhenUsed/>
    <w:rsid w:val="00A70D10"/>
    <w:pPr>
      <w:spacing w:line="240" w:lineRule="auto"/>
    </w:pPr>
    <w:rPr>
      <w:sz w:val="20"/>
      <w:szCs w:val="20"/>
    </w:rPr>
  </w:style>
  <w:style w:type="character" w:customStyle="1" w:styleId="CommentTextChar">
    <w:name w:val="Comment Text Char"/>
    <w:basedOn w:val="DefaultParagraphFont"/>
    <w:link w:val="CommentText"/>
    <w:uiPriority w:val="99"/>
    <w:rsid w:val="00A70D10"/>
    <w:rPr>
      <w:sz w:val="20"/>
      <w:szCs w:val="20"/>
    </w:rPr>
  </w:style>
  <w:style w:type="paragraph" w:styleId="CommentSubject">
    <w:name w:val="annotation subject"/>
    <w:basedOn w:val="CommentText"/>
    <w:next w:val="CommentText"/>
    <w:link w:val="CommentSubjectChar"/>
    <w:uiPriority w:val="99"/>
    <w:semiHidden/>
    <w:unhideWhenUsed/>
    <w:rsid w:val="00A70D10"/>
    <w:rPr>
      <w:b/>
      <w:bCs/>
    </w:rPr>
  </w:style>
  <w:style w:type="character" w:customStyle="1" w:styleId="CommentSubjectChar">
    <w:name w:val="Comment Subject Char"/>
    <w:basedOn w:val="CommentTextChar"/>
    <w:link w:val="CommentSubject"/>
    <w:uiPriority w:val="99"/>
    <w:semiHidden/>
    <w:rsid w:val="00A70D10"/>
    <w:rPr>
      <w:b/>
      <w:bCs/>
      <w:sz w:val="20"/>
      <w:szCs w:val="20"/>
    </w:rPr>
  </w:style>
  <w:style w:type="paragraph" w:styleId="Revision">
    <w:name w:val="Revision"/>
    <w:hidden/>
    <w:uiPriority w:val="99"/>
    <w:semiHidden/>
    <w:rsid w:val="008308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37095" TargetMode="External"/><Relationship Id="rId13" Type="http://schemas.openxmlformats.org/officeDocument/2006/relationships/hyperlink" Target="https://ico.org.uk/concer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manchester.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complaints@manchester.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ieran.walshe@manchester.ac.uk" TargetMode="External"/><Relationship Id="rId4" Type="http://schemas.openxmlformats.org/officeDocument/2006/relationships/settings" Target="settings.xml"/><Relationship Id="rId9" Type="http://schemas.openxmlformats.org/officeDocument/2006/relationships/hyperlink" Target="http://documents.manchester.ac.uk/display.aspx?DocID=37095" TargetMode="Externa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DF68E-DBBF-4357-9005-8B9774CE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Gee</dc:creator>
  <cp:keywords/>
  <dc:description/>
  <cp:lastModifiedBy>Eleanor Gee</cp:lastModifiedBy>
  <cp:revision>7</cp:revision>
  <dcterms:created xsi:type="dcterms:W3CDTF">2023-12-06T12:33:00Z</dcterms:created>
  <dcterms:modified xsi:type="dcterms:W3CDTF">2023-12-08T13:55:00Z</dcterms:modified>
</cp:coreProperties>
</file>