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A10E" w14:textId="1BBE28ED" w:rsidR="00914530" w:rsidRDefault="00914530">
      <w:pPr>
        <w:rPr>
          <w:rFonts w:ascii="Times New Roman" w:hAnsi="Times New Roman" w:cs="Times New Roman"/>
          <w:u w:val="single"/>
        </w:rPr>
      </w:pPr>
      <w:r w:rsidRPr="008065AD">
        <w:rPr>
          <w:rFonts w:ascii="Times New Roman" w:hAnsi="Times New Roman" w:cs="Times New Roman"/>
          <w:b/>
          <w:bCs/>
          <w:u w:val="single"/>
        </w:rPr>
        <w:t>Data</w:t>
      </w:r>
    </w:p>
    <w:p w14:paraId="044CAA29" w14:textId="1CB3567A" w:rsidR="00914530" w:rsidRPr="00914530" w:rsidRDefault="00914530">
      <w:pPr>
        <w:rPr>
          <w:rFonts w:ascii="Times New Roman" w:hAnsi="Times New Roman" w:cs="Times New Roman"/>
        </w:rPr>
      </w:pPr>
      <w:r>
        <w:rPr>
          <w:rFonts w:ascii="Times New Roman" w:hAnsi="Times New Roman" w:cs="Times New Roman"/>
        </w:rPr>
        <w:t xml:space="preserve">All data </w:t>
      </w:r>
      <w:r w:rsidR="007A581E">
        <w:rPr>
          <w:rFonts w:ascii="Times New Roman" w:hAnsi="Times New Roman" w:cs="Times New Roman"/>
        </w:rPr>
        <w:t xml:space="preserve">(i.e., posts) </w:t>
      </w:r>
      <w:r>
        <w:rPr>
          <w:rFonts w:ascii="Times New Roman" w:hAnsi="Times New Roman" w:cs="Times New Roman"/>
        </w:rPr>
        <w:t xml:space="preserve">was scraped from </w:t>
      </w:r>
      <w:r w:rsidR="001D7A05">
        <w:rPr>
          <w:rFonts w:ascii="Times New Roman" w:hAnsi="Times New Roman" w:cs="Times New Roman"/>
        </w:rPr>
        <w:t>i</w:t>
      </w:r>
      <w:r>
        <w:rPr>
          <w:rFonts w:ascii="Times New Roman" w:hAnsi="Times New Roman" w:cs="Times New Roman"/>
        </w:rPr>
        <w:t xml:space="preserve">ncels.is and was pre-processed to anonymise </w:t>
      </w:r>
      <w:r w:rsidR="001D7A05">
        <w:rPr>
          <w:rFonts w:ascii="Times New Roman" w:hAnsi="Times New Roman" w:cs="Times New Roman"/>
        </w:rPr>
        <w:t xml:space="preserve">users </w:t>
      </w:r>
      <w:r>
        <w:rPr>
          <w:rFonts w:ascii="Times New Roman" w:hAnsi="Times New Roman" w:cs="Times New Roman"/>
        </w:rPr>
        <w:t xml:space="preserve">by removing </w:t>
      </w:r>
      <w:r w:rsidR="001D7A05">
        <w:rPr>
          <w:rFonts w:ascii="Times New Roman" w:hAnsi="Times New Roman" w:cs="Times New Roman"/>
        </w:rPr>
        <w:t>ID</w:t>
      </w:r>
      <w:r>
        <w:rPr>
          <w:rFonts w:ascii="Times New Roman" w:hAnsi="Times New Roman" w:cs="Times New Roman"/>
        </w:rPr>
        <w:t xml:space="preserve">s, </w:t>
      </w:r>
      <w:r w:rsidR="00EB4FED">
        <w:rPr>
          <w:rFonts w:ascii="Times New Roman" w:hAnsi="Times New Roman" w:cs="Times New Roman"/>
        </w:rPr>
        <w:t>usernames,</w:t>
      </w:r>
      <w:r>
        <w:rPr>
          <w:rFonts w:ascii="Times New Roman" w:hAnsi="Times New Roman" w:cs="Times New Roman"/>
        </w:rPr>
        <w:t xml:space="preserve"> </w:t>
      </w:r>
      <w:r w:rsidR="001D7A05">
        <w:rPr>
          <w:rFonts w:ascii="Times New Roman" w:hAnsi="Times New Roman" w:cs="Times New Roman"/>
        </w:rPr>
        <w:t>and</w:t>
      </w:r>
      <w:r>
        <w:rPr>
          <w:rFonts w:ascii="Times New Roman" w:hAnsi="Times New Roman" w:cs="Times New Roman"/>
        </w:rPr>
        <w:t xml:space="preserve"> other identifiable features (comment number). The </w:t>
      </w:r>
      <w:r w:rsidR="001D7A05">
        <w:rPr>
          <w:rFonts w:ascii="Times New Roman" w:hAnsi="Times New Roman" w:cs="Times New Roman"/>
        </w:rPr>
        <w:t xml:space="preserve">text </w:t>
      </w:r>
      <w:r>
        <w:rPr>
          <w:rFonts w:ascii="Times New Roman" w:hAnsi="Times New Roman" w:cs="Times New Roman"/>
        </w:rPr>
        <w:t xml:space="preserve">was lowercased, </w:t>
      </w:r>
      <w:r w:rsidR="001D7A05">
        <w:rPr>
          <w:rFonts w:ascii="Times New Roman" w:hAnsi="Times New Roman" w:cs="Times New Roman"/>
        </w:rPr>
        <w:t xml:space="preserve">and </w:t>
      </w:r>
      <w:r>
        <w:rPr>
          <w:rFonts w:ascii="Times New Roman" w:hAnsi="Times New Roman" w:cs="Times New Roman"/>
        </w:rPr>
        <w:t>all special characters and emojis were removed.</w:t>
      </w:r>
    </w:p>
    <w:p w14:paraId="3A00160E" w14:textId="77777777" w:rsidR="00914530" w:rsidRDefault="00914530">
      <w:pPr>
        <w:rPr>
          <w:rFonts w:ascii="Times New Roman" w:hAnsi="Times New Roman" w:cs="Times New Roman"/>
          <w:u w:val="single"/>
        </w:rPr>
      </w:pPr>
    </w:p>
    <w:p w14:paraId="33C2185D" w14:textId="031350FA" w:rsidR="00CC5D39" w:rsidRPr="00914530" w:rsidRDefault="00CC5D39">
      <w:pPr>
        <w:rPr>
          <w:rFonts w:ascii="Times New Roman" w:hAnsi="Times New Roman" w:cs="Times New Roman"/>
          <w:u w:val="single"/>
        </w:rPr>
      </w:pPr>
      <w:r w:rsidRPr="008065AD">
        <w:rPr>
          <w:rFonts w:ascii="Times New Roman" w:hAnsi="Times New Roman" w:cs="Times New Roman"/>
          <w:b/>
          <w:bCs/>
          <w:u w:val="single"/>
        </w:rPr>
        <w:t>Labelling task</w:t>
      </w:r>
    </w:p>
    <w:p w14:paraId="6FB99F6D" w14:textId="77777777" w:rsidR="00914530" w:rsidRDefault="00914530">
      <w:pPr>
        <w:rPr>
          <w:rFonts w:ascii="Times New Roman" w:hAnsi="Times New Roman" w:cs="Times New Roman"/>
        </w:rPr>
      </w:pPr>
    </w:p>
    <w:p w14:paraId="096815E8" w14:textId="4D7C06FB" w:rsidR="001D7A05" w:rsidRDefault="001D7A05">
      <w:pPr>
        <w:rPr>
          <w:rFonts w:ascii="Times New Roman" w:hAnsi="Times New Roman" w:cs="Times New Roman"/>
        </w:rPr>
      </w:pPr>
      <w:r>
        <w:rPr>
          <w:rFonts w:ascii="Times New Roman" w:hAnsi="Times New Roman" w:cs="Times New Roman"/>
        </w:rPr>
        <w:t>Five</w:t>
      </w:r>
      <w:r w:rsidR="00CC5D39">
        <w:rPr>
          <w:rFonts w:ascii="Times New Roman" w:hAnsi="Times New Roman" w:cs="Times New Roman"/>
        </w:rPr>
        <w:t xml:space="preserve"> </w:t>
      </w:r>
      <w:r>
        <w:rPr>
          <w:rFonts w:ascii="Times New Roman" w:hAnsi="Times New Roman" w:cs="Times New Roman"/>
        </w:rPr>
        <w:t>a</w:t>
      </w:r>
      <w:r w:rsidR="00CC5D39">
        <w:rPr>
          <w:rFonts w:ascii="Times New Roman" w:hAnsi="Times New Roman" w:cs="Times New Roman"/>
        </w:rPr>
        <w:t>nnotators</w:t>
      </w:r>
      <w:r w:rsidR="001125B5">
        <w:rPr>
          <w:rFonts w:ascii="Times New Roman" w:hAnsi="Times New Roman" w:cs="Times New Roman"/>
        </w:rPr>
        <w:t xml:space="preserve"> were </w:t>
      </w:r>
      <w:r>
        <w:rPr>
          <w:rFonts w:ascii="Times New Roman" w:hAnsi="Times New Roman" w:cs="Times New Roman"/>
        </w:rPr>
        <w:t>given</w:t>
      </w:r>
      <w:r w:rsidR="001125B5">
        <w:rPr>
          <w:rFonts w:ascii="Times New Roman" w:hAnsi="Times New Roman" w:cs="Times New Roman"/>
        </w:rPr>
        <w:t xml:space="preserve"> </w:t>
      </w:r>
      <w:r>
        <w:rPr>
          <w:rFonts w:ascii="Times New Roman" w:hAnsi="Times New Roman" w:cs="Times New Roman"/>
        </w:rPr>
        <w:t xml:space="preserve">an </w:t>
      </w:r>
      <w:r w:rsidR="001125B5">
        <w:rPr>
          <w:rFonts w:ascii="Times New Roman" w:hAnsi="Times New Roman" w:cs="Times New Roman"/>
        </w:rPr>
        <w:t>annotation task</w:t>
      </w:r>
      <w:r>
        <w:rPr>
          <w:rFonts w:ascii="Times New Roman" w:hAnsi="Times New Roman" w:cs="Times New Roman"/>
        </w:rPr>
        <w:t>, whereby each comment in a subset of the data was assigned one of the following labels</w:t>
      </w:r>
      <w:r w:rsidR="00917CD2">
        <w:rPr>
          <w:rFonts w:ascii="Times New Roman" w:hAnsi="Times New Roman" w:cs="Times New Roman"/>
        </w:rPr>
        <w:t xml:space="preserve"> by an annotator working independently:</w:t>
      </w:r>
    </w:p>
    <w:p w14:paraId="709733C5" w14:textId="49ABAEBD" w:rsidR="00CC5D39" w:rsidRDefault="00CC5D39">
      <w:pPr>
        <w:rPr>
          <w:rFonts w:ascii="Times New Roman" w:hAnsi="Times New Roman" w:cs="Times New Roman"/>
        </w:rPr>
      </w:pPr>
    </w:p>
    <w:p w14:paraId="78E5F159" w14:textId="5F8C1C09" w:rsidR="001125B5" w:rsidRDefault="001125B5" w:rsidP="001125B5">
      <w:pPr>
        <w:pStyle w:val="ListParagraph"/>
        <w:numPr>
          <w:ilvl w:val="0"/>
          <w:numId w:val="2"/>
        </w:numPr>
        <w:rPr>
          <w:rFonts w:ascii="Times New Roman" w:hAnsi="Times New Roman" w:cs="Times New Roman"/>
        </w:rPr>
      </w:pPr>
      <w:r w:rsidRPr="001125B5">
        <w:rPr>
          <w:rFonts w:ascii="Times New Roman" w:hAnsi="Times New Roman" w:cs="Times New Roman"/>
        </w:rPr>
        <w:t>N</w:t>
      </w:r>
      <w:r w:rsidR="00224E83">
        <w:rPr>
          <w:rFonts w:ascii="Times New Roman" w:hAnsi="Times New Roman" w:cs="Times New Roman"/>
        </w:rPr>
        <w:t>egative</w:t>
      </w:r>
      <w:r w:rsidRPr="001125B5">
        <w:rPr>
          <w:rFonts w:ascii="Times New Roman" w:hAnsi="Times New Roman" w:cs="Times New Roman"/>
        </w:rPr>
        <w:t xml:space="preserve"> (INCEL TO OTHER)</w:t>
      </w:r>
      <w:r w:rsidR="001D7A05">
        <w:rPr>
          <w:rFonts w:ascii="Times New Roman" w:hAnsi="Times New Roman" w:cs="Times New Roman"/>
        </w:rPr>
        <w:t>:</w:t>
      </w:r>
      <w:r w:rsidRPr="001125B5">
        <w:rPr>
          <w:rFonts w:ascii="Times New Roman" w:hAnsi="Times New Roman" w:cs="Times New Roman"/>
        </w:rPr>
        <w:t xml:space="preserve"> direct hate speech to a</w:t>
      </w:r>
      <w:r>
        <w:rPr>
          <w:rFonts w:ascii="Times New Roman" w:hAnsi="Times New Roman" w:cs="Times New Roman"/>
        </w:rPr>
        <w:t>n</w:t>
      </w:r>
      <w:r w:rsidRPr="001125B5">
        <w:rPr>
          <w:rFonts w:ascii="Times New Roman" w:hAnsi="Times New Roman" w:cs="Times New Roman"/>
        </w:rPr>
        <w:t xml:space="preserve"> individual, group etc</w:t>
      </w:r>
    </w:p>
    <w:p w14:paraId="2031BC55" w14:textId="406A4FE5" w:rsidR="001125B5" w:rsidRDefault="001125B5" w:rsidP="001125B5">
      <w:pPr>
        <w:pStyle w:val="ListParagraph"/>
        <w:numPr>
          <w:ilvl w:val="0"/>
          <w:numId w:val="2"/>
        </w:numPr>
        <w:rPr>
          <w:rFonts w:ascii="Times New Roman" w:hAnsi="Times New Roman" w:cs="Times New Roman"/>
        </w:rPr>
      </w:pPr>
      <w:r w:rsidRPr="001125B5">
        <w:rPr>
          <w:rFonts w:ascii="Times New Roman" w:hAnsi="Times New Roman" w:cs="Times New Roman"/>
        </w:rPr>
        <w:t>P</w:t>
      </w:r>
      <w:r w:rsidR="00224E83">
        <w:rPr>
          <w:rFonts w:ascii="Times New Roman" w:hAnsi="Times New Roman" w:cs="Times New Roman"/>
        </w:rPr>
        <w:t>ositive</w:t>
      </w:r>
      <w:r w:rsidRPr="001125B5">
        <w:rPr>
          <w:rFonts w:ascii="Times New Roman" w:hAnsi="Times New Roman" w:cs="Times New Roman"/>
        </w:rPr>
        <w:t xml:space="preserve"> (INCEL TO INCEL)</w:t>
      </w:r>
      <w:r w:rsidR="001D7A05">
        <w:rPr>
          <w:rFonts w:ascii="Times New Roman" w:hAnsi="Times New Roman" w:cs="Times New Roman"/>
        </w:rPr>
        <w:t>:</w:t>
      </w:r>
      <w:r w:rsidRPr="001125B5">
        <w:rPr>
          <w:rFonts w:ascii="Times New Roman" w:hAnsi="Times New Roman" w:cs="Times New Roman"/>
        </w:rPr>
        <w:t xml:space="preserve"> </w:t>
      </w:r>
      <w:r w:rsidR="001D7A05">
        <w:rPr>
          <w:rFonts w:ascii="Times New Roman" w:hAnsi="Times New Roman" w:cs="Times New Roman"/>
        </w:rPr>
        <w:t>c</w:t>
      </w:r>
      <w:r w:rsidRPr="001125B5">
        <w:rPr>
          <w:rFonts w:ascii="Times New Roman" w:hAnsi="Times New Roman" w:cs="Times New Roman"/>
        </w:rPr>
        <w:t xml:space="preserve">omments that are positive towards any other </w:t>
      </w:r>
      <w:r w:rsidR="001D7A05">
        <w:rPr>
          <w:rFonts w:ascii="Times New Roman" w:hAnsi="Times New Roman" w:cs="Times New Roman"/>
        </w:rPr>
        <w:t>*</w:t>
      </w:r>
      <w:proofErr w:type="spellStart"/>
      <w:r w:rsidRPr="001125B5">
        <w:rPr>
          <w:rFonts w:ascii="Times New Roman" w:hAnsi="Times New Roman" w:cs="Times New Roman"/>
        </w:rPr>
        <w:t>cel</w:t>
      </w:r>
      <w:proofErr w:type="spellEnd"/>
      <w:r w:rsidRPr="001125B5">
        <w:rPr>
          <w:rFonts w:ascii="Times New Roman" w:hAnsi="Times New Roman" w:cs="Times New Roman"/>
        </w:rPr>
        <w:t xml:space="preserve"> group</w:t>
      </w:r>
    </w:p>
    <w:p w14:paraId="5A5B535D" w14:textId="4D2771BC" w:rsidR="001125B5" w:rsidRPr="001125B5" w:rsidRDefault="00224E83" w:rsidP="001125B5">
      <w:pPr>
        <w:pStyle w:val="ListParagraph"/>
        <w:numPr>
          <w:ilvl w:val="0"/>
          <w:numId w:val="2"/>
        </w:numPr>
        <w:rPr>
          <w:rFonts w:ascii="Times New Roman" w:hAnsi="Times New Roman" w:cs="Times New Roman"/>
        </w:rPr>
      </w:pPr>
      <w:r>
        <w:rPr>
          <w:rFonts w:ascii="Times New Roman" w:hAnsi="Times New Roman" w:cs="Times New Roman"/>
        </w:rPr>
        <w:t>Neutral</w:t>
      </w:r>
      <w:r w:rsidR="001125B5" w:rsidRPr="001125B5">
        <w:rPr>
          <w:rFonts w:ascii="Times New Roman" w:hAnsi="Times New Roman" w:cs="Times New Roman"/>
        </w:rPr>
        <w:t>: no intended target audience</w:t>
      </w:r>
    </w:p>
    <w:p w14:paraId="393DD576" w14:textId="72F836C1" w:rsidR="001125B5" w:rsidRDefault="001125B5">
      <w:pPr>
        <w:rPr>
          <w:rFonts w:ascii="Times New Roman" w:hAnsi="Times New Roman" w:cs="Times New Roman"/>
        </w:rPr>
      </w:pPr>
    </w:p>
    <w:p w14:paraId="51C612A9" w14:textId="187B7032" w:rsidR="002E069B" w:rsidRDefault="00676BC8" w:rsidP="002E069B">
      <w:pPr>
        <w:rPr>
          <w:rFonts w:ascii="Times New Roman" w:hAnsi="Times New Roman" w:cs="Times New Roman"/>
        </w:rPr>
      </w:pPr>
      <w:r>
        <w:rPr>
          <w:rFonts w:ascii="Times New Roman" w:hAnsi="Times New Roman" w:cs="Times New Roman"/>
        </w:rPr>
        <w:t xml:space="preserve">For </w:t>
      </w:r>
      <w:r w:rsidRPr="00B5288B">
        <w:rPr>
          <w:rFonts w:ascii="Times New Roman" w:hAnsi="Times New Roman" w:cs="Times New Roman"/>
        </w:rPr>
        <w:t>16</w:t>
      </w:r>
      <w:r>
        <w:rPr>
          <w:rFonts w:ascii="Times New Roman" w:hAnsi="Times New Roman" w:cs="Times New Roman"/>
        </w:rPr>
        <w:t>50</w:t>
      </w:r>
      <w:r w:rsidRPr="00B5288B">
        <w:rPr>
          <w:rFonts w:ascii="Times New Roman" w:hAnsi="Times New Roman" w:cs="Times New Roman"/>
        </w:rPr>
        <w:t xml:space="preserve"> </w:t>
      </w:r>
      <w:r>
        <w:rPr>
          <w:rFonts w:ascii="Times New Roman" w:hAnsi="Times New Roman" w:cs="Times New Roman"/>
        </w:rPr>
        <w:t>examples, a</w:t>
      </w:r>
      <w:r w:rsidR="00917CD2">
        <w:rPr>
          <w:rFonts w:ascii="Times New Roman" w:hAnsi="Times New Roman" w:cs="Times New Roman"/>
        </w:rPr>
        <w:t xml:space="preserve">greement (in terms of Cohen’s Kappa) between the annotators was calculated to be </w:t>
      </w:r>
      <w:r w:rsidR="00917CD2" w:rsidRPr="00B5288B">
        <w:rPr>
          <w:rFonts w:ascii="Times New Roman" w:hAnsi="Times New Roman" w:cs="Times New Roman"/>
        </w:rPr>
        <w:t>0.8657</w:t>
      </w:r>
      <w:r w:rsidR="00224E83">
        <w:rPr>
          <w:rFonts w:ascii="Times New Roman" w:hAnsi="Times New Roman" w:cs="Times New Roman"/>
        </w:rPr>
        <w:t>.</w:t>
      </w:r>
      <w:r w:rsidR="00917CD2">
        <w:rPr>
          <w:rFonts w:ascii="Times New Roman" w:hAnsi="Times New Roman" w:cs="Times New Roman"/>
        </w:rPr>
        <w:t xml:space="preserve"> </w:t>
      </w:r>
      <w:r w:rsidR="002E069B">
        <w:rPr>
          <w:rFonts w:ascii="Times New Roman" w:hAnsi="Times New Roman" w:cs="Times New Roman"/>
        </w:rPr>
        <w:t>The d</w:t>
      </w:r>
      <w:r w:rsidR="002E069B">
        <w:rPr>
          <w:rFonts w:ascii="Times New Roman" w:hAnsi="Times New Roman" w:cs="Times New Roman"/>
        </w:rPr>
        <w:t xml:space="preserve">ata has not been made publicly available due to ethical issues. </w:t>
      </w:r>
    </w:p>
    <w:p w14:paraId="2FC6E7AB" w14:textId="77777777" w:rsidR="00917CD2" w:rsidRDefault="00917CD2">
      <w:pPr>
        <w:rPr>
          <w:rFonts w:ascii="Times New Roman" w:hAnsi="Times New Roman" w:cs="Times New Roman"/>
        </w:rPr>
      </w:pPr>
    </w:p>
    <w:p w14:paraId="7F070740" w14:textId="10186D37" w:rsidR="001125B5" w:rsidRDefault="001125B5">
      <w:pPr>
        <w:rPr>
          <w:rFonts w:ascii="Times New Roman" w:hAnsi="Times New Roman" w:cs="Times New Roman"/>
        </w:rPr>
      </w:pPr>
      <w:r>
        <w:rPr>
          <w:rFonts w:ascii="Times New Roman" w:hAnsi="Times New Roman" w:cs="Times New Roman"/>
        </w:rPr>
        <w:t xml:space="preserve">Approximately, 15% of the comments were negative, 5% of the comments were positive, and 80% were neutral. </w:t>
      </w:r>
      <w:r w:rsidR="00914530" w:rsidRPr="00914530">
        <w:rPr>
          <w:rFonts w:ascii="Times New Roman" w:hAnsi="Times New Roman" w:cs="Times New Roman"/>
        </w:rPr>
        <w:t>This observation reveals that, despite the comments categori</w:t>
      </w:r>
      <w:r w:rsidR="00914530">
        <w:rPr>
          <w:rFonts w:ascii="Times New Roman" w:hAnsi="Times New Roman" w:cs="Times New Roman"/>
        </w:rPr>
        <w:t>s</w:t>
      </w:r>
      <w:r w:rsidR="00914530" w:rsidRPr="00914530">
        <w:rPr>
          <w:rFonts w:ascii="Times New Roman" w:hAnsi="Times New Roman" w:cs="Times New Roman"/>
        </w:rPr>
        <w:t>ed as neutral containing offensive terms, these terms were devoid of direct targeting or any explicit intent. Instead, they appeared to be normali</w:t>
      </w:r>
      <w:r w:rsidR="00EB4FED">
        <w:rPr>
          <w:rFonts w:ascii="Times New Roman" w:hAnsi="Times New Roman" w:cs="Times New Roman"/>
        </w:rPr>
        <w:t>s</w:t>
      </w:r>
      <w:r w:rsidR="00914530" w:rsidRPr="00914530">
        <w:rPr>
          <w:rFonts w:ascii="Times New Roman" w:hAnsi="Times New Roman" w:cs="Times New Roman"/>
        </w:rPr>
        <w:t xml:space="preserve">ed and </w:t>
      </w:r>
      <w:r w:rsidR="00914530">
        <w:rPr>
          <w:rFonts w:ascii="Times New Roman" w:hAnsi="Times New Roman" w:cs="Times New Roman"/>
        </w:rPr>
        <w:t>have been</w:t>
      </w:r>
      <w:r w:rsidR="00914530" w:rsidRPr="00914530">
        <w:rPr>
          <w:rFonts w:ascii="Times New Roman" w:hAnsi="Times New Roman" w:cs="Times New Roman"/>
        </w:rPr>
        <w:t xml:space="preserve"> assimilated into the vernacular commonly used </w:t>
      </w:r>
      <w:r w:rsidR="00914530">
        <w:rPr>
          <w:rFonts w:ascii="Times New Roman" w:hAnsi="Times New Roman" w:cs="Times New Roman"/>
        </w:rPr>
        <w:t>by</w:t>
      </w:r>
      <w:r w:rsidR="00914530" w:rsidRPr="00914530">
        <w:rPr>
          <w:rFonts w:ascii="Times New Roman" w:hAnsi="Times New Roman" w:cs="Times New Roman"/>
        </w:rPr>
        <w:t xml:space="preserve"> the Incel community. These terms </w:t>
      </w:r>
      <w:r w:rsidR="00914530">
        <w:rPr>
          <w:rFonts w:ascii="Times New Roman" w:hAnsi="Times New Roman" w:cs="Times New Roman"/>
        </w:rPr>
        <w:t xml:space="preserve">seem to </w:t>
      </w:r>
      <w:r w:rsidR="00914530" w:rsidRPr="00914530">
        <w:rPr>
          <w:rFonts w:ascii="Times New Roman" w:hAnsi="Times New Roman" w:cs="Times New Roman"/>
        </w:rPr>
        <w:t>function as</w:t>
      </w:r>
      <w:r w:rsidR="00914530">
        <w:rPr>
          <w:rFonts w:ascii="Times New Roman" w:hAnsi="Times New Roman" w:cs="Times New Roman"/>
        </w:rPr>
        <w:t xml:space="preserve"> an</w:t>
      </w:r>
      <w:r w:rsidR="00914530" w:rsidRPr="00914530">
        <w:rPr>
          <w:rFonts w:ascii="Times New Roman" w:hAnsi="Times New Roman" w:cs="Times New Roman"/>
        </w:rPr>
        <w:t xml:space="preserve"> identifier </w:t>
      </w:r>
      <w:r w:rsidR="00914530">
        <w:rPr>
          <w:rFonts w:ascii="Times New Roman" w:hAnsi="Times New Roman" w:cs="Times New Roman"/>
        </w:rPr>
        <w:t>as opposed to</w:t>
      </w:r>
      <w:r w:rsidR="00914530" w:rsidRPr="00914530">
        <w:rPr>
          <w:rFonts w:ascii="Times New Roman" w:hAnsi="Times New Roman" w:cs="Times New Roman"/>
        </w:rPr>
        <w:t xml:space="preserve"> being employed with a specific purpose. </w:t>
      </w:r>
      <w:r w:rsidR="00914530">
        <w:rPr>
          <w:rFonts w:ascii="Times New Roman" w:hAnsi="Times New Roman" w:cs="Times New Roman"/>
        </w:rPr>
        <w:t>Another observation is</w:t>
      </w:r>
      <w:r w:rsidR="00914530" w:rsidRPr="00914530">
        <w:rPr>
          <w:rFonts w:ascii="Times New Roman" w:hAnsi="Times New Roman" w:cs="Times New Roman"/>
        </w:rPr>
        <w:t xml:space="preserve"> that there was minimal utili</w:t>
      </w:r>
      <w:r w:rsidR="00EB4FED">
        <w:rPr>
          <w:rFonts w:ascii="Times New Roman" w:hAnsi="Times New Roman" w:cs="Times New Roman"/>
        </w:rPr>
        <w:t>s</w:t>
      </w:r>
      <w:r w:rsidR="00914530" w:rsidRPr="00914530">
        <w:rPr>
          <w:rFonts w:ascii="Times New Roman" w:hAnsi="Times New Roman" w:cs="Times New Roman"/>
        </w:rPr>
        <w:t>ation of positive language when communication occurred between different groups (b</w:t>
      </w:r>
      <w:r w:rsidR="00914530">
        <w:rPr>
          <w:rFonts w:ascii="Times New Roman" w:hAnsi="Times New Roman" w:cs="Times New Roman"/>
        </w:rPr>
        <w:t xml:space="preserve">oth </w:t>
      </w:r>
      <w:r w:rsidR="00914530" w:rsidRPr="00914530">
        <w:rPr>
          <w:rFonts w:ascii="Times New Roman" w:hAnsi="Times New Roman" w:cs="Times New Roman"/>
        </w:rPr>
        <w:t>in-group and out-group).</w:t>
      </w:r>
    </w:p>
    <w:p w14:paraId="20305592" w14:textId="77777777" w:rsidR="00CC5D39" w:rsidRDefault="00CC5D39">
      <w:pPr>
        <w:rPr>
          <w:rFonts w:ascii="Times New Roman" w:hAnsi="Times New Roman" w:cs="Times New Roman"/>
        </w:rPr>
      </w:pPr>
    </w:p>
    <w:p w14:paraId="101207E0" w14:textId="1D7AEA4B" w:rsidR="00CC5D39" w:rsidRDefault="00CC5D39">
      <w:pPr>
        <w:rPr>
          <w:rFonts w:ascii="Times New Roman" w:hAnsi="Times New Roman" w:cs="Times New Roman"/>
        </w:rPr>
      </w:pPr>
    </w:p>
    <w:p w14:paraId="22FF0DB3" w14:textId="3C8C5DEE" w:rsidR="002E069B" w:rsidRPr="008065AD" w:rsidRDefault="002E069B">
      <w:pPr>
        <w:rPr>
          <w:rFonts w:ascii="Times New Roman" w:hAnsi="Times New Roman" w:cs="Times New Roman"/>
          <w:b/>
          <w:bCs/>
          <w:u w:val="single"/>
        </w:rPr>
      </w:pPr>
      <w:r w:rsidRPr="008065AD">
        <w:rPr>
          <w:rFonts w:ascii="Times New Roman" w:hAnsi="Times New Roman" w:cs="Times New Roman"/>
          <w:b/>
          <w:bCs/>
          <w:u w:val="single"/>
        </w:rPr>
        <w:t>Modelling</w:t>
      </w:r>
    </w:p>
    <w:p w14:paraId="2905F759" w14:textId="1CAF5AD0" w:rsidR="001125B5" w:rsidRPr="001125B5" w:rsidRDefault="003B71F2" w:rsidP="002D7F23">
      <w:pPr>
        <w:rPr>
          <w:rFonts w:ascii="Times New Roman" w:hAnsi="Times New Roman" w:cs="Times New Roman"/>
        </w:rPr>
      </w:pPr>
      <w:r>
        <w:rPr>
          <w:rFonts w:ascii="Times New Roman" w:hAnsi="Times New Roman" w:cs="Times New Roman"/>
        </w:rPr>
        <w:t xml:space="preserve">A model for automatically classifying posts according to the above three classes was trained. Specifically, a pre-trained transformer-based language model, </w:t>
      </w:r>
      <w:proofErr w:type="spellStart"/>
      <w:r w:rsidRPr="001125B5">
        <w:rPr>
          <w:rFonts w:ascii="Times New Roman" w:hAnsi="Times New Roman" w:cs="Times New Roman"/>
        </w:rPr>
        <w:t>RoBERTa</w:t>
      </w:r>
      <w:proofErr w:type="spellEnd"/>
      <w:r>
        <w:rPr>
          <w:rFonts w:ascii="Times New Roman" w:hAnsi="Times New Roman" w:cs="Times New Roman"/>
        </w:rPr>
        <w:t>, was fine-tuned on the labelled dataset</w:t>
      </w:r>
      <w:r w:rsidR="002D7F23">
        <w:rPr>
          <w:rFonts w:ascii="Times New Roman" w:hAnsi="Times New Roman" w:cs="Times New Roman"/>
        </w:rPr>
        <w:t xml:space="preserve">. </w:t>
      </w:r>
      <w:r w:rsidR="001125B5" w:rsidRPr="001125B5">
        <w:rPr>
          <w:rFonts w:ascii="Times New Roman" w:hAnsi="Times New Roman" w:cs="Times New Roman"/>
        </w:rPr>
        <w:t>The class distribution is highly imbalanced, with different numbers of samples for each class. To address this issue, class weighting was applied during the training process.</w:t>
      </w:r>
      <w:r w:rsidR="00CE118C">
        <w:rPr>
          <w:rFonts w:ascii="Times New Roman" w:hAnsi="Times New Roman" w:cs="Times New Roman"/>
        </w:rPr>
        <w:t xml:space="preserve"> </w:t>
      </w:r>
      <w:r w:rsidR="001125B5" w:rsidRPr="001125B5">
        <w:rPr>
          <w:rFonts w:ascii="Times New Roman" w:hAnsi="Times New Roman" w:cs="Times New Roman"/>
        </w:rPr>
        <w:t>The dataset was split into an 80:20 ratio for training and evaluation, respectively. The training process was performed over 8 epochs, using a learning rate of 2e-5.</w:t>
      </w:r>
    </w:p>
    <w:p w14:paraId="64EEE21A" w14:textId="77777777" w:rsidR="001125B5" w:rsidRPr="001125B5" w:rsidRDefault="001125B5" w:rsidP="001125B5">
      <w:pPr>
        <w:rPr>
          <w:rFonts w:ascii="Times New Roman" w:hAnsi="Times New Roman" w:cs="Times New Roman"/>
        </w:rPr>
      </w:pPr>
    </w:p>
    <w:p w14:paraId="614DE461" w14:textId="3C47FF3B" w:rsidR="00B5288B" w:rsidRPr="00914530" w:rsidRDefault="002D7F23">
      <w:pPr>
        <w:rPr>
          <w:rFonts w:ascii="Times New Roman" w:hAnsi="Times New Roman" w:cs="Times New Roman"/>
          <w:b/>
          <w:bCs/>
        </w:rPr>
      </w:pPr>
      <w:r>
        <w:rPr>
          <w:rFonts w:ascii="Times New Roman" w:hAnsi="Times New Roman" w:cs="Times New Roman"/>
        </w:rPr>
        <w:t xml:space="preserve">Evaluation of the trained model on the evaluation data set yielded a macro-averaged F1-score of </w:t>
      </w:r>
      <w:r w:rsidR="00B5288B" w:rsidRPr="00914530">
        <w:rPr>
          <w:rFonts w:ascii="Times New Roman" w:hAnsi="Times New Roman" w:cs="Times New Roman"/>
          <w:b/>
          <w:bCs/>
        </w:rPr>
        <w:t>0.64</w:t>
      </w:r>
      <w:r w:rsidR="00CE118C" w:rsidRPr="00914530">
        <w:rPr>
          <w:rFonts w:ascii="Times New Roman" w:hAnsi="Times New Roman" w:cs="Times New Roman"/>
          <w:b/>
          <w:bCs/>
        </w:rPr>
        <w:t>.</w:t>
      </w:r>
      <w:r w:rsidR="00EB4FED">
        <w:rPr>
          <w:rFonts w:ascii="Times New Roman" w:hAnsi="Times New Roman" w:cs="Times New Roman"/>
          <w:b/>
          <w:bCs/>
        </w:rPr>
        <w:t xml:space="preserve"> </w:t>
      </w:r>
      <w:r w:rsidR="00EB4FED" w:rsidRPr="00EB4FED">
        <w:rPr>
          <w:rFonts w:ascii="Times New Roman" w:hAnsi="Times New Roman" w:cs="Times New Roman"/>
        </w:rPr>
        <w:t>The precision, recall and F1 score for each label can be seen in the table below.</w:t>
      </w:r>
      <w:r w:rsidR="00EB4FED">
        <w:rPr>
          <w:rFonts w:ascii="Times New Roman" w:hAnsi="Times New Roman" w:cs="Times New Roman"/>
          <w:b/>
          <w:bCs/>
        </w:rPr>
        <w:t xml:space="preserve"> </w:t>
      </w:r>
      <w:r w:rsidR="00EB4FED" w:rsidRPr="00EB4FED">
        <w:rPr>
          <w:rFonts w:ascii="Times New Roman" w:hAnsi="Times New Roman" w:cs="Times New Roman"/>
        </w:rPr>
        <w:t xml:space="preserve">The model was unable to classify instances of positive labels correctly </w:t>
      </w:r>
      <w:r w:rsidR="00EB4FED">
        <w:rPr>
          <w:rFonts w:ascii="Times New Roman" w:hAnsi="Times New Roman" w:cs="Times New Roman"/>
        </w:rPr>
        <w:t>resulting in a 0% classification score. This is likely due to an insufficient number of data points with the positive label.</w:t>
      </w:r>
    </w:p>
    <w:p w14:paraId="671DDACD" w14:textId="44C1A0BC" w:rsidR="00CE118C" w:rsidRDefault="00CE118C">
      <w:pPr>
        <w:rPr>
          <w:rFonts w:ascii="Times New Roman" w:hAnsi="Times New Roman" w:cs="Times New Roman"/>
        </w:rPr>
      </w:pPr>
    </w:p>
    <w:tbl>
      <w:tblPr>
        <w:tblStyle w:val="TableGrid"/>
        <w:tblW w:w="0" w:type="auto"/>
        <w:tblLook w:val="04A0" w:firstRow="1" w:lastRow="0" w:firstColumn="1" w:lastColumn="0" w:noHBand="0" w:noVBand="1"/>
      </w:tblPr>
      <w:tblGrid>
        <w:gridCol w:w="2254"/>
        <w:gridCol w:w="2254"/>
        <w:gridCol w:w="2254"/>
        <w:gridCol w:w="2254"/>
      </w:tblGrid>
      <w:tr w:rsidR="00B50AD7" w14:paraId="763F238F" w14:textId="77777777" w:rsidTr="00B50AD7">
        <w:tc>
          <w:tcPr>
            <w:tcW w:w="2254" w:type="dxa"/>
          </w:tcPr>
          <w:p w14:paraId="687A998E" w14:textId="6B62EF0C" w:rsidR="00B50AD7" w:rsidRDefault="00B50AD7">
            <w:pPr>
              <w:rPr>
                <w:rFonts w:ascii="Times New Roman" w:hAnsi="Times New Roman" w:cs="Times New Roman"/>
              </w:rPr>
            </w:pPr>
          </w:p>
        </w:tc>
        <w:tc>
          <w:tcPr>
            <w:tcW w:w="2254" w:type="dxa"/>
          </w:tcPr>
          <w:p w14:paraId="4261C230" w14:textId="1F3BC156" w:rsidR="00B50AD7" w:rsidRDefault="00B50AD7" w:rsidP="00EB4FED">
            <w:pPr>
              <w:jc w:val="center"/>
              <w:rPr>
                <w:rFonts w:ascii="Times New Roman" w:hAnsi="Times New Roman" w:cs="Times New Roman"/>
              </w:rPr>
            </w:pPr>
            <w:r>
              <w:rPr>
                <w:rFonts w:ascii="Times New Roman" w:hAnsi="Times New Roman" w:cs="Times New Roman"/>
              </w:rPr>
              <w:t>Precision</w:t>
            </w:r>
          </w:p>
        </w:tc>
        <w:tc>
          <w:tcPr>
            <w:tcW w:w="2254" w:type="dxa"/>
          </w:tcPr>
          <w:p w14:paraId="3B6390F7" w14:textId="60BE12F2" w:rsidR="00B50AD7" w:rsidRDefault="00B50AD7" w:rsidP="00EB4FED">
            <w:pPr>
              <w:jc w:val="center"/>
              <w:rPr>
                <w:rFonts w:ascii="Times New Roman" w:hAnsi="Times New Roman" w:cs="Times New Roman"/>
              </w:rPr>
            </w:pPr>
            <w:r>
              <w:rPr>
                <w:rFonts w:ascii="Times New Roman" w:hAnsi="Times New Roman" w:cs="Times New Roman"/>
              </w:rPr>
              <w:t>Recall</w:t>
            </w:r>
          </w:p>
        </w:tc>
        <w:tc>
          <w:tcPr>
            <w:tcW w:w="2254" w:type="dxa"/>
          </w:tcPr>
          <w:p w14:paraId="75BD3249" w14:textId="6B7279F8" w:rsidR="00B50AD7" w:rsidRDefault="00B50AD7" w:rsidP="00EB4FED">
            <w:pPr>
              <w:jc w:val="center"/>
              <w:rPr>
                <w:rFonts w:ascii="Times New Roman" w:hAnsi="Times New Roman" w:cs="Times New Roman"/>
              </w:rPr>
            </w:pPr>
            <w:r>
              <w:rPr>
                <w:rFonts w:ascii="Times New Roman" w:hAnsi="Times New Roman" w:cs="Times New Roman"/>
              </w:rPr>
              <w:t>F1</w:t>
            </w:r>
          </w:p>
        </w:tc>
      </w:tr>
      <w:tr w:rsidR="00B50AD7" w14:paraId="277BF6B3" w14:textId="77777777" w:rsidTr="00B50AD7">
        <w:tc>
          <w:tcPr>
            <w:tcW w:w="2254" w:type="dxa"/>
          </w:tcPr>
          <w:p w14:paraId="6F442DB1" w14:textId="55B85DF9" w:rsidR="00B50AD7" w:rsidRDefault="00EB4FED" w:rsidP="00EB4FED">
            <w:pPr>
              <w:jc w:val="center"/>
              <w:rPr>
                <w:rFonts w:ascii="Times New Roman" w:hAnsi="Times New Roman" w:cs="Times New Roman"/>
              </w:rPr>
            </w:pPr>
            <w:r>
              <w:rPr>
                <w:rFonts w:ascii="Times New Roman" w:hAnsi="Times New Roman" w:cs="Times New Roman"/>
              </w:rPr>
              <w:t>Positive</w:t>
            </w:r>
          </w:p>
        </w:tc>
        <w:tc>
          <w:tcPr>
            <w:tcW w:w="2254" w:type="dxa"/>
          </w:tcPr>
          <w:p w14:paraId="2599CC2C" w14:textId="2BA2EE97" w:rsidR="00B50AD7" w:rsidRDefault="00EB4FED">
            <w:pPr>
              <w:rPr>
                <w:rFonts w:ascii="Times New Roman" w:hAnsi="Times New Roman" w:cs="Times New Roman"/>
              </w:rPr>
            </w:pPr>
            <w:r>
              <w:rPr>
                <w:rFonts w:ascii="Times New Roman" w:hAnsi="Times New Roman" w:cs="Times New Roman"/>
              </w:rPr>
              <w:t>0.00</w:t>
            </w:r>
          </w:p>
        </w:tc>
        <w:tc>
          <w:tcPr>
            <w:tcW w:w="2254" w:type="dxa"/>
          </w:tcPr>
          <w:p w14:paraId="183A8AFB" w14:textId="2C6E424E" w:rsidR="00B50AD7" w:rsidRDefault="00EB4FED">
            <w:pPr>
              <w:rPr>
                <w:rFonts w:ascii="Times New Roman" w:hAnsi="Times New Roman" w:cs="Times New Roman"/>
              </w:rPr>
            </w:pPr>
            <w:r>
              <w:rPr>
                <w:rFonts w:ascii="Times New Roman" w:hAnsi="Times New Roman" w:cs="Times New Roman"/>
              </w:rPr>
              <w:t>0.00</w:t>
            </w:r>
          </w:p>
        </w:tc>
        <w:tc>
          <w:tcPr>
            <w:tcW w:w="2254" w:type="dxa"/>
          </w:tcPr>
          <w:p w14:paraId="18F26E3E" w14:textId="11224BDB" w:rsidR="00B50AD7" w:rsidRDefault="00EB4FED">
            <w:pPr>
              <w:rPr>
                <w:rFonts w:ascii="Times New Roman" w:hAnsi="Times New Roman" w:cs="Times New Roman"/>
              </w:rPr>
            </w:pPr>
            <w:r>
              <w:rPr>
                <w:rFonts w:ascii="Times New Roman" w:hAnsi="Times New Roman" w:cs="Times New Roman"/>
              </w:rPr>
              <w:t>0.00</w:t>
            </w:r>
          </w:p>
        </w:tc>
      </w:tr>
      <w:tr w:rsidR="00B50AD7" w14:paraId="3495F372" w14:textId="77777777" w:rsidTr="00B50AD7">
        <w:tc>
          <w:tcPr>
            <w:tcW w:w="2254" w:type="dxa"/>
          </w:tcPr>
          <w:p w14:paraId="70BA9883" w14:textId="2757488D" w:rsidR="00B50AD7" w:rsidRDefault="00B50AD7" w:rsidP="00EB4FED">
            <w:pPr>
              <w:jc w:val="center"/>
              <w:rPr>
                <w:rFonts w:ascii="Times New Roman" w:hAnsi="Times New Roman" w:cs="Times New Roman"/>
              </w:rPr>
            </w:pPr>
            <w:r>
              <w:rPr>
                <w:rFonts w:ascii="Times New Roman" w:hAnsi="Times New Roman" w:cs="Times New Roman"/>
              </w:rPr>
              <w:t>Negative</w:t>
            </w:r>
          </w:p>
        </w:tc>
        <w:tc>
          <w:tcPr>
            <w:tcW w:w="2254" w:type="dxa"/>
          </w:tcPr>
          <w:p w14:paraId="4179C796" w14:textId="338D7E98" w:rsidR="00B50AD7" w:rsidRDefault="00EB4FED">
            <w:pPr>
              <w:rPr>
                <w:rFonts w:ascii="Times New Roman" w:hAnsi="Times New Roman" w:cs="Times New Roman"/>
              </w:rPr>
            </w:pPr>
            <w:r>
              <w:rPr>
                <w:rFonts w:ascii="Times New Roman" w:hAnsi="Times New Roman" w:cs="Times New Roman"/>
              </w:rPr>
              <w:t>0.93</w:t>
            </w:r>
          </w:p>
        </w:tc>
        <w:tc>
          <w:tcPr>
            <w:tcW w:w="2254" w:type="dxa"/>
          </w:tcPr>
          <w:p w14:paraId="77EA91D7" w14:textId="1A1291A4" w:rsidR="00B50AD7" w:rsidRDefault="00EB4FED">
            <w:pPr>
              <w:rPr>
                <w:rFonts w:ascii="Times New Roman" w:hAnsi="Times New Roman" w:cs="Times New Roman"/>
              </w:rPr>
            </w:pPr>
            <w:r>
              <w:rPr>
                <w:rFonts w:ascii="Times New Roman" w:hAnsi="Times New Roman" w:cs="Times New Roman"/>
              </w:rPr>
              <w:t>0.97</w:t>
            </w:r>
          </w:p>
        </w:tc>
        <w:tc>
          <w:tcPr>
            <w:tcW w:w="2254" w:type="dxa"/>
          </w:tcPr>
          <w:p w14:paraId="7CE9E8D3" w14:textId="279B0F90" w:rsidR="00B50AD7" w:rsidRDefault="00EB4FED">
            <w:pPr>
              <w:rPr>
                <w:rFonts w:ascii="Times New Roman" w:hAnsi="Times New Roman" w:cs="Times New Roman"/>
              </w:rPr>
            </w:pPr>
            <w:r>
              <w:rPr>
                <w:rFonts w:ascii="Times New Roman" w:hAnsi="Times New Roman" w:cs="Times New Roman"/>
              </w:rPr>
              <w:t>0.95</w:t>
            </w:r>
          </w:p>
        </w:tc>
      </w:tr>
      <w:tr w:rsidR="00B50AD7" w14:paraId="04C30A68" w14:textId="77777777" w:rsidTr="00B50AD7">
        <w:tc>
          <w:tcPr>
            <w:tcW w:w="2254" w:type="dxa"/>
          </w:tcPr>
          <w:p w14:paraId="095DF1C1" w14:textId="7739A2B4" w:rsidR="00B50AD7" w:rsidRDefault="00B50AD7" w:rsidP="00EB4FED">
            <w:pPr>
              <w:jc w:val="center"/>
              <w:rPr>
                <w:rFonts w:ascii="Times New Roman" w:hAnsi="Times New Roman" w:cs="Times New Roman"/>
              </w:rPr>
            </w:pPr>
            <w:r>
              <w:rPr>
                <w:rFonts w:ascii="Times New Roman" w:hAnsi="Times New Roman" w:cs="Times New Roman"/>
              </w:rPr>
              <w:t>Neutral</w:t>
            </w:r>
          </w:p>
        </w:tc>
        <w:tc>
          <w:tcPr>
            <w:tcW w:w="2254" w:type="dxa"/>
          </w:tcPr>
          <w:p w14:paraId="74101DC0" w14:textId="5E69AACE" w:rsidR="00B50AD7" w:rsidRDefault="00EB4FED">
            <w:pPr>
              <w:rPr>
                <w:rFonts w:ascii="Times New Roman" w:hAnsi="Times New Roman" w:cs="Times New Roman"/>
              </w:rPr>
            </w:pPr>
            <w:r>
              <w:rPr>
                <w:rFonts w:ascii="Times New Roman" w:hAnsi="Times New Roman" w:cs="Times New Roman"/>
              </w:rPr>
              <w:t>0.97</w:t>
            </w:r>
          </w:p>
        </w:tc>
        <w:tc>
          <w:tcPr>
            <w:tcW w:w="2254" w:type="dxa"/>
          </w:tcPr>
          <w:p w14:paraId="29524823" w14:textId="61DD4381" w:rsidR="00B50AD7" w:rsidRDefault="00EB4FED">
            <w:pPr>
              <w:rPr>
                <w:rFonts w:ascii="Times New Roman" w:hAnsi="Times New Roman" w:cs="Times New Roman"/>
              </w:rPr>
            </w:pPr>
            <w:r>
              <w:rPr>
                <w:rFonts w:ascii="Times New Roman" w:hAnsi="Times New Roman" w:cs="Times New Roman"/>
              </w:rPr>
              <w:t>0.97</w:t>
            </w:r>
          </w:p>
        </w:tc>
        <w:tc>
          <w:tcPr>
            <w:tcW w:w="2254" w:type="dxa"/>
          </w:tcPr>
          <w:p w14:paraId="54A62415" w14:textId="14F587CE" w:rsidR="00B50AD7" w:rsidRDefault="00EB4FED">
            <w:pPr>
              <w:rPr>
                <w:rFonts w:ascii="Times New Roman" w:hAnsi="Times New Roman" w:cs="Times New Roman"/>
              </w:rPr>
            </w:pPr>
            <w:r>
              <w:rPr>
                <w:rFonts w:ascii="Times New Roman" w:hAnsi="Times New Roman" w:cs="Times New Roman"/>
              </w:rPr>
              <w:t>0.97</w:t>
            </w:r>
          </w:p>
        </w:tc>
      </w:tr>
    </w:tbl>
    <w:p w14:paraId="0C8F14A5" w14:textId="77777777" w:rsidR="00EB4FED" w:rsidRDefault="00EB4FED">
      <w:pPr>
        <w:rPr>
          <w:rFonts w:ascii="Courier New" w:hAnsi="Courier New" w:cs="Courier New"/>
          <w:color w:val="CBCBCB"/>
          <w:sz w:val="28"/>
          <w:szCs w:val="28"/>
        </w:rPr>
      </w:pPr>
    </w:p>
    <w:p w14:paraId="42C30A6F" w14:textId="3BCB97E6" w:rsidR="0083356D" w:rsidRPr="008065AD" w:rsidRDefault="00A06ECE">
      <w:pPr>
        <w:rPr>
          <w:rFonts w:ascii="Times New Roman" w:hAnsi="Times New Roman" w:cs="Times New Roman"/>
          <w:b/>
          <w:bCs/>
          <w:u w:val="single"/>
        </w:rPr>
      </w:pPr>
      <w:r>
        <w:rPr>
          <w:rFonts w:ascii="Times New Roman" w:hAnsi="Times New Roman" w:cs="Times New Roman"/>
          <w:b/>
          <w:bCs/>
          <w:u w:val="single"/>
        </w:rPr>
        <w:t>Correlations between Incel-specific Terms</w:t>
      </w:r>
    </w:p>
    <w:p w14:paraId="32BD84DF" w14:textId="27A45F66" w:rsidR="0032696B" w:rsidRDefault="0032696B">
      <w:pPr>
        <w:rPr>
          <w:rFonts w:ascii="Times New Roman" w:hAnsi="Times New Roman" w:cs="Times New Roman"/>
        </w:rPr>
      </w:pPr>
      <w:r w:rsidRPr="0032696B">
        <w:rPr>
          <w:rFonts w:ascii="Times New Roman" w:hAnsi="Times New Roman" w:cs="Times New Roman"/>
        </w:rPr>
        <w:t xml:space="preserve">Another conducted experiment involved quantifying the occurrences of terms from the Incel dictionary and subsequently classifying comments into respective categories based on these </w:t>
      </w:r>
      <w:r w:rsidRPr="0032696B">
        <w:rPr>
          <w:rFonts w:ascii="Times New Roman" w:hAnsi="Times New Roman" w:cs="Times New Roman"/>
        </w:rPr>
        <w:lastRenderedPageBreak/>
        <w:t>terms. The study compiled the frequencies of words belonging to specific categories. Notably, comments were susceptible to having multiple labels, contingent upon the presence of different terms within them. To investigate the relationship between these categories, the study calculated their correlations to identify which categories tended to co-occur most frequently. The findings revealed that the most prevalent category was Women, while the categories Men and Normie exhibited the highest co-occurrence rate among all analysed categories.</w:t>
      </w:r>
    </w:p>
    <w:p w14:paraId="76FA9F2D" w14:textId="77777777" w:rsidR="0032696B" w:rsidRPr="00B5288B" w:rsidRDefault="0032696B">
      <w:pPr>
        <w:rPr>
          <w:rFonts w:ascii="Times New Roman" w:hAnsi="Times New Roman" w:cs="Times New Roman"/>
        </w:rPr>
      </w:pPr>
    </w:p>
    <w:p w14:paraId="0D2752C7" w14:textId="77777777" w:rsidR="00B5288B" w:rsidRDefault="00B5288B">
      <w:pPr>
        <w:rPr>
          <w:rFonts w:ascii="Times New Roman" w:hAnsi="Times New Roman" w:cs="Times New Roman"/>
        </w:rPr>
      </w:pPr>
      <w:r w:rsidRPr="00B5288B">
        <w:rPr>
          <w:rFonts w:ascii="Times New Roman" w:hAnsi="Times New Roman" w:cs="Times New Roman"/>
        </w:rPr>
        <w:t>Terminology:</w:t>
      </w:r>
    </w:p>
    <w:p w14:paraId="5172DAF3" w14:textId="77777777" w:rsidR="00B5288B" w:rsidRPr="00B5288B" w:rsidRDefault="00B5288B">
      <w:pPr>
        <w:rPr>
          <w:rFonts w:ascii="Times New Roman" w:hAnsi="Times New Roman" w:cs="Times New Roman"/>
        </w:rPr>
      </w:pPr>
    </w:p>
    <w:tbl>
      <w:tblPr>
        <w:tblStyle w:val="TableGrid"/>
        <w:tblW w:w="9493" w:type="dxa"/>
        <w:tblLook w:val="04A0" w:firstRow="1" w:lastRow="0" w:firstColumn="1" w:lastColumn="0" w:noHBand="0" w:noVBand="1"/>
      </w:tblPr>
      <w:tblGrid>
        <w:gridCol w:w="1842"/>
        <w:gridCol w:w="5666"/>
        <w:gridCol w:w="1985"/>
      </w:tblGrid>
      <w:tr w:rsidR="0032696B" w:rsidRPr="00B5288B" w14:paraId="7A8DB93B" w14:textId="77777777" w:rsidTr="0032696B">
        <w:tc>
          <w:tcPr>
            <w:tcW w:w="1842" w:type="dxa"/>
          </w:tcPr>
          <w:p w14:paraId="4C77BCEF" w14:textId="78D02C8B" w:rsidR="0032696B" w:rsidRPr="00B5288B" w:rsidRDefault="0032696B" w:rsidP="00B5288B">
            <w:pPr>
              <w:rPr>
                <w:rFonts w:ascii="Times New Roman" w:hAnsi="Times New Roman" w:cs="Times New Roman"/>
              </w:rPr>
            </w:pPr>
            <w:r w:rsidRPr="00B5288B">
              <w:rPr>
                <w:rFonts w:ascii="Times New Roman" w:hAnsi="Times New Roman" w:cs="Times New Roman"/>
              </w:rPr>
              <w:t>Category</w:t>
            </w:r>
          </w:p>
        </w:tc>
        <w:tc>
          <w:tcPr>
            <w:tcW w:w="5666" w:type="dxa"/>
          </w:tcPr>
          <w:p w14:paraId="78B74D58" w14:textId="2A5E47B4" w:rsidR="0032696B" w:rsidRPr="00B5288B" w:rsidRDefault="0032696B">
            <w:pPr>
              <w:rPr>
                <w:rFonts w:ascii="Times New Roman" w:hAnsi="Times New Roman" w:cs="Times New Roman"/>
              </w:rPr>
            </w:pPr>
            <w:r>
              <w:rPr>
                <w:rFonts w:ascii="Times New Roman" w:hAnsi="Times New Roman" w:cs="Times New Roman"/>
              </w:rPr>
              <w:t>Terms</w:t>
            </w:r>
          </w:p>
        </w:tc>
        <w:tc>
          <w:tcPr>
            <w:tcW w:w="1985" w:type="dxa"/>
          </w:tcPr>
          <w:p w14:paraId="66B9A221" w14:textId="3FC4B743" w:rsidR="0032696B" w:rsidRPr="00B5288B" w:rsidRDefault="0032696B">
            <w:pPr>
              <w:rPr>
                <w:rFonts w:ascii="Times New Roman" w:hAnsi="Times New Roman" w:cs="Times New Roman"/>
              </w:rPr>
            </w:pPr>
            <w:r w:rsidRPr="00B5288B">
              <w:rPr>
                <w:rFonts w:ascii="Times New Roman" w:hAnsi="Times New Roman" w:cs="Times New Roman"/>
              </w:rPr>
              <w:t>Category Count</w:t>
            </w:r>
          </w:p>
        </w:tc>
      </w:tr>
      <w:tr w:rsidR="0032696B" w:rsidRPr="00B5288B" w14:paraId="598D3E48" w14:textId="77777777" w:rsidTr="0032696B">
        <w:tc>
          <w:tcPr>
            <w:tcW w:w="1842" w:type="dxa"/>
          </w:tcPr>
          <w:p w14:paraId="74589A52" w14:textId="4978DE7E"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Women                 </w:t>
            </w:r>
          </w:p>
        </w:tc>
        <w:tc>
          <w:tcPr>
            <w:tcW w:w="5666" w:type="dxa"/>
          </w:tcPr>
          <w:p w14:paraId="62EECC03" w14:textId="2AA1D987" w:rsidR="0032696B" w:rsidRPr="00B5288B" w:rsidRDefault="0032696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stacy</w:t>
            </w:r>
            <w:proofErr w:type="spellEnd"/>
            <w:r w:rsidRPr="0032696B">
              <w:rPr>
                <w:rFonts w:ascii="Times New Roman" w:hAnsi="Times New Roman" w:cs="Times New Roman"/>
              </w:rPr>
              <w:t>', '</w:t>
            </w:r>
            <w:proofErr w:type="spellStart"/>
            <w:r w:rsidRPr="0032696B">
              <w:rPr>
                <w:rFonts w:ascii="Times New Roman" w:hAnsi="Times New Roman" w:cs="Times New Roman"/>
              </w:rPr>
              <w:t>stacie</w:t>
            </w:r>
            <w:proofErr w:type="spellEnd"/>
            <w:r w:rsidRPr="0032696B">
              <w:rPr>
                <w:rFonts w:ascii="Times New Roman" w:hAnsi="Times New Roman" w:cs="Times New Roman"/>
              </w:rPr>
              <w:t>', '</w:t>
            </w:r>
            <w:proofErr w:type="spellStart"/>
            <w:r w:rsidRPr="0032696B">
              <w:rPr>
                <w:rFonts w:ascii="Times New Roman" w:hAnsi="Times New Roman" w:cs="Times New Roman"/>
              </w:rPr>
              <w:t>foid</w:t>
            </w:r>
            <w:proofErr w:type="spellEnd"/>
            <w:r w:rsidRPr="0032696B">
              <w:rPr>
                <w:rFonts w:ascii="Times New Roman" w:hAnsi="Times New Roman" w:cs="Times New Roman"/>
              </w:rPr>
              <w:t xml:space="preserve">', 'low </w:t>
            </w:r>
            <w:proofErr w:type="spellStart"/>
            <w:r w:rsidRPr="0032696B">
              <w:rPr>
                <w:rFonts w:ascii="Times New Roman" w:hAnsi="Times New Roman" w:cs="Times New Roman"/>
              </w:rPr>
              <w:t>inhib</w:t>
            </w:r>
            <w:proofErr w:type="spellEnd"/>
            <w:r w:rsidRPr="0032696B">
              <w:rPr>
                <w:rFonts w:ascii="Times New Roman" w:hAnsi="Times New Roman" w:cs="Times New Roman"/>
              </w:rPr>
              <w:t>', '</w:t>
            </w:r>
            <w:proofErr w:type="spellStart"/>
            <w:r w:rsidRPr="0032696B">
              <w:rPr>
                <w:rFonts w:ascii="Times New Roman" w:hAnsi="Times New Roman" w:cs="Times New Roman"/>
              </w:rPr>
              <w:t>sistercel</w:t>
            </w:r>
            <w:proofErr w:type="spellEnd"/>
            <w:r w:rsidRPr="0032696B">
              <w:rPr>
                <w:rFonts w:ascii="Times New Roman" w:hAnsi="Times New Roman" w:cs="Times New Roman"/>
              </w:rPr>
              <w:t>', '</w:t>
            </w:r>
            <w:proofErr w:type="spellStart"/>
            <w:r w:rsidRPr="0032696B">
              <w:rPr>
                <w:rFonts w:ascii="Times New Roman" w:hAnsi="Times New Roman" w:cs="Times New Roman"/>
              </w:rPr>
              <w:t>fesikh</w:t>
            </w:r>
            <w:proofErr w:type="spellEnd"/>
            <w:r w:rsidRPr="0032696B">
              <w:rPr>
                <w:rFonts w:ascii="Times New Roman" w:hAnsi="Times New Roman" w:cs="Times New Roman"/>
              </w:rPr>
              <w:t>', '</w:t>
            </w:r>
            <w:proofErr w:type="spellStart"/>
            <w:r w:rsidRPr="0032696B">
              <w:rPr>
                <w:rFonts w:ascii="Times New Roman" w:hAnsi="Times New Roman" w:cs="Times New Roman"/>
              </w:rPr>
              <w:t>gigastacy</w:t>
            </w:r>
            <w:proofErr w:type="spellEnd"/>
            <w:r w:rsidRPr="0032696B">
              <w:rPr>
                <w:rFonts w:ascii="Times New Roman" w:hAnsi="Times New Roman" w:cs="Times New Roman"/>
              </w:rPr>
              <w:t>', '</w:t>
            </w:r>
            <w:proofErr w:type="spellStart"/>
            <w:r w:rsidRPr="0032696B">
              <w:rPr>
                <w:rFonts w:ascii="Times New Roman" w:hAnsi="Times New Roman" w:cs="Times New Roman"/>
              </w:rPr>
              <w:t>femoid</w:t>
            </w:r>
            <w:proofErr w:type="spellEnd"/>
            <w:r w:rsidRPr="0032696B">
              <w:rPr>
                <w:rFonts w:ascii="Times New Roman" w:hAnsi="Times New Roman" w:cs="Times New Roman"/>
              </w:rPr>
              <w:t>', '</w:t>
            </w:r>
            <w:proofErr w:type="spellStart"/>
            <w:r w:rsidRPr="0032696B">
              <w:rPr>
                <w:rFonts w:ascii="Times New Roman" w:hAnsi="Times New Roman" w:cs="Times New Roman"/>
              </w:rPr>
              <w:t>roastie</w:t>
            </w:r>
            <w:proofErr w:type="spellEnd"/>
            <w:r w:rsidRPr="0032696B">
              <w:rPr>
                <w:rFonts w:ascii="Times New Roman" w:hAnsi="Times New Roman" w:cs="Times New Roman"/>
              </w:rPr>
              <w:t>', '</w:t>
            </w:r>
            <w:proofErr w:type="spellStart"/>
            <w:r w:rsidRPr="0032696B">
              <w:rPr>
                <w:rFonts w:ascii="Times New Roman" w:hAnsi="Times New Roman" w:cs="Times New Roman"/>
              </w:rPr>
              <w:t>becky</w:t>
            </w:r>
            <w:proofErr w:type="spellEnd"/>
            <w:r w:rsidRPr="0032696B">
              <w:rPr>
                <w:rFonts w:ascii="Times New Roman" w:hAnsi="Times New Roman" w:cs="Times New Roman"/>
              </w:rPr>
              <w:t>', '</w:t>
            </w:r>
            <w:proofErr w:type="spellStart"/>
            <w:r w:rsidRPr="0032696B">
              <w:rPr>
                <w:rFonts w:ascii="Times New Roman" w:hAnsi="Times New Roman" w:cs="Times New Roman"/>
              </w:rPr>
              <w:t>awalt</w:t>
            </w:r>
            <w:proofErr w:type="spellEnd"/>
            <w:proofErr w:type="gramStart"/>
            <w:r w:rsidRPr="0032696B">
              <w:rPr>
                <w:rFonts w:ascii="Times New Roman" w:hAnsi="Times New Roman" w:cs="Times New Roman"/>
              </w:rPr>
              <w:t>',  '</w:t>
            </w:r>
            <w:proofErr w:type="gramEnd"/>
            <w:r w:rsidRPr="0032696B">
              <w:rPr>
                <w:rFonts w:ascii="Times New Roman" w:hAnsi="Times New Roman" w:cs="Times New Roman"/>
              </w:rPr>
              <w:t>landwhale'</w:t>
            </w:r>
          </w:p>
        </w:tc>
        <w:tc>
          <w:tcPr>
            <w:tcW w:w="1985" w:type="dxa"/>
          </w:tcPr>
          <w:p w14:paraId="062521C5" w14:textId="2B1F182A" w:rsidR="0032696B" w:rsidRPr="00B5288B" w:rsidRDefault="0032696B">
            <w:pPr>
              <w:rPr>
                <w:rFonts w:ascii="Times New Roman" w:hAnsi="Times New Roman" w:cs="Times New Roman"/>
              </w:rPr>
            </w:pPr>
            <w:r w:rsidRPr="00B5288B">
              <w:rPr>
                <w:rFonts w:ascii="Times New Roman" w:hAnsi="Times New Roman" w:cs="Times New Roman"/>
              </w:rPr>
              <w:t>3182</w:t>
            </w:r>
          </w:p>
        </w:tc>
      </w:tr>
      <w:tr w:rsidR="0032696B" w:rsidRPr="00B5288B" w14:paraId="6203581E" w14:textId="77777777" w:rsidTr="0032696B">
        <w:tc>
          <w:tcPr>
            <w:tcW w:w="1842" w:type="dxa"/>
          </w:tcPr>
          <w:p w14:paraId="1A9B4772" w14:textId="5277514A"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Political             </w:t>
            </w:r>
          </w:p>
        </w:tc>
        <w:tc>
          <w:tcPr>
            <w:tcW w:w="5666" w:type="dxa"/>
          </w:tcPr>
          <w:p w14:paraId="188C4B6F" w14:textId="78D28E69"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gramStart"/>
            <w:r w:rsidRPr="0032696B">
              <w:rPr>
                <w:rFonts w:ascii="Times New Roman" w:hAnsi="Times New Roman" w:cs="Times New Roman"/>
              </w:rPr>
              <w:t>liberal</w:t>
            </w:r>
            <w:proofErr w:type="gramEnd"/>
            <w:r w:rsidRPr="0032696B">
              <w:rPr>
                <w:rFonts w:ascii="Times New Roman" w:hAnsi="Times New Roman" w:cs="Times New Roman"/>
              </w:rPr>
              <w:t xml:space="preserve"> soy', '</w:t>
            </w:r>
            <w:proofErr w:type="spellStart"/>
            <w:r w:rsidRPr="0032696B">
              <w:rPr>
                <w:rFonts w:ascii="Times New Roman" w:hAnsi="Times New Roman" w:cs="Times New Roman"/>
              </w:rPr>
              <w:t>blackpill</w:t>
            </w:r>
            <w:proofErr w:type="spellEnd"/>
            <w:r w:rsidRPr="0032696B">
              <w:rPr>
                <w:rFonts w:ascii="Times New Roman" w:hAnsi="Times New Roman" w:cs="Times New Roman"/>
              </w:rPr>
              <w:t>', '</w:t>
            </w:r>
            <w:proofErr w:type="spellStart"/>
            <w:r w:rsidRPr="0032696B">
              <w:rPr>
                <w:rFonts w:ascii="Times New Roman" w:hAnsi="Times New Roman" w:cs="Times New Roman"/>
              </w:rPr>
              <w:t>redpill</w:t>
            </w:r>
            <w:proofErr w:type="spellEnd"/>
            <w:r w:rsidRPr="0032696B">
              <w:rPr>
                <w:rFonts w:ascii="Times New Roman" w:hAnsi="Times New Roman" w:cs="Times New Roman"/>
              </w:rPr>
              <w:t>', '</w:t>
            </w:r>
            <w:proofErr w:type="spellStart"/>
            <w:r w:rsidRPr="0032696B">
              <w:rPr>
                <w:rFonts w:ascii="Times New Roman" w:hAnsi="Times New Roman" w:cs="Times New Roman"/>
              </w:rPr>
              <w:t>bluepill</w:t>
            </w:r>
            <w:proofErr w:type="spellEnd"/>
            <w:r w:rsidRPr="0032696B">
              <w:rPr>
                <w:rFonts w:ascii="Times New Roman" w:hAnsi="Times New Roman" w:cs="Times New Roman"/>
              </w:rPr>
              <w:t>', '</w:t>
            </w:r>
            <w:proofErr w:type="spellStart"/>
            <w:r w:rsidRPr="0032696B">
              <w:rPr>
                <w:rFonts w:ascii="Times New Roman" w:hAnsi="Times New Roman" w:cs="Times New Roman"/>
              </w:rPr>
              <w:t>dogpill</w:t>
            </w:r>
            <w:proofErr w:type="spellEnd"/>
            <w:r w:rsidRPr="0032696B">
              <w:rPr>
                <w:rFonts w:ascii="Times New Roman" w:hAnsi="Times New Roman" w:cs="Times New Roman"/>
              </w:rPr>
              <w:t>', '</w:t>
            </w:r>
            <w:proofErr w:type="spellStart"/>
            <w:r w:rsidRPr="0032696B">
              <w:rPr>
                <w:rFonts w:ascii="Times New Roman" w:hAnsi="Times New Roman" w:cs="Times New Roman"/>
              </w:rPr>
              <w:t>jihadpill</w:t>
            </w:r>
            <w:proofErr w:type="spellEnd"/>
            <w:r w:rsidRPr="0032696B">
              <w:rPr>
                <w:rFonts w:ascii="Times New Roman" w:hAnsi="Times New Roman" w:cs="Times New Roman"/>
              </w:rPr>
              <w:t>', '</w:t>
            </w:r>
            <w:proofErr w:type="spellStart"/>
            <w:r w:rsidRPr="0032696B">
              <w:rPr>
                <w:rFonts w:ascii="Times New Roman" w:hAnsi="Times New Roman" w:cs="Times New Roman"/>
              </w:rPr>
              <w:t>jihadmaxxing</w:t>
            </w:r>
            <w:proofErr w:type="spellEnd"/>
            <w:r w:rsidRPr="0032696B">
              <w:rPr>
                <w:rFonts w:ascii="Times New Roman" w:hAnsi="Times New Roman" w:cs="Times New Roman"/>
              </w:rPr>
              <w:t>', '</w:t>
            </w:r>
            <w:proofErr w:type="spellStart"/>
            <w:r w:rsidRPr="0032696B">
              <w:rPr>
                <w:rFonts w:ascii="Times New Roman" w:hAnsi="Times New Roman" w:cs="Times New Roman"/>
              </w:rPr>
              <w:t>pinkpill</w:t>
            </w:r>
            <w:proofErr w:type="spellEnd"/>
            <w:r w:rsidRPr="0032696B">
              <w:rPr>
                <w:rFonts w:ascii="Times New Roman" w:hAnsi="Times New Roman" w:cs="Times New Roman"/>
              </w:rPr>
              <w:t>', '</w:t>
            </w:r>
            <w:proofErr w:type="spellStart"/>
            <w:r w:rsidRPr="0032696B">
              <w:rPr>
                <w:rFonts w:ascii="Times New Roman" w:hAnsi="Times New Roman" w:cs="Times New Roman"/>
              </w:rPr>
              <w:t>soyciety</w:t>
            </w:r>
            <w:proofErr w:type="spellEnd"/>
            <w:r w:rsidRPr="0032696B">
              <w:rPr>
                <w:rFonts w:ascii="Times New Roman" w:hAnsi="Times New Roman" w:cs="Times New Roman"/>
              </w:rPr>
              <w:t>', '</w:t>
            </w:r>
            <w:proofErr w:type="spellStart"/>
            <w:r w:rsidRPr="0032696B">
              <w:rPr>
                <w:rFonts w:ascii="Times New Roman" w:hAnsi="Times New Roman" w:cs="Times New Roman"/>
              </w:rPr>
              <w:t>statusmaxx</w:t>
            </w:r>
            <w:proofErr w:type="spellEnd"/>
            <w:r w:rsidRPr="0032696B">
              <w:rPr>
                <w:rFonts w:ascii="Times New Roman" w:hAnsi="Times New Roman" w:cs="Times New Roman"/>
              </w:rPr>
              <w:t>'</w:t>
            </w:r>
          </w:p>
        </w:tc>
        <w:tc>
          <w:tcPr>
            <w:tcW w:w="1985" w:type="dxa"/>
          </w:tcPr>
          <w:p w14:paraId="52109A7C" w14:textId="7E15773D" w:rsidR="0032696B" w:rsidRPr="00B5288B" w:rsidRDefault="0032696B" w:rsidP="00B5288B">
            <w:pPr>
              <w:rPr>
                <w:rFonts w:ascii="Times New Roman" w:hAnsi="Times New Roman" w:cs="Times New Roman"/>
              </w:rPr>
            </w:pPr>
            <w:r w:rsidRPr="00B5288B">
              <w:rPr>
                <w:rFonts w:ascii="Times New Roman" w:hAnsi="Times New Roman" w:cs="Times New Roman"/>
              </w:rPr>
              <w:t>2243</w:t>
            </w:r>
          </w:p>
        </w:tc>
      </w:tr>
      <w:tr w:rsidR="0032696B" w:rsidRPr="00B5288B" w14:paraId="6127D04F" w14:textId="77777777" w:rsidTr="0032696B">
        <w:tc>
          <w:tcPr>
            <w:tcW w:w="1842" w:type="dxa"/>
          </w:tcPr>
          <w:p w14:paraId="35586545" w14:textId="6877755B"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Men                   </w:t>
            </w:r>
          </w:p>
        </w:tc>
        <w:tc>
          <w:tcPr>
            <w:tcW w:w="5666" w:type="dxa"/>
          </w:tcPr>
          <w:p w14:paraId="20AEEEDA" w14:textId="5C8FF2DE" w:rsidR="0032696B" w:rsidRPr="00B5288B" w:rsidRDefault="0032696B" w:rsidP="00B5288B">
            <w:pPr>
              <w:rPr>
                <w:rFonts w:ascii="Times New Roman" w:hAnsi="Times New Roman" w:cs="Times New Roman"/>
              </w:rPr>
            </w:pPr>
            <w:r w:rsidRPr="0032696B">
              <w:rPr>
                <w:rFonts w:ascii="Times New Roman" w:hAnsi="Times New Roman" w:cs="Times New Roman"/>
              </w:rPr>
              <w:t xml:space="preserve">'high </w:t>
            </w:r>
            <w:proofErr w:type="spellStart"/>
            <w:r w:rsidRPr="0032696B">
              <w:rPr>
                <w:rFonts w:ascii="Times New Roman" w:hAnsi="Times New Roman" w:cs="Times New Roman"/>
              </w:rPr>
              <w:t>inhib</w:t>
            </w:r>
            <w:proofErr w:type="spellEnd"/>
            <w:r w:rsidRPr="0032696B">
              <w:rPr>
                <w:rFonts w:ascii="Times New Roman" w:hAnsi="Times New Roman" w:cs="Times New Roman"/>
              </w:rPr>
              <w:t>', '</w:t>
            </w:r>
            <w:proofErr w:type="spellStart"/>
            <w:r w:rsidRPr="0032696B">
              <w:rPr>
                <w:rFonts w:ascii="Times New Roman" w:hAnsi="Times New Roman" w:cs="Times New Roman"/>
              </w:rPr>
              <w:t>khhv</w:t>
            </w:r>
            <w:proofErr w:type="spellEnd"/>
            <w:r w:rsidRPr="0032696B">
              <w:rPr>
                <w:rFonts w:ascii="Times New Roman" w:hAnsi="Times New Roman" w:cs="Times New Roman"/>
              </w:rPr>
              <w:t>', 'soy boy', '</w:t>
            </w:r>
            <w:proofErr w:type="spellStart"/>
            <w:r w:rsidRPr="0032696B">
              <w:rPr>
                <w:rFonts w:ascii="Times New Roman" w:hAnsi="Times New Roman" w:cs="Times New Roman"/>
              </w:rPr>
              <w:t>betabuxx</w:t>
            </w:r>
            <w:proofErr w:type="spellEnd"/>
            <w:r w:rsidRPr="0032696B">
              <w:rPr>
                <w:rFonts w:ascii="Times New Roman" w:hAnsi="Times New Roman" w:cs="Times New Roman"/>
              </w:rPr>
              <w:t>', '</w:t>
            </w:r>
            <w:proofErr w:type="spellStart"/>
            <w:r w:rsidRPr="0032696B">
              <w:rPr>
                <w:rFonts w:ascii="Times New Roman" w:hAnsi="Times New Roman" w:cs="Times New Roman"/>
              </w:rPr>
              <w:t>chadlite</w:t>
            </w:r>
            <w:proofErr w:type="spellEnd"/>
            <w:r w:rsidRPr="0032696B">
              <w:rPr>
                <w:rFonts w:ascii="Times New Roman" w:hAnsi="Times New Roman" w:cs="Times New Roman"/>
              </w:rPr>
              <w:t>', 'brad', 'mogged', 'beta orbiter', 'cucks', 'nice guy</w:t>
            </w:r>
            <w:proofErr w:type="gramStart"/>
            <w:r w:rsidRPr="0032696B">
              <w:rPr>
                <w:rFonts w:ascii="Times New Roman" w:hAnsi="Times New Roman" w:cs="Times New Roman"/>
              </w:rPr>
              <w:t>',  '</w:t>
            </w:r>
            <w:proofErr w:type="gramEnd"/>
            <w:r w:rsidRPr="0032696B">
              <w:rPr>
                <w:rFonts w:ascii="Times New Roman" w:hAnsi="Times New Roman" w:cs="Times New Roman"/>
              </w:rPr>
              <w:t>normie'</w:t>
            </w:r>
          </w:p>
        </w:tc>
        <w:tc>
          <w:tcPr>
            <w:tcW w:w="1985" w:type="dxa"/>
          </w:tcPr>
          <w:p w14:paraId="1B31D0E6" w14:textId="5936A6EE" w:rsidR="0032696B" w:rsidRPr="00B5288B" w:rsidRDefault="0032696B" w:rsidP="00B5288B">
            <w:pPr>
              <w:rPr>
                <w:rFonts w:ascii="Times New Roman" w:hAnsi="Times New Roman" w:cs="Times New Roman"/>
              </w:rPr>
            </w:pPr>
            <w:r w:rsidRPr="00B5288B">
              <w:rPr>
                <w:rFonts w:ascii="Times New Roman" w:hAnsi="Times New Roman" w:cs="Times New Roman"/>
              </w:rPr>
              <w:t>2167</w:t>
            </w:r>
          </w:p>
        </w:tc>
      </w:tr>
      <w:tr w:rsidR="0032696B" w:rsidRPr="00B5288B" w14:paraId="76531C57" w14:textId="77777777" w:rsidTr="0032696B">
        <w:tc>
          <w:tcPr>
            <w:tcW w:w="1842" w:type="dxa"/>
          </w:tcPr>
          <w:p w14:paraId="4F6F4ED9" w14:textId="616022BB"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Normie                </w:t>
            </w:r>
          </w:p>
        </w:tc>
        <w:tc>
          <w:tcPr>
            <w:tcW w:w="5666" w:type="dxa"/>
          </w:tcPr>
          <w:p w14:paraId="17991CAD" w14:textId="51740A1F" w:rsidR="0032696B" w:rsidRPr="00B5288B" w:rsidRDefault="0032696B" w:rsidP="00B5288B">
            <w:pPr>
              <w:rPr>
                <w:rFonts w:ascii="Times New Roman" w:hAnsi="Times New Roman" w:cs="Times New Roman"/>
              </w:rPr>
            </w:pPr>
            <w:r w:rsidRPr="0032696B">
              <w:rPr>
                <w:rFonts w:ascii="Times New Roman" w:hAnsi="Times New Roman" w:cs="Times New Roman"/>
              </w:rPr>
              <w:t>'normie', 'normal'</w:t>
            </w:r>
          </w:p>
        </w:tc>
        <w:tc>
          <w:tcPr>
            <w:tcW w:w="1985" w:type="dxa"/>
          </w:tcPr>
          <w:p w14:paraId="7C30C71A" w14:textId="720DD45E" w:rsidR="0032696B" w:rsidRPr="00B5288B" w:rsidRDefault="0032696B" w:rsidP="00B5288B">
            <w:pPr>
              <w:rPr>
                <w:rFonts w:ascii="Times New Roman" w:hAnsi="Times New Roman" w:cs="Times New Roman"/>
              </w:rPr>
            </w:pPr>
            <w:r w:rsidRPr="00B5288B">
              <w:rPr>
                <w:rFonts w:ascii="Times New Roman" w:hAnsi="Times New Roman" w:cs="Times New Roman"/>
              </w:rPr>
              <w:t>1697</w:t>
            </w:r>
          </w:p>
        </w:tc>
      </w:tr>
      <w:tr w:rsidR="0032696B" w:rsidRPr="00B5288B" w14:paraId="06DAD7D8" w14:textId="77777777" w:rsidTr="0032696B">
        <w:tc>
          <w:tcPr>
            <w:tcW w:w="1842" w:type="dxa"/>
          </w:tcPr>
          <w:p w14:paraId="6D732505" w14:textId="35D3BF95"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Origin/Race            </w:t>
            </w:r>
          </w:p>
        </w:tc>
        <w:tc>
          <w:tcPr>
            <w:tcW w:w="5666" w:type="dxa"/>
          </w:tcPr>
          <w:p w14:paraId="2B3141E4" w14:textId="22BF100D"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arabcel</w:t>
            </w:r>
            <w:proofErr w:type="spellEnd"/>
            <w:r w:rsidRPr="0032696B">
              <w:rPr>
                <w:rFonts w:ascii="Times New Roman" w:hAnsi="Times New Roman" w:cs="Times New Roman"/>
              </w:rPr>
              <w:t>', '</w:t>
            </w:r>
            <w:proofErr w:type="spellStart"/>
            <w:r w:rsidRPr="0032696B">
              <w:rPr>
                <w:rFonts w:ascii="Times New Roman" w:hAnsi="Times New Roman" w:cs="Times New Roman"/>
              </w:rPr>
              <w:t>asian</w:t>
            </w:r>
            <w:proofErr w:type="spellEnd"/>
            <w:r w:rsidRPr="0032696B">
              <w:rPr>
                <w:rFonts w:ascii="Times New Roman" w:hAnsi="Times New Roman" w:cs="Times New Roman"/>
              </w:rPr>
              <w:t>', '</w:t>
            </w:r>
            <w:proofErr w:type="spellStart"/>
            <w:r w:rsidRPr="0032696B">
              <w:rPr>
                <w:rFonts w:ascii="Times New Roman" w:hAnsi="Times New Roman" w:cs="Times New Roman"/>
              </w:rPr>
              <w:t>indian</w:t>
            </w:r>
            <w:proofErr w:type="spellEnd"/>
            <w:proofErr w:type="gramStart"/>
            <w:r w:rsidRPr="0032696B">
              <w:rPr>
                <w:rFonts w:ascii="Times New Roman" w:hAnsi="Times New Roman" w:cs="Times New Roman"/>
              </w:rPr>
              <w:t>',  '</w:t>
            </w:r>
            <w:proofErr w:type="spellStart"/>
            <w:proofErr w:type="gramEnd"/>
            <w:r w:rsidRPr="0032696B">
              <w:rPr>
                <w:rFonts w:ascii="Times New Roman" w:hAnsi="Times New Roman" w:cs="Times New Roman"/>
              </w:rPr>
              <w:t>chaddam</w:t>
            </w:r>
            <w:proofErr w:type="spellEnd"/>
            <w:r w:rsidRPr="0032696B">
              <w:rPr>
                <w:rFonts w:ascii="Times New Roman" w:hAnsi="Times New Roman" w:cs="Times New Roman"/>
              </w:rPr>
              <w:t>', '</w:t>
            </w:r>
            <w:proofErr w:type="spellStart"/>
            <w:r w:rsidRPr="0032696B">
              <w:rPr>
                <w:rFonts w:ascii="Times New Roman" w:hAnsi="Times New Roman" w:cs="Times New Roman"/>
              </w:rPr>
              <w:t>chadpreet</w:t>
            </w:r>
            <w:proofErr w:type="spellEnd"/>
            <w:r w:rsidRPr="0032696B">
              <w:rPr>
                <w:rFonts w:ascii="Times New Roman" w:hAnsi="Times New Roman" w:cs="Times New Roman"/>
              </w:rPr>
              <w:t>', '</w:t>
            </w:r>
            <w:proofErr w:type="spellStart"/>
            <w:r w:rsidRPr="0032696B">
              <w:rPr>
                <w:rFonts w:ascii="Times New Roman" w:hAnsi="Times New Roman" w:cs="Times New Roman"/>
              </w:rPr>
              <w:t>chang</w:t>
            </w:r>
            <w:proofErr w:type="spellEnd"/>
            <w:r w:rsidRPr="0032696B">
              <w:rPr>
                <w:rFonts w:ascii="Times New Roman" w:hAnsi="Times New Roman" w:cs="Times New Roman"/>
              </w:rPr>
              <w:t>', '</w:t>
            </w:r>
            <w:proofErr w:type="spellStart"/>
            <w:r w:rsidRPr="0032696B">
              <w:rPr>
                <w:rFonts w:ascii="Times New Roman" w:hAnsi="Times New Roman" w:cs="Times New Roman"/>
              </w:rPr>
              <w:t>beancel</w:t>
            </w:r>
            <w:proofErr w:type="spellEnd"/>
            <w:r w:rsidRPr="0032696B">
              <w:rPr>
                <w:rFonts w:ascii="Times New Roman" w:hAnsi="Times New Roman" w:cs="Times New Roman"/>
              </w:rPr>
              <w:t>', '</w:t>
            </w:r>
            <w:proofErr w:type="spellStart"/>
            <w:r w:rsidRPr="0032696B">
              <w:rPr>
                <w:rFonts w:ascii="Times New Roman" w:hAnsi="Times New Roman" w:cs="Times New Roman"/>
              </w:rPr>
              <w:t>blackcel</w:t>
            </w:r>
            <w:proofErr w:type="spellEnd"/>
            <w:r w:rsidRPr="0032696B">
              <w:rPr>
                <w:rFonts w:ascii="Times New Roman" w:hAnsi="Times New Roman" w:cs="Times New Roman"/>
              </w:rPr>
              <w:t>', '</w:t>
            </w:r>
            <w:proofErr w:type="spellStart"/>
            <w:r w:rsidRPr="0032696B">
              <w:rPr>
                <w:rFonts w:ascii="Times New Roman" w:hAnsi="Times New Roman" w:cs="Times New Roman"/>
              </w:rPr>
              <w:t>currycel</w:t>
            </w:r>
            <w:proofErr w:type="spellEnd"/>
            <w:r w:rsidRPr="0032696B">
              <w:rPr>
                <w:rFonts w:ascii="Times New Roman" w:hAnsi="Times New Roman" w:cs="Times New Roman"/>
              </w:rPr>
              <w:t>', '</w:t>
            </w:r>
            <w:proofErr w:type="spellStart"/>
            <w:r w:rsidRPr="0032696B">
              <w:rPr>
                <w:rFonts w:ascii="Times New Roman" w:hAnsi="Times New Roman" w:cs="Times New Roman"/>
              </w:rPr>
              <w:t>ethnicel</w:t>
            </w:r>
            <w:proofErr w:type="spellEnd"/>
            <w:r w:rsidRPr="0032696B">
              <w:rPr>
                <w:rFonts w:ascii="Times New Roman" w:hAnsi="Times New Roman" w:cs="Times New Roman"/>
              </w:rPr>
              <w:t>', '</w:t>
            </w:r>
            <w:proofErr w:type="spellStart"/>
            <w:r w:rsidRPr="0032696B">
              <w:rPr>
                <w:rFonts w:ascii="Times New Roman" w:hAnsi="Times New Roman" w:cs="Times New Roman"/>
              </w:rPr>
              <w:t>francel</w:t>
            </w:r>
            <w:proofErr w:type="spellEnd"/>
            <w:r w:rsidRPr="0032696B">
              <w:rPr>
                <w:rFonts w:ascii="Times New Roman" w:hAnsi="Times New Roman" w:cs="Times New Roman"/>
              </w:rPr>
              <w:t>', '</w:t>
            </w:r>
            <w:proofErr w:type="spellStart"/>
            <w:r w:rsidRPr="0032696B">
              <w:rPr>
                <w:rFonts w:ascii="Times New Roman" w:hAnsi="Times New Roman" w:cs="Times New Roman"/>
              </w:rPr>
              <w:t>hapacel</w:t>
            </w:r>
            <w:proofErr w:type="spellEnd"/>
            <w:r w:rsidRPr="0032696B">
              <w:rPr>
                <w:rFonts w:ascii="Times New Roman" w:hAnsi="Times New Roman" w:cs="Times New Roman"/>
              </w:rPr>
              <w:t>', '</w:t>
            </w:r>
            <w:proofErr w:type="spellStart"/>
            <w:r w:rsidRPr="0032696B">
              <w:rPr>
                <w:rFonts w:ascii="Times New Roman" w:hAnsi="Times New Roman" w:cs="Times New Roman"/>
              </w:rPr>
              <w:t>italiancel</w:t>
            </w:r>
            <w:proofErr w:type="spellEnd"/>
            <w:r w:rsidRPr="0032696B">
              <w:rPr>
                <w:rFonts w:ascii="Times New Roman" w:hAnsi="Times New Roman" w:cs="Times New Roman"/>
              </w:rPr>
              <w:t>', '</w:t>
            </w:r>
            <w:proofErr w:type="spellStart"/>
            <w:r w:rsidRPr="0032696B">
              <w:rPr>
                <w:rFonts w:ascii="Times New Roman" w:hAnsi="Times New Roman" w:cs="Times New Roman"/>
              </w:rPr>
              <w:t>persicel</w:t>
            </w:r>
            <w:proofErr w:type="spellEnd"/>
            <w:r w:rsidRPr="0032696B">
              <w:rPr>
                <w:rFonts w:ascii="Times New Roman" w:hAnsi="Times New Roman" w:cs="Times New Roman"/>
              </w:rPr>
              <w:t>', '</w:t>
            </w:r>
            <w:proofErr w:type="spellStart"/>
            <w:r w:rsidRPr="0032696B">
              <w:rPr>
                <w:rFonts w:ascii="Times New Roman" w:hAnsi="Times New Roman" w:cs="Times New Roman"/>
              </w:rPr>
              <w:t>redcel</w:t>
            </w:r>
            <w:proofErr w:type="spellEnd"/>
            <w:r w:rsidRPr="0032696B">
              <w:rPr>
                <w:rFonts w:ascii="Times New Roman" w:hAnsi="Times New Roman" w:cs="Times New Roman"/>
              </w:rPr>
              <w:t>', '</w:t>
            </w:r>
            <w:proofErr w:type="spellStart"/>
            <w:r w:rsidRPr="0032696B">
              <w:rPr>
                <w:rFonts w:ascii="Times New Roman" w:hAnsi="Times New Roman" w:cs="Times New Roman"/>
              </w:rPr>
              <w:t>ricecel</w:t>
            </w:r>
            <w:proofErr w:type="spellEnd"/>
            <w:r w:rsidRPr="0032696B">
              <w:rPr>
                <w:rFonts w:ascii="Times New Roman" w:hAnsi="Times New Roman" w:cs="Times New Roman"/>
              </w:rPr>
              <w:t>', '</w:t>
            </w:r>
            <w:proofErr w:type="spellStart"/>
            <w:r w:rsidRPr="0032696B">
              <w:rPr>
                <w:rFonts w:ascii="Times New Roman" w:hAnsi="Times New Roman" w:cs="Times New Roman"/>
              </w:rPr>
              <w:t>turkcel</w:t>
            </w:r>
            <w:proofErr w:type="spellEnd"/>
            <w:r w:rsidRPr="0032696B">
              <w:rPr>
                <w:rFonts w:ascii="Times New Roman" w:hAnsi="Times New Roman" w:cs="Times New Roman"/>
              </w:rPr>
              <w:t>', '</w:t>
            </w:r>
            <w:proofErr w:type="spellStart"/>
            <w:r w:rsidRPr="0032696B">
              <w:rPr>
                <w:rFonts w:ascii="Times New Roman" w:hAnsi="Times New Roman" w:cs="Times New Roman"/>
              </w:rPr>
              <w:t>whitecel</w:t>
            </w:r>
            <w:proofErr w:type="spellEnd"/>
            <w:r w:rsidRPr="0032696B">
              <w:rPr>
                <w:rFonts w:ascii="Times New Roman" w:hAnsi="Times New Roman" w:cs="Times New Roman"/>
              </w:rPr>
              <w:t>', '</w:t>
            </w:r>
            <w:proofErr w:type="spellStart"/>
            <w:r w:rsidRPr="0032696B">
              <w:rPr>
                <w:rFonts w:ascii="Times New Roman" w:hAnsi="Times New Roman" w:cs="Times New Roman"/>
              </w:rPr>
              <w:t>jbb</w:t>
            </w:r>
            <w:proofErr w:type="spellEnd"/>
            <w:r w:rsidRPr="0032696B">
              <w:rPr>
                <w:rFonts w:ascii="Times New Roman" w:hAnsi="Times New Roman" w:cs="Times New Roman"/>
              </w:rPr>
              <w:t>/just be black', '</w:t>
            </w:r>
            <w:proofErr w:type="spellStart"/>
            <w:r w:rsidRPr="0032696B">
              <w:rPr>
                <w:rFonts w:ascii="Times New Roman" w:hAnsi="Times New Roman" w:cs="Times New Roman"/>
              </w:rPr>
              <w:t>seamaxx</w:t>
            </w:r>
            <w:proofErr w:type="spellEnd"/>
            <w:r w:rsidRPr="0032696B">
              <w:rPr>
                <w:rFonts w:ascii="Times New Roman" w:hAnsi="Times New Roman" w:cs="Times New Roman"/>
              </w:rPr>
              <w:t>', '</w:t>
            </w:r>
            <w:proofErr w:type="spellStart"/>
            <w:r w:rsidRPr="0032696B">
              <w:rPr>
                <w:rFonts w:ascii="Times New Roman" w:hAnsi="Times New Roman" w:cs="Times New Roman"/>
              </w:rPr>
              <w:t>seamaxxing</w:t>
            </w:r>
            <w:proofErr w:type="spellEnd"/>
            <w:r w:rsidRPr="0032696B">
              <w:rPr>
                <w:rFonts w:ascii="Times New Roman" w:hAnsi="Times New Roman" w:cs="Times New Roman"/>
              </w:rPr>
              <w:t>', 'south-east-</w:t>
            </w:r>
            <w:proofErr w:type="spellStart"/>
            <w:r w:rsidRPr="0032696B">
              <w:rPr>
                <w:rFonts w:ascii="Times New Roman" w:hAnsi="Times New Roman" w:cs="Times New Roman"/>
              </w:rPr>
              <w:t>asia</w:t>
            </w:r>
            <w:proofErr w:type="spellEnd"/>
            <w:r w:rsidRPr="0032696B">
              <w:rPr>
                <w:rFonts w:ascii="Times New Roman" w:hAnsi="Times New Roman" w:cs="Times New Roman"/>
              </w:rPr>
              <w:t>-</w:t>
            </w:r>
            <w:proofErr w:type="spellStart"/>
            <w:r w:rsidRPr="0032696B">
              <w:rPr>
                <w:rFonts w:ascii="Times New Roman" w:hAnsi="Times New Roman" w:cs="Times New Roman"/>
              </w:rPr>
              <w:t>maxx</w:t>
            </w:r>
            <w:proofErr w:type="spellEnd"/>
            <w:r w:rsidRPr="0032696B">
              <w:rPr>
                <w:rFonts w:ascii="Times New Roman" w:hAnsi="Times New Roman" w:cs="Times New Roman"/>
              </w:rPr>
              <w:t>'</w:t>
            </w:r>
          </w:p>
        </w:tc>
        <w:tc>
          <w:tcPr>
            <w:tcW w:w="1985" w:type="dxa"/>
          </w:tcPr>
          <w:p w14:paraId="756034E9" w14:textId="67EDDC81" w:rsidR="0032696B" w:rsidRPr="00B5288B" w:rsidRDefault="0032696B" w:rsidP="00B5288B">
            <w:pPr>
              <w:rPr>
                <w:rFonts w:ascii="Times New Roman" w:hAnsi="Times New Roman" w:cs="Times New Roman"/>
              </w:rPr>
            </w:pPr>
            <w:r w:rsidRPr="00B5288B">
              <w:rPr>
                <w:rFonts w:ascii="Times New Roman" w:hAnsi="Times New Roman" w:cs="Times New Roman"/>
              </w:rPr>
              <w:t>980</w:t>
            </w:r>
          </w:p>
        </w:tc>
      </w:tr>
      <w:tr w:rsidR="0032696B" w:rsidRPr="00B5288B" w14:paraId="0CF3D011" w14:textId="77777777" w:rsidTr="0032696B">
        <w:tc>
          <w:tcPr>
            <w:tcW w:w="1842" w:type="dxa"/>
          </w:tcPr>
          <w:p w14:paraId="14971D10" w14:textId="03C29A33" w:rsidR="0032696B" w:rsidRPr="00B5288B" w:rsidRDefault="0032696B" w:rsidP="00B5288B">
            <w:pPr>
              <w:rPr>
                <w:rFonts w:ascii="Times New Roman" w:hAnsi="Times New Roman" w:cs="Times New Roman"/>
              </w:rPr>
            </w:pPr>
            <w:proofErr w:type="spellStart"/>
            <w:r w:rsidRPr="00B5288B">
              <w:rPr>
                <w:rFonts w:ascii="Times New Roman" w:hAnsi="Times New Roman" w:cs="Times New Roman"/>
              </w:rPr>
              <w:t>Fakecel</w:t>
            </w:r>
            <w:proofErr w:type="spellEnd"/>
            <w:r w:rsidRPr="00B5288B">
              <w:rPr>
                <w:rFonts w:ascii="Times New Roman" w:hAnsi="Times New Roman" w:cs="Times New Roman"/>
              </w:rPr>
              <w:t xml:space="preserve">                </w:t>
            </w:r>
          </w:p>
        </w:tc>
        <w:tc>
          <w:tcPr>
            <w:tcW w:w="5666" w:type="dxa"/>
          </w:tcPr>
          <w:p w14:paraId="3A3FBD05" w14:textId="58BE0FA6"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fakecel</w:t>
            </w:r>
            <w:proofErr w:type="spellEnd"/>
            <w:r w:rsidRPr="0032696B">
              <w:rPr>
                <w:rFonts w:ascii="Times New Roman" w:hAnsi="Times New Roman" w:cs="Times New Roman"/>
              </w:rPr>
              <w:t>', '</w:t>
            </w:r>
            <w:proofErr w:type="spellStart"/>
            <w:r w:rsidRPr="0032696B">
              <w:rPr>
                <w:rFonts w:ascii="Times New Roman" w:hAnsi="Times New Roman" w:cs="Times New Roman"/>
              </w:rPr>
              <w:t>fbicel</w:t>
            </w:r>
            <w:proofErr w:type="spellEnd"/>
            <w:r w:rsidRPr="0032696B">
              <w:rPr>
                <w:rFonts w:ascii="Times New Roman" w:hAnsi="Times New Roman" w:cs="Times New Roman"/>
              </w:rPr>
              <w:t>'</w:t>
            </w:r>
          </w:p>
        </w:tc>
        <w:tc>
          <w:tcPr>
            <w:tcW w:w="1985" w:type="dxa"/>
          </w:tcPr>
          <w:p w14:paraId="0442AD02" w14:textId="1BB9996D" w:rsidR="0032696B" w:rsidRPr="00B5288B" w:rsidRDefault="0032696B" w:rsidP="00B5288B">
            <w:pPr>
              <w:rPr>
                <w:rFonts w:ascii="Times New Roman" w:hAnsi="Times New Roman" w:cs="Times New Roman"/>
              </w:rPr>
            </w:pPr>
            <w:r w:rsidRPr="00B5288B">
              <w:rPr>
                <w:rFonts w:ascii="Times New Roman" w:hAnsi="Times New Roman" w:cs="Times New Roman"/>
              </w:rPr>
              <w:t>874</w:t>
            </w:r>
          </w:p>
        </w:tc>
      </w:tr>
      <w:tr w:rsidR="0032696B" w:rsidRPr="00B5288B" w14:paraId="7C1EE0E0" w14:textId="77777777" w:rsidTr="0032696B">
        <w:tc>
          <w:tcPr>
            <w:tcW w:w="1842" w:type="dxa"/>
          </w:tcPr>
          <w:p w14:paraId="0081C158" w14:textId="4A1C62FC"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Religion               </w:t>
            </w:r>
          </w:p>
        </w:tc>
        <w:tc>
          <w:tcPr>
            <w:tcW w:w="5666" w:type="dxa"/>
          </w:tcPr>
          <w:p w14:paraId="404185A3" w14:textId="6B113DA3"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christocel</w:t>
            </w:r>
            <w:proofErr w:type="spellEnd"/>
            <w:r w:rsidRPr="0032696B">
              <w:rPr>
                <w:rFonts w:ascii="Times New Roman" w:hAnsi="Times New Roman" w:cs="Times New Roman"/>
              </w:rPr>
              <w:t>', '</w:t>
            </w:r>
            <w:proofErr w:type="spellStart"/>
            <w:r w:rsidRPr="0032696B">
              <w:rPr>
                <w:rFonts w:ascii="Times New Roman" w:hAnsi="Times New Roman" w:cs="Times New Roman"/>
              </w:rPr>
              <w:t>muslimcel</w:t>
            </w:r>
            <w:proofErr w:type="spellEnd"/>
            <w:r w:rsidRPr="0032696B">
              <w:rPr>
                <w:rFonts w:ascii="Times New Roman" w:hAnsi="Times New Roman" w:cs="Times New Roman"/>
              </w:rPr>
              <w:t>', '</w:t>
            </w:r>
            <w:proofErr w:type="spellStart"/>
            <w:r w:rsidRPr="0032696B">
              <w:rPr>
                <w:rFonts w:ascii="Times New Roman" w:hAnsi="Times New Roman" w:cs="Times New Roman"/>
              </w:rPr>
              <w:t>muslim</w:t>
            </w:r>
            <w:proofErr w:type="spellEnd"/>
            <w:r w:rsidRPr="0032696B">
              <w:rPr>
                <w:rFonts w:ascii="Times New Roman" w:hAnsi="Times New Roman" w:cs="Times New Roman"/>
              </w:rPr>
              <w:t>', '</w:t>
            </w:r>
            <w:proofErr w:type="spellStart"/>
            <w:r w:rsidRPr="0032696B">
              <w:rPr>
                <w:rFonts w:ascii="Times New Roman" w:hAnsi="Times New Roman" w:cs="Times New Roman"/>
              </w:rPr>
              <w:t>hindu</w:t>
            </w:r>
            <w:proofErr w:type="spellEnd"/>
            <w:r w:rsidRPr="0032696B">
              <w:rPr>
                <w:rFonts w:ascii="Times New Roman" w:hAnsi="Times New Roman" w:cs="Times New Roman"/>
              </w:rPr>
              <w:t>', 'jew', 'jews', '</w:t>
            </w:r>
            <w:proofErr w:type="spellStart"/>
            <w:r w:rsidRPr="0032696B">
              <w:rPr>
                <w:rFonts w:ascii="Times New Roman" w:hAnsi="Times New Roman" w:cs="Times New Roman"/>
              </w:rPr>
              <w:t>jewish</w:t>
            </w:r>
            <w:proofErr w:type="spellEnd"/>
            <w:r w:rsidRPr="0032696B">
              <w:rPr>
                <w:rFonts w:ascii="Times New Roman" w:hAnsi="Times New Roman" w:cs="Times New Roman"/>
              </w:rPr>
              <w:t>', '</w:t>
            </w:r>
            <w:proofErr w:type="spellStart"/>
            <w:r w:rsidRPr="0032696B">
              <w:rPr>
                <w:rFonts w:ascii="Times New Roman" w:hAnsi="Times New Roman" w:cs="Times New Roman"/>
              </w:rPr>
              <w:t>islam</w:t>
            </w:r>
            <w:proofErr w:type="spellEnd"/>
            <w:r w:rsidRPr="0032696B">
              <w:rPr>
                <w:rFonts w:ascii="Times New Roman" w:hAnsi="Times New Roman" w:cs="Times New Roman"/>
              </w:rPr>
              <w:t>'</w:t>
            </w:r>
          </w:p>
        </w:tc>
        <w:tc>
          <w:tcPr>
            <w:tcW w:w="1985" w:type="dxa"/>
          </w:tcPr>
          <w:p w14:paraId="0CE3040B" w14:textId="3A433B2A" w:rsidR="0032696B" w:rsidRPr="00B5288B" w:rsidRDefault="0032696B" w:rsidP="00B5288B">
            <w:pPr>
              <w:rPr>
                <w:rFonts w:ascii="Times New Roman" w:hAnsi="Times New Roman" w:cs="Times New Roman"/>
              </w:rPr>
            </w:pPr>
            <w:r w:rsidRPr="00B5288B">
              <w:rPr>
                <w:rFonts w:ascii="Times New Roman" w:hAnsi="Times New Roman" w:cs="Times New Roman"/>
              </w:rPr>
              <w:t>362</w:t>
            </w:r>
          </w:p>
        </w:tc>
      </w:tr>
      <w:tr w:rsidR="0032696B" w:rsidRPr="00B5288B" w14:paraId="4F7AB981" w14:textId="77777777" w:rsidTr="0032696B">
        <w:tc>
          <w:tcPr>
            <w:tcW w:w="1842" w:type="dxa"/>
          </w:tcPr>
          <w:p w14:paraId="47A5F6A3" w14:textId="4CCAC67D"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Looks                  </w:t>
            </w:r>
          </w:p>
        </w:tc>
        <w:tc>
          <w:tcPr>
            <w:tcW w:w="5666" w:type="dxa"/>
          </w:tcPr>
          <w:p w14:paraId="0C39749C" w14:textId="37E30AC4" w:rsidR="0032696B" w:rsidRPr="00B5288B" w:rsidRDefault="0032696B" w:rsidP="00B5288B">
            <w:pPr>
              <w:rPr>
                <w:rFonts w:ascii="Times New Roman" w:hAnsi="Times New Roman" w:cs="Times New Roman"/>
              </w:rPr>
            </w:pPr>
            <w:r w:rsidRPr="0032696B">
              <w:rPr>
                <w:rFonts w:ascii="Times New Roman" w:hAnsi="Times New Roman" w:cs="Times New Roman"/>
              </w:rPr>
              <w:t>'lookism', '</w:t>
            </w:r>
            <w:proofErr w:type="spellStart"/>
            <w:r w:rsidRPr="0032696B">
              <w:rPr>
                <w:rFonts w:ascii="Times New Roman" w:hAnsi="Times New Roman" w:cs="Times New Roman"/>
              </w:rPr>
              <w:t>looksmax</w:t>
            </w:r>
            <w:proofErr w:type="spellEnd"/>
            <w:r w:rsidRPr="0032696B">
              <w:rPr>
                <w:rFonts w:ascii="Times New Roman" w:hAnsi="Times New Roman" w:cs="Times New Roman"/>
              </w:rPr>
              <w:t>', '</w:t>
            </w:r>
            <w:proofErr w:type="spellStart"/>
            <w:r w:rsidRPr="0032696B">
              <w:rPr>
                <w:rFonts w:ascii="Times New Roman" w:hAnsi="Times New Roman" w:cs="Times New Roman"/>
              </w:rPr>
              <w:t>manlet</w:t>
            </w:r>
            <w:proofErr w:type="spellEnd"/>
            <w:r w:rsidRPr="0032696B">
              <w:rPr>
                <w:rFonts w:ascii="Times New Roman" w:hAnsi="Times New Roman" w:cs="Times New Roman"/>
              </w:rPr>
              <w:t>', '</w:t>
            </w:r>
            <w:proofErr w:type="spellStart"/>
            <w:r w:rsidRPr="0032696B">
              <w:rPr>
                <w:rFonts w:ascii="Times New Roman" w:hAnsi="Times New Roman" w:cs="Times New Roman"/>
              </w:rPr>
              <w:t>acnecel</w:t>
            </w:r>
            <w:proofErr w:type="spellEnd"/>
            <w:r w:rsidRPr="0032696B">
              <w:rPr>
                <w:rFonts w:ascii="Times New Roman" w:hAnsi="Times New Roman" w:cs="Times New Roman"/>
              </w:rPr>
              <w:t>', '</w:t>
            </w:r>
            <w:proofErr w:type="spellStart"/>
            <w:r w:rsidRPr="0032696B">
              <w:rPr>
                <w:rFonts w:ascii="Times New Roman" w:hAnsi="Times New Roman" w:cs="Times New Roman"/>
              </w:rPr>
              <w:t>baldcel</w:t>
            </w:r>
            <w:proofErr w:type="spellEnd"/>
            <w:r w:rsidRPr="0032696B">
              <w:rPr>
                <w:rFonts w:ascii="Times New Roman" w:hAnsi="Times New Roman" w:cs="Times New Roman"/>
              </w:rPr>
              <w:t>', '</w:t>
            </w:r>
            <w:proofErr w:type="spellStart"/>
            <w:r w:rsidRPr="0032696B">
              <w:rPr>
                <w:rFonts w:ascii="Times New Roman" w:hAnsi="Times New Roman" w:cs="Times New Roman"/>
              </w:rPr>
              <w:t>chincel</w:t>
            </w:r>
            <w:proofErr w:type="spellEnd"/>
            <w:r w:rsidRPr="0032696B">
              <w:rPr>
                <w:rFonts w:ascii="Times New Roman" w:hAnsi="Times New Roman" w:cs="Times New Roman"/>
              </w:rPr>
              <w:t>', '</w:t>
            </w:r>
            <w:proofErr w:type="spellStart"/>
            <w:r w:rsidRPr="0032696B">
              <w:rPr>
                <w:rFonts w:ascii="Times New Roman" w:hAnsi="Times New Roman" w:cs="Times New Roman"/>
              </w:rPr>
              <w:t>cutecel</w:t>
            </w:r>
            <w:proofErr w:type="spellEnd"/>
            <w:r w:rsidRPr="0032696B">
              <w:rPr>
                <w:rFonts w:ascii="Times New Roman" w:hAnsi="Times New Roman" w:cs="Times New Roman"/>
              </w:rPr>
              <w:t>', '</w:t>
            </w:r>
            <w:proofErr w:type="spellStart"/>
            <w:r w:rsidRPr="0032696B">
              <w:rPr>
                <w:rFonts w:ascii="Times New Roman" w:hAnsi="Times New Roman" w:cs="Times New Roman"/>
              </w:rPr>
              <w:t>dickcel</w:t>
            </w:r>
            <w:proofErr w:type="spellEnd"/>
            <w:r w:rsidRPr="0032696B">
              <w:rPr>
                <w:rFonts w:ascii="Times New Roman" w:hAnsi="Times New Roman" w:cs="Times New Roman"/>
              </w:rPr>
              <w:t>', '</w:t>
            </w:r>
            <w:proofErr w:type="spellStart"/>
            <w:r w:rsidRPr="0032696B">
              <w:rPr>
                <w:rFonts w:ascii="Times New Roman" w:hAnsi="Times New Roman" w:cs="Times New Roman"/>
              </w:rPr>
              <w:t>eyecel</w:t>
            </w:r>
            <w:proofErr w:type="spellEnd"/>
            <w:r w:rsidRPr="0032696B">
              <w:rPr>
                <w:rFonts w:ascii="Times New Roman" w:hAnsi="Times New Roman" w:cs="Times New Roman"/>
              </w:rPr>
              <w:t>', '</w:t>
            </w:r>
            <w:proofErr w:type="spellStart"/>
            <w:r w:rsidRPr="0032696B">
              <w:rPr>
                <w:rFonts w:ascii="Times New Roman" w:hAnsi="Times New Roman" w:cs="Times New Roman"/>
              </w:rPr>
              <w:t>fatcel</w:t>
            </w:r>
            <w:proofErr w:type="spellEnd"/>
            <w:r w:rsidRPr="0032696B">
              <w:rPr>
                <w:rFonts w:ascii="Times New Roman" w:hAnsi="Times New Roman" w:cs="Times New Roman"/>
              </w:rPr>
              <w:t>', '</w:t>
            </w:r>
            <w:proofErr w:type="spellStart"/>
            <w:r w:rsidRPr="0032696B">
              <w:rPr>
                <w:rFonts w:ascii="Times New Roman" w:hAnsi="Times New Roman" w:cs="Times New Roman"/>
              </w:rPr>
              <w:t>framecel</w:t>
            </w:r>
            <w:proofErr w:type="spellEnd"/>
            <w:r w:rsidRPr="0032696B">
              <w:rPr>
                <w:rFonts w:ascii="Times New Roman" w:hAnsi="Times New Roman" w:cs="Times New Roman"/>
              </w:rPr>
              <w:t>', '</w:t>
            </w:r>
            <w:proofErr w:type="spellStart"/>
            <w:r w:rsidRPr="0032696B">
              <w:rPr>
                <w:rFonts w:ascii="Times New Roman" w:hAnsi="Times New Roman" w:cs="Times New Roman"/>
              </w:rPr>
              <w:t>haircel</w:t>
            </w:r>
            <w:proofErr w:type="spellEnd"/>
            <w:r w:rsidRPr="0032696B">
              <w:rPr>
                <w:rFonts w:ascii="Times New Roman" w:hAnsi="Times New Roman" w:cs="Times New Roman"/>
              </w:rPr>
              <w:t>', '</w:t>
            </w:r>
            <w:proofErr w:type="spellStart"/>
            <w:r w:rsidRPr="0032696B">
              <w:rPr>
                <w:rFonts w:ascii="Times New Roman" w:hAnsi="Times New Roman" w:cs="Times New Roman"/>
              </w:rPr>
              <w:t>heightcel</w:t>
            </w:r>
            <w:proofErr w:type="spellEnd"/>
            <w:r w:rsidRPr="0032696B">
              <w:rPr>
                <w:rFonts w:ascii="Times New Roman" w:hAnsi="Times New Roman" w:cs="Times New Roman"/>
              </w:rPr>
              <w:t>', '</w:t>
            </w:r>
            <w:proofErr w:type="spellStart"/>
            <w:r w:rsidRPr="0032696B">
              <w:rPr>
                <w:rFonts w:ascii="Times New Roman" w:hAnsi="Times New Roman" w:cs="Times New Roman"/>
              </w:rPr>
              <w:t>nosecel</w:t>
            </w:r>
            <w:proofErr w:type="spellEnd"/>
            <w:r w:rsidRPr="0032696B">
              <w:rPr>
                <w:rFonts w:ascii="Times New Roman" w:hAnsi="Times New Roman" w:cs="Times New Roman"/>
              </w:rPr>
              <w:t>', '</w:t>
            </w:r>
            <w:proofErr w:type="spellStart"/>
            <w:r w:rsidRPr="0032696B">
              <w:rPr>
                <w:rFonts w:ascii="Times New Roman" w:hAnsi="Times New Roman" w:cs="Times New Roman"/>
              </w:rPr>
              <w:t>ramuscel</w:t>
            </w:r>
            <w:proofErr w:type="spellEnd"/>
            <w:r w:rsidRPr="0032696B">
              <w:rPr>
                <w:rFonts w:ascii="Times New Roman" w:hAnsi="Times New Roman" w:cs="Times New Roman"/>
              </w:rPr>
              <w:t>', '</w:t>
            </w:r>
            <w:proofErr w:type="spellStart"/>
            <w:r w:rsidRPr="0032696B">
              <w:rPr>
                <w:rFonts w:ascii="Times New Roman" w:hAnsi="Times New Roman" w:cs="Times New Roman"/>
              </w:rPr>
              <w:t>thincel</w:t>
            </w:r>
            <w:proofErr w:type="spellEnd"/>
            <w:r w:rsidRPr="0032696B">
              <w:rPr>
                <w:rFonts w:ascii="Times New Roman" w:hAnsi="Times New Roman" w:cs="Times New Roman"/>
              </w:rPr>
              <w:t>', '</w:t>
            </w:r>
            <w:proofErr w:type="spellStart"/>
            <w:r w:rsidRPr="0032696B">
              <w:rPr>
                <w:rFonts w:ascii="Times New Roman" w:hAnsi="Times New Roman" w:cs="Times New Roman"/>
              </w:rPr>
              <w:t>uglycel</w:t>
            </w:r>
            <w:proofErr w:type="spellEnd"/>
            <w:r w:rsidRPr="0032696B">
              <w:rPr>
                <w:rFonts w:ascii="Times New Roman" w:hAnsi="Times New Roman" w:cs="Times New Roman"/>
              </w:rPr>
              <w:t>', '</w:t>
            </w:r>
            <w:proofErr w:type="spellStart"/>
            <w:r w:rsidRPr="0032696B">
              <w:rPr>
                <w:rFonts w:ascii="Times New Roman" w:hAnsi="Times New Roman" w:cs="Times New Roman"/>
              </w:rPr>
              <w:t>wristcel</w:t>
            </w:r>
            <w:proofErr w:type="spellEnd"/>
            <w:r w:rsidRPr="0032696B">
              <w:rPr>
                <w:rFonts w:ascii="Times New Roman" w:hAnsi="Times New Roman" w:cs="Times New Roman"/>
              </w:rPr>
              <w:t>', '</w:t>
            </w:r>
            <w:proofErr w:type="spellStart"/>
            <w:r w:rsidRPr="0032696B">
              <w:rPr>
                <w:rFonts w:ascii="Times New Roman" w:hAnsi="Times New Roman" w:cs="Times New Roman"/>
              </w:rPr>
              <w:t>earcel</w:t>
            </w:r>
            <w:proofErr w:type="spellEnd"/>
            <w:r w:rsidRPr="0032696B">
              <w:rPr>
                <w:rFonts w:ascii="Times New Roman" w:hAnsi="Times New Roman" w:cs="Times New Roman"/>
              </w:rPr>
              <w:t>'</w:t>
            </w:r>
          </w:p>
        </w:tc>
        <w:tc>
          <w:tcPr>
            <w:tcW w:w="1985" w:type="dxa"/>
          </w:tcPr>
          <w:p w14:paraId="44F393D2" w14:textId="2CB08DB7" w:rsidR="0032696B" w:rsidRPr="00B5288B" w:rsidRDefault="0032696B" w:rsidP="00B5288B">
            <w:pPr>
              <w:rPr>
                <w:rFonts w:ascii="Times New Roman" w:hAnsi="Times New Roman" w:cs="Times New Roman"/>
              </w:rPr>
            </w:pPr>
            <w:r w:rsidRPr="00B5288B">
              <w:rPr>
                <w:rFonts w:ascii="Times New Roman" w:hAnsi="Times New Roman" w:cs="Times New Roman"/>
              </w:rPr>
              <w:t>336</w:t>
            </w:r>
          </w:p>
        </w:tc>
      </w:tr>
      <w:tr w:rsidR="0032696B" w:rsidRPr="00B5288B" w14:paraId="7DE07A47" w14:textId="77777777" w:rsidTr="0032696B">
        <w:tc>
          <w:tcPr>
            <w:tcW w:w="1842" w:type="dxa"/>
          </w:tcPr>
          <w:p w14:paraId="00AB1B35" w14:textId="4B8B7793"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Miscellaneous          </w:t>
            </w:r>
          </w:p>
        </w:tc>
        <w:tc>
          <w:tcPr>
            <w:tcW w:w="5666" w:type="dxa"/>
          </w:tcPr>
          <w:p w14:paraId="60D1E7E4" w14:textId="49A5BE7C"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cybercel</w:t>
            </w:r>
            <w:proofErr w:type="spellEnd"/>
            <w:r w:rsidRPr="0032696B">
              <w:rPr>
                <w:rFonts w:ascii="Times New Roman" w:hAnsi="Times New Roman" w:cs="Times New Roman"/>
              </w:rPr>
              <w:t>', '</w:t>
            </w:r>
            <w:proofErr w:type="spellStart"/>
            <w:r w:rsidRPr="0032696B">
              <w:rPr>
                <w:rFonts w:ascii="Times New Roman" w:hAnsi="Times New Roman" w:cs="Times New Roman"/>
              </w:rPr>
              <w:t>escortcel</w:t>
            </w:r>
            <w:proofErr w:type="spellEnd"/>
            <w:r w:rsidRPr="0032696B">
              <w:rPr>
                <w:rFonts w:ascii="Times New Roman" w:hAnsi="Times New Roman" w:cs="Times New Roman"/>
              </w:rPr>
              <w:t>', '</w:t>
            </w:r>
            <w:proofErr w:type="spellStart"/>
            <w:r w:rsidRPr="0032696B">
              <w:rPr>
                <w:rFonts w:ascii="Times New Roman" w:hAnsi="Times New Roman" w:cs="Times New Roman"/>
              </w:rPr>
              <w:t>incompetencel</w:t>
            </w:r>
            <w:proofErr w:type="spellEnd"/>
            <w:r w:rsidRPr="0032696B">
              <w:rPr>
                <w:rFonts w:ascii="Times New Roman" w:hAnsi="Times New Roman" w:cs="Times New Roman"/>
              </w:rPr>
              <w:t>', '</w:t>
            </w:r>
            <w:proofErr w:type="spellStart"/>
            <w:r w:rsidRPr="0032696B">
              <w:rPr>
                <w:rFonts w:ascii="Times New Roman" w:hAnsi="Times New Roman" w:cs="Times New Roman"/>
              </w:rPr>
              <w:t>gymcel</w:t>
            </w:r>
            <w:proofErr w:type="spellEnd"/>
            <w:r w:rsidRPr="0032696B">
              <w:rPr>
                <w:rFonts w:ascii="Times New Roman" w:hAnsi="Times New Roman" w:cs="Times New Roman"/>
              </w:rPr>
              <w:t>', '</w:t>
            </w:r>
            <w:proofErr w:type="spellStart"/>
            <w:r w:rsidRPr="0032696B">
              <w:rPr>
                <w:rFonts w:ascii="Times New Roman" w:hAnsi="Times New Roman" w:cs="Times New Roman"/>
              </w:rPr>
              <w:t>locationcel</w:t>
            </w:r>
            <w:proofErr w:type="spellEnd"/>
            <w:r w:rsidRPr="0032696B">
              <w:rPr>
                <w:rFonts w:ascii="Times New Roman" w:hAnsi="Times New Roman" w:cs="Times New Roman"/>
              </w:rPr>
              <w:t>', '</w:t>
            </w:r>
            <w:proofErr w:type="spellStart"/>
            <w:r w:rsidRPr="0032696B">
              <w:rPr>
                <w:rFonts w:ascii="Times New Roman" w:hAnsi="Times New Roman" w:cs="Times New Roman"/>
              </w:rPr>
              <w:t>countrysidecel</w:t>
            </w:r>
            <w:proofErr w:type="spellEnd"/>
            <w:r w:rsidRPr="0032696B">
              <w:rPr>
                <w:rFonts w:ascii="Times New Roman" w:hAnsi="Times New Roman" w:cs="Times New Roman"/>
              </w:rPr>
              <w:t>', '</w:t>
            </w:r>
            <w:proofErr w:type="spellStart"/>
            <w:r w:rsidRPr="0032696B">
              <w:rPr>
                <w:rFonts w:ascii="Times New Roman" w:hAnsi="Times New Roman" w:cs="Times New Roman"/>
              </w:rPr>
              <w:t>denialcel</w:t>
            </w:r>
            <w:proofErr w:type="spellEnd"/>
            <w:r w:rsidRPr="0032696B">
              <w:rPr>
                <w:rFonts w:ascii="Times New Roman" w:hAnsi="Times New Roman" w:cs="Times New Roman"/>
              </w:rPr>
              <w:t>', '</w:t>
            </w:r>
            <w:proofErr w:type="spellStart"/>
            <w:r w:rsidRPr="0032696B">
              <w:rPr>
                <w:rFonts w:ascii="Times New Roman" w:hAnsi="Times New Roman" w:cs="Times New Roman"/>
              </w:rPr>
              <w:t>nearcel</w:t>
            </w:r>
            <w:proofErr w:type="spellEnd"/>
            <w:r w:rsidRPr="0032696B">
              <w:rPr>
                <w:rFonts w:ascii="Times New Roman" w:hAnsi="Times New Roman" w:cs="Times New Roman"/>
              </w:rPr>
              <w:t>', '</w:t>
            </w:r>
            <w:proofErr w:type="spellStart"/>
            <w:r w:rsidRPr="0032696B">
              <w:rPr>
                <w:rFonts w:ascii="Times New Roman" w:hAnsi="Times New Roman" w:cs="Times New Roman"/>
              </w:rPr>
              <w:t>volcel</w:t>
            </w:r>
            <w:proofErr w:type="spellEnd"/>
            <w:r w:rsidRPr="0032696B">
              <w:rPr>
                <w:rFonts w:ascii="Times New Roman" w:hAnsi="Times New Roman" w:cs="Times New Roman"/>
              </w:rPr>
              <w:t>', '</w:t>
            </w:r>
            <w:proofErr w:type="spellStart"/>
            <w:r w:rsidRPr="0032696B">
              <w:rPr>
                <w:rFonts w:ascii="Times New Roman" w:hAnsi="Times New Roman" w:cs="Times New Roman"/>
              </w:rPr>
              <w:t>nymphocel</w:t>
            </w:r>
            <w:proofErr w:type="spellEnd"/>
            <w:r w:rsidRPr="0032696B">
              <w:rPr>
                <w:rFonts w:ascii="Times New Roman" w:hAnsi="Times New Roman" w:cs="Times New Roman"/>
              </w:rPr>
              <w:t>', 'marcel', '</w:t>
            </w:r>
            <w:proofErr w:type="spellStart"/>
            <w:r w:rsidRPr="0032696B">
              <w:rPr>
                <w:rFonts w:ascii="Times New Roman" w:hAnsi="Times New Roman" w:cs="Times New Roman"/>
              </w:rPr>
              <w:t>mismatchcel</w:t>
            </w:r>
            <w:proofErr w:type="spellEnd"/>
            <w:r w:rsidRPr="0032696B">
              <w:rPr>
                <w:rFonts w:ascii="Times New Roman" w:hAnsi="Times New Roman" w:cs="Times New Roman"/>
              </w:rPr>
              <w:t>', '</w:t>
            </w:r>
            <w:proofErr w:type="spellStart"/>
            <w:r w:rsidRPr="0032696B">
              <w:rPr>
                <w:rFonts w:ascii="Times New Roman" w:hAnsi="Times New Roman" w:cs="Times New Roman"/>
              </w:rPr>
              <w:t>oldcel</w:t>
            </w:r>
            <w:proofErr w:type="spellEnd"/>
            <w:r w:rsidRPr="0032696B">
              <w:rPr>
                <w:rFonts w:ascii="Times New Roman" w:hAnsi="Times New Roman" w:cs="Times New Roman"/>
              </w:rPr>
              <w:t>', '</w:t>
            </w:r>
            <w:proofErr w:type="spellStart"/>
            <w:r w:rsidRPr="0032696B">
              <w:rPr>
                <w:rFonts w:ascii="Times New Roman" w:hAnsi="Times New Roman" w:cs="Times New Roman"/>
              </w:rPr>
              <w:t>youngcel</w:t>
            </w:r>
            <w:proofErr w:type="spellEnd"/>
            <w:r w:rsidRPr="0032696B">
              <w:rPr>
                <w:rFonts w:ascii="Times New Roman" w:hAnsi="Times New Roman" w:cs="Times New Roman"/>
              </w:rPr>
              <w:t>', '</w:t>
            </w:r>
            <w:proofErr w:type="spellStart"/>
            <w:r w:rsidRPr="0032696B">
              <w:rPr>
                <w:rFonts w:ascii="Times New Roman" w:hAnsi="Times New Roman" w:cs="Times New Roman"/>
              </w:rPr>
              <w:t>shycel</w:t>
            </w:r>
            <w:proofErr w:type="spellEnd"/>
            <w:r w:rsidRPr="0032696B">
              <w:rPr>
                <w:rFonts w:ascii="Times New Roman" w:hAnsi="Times New Roman" w:cs="Times New Roman"/>
              </w:rPr>
              <w:t>', '</w:t>
            </w:r>
            <w:proofErr w:type="spellStart"/>
            <w:r w:rsidRPr="0032696B">
              <w:rPr>
                <w:rFonts w:ascii="Times New Roman" w:hAnsi="Times New Roman" w:cs="Times New Roman"/>
              </w:rPr>
              <w:t>standardcel</w:t>
            </w:r>
            <w:proofErr w:type="spellEnd"/>
            <w:r w:rsidRPr="0032696B">
              <w:rPr>
                <w:rFonts w:ascii="Times New Roman" w:hAnsi="Times New Roman" w:cs="Times New Roman"/>
              </w:rPr>
              <w:t>', '</w:t>
            </w:r>
            <w:proofErr w:type="spellStart"/>
            <w:r w:rsidRPr="0032696B">
              <w:rPr>
                <w:rFonts w:ascii="Times New Roman" w:hAnsi="Times New Roman" w:cs="Times New Roman"/>
              </w:rPr>
              <w:t>stoicel</w:t>
            </w:r>
            <w:proofErr w:type="spellEnd"/>
            <w:r w:rsidRPr="0032696B">
              <w:rPr>
                <w:rFonts w:ascii="Times New Roman" w:hAnsi="Times New Roman" w:cs="Times New Roman"/>
              </w:rPr>
              <w:t>', '</w:t>
            </w:r>
            <w:proofErr w:type="spellStart"/>
            <w:r w:rsidRPr="0032696B">
              <w:rPr>
                <w:rFonts w:ascii="Times New Roman" w:hAnsi="Times New Roman" w:cs="Times New Roman"/>
              </w:rPr>
              <w:t>voicecel</w:t>
            </w:r>
            <w:proofErr w:type="spellEnd"/>
            <w:r w:rsidRPr="0032696B">
              <w:rPr>
                <w:rFonts w:ascii="Times New Roman" w:hAnsi="Times New Roman" w:cs="Times New Roman"/>
              </w:rPr>
              <w:t>', '</w:t>
            </w:r>
            <w:proofErr w:type="spellStart"/>
            <w:r w:rsidRPr="0032696B">
              <w:rPr>
                <w:rFonts w:ascii="Times New Roman" w:hAnsi="Times New Roman" w:cs="Times New Roman"/>
              </w:rPr>
              <w:t>weebcel</w:t>
            </w:r>
            <w:proofErr w:type="spellEnd"/>
            <w:r w:rsidRPr="0032696B">
              <w:rPr>
                <w:rFonts w:ascii="Times New Roman" w:hAnsi="Times New Roman" w:cs="Times New Roman"/>
              </w:rPr>
              <w:t>', '</w:t>
            </w:r>
            <w:proofErr w:type="spellStart"/>
            <w:r w:rsidRPr="0032696B">
              <w:rPr>
                <w:rFonts w:ascii="Times New Roman" w:hAnsi="Times New Roman" w:cs="Times New Roman"/>
              </w:rPr>
              <w:t>protocel</w:t>
            </w:r>
            <w:proofErr w:type="spellEnd"/>
            <w:r w:rsidRPr="0032696B">
              <w:rPr>
                <w:rFonts w:ascii="Times New Roman" w:hAnsi="Times New Roman" w:cs="Times New Roman"/>
              </w:rPr>
              <w:t>'</w:t>
            </w:r>
          </w:p>
        </w:tc>
        <w:tc>
          <w:tcPr>
            <w:tcW w:w="1985" w:type="dxa"/>
          </w:tcPr>
          <w:p w14:paraId="3F3F63B2" w14:textId="133B30F5" w:rsidR="0032696B" w:rsidRPr="00B5288B" w:rsidRDefault="0032696B" w:rsidP="00B5288B">
            <w:pPr>
              <w:rPr>
                <w:rFonts w:ascii="Times New Roman" w:hAnsi="Times New Roman" w:cs="Times New Roman"/>
              </w:rPr>
            </w:pPr>
            <w:r w:rsidRPr="00B5288B">
              <w:rPr>
                <w:rFonts w:ascii="Times New Roman" w:hAnsi="Times New Roman" w:cs="Times New Roman"/>
              </w:rPr>
              <w:t>258</w:t>
            </w:r>
          </w:p>
        </w:tc>
      </w:tr>
      <w:tr w:rsidR="0032696B" w:rsidRPr="00B5288B" w14:paraId="053347AD" w14:textId="77777777" w:rsidTr="0032696B">
        <w:tc>
          <w:tcPr>
            <w:tcW w:w="1842" w:type="dxa"/>
          </w:tcPr>
          <w:p w14:paraId="27C00090" w14:textId="190D2559"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Disease and Mental     </w:t>
            </w:r>
          </w:p>
        </w:tc>
        <w:tc>
          <w:tcPr>
            <w:tcW w:w="5666" w:type="dxa"/>
          </w:tcPr>
          <w:p w14:paraId="4CE6F0E0" w14:textId="523B9525"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mentalcel</w:t>
            </w:r>
            <w:proofErr w:type="spellEnd"/>
            <w:r w:rsidRPr="0032696B">
              <w:rPr>
                <w:rFonts w:ascii="Times New Roman" w:hAnsi="Times New Roman" w:cs="Times New Roman"/>
              </w:rPr>
              <w:t>', '</w:t>
            </w:r>
            <w:proofErr w:type="spellStart"/>
            <w:r w:rsidRPr="0032696B">
              <w:rPr>
                <w:rFonts w:ascii="Times New Roman" w:hAnsi="Times New Roman" w:cs="Times New Roman"/>
              </w:rPr>
              <w:t>autistcel</w:t>
            </w:r>
            <w:proofErr w:type="spellEnd"/>
            <w:r w:rsidRPr="0032696B">
              <w:rPr>
                <w:rFonts w:ascii="Times New Roman" w:hAnsi="Times New Roman" w:cs="Times New Roman"/>
              </w:rPr>
              <w:t>', '</w:t>
            </w:r>
            <w:proofErr w:type="spellStart"/>
            <w:r w:rsidRPr="0032696B">
              <w:rPr>
                <w:rFonts w:ascii="Times New Roman" w:hAnsi="Times New Roman" w:cs="Times New Roman"/>
              </w:rPr>
              <w:t>spergcel</w:t>
            </w:r>
            <w:proofErr w:type="spellEnd"/>
            <w:r w:rsidRPr="0032696B">
              <w:rPr>
                <w:rFonts w:ascii="Times New Roman" w:hAnsi="Times New Roman" w:cs="Times New Roman"/>
              </w:rPr>
              <w:t>', '</w:t>
            </w:r>
            <w:proofErr w:type="spellStart"/>
            <w:r w:rsidRPr="0032696B">
              <w:rPr>
                <w:rFonts w:ascii="Times New Roman" w:hAnsi="Times New Roman" w:cs="Times New Roman"/>
              </w:rPr>
              <w:t>disabledcel</w:t>
            </w:r>
            <w:proofErr w:type="spellEnd"/>
            <w:r w:rsidRPr="0032696B">
              <w:rPr>
                <w:rFonts w:ascii="Times New Roman" w:hAnsi="Times New Roman" w:cs="Times New Roman"/>
              </w:rPr>
              <w:t>', '</w:t>
            </w:r>
            <w:proofErr w:type="spellStart"/>
            <w:r w:rsidRPr="0032696B">
              <w:rPr>
                <w:rFonts w:ascii="Times New Roman" w:hAnsi="Times New Roman" w:cs="Times New Roman"/>
              </w:rPr>
              <w:t>emcel</w:t>
            </w:r>
            <w:proofErr w:type="spellEnd"/>
            <w:r w:rsidRPr="0032696B">
              <w:rPr>
                <w:rFonts w:ascii="Times New Roman" w:hAnsi="Times New Roman" w:cs="Times New Roman"/>
              </w:rPr>
              <w:t>', '</w:t>
            </w:r>
            <w:proofErr w:type="spellStart"/>
            <w:r w:rsidRPr="0032696B">
              <w:rPr>
                <w:rFonts w:ascii="Times New Roman" w:hAnsi="Times New Roman" w:cs="Times New Roman"/>
              </w:rPr>
              <w:t>gynocel</w:t>
            </w:r>
            <w:proofErr w:type="spellEnd"/>
            <w:r w:rsidRPr="0032696B">
              <w:rPr>
                <w:rFonts w:ascii="Times New Roman" w:hAnsi="Times New Roman" w:cs="Times New Roman"/>
              </w:rPr>
              <w:t>', '</w:t>
            </w:r>
            <w:proofErr w:type="spellStart"/>
            <w:r w:rsidRPr="0032696B">
              <w:rPr>
                <w:rFonts w:ascii="Times New Roman" w:hAnsi="Times New Roman" w:cs="Times New Roman"/>
              </w:rPr>
              <w:t>manchildcel</w:t>
            </w:r>
            <w:proofErr w:type="spellEnd"/>
            <w:r w:rsidRPr="0032696B">
              <w:rPr>
                <w:rFonts w:ascii="Times New Roman" w:hAnsi="Times New Roman" w:cs="Times New Roman"/>
              </w:rPr>
              <w:t>', '</w:t>
            </w:r>
            <w:proofErr w:type="spellStart"/>
            <w:r w:rsidRPr="0032696B">
              <w:rPr>
                <w:rFonts w:ascii="Times New Roman" w:hAnsi="Times New Roman" w:cs="Times New Roman"/>
              </w:rPr>
              <w:t>medcel</w:t>
            </w:r>
            <w:proofErr w:type="spellEnd"/>
            <w:r w:rsidRPr="0032696B">
              <w:rPr>
                <w:rFonts w:ascii="Times New Roman" w:hAnsi="Times New Roman" w:cs="Times New Roman"/>
              </w:rPr>
              <w:t>', '</w:t>
            </w:r>
            <w:proofErr w:type="spellStart"/>
            <w:r w:rsidRPr="0032696B">
              <w:rPr>
                <w:rFonts w:ascii="Times New Roman" w:hAnsi="Times New Roman" w:cs="Times New Roman"/>
              </w:rPr>
              <w:t>pssdcel</w:t>
            </w:r>
            <w:proofErr w:type="spellEnd"/>
            <w:r w:rsidRPr="0032696B">
              <w:rPr>
                <w:rFonts w:ascii="Times New Roman" w:hAnsi="Times New Roman" w:cs="Times New Roman"/>
              </w:rPr>
              <w:t>', '</w:t>
            </w:r>
            <w:proofErr w:type="spellStart"/>
            <w:r w:rsidRPr="0032696B">
              <w:rPr>
                <w:rFonts w:ascii="Times New Roman" w:hAnsi="Times New Roman" w:cs="Times New Roman"/>
              </w:rPr>
              <w:t>stuttercel</w:t>
            </w:r>
            <w:proofErr w:type="spellEnd"/>
            <w:proofErr w:type="gramStart"/>
            <w:r w:rsidRPr="0032696B">
              <w:rPr>
                <w:rFonts w:ascii="Times New Roman" w:hAnsi="Times New Roman" w:cs="Times New Roman"/>
              </w:rPr>
              <w:t>',  '</w:t>
            </w:r>
            <w:proofErr w:type="spellStart"/>
            <w:proofErr w:type="gramEnd"/>
            <w:r w:rsidRPr="0032696B">
              <w:rPr>
                <w:rFonts w:ascii="Times New Roman" w:hAnsi="Times New Roman" w:cs="Times New Roman"/>
              </w:rPr>
              <w:t>aspie</w:t>
            </w:r>
            <w:proofErr w:type="spellEnd"/>
            <w:r w:rsidRPr="0032696B">
              <w:rPr>
                <w:rFonts w:ascii="Times New Roman" w:hAnsi="Times New Roman" w:cs="Times New Roman"/>
              </w:rPr>
              <w:t>'</w:t>
            </w:r>
          </w:p>
        </w:tc>
        <w:tc>
          <w:tcPr>
            <w:tcW w:w="1985" w:type="dxa"/>
          </w:tcPr>
          <w:p w14:paraId="0BE25714" w14:textId="6FB9FB34" w:rsidR="0032696B" w:rsidRPr="00B5288B" w:rsidRDefault="0032696B" w:rsidP="00B5288B">
            <w:pPr>
              <w:rPr>
                <w:rFonts w:ascii="Times New Roman" w:hAnsi="Times New Roman" w:cs="Times New Roman"/>
              </w:rPr>
            </w:pPr>
            <w:r w:rsidRPr="00B5288B">
              <w:rPr>
                <w:rFonts w:ascii="Times New Roman" w:hAnsi="Times New Roman" w:cs="Times New Roman"/>
              </w:rPr>
              <w:t>186</w:t>
            </w:r>
          </w:p>
        </w:tc>
      </w:tr>
      <w:tr w:rsidR="0032696B" w:rsidRPr="00B5288B" w14:paraId="755ECFE2" w14:textId="77777777" w:rsidTr="0032696B">
        <w:tc>
          <w:tcPr>
            <w:tcW w:w="1842" w:type="dxa"/>
          </w:tcPr>
          <w:p w14:paraId="1B516E2C" w14:textId="4C8BC7E0"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Job                    </w:t>
            </w:r>
          </w:p>
        </w:tc>
        <w:tc>
          <w:tcPr>
            <w:tcW w:w="5666" w:type="dxa"/>
          </w:tcPr>
          <w:p w14:paraId="51E5C12A" w14:textId="50A98EC2"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neetcel</w:t>
            </w:r>
            <w:proofErr w:type="spellEnd"/>
            <w:r w:rsidRPr="0032696B">
              <w:rPr>
                <w:rFonts w:ascii="Times New Roman" w:hAnsi="Times New Roman" w:cs="Times New Roman"/>
              </w:rPr>
              <w:t>', '</w:t>
            </w:r>
            <w:proofErr w:type="spellStart"/>
            <w:r w:rsidRPr="0032696B">
              <w:rPr>
                <w:rFonts w:ascii="Times New Roman" w:hAnsi="Times New Roman" w:cs="Times New Roman"/>
              </w:rPr>
              <w:t>poorcel</w:t>
            </w:r>
            <w:proofErr w:type="spellEnd"/>
            <w:r w:rsidRPr="0032696B">
              <w:rPr>
                <w:rFonts w:ascii="Times New Roman" w:hAnsi="Times New Roman" w:cs="Times New Roman"/>
              </w:rPr>
              <w:t>', '</w:t>
            </w:r>
            <w:proofErr w:type="spellStart"/>
            <w:r w:rsidRPr="0032696B">
              <w:rPr>
                <w:rFonts w:ascii="Times New Roman" w:hAnsi="Times New Roman" w:cs="Times New Roman"/>
              </w:rPr>
              <w:t>stemcel</w:t>
            </w:r>
            <w:proofErr w:type="spellEnd"/>
            <w:r w:rsidRPr="0032696B">
              <w:rPr>
                <w:rFonts w:ascii="Times New Roman" w:hAnsi="Times New Roman" w:cs="Times New Roman"/>
              </w:rPr>
              <w:t>', '</w:t>
            </w:r>
            <w:proofErr w:type="spellStart"/>
            <w:r w:rsidRPr="0032696B">
              <w:rPr>
                <w:rFonts w:ascii="Times New Roman" w:hAnsi="Times New Roman" w:cs="Times New Roman"/>
              </w:rPr>
              <w:t>workcel</w:t>
            </w:r>
            <w:proofErr w:type="spellEnd"/>
            <w:r w:rsidRPr="0032696B">
              <w:rPr>
                <w:rFonts w:ascii="Times New Roman" w:hAnsi="Times New Roman" w:cs="Times New Roman"/>
              </w:rPr>
              <w:t>', '</w:t>
            </w:r>
            <w:proofErr w:type="spellStart"/>
            <w:r w:rsidRPr="0032696B">
              <w:rPr>
                <w:rFonts w:ascii="Times New Roman" w:hAnsi="Times New Roman" w:cs="Times New Roman"/>
              </w:rPr>
              <w:t>moneymaxx</w:t>
            </w:r>
            <w:proofErr w:type="spellEnd"/>
            <w:r w:rsidRPr="0032696B">
              <w:rPr>
                <w:rFonts w:ascii="Times New Roman" w:hAnsi="Times New Roman" w:cs="Times New Roman"/>
              </w:rPr>
              <w:t>', '</w:t>
            </w:r>
            <w:proofErr w:type="spellStart"/>
            <w:r w:rsidRPr="0032696B">
              <w:rPr>
                <w:rFonts w:ascii="Times New Roman" w:hAnsi="Times New Roman" w:cs="Times New Roman"/>
              </w:rPr>
              <w:t>neet</w:t>
            </w:r>
            <w:proofErr w:type="spellEnd"/>
            <w:r w:rsidRPr="0032696B">
              <w:rPr>
                <w:rFonts w:ascii="Times New Roman" w:hAnsi="Times New Roman" w:cs="Times New Roman"/>
              </w:rPr>
              <w:t>'</w:t>
            </w:r>
          </w:p>
        </w:tc>
        <w:tc>
          <w:tcPr>
            <w:tcW w:w="1985" w:type="dxa"/>
          </w:tcPr>
          <w:p w14:paraId="1DFC5BEA" w14:textId="52B3AC4C" w:rsidR="0032696B" w:rsidRPr="00B5288B" w:rsidRDefault="0032696B" w:rsidP="00B5288B">
            <w:pPr>
              <w:rPr>
                <w:rFonts w:ascii="Times New Roman" w:hAnsi="Times New Roman" w:cs="Times New Roman"/>
              </w:rPr>
            </w:pPr>
            <w:r w:rsidRPr="00B5288B">
              <w:rPr>
                <w:rFonts w:ascii="Times New Roman" w:hAnsi="Times New Roman" w:cs="Times New Roman"/>
              </w:rPr>
              <w:t>147</w:t>
            </w:r>
          </w:p>
        </w:tc>
      </w:tr>
      <w:tr w:rsidR="0032696B" w:rsidRPr="00B5288B" w14:paraId="372AF308" w14:textId="77777777" w:rsidTr="0032696B">
        <w:tc>
          <w:tcPr>
            <w:tcW w:w="1842" w:type="dxa"/>
          </w:tcPr>
          <w:p w14:paraId="515A13ED" w14:textId="3A0C23DB" w:rsidR="0032696B" w:rsidRPr="00B5288B" w:rsidRDefault="0032696B" w:rsidP="00B5288B">
            <w:pPr>
              <w:rPr>
                <w:rFonts w:ascii="Times New Roman" w:hAnsi="Times New Roman" w:cs="Times New Roman"/>
              </w:rPr>
            </w:pPr>
            <w:r w:rsidRPr="00B5288B">
              <w:rPr>
                <w:rFonts w:ascii="Times New Roman" w:hAnsi="Times New Roman" w:cs="Times New Roman"/>
              </w:rPr>
              <w:t xml:space="preserve">Sex                     </w:t>
            </w:r>
          </w:p>
        </w:tc>
        <w:tc>
          <w:tcPr>
            <w:tcW w:w="5666" w:type="dxa"/>
          </w:tcPr>
          <w:p w14:paraId="373EA9E8" w14:textId="3DCE9B57" w:rsidR="0032696B" w:rsidRPr="00B5288B" w:rsidRDefault="0032696B" w:rsidP="00B5288B">
            <w:pPr>
              <w:rPr>
                <w:rFonts w:ascii="Times New Roman" w:hAnsi="Times New Roman" w:cs="Times New Roman"/>
              </w:rPr>
            </w:pPr>
            <w:r w:rsidRPr="0032696B">
              <w:rPr>
                <w:rFonts w:ascii="Times New Roman" w:hAnsi="Times New Roman" w:cs="Times New Roman"/>
              </w:rPr>
              <w:t>'</w:t>
            </w:r>
            <w:proofErr w:type="spellStart"/>
            <w:r w:rsidRPr="0032696B">
              <w:rPr>
                <w:rFonts w:ascii="Times New Roman" w:hAnsi="Times New Roman" w:cs="Times New Roman"/>
              </w:rPr>
              <w:t>mancel</w:t>
            </w:r>
            <w:proofErr w:type="spellEnd"/>
            <w:r w:rsidRPr="0032696B">
              <w:rPr>
                <w:rFonts w:ascii="Times New Roman" w:hAnsi="Times New Roman" w:cs="Times New Roman"/>
              </w:rPr>
              <w:t>', '</w:t>
            </w:r>
            <w:proofErr w:type="spellStart"/>
            <w:r w:rsidRPr="0032696B">
              <w:rPr>
                <w:rFonts w:ascii="Times New Roman" w:hAnsi="Times New Roman" w:cs="Times New Roman"/>
              </w:rPr>
              <w:t>femcel</w:t>
            </w:r>
            <w:proofErr w:type="spellEnd"/>
            <w:r w:rsidRPr="0032696B">
              <w:rPr>
                <w:rFonts w:ascii="Times New Roman" w:hAnsi="Times New Roman" w:cs="Times New Roman"/>
              </w:rPr>
              <w:t>-lite', '</w:t>
            </w:r>
            <w:proofErr w:type="spellStart"/>
            <w:r w:rsidRPr="0032696B">
              <w:rPr>
                <w:rFonts w:ascii="Times New Roman" w:hAnsi="Times New Roman" w:cs="Times New Roman"/>
              </w:rPr>
              <w:t>femcel</w:t>
            </w:r>
            <w:proofErr w:type="spellEnd"/>
            <w:r w:rsidRPr="0032696B">
              <w:rPr>
                <w:rFonts w:ascii="Times New Roman" w:hAnsi="Times New Roman" w:cs="Times New Roman"/>
              </w:rPr>
              <w:t>', '</w:t>
            </w:r>
            <w:proofErr w:type="spellStart"/>
            <w:r w:rsidRPr="0032696B">
              <w:rPr>
                <w:rFonts w:ascii="Times New Roman" w:hAnsi="Times New Roman" w:cs="Times New Roman"/>
              </w:rPr>
              <w:t>truefemcel</w:t>
            </w:r>
            <w:proofErr w:type="spellEnd"/>
            <w:r w:rsidRPr="0032696B">
              <w:rPr>
                <w:rFonts w:ascii="Times New Roman" w:hAnsi="Times New Roman" w:cs="Times New Roman"/>
              </w:rPr>
              <w:t>', '</w:t>
            </w:r>
            <w:proofErr w:type="spellStart"/>
            <w:r w:rsidRPr="0032696B">
              <w:rPr>
                <w:rFonts w:ascii="Times New Roman" w:hAnsi="Times New Roman" w:cs="Times New Roman"/>
              </w:rPr>
              <w:t>lesbocel</w:t>
            </w:r>
            <w:proofErr w:type="spellEnd"/>
            <w:r w:rsidRPr="0032696B">
              <w:rPr>
                <w:rFonts w:ascii="Times New Roman" w:hAnsi="Times New Roman" w:cs="Times New Roman"/>
              </w:rPr>
              <w:t>', '</w:t>
            </w:r>
            <w:proofErr w:type="spellStart"/>
            <w:r w:rsidRPr="0032696B">
              <w:rPr>
                <w:rFonts w:ascii="Times New Roman" w:hAnsi="Times New Roman" w:cs="Times New Roman"/>
              </w:rPr>
              <w:t>queercel</w:t>
            </w:r>
            <w:proofErr w:type="spellEnd"/>
            <w:r w:rsidRPr="0032696B">
              <w:rPr>
                <w:rFonts w:ascii="Times New Roman" w:hAnsi="Times New Roman" w:cs="Times New Roman"/>
              </w:rPr>
              <w:t>', '</w:t>
            </w:r>
            <w:proofErr w:type="spellStart"/>
            <w:r w:rsidRPr="0032696B">
              <w:rPr>
                <w:rFonts w:ascii="Times New Roman" w:hAnsi="Times New Roman" w:cs="Times New Roman"/>
              </w:rPr>
              <w:t>rainbowcel</w:t>
            </w:r>
            <w:proofErr w:type="spellEnd"/>
            <w:r w:rsidRPr="0032696B">
              <w:rPr>
                <w:rFonts w:ascii="Times New Roman" w:hAnsi="Times New Roman" w:cs="Times New Roman"/>
              </w:rPr>
              <w:t>', '</w:t>
            </w:r>
            <w:proofErr w:type="spellStart"/>
            <w:r w:rsidRPr="0032696B">
              <w:rPr>
                <w:rFonts w:ascii="Times New Roman" w:hAnsi="Times New Roman" w:cs="Times New Roman"/>
              </w:rPr>
              <w:t>transcel</w:t>
            </w:r>
            <w:proofErr w:type="spellEnd"/>
            <w:r w:rsidRPr="0032696B">
              <w:rPr>
                <w:rFonts w:ascii="Times New Roman" w:hAnsi="Times New Roman" w:cs="Times New Roman"/>
              </w:rPr>
              <w:t>', '</w:t>
            </w:r>
            <w:proofErr w:type="spellStart"/>
            <w:r w:rsidRPr="0032696B">
              <w:rPr>
                <w:rFonts w:ascii="Times New Roman" w:hAnsi="Times New Roman" w:cs="Times New Roman"/>
              </w:rPr>
              <w:t>intercel</w:t>
            </w:r>
            <w:proofErr w:type="spellEnd"/>
            <w:r w:rsidRPr="0032696B">
              <w:rPr>
                <w:rFonts w:ascii="Times New Roman" w:hAnsi="Times New Roman" w:cs="Times New Roman"/>
              </w:rPr>
              <w:t>', '</w:t>
            </w:r>
            <w:proofErr w:type="spellStart"/>
            <w:r w:rsidRPr="0032696B">
              <w:rPr>
                <w:rFonts w:ascii="Times New Roman" w:hAnsi="Times New Roman" w:cs="Times New Roman"/>
              </w:rPr>
              <w:t>kinkcel</w:t>
            </w:r>
            <w:proofErr w:type="spellEnd"/>
            <w:r w:rsidRPr="0032696B">
              <w:rPr>
                <w:rFonts w:ascii="Times New Roman" w:hAnsi="Times New Roman" w:cs="Times New Roman"/>
              </w:rPr>
              <w:t>', '</w:t>
            </w:r>
            <w:proofErr w:type="spellStart"/>
            <w:r w:rsidRPr="0032696B">
              <w:rPr>
                <w:rFonts w:ascii="Times New Roman" w:hAnsi="Times New Roman" w:cs="Times New Roman"/>
              </w:rPr>
              <w:t>fapfuel</w:t>
            </w:r>
            <w:proofErr w:type="spellEnd"/>
            <w:r w:rsidRPr="0032696B">
              <w:rPr>
                <w:rFonts w:ascii="Times New Roman" w:hAnsi="Times New Roman" w:cs="Times New Roman"/>
              </w:rPr>
              <w:t>'</w:t>
            </w:r>
          </w:p>
        </w:tc>
        <w:tc>
          <w:tcPr>
            <w:tcW w:w="1985" w:type="dxa"/>
          </w:tcPr>
          <w:p w14:paraId="07BB4AA3" w14:textId="76305520" w:rsidR="0032696B" w:rsidRPr="00B5288B" w:rsidRDefault="0032696B" w:rsidP="00B5288B">
            <w:pPr>
              <w:rPr>
                <w:rFonts w:ascii="Times New Roman" w:hAnsi="Times New Roman" w:cs="Times New Roman"/>
              </w:rPr>
            </w:pPr>
            <w:r w:rsidRPr="00B5288B">
              <w:rPr>
                <w:rFonts w:ascii="Times New Roman" w:hAnsi="Times New Roman" w:cs="Times New Roman"/>
              </w:rPr>
              <w:t>47</w:t>
            </w:r>
          </w:p>
        </w:tc>
      </w:tr>
    </w:tbl>
    <w:p w14:paraId="2EF7BC8A" w14:textId="7108C43C" w:rsidR="00B5288B" w:rsidRDefault="00B5288B">
      <w:pPr>
        <w:rPr>
          <w:rFonts w:ascii="Times New Roman" w:hAnsi="Times New Roman" w:cs="Times New Roman"/>
        </w:rPr>
      </w:pPr>
    </w:p>
    <w:p w14:paraId="785D2449" w14:textId="09F02764" w:rsidR="00B5288B" w:rsidRDefault="00B5288B">
      <w:pPr>
        <w:rPr>
          <w:rFonts w:ascii="Times New Roman" w:hAnsi="Times New Roman" w:cs="Times New Roman"/>
        </w:rPr>
      </w:pPr>
      <w:r>
        <w:rPr>
          <w:rFonts w:ascii="Times New Roman" w:hAnsi="Times New Roman" w:cs="Times New Roman"/>
        </w:rPr>
        <w:t>Categories that occur together frequently:</w:t>
      </w:r>
    </w:p>
    <w:p w14:paraId="6FDE3986" w14:textId="295418EE" w:rsidR="00B5288B" w:rsidRDefault="00B5288B" w:rsidP="00B5288B">
      <w:pPr>
        <w:rPr>
          <w:rFonts w:ascii="Times New Roman" w:hAnsi="Times New Roman" w:cs="Times New Roman"/>
        </w:rPr>
      </w:pPr>
    </w:p>
    <w:tbl>
      <w:tblPr>
        <w:tblStyle w:val="TableGrid"/>
        <w:tblW w:w="9493" w:type="dxa"/>
        <w:tblLook w:val="04A0" w:firstRow="1" w:lastRow="0" w:firstColumn="1" w:lastColumn="0" w:noHBand="0" w:noVBand="1"/>
      </w:tblPr>
      <w:tblGrid>
        <w:gridCol w:w="2972"/>
        <w:gridCol w:w="2835"/>
        <w:gridCol w:w="3686"/>
      </w:tblGrid>
      <w:tr w:rsidR="00914530" w14:paraId="227BA669" w14:textId="77777777" w:rsidTr="00914530">
        <w:tc>
          <w:tcPr>
            <w:tcW w:w="5807" w:type="dxa"/>
            <w:gridSpan w:val="2"/>
          </w:tcPr>
          <w:p w14:paraId="5AA9CD03" w14:textId="77777777" w:rsidR="00914530" w:rsidRDefault="00914530" w:rsidP="00B5288B">
            <w:pPr>
              <w:jc w:val="center"/>
              <w:rPr>
                <w:rFonts w:ascii="Times New Roman" w:hAnsi="Times New Roman" w:cs="Times New Roman"/>
              </w:rPr>
            </w:pPr>
            <w:r>
              <w:rPr>
                <w:rFonts w:ascii="Times New Roman" w:hAnsi="Times New Roman" w:cs="Times New Roman"/>
              </w:rPr>
              <w:lastRenderedPageBreak/>
              <w:t>Most frequent category combinations</w:t>
            </w:r>
          </w:p>
        </w:tc>
        <w:tc>
          <w:tcPr>
            <w:tcW w:w="3686" w:type="dxa"/>
          </w:tcPr>
          <w:p w14:paraId="19EFE046" w14:textId="4B5DB703" w:rsidR="00914530" w:rsidRDefault="00914530" w:rsidP="00B5288B">
            <w:pPr>
              <w:jc w:val="center"/>
              <w:rPr>
                <w:rFonts w:ascii="Times New Roman" w:hAnsi="Times New Roman" w:cs="Times New Roman"/>
              </w:rPr>
            </w:pPr>
            <w:r>
              <w:rPr>
                <w:rFonts w:ascii="Times New Roman" w:hAnsi="Times New Roman" w:cs="Times New Roman"/>
              </w:rPr>
              <w:t>Correlation between the categories</w:t>
            </w:r>
          </w:p>
        </w:tc>
      </w:tr>
      <w:tr w:rsidR="00B5288B" w14:paraId="3DD46702" w14:textId="77777777" w:rsidTr="00914530">
        <w:tc>
          <w:tcPr>
            <w:tcW w:w="2972" w:type="dxa"/>
          </w:tcPr>
          <w:p w14:paraId="7CABE0D5" w14:textId="124697A1" w:rsidR="00B5288B" w:rsidRDefault="00B5288B" w:rsidP="00B5288B">
            <w:pPr>
              <w:rPr>
                <w:rFonts w:ascii="Times New Roman" w:hAnsi="Times New Roman" w:cs="Times New Roman"/>
              </w:rPr>
            </w:pPr>
            <w:r>
              <w:rPr>
                <w:rFonts w:ascii="Times New Roman" w:hAnsi="Times New Roman" w:cs="Times New Roman"/>
              </w:rPr>
              <w:t>Men</w:t>
            </w:r>
          </w:p>
        </w:tc>
        <w:tc>
          <w:tcPr>
            <w:tcW w:w="2835" w:type="dxa"/>
          </w:tcPr>
          <w:p w14:paraId="68DD51A6" w14:textId="6BCE2617" w:rsidR="00B5288B" w:rsidRDefault="00B5288B" w:rsidP="00B5288B">
            <w:pPr>
              <w:rPr>
                <w:rFonts w:ascii="Times New Roman" w:hAnsi="Times New Roman" w:cs="Times New Roman"/>
              </w:rPr>
            </w:pPr>
            <w:r>
              <w:rPr>
                <w:rFonts w:ascii="Times New Roman" w:hAnsi="Times New Roman" w:cs="Times New Roman"/>
              </w:rPr>
              <w:t>Normie</w:t>
            </w:r>
          </w:p>
        </w:tc>
        <w:tc>
          <w:tcPr>
            <w:tcW w:w="3686" w:type="dxa"/>
          </w:tcPr>
          <w:p w14:paraId="0D923A54" w14:textId="06A73638" w:rsidR="00B5288B" w:rsidRDefault="00B5288B" w:rsidP="00B5288B">
            <w:pPr>
              <w:rPr>
                <w:rFonts w:ascii="Times New Roman" w:hAnsi="Times New Roman" w:cs="Times New Roman"/>
              </w:rPr>
            </w:pPr>
            <w:r>
              <w:rPr>
                <w:rFonts w:ascii="Times New Roman" w:hAnsi="Times New Roman" w:cs="Times New Roman"/>
              </w:rPr>
              <w:t>0.741194</w:t>
            </w:r>
          </w:p>
        </w:tc>
      </w:tr>
      <w:tr w:rsidR="00B5288B" w14:paraId="5A1ED8CA" w14:textId="77777777" w:rsidTr="00914530">
        <w:tc>
          <w:tcPr>
            <w:tcW w:w="2972" w:type="dxa"/>
          </w:tcPr>
          <w:p w14:paraId="5144EA44" w14:textId="24BF08E9" w:rsidR="00B5288B" w:rsidRDefault="00B5288B" w:rsidP="00B5288B">
            <w:pPr>
              <w:rPr>
                <w:rFonts w:ascii="Times New Roman" w:hAnsi="Times New Roman" w:cs="Times New Roman"/>
              </w:rPr>
            </w:pPr>
            <w:r>
              <w:rPr>
                <w:rFonts w:ascii="Times New Roman" w:hAnsi="Times New Roman" w:cs="Times New Roman"/>
              </w:rPr>
              <w:t>Disease and Mental</w:t>
            </w:r>
          </w:p>
        </w:tc>
        <w:tc>
          <w:tcPr>
            <w:tcW w:w="2835" w:type="dxa"/>
          </w:tcPr>
          <w:p w14:paraId="5BDC0CB1" w14:textId="53FB5167" w:rsidR="00B5288B" w:rsidRDefault="00B5288B" w:rsidP="00B5288B">
            <w:pPr>
              <w:rPr>
                <w:rFonts w:ascii="Times New Roman" w:hAnsi="Times New Roman" w:cs="Times New Roman"/>
              </w:rPr>
            </w:pPr>
            <w:r>
              <w:rPr>
                <w:rFonts w:ascii="Times New Roman" w:hAnsi="Times New Roman" w:cs="Times New Roman"/>
              </w:rPr>
              <w:t>Sex</w:t>
            </w:r>
          </w:p>
        </w:tc>
        <w:tc>
          <w:tcPr>
            <w:tcW w:w="3686" w:type="dxa"/>
          </w:tcPr>
          <w:p w14:paraId="23DFC1E9" w14:textId="6C40C9F1" w:rsidR="00B5288B" w:rsidRDefault="00B5288B" w:rsidP="00B5288B">
            <w:pPr>
              <w:rPr>
                <w:rFonts w:ascii="Times New Roman" w:hAnsi="Times New Roman" w:cs="Times New Roman"/>
              </w:rPr>
            </w:pPr>
            <w:r>
              <w:rPr>
                <w:rFonts w:ascii="Times New Roman" w:hAnsi="Times New Roman" w:cs="Times New Roman"/>
              </w:rPr>
              <w:t>0.499505</w:t>
            </w:r>
          </w:p>
        </w:tc>
      </w:tr>
      <w:tr w:rsidR="00B5288B" w14:paraId="63946CDD" w14:textId="77777777" w:rsidTr="00914530">
        <w:tc>
          <w:tcPr>
            <w:tcW w:w="2972" w:type="dxa"/>
          </w:tcPr>
          <w:p w14:paraId="2CE49200" w14:textId="3294D56A" w:rsidR="00B5288B" w:rsidRDefault="00B5288B" w:rsidP="00B5288B">
            <w:pPr>
              <w:rPr>
                <w:rFonts w:ascii="Times New Roman" w:hAnsi="Times New Roman" w:cs="Times New Roman"/>
              </w:rPr>
            </w:pPr>
            <w:r>
              <w:rPr>
                <w:rFonts w:ascii="Times New Roman" w:hAnsi="Times New Roman" w:cs="Times New Roman"/>
              </w:rPr>
              <w:t>Men</w:t>
            </w:r>
          </w:p>
        </w:tc>
        <w:tc>
          <w:tcPr>
            <w:tcW w:w="2835" w:type="dxa"/>
          </w:tcPr>
          <w:p w14:paraId="57C1DD8B" w14:textId="2F4CE98D" w:rsidR="00B5288B" w:rsidRDefault="00B5288B" w:rsidP="00B5288B">
            <w:pPr>
              <w:rPr>
                <w:rFonts w:ascii="Times New Roman" w:hAnsi="Times New Roman" w:cs="Times New Roman"/>
              </w:rPr>
            </w:pPr>
            <w:r>
              <w:rPr>
                <w:rFonts w:ascii="Times New Roman" w:hAnsi="Times New Roman" w:cs="Times New Roman"/>
              </w:rPr>
              <w:t>Political</w:t>
            </w:r>
          </w:p>
        </w:tc>
        <w:tc>
          <w:tcPr>
            <w:tcW w:w="3686" w:type="dxa"/>
          </w:tcPr>
          <w:p w14:paraId="435D0BA4" w14:textId="1FD28B77" w:rsidR="00B5288B" w:rsidRDefault="00B5288B" w:rsidP="00B5288B">
            <w:pPr>
              <w:rPr>
                <w:rFonts w:ascii="Times New Roman" w:hAnsi="Times New Roman" w:cs="Times New Roman"/>
              </w:rPr>
            </w:pPr>
            <w:r>
              <w:rPr>
                <w:rFonts w:ascii="Times New Roman" w:hAnsi="Times New Roman" w:cs="Times New Roman"/>
              </w:rPr>
              <w:t>0.114063</w:t>
            </w:r>
          </w:p>
        </w:tc>
      </w:tr>
      <w:tr w:rsidR="00B5288B" w14:paraId="28D2464F" w14:textId="77777777" w:rsidTr="00914530">
        <w:tc>
          <w:tcPr>
            <w:tcW w:w="2972" w:type="dxa"/>
          </w:tcPr>
          <w:p w14:paraId="18807DF0" w14:textId="7978D42C" w:rsidR="00B5288B" w:rsidRDefault="00B5288B" w:rsidP="00B5288B">
            <w:pPr>
              <w:rPr>
                <w:rFonts w:ascii="Times New Roman" w:hAnsi="Times New Roman" w:cs="Times New Roman"/>
              </w:rPr>
            </w:pPr>
            <w:r>
              <w:rPr>
                <w:rFonts w:ascii="Times New Roman" w:hAnsi="Times New Roman" w:cs="Times New Roman"/>
              </w:rPr>
              <w:t>Normie</w:t>
            </w:r>
          </w:p>
        </w:tc>
        <w:tc>
          <w:tcPr>
            <w:tcW w:w="2835" w:type="dxa"/>
          </w:tcPr>
          <w:p w14:paraId="146C1B3C" w14:textId="72D1669C" w:rsidR="00B5288B" w:rsidRDefault="00B5288B" w:rsidP="00B5288B">
            <w:pPr>
              <w:rPr>
                <w:rFonts w:ascii="Times New Roman" w:hAnsi="Times New Roman" w:cs="Times New Roman"/>
              </w:rPr>
            </w:pPr>
            <w:r>
              <w:rPr>
                <w:rFonts w:ascii="Times New Roman" w:hAnsi="Times New Roman" w:cs="Times New Roman"/>
              </w:rPr>
              <w:t>Political</w:t>
            </w:r>
          </w:p>
        </w:tc>
        <w:tc>
          <w:tcPr>
            <w:tcW w:w="3686" w:type="dxa"/>
          </w:tcPr>
          <w:p w14:paraId="125D855F" w14:textId="5AC69A01" w:rsidR="00B5288B" w:rsidRDefault="00B5288B" w:rsidP="00B5288B">
            <w:pPr>
              <w:rPr>
                <w:rFonts w:ascii="Times New Roman" w:hAnsi="Times New Roman" w:cs="Times New Roman"/>
              </w:rPr>
            </w:pPr>
            <w:r>
              <w:rPr>
                <w:rFonts w:ascii="Times New Roman" w:hAnsi="Times New Roman" w:cs="Times New Roman"/>
              </w:rPr>
              <w:t>0.110109</w:t>
            </w:r>
          </w:p>
        </w:tc>
      </w:tr>
      <w:tr w:rsidR="00B5288B" w14:paraId="38DCE373" w14:textId="77777777" w:rsidTr="00914530">
        <w:tc>
          <w:tcPr>
            <w:tcW w:w="2972" w:type="dxa"/>
          </w:tcPr>
          <w:p w14:paraId="25E01267" w14:textId="13B143D8" w:rsidR="00B5288B" w:rsidRDefault="00B5288B" w:rsidP="00B5288B">
            <w:pPr>
              <w:rPr>
                <w:rFonts w:ascii="Times New Roman" w:hAnsi="Times New Roman" w:cs="Times New Roman"/>
              </w:rPr>
            </w:pPr>
            <w:r>
              <w:rPr>
                <w:rFonts w:ascii="Times New Roman" w:hAnsi="Times New Roman" w:cs="Times New Roman"/>
              </w:rPr>
              <w:t>Miscellaneous</w:t>
            </w:r>
          </w:p>
        </w:tc>
        <w:tc>
          <w:tcPr>
            <w:tcW w:w="2835" w:type="dxa"/>
          </w:tcPr>
          <w:p w14:paraId="202EBAC2" w14:textId="40400375" w:rsidR="00B5288B" w:rsidRDefault="00B5288B" w:rsidP="00B5288B">
            <w:pPr>
              <w:rPr>
                <w:rFonts w:ascii="Times New Roman" w:hAnsi="Times New Roman" w:cs="Times New Roman"/>
              </w:rPr>
            </w:pPr>
            <w:r>
              <w:rPr>
                <w:rFonts w:ascii="Times New Roman" w:hAnsi="Times New Roman" w:cs="Times New Roman"/>
              </w:rPr>
              <w:t>Political</w:t>
            </w:r>
          </w:p>
        </w:tc>
        <w:tc>
          <w:tcPr>
            <w:tcW w:w="3686" w:type="dxa"/>
          </w:tcPr>
          <w:p w14:paraId="3BBF66F0" w14:textId="215BAB1C" w:rsidR="00B5288B" w:rsidRDefault="00B5288B" w:rsidP="00B5288B">
            <w:pPr>
              <w:rPr>
                <w:rFonts w:ascii="Times New Roman" w:hAnsi="Times New Roman" w:cs="Times New Roman"/>
              </w:rPr>
            </w:pPr>
            <w:r>
              <w:rPr>
                <w:rFonts w:ascii="Times New Roman" w:hAnsi="Times New Roman" w:cs="Times New Roman"/>
              </w:rPr>
              <w:t>0.081594</w:t>
            </w:r>
          </w:p>
        </w:tc>
      </w:tr>
      <w:tr w:rsidR="00B5288B" w14:paraId="7DD3D741" w14:textId="77777777" w:rsidTr="00914530">
        <w:tc>
          <w:tcPr>
            <w:tcW w:w="2972" w:type="dxa"/>
          </w:tcPr>
          <w:p w14:paraId="0D0E7997" w14:textId="66357482" w:rsidR="00B5288B" w:rsidRDefault="00B5288B" w:rsidP="00B5288B">
            <w:pPr>
              <w:rPr>
                <w:rFonts w:ascii="Times New Roman" w:hAnsi="Times New Roman" w:cs="Times New Roman"/>
              </w:rPr>
            </w:pPr>
            <w:r>
              <w:rPr>
                <w:rFonts w:ascii="Times New Roman" w:hAnsi="Times New Roman" w:cs="Times New Roman"/>
              </w:rPr>
              <w:t>Origin/Race</w:t>
            </w:r>
          </w:p>
        </w:tc>
        <w:tc>
          <w:tcPr>
            <w:tcW w:w="2835" w:type="dxa"/>
          </w:tcPr>
          <w:p w14:paraId="7F5B3BEA" w14:textId="6F09EB4F" w:rsidR="00B5288B" w:rsidRDefault="00B5288B" w:rsidP="00B5288B">
            <w:pPr>
              <w:rPr>
                <w:rFonts w:ascii="Times New Roman" w:hAnsi="Times New Roman" w:cs="Times New Roman"/>
              </w:rPr>
            </w:pPr>
            <w:r>
              <w:rPr>
                <w:rFonts w:ascii="Times New Roman" w:hAnsi="Times New Roman" w:cs="Times New Roman"/>
              </w:rPr>
              <w:t>Religion</w:t>
            </w:r>
          </w:p>
        </w:tc>
        <w:tc>
          <w:tcPr>
            <w:tcW w:w="3686" w:type="dxa"/>
          </w:tcPr>
          <w:p w14:paraId="6A168AB3" w14:textId="32409E83" w:rsidR="00B5288B" w:rsidRDefault="00B5288B" w:rsidP="00B5288B">
            <w:pPr>
              <w:rPr>
                <w:rFonts w:ascii="Times New Roman" w:hAnsi="Times New Roman" w:cs="Times New Roman"/>
              </w:rPr>
            </w:pPr>
            <w:r>
              <w:rPr>
                <w:rFonts w:ascii="Times New Roman" w:hAnsi="Times New Roman" w:cs="Times New Roman"/>
              </w:rPr>
              <w:t>0.080439</w:t>
            </w:r>
          </w:p>
        </w:tc>
      </w:tr>
      <w:tr w:rsidR="00B5288B" w14:paraId="3673BBD3" w14:textId="77777777" w:rsidTr="00914530">
        <w:tc>
          <w:tcPr>
            <w:tcW w:w="2972" w:type="dxa"/>
          </w:tcPr>
          <w:p w14:paraId="3B670663" w14:textId="66275F07" w:rsidR="00B5288B" w:rsidRDefault="00B5288B" w:rsidP="00B5288B">
            <w:pPr>
              <w:rPr>
                <w:rFonts w:ascii="Times New Roman" w:hAnsi="Times New Roman" w:cs="Times New Roman"/>
              </w:rPr>
            </w:pPr>
            <w:r>
              <w:rPr>
                <w:rFonts w:ascii="Times New Roman" w:hAnsi="Times New Roman" w:cs="Times New Roman"/>
              </w:rPr>
              <w:t>Job</w:t>
            </w:r>
          </w:p>
        </w:tc>
        <w:tc>
          <w:tcPr>
            <w:tcW w:w="2835" w:type="dxa"/>
          </w:tcPr>
          <w:p w14:paraId="7A6CD6E8" w14:textId="4AFD7BC1" w:rsidR="00B5288B" w:rsidRDefault="00B5288B" w:rsidP="00B5288B">
            <w:pPr>
              <w:rPr>
                <w:rFonts w:ascii="Times New Roman" w:hAnsi="Times New Roman" w:cs="Times New Roman"/>
              </w:rPr>
            </w:pPr>
            <w:r>
              <w:rPr>
                <w:rFonts w:ascii="Times New Roman" w:hAnsi="Times New Roman" w:cs="Times New Roman"/>
              </w:rPr>
              <w:t>Men</w:t>
            </w:r>
          </w:p>
        </w:tc>
        <w:tc>
          <w:tcPr>
            <w:tcW w:w="3686" w:type="dxa"/>
          </w:tcPr>
          <w:p w14:paraId="3C7D8568" w14:textId="6F3500D9" w:rsidR="00B5288B" w:rsidRDefault="00B5288B" w:rsidP="00B5288B">
            <w:pPr>
              <w:rPr>
                <w:rFonts w:ascii="Times New Roman" w:hAnsi="Times New Roman" w:cs="Times New Roman"/>
              </w:rPr>
            </w:pPr>
            <w:r>
              <w:rPr>
                <w:rFonts w:ascii="Times New Roman" w:hAnsi="Times New Roman" w:cs="Times New Roman"/>
              </w:rPr>
              <w:t>0.068126</w:t>
            </w:r>
          </w:p>
        </w:tc>
      </w:tr>
      <w:tr w:rsidR="00B5288B" w14:paraId="0C74D073" w14:textId="77777777" w:rsidTr="00914530">
        <w:tc>
          <w:tcPr>
            <w:tcW w:w="2972" w:type="dxa"/>
          </w:tcPr>
          <w:p w14:paraId="4A7EB1E4" w14:textId="1869D6A7" w:rsidR="00B5288B" w:rsidRDefault="00B5288B" w:rsidP="00B5288B">
            <w:pPr>
              <w:rPr>
                <w:rFonts w:ascii="Times New Roman" w:hAnsi="Times New Roman" w:cs="Times New Roman"/>
              </w:rPr>
            </w:pPr>
            <w:r>
              <w:rPr>
                <w:rFonts w:ascii="Times New Roman" w:hAnsi="Times New Roman" w:cs="Times New Roman"/>
              </w:rPr>
              <w:t>Looks</w:t>
            </w:r>
          </w:p>
        </w:tc>
        <w:tc>
          <w:tcPr>
            <w:tcW w:w="2835" w:type="dxa"/>
          </w:tcPr>
          <w:p w14:paraId="797B5230" w14:textId="75F70A5A" w:rsidR="00B5288B" w:rsidRDefault="00B5288B" w:rsidP="00B5288B">
            <w:pPr>
              <w:rPr>
                <w:rFonts w:ascii="Times New Roman" w:hAnsi="Times New Roman" w:cs="Times New Roman"/>
              </w:rPr>
            </w:pPr>
            <w:r>
              <w:rPr>
                <w:rFonts w:ascii="Times New Roman" w:hAnsi="Times New Roman" w:cs="Times New Roman"/>
              </w:rPr>
              <w:t>Women</w:t>
            </w:r>
          </w:p>
        </w:tc>
        <w:tc>
          <w:tcPr>
            <w:tcW w:w="3686" w:type="dxa"/>
          </w:tcPr>
          <w:p w14:paraId="0B0CFDE4" w14:textId="36B63288" w:rsidR="00B5288B" w:rsidRDefault="00B5288B" w:rsidP="00B5288B">
            <w:pPr>
              <w:rPr>
                <w:rFonts w:ascii="Times New Roman" w:hAnsi="Times New Roman" w:cs="Times New Roman"/>
              </w:rPr>
            </w:pPr>
            <w:r>
              <w:rPr>
                <w:rFonts w:ascii="Times New Roman" w:hAnsi="Times New Roman" w:cs="Times New Roman"/>
              </w:rPr>
              <w:t>0.068126</w:t>
            </w:r>
          </w:p>
        </w:tc>
      </w:tr>
      <w:tr w:rsidR="00B5288B" w14:paraId="70269132" w14:textId="77777777" w:rsidTr="00914530">
        <w:tc>
          <w:tcPr>
            <w:tcW w:w="2972" w:type="dxa"/>
          </w:tcPr>
          <w:p w14:paraId="42F5DDD6" w14:textId="164EEF59" w:rsidR="00B5288B" w:rsidRDefault="00B5288B" w:rsidP="00B5288B">
            <w:pPr>
              <w:rPr>
                <w:rFonts w:ascii="Times New Roman" w:hAnsi="Times New Roman" w:cs="Times New Roman"/>
              </w:rPr>
            </w:pPr>
            <w:r>
              <w:rPr>
                <w:rFonts w:ascii="Times New Roman" w:hAnsi="Times New Roman" w:cs="Times New Roman"/>
              </w:rPr>
              <w:t>Men</w:t>
            </w:r>
          </w:p>
        </w:tc>
        <w:tc>
          <w:tcPr>
            <w:tcW w:w="2835" w:type="dxa"/>
          </w:tcPr>
          <w:p w14:paraId="6D4C3315" w14:textId="3E4D5C25" w:rsidR="00B5288B" w:rsidRDefault="00B5288B" w:rsidP="00B5288B">
            <w:pPr>
              <w:rPr>
                <w:rFonts w:ascii="Times New Roman" w:hAnsi="Times New Roman" w:cs="Times New Roman"/>
              </w:rPr>
            </w:pPr>
            <w:r>
              <w:rPr>
                <w:rFonts w:ascii="Times New Roman" w:hAnsi="Times New Roman" w:cs="Times New Roman"/>
              </w:rPr>
              <w:t>Women</w:t>
            </w:r>
          </w:p>
        </w:tc>
        <w:tc>
          <w:tcPr>
            <w:tcW w:w="3686" w:type="dxa"/>
          </w:tcPr>
          <w:p w14:paraId="1F508C64" w14:textId="730ADC0E" w:rsidR="00B5288B" w:rsidRDefault="00B5288B" w:rsidP="00B5288B">
            <w:pPr>
              <w:rPr>
                <w:rFonts w:ascii="Times New Roman" w:hAnsi="Times New Roman" w:cs="Times New Roman"/>
              </w:rPr>
            </w:pPr>
            <w:r>
              <w:rPr>
                <w:rFonts w:ascii="Times New Roman" w:hAnsi="Times New Roman" w:cs="Times New Roman"/>
              </w:rPr>
              <w:t>0.061772</w:t>
            </w:r>
          </w:p>
        </w:tc>
      </w:tr>
      <w:tr w:rsidR="00B5288B" w14:paraId="1C95BA3B" w14:textId="77777777" w:rsidTr="00914530">
        <w:tc>
          <w:tcPr>
            <w:tcW w:w="2972" w:type="dxa"/>
          </w:tcPr>
          <w:p w14:paraId="129D2633" w14:textId="692A7AF5" w:rsidR="00B5288B" w:rsidRDefault="00B5288B" w:rsidP="00B5288B">
            <w:pPr>
              <w:rPr>
                <w:rFonts w:ascii="Times New Roman" w:hAnsi="Times New Roman" w:cs="Times New Roman"/>
              </w:rPr>
            </w:pPr>
            <w:r>
              <w:rPr>
                <w:rFonts w:ascii="Times New Roman" w:hAnsi="Times New Roman" w:cs="Times New Roman"/>
              </w:rPr>
              <w:t>Miscellaneous</w:t>
            </w:r>
          </w:p>
        </w:tc>
        <w:tc>
          <w:tcPr>
            <w:tcW w:w="2835" w:type="dxa"/>
          </w:tcPr>
          <w:p w14:paraId="31CF2FE5" w14:textId="348DC302" w:rsidR="00B5288B" w:rsidRDefault="00B5288B" w:rsidP="00B5288B">
            <w:pPr>
              <w:rPr>
                <w:rFonts w:ascii="Times New Roman" w:hAnsi="Times New Roman" w:cs="Times New Roman"/>
              </w:rPr>
            </w:pPr>
            <w:r>
              <w:rPr>
                <w:rFonts w:ascii="Times New Roman" w:hAnsi="Times New Roman" w:cs="Times New Roman"/>
              </w:rPr>
              <w:t>Normie</w:t>
            </w:r>
          </w:p>
        </w:tc>
        <w:tc>
          <w:tcPr>
            <w:tcW w:w="3686" w:type="dxa"/>
          </w:tcPr>
          <w:p w14:paraId="746D34F6" w14:textId="0327604C" w:rsidR="00B5288B" w:rsidRDefault="00B5288B" w:rsidP="00B5288B">
            <w:pPr>
              <w:rPr>
                <w:rFonts w:ascii="Times New Roman" w:hAnsi="Times New Roman" w:cs="Times New Roman"/>
              </w:rPr>
            </w:pPr>
            <w:r>
              <w:rPr>
                <w:rFonts w:ascii="Times New Roman" w:hAnsi="Times New Roman" w:cs="Times New Roman"/>
              </w:rPr>
              <w:t>0.060645</w:t>
            </w:r>
          </w:p>
        </w:tc>
      </w:tr>
    </w:tbl>
    <w:p w14:paraId="1A4D2EF7" w14:textId="0613ACB8" w:rsidR="00B5288B" w:rsidRDefault="00B5288B" w:rsidP="00B5288B">
      <w:pPr>
        <w:rPr>
          <w:rFonts w:ascii="Times New Roman" w:hAnsi="Times New Roman" w:cs="Times New Roman"/>
        </w:rPr>
      </w:pPr>
    </w:p>
    <w:p w14:paraId="34C51C84" w14:textId="77777777" w:rsidR="00B5288B" w:rsidRPr="00B5288B" w:rsidRDefault="00B5288B" w:rsidP="00B5288B">
      <w:pPr>
        <w:rPr>
          <w:rFonts w:ascii="Times New Roman" w:hAnsi="Times New Roman" w:cs="Times New Roman"/>
        </w:rPr>
      </w:pPr>
    </w:p>
    <w:sectPr w:rsidR="00B5288B" w:rsidRPr="00B52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F284F"/>
    <w:multiLevelType w:val="hybridMultilevel"/>
    <w:tmpl w:val="4BAEC820"/>
    <w:lvl w:ilvl="0" w:tplc="FFECCCB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C2B08C6"/>
    <w:multiLevelType w:val="hybridMultilevel"/>
    <w:tmpl w:val="988E0EB6"/>
    <w:lvl w:ilvl="0" w:tplc="34CCC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616862">
    <w:abstractNumId w:val="0"/>
  </w:num>
  <w:num w:numId="2" w16cid:durableId="80126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8B"/>
    <w:rsid w:val="001125B5"/>
    <w:rsid w:val="001D7A05"/>
    <w:rsid w:val="00224E83"/>
    <w:rsid w:val="00282A99"/>
    <w:rsid w:val="002D7F23"/>
    <w:rsid w:val="002E069B"/>
    <w:rsid w:val="0032696B"/>
    <w:rsid w:val="003B71F2"/>
    <w:rsid w:val="00676BC8"/>
    <w:rsid w:val="007A581E"/>
    <w:rsid w:val="007B3B99"/>
    <w:rsid w:val="008065AD"/>
    <w:rsid w:val="00814373"/>
    <w:rsid w:val="0083356D"/>
    <w:rsid w:val="00914530"/>
    <w:rsid w:val="00917CD2"/>
    <w:rsid w:val="00A06ECE"/>
    <w:rsid w:val="00B50AD7"/>
    <w:rsid w:val="00B5288B"/>
    <w:rsid w:val="00CC5D39"/>
    <w:rsid w:val="00CE118C"/>
    <w:rsid w:val="00EB4FED"/>
    <w:rsid w:val="00F2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62B65E"/>
  <w15:chartTrackingRefBased/>
  <w15:docId w15:val="{E6891B05-33C0-0644-A439-B8DBC001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88B"/>
    <w:pPr>
      <w:ind w:left="720"/>
      <w:contextualSpacing/>
    </w:pPr>
  </w:style>
  <w:style w:type="paragraph" w:styleId="HTMLPreformatted">
    <w:name w:val="HTML Preformatted"/>
    <w:basedOn w:val="Normal"/>
    <w:link w:val="HTMLPreformattedChar"/>
    <w:uiPriority w:val="99"/>
    <w:semiHidden/>
    <w:unhideWhenUsed/>
    <w:rsid w:val="00B52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5288B"/>
    <w:rPr>
      <w:rFonts w:ascii="Courier New" w:eastAsia="Times New Roman" w:hAnsi="Courier New" w:cs="Courier New"/>
      <w:sz w:val="20"/>
      <w:szCs w:val="20"/>
      <w:lang w:eastAsia="en-GB"/>
    </w:rPr>
  </w:style>
  <w:style w:type="paragraph" w:styleId="Revision">
    <w:name w:val="Revision"/>
    <w:hidden/>
    <w:uiPriority w:val="99"/>
    <w:semiHidden/>
    <w:rsid w:val="001D7A05"/>
  </w:style>
  <w:style w:type="character" w:styleId="CommentReference">
    <w:name w:val="annotation reference"/>
    <w:basedOn w:val="DefaultParagraphFont"/>
    <w:uiPriority w:val="99"/>
    <w:semiHidden/>
    <w:unhideWhenUsed/>
    <w:rsid w:val="00282A99"/>
    <w:rPr>
      <w:sz w:val="16"/>
      <w:szCs w:val="16"/>
    </w:rPr>
  </w:style>
  <w:style w:type="paragraph" w:styleId="CommentText">
    <w:name w:val="annotation text"/>
    <w:basedOn w:val="Normal"/>
    <w:link w:val="CommentTextChar"/>
    <w:uiPriority w:val="99"/>
    <w:semiHidden/>
    <w:unhideWhenUsed/>
    <w:rsid w:val="00282A99"/>
    <w:rPr>
      <w:sz w:val="20"/>
      <w:szCs w:val="20"/>
    </w:rPr>
  </w:style>
  <w:style w:type="character" w:customStyle="1" w:styleId="CommentTextChar">
    <w:name w:val="Comment Text Char"/>
    <w:basedOn w:val="DefaultParagraphFont"/>
    <w:link w:val="CommentText"/>
    <w:uiPriority w:val="99"/>
    <w:semiHidden/>
    <w:rsid w:val="00282A99"/>
    <w:rPr>
      <w:sz w:val="20"/>
      <w:szCs w:val="20"/>
    </w:rPr>
  </w:style>
  <w:style w:type="paragraph" w:styleId="CommentSubject">
    <w:name w:val="annotation subject"/>
    <w:basedOn w:val="CommentText"/>
    <w:next w:val="CommentText"/>
    <w:link w:val="CommentSubjectChar"/>
    <w:uiPriority w:val="99"/>
    <w:semiHidden/>
    <w:unhideWhenUsed/>
    <w:rsid w:val="00282A99"/>
    <w:rPr>
      <w:b/>
      <w:bCs/>
    </w:rPr>
  </w:style>
  <w:style w:type="character" w:customStyle="1" w:styleId="CommentSubjectChar">
    <w:name w:val="Comment Subject Char"/>
    <w:basedOn w:val="CommentTextChar"/>
    <w:link w:val="CommentSubject"/>
    <w:uiPriority w:val="99"/>
    <w:semiHidden/>
    <w:rsid w:val="00282A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9585">
      <w:bodyDiv w:val="1"/>
      <w:marLeft w:val="0"/>
      <w:marRight w:val="0"/>
      <w:marTop w:val="0"/>
      <w:marBottom w:val="0"/>
      <w:divBdr>
        <w:top w:val="none" w:sz="0" w:space="0" w:color="auto"/>
        <w:left w:val="none" w:sz="0" w:space="0" w:color="auto"/>
        <w:bottom w:val="none" w:sz="0" w:space="0" w:color="auto"/>
        <w:right w:val="none" w:sz="0" w:space="0" w:color="auto"/>
      </w:divBdr>
    </w:div>
    <w:div w:id="162162620">
      <w:bodyDiv w:val="1"/>
      <w:marLeft w:val="0"/>
      <w:marRight w:val="0"/>
      <w:marTop w:val="0"/>
      <w:marBottom w:val="0"/>
      <w:divBdr>
        <w:top w:val="none" w:sz="0" w:space="0" w:color="auto"/>
        <w:left w:val="none" w:sz="0" w:space="0" w:color="auto"/>
        <w:bottom w:val="none" w:sz="0" w:space="0" w:color="auto"/>
        <w:right w:val="none" w:sz="0" w:space="0" w:color="auto"/>
      </w:divBdr>
      <w:divsChild>
        <w:div w:id="1349984355">
          <w:marLeft w:val="0"/>
          <w:marRight w:val="0"/>
          <w:marTop w:val="0"/>
          <w:marBottom w:val="0"/>
          <w:divBdr>
            <w:top w:val="none" w:sz="0" w:space="0" w:color="auto"/>
            <w:left w:val="none" w:sz="0" w:space="0" w:color="auto"/>
            <w:bottom w:val="none" w:sz="0" w:space="0" w:color="auto"/>
            <w:right w:val="none" w:sz="0" w:space="0" w:color="auto"/>
          </w:divBdr>
          <w:divsChild>
            <w:div w:id="20257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4406">
      <w:bodyDiv w:val="1"/>
      <w:marLeft w:val="0"/>
      <w:marRight w:val="0"/>
      <w:marTop w:val="0"/>
      <w:marBottom w:val="0"/>
      <w:divBdr>
        <w:top w:val="none" w:sz="0" w:space="0" w:color="auto"/>
        <w:left w:val="none" w:sz="0" w:space="0" w:color="auto"/>
        <w:bottom w:val="none" w:sz="0" w:space="0" w:color="auto"/>
        <w:right w:val="none" w:sz="0" w:space="0" w:color="auto"/>
      </w:divBdr>
    </w:div>
    <w:div w:id="259266280">
      <w:bodyDiv w:val="1"/>
      <w:marLeft w:val="0"/>
      <w:marRight w:val="0"/>
      <w:marTop w:val="0"/>
      <w:marBottom w:val="0"/>
      <w:divBdr>
        <w:top w:val="none" w:sz="0" w:space="0" w:color="auto"/>
        <w:left w:val="none" w:sz="0" w:space="0" w:color="auto"/>
        <w:bottom w:val="none" w:sz="0" w:space="0" w:color="auto"/>
        <w:right w:val="none" w:sz="0" w:space="0" w:color="auto"/>
      </w:divBdr>
      <w:divsChild>
        <w:div w:id="1725903779">
          <w:marLeft w:val="0"/>
          <w:marRight w:val="0"/>
          <w:marTop w:val="0"/>
          <w:marBottom w:val="0"/>
          <w:divBdr>
            <w:top w:val="none" w:sz="0" w:space="0" w:color="auto"/>
            <w:left w:val="none" w:sz="0" w:space="0" w:color="auto"/>
            <w:bottom w:val="none" w:sz="0" w:space="0" w:color="auto"/>
            <w:right w:val="none" w:sz="0" w:space="0" w:color="auto"/>
          </w:divBdr>
          <w:divsChild>
            <w:div w:id="18503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4363">
      <w:bodyDiv w:val="1"/>
      <w:marLeft w:val="0"/>
      <w:marRight w:val="0"/>
      <w:marTop w:val="0"/>
      <w:marBottom w:val="0"/>
      <w:divBdr>
        <w:top w:val="none" w:sz="0" w:space="0" w:color="auto"/>
        <w:left w:val="none" w:sz="0" w:space="0" w:color="auto"/>
        <w:bottom w:val="none" w:sz="0" w:space="0" w:color="auto"/>
        <w:right w:val="none" w:sz="0" w:space="0" w:color="auto"/>
      </w:divBdr>
      <w:divsChild>
        <w:div w:id="995382508">
          <w:marLeft w:val="0"/>
          <w:marRight w:val="0"/>
          <w:marTop w:val="0"/>
          <w:marBottom w:val="0"/>
          <w:divBdr>
            <w:top w:val="none" w:sz="0" w:space="0" w:color="auto"/>
            <w:left w:val="none" w:sz="0" w:space="0" w:color="auto"/>
            <w:bottom w:val="none" w:sz="0" w:space="0" w:color="auto"/>
            <w:right w:val="none" w:sz="0" w:space="0" w:color="auto"/>
          </w:divBdr>
          <w:divsChild>
            <w:div w:id="1773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8851">
      <w:bodyDiv w:val="1"/>
      <w:marLeft w:val="0"/>
      <w:marRight w:val="0"/>
      <w:marTop w:val="0"/>
      <w:marBottom w:val="0"/>
      <w:divBdr>
        <w:top w:val="none" w:sz="0" w:space="0" w:color="auto"/>
        <w:left w:val="none" w:sz="0" w:space="0" w:color="auto"/>
        <w:bottom w:val="none" w:sz="0" w:space="0" w:color="auto"/>
        <w:right w:val="none" w:sz="0" w:space="0" w:color="auto"/>
      </w:divBdr>
      <w:divsChild>
        <w:div w:id="1565872795">
          <w:marLeft w:val="0"/>
          <w:marRight w:val="0"/>
          <w:marTop w:val="0"/>
          <w:marBottom w:val="0"/>
          <w:divBdr>
            <w:top w:val="none" w:sz="0" w:space="0" w:color="auto"/>
            <w:left w:val="none" w:sz="0" w:space="0" w:color="auto"/>
            <w:bottom w:val="none" w:sz="0" w:space="0" w:color="auto"/>
            <w:right w:val="none" w:sz="0" w:space="0" w:color="auto"/>
          </w:divBdr>
          <w:divsChild>
            <w:div w:id="19645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4426">
      <w:bodyDiv w:val="1"/>
      <w:marLeft w:val="0"/>
      <w:marRight w:val="0"/>
      <w:marTop w:val="0"/>
      <w:marBottom w:val="0"/>
      <w:divBdr>
        <w:top w:val="none" w:sz="0" w:space="0" w:color="auto"/>
        <w:left w:val="none" w:sz="0" w:space="0" w:color="auto"/>
        <w:bottom w:val="none" w:sz="0" w:space="0" w:color="auto"/>
        <w:right w:val="none" w:sz="0" w:space="0" w:color="auto"/>
      </w:divBdr>
      <w:divsChild>
        <w:div w:id="890069763">
          <w:marLeft w:val="0"/>
          <w:marRight w:val="0"/>
          <w:marTop w:val="0"/>
          <w:marBottom w:val="0"/>
          <w:divBdr>
            <w:top w:val="none" w:sz="0" w:space="0" w:color="auto"/>
            <w:left w:val="none" w:sz="0" w:space="0" w:color="auto"/>
            <w:bottom w:val="none" w:sz="0" w:space="0" w:color="auto"/>
            <w:right w:val="none" w:sz="0" w:space="0" w:color="auto"/>
          </w:divBdr>
          <w:divsChild>
            <w:div w:id="13447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4060">
      <w:bodyDiv w:val="1"/>
      <w:marLeft w:val="0"/>
      <w:marRight w:val="0"/>
      <w:marTop w:val="0"/>
      <w:marBottom w:val="0"/>
      <w:divBdr>
        <w:top w:val="none" w:sz="0" w:space="0" w:color="auto"/>
        <w:left w:val="none" w:sz="0" w:space="0" w:color="auto"/>
        <w:bottom w:val="none" w:sz="0" w:space="0" w:color="auto"/>
        <w:right w:val="none" w:sz="0" w:space="0" w:color="auto"/>
      </w:divBdr>
      <w:divsChild>
        <w:div w:id="1331102291">
          <w:marLeft w:val="0"/>
          <w:marRight w:val="0"/>
          <w:marTop w:val="0"/>
          <w:marBottom w:val="0"/>
          <w:divBdr>
            <w:top w:val="none" w:sz="0" w:space="0" w:color="auto"/>
            <w:left w:val="none" w:sz="0" w:space="0" w:color="auto"/>
            <w:bottom w:val="none" w:sz="0" w:space="0" w:color="auto"/>
            <w:right w:val="none" w:sz="0" w:space="0" w:color="auto"/>
          </w:divBdr>
          <w:divsChild>
            <w:div w:id="16985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5926">
      <w:bodyDiv w:val="1"/>
      <w:marLeft w:val="0"/>
      <w:marRight w:val="0"/>
      <w:marTop w:val="0"/>
      <w:marBottom w:val="0"/>
      <w:divBdr>
        <w:top w:val="none" w:sz="0" w:space="0" w:color="auto"/>
        <w:left w:val="none" w:sz="0" w:space="0" w:color="auto"/>
        <w:bottom w:val="none" w:sz="0" w:space="0" w:color="auto"/>
        <w:right w:val="none" w:sz="0" w:space="0" w:color="auto"/>
      </w:divBdr>
      <w:divsChild>
        <w:div w:id="1798521251">
          <w:marLeft w:val="0"/>
          <w:marRight w:val="0"/>
          <w:marTop w:val="0"/>
          <w:marBottom w:val="0"/>
          <w:divBdr>
            <w:top w:val="none" w:sz="0" w:space="0" w:color="auto"/>
            <w:left w:val="none" w:sz="0" w:space="0" w:color="auto"/>
            <w:bottom w:val="none" w:sz="0" w:space="0" w:color="auto"/>
            <w:right w:val="none" w:sz="0" w:space="0" w:color="auto"/>
          </w:divBdr>
          <w:divsChild>
            <w:div w:id="12623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9945">
      <w:bodyDiv w:val="1"/>
      <w:marLeft w:val="0"/>
      <w:marRight w:val="0"/>
      <w:marTop w:val="0"/>
      <w:marBottom w:val="0"/>
      <w:divBdr>
        <w:top w:val="none" w:sz="0" w:space="0" w:color="auto"/>
        <w:left w:val="none" w:sz="0" w:space="0" w:color="auto"/>
        <w:bottom w:val="none" w:sz="0" w:space="0" w:color="auto"/>
        <w:right w:val="none" w:sz="0" w:space="0" w:color="auto"/>
      </w:divBdr>
      <w:divsChild>
        <w:div w:id="1450902533">
          <w:marLeft w:val="0"/>
          <w:marRight w:val="0"/>
          <w:marTop w:val="0"/>
          <w:marBottom w:val="0"/>
          <w:divBdr>
            <w:top w:val="none" w:sz="0" w:space="0" w:color="auto"/>
            <w:left w:val="none" w:sz="0" w:space="0" w:color="auto"/>
            <w:bottom w:val="none" w:sz="0" w:space="0" w:color="auto"/>
            <w:right w:val="none" w:sz="0" w:space="0" w:color="auto"/>
          </w:divBdr>
          <w:divsChild>
            <w:div w:id="12710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6017">
      <w:bodyDiv w:val="1"/>
      <w:marLeft w:val="0"/>
      <w:marRight w:val="0"/>
      <w:marTop w:val="0"/>
      <w:marBottom w:val="0"/>
      <w:divBdr>
        <w:top w:val="none" w:sz="0" w:space="0" w:color="auto"/>
        <w:left w:val="none" w:sz="0" w:space="0" w:color="auto"/>
        <w:bottom w:val="none" w:sz="0" w:space="0" w:color="auto"/>
        <w:right w:val="none" w:sz="0" w:space="0" w:color="auto"/>
      </w:divBdr>
      <w:divsChild>
        <w:div w:id="634028015">
          <w:marLeft w:val="0"/>
          <w:marRight w:val="0"/>
          <w:marTop w:val="0"/>
          <w:marBottom w:val="0"/>
          <w:divBdr>
            <w:top w:val="none" w:sz="0" w:space="0" w:color="auto"/>
            <w:left w:val="none" w:sz="0" w:space="0" w:color="auto"/>
            <w:bottom w:val="none" w:sz="0" w:space="0" w:color="auto"/>
            <w:right w:val="none" w:sz="0" w:space="0" w:color="auto"/>
          </w:divBdr>
          <w:divsChild>
            <w:div w:id="10769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0584">
      <w:bodyDiv w:val="1"/>
      <w:marLeft w:val="0"/>
      <w:marRight w:val="0"/>
      <w:marTop w:val="0"/>
      <w:marBottom w:val="0"/>
      <w:divBdr>
        <w:top w:val="none" w:sz="0" w:space="0" w:color="auto"/>
        <w:left w:val="none" w:sz="0" w:space="0" w:color="auto"/>
        <w:bottom w:val="none" w:sz="0" w:space="0" w:color="auto"/>
        <w:right w:val="none" w:sz="0" w:space="0" w:color="auto"/>
      </w:divBdr>
    </w:div>
    <w:div w:id="993526423">
      <w:bodyDiv w:val="1"/>
      <w:marLeft w:val="0"/>
      <w:marRight w:val="0"/>
      <w:marTop w:val="0"/>
      <w:marBottom w:val="0"/>
      <w:divBdr>
        <w:top w:val="none" w:sz="0" w:space="0" w:color="auto"/>
        <w:left w:val="none" w:sz="0" w:space="0" w:color="auto"/>
        <w:bottom w:val="none" w:sz="0" w:space="0" w:color="auto"/>
        <w:right w:val="none" w:sz="0" w:space="0" w:color="auto"/>
      </w:divBdr>
    </w:div>
    <w:div w:id="1119837820">
      <w:bodyDiv w:val="1"/>
      <w:marLeft w:val="0"/>
      <w:marRight w:val="0"/>
      <w:marTop w:val="0"/>
      <w:marBottom w:val="0"/>
      <w:divBdr>
        <w:top w:val="none" w:sz="0" w:space="0" w:color="auto"/>
        <w:left w:val="none" w:sz="0" w:space="0" w:color="auto"/>
        <w:bottom w:val="none" w:sz="0" w:space="0" w:color="auto"/>
        <w:right w:val="none" w:sz="0" w:space="0" w:color="auto"/>
      </w:divBdr>
      <w:divsChild>
        <w:div w:id="178860571">
          <w:marLeft w:val="0"/>
          <w:marRight w:val="0"/>
          <w:marTop w:val="0"/>
          <w:marBottom w:val="0"/>
          <w:divBdr>
            <w:top w:val="none" w:sz="0" w:space="0" w:color="auto"/>
            <w:left w:val="none" w:sz="0" w:space="0" w:color="auto"/>
            <w:bottom w:val="none" w:sz="0" w:space="0" w:color="auto"/>
            <w:right w:val="none" w:sz="0" w:space="0" w:color="auto"/>
          </w:divBdr>
          <w:divsChild>
            <w:div w:id="12266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5991">
      <w:bodyDiv w:val="1"/>
      <w:marLeft w:val="0"/>
      <w:marRight w:val="0"/>
      <w:marTop w:val="0"/>
      <w:marBottom w:val="0"/>
      <w:divBdr>
        <w:top w:val="none" w:sz="0" w:space="0" w:color="auto"/>
        <w:left w:val="none" w:sz="0" w:space="0" w:color="auto"/>
        <w:bottom w:val="none" w:sz="0" w:space="0" w:color="auto"/>
        <w:right w:val="none" w:sz="0" w:space="0" w:color="auto"/>
      </w:divBdr>
      <w:divsChild>
        <w:div w:id="1991327376">
          <w:marLeft w:val="0"/>
          <w:marRight w:val="0"/>
          <w:marTop w:val="0"/>
          <w:marBottom w:val="0"/>
          <w:divBdr>
            <w:top w:val="none" w:sz="0" w:space="0" w:color="auto"/>
            <w:left w:val="none" w:sz="0" w:space="0" w:color="auto"/>
            <w:bottom w:val="none" w:sz="0" w:space="0" w:color="auto"/>
            <w:right w:val="none" w:sz="0" w:space="0" w:color="auto"/>
          </w:divBdr>
          <w:divsChild>
            <w:div w:id="5105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9996">
      <w:bodyDiv w:val="1"/>
      <w:marLeft w:val="0"/>
      <w:marRight w:val="0"/>
      <w:marTop w:val="0"/>
      <w:marBottom w:val="0"/>
      <w:divBdr>
        <w:top w:val="none" w:sz="0" w:space="0" w:color="auto"/>
        <w:left w:val="none" w:sz="0" w:space="0" w:color="auto"/>
        <w:bottom w:val="none" w:sz="0" w:space="0" w:color="auto"/>
        <w:right w:val="none" w:sz="0" w:space="0" w:color="auto"/>
      </w:divBdr>
      <w:divsChild>
        <w:div w:id="704985067">
          <w:marLeft w:val="0"/>
          <w:marRight w:val="0"/>
          <w:marTop w:val="0"/>
          <w:marBottom w:val="0"/>
          <w:divBdr>
            <w:top w:val="none" w:sz="0" w:space="0" w:color="auto"/>
            <w:left w:val="none" w:sz="0" w:space="0" w:color="auto"/>
            <w:bottom w:val="none" w:sz="0" w:space="0" w:color="auto"/>
            <w:right w:val="none" w:sz="0" w:space="0" w:color="auto"/>
          </w:divBdr>
          <w:divsChild>
            <w:div w:id="6495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09206">
      <w:bodyDiv w:val="1"/>
      <w:marLeft w:val="0"/>
      <w:marRight w:val="0"/>
      <w:marTop w:val="0"/>
      <w:marBottom w:val="0"/>
      <w:divBdr>
        <w:top w:val="none" w:sz="0" w:space="0" w:color="auto"/>
        <w:left w:val="none" w:sz="0" w:space="0" w:color="auto"/>
        <w:bottom w:val="none" w:sz="0" w:space="0" w:color="auto"/>
        <w:right w:val="none" w:sz="0" w:space="0" w:color="auto"/>
      </w:divBdr>
      <w:divsChild>
        <w:div w:id="901403599">
          <w:marLeft w:val="0"/>
          <w:marRight w:val="0"/>
          <w:marTop w:val="0"/>
          <w:marBottom w:val="0"/>
          <w:divBdr>
            <w:top w:val="none" w:sz="0" w:space="0" w:color="auto"/>
            <w:left w:val="none" w:sz="0" w:space="0" w:color="auto"/>
            <w:bottom w:val="none" w:sz="0" w:space="0" w:color="auto"/>
            <w:right w:val="none" w:sz="0" w:space="0" w:color="auto"/>
          </w:divBdr>
          <w:divsChild>
            <w:div w:id="12336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9221">
      <w:bodyDiv w:val="1"/>
      <w:marLeft w:val="0"/>
      <w:marRight w:val="0"/>
      <w:marTop w:val="0"/>
      <w:marBottom w:val="0"/>
      <w:divBdr>
        <w:top w:val="none" w:sz="0" w:space="0" w:color="auto"/>
        <w:left w:val="none" w:sz="0" w:space="0" w:color="auto"/>
        <w:bottom w:val="none" w:sz="0" w:space="0" w:color="auto"/>
        <w:right w:val="none" w:sz="0" w:space="0" w:color="auto"/>
      </w:divBdr>
      <w:divsChild>
        <w:div w:id="1315597942">
          <w:marLeft w:val="0"/>
          <w:marRight w:val="0"/>
          <w:marTop w:val="0"/>
          <w:marBottom w:val="0"/>
          <w:divBdr>
            <w:top w:val="none" w:sz="0" w:space="0" w:color="auto"/>
            <w:left w:val="none" w:sz="0" w:space="0" w:color="auto"/>
            <w:bottom w:val="none" w:sz="0" w:space="0" w:color="auto"/>
            <w:right w:val="none" w:sz="0" w:space="0" w:color="auto"/>
          </w:divBdr>
        </w:div>
        <w:div w:id="1229614109">
          <w:marLeft w:val="0"/>
          <w:marRight w:val="0"/>
          <w:marTop w:val="0"/>
          <w:marBottom w:val="0"/>
          <w:divBdr>
            <w:top w:val="none" w:sz="0" w:space="0" w:color="auto"/>
            <w:left w:val="none" w:sz="0" w:space="0" w:color="auto"/>
            <w:bottom w:val="none" w:sz="0" w:space="0" w:color="auto"/>
            <w:right w:val="none" w:sz="0" w:space="0" w:color="auto"/>
          </w:divBdr>
        </w:div>
      </w:divsChild>
    </w:div>
    <w:div w:id="1833446221">
      <w:bodyDiv w:val="1"/>
      <w:marLeft w:val="0"/>
      <w:marRight w:val="0"/>
      <w:marTop w:val="0"/>
      <w:marBottom w:val="0"/>
      <w:divBdr>
        <w:top w:val="none" w:sz="0" w:space="0" w:color="auto"/>
        <w:left w:val="none" w:sz="0" w:space="0" w:color="auto"/>
        <w:bottom w:val="none" w:sz="0" w:space="0" w:color="auto"/>
        <w:right w:val="none" w:sz="0" w:space="0" w:color="auto"/>
      </w:divBdr>
      <w:divsChild>
        <w:div w:id="1233151383">
          <w:marLeft w:val="0"/>
          <w:marRight w:val="0"/>
          <w:marTop w:val="0"/>
          <w:marBottom w:val="0"/>
          <w:divBdr>
            <w:top w:val="none" w:sz="0" w:space="0" w:color="auto"/>
            <w:left w:val="none" w:sz="0" w:space="0" w:color="auto"/>
            <w:bottom w:val="none" w:sz="0" w:space="0" w:color="auto"/>
            <w:right w:val="none" w:sz="0" w:space="0" w:color="auto"/>
          </w:divBdr>
          <w:divsChild>
            <w:div w:id="14670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6" ma:contentTypeDescription="Create a new document." ma:contentTypeScope="" ma:versionID="3157633b9b2c81b25a5cc9d7355e690b">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eb1bd676c1391eb20e87fad2e6bf2c9a"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25e5a8-e522-4e62-9d41-73f153c1650d}" ma:internalName="TaxCatchAll" ma:showField="CatchAllData" ma:web="6d0319ef-598f-40b8-9766-e11e97faa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21fa9-ba5a-4e74-bd64-1e772cbf00e3">
      <Terms xmlns="http://schemas.microsoft.com/office/infopath/2007/PartnerControls"/>
    </lcf76f155ced4ddcb4097134ff3c332f>
    <TaxCatchAll xmlns="6d0319ef-598f-40b8-9766-e11e97faa6c9" xsi:nil="true"/>
    <SharedWithUsers xmlns="6d0319ef-598f-40b8-9766-e11e97faa6c9">
      <UserInfo>
        <DisplayName/>
        <AccountId xsi:nil="true"/>
        <AccountType/>
      </UserInfo>
    </SharedWithUsers>
  </documentManagement>
</p:properties>
</file>

<file path=customXml/itemProps1.xml><?xml version="1.0" encoding="utf-8"?>
<ds:datastoreItem xmlns:ds="http://schemas.openxmlformats.org/officeDocument/2006/customXml" ds:itemID="{E03BF506-BC1D-4948-9E0D-050EDAEC1E25}"/>
</file>

<file path=customXml/itemProps2.xml><?xml version="1.0" encoding="utf-8"?>
<ds:datastoreItem xmlns:ds="http://schemas.openxmlformats.org/officeDocument/2006/customXml" ds:itemID="{F0A65911-6866-4BEE-8986-A428AB7A8D9B}"/>
</file>

<file path=customXml/itemProps3.xml><?xml version="1.0" encoding="utf-8"?>
<ds:datastoreItem xmlns:ds="http://schemas.openxmlformats.org/officeDocument/2006/customXml" ds:itemID="{47400C16-A819-443C-A2F0-E416772DE5E6}"/>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Zahid</dc:creator>
  <cp:keywords/>
  <dc:description/>
  <cp:lastModifiedBy>Iqra Zahid</cp:lastModifiedBy>
  <cp:revision>2</cp:revision>
  <dcterms:created xsi:type="dcterms:W3CDTF">2023-07-31T01:57:00Z</dcterms:created>
  <dcterms:modified xsi:type="dcterms:W3CDTF">2023-07-31T01:57:00Z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y fmtid="{D5CDD505-2E9C-101B-9397-08002B2CF9AE}" pid="3" name="Order">
    <vt:r8>751600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