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92E41" w14:textId="77777777" w:rsidR="006921DC" w:rsidRPr="00477C7C" w:rsidRDefault="006921DC" w:rsidP="006921DC">
      <w:pPr>
        <w:pStyle w:val="paragraph"/>
        <w:spacing w:before="0" w:beforeAutospacing="0" w:after="0" w:afterAutospacing="0"/>
        <w:textAlignment w:val="baseline"/>
        <w:rPr>
          <w:rFonts w:asciiTheme="minorHAnsi" w:hAnsiTheme="minorHAnsi" w:cstheme="minorHAnsi"/>
          <w:sz w:val="22"/>
          <w:szCs w:val="22"/>
        </w:rPr>
      </w:pPr>
      <w:r w:rsidRPr="00477C7C">
        <w:rPr>
          <w:rFonts w:asciiTheme="minorHAnsi" w:eastAsiaTheme="minorHAnsi" w:hAnsiTheme="minorHAnsi" w:cstheme="minorHAnsi"/>
          <w:noProof/>
          <w:sz w:val="22"/>
          <w:szCs w:val="22"/>
        </w:rPr>
        <w:drawing>
          <wp:inline distT="0" distB="0" distL="0" distR="0" wp14:anchorId="2155B022" wp14:editId="6F52D1DB">
            <wp:extent cx="1543050" cy="654050"/>
            <wp:effectExtent l="0" t="0" r="0" b="0"/>
            <wp:docPr id="1" name="Picture 1" descr="C:\Users\mpqf4lm9\AppData\Local\Microsoft\Windows\INetCache\Content.MSO\CA7522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qf4lm9\AppData\Local\Microsoft\Windows\INetCache\Content.MSO\CA752264.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654050"/>
                    </a:xfrm>
                    <a:prstGeom prst="rect">
                      <a:avLst/>
                    </a:prstGeom>
                    <a:noFill/>
                    <a:ln>
                      <a:noFill/>
                    </a:ln>
                  </pic:spPr>
                </pic:pic>
              </a:graphicData>
            </a:graphic>
          </wp:inline>
        </w:drawing>
      </w:r>
      <w:r w:rsidRPr="00477C7C">
        <w:rPr>
          <w:rStyle w:val="eop"/>
          <w:rFonts w:asciiTheme="minorHAnsi" w:hAnsiTheme="minorHAnsi" w:cstheme="minorHAnsi"/>
          <w:sz w:val="22"/>
          <w:szCs w:val="22"/>
        </w:rPr>
        <w:t> </w:t>
      </w:r>
    </w:p>
    <w:p w14:paraId="6D5A8C0D" w14:textId="4BD806E3" w:rsidR="006921DC" w:rsidRPr="00477C7C" w:rsidRDefault="006921DC" w:rsidP="006921DC">
      <w:pPr>
        <w:pStyle w:val="paragraph"/>
        <w:spacing w:before="0" w:beforeAutospacing="0" w:after="0" w:afterAutospacing="0"/>
        <w:textAlignment w:val="baseline"/>
        <w:rPr>
          <w:rFonts w:asciiTheme="minorHAnsi" w:hAnsiTheme="minorHAnsi" w:cstheme="minorHAnsi"/>
          <w:sz w:val="22"/>
          <w:szCs w:val="22"/>
        </w:rPr>
      </w:pPr>
      <w:r w:rsidRPr="00477C7C">
        <w:rPr>
          <w:rStyle w:val="eop"/>
          <w:rFonts w:asciiTheme="minorHAnsi" w:hAnsiTheme="minorHAnsi" w:cstheme="minorHAnsi"/>
          <w:sz w:val="22"/>
          <w:szCs w:val="22"/>
        </w:rPr>
        <w:t> </w:t>
      </w:r>
    </w:p>
    <w:p w14:paraId="45BBBC6B" w14:textId="77777777" w:rsidR="006921DC" w:rsidRPr="00477C7C" w:rsidRDefault="006921DC" w:rsidP="006921DC">
      <w:pPr>
        <w:pStyle w:val="paragraph"/>
        <w:spacing w:before="0" w:beforeAutospacing="0" w:after="0" w:afterAutospacing="0"/>
        <w:textAlignment w:val="baseline"/>
        <w:rPr>
          <w:rFonts w:asciiTheme="minorHAnsi" w:hAnsiTheme="minorHAnsi" w:cstheme="minorHAnsi"/>
          <w:sz w:val="22"/>
          <w:szCs w:val="22"/>
        </w:rPr>
      </w:pPr>
      <w:r w:rsidRPr="00477C7C">
        <w:rPr>
          <w:rStyle w:val="normaltextrun"/>
          <w:rFonts w:asciiTheme="minorHAnsi" w:hAnsiTheme="minorHAnsi" w:cstheme="minorHAnsi"/>
          <w:b/>
          <w:bCs/>
          <w:sz w:val="22"/>
          <w:szCs w:val="22"/>
        </w:rPr>
        <w:t>The University of Manchester Global Futures Scholarship Eligibility and Application Criteria – 2024 awards</w:t>
      </w:r>
      <w:r w:rsidRPr="00477C7C">
        <w:rPr>
          <w:rStyle w:val="normaltextrun"/>
          <w:rFonts w:asciiTheme="minorHAnsi" w:hAnsiTheme="minorHAnsi" w:cstheme="minorHAnsi"/>
          <w:sz w:val="22"/>
          <w:szCs w:val="22"/>
        </w:rPr>
        <w:t> </w:t>
      </w:r>
      <w:r w:rsidRPr="00477C7C">
        <w:rPr>
          <w:rStyle w:val="eop"/>
          <w:rFonts w:asciiTheme="minorHAnsi" w:hAnsiTheme="minorHAnsi" w:cstheme="minorHAnsi"/>
          <w:sz w:val="22"/>
          <w:szCs w:val="22"/>
        </w:rPr>
        <w:t> </w:t>
      </w:r>
    </w:p>
    <w:p w14:paraId="4E382BB6" w14:textId="77777777" w:rsidR="006921DC" w:rsidRPr="00477C7C" w:rsidRDefault="006921DC" w:rsidP="006921DC">
      <w:pPr>
        <w:pStyle w:val="paragraph"/>
        <w:spacing w:before="0" w:beforeAutospacing="0" w:after="0" w:afterAutospacing="0"/>
        <w:textAlignment w:val="baseline"/>
        <w:rPr>
          <w:rFonts w:asciiTheme="minorHAnsi" w:hAnsiTheme="minorHAnsi" w:cstheme="minorHAnsi"/>
          <w:sz w:val="22"/>
          <w:szCs w:val="22"/>
        </w:rPr>
      </w:pPr>
      <w:r w:rsidRPr="00477C7C">
        <w:rPr>
          <w:rStyle w:val="eop"/>
          <w:rFonts w:asciiTheme="minorHAnsi" w:hAnsiTheme="minorHAnsi" w:cstheme="minorHAnsi"/>
          <w:sz w:val="22"/>
          <w:szCs w:val="22"/>
        </w:rPr>
        <w:t> </w:t>
      </w:r>
    </w:p>
    <w:p w14:paraId="5BF1D2F6" w14:textId="23807C74" w:rsidR="006921DC" w:rsidRPr="00477C7C" w:rsidRDefault="006921DC" w:rsidP="04E5C9E6">
      <w:pPr>
        <w:pStyle w:val="paragraph"/>
        <w:spacing w:before="0" w:beforeAutospacing="0" w:after="0" w:afterAutospacing="0"/>
        <w:textAlignment w:val="baseline"/>
        <w:rPr>
          <w:rFonts w:asciiTheme="minorHAnsi" w:hAnsiTheme="minorHAnsi" w:cstheme="minorBidi"/>
          <w:sz w:val="22"/>
          <w:szCs w:val="22"/>
        </w:rPr>
      </w:pPr>
      <w:r w:rsidRPr="04E5C9E6">
        <w:rPr>
          <w:rStyle w:val="normaltextrun"/>
          <w:rFonts w:asciiTheme="minorHAnsi" w:hAnsiTheme="minorHAnsi" w:cstheme="minorBidi"/>
          <w:b/>
          <w:bCs/>
          <w:sz w:val="22"/>
          <w:szCs w:val="22"/>
        </w:rPr>
        <w:t>United States – Undergraduate Scholarships </w:t>
      </w:r>
      <w:r w:rsidRPr="04E5C9E6">
        <w:rPr>
          <w:rStyle w:val="normaltextrun"/>
          <w:rFonts w:asciiTheme="minorHAnsi" w:hAnsiTheme="minorHAnsi" w:cstheme="minorBidi"/>
          <w:sz w:val="22"/>
          <w:szCs w:val="22"/>
        </w:rPr>
        <w:t> </w:t>
      </w:r>
      <w:r w:rsidRPr="04E5C9E6">
        <w:rPr>
          <w:rStyle w:val="eop"/>
          <w:rFonts w:asciiTheme="minorHAnsi" w:hAnsiTheme="minorHAnsi" w:cstheme="minorBidi"/>
          <w:sz w:val="22"/>
          <w:szCs w:val="22"/>
        </w:rPr>
        <w:t> </w:t>
      </w:r>
    </w:p>
    <w:p w14:paraId="67370C25" w14:textId="77777777" w:rsidR="006921DC" w:rsidRPr="00477C7C" w:rsidRDefault="006921DC" w:rsidP="006921DC">
      <w:pPr>
        <w:pStyle w:val="paragraph"/>
        <w:spacing w:before="0" w:beforeAutospacing="0" w:after="0" w:afterAutospacing="0"/>
        <w:textAlignment w:val="baseline"/>
        <w:rPr>
          <w:rFonts w:asciiTheme="minorHAnsi" w:hAnsiTheme="minorHAnsi" w:cstheme="minorHAnsi"/>
          <w:sz w:val="22"/>
          <w:szCs w:val="22"/>
        </w:rPr>
      </w:pPr>
      <w:r w:rsidRPr="00477C7C">
        <w:rPr>
          <w:rStyle w:val="eop"/>
          <w:rFonts w:asciiTheme="minorHAnsi" w:hAnsiTheme="minorHAnsi" w:cstheme="minorHAnsi"/>
          <w:sz w:val="22"/>
          <w:szCs w:val="22"/>
        </w:rPr>
        <w:t> </w:t>
      </w:r>
    </w:p>
    <w:p w14:paraId="45D9CD0B" w14:textId="1AFE34D7" w:rsidR="006921DC" w:rsidRPr="007C7870" w:rsidRDefault="006921DC" w:rsidP="006921DC">
      <w:pPr>
        <w:pStyle w:val="paragraph"/>
        <w:spacing w:before="0" w:beforeAutospacing="0" w:after="0" w:afterAutospacing="0"/>
        <w:textAlignment w:val="baseline"/>
        <w:rPr>
          <w:rFonts w:asciiTheme="minorHAnsi" w:hAnsiTheme="minorHAnsi" w:cstheme="minorHAnsi"/>
          <w:b/>
          <w:bCs/>
          <w:sz w:val="22"/>
          <w:szCs w:val="22"/>
        </w:rPr>
      </w:pPr>
      <w:r w:rsidRPr="007C7870">
        <w:rPr>
          <w:rStyle w:val="normaltextrun"/>
          <w:rFonts w:asciiTheme="minorHAnsi" w:hAnsiTheme="minorHAnsi" w:cstheme="minorHAnsi"/>
          <w:b/>
          <w:bCs/>
          <w:sz w:val="22"/>
          <w:szCs w:val="22"/>
        </w:rPr>
        <w:t>Award Value</w:t>
      </w:r>
      <w:r w:rsidR="00125463" w:rsidRPr="007C7870">
        <w:rPr>
          <w:rStyle w:val="normaltextrun"/>
          <w:rFonts w:asciiTheme="minorHAnsi" w:hAnsiTheme="minorHAnsi" w:cstheme="minorHAnsi"/>
          <w:b/>
          <w:bCs/>
          <w:sz w:val="22"/>
          <w:szCs w:val="22"/>
        </w:rPr>
        <w:t>:  £</w:t>
      </w:r>
      <w:r w:rsidR="00615001" w:rsidRPr="007C7870">
        <w:rPr>
          <w:rStyle w:val="normaltextrun"/>
          <w:rFonts w:asciiTheme="minorHAnsi" w:hAnsiTheme="minorHAnsi" w:cstheme="minorHAnsi"/>
          <w:b/>
          <w:bCs/>
          <w:sz w:val="22"/>
          <w:szCs w:val="22"/>
        </w:rPr>
        <w:t>7</w:t>
      </w:r>
      <w:r w:rsidRPr="007C7870">
        <w:rPr>
          <w:rStyle w:val="normaltextrun"/>
          <w:rFonts w:asciiTheme="minorHAnsi" w:hAnsiTheme="minorHAnsi" w:cstheme="minorHAnsi"/>
          <w:b/>
          <w:bCs/>
          <w:sz w:val="22"/>
          <w:szCs w:val="22"/>
        </w:rPr>
        <w:t>,000 per year for up to 3 years (subject to attainment of 60% average in each year)</w:t>
      </w:r>
      <w:r w:rsidRPr="007C7870">
        <w:rPr>
          <w:rStyle w:val="eop"/>
          <w:rFonts w:asciiTheme="minorHAnsi" w:hAnsiTheme="minorHAnsi" w:cstheme="minorHAnsi"/>
          <w:b/>
          <w:bCs/>
          <w:sz w:val="22"/>
          <w:szCs w:val="22"/>
        </w:rPr>
        <w:t> </w:t>
      </w:r>
    </w:p>
    <w:p w14:paraId="4F9C0486" w14:textId="77777777" w:rsidR="006921DC" w:rsidRPr="00477C7C" w:rsidRDefault="006921DC" w:rsidP="006921DC">
      <w:pPr>
        <w:pStyle w:val="paragraph"/>
        <w:spacing w:before="0" w:beforeAutospacing="0" w:after="0" w:afterAutospacing="0"/>
        <w:textAlignment w:val="baseline"/>
        <w:rPr>
          <w:rFonts w:asciiTheme="minorHAnsi" w:hAnsiTheme="minorHAnsi" w:cstheme="minorHAnsi"/>
          <w:sz w:val="22"/>
          <w:szCs w:val="22"/>
        </w:rPr>
      </w:pPr>
      <w:r w:rsidRPr="00477C7C">
        <w:rPr>
          <w:rStyle w:val="eop"/>
          <w:rFonts w:asciiTheme="minorHAnsi" w:hAnsiTheme="minorHAnsi" w:cstheme="minorHAnsi"/>
          <w:sz w:val="22"/>
          <w:szCs w:val="22"/>
        </w:rPr>
        <w:t> </w:t>
      </w:r>
    </w:p>
    <w:p w14:paraId="2F66673E" w14:textId="77777777" w:rsidR="006921DC" w:rsidRPr="00477C7C" w:rsidRDefault="006921DC" w:rsidP="006921DC">
      <w:pPr>
        <w:pStyle w:val="paragraph"/>
        <w:spacing w:before="0" w:beforeAutospacing="0" w:after="0" w:afterAutospacing="0"/>
        <w:textAlignment w:val="baseline"/>
        <w:rPr>
          <w:rFonts w:asciiTheme="minorHAnsi" w:hAnsiTheme="minorHAnsi" w:cstheme="minorHAnsi"/>
          <w:sz w:val="22"/>
          <w:szCs w:val="22"/>
        </w:rPr>
      </w:pPr>
      <w:r w:rsidRPr="00477C7C">
        <w:rPr>
          <w:rStyle w:val="normaltextrun"/>
          <w:rFonts w:asciiTheme="minorHAnsi" w:hAnsiTheme="minorHAnsi" w:cstheme="minorHAnsi"/>
          <w:b/>
          <w:bCs/>
          <w:sz w:val="22"/>
          <w:szCs w:val="22"/>
        </w:rPr>
        <w:t>Eligibility</w:t>
      </w:r>
      <w:r w:rsidRPr="00477C7C">
        <w:rPr>
          <w:rStyle w:val="eop"/>
          <w:rFonts w:asciiTheme="minorHAnsi" w:hAnsiTheme="minorHAnsi" w:cstheme="minorHAnsi"/>
          <w:sz w:val="22"/>
          <w:szCs w:val="22"/>
        </w:rPr>
        <w:t> </w:t>
      </w:r>
    </w:p>
    <w:p w14:paraId="069371D8" w14:textId="77777777" w:rsidR="006921DC" w:rsidRPr="00477C7C" w:rsidRDefault="006921DC" w:rsidP="006921DC">
      <w:pPr>
        <w:pStyle w:val="paragraph"/>
        <w:spacing w:before="0" w:beforeAutospacing="0" w:after="0" w:afterAutospacing="0"/>
        <w:textAlignment w:val="baseline"/>
        <w:rPr>
          <w:rFonts w:asciiTheme="minorHAnsi" w:hAnsiTheme="minorHAnsi" w:cstheme="minorHAnsi"/>
          <w:sz w:val="22"/>
          <w:szCs w:val="22"/>
        </w:rPr>
      </w:pPr>
      <w:r w:rsidRPr="00477C7C">
        <w:rPr>
          <w:rStyle w:val="eop"/>
          <w:rFonts w:asciiTheme="minorHAnsi" w:hAnsiTheme="minorHAnsi" w:cstheme="minorHAnsi"/>
          <w:sz w:val="22"/>
          <w:szCs w:val="22"/>
        </w:rPr>
        <w:t> </w:t>
      </w:r>
    </w:p>
    <w:p w14:paraId="61832769" w14:textId="77777777" w:rsidR="006921DC" w:rsidRPr="00477C7C" w:rsidRDefault="006921DC" w:rsidP="006921DC">
      <w:pPr>
        <w:pStyle w:val="paragraph"/>
        <w:spacing w:before="0" w:beforeAutospacing="0" w:after="0" w:afterAutospacing="0"/>
        <w:textAlignment w:val="baseline"/>
        <w:rPr>
          <w:rFonts w:asciiTheme="minorHAnsi" w:hAnsiTheme="minorHAnsi" w:cstheme="minorHAnsi"/>
          <w:sz w:val="22"/>
          <w:szCs w:val="22"/>
        </w:rPr>
      </w:pPr>
      <w:r w:rsidRPr="00477C7C">
        <w:rPr>
          <w:rStyle w:val="normaltextrun"/>
          <w:rFonts w:asciiTheme="minorHAnsi" w:hAnsiTheme="minorHAnsi" w:cstheme="minorHAnsi"/>
          <w:sz w:val="22"/>
          <w:szCs w:val="22"/>
        </w:rPr>
        <w:t>Eligibility will be based on meeting the following criteria</w:t>
      </w:r>
      <w:proofErr w:type="gramStart"/>
      <w:r w:rsidRPr="00477C7C">
        <w:rPr>
          <w:rStyle w:val="normaltextrun"/>
          <w:rFonts w:asciiTheme="minorHAnsi" w:hAnsiTheme="minorHAnsi" w:cstheme="minorHAnsi"/>
          <w:sz w:val="22"/>
          <w:szCs w:val="22"/>
        </w:rPr>
        <w:t>: </w:t>
      </w:r>
      <w:proofErr w:type="gramEnd"/>
      <w:r w:rsidRPr="00477C7C">
        <w:rPr>
          <w:rStyle w:val="eop"/>
          <w:rFonts w:asciiTheme="minorHAnsi" w:hAnsiTheme="minorHAnsi" w:cstheme="minorHAnsi"/>
          <w:sz w:val="22"/>
          <w:szCs w:val="22"/>
        </w:rPr>
        <w:t> </w:t>
      </w:r>
    </w:p>
    <w:p w14:paraId="513C74D8" w14:textId="255AB28C" w:rsidR="002C6753" w:rsidRPr="00477C7C" w:rsidRDefault="006921DC" w:rsidP="04E5C9E6">
      <w:pPr>
        <w:pStyle w:val="paragraph"/>
        <w:numPr>
          <w:ilvl w:val="0"/>
          <w:numId w:val="2"/>
        </w:numPr>
        <w:spacing w:before="0" w:beforeAutospacing="0" w:after="0" w:afterAutospacing="0"/>
        <w:textAlignment w:val="baseline"/>
        <w:rPr>
          <w:rStyle w:val="eop"/>
          <w:rFonts w:asciiTheme="minorHAnsi" w:hAnsiTheme="minorHAnsi" w:cstheme="minorBidi"/>
          <w:sz w:val="22"/>
          <w:szCs w:val="22"/>
        </w:rPr>
      </w:pPr>
      <w:r w:rsidRPr="04E5C9E6">
        <w:rPr>
          <w:rStyle w:val="normaltextrun"/>
          <w:rFonts w:asciiTheme="minorHAnsi" w:hAnsiTheme="minorHAnsi" w:cstheme="minorBidi"/>
          <w:color w:val="000000" w:themeColor="text1"/>
          <w:sz w:val="22"/>
          <w:szCs w:val="22"/>
        </w:rPr>
        <w:t>Applicants will only be considered for these awards if they are domiciled</w:t>
      </w:r>
      <w:r w:rsidR="00E33592" w:rsidRPr="04E5C9E6">
        <w:rPr>
          <w:rStyle w:val="normaltextrun"/>
          <w:rFonts w:asciiTheme="minorHAnsi" w:hAnsiTheme="minorHAnsi" w:cstheme="minorBidi"/>
          <w:color w:val="000000" w:themeColor="text1"/>
          <w:sz w:val="22"/>
          <w:szCs w:val="22"/>
        </w:rPr>
        <w:t xml:space="preserve"> </w:t>
      </w:r>
      <w:r w:rsidRPr="04E5C9E6">
        <w:rPr>
          <w:rStyle w:val="normaltextrun"/>
          <w:rFonts w:asciiTheme="minorHAnsi" w:hAnsiTheme="minorHAnsi" w:cstheme="minorBidi"/>
          <w:color w:val="000000" w:themeColor="text1"/>
          <w:sz w:val="22"/>
          <w:szCs w:val="22"/>
        </w:rPr>
        <w:t xml:space="preserve">the </w:t>
      </w:r>
      <w:r w:rsidR="00A46E1C">
        <w:rPr>
          <w:rStyle w:val="normaltextrun"/>
          <w:rFonts w:asciiTheme="minorHAnsi" w:hAnsiTheme="minorHAnsi" w:cstheme="minorBidi"/>
          <w:color w:val="000000" w:themeColor="text1"/>
          <w:sz w:val="22"/>
          <w:szCs w:val="22"/>
        </w:rPr>
        <w:t>US</w:t>
      </w:r>
      <w:r w:rsidRPr="04E5C9E6">
        <w:rPr>
          <w:rStyle w:val="normaltextrun"/>
          <w:rFonts w:asciiTheme="minorHAnsi" w:hAnsiTheme="minorHAnsi" w:cstheme="minorBidi"/>
          <w:color w:val="000000" w:themeColor="text1"/>
          <w:sz w:val="22"/>
          <w:szCs w:val="22"/>
        </w:rPr>
        <w:t xml:space="preserve">. To be considered as domiciled the </w:t>
      </w:r>
      <w:r w:rsidR="00A46E1C">
        <w:rPr>
          <w:rStyle w:val="normaltextrun"/>
          <w:rFonts w:asciiTheme="minorHAnsi" w:hAnsiTheme="minorHAnsi" w:cstheme="minorBidi"/>
          <w:color w:val="000000" w:themeColor="text1"/>
          <w:sz w:val="22"/>
          <w:szCs w:val="22"/>
        </w:rPr>
        <w:t>US</w:t>
      </w:r>
      <w:r w:rsidRPr="04E5C9E6">
        <w:rPr>
          <w:rStyle w:val="normaltextrun"/>
          <w:rFonts w:asciiTheme="minorHAnsi" w:hAnsiTheme="minorHAnsi" w:cstheme="minorBidi"/>
          <w:color w:val="000000" w:themeColor="text1"/>
          <w:sz w:val="22"/>
          <w:szCs w:val="22"/>
        </w:rPr>
        <w:t> applicants must have predominantly resided there during the last three years. </w:t>
      </w:r>
      <w:r w:rsidRPr="04E5C9E6">
        <w:rPr>
          <w:rStyle w:val="eop"/>
          <w:rFonts w:asciiTheme="minorHAnsi" w:hAnsiTheme="minorHAnsi" w:cstheme="minorBidi"/>
          <w:color w:val="000000" w:themeColor="text1"/>
          <w:sz w:val="22"/>
          <w:szCs w:val="22"/>
        </w:rPr>
        <w:t> </w:t>
      </w:r>
    </w:p>
    <w:p w14:paraId="7B160355" w14:textId="77777777" w:rsidR="002C6753" w:rsidRPr="00477C7C" w:rsidRDefault="00E95394" w:rsidP="002C6753">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E95394">
        <w:rPr>
          <w:rFonts w:asciiTheme="minorHAnsi" w:hAnsiTheme="minorHAnsi" w:cstheme="minorHAnsi"/>
          <w:color w:val="000000"/>
          <w:sz w:val="22"/>
          <w:szCs w:val="22"/>
        </w:rPr>
        <w:t>We consider your permanent country of residence to be the country in which you are ordinarily resident, not a country where you are only living for the purpose of full-time education.</w:t>
      </w:r>
    </w:p>
    <w:p w14:paraId="3B81CC4B" w14:textId="66202AC7" w:rsidR="00E95394" w:rsidRPr="00E95394" w:rsidRDefault="00E95394" w:rsidP="002C6753">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E95394">
        <w:rPr>
          <w:rFonts w:asciiTheme="minorHAnsi" w:hAnsiTheme="minorHAnsi" w:cstheme="minorHAnsi"/>
          <w:color w:val="000000"/>
          <w:sz w:val="22"/>
          <w:szCs w:val="22"/>
        </w:rPr>
        <w:t>Eligibility is based on domicile as defined above rather than nationality.</w:t>
      </w:r>
    </w:p>
    <w:p w14:paraId="3AA5AF67" w14:textId="7008D4F5" w:rsidR="006921DC" w:rsidRPr="00A46E1C" w:rsidRDefault="006921DC" w:rsidP="006921DC">
      <w:pPr>
        <w:pStyle w:val="paragraph"/>
        <w:numPr>
          <w:ilvl w:val="0"/>
          <w:numId w:val="2"/>
        </w:numPr>
        <w:spacing w:before="0" w:beforeAutospacing="0" w:after="0" w:afterAutospacing="0"/>
        <w:textAlignment w:val="baseline"/>
        <w:rPr>
          <w:rStyle w:val="eop"/>
          <w:rFonts w:asciiTheme="minorHAnsi" w:hAnsiTheme="minorHAnsi" w:cstheme="minorHAnsi"/>
          <w:sz w:val="22"/>
          <w:szCs w:val="22"/>
        </w:rPr>
      </w:pPr>
      <w:r w:rsidRPr="00477C7C">
        <w:rPr>
          <w:rStyle w:val="normaltextrun"/>
          <w:rFonts w:asciiTheme="minorHAnsi" w:hAnsiTheme="minorHAnsi" w:cstheme="minorHAnsi"/>
          <w:color w:val="000000"/>
          <w:sz w:val="22"/>
          <w:szCs w:val="22"/>
        </w:rPr>
        <w:t>Awardees will be selected based on academic merit but that we will endeavour to achieve a balance by gender, domicile and course of study in the allocation of the awards.</w:t>
      </w:r>
      <w:r w:rsidRPr="00477C7C">
        <w:rPr>
          <w:rStyle w:val="eop"/>
          <w:rFonts w:asciiTheme="minorHAnsi" w:hAnsiTheme="minorHAnsi" w:cstheme="minorHAnsi"/>
          <w:color w:val="000000"/>
          <w:sz w:val="22"/>
          <w:szCs w:val="22"/>
        </w:rPr>
        <w:t> </w:t>
      </w:r>
    </w:p>
    <w:p w14:paraId="1DDEBB35" w14:textId="7E4311FC" w:rsidR="00A46E1C" w:rsidRPr="00477C7C" w:rsidRDefault="00A46E1C" w:rsidP="00A46E1C">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A46E1C">
        <w:rPr>
          <w:rFonts w:asciiTheme="minorHAnsi" w:hAnsiTheme="minorHAnsi" w:cstheme="minorHAnsi"/>
          <w:sz w:val="22"/>
          <w:szCs w:val="22"/>
        </w:rPr>
        <w:t>Applicants who have previously studied in the UK are not eligible for the award</w:t>
      </w:r>
      <w:r>
        <w:rPr>
          <w:rFonts w:asciiTheme="minorHAnsi" w:hAnsiTheme="minorHAnsi" w:cstheme="minorHAnsi"/>
          <w:sz w:val="22"/>
          <w:szCs w:val="22"/>
        </w:rPr>
        <w:t>.</w:t>
      </w:r>
      <w:bookmarkStart w:id="0" w:name="_GoBack"/>
      <w:bookmarkEnd w:id="0"/>
    </w:p>
    <w:p w14:paraId="0146DF8F" w14:textId="50335BEE" w:rsidR="006921DC" w:rsidRPr="00477C7C" w:rsidRDefault="006921DC" w:rsidP="006921DC">
      <w:pPr>
        <w:pStyle w:val="paragraph"/>
        <w:numPr>
          <w:ilvl w:val="0"/>
          <w:numId w:val="2"/>
        </w:numPr>
        <w:spacing w:before="0" w:beforeAutospacing="0" w:after="0" w:afterAutospacing="0"/>
        <w:textAlignment w:val="baseline"/>
        <w:rPr>
          <w:rStyle w:val="eop"/>
          <w:rFonts w:asciiTheme="minorHAnsi" w:hAnsiTheme="minorHAnsi" w:cstheme="minorHAnsi"/>
          <w:sz w:val="22"/>
          <w:szCs w:val="22"/>
        </w:rPr>
      </w:pPr>
      <w:r w:rsidRPr="00477C7C">
        <w:rPr>
          <w:rStyle w:val="normaltextrun"/>
          <w:rFonts w:asciiTheme="minorHAnsi" w:hAnsiTheme="minorHAnsi" w:cstheme="minorHAnsi"/>
          <w:color w:val="000000"/>
          <w:sz w:val="22"/>
          <w:szCs w:val="22"/>
        </w:rPr>
        <w:t>Applications for the scholarship should be submitted on the dedicated online form by</w:t>
      </w:r>
      <w:r w:rsidR="00477C7C" w:rsidRPr="00477C7C">
        <w:rPr>
          <w:rStyle w:val="normaltextrun"/>
          <w:rFonts w:asciiTheme="minorHAnsi" w:hAnsiTheme="minorHAnsi" w:cstheme="minorHAnsi"/>
          <w:color w:val="000000"/>
          <w:sz w:val="22"/>
          <w:szCs w:val="22"/>
        </w:rPr>
        <w:t xml:space="preserve"> 15 March 2024</w:t>
      </w:r>
      <w:r w:rsidRPr="00477C7C">
        <w:rPr>
          <w:rStyle w:val="normaltextrun"/>
          <w:rFonts w:asciiTheme="minorHAnsi" w:hAnsiTheme="minorHAnsi" w:cstheme="minorHAnsi"/>
          <w:color w:val="000000"/>
          <w:sz w:val="22"/>
          <w:szCs w:val="22"/>
        </w:rPr>
        <w:t>. A link to the online application form will be emailed to relevant offer holders. We cannot accept late applications under any circumstances.</w:t>
      </w:r>
      <w:r w:rsidRPr="00477C7C">
        <w:rPr>
          <w:rStyle w:val="eop"/>
          <w:rFonts w:asciiTheme="minorHAnsi" w:hAnsiTheme="minorHAnsi" w:cstheme="minorHAnsi"/>
          <w:color w:val="000000"/>
          <w:sz w:val="22"/>
          <w:szCs w:val="22"/>
        </w:rPr>
        <w:t> </w:t>
      </w:r>
    </w:p>
    <w:p w14:paraId="16FB1BF6" w14:textId="1CD8A393" w:rsidR="006921DC" w:rsidRPr="00477C7C" w:rsidRDefault="006921DC" w:rsidP="006921DC">
      <w:pPr>
        <w:pStyle w:val="paragraph"/>
        <w:numPr>
          <w:ilvl w:val="0"/>
          <w:numId w:val="2"/>
        </w:numPr>
        <w:spacing w:before="0" w:beforeAutospacing="0" w:after="0" w:afterAutospacing="0"/>
        <w:textAlignment w:val="baseline"/>
        <w:rPr>
          <w:rStyle w:val="eop"/>
          <w:rFonts w:asciiTheme="minorHAnsi" w:hAnsiTheme="minorHAnsi" w:cstheme="minorHAnsi"/>
          <w:sz w:val="22"/>
          <w:szCs w:val="22"/>
        </w:rPr>
      </w:pPr>
      <w:r w:rsidRPr="00477C7C">
        <w:rPr>
          <w:rStyle w:val="eop"/>
          <w:rFonts w:asciiTheme="minorHAnsi" w:hAnsiTheme="minorHAnsi" w:cstheme="minorHAnsi"/>
          <w:color w:val="000000"/>
          <w:sz w:val="22"/>
          <w:szCs w:val="22"/>
        </w:rPr>
        <w:t>Applicants who apply before the UCAS Equal Consideration Deadline (31</w:t>
      </w:r>
      <w:r w:rsidRPr="00477C7C">
        <w:rPr>
          <w:rStyle w:val="eop"/>
          <w:rFonts w:asciiTheme="minorHAnsi" w:hAnsiTheme="minorHAnsi" w:cstheme="minorHAnsi"/>
          <w:color w:val="000000"/>
          <w:sz w:val="22"/>
          <w:szCs w:val="22"/>
          <w:vertAlign w:val="superscript"/>
        </w:rPr>
        <w:t>st</w:t>
      </w:r>
      <w:r w:rsidRPr="00477C7C">
        <w:rPr>
          <w:rStyle w:val="eop"/>
          <w:rFonts w:asciiTheme="minorHAnsi" w:hAnsiTheme="minorHAnsi" w:cstheme="minorHAnsi"/>
          <w:color w:val="000000"/>
          <w:sz w:val="22"/>
          <w:szCs w:val="22"/>
        </w:rPr>
        <w:t xml:space="preserve"> January 2024) will be able to apply from 1 February even if they do not hold an offer of admission yet.</w:t>
      </w:r>
    </w:p>
    <w:p w14:paraId="3A6C69E3" w14:textId="42A84412" w:rsidR="006921DC" w:rsidRPr="00477C7C" w:rsidRDefault="006921DC" w:rsidP="00E33592">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477C7C">
        <w:rPr>
          <w:rStyle w:val="eop"/>
          <w:rFonts w:asciiTheme="minorHAnsi" w:hAnsiTheme="minorHAnsi" w:cstheme="minorHAnsi"/>
          <w:color w:val="000000"/>
          <w:sz w:val="22"/>
          <w:szCs w:val="22"/>
        </w:rPr>
        <w:t>Applicants who apply after the UCAS Equal Consideration Deadline (31</w:t>
      </w:r>
      <w:r w:rsidRPr="00477C7C">
        <w:rPr>
          <w:rStyle w:val="eop"/>
          <w:rFonts w:asciiTheme="minorHAnsi" w:hAnsiTheme="minorHAnsi" w:cstheme="minorHAnsi"/>
          <w:color w:val="000000"/>
          <w:sz w:val="22"/>
          <w:szCs w:val="22"/>
          <w:vertAlign w:val="superscript"/>
        </w:rPr>
        <w:t>st</w:t>
      </w:r>
      <w:r w:rsidRPr="00477C7C">
        <w:rPr>
          <w:rStyle w:val="eop"/>
          <w:rFonts w:asciiTheme="minorHAnsi" w:hAnsiTheme="minorHAnsi" w:cstheme="minorHAnsi"/>
          <w:color w:val="000000"/>
          <w:sz w:val="22"/>
          <w:szCs w:val="22"/>
        </w:rPr>
        <w:t xml:space="preserve"> January 2024) must be holding an offer before they apply for the scholarship. Those applying after the UCAS deadline without an offer will not be considered. </w:t>
      </w:r>
    </w:p>
    <w:p w14:paraId="6C26ED4F" w14:textId="226FD9FC" w:rsidR="006921DC" w:rsidRPr="00477C7C" w:rsidRDefault="006921DC" w:rsidP="006921DC">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477C7C">
        <w:rPr>
          <w:rStyle w:val="normaltextrun"/>
          <w:rFonts w:asciiTheme="minorHAnsi" w:hAnsiTheme="minorHAnsi" w:cstheme="minorHAnsi"/>
          <w:color w:val="000000"/>
          <w:sz w:val="22"/>
          <w:szCs w:val="22"/>
        </w:rPr>
        <w:t>Applicants must have indicated Manchester as their</w:t>
      </w:r>
      <w:r w:rsidR="00E33592" w:rsidRPr="00477C7C">
        <w:rPr>
          <w:rStyle w:val="normaltextrun"/>
          <w:rFonts w:asciiTheme="minorHAnsi" w:hAnsiTheme="minorHAnsi" w:cstheme="minorHAnsi"/>
          <w:color w:val="000000"/>
          <w:sz w:val="22"/>
          <w:szCs w:val="22"/>
        </w:rPr>
        <w:t xml:space="preserve"> Firm UCAS choice by 23 May 2024</w:t>
      </w:r>
      <w:r w:rsidR="00125463" w:rsidRPr="00477C7C">
        <w:rPr>
          <w:rStyle w:val="normaltextrun"/>
          <w:rFonts w:asciiTheme="minorHAnsi" w:hAnsiTheme="minorHAnsi" w:cstheme="minorHAnsi"/>
          <w:sz w:val="22"/>
          <w:szCs w:val="22"/>
        </w:rPr>
        <w:t xml:space="preserve">. </w:t>
      </w:r>
      <w:r w:rsidR="00125463" w:rsidRPr="00477C7C">
        <w:rPr>
          <w:rStyle w:val="normaltextrun"/>
          <w:rFonts w:asciiTheme="minorHAnsi" w:hAnsiTheme="minorHAnsi" w:cstheme="minorHAnsi"/>
          <w:color w:val="000000"/>
          <w:sz w:val="22"/>
          <w:szCs w:val="22"/>
        </w:rPr>
        <w:t xml:space="preserve">Otherwise, any awarded scholarship may be retracted and reallocated. </w:t>
      </w:r>
      <w:r w:rsidRPr="00477C7C">
        <w:rPr>
          <w:rStyle w:val="normaltextrun"/>
          <w:rFonts w:asciiTheme="minorHAnsi" w:hAnsiTheme="minorHAnsi" w:cstheme="minorHAnsi"/>
          <w:color w:val="000000"/>
          <w:sz w:val="22"/>
          <w:szCs w:val="22"/>
        </w:rPr>
        <w:t> </w:t>
      </w:r>
    </w:p>
    <w:p w14:paraId="633C903E" w14:textId="77777777" w:rsidR="006E2EF2" w:rsidRPr="00477C7C" w:rsidRDefault="006921DC" w:rsidP="006E2EF2">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477C7C">
        <w:rPr>
          <w:rStyle w:val="normaltextrun"/>
          <w:rFonts w:asciiTheme="minorHAnsi" w:hAnsiTheme="minorHAnsi" w:cstheme="minorHAnsi"/>
          <w:color w:val="000000"/>
          <w:sz w:val="22"/>
          <w:szCs w:val="22"/>
        </w:rPr>
        <w:t>Applicants for Medicine</w:t>
      </w:r>
      <w:proofErr w:type="gramStart"/>
      <w:r w:rsidRPr="00477C7C">
        <w:rPr>
          <w:rStyle w:val="normaltextrun"/>
          <w:rFonts w:asciiTheme="minorHAnsi" w:hAnsiTheme="minorHAnsi" w:cstheme="minorHAnsi"/>
          <w:color w:val="000000"/>
          <w:sz w:val="22"/>
          <w:szCs w:val="22"/>
        </w:rPr>
        <w:t> (</w:t>
      </w:r>
      <w:proofErr w:type="spellStart"/>
      <w:proofErr w:type="gramEnd"/>
      <w:r w:rsidRPr="00477C7C">
        <w:rPr>
          <w:rStyle w:val="normaltextrun"/>
          <w:rFonts w:asciiTheme="minorHAnsi" w:hAnsiTheme="minorHAnsi" w:cstheme="minorHAnsi"/>
          <w:color w:val="000000"/>
          <w:sz w:val="22"/>
          <w:szCs w:val="22"/>
        </w:rPr>
        <w:t>MBChB</w:t>
      </w:r>
      <w:proofErr w:type="spellEnd"/>
      <w:r w:rsidRPr="00477C7C">
        <w:rPr>
          <w:rStyle w:val="normaltextrun"/>
          <w:rFonts w:asciiTheme="minorHAnsi" w:hAnsiTheme="minorHAnsi" w:cstheme="minorHAnsi"/>
          <w:color w:val="000000"/>
          <w:sz w:val="22"/>
          <w:szCs w:val="22"/>
        </w:rPr>
        <w:t>), Dentistry (BDS), Architecture or any courses with an integrated foundation year are not eligible for the award.</w:t>
      </w:r>
    </w:p>
    <w:p w14:paraId="78DE43B8" w14:textId="567F0DAD" w:rsidR="006E2EF2" w:rsidRPr="006E2EF2" w:rsidRDefault="006E2EF2" w:rsidP="006E2EF2">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6E2EF2">
        <w:rPr>
          <w:rFonts w:asciiTheme="minorHAnsi" w:hAnsiTheme="minorHAnsi" w:cstheme="minorHAnsi"/>
          <w:sz w:val="22"/>
          <w:szCs w:val="22"/>
        </w:rPr>
        <w:t>Where a student has applied unsuccessfully for MBCHB or Dentistry but then is subsequently made an offer for a different course, the student will be eligible to apply for an award.   </w:t>
      </w:r>
    </w:p>
    <w:p w14:paraId="0FB3D369" w14:textId="4FCEFA27" w:rsidR="006921DC" w:rsidRPr="00477C7C" w:rsidRDefault="006921DC" w:rsidP="006921DC">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477C7C">
        <w:rPr>
          <w:rStyle w:val="normaltextrun"/>
          <w:rFonts w:asciiTheme="minorHAnsi" w:hAnsiTheme="minorHAnsi" w:cstheme="minorHAnsi"/>
          <w:color w:val="000000"/>
          <w:sz w:val="22"/>
          <w:szCs w:val="22"/>
        </w:rPr>
        <w:t>The awards are only open to candidates applying for direct Year 1 Entry and who have, or are working towards</w:t>
      </w:r>
      <w:r w:rsidR="007C7870">
        <w:rPr>
          <w:rStyle w:val="normaltextrun"/>
          <w:rFonts w:asciiTheme="minorHAnsi" w:hAnsiTheme="minorHAnsi" w:cstheme="minorHAnsi"/>
          <w:color w:val="000000"/>
          <w:sz w:val="22"/>
          <w:szCs w:val="22"/>
        </w:rPr>
        <w:t>,</w:t>
      </w:r>
      <w:r w:rsidRPr="00477C7C">
        <w:rPr>
          <w:rStyle w:val="normaltextrun"/>
          <w:rFonts w:asciiTheme="minorHAnsi" w:hAnsiTheme="minorHAnsi" w:cstheme="minorHAnsi"/>
          <w:color w:val="000000"/>
          <w:sz w:val="22"/>
          <w:szCs w:val="22"/>
        </w:rPr>
        <w:t xml:space="preserve"> one of the following qualifications</w:t>
      </w:r>
      <w:r w:rsidRPr="00477C7C">
        <w:rPr>
          <w:rStyle w:val="normaltextrun"/>
          <w:rFonts w:asciiTheme="minorHAnsi" w:hAnsiTheme="minorHAnsi" w:cstheme="minorHAnsi"/>
          <w:sz w:val="22"/>
          <w:szCs w:val="22"/>
        </w:rPr>
        <w:t>: </w:t>
      </w:r>
      <w:r w:rsidRPr="00477C7C">
        <w:rPr>
          <w:rStyle w:val="eop"/>
          <w:rFonts w:asciiTheme="minorHAnsi" w:hAnsiTheme="minorHAnsi" w:cstheme="minorHAnsi"/>
          <w:sz w:val="22"/>
          <w:szCs w:val="22"/>
        </w:rPr>
        <w:t> </w:t>
      </w:r>
    </w:p>
    <w:p w14:paraId="00C22443" w14:textId="77777777" w:rsidR="006921DC" w:rsidRPr="00477C7C" w:rsidRDefault="006921DC" w:rsidP="006921DC">
      <w:pPr>
        <w:pStyle w:val="paragraph"/>
        <w:numPr>
          <w:ilvl w:val="0"/>
          <w:numId w:val="9"/>
        </w:numPr>
        <w:spacing w:before="0" w:beforeAutospacing="0" w:after="0" w:afterAutospacing="0"/>
        <w:ind w:left="1080" w:firstLine="0"/>
        <w:textAlignment w:val="baseline"/>
        <w:rPr>
          <w:rStyle w:val="normaltextrun"/>
          <w:rFonts w:asciiTheme="minorHAnsi" w:hAnsiTheme="minorHAnsi" w:cstheme="minorHAnsi"/>
          <w:sz w:val="22"/>
          <w:szCs w:val="22"/>
        </w:rPr>
      </w:pPr>
      <w:r w:rsidRPr="00477C7C">
        <w:rPr>
          <w:rStyle w:val="normaltextrun"/>
          <w:rFonts w:asciiTheme="minorHAnsi" w:hAnsiTheme="minorHAnsi" w:cstheme="minorHAnsi"/>
          <w:sz w:val="22"/>
          <w:szCs w:val="22"/>
        </w:rPr>
        <w:t>Advanced Placement (AP) Exams</w:t>
      </w:r>
    </w:p>
    <w:p w14:paraId="32F5CBE6" w14:textId="77777777" w:rsidR="006921DC" w:rsidRPr="00477C7C" w:rsidRDefault="006921DC" w:rsidP="006921DC">
      <w:pPr>
        <w:pStyle w:val="paragraph"/>
        <w:numPr>
          <w:ilvl w:val="0"/>
          <w:numId w:val="9"/>
        </w:numPr>
        <w:spacing w:before="0" w:beforeAutospacing="0" w:after="0" w:afterAutospacing="0"/>
        <w:ind w:left="1080" w:firstLine="0"/>
        <w:textAlignment w:val="baseline"/>
        <w:rPr>
          <w:rStyle w:val="normaltextrun"/>
          <w:rFonts w:asciiTheme="minorHAnsi" w:hAnsiTheme="minorHAnsi" w:cstheme="minorHAnsi"/>
          <w:sz w:val="22"/>
          <w:szCs w:val="22"/>
        </w:rPr>
      </w:pPr>
      <w:r w:rsidRPr="00477C7C">
        <w:rPr>
          <w:rStyle w:val="normaltextrun"/>
          <w:rFonts w:asciiTheme="minorHAnsi" w:hAnsiTheme="minorHAnsi" w:cstheme="minorHAnsi"/>
          <w:sz w:val="22"/>
          <w:szCs w:val="22"/>
        </w:rPr>
        <w:t>Dual Enrolment classes</w:t>
      </w:r>
    </w:p>
    <w:p w14:paraId="1A9BFAD1" w14:textId="77777777" w:rsidR="006921DC" w:rsidRPr="00477C7C" w:rsidRDefault="006921DC" w:rsidP="006921DC">
      <w:pPr>
        <w:pStyle w:val="paragraph"/>
        <w:numPr>
          <w:ilvl w:val="0"/>
          <w:numId w:val="9"/>
        </w:numPr>
        <w:spacing w:before="0" w:beforeAutospacing="0" w:after="0" w:afterAutospacing="0"/>
        <w:ind w:left="1080" w:firstLine="0"/>
        <w:textAlignment w:val="baseline"/>
        <w:rPr>
          <w:rStyle w:val="normaltextrun"/>
          <w:rFonts w:asciiTheme="minorHAnsi" w:hAnsiTheme="minorHAnsi" w:cstheme="minorHAnsi"/>
          <w:sz w:val="22"/>
          <w:szCs w:val="22"/>
        </w:rPr>
      </w:pPr>
      <w:r w:rsidRPr="00477C7C">
        <w:rPr>
          <w:rStyle w:val="normaltextrun"/>
          <w:rFonts w:asciiTheme="minorHAnsi" w:hAnsiTheme="minorHAnsi" w:cstheme="minorHAnsi"/>
          <w:sz w:val="22"/>
          <w:szCs w:val="22"/>
        </w:rPr>
        <w:t xml:space="preserve">High School Diploma </w:t>
      </w:r>
    </w:p>
    <w:p w14:paraId="6CF1F51C" w14:textId="77777777" w:rsidR="006921DC" w:rsidRPr="00477C7C" w:rsidRDefault="006921DC" w:rsidP="006921DC">
      <w:pPr>
        <w:pStyle w:val="paragraph"/>
        <w:numPr>
          <w:ilvl w:val="0"/>
          <w:numId w:val="9"/>
        </w:numPr>
        <w:spacing w:before="0" w:beforeAutospacing="0" w:after="0" w:afterAutospacing="0"/>
        <w:ind w:left="1080" w:firstLine="0"/>
        <w:textAlignment w:val="baseline"/>
        <w:rPr>
          <w:rStyle w:val="normaltextrun"/>
          <w:rFonts w:asciiTheme="minorHAnsi" w:hAnsiTheme="minorHAnsi" w:cstheme="minorHAnsi"/>
          <w:sz w:val="22"/>
          <w:szCs w:val="22"/>
        </w:rPr>
      </w:pPr>
      <w:r w:rsidRPr="00477C7C">
        <w:rPr>
          <w:rStyle w:val="normaltextrun"/>
          <w:rFonts w:asciiTheme="minorHAnsi" w:hAnsiTheme="minorHAnsi" w:cstheme="minorHAnsi"/>
          <w:sz w:val="22"/>
          <w:szCs w:val="22"/>
        </w:rPr>
        <w:t>IB Diploma</w:t>
      </w:r>
    </w:p>
    <w:p w14:paraId="195518D1" w14:textId="77777777" w:rsidR="006921DC" w:rsidRPr="00477C7C" w:rsidRDefault="006921DC" w:rsidP="006921DC">
      <w:pPr>
        <w:pStyle w:val="paragraph"/>
        <w:numPr>
          <w:ilvl w:val="0"/>
          <w:numId w:val="9"/>
        </w:numPr>
        <w:spacing w:before="0" w:beforeAutospacing="0" w:after="0" w:afterAutospacing="0"/>
        <w:ind w:left="1080" w:firstLine="0"/>
        <w:textAlignment w:val="baseline"/>
        <w:rPr>
          <w:rFonts w:asciiTheme="minorHAnsi" w:hAnsiTheme="minorHAnsi" w:cstheme="minorHAnsi"/>
          <w:sz w:val="22"/>
          <w:szCs w:val="22"/>
        </w:rPr>
      </w:pPr>
      <w:r w:rsidRPr="00477C7C">
        <w:rPr>
          <w:rStyle w:val="normaltextrun"/>
          <w:rFonts w:asciiTheme="minorHAnsi" w:hAnsiTheme="minorHAnsi" w:cstheme="minorHAnsi"/>
          <w:sz w:val="22"/>
          <w:szCs w:val="22"/>
        </w:rPr>
        <w:t xml:space="preserve">A Levels </w:t>
      </w:r>
    </w:p>
    <w:p w14:paraId="70A5B981" w14:textId="77777777" w:rsidR="006921DC" w:rsidRPr="00477C7C" w:rsidRDefault="006921DC" w:rsidP="006921DC">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477C7C">
        <w:rPr>
          <w:rStyle w:val="normaltextrun"/>
          <w:rFonts w:asciiTheme="minorHAnsi" w:hAnsiTheme="minorHAnsi" w:cstheme="minorHAnsi"/>
          <w:color w:val="000000"/>
          <w:sz w:val="22"/>
          <w:szCs w:val="22"/>
        </w:rPr>
        <w:t>Students do not need their final results in order to apply for a Global Futures Scholarship.</w:t>
      </w:r>
      <w:r w:rsidRPr="00477C7C">
        <w:rPr>
          <w:rStyle w:val="eop"/>
          <w:rFonts w:asciiTheme="minorHAnsi" w:hAnsiTheme="minorHAnsi" w:cstheme="minorHAnsi"/>
          <w:color w:val="000000"/>
          <w:sz w:val="22"/>
          <w:szCs w:val="22"/>
        </w:rPr>
        <w:t> </w:t>
      </w:r>
    </w:p>
    <w:p w14:paraId="20CA70D1" w14:textId="77777777" w:rsidR="006921DC" w:rsidRPr="00477C7C" w:rsidRDefault="006921DC" w:rsidP="006921DC">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477C7C">
        <w:rPr>
          <w:rStyle w:val="normaltextrun"/>
          <w:rFonts w:asciiTheme="minorHAnsi" w:hAnsiTheme="minorHAnsi" w:cstheme="minorHAnsi"/>
          <w:color w:val="000000"/>
          <w:sz w:val="22"/>
          <w:szCs w:val="22"/>
        </w:rPr>
        <w:t>Where an applicant has not yet received their results at the point of making a scholarship application, academic merit with be assessed based on predicted grades from their school and results of any previous tests or examinations.</w:t>
      </w:r>
      <w:r w:rsidRPr="00477C7C">
        <w:rPr>
          <w:rStyle w:val="eop"/>
          <w:rFonts w:asciiTheme="minorHAnsi" w:hAnsiTheme="minorHAnsi" w:cstheme="minorHAnsi"/>
          <w:color w:val="000000"/>
          <w:sz w:val="22"/>
          <w:szCs w:val="22"/>
        </w:rPr>
        <w:t> </w:t>
      </w:r>
    </w:p>
    <w:p w14:paraId="1156CB95" w14:textId="77777777" w:rsidR="006921DC" w:rsidRPr="00477C7C" w:rsidRDefault="006921DC" w:rsidP="006921DC">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477C7C">
        <w:rPr>
          <w:rStyle w:val="normaltextrun"/>
          <w:rFonts w:asciiTheme="minorHAnsi" w:hAnsiTheme="minorHAnsi" w:cstheme="minorHAnsi"/>
          <w:color w:val="000000"/>
          <w:sz w:val="22"/>
          <w:szCs w:val="22"/>
        </w:rPr>
        <w:t>The decision of the selection panel is final, and appeals will not be considered.</w:t>
      </w:r>
      <w:r w:rsidRPr="00477C7C">
        <w:rPr>
          <w:rStyle w:val="eop"/>
          <w:rFonts w:asciiTheme="minorHAnsi" w:hAnsiTheme="minorHAnsi" w:cstheme="minorHAnsi"/>
          <w:color w:val="000000"/>
          <w:sz w:val="22"/>
          <w:szCs w:val="22"/>
        </w:rPr>
        <w:t> </w:t>
      </w:r>
    </w:p>
    <w:p w14:paraId="5C74065A" w14:textId="77777777" w:rsidR="006E2EF2" w:rsidRPr="00477C7C" w:rsidRDefault="006921DC" w:rsidP="006E2EF2">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477C7C">
        <w:rPr>
          <w:rStyle w:val="normaltextrun"/>
          <w:rFonts w:asciiTheme="minorHAnsi" w:hAnsiTheme="minorHAnsi" w:cstheme="minorHAnsi"/>
          <w:color w:val="000000"/>
          <w:sz w:val="22"/>
          <w:szCs w:val="22"/>
        </w:rPr>
        <w:lastRenderedPageBreak/>
        <w:t xml:space="preserve">Should an applicant be offered a Global Futures award and then fail to meet the academic offer conditions for course originally applied for, the scholarship offer will be </w:t>
      </w:r>
      <w:proofErr w:type="gramStart"/>
      <w:r w:rsidRPr="00477C7C">
        <w:rPr>
          <w:rStyle w:val="normaltextrun"/>
          <w:rFonts w:asciiTheme="minorHAnsi" w:hAnsiTheme="minorHAnsi" w:cstheme="minorHAnsi"/>
          <w:color w:val="000000"/>
          <w:sz w:val="22"/>
          <w:szCs w:val="22"/>
        </w:rPr>
        <w:t>retracted.</w:t>
      </w:r>
      <w:proofErr w:type="gramEnd"/>
    </w:p>
    <w:p w14:paraId="46B54690" w14:textId="26DEEAD9" w:rsidR="006E2EF2" w:rsidRPr="00477C7C" w:rsidRDefault="006E2EF2" w:rsidP="006E2EF2">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477C7C">
        <w:rPr>
          <w:rFonts w:asciiTheme="minorHAnsi" w:hAnsiTheme="minorHAnsi" w:cstheme="minorHAnsi"/>
          <w:sz w:val="22"/>
          <w:szCs w:val="22"/>
        </w:rPr>
        <w:t>Students taking Dual Enrolment, AP, or IB must have satisfied all academic and non-academic offer conditions of their course including English language by 6 July 2024.</w:t>
      </w:r>
    </w:p>
    <w:p w14:paraId="249B9504" w14:textId="77777777" w:rsidR="006E2EF2" w:rsidRPr="00477C7C" w:rsidRDefault="006E2EF2" w:rsidP="006E2EF2">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477C7C">
        <w:rPr>
          <w:rFonts w:asciiTheme="minorHAnsi" w:hAnsiTheme="minorHAnsi" w:cstheme="minorHAnsi"/>
          <w:sz w:val="22"/>
          <w:szCs w:val="22"/>
        </w:rPr>
        <w:t>Students taking A Level must have satisfied all academic and non-academic offer conditions of their course including English language by 16 August 2024. </w:t>
      </w:r>
    </w:p>
    <w:p w14:paraId="50F3ED48" w14:textId="103A38A4" w:rsidR="006E2EF2" w:rsidRPr="00477C7C" w:rsidRDefault="006E2EF2" w:rsidP="006E2EF2">
      <w:pPr>
        <w:pStyle w:val="paragraph"/>
        <w:numPr>
          <w:ilvl w:val="0"/>
          <w:numId w:val="2"/>
        </w:numPr>
        <w:spacing w:before="0" w:beforeAutospacing="0" w:after="0" w:afterAutospacing="0"/>
        <w:textAlignment w:val="baseline"/>
        <w:rPr>
          <w:rStyle w:val="eop"/>
          <w:rFonts w:asciiTheme="minorHAnsi" w:hAnsiTheme="minorHAnsi" w:cstheme="minorHAnsi"/>
          <w:sz w:val="22"/>
          <w:szCs w:val="22"/>
        </w:rPr>
      </w:pPr>
      <w:r w:rsidRPr="00477C7C">
        <w:rPr>
          <w:rFonts w:asciiTheme="minorHAnsi" w:hAnsiTheme="minorHAnsi" w:cstheme="minorHAnsi"/>
          <w:sz w:val="22"/>
          <w:szCs w:val="22"/>
        </w:rPr>
        <w:t>In addition to meeting the course offer conditions you must also satisfy certain minimum grades to be eligible for the scheme, comprised of one or a combination of the following: </w:t>
      </w:r>
    </w:p>
    <w:p w14:paraId="4118E5AB" w14:textId="77777777" w:rsidR="009A4080" w:rsidRPr="00477C7C" w:rsidRDefault="009A4080" w:rsidP="006921DC">
      <w:pPr>
        <w:pStyle w:val="paragraph"/>
        <w:numPr>
          <w:ilvl w:val="0"/>
          <w:numId w:val="17"/>
        </w:numPr>
        <w:spacing w:before="0" w:beforeAutospacing="0" w:after="0" w:afterAutospacing="0"/>
        <w:ind w:left="1080" w:firstLine="0"/>
        <w:textAlignment w:val="baseline"/>
        <w:rPr>
          <w:rStyle w:val="normaltextrun"/>
          <w:rFonts w:asciiTheme="minorHAnsi" w:hAnsiTheme="minorHAnsi" w:cstheme="minorHAnsi"/>
          <w:sz w:val="22"/>
          <w:szCs w:val="22"/>
        </w:rPr>
      </w:pPr>
      <w:r w:rsidRPr="00477C7C">
        <w:rPr>
          <w:rStyle w:val="normaltextrun"/>
          <w:rFonts w:asciiTheme="minorHAnsi" w:hAnsiTheme="minorHAnsi" w:cstheme="minorHAnsi"/>
          <w:sz w:val="22"/>
          <w:szCs w:val="22"/>
        </w:rPr>
        <w:t>AP Exam: 5,5,5</w:t>
      </w:r>
    </w:p>
    <w:p w14:paraId="732F9D05" w14:textId="77777777" w:rsidR="009A4080" w:rsidRPr="00477C7C" w:rsidRDefault="009A4080" w:rsidP="006921DC">
      <w:pPr>
        <w:pStyle w:val="paragraph"/>
        <w:numPr>
          <w:ilvl w:val="0"/>
          <w:numId w:val="17"/>
        </w:numPr>
        <w:spacing w:before="0" w:beforeAutospacing="0" w:after="0" w:afterAutospacing="0"/>
        <w:ind w:left="1080" w:firstLine="0"/>
        <w:textAlignment w:val="baseline"/>
        <w:rPr>
          <w:rStyle w:val="normaltextrun"/>
          <w:rFonts w:asciiTheme="minorHAnsi" w:hAnsiTheme="minorHAnsi" w:cstheme="minorHAnsi"/>
          <w:sz w:val="22"/>
          <w:szCs w:val="22"/>
        </w:rPr>
      </w:pPr>
      <w:r w:rsidRPr="00477C7C">
        <w:rPr>
          <w:rStyle w:val="normaltextrun"/>
          <w:rFonts w:asciiTheme="minorHAnsi" w:hAnsiTheme="minorHAnsi" w:cstheme="minorHAnsi"/>
          <w:sz w:val="22"/>
          <w:szCs w:val="22"/>
        </w:rPr>
        <w:t>AP Classes: AAA</w:t>
      </w:r>
    </w:p>
    <w:p w14:paraId="04A7C919" w14:textId="77777777" w:rsidR="009A4080" w:rsidRPr="00477C7C" w:rsidRDefault="009A4080" w:rsidP="006921DC">
      <w:pPr>
        <w:pStyle w:val="paragraph"/>
        <w:numPr>
          <w:ilvl w:val="0"/>
          <w:numId w:val="17"/>
        </w:numPr>
        <w:spacing w:before="0" w:beforeAutospacing="0" w:after="0" w:afterAutospacing="0"/>
        <w:ind w:left="1080" w:firstLine="0"/>
        <w:textAlignment w:val="baseline"/>
        <w:rPr>
          <w:rStyle w:val="normaltextrun"/>
          <w:rFonts w:asciiTheme="minorHAnsi" w:hAnsiTheme="minorHAnsi" w:cstheme="minorHAnsi"/>
          <w:sz w:val="22"/>
          <w:szCs w:val="22"/>
        </w:rPr>
      </w:pPr>
      <w:r w:rsidRPr="00477C7C">
        <w:rPr>
          <w:rStyle w:val="normaltextrun"/>
          <w:rFonts w:asciiTheme="minorHAnsi" w:hAnsiTheme="minorHAnsi" w:cstheme="minorHAnsi"/>
          <w:sz w:val="22"/>
          <w:szCs w:val="22"/>
        </w:rPr>
        <w:t>Dual Enrolment Classes: AAA</w:t>
      </w:r>
    </w:p>
    <w:p w14:paraId="33DA765C" w14:textId="77777777" w:rsidR="006921DC" w:rsidRPr="00477C7C" w:rsidRDefault="006921DC" w:rsidP="006921DC">
      <w:pPr>
        <w:pStyle w:val="paragraph"/>
        <w:numPr>
          <w:ilvl w:val="0"/>
          <w:numId w:val="17"/>
        </w:numPr>
        <w:spacing w:before="0" w:beforeAutospacing="0" w:after="0" w:afterAutospacing="0"/>
        <w:ind w:left="1080" w:firstLine="0"/>
        <w:textAlignment w:val="baseline"/>
        <w:rPr>
          <w:rStyle w:val="normaltextrun"/>
          <w:rFonts w:asciiTheme="minorHAnsi" w:hAnsiTheme="minorHAnsi" w:cstheme="minorHAnsi"/>
          <w:sz w:val="22"/>
          <w:szCs w:val="22"/>
        </w:rPr>
      </w:pPr>
      <w:r w:rsidRPr="00477C7C">
        <w:rPr>
          <w:rStyle w:val="normaltextrun"/>
          <w:rFonts w:asciiTheme="minorHAnsi" w:hAnsiTheme="minorHAnsi" w:cstheme="minorHAnsi"/>
          <w:sz w:val="22"/>
          <w:szCs w:val="22"/>
        </w:rPr>
        <w:t>A Level: AAA </w:t>
      </w:r>
    </w:p>
    <w:p w14:paraId="5EFB7CB0" w14:textId="77777777" w:rsidR="009A4080" w:rsidRPr="00477C7C" w:rsidRDefault="006921DC" w:rsidP="009A4080">
      <w:pPr>
        <w:pStyle w:val="paragraph"/>
        <w:numPr>
          <w:ilvl w:val="0"/>
          <w:numId w:val="17"/>
        </w:numPr>
        <w:spacing w:before="0" w:beforeAutospacing="0" w:after="0" w:afterAutospacing="0"/>
        <w:ind w:left="1080" w:firstLine="0"/>
        <w:textAlignment w:val="baseline"/>
        <w:rPr>
          <w:rStyle w:val="normaltextrun"/>
          <w:rFonts w:asciiTheme="minorHAnsi" w:hAnsiTheme="minorHAnsi" w:cstheme="minorHAnsi"/>
          <w:sz w:val="22"/>
          <w:szCs w:val="22"/>
        </w:rPr>
      </w:pPr>
      <w:r w:rsidRPr="00477C7C">
        <w:rPr>
          <w:rStyle w:val="normaltextrun"/>
          <w:rFonts w:asciiTheme="minorHAnsi" w:hAnsiTheme="minorHAnsi" w:cstheme="minorHAnsi"/>
          <w:sz w:val="22"/>
          <w:szCs w:val="22"/>
        </w:rPr>
        <w:t>IB: 36 Points  </w:t>
      </w:r>
    </w:p>
    <w:p w14:paraId="10F14627" w14:textId="77777777" w:rsidR="009A4080" w:rsidRPr="00477C7C" w:rsidRDefault="006921DC" w:rsidP="009A4080">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477C7C">
        <w:rPr>
          <w:rStyle w:val="normaltextrun"/>
          <w:rFonts w:asciiTheme="minorHAnsi" w:hAnsiTheme="minorHAnsi" w:cstheme="minorHAnsi"/>
          <w:sz w:val="22"/>
          <w:szCs w:val="22"/>
        </w:rPr>
        <w:t>Applicants must be classified as 'international' for tuition fee purposes.</w:t>
      </w:r>
      <w:r w:rsidRPr="00477C7C">
        <w:rPr>
          <w:rStyle w:val="eop"/>
          <w:rFonts w:asciiTheme="minorHAnsi" w:hAnsiTheme="minorHAnsi" w:cstheme="minorHAnsi"/>
          <w:sz w:val="22"/>
          <w:szCs w:val="22"/>
        </w:rPr>
        <w:t> </w:t>
      </w:r>
    </w:p>
    <w:p w14:paraId="131CFD8B" w14:textId="77777777" w:rsidR="009A4080" w:rsidRPr="00477C7C" w:rsidRDefault="006921DC" w:rsidP="009A4080">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477C7C">
        <w:rPr>
          <w:rStyle w:val="normaltextrun"/>
          <w:rFonts w:asciiTheme="minorHAnsi" w:hAnsiTheme="minorHAnsi" w:cstheme="minorHAnsi"/>
          <w:sz w:val="22"/>
          <w:szCs w:val="22"/>
        </w:rPr>
        <w:t>Applicants must be self-funded (i.e. not sponsored by an external government agency or commercial funder).   </w:t>
      </w:r>
      <w:r w:rsidRPr="00477C7C">
        <w:rPr>
          <w:rStyle w:val="eop"/>
          <w:rFonts w:asciiTheme="minorHAnsi" w:hAnsiTheme="minorHAnsi" w:cstheme="minorHAnsi"/>
          <w:sz w:val="22"/>
          <w:szCs w:val="22"/>
        </w:rPr>
        <w:t> </w:t>
      </w:r>
    </w:p>
    <w:p w14:paraId="5A3779E3" w14:textId="77777777" w:rsidR="009A4080" w:rsidRPr="00477C7C" w:rsidRDefault="006921DC" w:rsidP="009A4080">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477C7C">
        <w:rPr>
          <w:rStyle w:val="normaltextrun"/>
          <w:rFonts w:asciiTheme="minorHAnsi" w:hAnsiTheme="minorHAnsi" w:cstheme="minorHAnsi"/>
          <w:sz w:val="22"/>
          <w:szCs w:val="22"/>
        </w:rPr>
        <w:t>The scholarship can be used in conjunction with other internal awards, subject to the conditions of the other award scheme. </w:t>
      </w:r>
      <w:r w:rsidRPr="00477C7C">
        <w:rPr>
          <w:rStyle w:val="eop"/>
          <w:rFonts w:asciiTheme="minorHAnsi" w:hAnsiTheme="minorHAnsi" w:cstheme="minorHAnsi"/>
          <w:sz w:val="22"/>
          <w:szCs w:val="22"/>
        </w:rPr>
        <w:t> </w:t>
      </w:r>
    </w:p>
    <w:p w14:paraId="1D4BE2BE" w14:textId="77777777" w:rsidR="009A4080" w:rsidRPr="00477C7C" w:rsidRDefault="006921DC" w:rsidP="009A4080">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477C7C">
        <w:rPr>
          <w:rStyle w:val="normaltextrun"/>
          <w:rFonts w:asciiTheme="minorHAnsi" w:hAnsiTheme="minorHAnsi" w:cstheme="minorHAnsi"/>
          <w:color w:val="000000"/>
          <w:sz w:val="22"/>
          <w:szCs w:val="22"/>
        </w:rPr>
        <w:t>If the amount of combined University of Manchester scholarships exceeds the total cost of the tuition fees, the tuition fees will be covered in full, but no payment will be made to the awardee.</w:t>
      </w:r>
      <w:r w:rsidRPr="00477C7C">
        <w:rPr>
          <w:rStyle w:val="eop"/>
          <w:rFonts w:asciiTheme="minorHAnsi" w:hAnsiTheme="minorHAnsi" w:cstheme="minorHAnsi"/>
          <w:color w:val="000000"/>
          <w:sz w:val="22"/>
          <w:szCs w:val="22"/>
        </w:rPr>
        <w:t> </w:t>
      </w:r>
    </w:p>
    <w:p w14:paraId="03464E5F" w14:textId="77777777" w:rsidR="009A4080" w:rsidRPr="00477C7C" w:rsidRDefault="006921DC" w:rsidP="009A4080">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477C7C">
        <w:rPr>
          <w:rStyle w:val="normaltextrun"/>
          <w:rFonts w:asciiTheme="minorHAnsi" w:hAnsiTheme="minorHAnsi" w:cstheme="minorHAnsi"/>
          <w:color w:val="000000"/>
          <w:sz w:val="22"/>
          <w:szCs w:val="22"/>
        </w:rPr>
        <w:t>Awardees must seek approval from the International Office before making any changes to the programme of study, this includes course changes or any interruptions of study.</w:t>
      </w:r>
      <w:r w:rsidRPr="00477C7C">
        <w:rPr>
          <w:rStyle w:val="eop"/>
          <w:rFonts w:asciiTheme="minorHAnsi" w:hAnsiTheme="minorHAnsi" w:cstheme="minorHAnsi"/>
          <w:color w:val="000000"/>
          <w:sz w:val="22"/>
          <w:szCs w:val="22"/>
        </w:rPr>
        <w:t> </w:t>
      </w:r>
    </w:p>
    <w:p w14:paraId="3B394098" w14:textId="2B195064" w:rsidR="009A4080" w:rsidRPr="00477C7C" w:rsidRDefault="006921DC" w:rsidP="009A4080">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477C7C">
        <w:rPr>
          <w:rStyle w:val="normaltextrun"/>
          <w:rFonts w:asciiTheme="minorHAnsi" w:hAnsiTheme="minorHAnsi" w:cstheme="minorHAnsi"/>
          <w:sz w:val="22"/>
          <w:szCs w:val="22"/>
        </w:rPr>
        <w:t>The award is for courses starting in September 2024 and cannot be deferred (i.e. postponed to a later intake cycle)</w:t>
      </w:r>
      <w:r w:rsidR="002C6753" w:rsidRPr="00477C7C">
        <w:rPr>
          <w:rStyle w:val="normaltextrun"/>
          <w:rFonts w:asciiTheme="minorHAnsi" w:hAnsiTheme="minorHAnsi" w:cstheme="minorHAnsi"/>
          <w:sz w:val="22"/>
          <w:szCs w:val="22"/>
        </w:rPr>
        <w:t>.</w:t>
      </w:r>
    </w:p>
    <w:p w14:paraId="1E6FD5E6" w14:textId="63B6382D" w:rsidR="009A4080" w:rsidRPr="00477C7C" w:rsidRDefault="006921DC" w:rsidP="009A4080">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477C7C">
        <w:rPr>
          <w:rStyle w:val="normaltextrun"/>
          <w:rFonts w:asciiTheme="minorHAnsi" w:hAnsiTheme="minorHAnsi" w:cstheme="minorHAnsi"/>
          <w:sz w:val="22"/>
          <w:szCs w:val="22"/>
        </w:rPr>
        <w:t>The award applies only to full-time courses of study delivered at The University of Manchester’s campus in Manchester</w:t>
      </w:r>
      <w:r w:rsidR="00031C02" w:rsidRPr="00477C7C">
        <w:rPr>
          <w:rStyle w:val="normaltextrun"/>
          <w:rFonts w:asciiTheme="minorHAnsi" w:hAnsiTheme="minorHAnsi" w:cstheme="minorHAnsi"/>
          <w:sz w:val="22"/>
          <w:szCs w:val="22"/>
        </w:rPr>
        <w:t>, England</w:t>
      </w:r>
      <w:r w:rsidR="002C6753" w:rsidRPr="00477C7C">
        <w:rPr>
          <w:rStyle w:val="normaltextrun"/>
          <w:rFonts w:asciiTheme="minorHAnsi" w:hAnsiTheme="minorHAnsi" w:cstheme="minorHAnsi"/>
          <w:sz w:val="22"/>
          <w:szCs w:val="22"/>
        </w:rPr>
        <w:t>; a</w:t>
      </w:r>
      <w:r w:rsidRPr="00477C7C">
        <w:rPr>
          <w:rStyle w:val="normaltextrun"/>
          <w:rFonts w:asciiTheme="minorHAnsi" w:hAnsiTheme="minorHAnsi" w:cstheme="minorHAnsi"/>
          <w:sz w:val="22"/>
          <w:szCs w:val="22"/>
        </w:rPr>
        <w:t>pplicants for blended and distance learning programmes are not eligible for the award.</w:t>
      </w:r>
      <w:r w:rsidRPr="00477C7C">
        <w:rPr>
          <w:rStyle w:val="eop"/>
          <w:rFonts w:asciiTheme="minorHAnsi" w:hAnsiTheme="minorHAnsi" w:cstheme="minorHAnsi"/>
          <w:sz w:val="22"/>
          <w:szCs w:val="22"/>
        </w:rPr>
        <w:t> </w:t>
      </w:r>
    </w:p>
    <w:p w14:paraId="436D9865" w14:textId="77777777" w:rsidR="009A4080" w:rsidRPr="00477C7C" w:rsidRDefault="006921DC" w:rsidP="009A4080">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477C7C">
        <w:rPr>
          <w:rStyle w:val="normaltextrun"/>
          <w:rFonts w:asciiTheme="minorHAnsi" w:hAnsiTheme="minorHAnsi" w:cstheme="minorHAnsi"/>
          <w:sz w:val="22"/>
          <w:szCs w:val="22"/>
        </w:rPr>
        <w:t>Applicants who have previously studied at a higher education institution in the UK are not eligible for the award. </w:t>
      </w:r>
      <w:r w:rsidRPr="00477C7C">
        <w:rPr>
          <w:rStyle w:val="eop"/>
          <w:rFonts w:asciiTheme="minorHAnsi" w:hAnsiTheme="minorHAnsi" w:cstheme="minorHAnsi"/>
          <w:sz w:val="22"/>
          <w:szCs w:val="22"/>
        </w:rPr>
        <w:t> </w:t>
      </w:r>
    </w:p>
    <w:p w14:paraId="5E7C2B3D" w14:textId="77777777" w:rsidR="009A4080" w:rsidRPr="00477C7C" w:rsidRDefault="006921DC" w:rsidP="009A4080">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477C7C">
        <w:rPr>
          <w:rStyle w:val="normaltextrun"/>
          <w:rFonts w:asciiTheme="minorHAnsi" w:hAnsiTheme="minorHAnsi" w:cstheme="minorHAnsi"/>
          <w:sz w:val="22"/>
          <w:szCs w:val="22"/>
        </w:rPr>
        <w:t>Applicants must complete all sections of the application form. Incomplete forms will not be considered in the selection process.</w:t>
      </w:r>
      <w:r w:rsidRPr="00477C7C">
        <w:rPr>
          <w:rStyle w:val="eop"/>
          <w:rFonts w:asciiTheme="minorHAnsi" w:hAnsiTheme="minorHAnsi" w:cstheme="minorHAnsi"/>
          <w:sz w:val="22"/>
          <w:szCs w:val="22"/>
        </w:rPr>
        <w:t> </w:t>
      </w:r>
    </w:p>
    <w:p w14:paraId="5C93A71D" w14:textId="77777777" w:rsidR="009A4080" w:rsidRPr="00477C7C" w:rsidRDefault="006921DC" w:rsidP="009A4080">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477C7C">
        <w:rPr>
          <w:rStyle w:val="normaltextrun"/>
          <w:rFonts w:asciiTheme="minorHAnsi" w:hAnsiTheme="minorHAnsi" w:cstheme="minorHAnsi"/>
          <w:sz w:val="22"/>
          <w:szCs w:val="22"/>
        </w:rPr>
        <w:t>Students may only submit one scholarship application even if they apply for multiple courses. Where students submit multiple scholarship applications only the first will be considered.  </w:t>
      </w:r>
      <w:r w:rsidRPr="00477C7C">
        <w:rPr>
          <w:rStyle w:val="eop"/>
          <w:rFonts w:asciiTheme="minorHAnsi" w:hAnsiTheme="minorHAnsi" w:cstheme="minorHAnsi"/>
          <w:sz w:val="22"/>
          <w:szCs w:val="22"/>
        </w:rPr>
        <w:t> </w:t>
      </w:r>
    </w:p>
    <w:p w14:paraId="7C8FF77E" w14:textId="77777777" w:rsidR="00031C02" w:rsidRPr="00477C7C" w:rsidRDefault="006921DC" w:rsidP="00031C02">
      <w:pPr>
        <w:pStyle w:val="paragraph"/>
        <w:numPr>
          <w:ilvl w:val="0"/>
          <w:numId w:val="2"/>
        </w:numPr>
        <w:spacing w:before="0" w:beforeAutospacing="0" w:after="0" w:afterAutospacing="0"/>
        <w:textAlignment w:val="baseline"/>
        <w:rPr>
          <w:rStyle w:val="eop"/>
          <w:rFonts w:asciiTheme="minorHAnsi" w:hAnsiTheme="minorHAnsi" w:cstheme="minorHAnsi"/>
          <w:sz w:val="22"/>
          <w:szCs w:val="22"/>
        </w:rPr>
      </w:pPr>
      <w:r w:rsidRPr="00477C7C">
        <w:rPr>
          <w:rStyle w:val="normaltextrun"/>
          <w:rFonts w:asciiTheme="minorHAnsi" w:hAnsiTheme="minorHAnsi" w:cstheme="minorHAnsi"/>
          <w:sz w:val="22"/>
          <w:szCs w:val="22"/>
        </w:rPr>
        <w:t xml:space="preserve">Successful candidates will be expected to work with the international recruitment team from time to time to serve as a student ambassador for the University during their period of study to help inform prospective students about study at Manchester.  This may involve such activities as: attending physical or virtual presentations for prospective students; providing written or filmed testimonials/ vlogs and blogs for the University’s website; or serving as an advocate to help promote the scholarship programme. It may also include the University’s use of select identifying data (such as the scholarship recipients’ names, </w:t>
      </w:r>
      <w:r w:rsidR="009A4080" w:rsidRPr="00477C7C">
        <w:rPr>
          <w:rStyle w:val="normaltextrun"/>
          <w:rFonts w:asciiTheme="minorHAnsi" w:hAnsiTheme="minorHAnsi" w:cstheme="minorHAnsi"/>
          <w:sz w:val="22"/>
          <w:szCs w:val="22"/>
        </w:rPr>
        <w:t>home country,</w:t>
      </w:r>
      <w:r w:rsidRPr="00477C7C">
        <w:rPr>
          <w:rStyle w:val="normaltextrun"/>
          <w:rFonts w:asciiTheme="minorHAnsi" w:hAnsiTheme="minorHAnsi" w:cstheme="minorHAnsi"/>
          <w:sz w:val="22"/>
          <w:szCs w:val="22"/>
        </w:rPr>
        <w:t xml:space="preserve"> and courses of study) in the context of the above and related activities. The time commitment for ambassador activities should not typically exceed 8 hours per semester. </w:t>
      </w:r>
    </w:p>
    <w:p w14:paraId="1FACDF24" w14:textId="77777777" w:rsidR="00477C7C" w:rsidRPr="00477C7C" w:rsidRDefault="006921DC" w:rsidP="00477C7C">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477C7C">
        <w:rPr>
          <w:rStyle w:val="normaltextrun"/>
          <w:rFonts w:asciiTheme="minorHAnsi" w:hAnsiTheme="minorHAnsi" w:cstheme="minorHAnsi"/>
          <w:sz w:val="22"/>
          <w:szCs w:val="22"/>
        </w:rPr>
        <w:t xml:space="preserve">We will pass your </w:t>
      </w:r>
      <w:r w:rsidR="00031C02" w:rsidRPr="00477C7C">
        <w:rPr>
          <w:rStyle w:val="normaltextrun"/>
          <w:rFonts w:asciiTheme="minorHAnsi" w:hAnsiTheme="minorHAnsi" w:cstheme="minorHAnsi"/>
          <w:sz w:val="22"/>
          <w:szCs w:val="22"/>
        </w:rPr>
        <w:t xml:space="preserve">name and contact </w:t>
      </w:r>
      <w:r w:rsidRPr="00477C7C">
        <w:rPr>
          <w:rStyle w:val="normaltextrun"/>
          <w:rFonts w:asciiTheme="minorHAnsi" w:hAnsiTheme="minorHAnsi" w:cstheme="minorHAnsi"/>
          <w:sz w:val="22"/>
          <w:szCs w:val="22"/>
        </w:rPr>
        <w:t>details to our Alumni Office who may contact you following graduation.</w:t>
      </w:r>
    </w:p>
    <w:p w14:paraId="1BF597FA" w14:textId="792BC837" w:rsidR="006921DC" w:rsidRPr="00477C7C" w:rsidRDefault="00477C7C" w:rsidP="00477C7C">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477C7C">
        <w:rPr>
          <w:rFonts w:asciiTheme="minorHAnsi" w:hAnsiTheme="minorHAnsi" w:cstheme="minorHAnsi"/>
          <w:sz w:val="22"/>
          <w:szCs w:val="22"/>
        </w:rPr>
        <w:t>Awarding timeline Process. We will notify all successful applicants of the outcome of their award by 19 April 2024. </w:t>
      </w:r>
      <w:r w:rsidR="006921DC" w:rsidRPr="00477C7C">
        <w:rPr>
          <w:rStyle w:val="normaltextrun"/>
          <w:rFonts w:asciiTheme="minorHAnsi" w:hAnsiTheme="minorHAnsi" w:cstheme="minorHAnsi"/>
          <w:color w:val="000000"/>
          <w:sz w:val="22"/>
          <w:szCs w:val="22"/>
        </w:rPr>
        <w:t> </w:t>
      </w:r>
      <w:r w:rsidR="006921DC" w:rsidRPr="00477C7C">
        <w:rPr>
          <w:rStyle w:val="eop"/>
          <w:rFonts w:asciiTheme="minorHAnsi" w:hAnsiTheme="minorHAnsi" w:cstheme="minorHAnsi"/>
          <w:color w:val="000000"/>
          <w:sz w:val="22"/>
          <w:szCs w:val="22"/>
        </w:rPr>
        <w:t> </w:t>
      </w:r>
    </w:p>
    <w:p w14:paraId="180A154D" w14:textId="1EE102BF" w:rsidR="00477C7C" w:rsidRPr="00477C7C" w:rsidRDefault="006921DC" w:rsidP="00477C7C">
      <w:pPr>
        <w:pStyle w:val="paragraph"/>
        <w:spacing w:before="0" w:beforeAutospacing="0" w:after="0" w:afterAutospacing="0"/>
        <w:textAlignment w:val="baseline"/>
        <w:rPr>
          <w:rFonts w:asciiTheme="minorHAnsi" w:hAnsiTheme="minorHAnsi" w:cstheme="minorHAnsi"/>
          <w:sz w:val="22"/>
          <w:szCs w:val="22"/>
        </w:rPr>
      </w:pPr>
      <w:r w:rsidRPr="00477C7C">
        <w:rPr>
          <w:rStyle w:val="normaltextrun"/>
          <w:rFonts w:asciiTheme="minorHAnsi" w:hAnsiTheme="minorHAnsi" w:cstheme="minorHAnsi"/>
          <w:sz w:val="22"/>
          <w:szCs w:val="22"/>
        </w:rPr>
        <w:t>NB. For visa purposes, under UK Visas and Immigration regulations you must be able to demonstrate that you can pay the remainder of your tuition fees as well your living costs.</w:t>
      </w:r>
      <w:r w:rsidRPr="00477C7C">
        <w:rPr>
          <w:rStyle w:val="eop"/>
          <w:rFonts w:asciiTheme="minorHAnsi" w:hAnsiTheme="minorHAnsi" w:cstheme="minorHAnsi"/>
          <w:sz w:val="22"/>
          <w:szCs w:val="22"/>
        </w:rPr>
        <w:t> </w:t>
      </w:r>
    </w:p>
    <w:sectPr w:rsidR="00477C7C" w:rsidRPr="00477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0BE"/>
    <w:multiLevelType w:val="multilevel"/>
    <w:tmpl w:val="029EE6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A0BDD"/>
    <w:multiLevelType w:val="multilevel"/>
    <w:tmpl w:val="917A5AC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275181"/>
    <w:multiLevelType w:val="multilevel"/>
    <w:tmpl w:val="068472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72C63"/>
    <w:multiLevelType w:val="multilevel"/>
    <w:tmpl w:val="F1446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1F5D8D"/>
    <w:multiLevelType w:val="multilevel"/>
    <w:tmpl w:val="635060F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B52EE4"/>
    <w:multiLevelType w:val="multilevel"/>
    <w:tmpl w:val="2C58AB5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683A5E"/>
    <w:multiLevelType w:val="multilevel"/>
    <w:tmpl w:val="CA3025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BC1865"/>
    <w:multiLevelType w:val="multilevel"/>
    <w:tmpl w:val="4016F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3A37C2"/>
    <w:multiLevelType w:val="multilevel"/>
    <w:tmpl w:val="ADB23A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3C4C2D"/>
    <w:multiLevelType w:val="multilevel"/>
    <w:tmpl w:val="1E7AAE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A52763"/>
    <w:multiLevelType w:val="multilevel"/>
    <w:tmpl w:val="518A70D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621564"/>
    <w:multiLevelType w:val="multilevel"/>
    <w:tmpl w:val="AD203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1E4318"/>
    <w:multiLevelType w:val="multilevel"/>
    <w:tmpl w:val="67326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3B58DF"/>
    <w:multiLevelType w:val="multilevel"/>
    <w:tmpl w:val="A46AE38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412ACF"/>
    <w:multiLevelType w:val="multilevel"/>
    <w:tmpl w:val="1C86A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14357F"/>
    <w:multiLevelType w:val="multilevel"/>
    <w:tmpl w:val="2326C1B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FD28E3"/>
    <w:multiLevelType w:val="multilevel"/>
    <w:tmpl w:val="6F8A710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1040C4"/>
    <w:multiLevelType w:val="multilevel"/>
    <w:tmpl w:val="A8DEE3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5B3F75"/>
    <w:multiLevelType w:val="multilevel"/>
    <w:tmpl w:val="33D6047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BC6D62"/>
    <w:multiLevelType w:val="multilevel"/>
    <w:tmpl w:val="544A050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532478"/>
    <w:multiLevelType w:val="multilevel"/>
    <w:tmpl w:val="B02274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5313F1"/>
    <w:multiLevelType w:val="multilevel"/>
    <w:tmpl w:val="7320F93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F265C2"/>
    <w:multiLevelType w:val="multilevel"/>
    <w:tmpl w:val="1B3877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784E31"/>
    <w:multiLevelType w:val="multilevel"/>
    <w:tmpl w:val="DAF22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2A7D9B"/>
    <w:multiLevelType w:val="multilevel"/>
    <w:tmpl w:val="0B2C0EF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E056F4"/>
    <w:multiLevelType w:val="multilevel"/>
    <w:tmpl w:val="329E31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63306C"/>
    <w:multiLevelType w:val="multilevel"/>
    <w:tmpl w:val="CAD285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A05C05"/>
    <w:multiLevelType w:val="multilevel"/>
    <w:tmpl w:val="07EC253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6A229F"/>
    <w:multiLevelType w:val="multilevel"/>
    <w:tmpl w:val="C262D0D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633E35"/>
    <w:multiLevelType w:val="multilevel"/>
    <w:tmpl w:val="83EC9B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63512D"/>
    <w:multiLevelType w:val="multilevel"/>
    <w:tmpl w:val="F280DF7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52053B"/>
    <w:multiLevelType w:val="multilevel"/>
    <w:tmpl w:val="B57E229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23"/>
  </w:num>
  <w:num w:numId="4">
    <w:abstractNumId w:val="20"/>
  </w:num>
  <w:num w:numId="5">
    <w:abstractNumId w:val="0"/>
  </w:num>
  <w:num w:numId="6">
    <w:abstractNumId w:val="2"/>
  </w:num>
  <w:num w:numId="7">
    <w:abstractNumId w:val="6"/>
  </w:num>
  <w:num w:numId="8">
    <w:abstractNumId w:val="11"/>
  </w:num>
  <w:num w:numId="9">
    <w:abstractNumId w:val="25"/>
  </w:num>
  <w:num w:numId="10">
    <w:abstractNumId w:val="9"/>
  </w:num>
  <w:num w:numId="11">
    <w:abstractNumId w:val="22"/>
  </w:num>
  <w:num w:numId="12">
    <w:abstractNumId w:val="29"/>
  </w:num>
  <w:num w:numId="13">
    <w:abstractNumId w:val="17"/>
  </w:num>
  <w:num w:numId="14">
    <w:abstractNumId w:val="8"/>
  </w:num>
  <w:num w:numId="15">
    <w:abstractNumId w:val="26"/>
  </w:num>
  <w:num w:numId="16">
    <w:abstractNumId w:val="5"/>
  </w:num>
  <w:num w:numId="17">
    <w:abstractNumId w:val="14"/>
  </w:num>
  <w:num w:numId="18">
    <w:abstractNumId w:val="18"/>
  </w:num>
  <w:num w:numId="19">
    <w:abstractNumId w:val="13"/>
  </w:num>
  <w:num w:numId="20">
    <w:abstractNumId w:val="27"/>
  </w:num>
  <w:num w:numId="21">
    <w:abstractNumId w:val="16"/>
  </w:num>
  <w:num w:numId="22">
    <w:abstractNumId w:val="19"/>
  </w:num>
  <w:num w:numId="23">
    <w:abstractNumId w:val="15"/>
  </w:num>
  <w:num w:numId="24">
    <w:abstractNumId w:val="21"/>
  </w:num>
  <w:num w:numId="25">
    <w:abstractNumId w:val="28"/>
  </w:num>
  <w:num w:numId="26">
    <w:abstractNumId w:val="24"/>
  </w:num>
  <w:num w:numId="27">
    <w:abstractNumId w:val="31"/>
  </w:num>
  <w:num w:numId="28">
    <w:abstractNumId w:val="10"/>
  </w:num>
  <w:num w:numId="29">
    <w:abstractNumId w:val="1"/>
  </w:num>
  <w:num w:numId="30">
    <w:abstractNumId w:val="4"/>
  </w:num>
  <w:num w:numId="31">
    <w:abstractNumId w:val="3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DC"/>
    <w:rsid w:val="00031C02"/>
    <w:rsid w:val="00125463"/>
    <w:rsid w:val="00212FCA"/>
    <w:rsid w:val="002C6753"/>
    <w:rsid w:val="00477C7C"/>
    <w:rsid w:val="00615001"/>
    <w:rsid w:val="006921DC"/>
    <w:rsid w:val="006E2EF2"/>
    <w:rsid w:val="007C7870"/>
    <w:rsid w:val="007D2C41"/>
    <w:rsid w:val="009A4080"/>
    <w:rsid w:val="00A46E1C"/>
    <w:rsid w:val="00A6560B"/>
    <w:rsid w:val="00D46D43"/>
    <w:rsid w:val="00E33592"/>
    <w:rsid w:val="00E95394"/>
    <w:rsid w:val="04E5C9E6"/>
    <w:rsid w:val="61C762F2"/>
    <w:rsid w:val="7E0A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262F"/>
  <w15:chartTrackingRefBased/>
  <w15:docId w15:val="{8C28C0A1-C39E-4C08-9C1D-53BE9BC2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921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921DC"/>
  </w:style>
  <w:style w:type="character" w:customStyle="1" w:styleId="eop">
    <w:name w:val="eop"/>
    <w:basedOn w:val="DefaultParagraphFont"/>
    <w:rsid w:val="006921DC"/>
  </w:style>
  <w:style w:type="character" w:customStyle="1" w:styleId="apple-converted-space">
    <w:name w:val="apple-converted-space"/>
    <w:basedOn w:val="DefaultParagraphFont"/>
    <w:rsid w:val="00D46D43"/>
  </w:style>
  <w:style w:type="paragraph" w:styleId="ListParagraph">
    <w:name w:val="List Paragraph"/>
    <w:basedOn w:val="Normal"/>
    <w:uiPriority w:val="34"/>
    <w:qFormat/>
    <w:rsid w:val="006E2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7008">
      <w:bodyDiv w:val="1"/>
      <w:marLeft w:val="0"/>
      <w:marRight w:val="0"/>
      <w:marTop w:val="0"/>
      <w:marBottom w:val="0"/>
      <w:divBdr>
        <w:top w:val="none" w:sz="0" w:space="0" w:color="auto"/>
        <w:left w:val="none" w:sz="0" w:space="0" w:color="auto"/>
        <w:bottom w:val="none" w:sz="0" w:space="0" w:color="auto"/>
        <w:right w:val="none" w:sz="0" w:space="0" w:color="auto"/>
      </w:divBdr>
    </w:div>
    <w:div w:id="289089441">
      <w:bodyDiv w:val="1"/>
      <w:marLeft w:val="0"/>
      <w:marRight w:val="0"/>
      <w:marTop w:val="0"/>
      <w:marBottom w:val="0"/>
      <w:divBdr>
        <w:top w:val="none" w:sz="0" w:space="0" w:color="auto"/>
        <w:left w:val="none" w:sz="0" w:space="0" w:color="auto"/>
        <w:bottom w:val="none" w:sz="0" w:space="0" w:color="auto"/>
        <w:right w:val="none" w:sz="0" w:space="0" w:color="auto"/>
      </w:divBdr>
    </w:div>
    <w:div w:id="724639648">
      <w:bodyDiv w:val="1"/>
      <w:marLeft w:val="0"/>
      <w:marRight w:val="0"/>
      <w:marTop w:val="0"/>
      <w:marBottom w:val="0"/>
      <w:divBdr>
        <w:top w:val="none" w:sz="0" w:space="0" w:color="auto"/>
        <w:left w:val="none" w:sz="0" w:space="0" w:color="auto"/>
        <w:bottom w:val="none" w:sz="0" w:space="0" w:color="auto"/>
        <w:right w:val="none" w:sz="0" w:space="0" w:color="auto"/>
      </w:divBdr>
    </w:div>
    <w:div w:id="943850076">
      <w:bodyDiv w:val="1"/>
      <w:marLeft w:val="0"/>
      <w:marRight w:val="0"/>
      <w:marTop w:val="0"/>
      <w:marBottom w:val="0"/>
      <w:divBdr>
        <w:top w:val="none" w:sz="0" w:space="0" w:color="auto"/>
        <w:left w:val="none" w:sz="0" w:space="0" w:color="auto"/>
        <w:bottom w:val="none" w:sz="0" w:space="0" w:color="auto"/>
        <w:right w:val="none" w:sz="0" w:space="0" w:color="auto"/>
      </w:divBdr>
      <w:divsChild>
        <w:div w:id="453789759">
          <w:marLeft w:val="0"/>
          <w:marRight w:val="0"/>
          <w:marTop w:val="0"/>
          <w:marBottom w:val="0"/>
          <w:divBdr>
            <w:top w:val="none" w:sz="0" w:space="0" w:color="auto"/>
            <w:left w:val="none" w:sz="0" w:space="0" w:color="auto"/>
            <w:bottom w:val="none" w:sz="0" w:space="0" w:color="auto"/>
            <w:right w:val="none" w:sz="0" w:space="0" w:color="auto"/>
          </w:divBdr>
        </w:div>
        <w:div w:id="1131748579">
          <w:marLeft w:val="0"/>
          <w:marRight w:val="0"/>
          <w:marTop w:val="0"/>
          <w:marBottom w:val="0"/>
          <w:divBdr>
            <w:top w:val="none" w:sz="0" w:space="0" w:color="auto"/>
            <w:left w:val="none" w:sz="0" w:space="0" w:color="auto"/>
            <w:bottom w:val="none" w:sz="0" w:space="0" w:color="auto"/>
            <w:right w:val="none" w:sz="0" w:space="0" w:color="auto"/>
          </w:divBdr>
        </w:div>
        <w:div w:id="1066684993">
          <w:marLeft w:val="0"/>
          <w:marRight w:val="0"/>
          <w:marTop w:val="0"/>
          <w:marBottom w:val="0"/>
          <w:divBdr>
            <w:top w:val="none" w:sz="0" w:space="0" w:color="auto"/>
            <w:left w:val="none" w:sz="0" w:space="0" w:color="auto"/>
            <w:bottom w:val="none" w:sz="0" w:space="0" w:color="auto"/>
            <w:right w:val="none" w:sz="0" w:space="0" w:color="auto"/>
          </w:divBdr>
        </w:div>
        <w:div w:id="758674426">
          <w:marLeft w:val="0"/>
          <w:marRight w:val="0"/>
          <w:marTop w:val="0"/>
          <w:marBottom w:val="0"/>
          <w:divBdr>
            <w:top w:val="none" w:sz="0" w:space="0" w:color="auto"/>
            <w:left w:val="none" w:sz="0" w:space="0" w:color="auto"/>
            <w:bottom w:val="none" w:sz="0" w:space="0" w:color="auto"/>
            <w:right w:val="none" w:sz="0" w:space="0" w:color="auto"/>
          </w:divBdr>
        </w:div>
        <w:div w:id="1640646400">
          <w:marLeft w:val="0"/>
          <w:marRight w:val="0"/>
          <w:marTop w:val="0"/>
          <w:marBottom w:val="0"/>
          <w:divBdr>
            <w:top w:val="none" w:sz="0" w:space="0" w:color="auto"/>
            <w:left w:val="none" w:sz="0" w:space="0" w:color="auto"/>
            <w:bottom w:val="none" w:sz="0" w:space="0" w:color="auto"/>
            <w:right w:val="none" w:sz="0" w:space="0" w:color="auto"/>
          </w:divBdr>
        </w:div>
        <w:div w:id="2063283359">
          <w:marLeft w:val="0"/>
          <w:marRight w:val="0"/>
          <w:marTop w:val="0"/>
          <w:marBottom w:val="0"/>
          <w:divBdr>
            <w:top w:val="none" w:sz="0" w:space="0" w:color="auto"/>
            <w:left w:val="none" w:sz="0" w:space="0" w:color="auto"/>
            <w:bottom w:val="none" w:sz="0" w:space="0" w:color="auto"/>
            <w:right w:val="none" w:sz="0" w:space="0" w:color="auto"/>
          </w:divBdr>
        </w:div>
        <w:div w:id="1516724913">
          <w:marLeft w:val="0"/>
          <w:marRight w:val="0"/>
          <w:marTop w:val="0"/>
          <w:marBottom w:val="0"/>
          <w:divBdr>
            <w:top w:val="none" w:sz="0" w:space="0" w:color="auto"/>
            <w:left w:val="none" w:sz="0" w:space="0" w:color="auto"/>
            <w:bottom w:val="none" w:sz="0" w:space="0" w:color="auto"/>
            <w:right w:val="none" w:sz="0" w:space="0" w:color="auto"/>
          </w:divBdr>
        </w:div>
        <w:div w:id="1178691722">
          <w:marLeft w:val="0"/>
          <w:marRight w:val="0"/>
          <w:marTop w:val="0"/>
          <w:marBottom w:val="0"/>
          <w:divBdr>
            <w:top w:val="none" w:sz="0" w:space="0" w:color="auto"/>
            <w:left w:val="none" w:sz="0" w:space="0" w:color="auto"/>
            <w:bottom w:val="none" w:sz="0" w:space="0" w:color="auto"/>
            <w:right w:val="none" w:sz="0" w:space="0" w:color="auto"/>
          </w:divBdr>
        </w:div>
        <w:div w:id="665286825">
          <w:marLeft w:val="0"/>
          <w:marRight w:val="0"/>
          <w:marTop w:val="0"/>
          <w:marBottom w:val="0"/>
          <w:divBdr>
            <w:top w:val="none" w:sz="0" w:space="0" w:color="auto"/>
            <w:left w:val="none" w:sz="0" w:space="0" w:color="auto"/>
            <w:bottom w:val="none" w:sz="0" w:space="0" w:color="auto"/>
            <w:right w:val="none" w:sz="0" w:space="0" w:color="auto"/>
          </w:divBdr>
        </w:div>
        <w:div w:id="243805055">
          <w:marLeft w:val="0"/>
          <w:marRight w:val="0"/>
          <w:marTop w:val="0"/>
          <w:marBottom w:val="0"/>
          <w:divBdr>
            <w:top w:val="none" w:sz="0" w:space="0" w:color="auto"/>
            <w:left w:val="none" w:sz="0" w:space="0" w:color="auto"/>
            <w:bottom w:val="none" w:sz="0" w:space="0" w:color="auto"/>
            <w:right w:val="none" w:sz="0" w:space="0" w:color="auto"/>
          </w:divBdr>
        </w:div>
        <w:div w:id="1063020663">
          <w:marLeft w:val="0"/>
          <w:marRight w:val="0"/>
          <w:marTop w:val="0"/>
          <w:marBottom w:val="0"/>
          <w:divBdr>
            <w:top w:val="none" w:sz="0" w:space="0" w:color="auto"/>
            <w:left w:val="none" w:sz="0" w:space="0" w:color="auto"/>
            <w:bottom w:val="none" w:sz="0" w:space="0" w:color="auto"/>
            <w:right w:val="none" w:sz="0" w:space="0" w:color="auto"/>
          </w:divBdr>
        </w:div>
        <w:div w:id="1024094080">
          <w:marLeft w:val="0"/>
          <w:marRight w:val="0"/>
          <w:marTop w:val="0"/>
          <w:marBottom w:val="0"/>
          <w:divBdr>
            <w:top w:val="none" w:sz="0" w:space="0" w:color="auto"/>
            <w:left w:val="none" w:sz="0" w:space="0" w:color="auto"/>
            <w:bottom w:val="none" w:sz="0" w:space="0" w:color="auto"/>
            <w:right w:val="none" w:sz="0" w:space="0" w:color="auto"/>
          </w:divBdr>
        </w:div>
        <w:div w:id="803499055">
          <w:marLeft w:val="0"/>
          <w:marRight w:val="0"/>
          <w:marTop w:val="0"/>
          <w:marBottom w:val="0"/>
          <w:divBdr>
            <w:top w:val="none" w:sz="0" w:space="0" w:color="auto"/>
            <w:left w:val="none" w:sz="0" w:space="0" w:color="auto"/>
            <w:bottom w:val="none" w:sz="0" w:space="0" w:color="auto"/>
            <w:right w:val="none" w:sz="0" w:space="0" w:color="auto"/>
          </w:divBdr>
        </w:div>
        <w:div w:id="1785538360">
          <w:marLeft w:val="0"/>
          <w:marRight w:val="0"/>
          <w:marTop w:val="0"/>
          <w:marBottom w:val="0"/>
          <w:divBdr>
            <w:top w:val="none" w:sz="0" w:space="0" w:color="auto"/>
            <w:left w:val="none" w:sz="0" w:space="0" w:color="auto"/>
            <w:bottom w:val="none" w:sz="0" w:space="0" w:color="auto"/>
            <w:right w:val="none" w:sz="0" w:space="0" w:color="auto"/>
          </w:divBdr>
        </w:div>
        <w:div w:id="796988344">
          <w:marLeft w:val="0"/>
          <w:marRight w:val="0"/>
          <w:marTop w:val="0"/>
          <w:marBottom w:val="0"/>
          <w:divBdr>
            <w:top w:val="none" w:sz="0" w:space="0" w:color="auto"/>
            <w:left w:val="none" w:sz="0" w:space="0" w:color="auto"/>
            <w:bottom w:val="none" w:sz="0" w:space="0" w:color="auto"/>
            <w:right w:val="none" w:sz="0" w:space="0" w:color="auto"/>
          </w:divBdr>
        </w:div>
        <w:div w:id="1332486258">
          <w:marLeft w:val="0"/>
          <w:marRight w:val="0"/>
          <w:marTop w:val="0"/>
          <w:marBottom w:val="0"/>
          <w:divBdr>
            <w:top w:val="none" w:sz="0" w:space="0" w:color="auto"/>
            <w:left w:val="none" w:sz="0" w:space="0" w:color="auto"/>
            <w:bottom w:val="none" w:sz="0" w:space="0" w:color="auto"/>
            <w:right w:val="none" w:sz="0" w:space="0" w:color="auto"/>
          </w:divBdr>
          <w:divsChild>
            <w:div w:id="2098942238">
              <w:marLeft w:val="0"/>
              <w:marRight w:val="0"/>
              <w:marTop w:val="0"/>
              <w:marBottom w:val="0"/>
              <w:divBdr>
                <w:top w:val="none" w:sz="0" w:space="0" w:color="auto"/>
                <w:left w:val="none" w:sz="0" w:space="0" w:color="auto"/>
                <w:bottom w:val="none" w:sz="0" w:space="0" w:color="auto"/>
                <w:right w:val="none" w:sz="0" w:space="0" w:color="auto"/>
              </w:divBdr>
            </w:div>
            <w:div w:id="28648972">
              <w:marLeft w:val="0"/>
              <w:marRight w:val="0"/>
              <w:marTop w:val="0"/>
              <w:marBottom w:val="0"/>
              <w:divBdr>
                <w:top w:val="none" w:sz="0" w:space="0" w:color="auto"/>
                <w:left w:val="none" w:sz="0" w:space="0" w:color="auto"/>
                <w:bottom w:val="none" w:sz="0" w:space="0" w:color="auto"/>
                <w:right w:val="none" w:sz="0" w:space="0" w:color="auto"/>
              </w:divBdr>
            </w:div>
            <w:div w:id="2130589760">
              <w:marLeft w:val="0"/>
              <w:marRight w:val="0"/>
              <w:marTop w:val="0"/>
              <w:marBottom w:val="0"/>
              <w:divBdr>
                <w:top w:val="none" w:sz="0" w:space="0" w:color="auto"/>
                <w:left w:val="none" w:sz="0" w:space="0" w:color="auto"/>
                <w:bottom w:val="none" w:sz="0" w:space="0" w:color="auto"/>
                <w:right w:val="none" w:sz="0" w:space="0" w:color="auto"/>
              </w:divBdr>
            </w:div>
            <w:div w:id="513422078">
              <w:marLeft w:val="0"/>
              <w:marRight w:val="0"/>
              <w:marTop w:val="0"/>
              <w:marBottom w:val="0"/>
              <w:divBdr>
                <w:top w:val="none" w:sz="0" w:space="0" w:color="auto"/>
                <w:left w:val="none" w:sz="0" w:space="0" w:color="auto"/>
                <w:bottom w:val="none" w:sz="0" w:space="0" w:color="auto"/>
                <w:right w:val="none" w:sz="0" w:space="0" w:color="auto"/>
              </w:divBdr>
            </w:div>
            <w:div w:id="1633906541">
              <w:marLeft w:val="0"/>
              <w:marRight w:val="0"/>
              <w:marTop w:val="0"/>
              <w:marBottom w:val="0"/>
              <w:divBdr>
                <w:top w:val="none" w:sz="0" w:space="0" w:color="auto"/>
                <w:left w:val="none" w:sz="0" w:space="0" w:color="auto"/>
                <w:bottom w:val="none" w:sz="0" w:space="0" w:color="auto"/>
                <w:right w:val="none" w:sz="0" w:space="0" w:color="auto"/>
              </w:divBdr>
            </w:div>
          </w:divsChild>
        </w:div>
        <w:div w:id="673797605">
          <w:marLeft w:val="0"/>
          <w:marRight w:val="0"/>
          <w:marTop w:val="0"/>
          <w:marBottom w:val="0"/>
          <w:divBdr>
            <w:top w:val="none" w:sz="0" w:space="0" w:color="auto"/>
            <w:left w:val="none" w:sz="0" w:space="0" w:color="auto"/>
            <w:bottom w:val="none" w:sz="0" w:space="0" w:color="auto"/>
            <w:right w:val="none" w:sz="0" w:space="0" w:color="auto"/>
          </w:divBdr>
          <w:divsChild>
            <w:div w:id="1039088521">
              <w:marLeft w:val="0"/>
              <w:marRight w:val="0"/>
              <w:marTop w:val="0"/>
              <w:marBottom w:val="0"/>
              <w:divBdr>
                <w:top w:val="none" w:sz="0" w:space="0" w:color="auto"/>
                <w:left w:val="none" w:sz="0" w:space="0" w:color="auto"/>
                <w:bottom w:val="none" w:sz="0" w:space="0" w:color="auto"/>
                <w:right w:val="none" w:sz="0" w:space="0" w:color="auto"/>
              </w:divBdr>
            </w:div>
            <w:div w:id="17854025">
              <w:marLeft w:val="0"/>
              <w:marRight w:val="0"/>
              <w:marTop w:val="0"/>
              <w:marBottom w:val="0"/>
              <w:divBdr>
                <w:top w:val="none" w:sz="0" w:space="0" w:color="auto"/>
                <w:left w:val="none" w:sz="0" w:space="0" w:color="auto"/>
                <w:bottom w:val="none" w:sz="0" w:space="0" w:color="auto"/>
                <w:right w:val="none" w:sz="0" w:space="0" w:color="auto"/>
              </w:divBdr>
            </w:div>
            <w:div w:id="808745259">
              <w:marLeft w:val="0"/>
              <w:marRight w:val="0"/>
              <w:marTop w:val="0"/>
              <w:marBottom w:val="0"/>
              <w:divBdr>
                <w:top w:val="none" w:sz="0" w:space="0" w:color="auto"/>
                <w:left w:val="none" w:sz="0" w:space="0" w:color="auto"/>
                <w:bottom w:val="none" w:sz="0" w:space="0" w:color="auto"/>
                <w:right w:val="none" w:sz="0" w:space="0" w:color="auto"/>
              </w:divBdr>
            </w:div>
            <w:div w:id="567880688">
              <w:marLeft w:val="0"/>
              <w:marRight w:val="0"/>
              <w:marTop w:val="0"/>
              <w:marBottom w:val="0"/>
              <w:divBdr>
                <w:top w:val="none" w:sz="0" w:space="0" w:color="auto"/>
                <w:left w:val="none" w:sz="0" w:space="0" w:color="auto"/>
                <w:bottom w:val="none" w:sz="0" w:space="0" w:color="auto"/>
                <w:right w:val="none" w:sz="0" w:space="0" w:color="auto"/>
              </w:divBdr>
            </w:div>
            <w:div w:id="76363150">
              <w:marLeft w:val="0"/>
              <w:marRight w:val="0"/>
              <w:marTop w:val="0"/>
              <w:marBottom w:val="0"/>
              <w:divBdr>
                <w:top w:val="none" w:sz="0" w:space="0" w:color="auto"/>
                <w:left w:val="none" w:sz="0" w:space="0" w:color="auto"/>
                <w:bottom w:val="none" w:sz="0" w:space="0" w:color="auto"/>
                <w:right w:val="none" w:sz="0" w:space="0" w:color="auto"/>
              </w:divBdr>
            </w:div>
          </w:divsChild>
        </w:div>
        <w:div w:id="823664929">
          <w:marLeft w:val="0"/>
          <w:marRight w:val="0"/>
          <w:marTop w:val="0"/>
          <w:marBottom w:val="0"/>
          <w:divBdr>
            <w:top w:val="none" w:sz="0" w:space="0" w:color="auto"/>
            <w:left w:val="none" w:sz="0" w:space="0" w:color="auto"/>
            <w:bottom w:val="none" w:sz="0" w:space="0" w:color="auto"/>
            <w:right w:val="none" w:sz="0" w:space="0" w:color="auto"/>
          </w:divBdr>
          <w:divsChild>
            <w:div w:id="593704798">
              <w:marLeft w:val="0"/>
              <w:marRight w:val="0"/>
              <w:marTop w:val="0"/>
              <w:marBottom w:val="0"/>
              <w:divBdr>
                <w:top w:val="none" w:sz="0" w:space="0" w:color="auto"/>
                <w:left w:val="none" w:sz="0" w:space="0" w:color="auto"/>
                <w:bottom w:val="none" w:sz="0" w:space="0" w:color="auto"/>
                <w:right w:val="none" w:sz="0" w:space="0" w:color="auto"/>
              </w:divBdr>
            </w:div>
            <w:div w:id="1783456493">
              <w:marLeft w:val="0"/>
              <w:marRight w:val="0"/>
              <w:marTop w:val="0"/>
              <w:marBottom w:val="0"/>
              <w:divBdr>
                <w:top w:val="none" w:sz="0" w:space="0" w:color="auto"/>
                <w:left w:val="none" w:sz="0" w:space="0" w:color="auto"/>
                <w:bottom w:val="none" w:sz="0" w:space="0" w:color="auto"/>
                <w:right w:val="none" w:sz="0" w:space="0" w:color="auto"/>
              </w:divBdr>
            </w:div>
            <w:div w:id="1975065309">
              <w:marLeft w:val="0"/>
              <w:marRight w:val="0"/>
              <w:marTop w:val="0"/>
              <w:marBottom w:val="0"/>
              <w:divBdr>
                <w:top w:val="none" w:sz="0" w:space="0" w:color="auto"/>
                <w:left w:val="none" w:sz="0" w:space="0" w:color="auto"/>
                <w:bottom w:val="none" w:sz="0" w:space="0" w:color="auto"/>
                <w:right w:val="none" w:sz="0" w:space="0" w:color="auto"/>
              </w:divBdr>
            </w:div>
          </w:divsChild>
        </w:div>
        <w:div w:id="819922585">
          <w:marLeft w:val="0"/>
          <w:marRight w:val="0"/>
          <w:marTop w:val="0"/>
          <w:marBottom w:val="0"/>
          <w:divBdr>
            <w:top w:val="none" w:sz="0" w:space="0" w:color="auto"/>
            <w:left w:val="none" w:sz="0" w:space="0" w:color="auto"/>
            <w:bottom w:val="none" w:sz="0" w:space="0" w:color="auto"/>
            <w:right w:val="none" w:sz="0" w:space="0" w:color="auto"/>
          </w:divBdr>
          <w:divsChild>
            <w:div w:id="1486974635">
              <w:marLeft w:val="0"/>
              <w:marRight w:val="0"/>
              <w:marTop w:val="0"/>
              <w:marBottom w:val="0"/>
              <w:divBdr>
                <w:top w:val="none" w:sz="0" w:space="0" w:color="auto"/>
                <w:left w:val="none" w:sz="0" w:space="0" w:color="auto"/>
                <w:bottom w:val="none" w:sz="0" w:space="0" w:color="auto"/>
                <w:right w:val="none" w:sz="0" w:space="0" w:color="auto"/>
              </w:divBdr>
            </w:div>
            <w:div w:id="816916150">
              <w:marLeft w:val="0"/>
              <w:marRight w:val="0"/>
              <w:marTop w:val="0"/>
              <w:marBottom w:val="0"/>
              <w:divBdr>
                <w:top w:val="none" w:sz="0" w:space="0" w:color="auto"/>
                <w:left w:val="none" w:sz="0" w:space="0" w:color="auto"/>
                <w:bottom w:val="none" w:sz="0" w:space="0" w:color="auto"/>
                <w:right w:val="none" w:sz="0" w:space="0" w:color="auto"/>
              </w:divBdr>
            </w:div>
            <w:div w:id="1282762081">
              <w:marLeft w:val="0"/>
              <w:marRight w:val="0"/>
              <w:marTop w:val="0"/>
              <w:marBottom w:val="0"/>
              <w:divBdr>
                <w:top w:val="none" w:sz="0" w:space="0" w:color="auto"/>
                <w:left w:val="none" w:sz="0" w:space="0" w:color="auto"/>
                <w:bottom w:val="none" w:sz="0" w:space="0" w:color="auto"/>
                <w:right w:val="none" w:sz="0" w:space="0" w:color="auto"/>
              </w:divBdr>
            </w:div>
            <w:div w:id="1814368111">
              <w:marLeft w:val="0"/>
              <w:marRight w:val="0"/>
              <w:marTop w:val="0"/>
              <w:marBottom w:val="0"/>
              <w:divBdr>
                <w:top w:val="none" w:sz="0" w:space="0" w:color="auto"/>
                <w:left w:val="none" w:sz="0" w:space="0" w:color="auto"/>
                <w:bottom w:val="none" w:sz="0" w:space="0" w:color="auto"/>
                <w:right w:val="none" w:sz="0" w:space="0" w:color="auto"/>
              </w:divBdr>
            </w:div>
            <w:div w:id="603346321">
              <w:marLeft w:val="0"/>
              <w:marRight w:val="0"/>
              <w:marTop w:val="0"/>
              <w:marBottom w:val="0"/>
              <w:divBdr>
                <w:top w:val="none" w:sz="0" w:space="0" w:color="auto"/>
                <w:left w:val="none" w:sz="0" w:space="0" w:color="auto"/>
                <w:bottom w:val="none" w:sz="0" w:space="0" w:color="auto"/>
                <w:right w:val="none" w:sz="0" w:space="0" w:color="auto"/>
              </w:divBdr>
            </w:div>
          </w:divsChild>
        </w:div>
        <w:div w:id="2039894980">
          <w:marLeft w:val="0"/>
          <w:marRight w:val="0"/>
          <w:marTop w:val="0"/>
          <w:marBottom w:val="0"/>
          <w:divBdr>
            <w:top w:val="none" w:sz="0" w:space="0" w:color="auto"/>
            <w:left w:val="none" w:sz="0" w:space="0" w:color="auto"/>
            <w:bottom w:val="none" w:sz="0" w:space="0" w:color="auto"/>
            <w:right w:val="none" w:sz="0" w:space="0" w:color="auto"/>
          </w:divBdr>
          <w:divsChild>
            <w:div w:id="1341614792">
              <w:marLeft w:val="0"/>
              <w:marRight w:val="0"/>
              <w:marTop w:val="0"/>
              <w:marBottom w:val="0"/>
              <w:divBdr>
                <w:top w:val="none" w:sz="0" w:space="0" w:color="auto"/>
                <w:left w:val="none" w:sz="0" w:space="0" w:color="auto"/>
                <w:bottom w:val="none" w:sz="0" w:space="0" w:color="auto"/>
                <w:right w:val="none" w:sz="0" w:space="0" w:color="auto"/>
              </w:divBdr>
            </w:div>
            <w:div w:id="825972642">
              <w:marLeft w:val="0"/>
              <w:marRight w:val="0"/>
              <w:marTop w:val="0"/>
              <w:marBottom w:val="0"/>
              <w:divBdr>
                <w:top w:val="none" w:sz="0" w:space="0" w:color="auto"/>
                <w:left w:val="none" w:sz="0" w:space="0" w:color="auto"/>
                <w:bottom w:val="none" w:sz="0" w:space="0" w:color="auto"/>
                <w:right w:val="none" w:sz="0" w:space="0" w:color="auto"/>
              </w:divBdr>
            </w:div>
          </w:divsChild>
        </w:div>
        <w:div w:id="1661736853">
          <w:marLeft w:val="0"/>
          <w:marRight w:val="0"/>
          <w:marTop w:val="0"/>
          <w:marBottom w:val="0"/>
          <w:divBdr>
            <w:top w:val="none" w:sz="0" w:space="0" w:color="auto"/>
            <w:left w:val="none" w:sz="0" w:space="0" w:color="auto"/>
            <w:bottom w:val="none" w:sz="0" w:space="0" w:color="auto"/>
            <w:right w:val="none" w:sz="0" w:space="0" w:color="auto"/>
          </w:divBdr>
          <w:divsChild>
            <w:div w:id="920526498">
              <w:marLeft w:val="0"/>
              <w:marRight w:val="0"/>
              <w:marTop w:val="0"/>
              <w:marBottom w:val="0"/>
              <w:divBdr>
                <w:top w:val="none" w:sz="0" w:space="0" w:color="auto"/>
                <w:left w:val="none" w:sz="0" w:space="0" w:color="auto"/>
                <w:bottom w:val="none" w:sz="0" w:space="0" w:color="auto"/>
                <w:right w:val="none" w:sz="0" w:space="0" w:color="auto"/>
              </w:divBdr>
            </w:div>
            <w:div w:id="1380201497">
              <w:marLeft w:val="0"/>
              <w:marRight w:val="0"/>
              <w:marTop w:val="0"/>
              <w:marBottom w:val="0"/>
              <w:divBdr>
                <w:top w:val="none" w:sz="0" w:space="0" w:color="auto"/>
                <w:left w:val="none" w:sz="0" w:space="0" w:color="auto"/>
                <w:bottom w:val="none" w:sz="0" w:space="0" w:color="auto"/>
                <w:right w:val="none" w:sz="0" w:space="0" w:color="auto"/>
              </w:divBdr>
            </w:div>
            <w:div w:id="1334331326">
              <w:marLeft w:val="0"/>
              <w:marRight w:val="0"/>
              <w:marTop w:val="0"/>
              <w:marBottom w:val="0"/>
              <w:divBdr>
                <w:top w:val="none" w:sz="0" w:space="0" w:color="auto"/>
                <w:left w:val="none" w:sz="0" w:space="0" w:color="auto"/>
                <w:bottom w:val="none" w:sz="0" w:space="0" w:color="auto"/>
                <w:right w:val="none" w:sz="0" w:space="0" w:color="auto"/>
              </w:divBdr>
            </w:div>
            <w:div w:id="1963800735">
              <w:marLeft w:val="0"/>
              <w:marRight w:val="0"/>
              <w:marTop w:val="0"/>
              <w:marBottom w:val="0"/>
              <w:divBdr>
                <w:top w:val="none" w:sz="0" w:space="0" w:color="auto"/>
                <w:left w:val="none" w:sz="0" w:space="0" w:color="auto"/>
                <w:bottom w:val="none" w:sz="0" w:space="0" w:color="auto"/>
                <w:right w:val="none" w:sz="0" w:space="0" w:color="auto"/>
              </w:divBdr>
            </w:div>
            <w:div w:id="577446216">
              <w:marLeft w:val="0"/>
              <w:marRight w:val="0"/>
              <w:marTop w:val="0"/>
              <w:marBottom w:val="0"/>
              <w:divBdr>
                <w:top w:val="none" w:sz="0" w:space="0" w:color="auto"/>
                <w:left w:val="none" w:sz="0" w:space="0" w:color="auto"/>
                <w:bottom w:val="none" w:sz="0" w:space="0" w:color="auto"/>
                <w:right w:val="none" w:sz="0" w:space="0" w:color="auto"/>
              </w:divBdr>
            </w:div>
          </w:divsChild>
        </w:div>
        <w:div w:id="1337266641">
          <w:marLeft w:val="0"/>
          <w:marRight w:val="0"/>
          <w:marTop w:val="0"/>
          <w:marBottom w:val="0"/>
          <w:divBdr>
            <w:top w:val="none" w:sz="0" w:space="0" w:color="auto"/>
            <w:left w:val="none" w:sz="0" w:space="0" w:color="auto"/>
            <w:bottom w:val="none" w:sz="0" w:space="0" w:color="auto"/>
            <w:right w:val="none" w:sz="0" w:space="0" w:color="auto"/>
          </w:divBdr>
          <w:divsChild>
            <w:div w:id="514734239">
              <w:marLeft w:val="0"/>
              <w:marRight w:val="0"/>
              <w:marTop w:val="0"/>
              <w:marBottom w:val="0"/>
              <w:divBdr>
                <w:top w:val="none" w:sz="0" w:space="0" w:color="auto"/>
                <w:left w:val="none" w:sz="0" w:space="0" w:color="auto"/>
                <w:bottom w:val="none" w:sz="0" w:space="0" w:color="auto"/>
                <w:right w:val="none" w:sz="0" w:space="0" w:color="auto"/>
              </w:divBdr>
            </w:div>
            <w:div w:id="1705597600">
              <w:marLeft w:val="0"/>
              <w:marRight w:val="0"/>
              <w:marTop w:val="0"/>
              <w:marBottom w:val="0"/>
              <w:divBdr>
                <w:top w:val="none" w:sz="0" w:space="0" w:color="auto"/>
                <w:left w:val="none" w:sz="0" w:space="0" w:color="auto"/>
                <w:bottom w:val="none" w:sz="0" w:space="0" w:color="auto"/>
                <w:right w:val="none" w:sz="0" w:space="0" w:color="auto"/>
              </w:divBdr>
            </w:div>
            <w:div w:id="1187669916">
              <w:marLeft w:val="0"/>
              <w:marRight w:val="0"/>
              <w:marTop w:val="0"/>
              <w:marBottom w:val="0"/>
              <w:divBdr>
                <w:top w:val="none" w:sz="0" w:space="0" w:color="auto"/>
                <w:left w:val="none" w:sz="0" w:space="0" w:color="auto"/>
                <w:bottom w:val="none" w:sz="0" w:space="0" w:color="auto"/>
                <w:right w:val="none" w:sz="0" w:space="0" w:color="auto"/>
              </w:divBdr>
            </w:div>
            <w:div w:id="2055812539">
              <w:marLeft w:val="0"/>
              <w:marRight w:val="0"/>
              <w:marTop w:val="0"/>
              <w:marBottom w:val="0"/>
              <w:divBdr>
                <w:top w:val="none" w:sz="0" w:space="0" w:color="auto"/>
                <w:left w:val="none" w:sz="0" w:space="0" w:color="auto"/>
                <w:bottom w:val="none" w:sz="0" w:space="0" w:color="auto"/>
                <w:right w:val="none" w:sz="0" w:space="0" w:color="auto"/>
              </w:divBdr>
            </w:div>
            <w:div w:id="1366325402">
              <w:marLeft w:val="0"/>
              <w:marRight w:val="0"/>
              <w:marTop w:val="0"/>
              <w:marBottom w:val="0"/>
              <w:divBdr>
                <w:top w:val="none" w:sz="0" w:space="0" w:color="auto"/>
                <w:left w:val="none" w:sz="0" w:space="0" w:color="auto"/>
                <w:bottom w:val="none" w:sz="0" w:space="0" w:color="auto"/>
                <w:right w:val="none" w:sz="0" w:space="0" w:color="auto"/>
              </w:divBdr>
            </w:div>
          </w:divsChild>
        </w:div>
        <w:div w:id="1667055374">
          <w:marLeft w:val="0"/>
          <w:marRight w:val="0"/>
          <w:marTop w:val="0"/>
          <w:marBottom w:val="0"/>
          <w:divBdr>
            <w:top w:val="none" w:sz="0" w:space="0" w:color="auto"/>
            <w:left w:val="none" w:sz="0" w:space="0" w:color="auto"/>
            <w:bottom w:val="none" w:sz="0" w:space="0" w:color="auto"/>
            <w:right w:val="none" w:sz="0" w:space="0" w:color="auto"/>
          </w:divBdr>
          <w:divsChild>
            <w:div w:id="886575356">
              <w:marLeft w:val="0"/>
              <w:marRight w:val="0"/>
              <w:marTop w:val="0"/>
              <w:marBottom w:val="0"/>
              <w:divBdr>
                <w:top w:val="none" w:sz="0" w:space="0" w:color="auto"/>
                <w:left w:val="none" w:sz="0" w:space="0" w:color="auto"/>
                <w:bottom w:val="none" w:sz="0" w:space="0" w:color="auto"/>
                <w:right w:val="none" w:sz="0" w:space="0" w:color="auto"/>
              </w:divBdr>
            </w:div>
            <w:div w:id="809589633">
              <w:marLeft w:val="0"/>
              <w:marRight w:val="0"/>
              <w:marTop w:val="0"/>
              <w:marBottom w:val="0"/>
              <w:divBdr>
                <w:top w:val="none" w:sz="0" w:space="0" w:color="auto"/>
                <w:left w:val="none" w:sz="0" w:space="0" w:color="auto"/>
                <w:bottom w:val="none" w:sz="0" w:space="0" w:color="auto"/>
                <w:right w:val="none" w:sz="0" w:space="0" w:color="auto"/>
              </w:divBdr>
            </w:div>
            <w:div w:id="2001347747">
              <w:marLeft w:val="0"/>
              <w:marRight w:val="0"/>
              <w:marTop w:val="0"/>
              <w:marBottom w:val="0"/>
              <w:divBdr>
                <w:top w:val="none" w:sz="0" w:space="0" w:color="auto"/>
                <w:left w:val="none" w:sz="0" w:space="0" w:color="auto"/>
                <w:bottom w:val="none" w:sz="0" w:space="0" w:color="auto"/>
                <w:right w:val="none" w:sz="0" w:space="0" w:color="auto"/>
              </w:divBdr>
            </w:div>
            <w:div w:id="994333785">
              <w:marLeft w:val="0"/>
              <w:marRight w:val="0"/>
              <w:marTop w:val="0"/>
              <w:marBottom w:val="0"/>
              <w:divBdr>
                <w:top w:val="none" w:sz="0" w:space="0" w:color="auto"/>
                <w:left w:val="none" w:sz="0" w:space="0" w:color="auto"/>
                <w:bottom w:val="none" w:sz="0" w:space="0" w:color="auto"/>
                <w:right w:val="none" w:sz="0" w:space="0" w:color="auto"/>
              </w:divBdr>
            </w:div>
            <w:div w:id="1308820012">
              <w:marLeft w:val="0"/>
              <w:marRight w:val="0"/>
              <w:marTop w:val="0"/>
              <w:marBottom w:val="0"/>
              <w:divBdr>
                <w:top w:val="none" w:sz="0" w:space="0" w:color="auto"/>
                <w:left w:val="none" w:sz="0" w:space="0" w:color="auto"/>
                <w:bottom w:val="none" w:sz="0" w:space="0" w:color="auto"/>
                <w:right w:val="none" w:sz="0" w:space="0" w:color="auto"/>
              </w:divBdr>
            </w:div>
          </w:divsChild>
        </w:div>
        <w:div w:id="419061705">
          <w:marLeft w:val="0"/>
          <w:marRight w:val="0"/>
          <w:marTop w:val="0"/>
          <w:marBottom w:val="0"/>
          <w:divBdr>
            <w:top w:val="none" w:sz="0" w:space="0" w:color="auto"/>
            <w:left w:val="none" w:sz="0" w:space="0" w:color="auto"/>
            <w:bottom w:val="none" w:sz="0" w:space="0" w:color="auto"/>
            <w:right w:val="none" w:sz="0" w:space="0" w:color="auto"/>
          </w:divBdr>
        </w:div>
        <w:div w:id="1464155167">
          <w:marLeft w:val="0"/>
          <w:marRight w:val="0"/>
          <w:marTop w:val="0"/>
          <w:marBottom w:val="0"/>
          <w:divBdr>
            <w:top w:val="none" w:sz="0" w:space="0" w:color="auto"/>
            <w:left w:val="none" w:sz="0" w:space="0" w:color="auto"/>
            <w:bottom w:val="none" w:sz="0" w:space="0" w:color="auto"/>
            <w:right w:val="none" w:sz="0" w:space="0" w:color="auto"/>
          </w:divBdr>
        </w:div>
        <w:div w:id="204955357">
          <w:marLeft w:val="0"/>
          <w:marRight w:val="0"/>
          <w:marTop w:val="0"/>
          <w:marBottom w:val="0"/>
          <w:divBdr>
            <w:top w:val="none" w:sz="0" w:space="0" w:color="auto"/>
            <w:left w:val="none" w:sz="0" w:space="0" w:color="auto"/>
            <w:bottom w:val="none" w:sz="0" w:space="0" w:color="auto"/>
            <w:right w:val="none" w:sz="0" w:space="0" w:color="auto"/>
          </w:divBdr>
        </w:div>
        <w:div w:id="1844394616">
          <w:marLeft w:val="0"/>
          <w:marRight w:val="0"/>
          <w:marTop w:val="0"/>
          <w:marBottom w:val="0"/>
          <w:divBdr>
            <w:top w:val="none" w:sz="0" w:space="0" w:color="auto"/>
            <w:left w:val="none" w:sz="0" w:space="0" w:color="auto"/>
            <w:bottom w:val="none" w:sz="0" w:space="0" w:color="auto"/>
            <w:right w:val="none" w:sz="0" w:space="0" w:color="auto"/>
          </w:divBdr>
        </w:div>
      </w:divsChild>
    </w:div>
    <w:div w:id="1010061143">
      <w:bodyDiv w:val="1"/>
      <w:marLeft w:val="0"/>
      <w:marRight w:val="0"/>
      <w:marTop w:val="0"/>
      <w:marBottom w:val="0"/>
      <w:divBdr>
        <w:top w:val="none" w:sz="0" w:space="0" w:color="auto"/>
        <w:left w:val="none" w:sz="0" w:space="0" w:color="auto"/>
        <w:bottom w:val="none" w:sz="0" w:space="0" w:color="auto"/>
        <w:right w:val="none" w:sz="0" w:space="0" w:color="auto"/>
      </w:divBdr>
    </w:div>
    <w:div w:id="167727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76134f-9d78-4dbf-b132-18e76711157a">
      <Terms xmlns="http://schemas.microsoft.com/office/infopath/2007/PartnerControls"/>
    </lcf76f155ced4ddcb4097134ff3c332f>
    <TaxCatchAll xmlns="9f82b4a4-79e2-4023-8e0e-141192a79318" xsi:nil="true"/>
    <Month xmlns="b976134f-9d78-4dbf-b132-18e7671115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48BE6E29C2C4C9DE2CC31CFCA438B" ma:contentTypeVersion="18" ma:contentTypeDescription="Create a new document." ma:contentTypeScope="" ma:versionID="7d870734e7a9c82f12e3e9d59ad1cade">
  <xsd:schema xmlns:xsd="http://www.w3.org/2001/XMLSchema" xmlns:xs="http://www.w3.org/2001/XMLSchema" xmlns:p="http://schemas.microsoft.com/office/2006/metadata/properties" xmlns:ns2="b976134f-9d78-4dbf-b132-18e76711157a" xmlns:ns3="9f82b4a4-79e2-4023-8e0e-141192a79318" targetNamespace="http://schemas.microsoft.com/office/2006/metadata/properties" ma:root="true" ma:fieldsID="1eb94bf834e6fa78a3e267e48b42d50e" ns2:_="" ns3:_="">
    <xsd:import namespace="b976134f-9d78-4dbf-b132-18e76711157a"/>
    <xsd:import namespace="9f82b4a4-79e2-4023-8e0e-141192a793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LengthInSeconds" minOccurs="0"/>
                <xsd:element ref="ns2:Month"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6134f-9d78-4dbf-b132-18e767111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onth" ma:index="22" nillable="true" ma:displayName="Month" ma:format="Dropdown" ma:internalName="Month" ma:percentage="FALSE">
      <xsd:simpleType>
        <xsd:restriction base="dms:Number"/>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2b4a4-79e2-4023-8e0e-141192a7931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1b017b3-b1b6-4ae2-8421-0f4bb5df10f6}" ma:internalName="TaxCatchAll" ma:showField="CatchAllData" ma:web="9f82b4a4-79e2-4023-8e0e-141192a7931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8518D8-BDFB-451E-BE36-FEA46608B560}">
  <ds:schemaRefs>
    <ds:schemaRef ds:uri="http://schemas.microsoft.com/sharepoint/v3/contenttype/forms"/>
  </ds:schemaRefs>
</ds:datastoreItem>
</file>

<file path=customXml/itemProps2.xml><?xml version="1.0" encoding="utf-8"?>
<ds:datastoreItem xmlns:ds="http://schemas.openxmlformats.org/officeDocument/2006/customXml" ds:itemID="{A458609C-01FE-4EBB-8B1C-A8CFE45C5DF7}">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9f82b4a4-79e2-4023-8e0e-141192a79318"/>
    <ds:schemaRef ds:uri="http://schemas.microsoft.com/office/2006/documentManagement/types"/>
    <ds:schemaRef ds:uri="b976134f-9d78-4dbf-b132-18e76711157a"/>
    <ds:schemaRef ds:uri="http://www.w3.org/XML/1998/namespace"/>
    <ds:schemaRef ds:uri="http://purl.org/dc/dcmitype/"/>
  </ds:schemaRefs>
</ds:datastoreItem>
</file>

<file path=customXml/itemProps3.xml><?xml version="1.0" encoding="utf-8"?>
<ds:datastoreItem xmlns:ds="http://schemas.openxmlformats.org/officeDocument/2006/customXml" ds:itemID="{524A32E3-83F5-41CD-B4F8-BBE4F5ABC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6134f-9d78-4dbf-b132-18e76711157a"/>
    <ds:schemaRef ds:uri="9f82b4a4-79e2-4023-8e0e-141192a79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Murtha</dc:creator>
  <cp:keywords/>
  <dc:description/>
  <cp:lastModifiedBy>Lindsey Murtha</cp:lastModifiedBy>
  <cp:revision>2</cp:revision>
  <dcterms:created xsi:type="dcterms:W3CDTF">2023-09-04T12:49:00Z</dcterms:created>
  <dcterms:modified xsi:type="dcterms:W3CDTF">2023-09-04T12:49:00Z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0x01010065848BE6E29C2C4C9DE2CC31CFCA438B</vt:lpwstr>
  </property>
  <property fmtid="{D5CDD505-2E9C-101B-9397-08002B2CF9AE}" pid="3" name="MediaServiceImageTags">
    <vt:lpwstr/>
  </property>
</Properties>
</file>