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E969" w14:textId="77777777" w:rsidR="00FE1C16" w:rsidRDefault="00157D01" w:rsidP="00216AF0">
      <w:pPr>
        <w:rPr>
          <w:b/>
          <w:sz w:val="32"/>
          <w:szCs w:val="32"/>
        </w:rPr>
      </w:pPr>
      <w:r>
        <w:rPr>
          <w:noProof/>
        </w:rPr>
        <w:drawing>
          <wp:anchor distT="0" distB="0" distL="114300" distR="114300" simplePos="0" relativeHeight="251660288" behindDoc="0" locked="0" layoutInCell="1" allowOverlap="1" wp14:anchorId="4DEDEA02" wp14:editId="3B372FFC">
            <wp:simplePos x="0" y="0"/>
            <wp:positionH relativeFrom="column">
              <wp:posOffset>5087620</wp:posOffset>
            </wp:positionH>
            <wp:positionV relativeFrom="paragraph">
              <wp:posOffset>-232410</wp:posOffset>
            </wp:positionV>
            <wp:extent cx="1689735" cy="107061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l="12143" t="12143" r="12143" b="12143"/>
                    <a:stretch>
                      <a:fillRect/>
                    </a:stretch>
                  </pic:blipFill>
                  <pic:spPr bwMode="auto">
                    <a:xfrm>
                      <a:off x="0" y="0"/>
                      <a:ext cx="1689735" cy="1070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AF0">
        <w:rPr>
          <w:noProof/>
        </w:rPr>
        <w:drawing>
          <wp:anchor distT="0" distB="0" distL="114300" distR="114300" simplePos="0" relativeHeight="251658240" behindDoc="1" locked="0" layoutInCell="1" allowOverlap="1" wp14:anchorId="4F38A78B" wp14:editId="4B8066E6">
            <wp:simplePos x="0" y="0"/>
            <wp:positionH relativeFrom="column">
              <wp:posOffset>-103505</wp:posOffset>
            </wp:positionH>
            <wp:positionV relativeFrom="paragraph">
              <wp:posOffset>6350</wp:posOffset>
            </wp:positionV>
            <wp:extent cx="1933575" cy="828675"/>
            <wp:effectExtent l="0" t="0" r="9525" b="9525"/>
            <wp:wrapThrough wrapText="bothSides">
              <wp:wrapPolygon edited="0">
                <wp:start x="0" y="0"/>
                <wp:lineTo x="0" y="21352"/>
                <wp:lineTo x="21494" y="21352"/>
                <wp:lineTo x="214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E1405" w14:textId="77777777" w:rsidR="00FE1C16" w:rsidRDefault="00FE1C16" w:rsidP="001C337A">
      <w:pPr>
        <w:jc w:val="center"/>
        <w:rPr>
          <w:b/>
          <w:sz w:val="32"/>
          <w:szCs w:val="32"/>
        </w:rPr>
      </w:pPr>
    </w:p>
    <w:p w14:paraId="42F2EA78" w14:textId="77777777" w:rsidR="00216AF0" w:rsidRDefault="00216AF0" w:rsidP="001C337A">
      <w:pPr>
        <w:jc w:val="center"/>
        <w:rPr>
          <w:b/>
          <w:sz w:val="32"/>
          <w:szCs w:val="32"/>
        </w:rPr>
      </w:pPr>
    </w:p>
    <w:p w14:paraId="7C19D196" w14:textId="77777777" w:rsidR="00216AF0" w:rsidRDefault="00216AF0" w:rsidP="001C337A">
      <w:pPr>
        <w:jc w:val="center"/>
        <w:rPr>
          <w:b/>
          <w:sz w:val="32"/>
          <w:szCs w:val="32"/>
        </w:rPr>
      </w:pPr>
    </w:p>
    <w:p w14:paraId="058A5916" w14:textId="77777777" w:rsidR="001C337A" w:rsidRDefault="00B10CBC" w:rsidP="00216AF0">
      <w:pPr>
        <w:jc w:val="center"/>
        <w:rPr>
          <w:rFonts w:asciiTheme="minorHAnsi" w:hAnsiTheme="minorHAnsi" w:cs="Arial"/>
          <w:b/>
          <w:sz w:val="40"/>
          <w:szCs w:val="40"/>
          <w:u w:val="single"/>
        </w:rPr>
      </w:pPr>
      <w:r>
        <w:rPr>
          <w:rFonts w:asciiTheme="minorHAnsi" w:hAnsiTheme="minorHAnsi" w:cs="Arial"/>
          <w:b/>
          <w:sz w:val="40"/>
          <w:szCs w:val="40"/>
          <w:u w:val="single"/>
        </w:rPr>
        <w:t>Subsidy Control</w:t>
      </w:r>
      <w:r w:rsidR="00216AF0" w:rsidRPr="00216AF0">
        <w:rPr>
          <w:rFonts w:asciiTheme="minorHAnsi" w:hAnsiTheme="minorHAnsi" w:cs="Arial"/>
          <w:b/>
          <w:sz w:val="40"/>
          <w:szCs w:val="40"/>
          <w:u w:val="single"/>
        </w:rPr>
        <w:t xml:space="preserve"> Declaration</w:t>
      </w:r>
    </w:p>
    <w:p w14:paraId="2788628E" w14:textId="77777777" w:rsidR="003F4BE4" w:rsidRDefault="003F4BE4" w:rsidP="00216AF0">
      <w:pPr>
        <w:jc w:val="center"/>
        <w:rPr>
          <w:rFonts w:asciiTheme="minorHAnsi" w:hAnsiTheme="minorHAnsi" w:cs="Arial"/>
          <w:b/>
          <w:sz w:val="40"/>
          <w:szCs w:val="40"/>
          <w:u w:val="single"/>
        </w:rPr>
      </w:pPr>
      <w:r w:rsidRPr="00EC1DAE">
        <w:rPr>
          <w:rFonts w:asciiTheme="minorHAnsi" w:hAnsiTheme="minorHAnsi" w:cs="Arial"/>
          <w:b/>
          <w:sz w:val="40"/>
          <w:szCs w:val="40"/>
          <w:u w:val="single"/>
        </w:rPr>
        <w:t>[insert name of project]</w:t>
      </w:r>
    </w:p>
    <w:p w14:paraId="3639B8F4" w14:textId="77777777" w:rsidR="001C337A" w:rsidRDefault="001C337A" w:rsidP="001C337A"/>
    <w:tbl>
      <w:tblPr>
        <w:tblW w:w="105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28" w:type="dxa"/>
          <w:bottom w:w="28" w:type="dxa"/>
        </w:tblCellMar>
        <w:tblLook w:val="01E0" w:firstRow="1" w:lastRow="1" w:firstColumn="1" w:lastColumn="1" w:noHBand="0" w:noVBand="0"/>
      </w:tblPr>
      <w:tblGrid>
        <w:gridCol w:w="1077"/>
        <w:gridCol w:w="4585"/>
        <w:gridCol w:w="4936"/>
      </w:tblGrid>
      <w:tr w:rsidR="001C337A" w:rsidRPr="001A3A78" w14:paraId="29BBB60A" w14:textId="77777777" w:rsidTr="008E2055">
        <w:tc>
          <w:tcPr>
            <w:tcW w:w="5662" w:type="dxa"/>
            <w:gridSpan w:val="2"/>
          </w:tcPr>
          <w:p w14:paraId="5F793A89" w14:textId="77777777" w:rsidR="001C337A" w:rsidRPr="001A3A78" w:rsidRDefault="001C337A" w:rsidP="002D31C7">
            <w:pPr>
              <w:spacing w:line="360" w:lineRule="auto"/>
              <w:rPr>
                <w:rFonts w:asciiTheme="minorHAnsi" w:hAnsiTheme="minorHAnsi" w:cs="Arial"/>
                <w:sz w:val="22"/>
                <w:szCs w:val="22"/>
              </w:rPr>
            </w:pPr>
            <w:r w:rsidRPr="001A3A78">
              <w:rPr>
                <w:rFonts w:asciiTheme="minorHAnsi" w:hAnsiTheme="minorHAnsi" w:cs="Arial"/>
                <w:sz w:val="22"/>
                <w:szCs w:val="22"/>
              </w:rPr>
              <w:t xml:space="preserve">Name of Business:                                                                                     </w:t>
            </w:r>
          </w:p>
        </w:tc>
        <w:tc>
          <w:tcPr>
            <w:tcW w:w="4936" w:type="dxa"/>
          </w:tcPr>
          <w:p w14:paraId="48C78810" w14:textId="77777777" w:rsidR="001C337A" w:rsidRPr="001A3A78" w:rsidRDefault="001C337A" w:rsidP="002D31C7">
            <w:pPr>
              <w:spacing w:line="360" w:lineRule="auto"/>
              <w:rPr>
                <w:rFonts w:asciiTheme="minorHAnsi" w:hAnsiTheme="minorHAnsi" w:cs="Arial"/>
                <w:sz w:val="22"/>
                <w:szCs w:val="22"/>
              </w:rPr>
            </w:pPr>
            <w:r w:rsidRPr="001A3A78">
              <w:rPr>
                <w:rFonts w:asciiTheme="minorHAnsi" w:hAnsiTheme="minorHAnsi" w:cs="Arial"/>
                <w:sz w:val="22"/>
                <w:szCs w:val="22"/>
              </w:rPr>
              <w:t>Tel no:</w:t>
            </w:r>
          </w:p>
        </w:tc>
      </w:tr>
      <w:tr w:rsidR="001C337A" w:rsidRPr="001A3A78" w14:paraId="3DB320CB" w14:textId="77777777" w:rsidTr="008E2055">
        <w:tc>
          <w:tcPr>
            <w:tcW w:w="5662" w:type="dxa"/>
            <w:gridSpan w:val="2"/>
          </w:tcPr>
          <w:p w14:paraId="21436A83" w14:textId="77777777" w:rsidR="001C337A" w:rsidRPr="001A3A78" w:rsidRDefault="001C337A" w:rsidP="002D31C7">
            <w:pPr>
              <w:spacing w:line="360" w:lineRule="auto"/>
              <w:rPr>
                <w:rFonts w:asciiTheme="minorHAnsi" w:hAnsiTheme="minorHAnsi" w:cs="Arial"/>
                <w:sz w:val="22"/>
                <w:szCs w:val="22"/>
              </w:rPr>
            </w:pPr>
            <w:r w:rsidRPr="001A3A78">
              <w:rPr>
                <w:rFonts w:asciiTheme="minorHAnsi" w:hAnsiTheme="minorHAnsi" w:cs="Arial"/>
                <w:sz w:val="22"/>
                <w:szCs w:val="22"/>
              </w:rPr>
              <w:t xml:space="preserve">Contact Person &amp; Position:                                                                        </w:t>
            </w:r>
          </w:p>
        </w:tc>
        <w:tc>
          <w:tcPr>
            <w:tcW w:w="4936" w:type="dxa"/>
          </w:tcPr>
          <w:p w14:paraId="3259E501" w14:textId="34ABCFA2" w:rsidR="001C337A" w:rsidRPr="001A3A78" w:rsidRDefault="001338AB" w:rsidP="002D31C7">
            <w:pPr>
              <w:spacing w:line="360" w:lineRule="auto"/>
              <w:rPr>
                <w:rFonts w:asciiTheme="minorHAnsi" w:hAnsiTheme="minorHAnsi" w:cs="Arial"/>
                <w:sz w:val="22"/>
                <w:szCs w:val="22"/>
              </w:rPr>
            </w:pPr>
            <w:r w:rsidRPr="001A3A78">
              <w:rPr>
                <w:rFonts w:asciiTheme="minorHAnsi" w:hAnsiTheme="minorHAnsi" w:cs="Arial"/>
                <w:sz w:val="22"/>
                <w:szCs w:val="22"/>
              </w:rPr>
              <w:t>Email:</w:t>
            </w:r>
          </w:p>
        </w:tc>
      </w:tr>
      <w:tr w:rsidR="001C337A" w:rsidRPr="001A3A78" w14:paraId="0D53286B" w14:textId="77777777" w:rsidTr="008E2055">
        <w:tc>
          <w:tcPr>
            <w:tcW w:w="5662" w:type="dxa"/>
            <w:gridSpan w:val="2"/>
          </w:tcPr>
          <w:p w14:paraId="1BFDE5E3" w14:textId="77777777" w:rsidR="0039590D" w:rsidRPr="001A3A78" w:rsidRDefault="001C337A" w:rsidP="002D31C7">
            <w:pPr>
              <w:spacing w:line="360" w:lineRule="auto"/>
              <w:rPr>
                <w:rFonts w:asciiTheme="minorHAnsi" w:hAnsiTheme="minorHAnsi" w:cs="Arial"/>
                <w:sz w:val="22"/>
                <w:szCs w:val="22"/>
              </w:rPr>
            </w:pPr>
            <w:r w:rsidRPr="001A3A78">
              <w:rPr>
                <w:rFonts w:asciiTheme="minorHAnsi" w:hAnsiTheme="minorHAnsi" w:cs="Arial"/>
                <w:sz w:val="22"/>
                <w:szCs w:val="22"/>
              </w:rPr>
              <w:t xml:space="preserve">Address:   </w:t>
            </w:r>
          </w:p>
          <w:p w14:paraId="7668FCA5" w14:textId="77777777" w:rsidR="001C337A" w:rsidRPr="001A3A78" w:rsidRDefault="001C337A" w:rsidP="002D31C7">
            <w:pPr>
              <w:spacing w:line="360" w:lineRule="auto"/>
              <w:rPr>
                <w:rFonts w:asciiTheme="minorHAnsi" w:hAnsiTheme="minorHAnsi" w:cs="Arial"/>
                <w:sz w:val="22"/>
                <w:szCs w:val="22"/>
              </w:rPr>
            </w:pPr>
            <w:r w:rsidRPr="001A3A78">
              <w:rPr>
                <w:rFonts w:asciiTheme="minorHAnsi" w:hAnsiTheme="minorHAnsi" w:cs="Arial"/>
                <w:sz w:val="22"/>
                <w:szCs w:val="22"/>
              </w:rPr>
              <w:t xml:space="preserve">                                                                                                  </w:t>
            </w:r>
          </w:p>
        </w:tc>
        <w:tc>
          <w:tcPr>
            <w:tcW w:w="4936" w:type="dxa"/>
          </w:tcPr>
          <w:p w14:paraId="34B13536" w14:textId="3E494262" w:rsidR="001C337A" w:rsidRPr="001A3A78" w:rsidRDefault="001338AB" w:rsidP="002D31C7">
            <w:pPr>
              <w:spacing w:line="360" w:lineRule="auto"/>
              <w:rPr>
                <w:rFonts w:asciiTheme="minorHAnsi" w:hAnsiTheme="minorHAnsi" w:cs="Arial"/>
                <w:sz w:val="22"/>
                <w:szCs w:val="22"/>
              </w:rPr>
            </w:pPr>
            <w:r w:rsidRPr="001A3A78">
              <w:rPr>
                <w:rFonts w:asciiTheme="minorHAnsi" w:hAnsiTheme="minorHAnsi" w:cs="Arial"/>
                <w:sz w:val="22"/>
                <w:szCs w:val="22"/>
              </w:rPr>
              <w:t xml:space="preserve"> Postcode:</w:t>
            </w:r>
          </w:p>
        </w:tc>
      </w:tr>
      <w:tr w:rsidR="00F96AC6" w:rsidRPr="001A3A78" w14:paraId="037CD7ED" w14:textId="77777777" w:rsidTr="00F96AC6">
        <w:tc>
          <w:tcPr>
            <w:tcW w:w="1077" w:type="dxa"/>
            <w:tcBorders>
              <w:right w:val="single" w:sz="4" w:space="0" w:color="auto"/>
            </w:tcBorders>
          </w:tcPr>
          <w:p w14:paraId="4A425581" w14:textId="0CD7F3D6" w:rsidR="00F96AC6" w:rsidRPr="001A3A78" w:rsidRDefault="00F96AC6" w:rsidP="002D31C7">
            <w:pPr>
              <w:spacing w:line="360" w:lineRule="auto"/>
              <w:rPr>
                <w:rFonts w:asciiTheme="minorHAnsi" w:hAnsiTheme="minorHAnsi" w:cs="Arial"/>
                <w:sz w:val="22"/>
                <w:szCs w:val="22"/>
              </w:rPr>
            </w:pPr>
            <w:r w:rsidRPr="001A3A78">
              <w:rPr>
                <w:rFonts w:asciiTheme="minorHAnsi" w:hAnsiTheme="minorHAnsi" w:cs="Arial"/>
                <w:sz w:val="22"/>
                <w:szCs w:val="22"/>
              </w:rPr>
              <w:t xml:space="preserve">New </w:t>
            </w:r>
            <w:r w:rsidR="003019E9" w:rsidRPr="001A3A78">
              <w:rPr>
                <w:rFonts w:asciiTheme="minorHAnsi" w:hAnsiTheme="minorHAnsi" w:cs="Arial"/>
                <w:sz w:val="22"/>
                <w:szCs w:val="22"/>
              </w:rPr>
              <w:fldChar w:fldCharType="begin">
                <w:ffData>
                  <w:name w:val="Check2"/>
                  <w:enabled/>
                  <w:calcOnExit w:val="0"/>
                  <w:checkBox>
                    <w:sizeAuto/>
                    <w:default w:val="0"/>
                  </w:checkBox>
                </w:ffData>
              </w:fldChar>
            </w:r>
            <w:r w:rsidRPr="001A3A78">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003019E9" w:rsidRPr="001A3A78">
              <w:rPr>
                <w:rFonts w:asciiTheme="minorHAnsi" w:hAnsiTheme="minorHAnsi" w:cs="Arial"/>
                <w:sz w:val="22"/>
                <w:szCs w:val="22"/>
              </w:rPr>
              <w:fldChar w:fldCharType="end"/>
            </w:r>
          </w:p>
        </w:tc>
        <w:tc>
          <w:tcPr>
            <w:tcW w:w="4585" w:type="dxa"/>
            <w:tcBorders>
              <w:left w:val="single" w:sz="4" w:space="0" w:color="auto"/>
            </w:tcBorders>
          </w:tcPr>
          <w:p w14:paraId="6DD71E63" w14:textId="77777777" w:rsidR="00F96AC6" w:rsidRPr="001A3A78" w:rsidRDefault="00F96AC6" w:rsidP="002D31C7">
            <w:pPr>
              <w:spacing w:line="360" w:lineRule="auto"/>
              <w:rPr>
                <w:rFonts w:asciiTheme="minorHAnsi" w:hAnsiTheme="minorHAnsi" w:cs="Arial"/>
                <w:sz w:val="22"/>
                <w:szCs w:val="22"/>
              </w:rPr>
            </w:pPr>
            <w:r w:rsidRPr="001A3A78">
              <w:rPr>
                <w:rFonts w:asciiTheme="minorHAnsi" w:hAnsiTheme="minorHAnsi" w:cs="Arial"/>
                <w:sz w:val="22"/>
                <w:szCs w:val="22"/>
              </w:rPr>
              <w:t xml:space="preserve">   Micro  </w:t>
            </w:r>
            <w:bookmarkStart w:id="0" w:name="Check2"/>
            <w:r w:rsidR="003019E9" w:rsidRPr="001A3A78">
              <w:rPr>
                <w:rFonts w:asciiTheme="minorHAnsi" w:hAnsiTheme="minorHAnsi" w:cs="Arial"/>
                <w:sz w:val="22"/>
                <w:szCs w:val="22"/>
              </w:rPr>
              <w:fldChar w:fldCharType="begin">
                <w:ffData>
                  <w:name w:val="Check2"/>
                  <w:enabled/>
                  <w:calcOnExit w:val="0"/>
                  <w:checkBox>
                    <w:sizeAuto/>
                    <w:default w:val="0"/>
                  </w:checkBox>
                </w:ffData>
              </w:fldChar>
            </w:r>
            <w:r w:rsidRPr="001A3A78">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003019E9" w:rsidRPr="001A3A78">
              <w:rPr>
                <w:rFonts w:asciiTheme="minorHAnsi" w:hAnsiTheme="minorHAnsi" w:cs="Arial"/>
                <w:sz w:val="22"/>
                <w:szCs w:val="22"/>
              </w:rPr>
              <w:fldChar w:fldCharType="end"/>
            </w:r>
            <w:bookmarkEnd w:id="0"/>
            <w:r w:rsidRPr="001A3A78">
              <w:rPr>
                <w:rFonts w:asciiTheme="minorHAnsi" w:hAnsiTheme="minorHAnsi" w:cs="Arial"/>
                <w:sz w:val="22"/>
                <w:szCs w:val="22"/>
              </w:rPr>
              <w:t xml:space="preserve">      SME  </w:t>
            </w:r>
            <w:r w:rsidR="003019E9" w:rsidRPr="001A3A78">
              <w:rPr>
                <w:rFonts w:asciiTheme="minorHAnsi" w:hAnsiTheme="minorHAnsi" w:cs="Arial"/>
                <w:sz w:val="22"/>
                <w:szCs w:val="22"/>
              </w:rPr>
              <w:fldChar w:fldCharType="begin">
                <w:ffData>
                  <w:name w:val="Check2"/>
                  <w:enabled/>
                  <w:calcOnExit w:val="0"/>
                  <w:checkBox>
                    <w:sizeAuto/>
                    <w:default w:val="0"/>
                  </w:checkBox>
                </w:ffData>
              </w:fldChar>
            </w:r>
            <w:r w:rsidRPr="001A3A78">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003019E9" w:rsidRPr="001A3A78">
              <w:rPr>
                <w:rFonts w:asciiTheme="minorHAnsi" w:hAnsiTheme="minorHAnsi" w:cs="Arial"/>
                <w:sz w:val="22"/>
                <w:szCs w:val="22"/>
              </w:rPr>
              <w:fldChar w:fldCharType="end"/>
            </w:r>
            <w:r w:rsidRPr="001A3A78">
              <w:rPr>
                <w:rFonts w:asciiTheme="minorHAnsi" w:hAnsiTheme="minorHAnsi" w:cs="Arial"/>
                <w:sz w:val="22"/>
                <w:szCs w:val="22"/>
              </w:rPr>
              <w:t xml:space="preserve">      Large  </w:t>
            </w:r>
            <w:r w:rsidR="003019E9" w:rsidRPr="001A3A78">
              <w:rPr>
                <w:rFonts w:asciiTheme="minorHAnsi" w:hAnsiTheme="minorHAnsi" w:cs="Arial"/>
                <w:sz w:val="22"/>
                <w:szCs w:val="22"/>
              </w:rPr>
              <w:fldChar w:fldCharType="begin">
                <w:ffData>
                  <w:name w:val="Check2"/>
                  <w:enabled/>
                  <w:calcOnExit w:val="0"/>
                  <w:checkBox>
                    <w:sizeAuto/>
                    <w:default w:val="0"/>
                  </w:checkBox>
                </w:ffData>
              </w:fldChar>
            </w:r>
            <w:r w:rsidRPr="001A3A78">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003019E9" w:rsidRPr="001A3A78">
              <w:rPr>
                <w:rFonts w:asciiTheme="minorHAnsi" w:hAnsiTheme="minorHAnsi" w:cs="Arial"/>
                <w:sz w:val="22"/>
                <w:szCs w:val="22"/>
              </w:rPr>
              <w:fldChar w:fldCharType="end"/>
            </w:r>
          </w:p>
        </w:tc>
        <w:tc>
          <w:tcPr>
            <w:tcW w:w="4936" w:type="dxa"/>
          </w:tcPr>
          <w:p w14:paraId="70B5A4B6" w14:textId="77777777" w:rsidR="00F96AC6" w:rsidRPr="001A3A78" w:rsidRDefault="00F96AC6" w:rsidP="002D31C7">
            <w:pPr>
              <w:spacing w:line="360" w:lineRule="auto"/>
              <w:rPr>
                <w:rFonts w:asciiTheme="minorHAnsi" w:hAnsiTheme="minorHAnsi" w:cs="Arial"/>
                <w:sz w:val="22"/>
                <w:szCs w:val="22"/>
              </w:rPr>
            </w:pPr>
            <w:r w:rsidRPr="001A3A78">
              <w:rPr>
                <w:rFonts w:asciiTheme="minorHAnsi" w:hAnsiTheme="minorHAnsi" w:cs="Arial"/>
                <w:sz w:val="22"/>
                <w:szCs w:val="22"/>
              </w:rPr>
              <w:t>Sole proprietor</w:t>
            </w:r>
            <w:r w:rsidR="003019E9" w:rsidRPr="001A3A78">
              <w:rPr>
                <w:rFonts w:asciiTheme="minorHAnsi" w:hAnsiTheme="minorHAnsi" w:cs="Arial"/>
                <w:sz w:val="22"/>
                <w:szCs w:val="22"/>
              </w:rPr>
              <w:fldChar w:fldCharType="begin">
                <w:ffData>
                  <w:name w:val="Check2"/>
                  <w:enabled/>
                  <w:calcOnExit w:val="0"/>
                  <w:checkBox>
                    <w:sizeAuto/>
                    <w:default w:val="0"/>
                  </w:checkBox>
                </w:ffData>
              </w:fldChar>
            </w:r>
            <w:r w:rsidRPr="001A3A78">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003019E9" w:rsidRPr="001A3A78">
              <w:rPr>
                <w:rFonts w:asciiTheme="minorHAnsi" w:hAnsiTheme="minorHAnsi" w:cs="Arial"/>
                <w:sz w:val="22"/>
                <w:szCs w:val="22"/>
              </w:rPr>
              <w:fldChar w:fldCharType="end"/>
            </w:r>
            <w:r w:rsidRPr="001A3A78">
              <w:rPr>
                <w:rFonts w:asciiTheme="minorHAnsi" w:hAnsiTheme="minorHAnsi" w:cs="Arial"/>
                <w:sz w:val="22"/>
                <w:szCs w:val="22"/>
              </w:rPr>
              <w:t xml:space="preserve">    Partnership</w:t>
            </w:r>
            <w:r w:rsidR="003019E9" w:rsidRPr="001A3A78">
              <w:rPr>
                <w:rFonts w:asciiTheme="minorHAnsi" w:hAnsiTheme="minorHAnsi" w:cs="Arial"/>
                <w:sz w:val="22"/>
                <w:szCs w:val="22"/>
              </w:rPr>
              <w:fldChar w:fldCharType="begin">
                <w:ffData>
                  <w:name w:val="Check2"/>
                  <w:enabled/>
                  <w:calcOnExit w:val="0"/>
                  <w:checkBox>
                    <w:sizeAuto/>
                    <w:default w:val="0"/>
                  </w:checkBox>
                </w:ffData>
              </w:fldChar>
            </w:r>
            <w:r w:rsidRPr="001A3A78">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003019E9" w:rsidRPr="001A3A78">
              <w:rPr>
                <w:rFonts w:asciiTheme="minorHAnsi" w:hAnsiTheme="minorHAnsi" w:cs="Arial"/>
                <w:sz w:val="22"/>
                <w:szCs w:val="22"/>
              </w:rPr>
              <w:fldChar w:fldCharType="end"/>
            </w:r>
            <w:r w:rsidRPr="001A3A78">
              <w:rPr>
                <w:rFonts w:asciiTheme="minorHAnsi" w:hAnsiTheme="minorHAnsi" w:cs="Arial"/>
                <w:sz w:val="22"/>
                <w:szCs w:val="22"/>
              </w:rPr>
              <w:t xml:space="preserve">    Company</w:t>
            </w:r>
            <w:r w:rsidR="003019E9" w:rsidRPr="001A3A78">
              <w:rPr>
                <w:rFonts w:asciiTheme="minorHAnsi" w:hAnsiTheme="minorHAnsi" w:cs="Arial"/>
                <w:sz w:val="22"/>
                <w:szCs w:val="22"/>
              </w:rPr>
              <w:fldChar w:fldCharType="begin">
                <w:ffData>
                  <w:name w:val="Check2"/>
                  <w:enabled/>
                  <w:calcOnExit w:val="0"/>
                  <w:checkBox>
                    <w:sizeAuto/>
                    <w:default w:val="0"/>
                  </w:checkBox>
                </w:ffData>
              </w:fldChar>
            </w:r>
            <w:r w:rsidRPr="001A3A78">
              <w:rPr>
                <w:rFonts w:asciiTheme="minorHAnsi" w:hAnsiTheme="minorHAnsi" w:cs="Arial"/>
                <w:sz w:val="22"/>
                <w:szCs w:val="22"/>
              </w:rPr>
              <w:instrText xml:space="preserve"> FORMCHECKBOX </w:instrText>
            </w:r>
            <w:r w:rsidR="00000000">
              <w:rPr>
                <w:rFonts w:asciiTheme="minorHAnsi" w:hAnsiTheme="minorHAnsi" w:cs="Arial"/>
                <w:sz w:val="22"/>
                <w:szCs w:val="22"/>
              </w:rPr>
            </w:r>
            <w:r w:rsidR="00000000">
              <w:rPr>
                <w:rFonts w:asciiTheme="minorHAnsi" w:hAnsiTheme="minorHAnsi" w:cs="Arial"/>
                <w:sz w:val="22"/>
                <w:szCs w:val="22"/>
              </w:rPr>
              <w:fldChar w:fldCharType="separate"/>
            </w:r>
            <w:r w:rsidR="003019E9" w:rsidRPr="001A3A78">
              <w:rPr>
                <w:rFonts w:asciiTheme="minorHAnsi" w:hAnsiTheme="minorHAnsi" w:cs="Arial"/>
                <w:sz w:val="22"/>
                <w:szCs w:val="22"/>
              </w:rPr>
              <w:fldChar w:fldCharType="end"/>
            </w:r>
            <w:r w:rsidRPr="001A3A78">
              <w:rPr>
                <w:rFonts w:asciiTheme="minorHAnsi" w:hAnsiTheme="minorHAnsi" w:cs="Arial"/>
                <w:sz w:val="22"/>
                <w:szCs w:val="22"/>
              </w:rPr>
              <w:t xml:space="preserve">   </w:t>
            </w:r>
          </w:p>
        </w:tc>
      </w:tr>
    </w:tbl>
    <w:p w14:paraId="4387E740" w14:textId="77777777" w:rsidR="006F728D" w:rsidRDefault="006F728D" w:rsidP="006F728D">
      <w:pPr>
        <w:rPr>
          <w:rFonts w:asciiTheme="minorHAnsi" w:hAnsiTheme="minorHAnsi" w:cs="Arial"/>
          <w:b/>
          <w:sz w:val="22"/>
          <w:szCs w:val="22"/>
          <w:u w:val="single"/>
        </w:rPr>
      </w:pPr>
    </w:p>
    <w:p w14:paraId="4FBF574B" w14:textId="77777777" w:rsidR="006F728D" w:rsidRPr="00525FCA" w:rsidRDefault="006F728D" w:rsidP="006F728D">
      <w:pPr>
        <w:rPr>
          <w:rFonts w:asciiTheme="minorHAnsi" w:hAnsiTheme="minorHAnsi" w:cstheme="minorHAnsi"/>
          <w:b/>
          <w:sz w:val="22"/>
          <w:szCs w:val="22"/>
          <w:u w:val="single"/>
        </w:rPr>
      </w:pPr>
      <w:r w:rsidRPr="00525FCA">
        <w:rPr>
          <w:rFonts w:asciiTheme="minorHAnsi" w:hAnsiTheme="minorHAnsi" w:cstheme="minorHAnsi"/>
          <w:b/>
          <w:sz w:val="22"/>
          <w:szCs w:val="22"/>
          <w:u w:val="single"/>
        </w:rPr>
        <w:t>Data Protection</w:t>
      </w:r>
    </w:p>
    <w:p w14:paraId="7A84B84D" w14:textId="77777777" w:rsidR="006F728D" w:rsidRPr="00525FCA" w:rsidRDefault="006F728D" w:rsidP="006F728D">
      <w:pPr>
        <w:rPr>
          <w:rFonts w:asciiTheme="minorHAnsi" w:hAnsiTheme="minorHAnsi" w:cstheme="minorHAnsi"/>
          <w:b/>
          <w:sz w:val="22"/>
          <w:szCs w:val="22"/>
        </w:rPr>
      </w:pPr>
    </w:p>
    <w:p w14:paraId="509F5CEE" w14:textId="77777777" w:rsidR="006F728D" w:rsidRPr="00525FCA" w:rsidRDefault="006F728D" w:rsidP="006F728D">
      <w:pPr>
        <w:rPr>
          <w:rFonts w:asciiTheme="minorHAnsi" w:hAnsiTheme="minorHAnsi" w:cstheme="minorHAnsi"/>
          <w:b/>
          <w:sz w:val="22"/>
          <w:szCs w:val="22"/>
        </w:rPr>
      </w:pPr>
      <w:r w:rsidRPr="00525FCA">
        <w:rPr>
          <w:rFonts w:asciiTheme="minorHAnsi" w:hAnsiTheme="minorHAnsi" w:cstheme="minorHAnsi"/>
          <w:sz w:val="22"/>
          <w:szCs w:val="22"/>
        </w:rPr>
        <w:t xml:space="preserve">The information provided in this form will be processed for the award of the Industrial Collaboration Programme (ICP) Round 3 funding. Any personal data will be managed and retained in accordance with The University of Manchester’s </w:t>
      </w:r>
      <w:hyperlink r:id="rId13">
        <w:r w:rsidRPr="00525FCA">
          <w:rPr>
            <w:rFonts w:asciiTheme="minorHAnsi" w:hAnsiTheme="minorHAnsi" w:cstheme="minorHAnsi"/>
            <w:color w:val="007AC0"/>
            <w:sz w:val="22"/>
            <w:szCs w:val="22"/>
            <w:u w:val="single"/>
          </w:rPr>
          <w:t>Collaborator/Partner Privacy Notice</w:t>
        </w:r>
      </w:hyperlink>
      <w:r w:rsidRPr="00525FCA">
        <w:rPr>
          <w:rFonts w:asciiTheme="minorHAnsi" w:hAnsiTheme="minorHAnsi" w:cstheme="minorHAnsi"/>
          <w:sz w:val="22"/>
          <w:szCs w:val="22"/>
        </w:rPr>
        <w:t xml:space="preserve">, </w:t>
      </w:r>
      <w:hyperlink r:id="rId14">
        <w:r w:rsidRPr="00525FCA">
          <w:rPr>
            <w:rFonts w:asciiTheme="minorHAnsi" w:hAnsiTheme="minorHAnsi" w:cstheme="minorHAnsi"/>
            <w:color w:val="007AC0"/>
            <w:sz w:val="22"/>
            <w:szCs w:val="22"/>
            <w:u w:val="single"/>
          </w:rPr>
          <w:t>Records Retention Schedule</w:t>
        </w:r>
      </w:hyperlink>
      <w:r w:rsidRPr="00525FCA">
        <w:rPr>
          <w:rFonts w:asciiTheme="minorHAnsi" w:hAnsiTheme="minorHAnsi" w:cstheme="minorHAnsi"/>
          <w:sz w:val="22"/>
          <w:szCs w:val="22"/>
        </w:rPr>
        <w:t xml:space="preserve">, and </w:t>
      </w:r>
      <w:hyperlink r:id="rId15">
        <w:r w:rsidRPr="00525FCA">
          <w:rPr>
            <w:rFonts w:asciiTheme="minorHAnsi" w:hAnsiTheme="minorHAnsi" w:cstheme="minorHAnsi"/>
            <w:color w:val="007AC0"/>
            <w:sz w:val="22"/>
            <w:szCs w:val="22"/>
            <w:u w:val="single"/>
          </w:rPr>
          <w:t>UKRI Standard Terms and Conditions of Funding.</w:t>
        </w:r>
      </w:hyperlink>
      <w:r w:rsidRPr="00525FCA">
        <w:rPr>
          <w:rFonts w:asciiTheme="minorHAnsi" w:hAnsiTheme="minorHAnsi" w:cstheme="minorHAnsi"/>
          <w:sz w:val="22"/>
          <w:szCs w:val="22"/>
        </w:rPr>
        <w:br/>
      </w:r>
    </w:p>
    <w:p w14:paraId="0CBCF327" w14:textId="77777777" w:rsidR="006F728D" w:rsidRPr="00525FCA" w:rsidRDefault="006F728D" w:rsidP="006F728D">
      <w:pPr>
        <w:jc w:val="both"/>
        <w:rPr>
          <w:rFonts w:asciiTheme="minorHAnsi" w:hAnsiTheme="minorHAnsi" w:cstheme="minorHAnsi"/>
          <w:sz w:val="22"/>
          <w:szCs w:val="22"/>
        </w:rPr>
      </w:pPr>
      <w:r w:rsidRPr="00525FCA">
        <w:rPr>
          <w:rFonts w:asciiTheme="minorHAnsi" w:hAnsiTheme="minorHAnsi" w:cstheme="minorHAnsi"/>
          <w:sz w:val="22"/>
          <w:szCs w:val="22"/>
        </w:rPr>
        <w:t>The data contained in this Subsidy Control Record is a mandatory requirement to enable support to be provided by this</w:t>
      </w:r>
      <w:r w:rsidRPr="00525FCA">
        <w:rPr>
          <w:rFonts w:asciiTheme="minorHAnsi" w:hAnsiTheme="minorHAnsi" w:cstheme="minorHAnsi"/>
          <w:i/>
          <w:sz w:val="22"/>
          <w:szCs w:val="22"/>
        </w:rPr>
        <w:t xml:space="preserve"> </w:t>
      </w:r>
      <w:r w:rsidRPr="00525FCA">
        <w:rPr>
          <w:rFonts w:asciiTheme="minorHAnsi" w:hAnsiTheme="minorHAnsi" w:cstheme="minorHAnsi"/>
          <w:sz w:val="22"/>
          <w:szCs w:val="22"/>
        </w:rPr>
        <w:t>funded project.  As well as being a record of the support provided, the data may be used to for reporting purposes and also for subsequent evaluation of the project (e.g. to contact beneficiaries to understand their views on how they have benefited from the project). The data may be used by the project deliverer, BEIS, or DCLG’</w:t>
      </w:r>
      <w:r w:rsidRPr="00525FCA">
        <w:rPr>
          <w:rFonts w:asciiTheme="minorHAnsi" w:hAnsiTheme="minorHAnsi" w:cstheme="minorHAnsi"/>
          <w:i/>
          <w:sz w:val="22"/>
          <w:szCs w:val="22"/>
        </w:rPr>
        <w:t>s</w:t>
      </w:r>
      <w:r w:rsidRPr="00525FCA">
        <w:rPr>
          <w:rFonts w:asciiTheme="minorHAnsi" w:hAnsiTheme="minorHAnsi" w:cstheme="minorHAnsi"/>
          <w:sz w:val="22"/>
          <w:szCs w:val="22"/>
        </w:rPr>
        <w:t xml:space="preserve"> appointed agent (e.g. an external consultant appointed to evaluate the project), for the purposes outlined above.</w:t>
      </w:r>
    </w:p>
    <w:p w14:paraId="7AFFD47E" w14:textId="77777777" w:rsidR="006F728D" w:rsidRPr="00525FCA" w:rsidRDefault="006F728D" w:rsidP="00B47988">
      <w:pPr>
        <w:rPr>
          <w:rFonts w:asciiTheme="minorHAnsi" w:hAnsiTheme="minorHAnsi" w:cstheme="minorHAnsi"/>
          <w:sz w:val="22"/>
          <w:szCs w:val="22"/>
        </w:rPr>
      </w:pPr>
    </w:p>
    <w:p w14:paraId="5ECDF650" w14:textId="35609296" w:rsidR="00525FCA" w:rsidRPr="001A3A78" w:rsidRDefault="00525FCA" w:rsidP="00B47988">
      <w:pPr>
        <w:rPr>
          <w:rFonts w:asciiTheme="minorHAnsi" w:hAnsiTheme="minorHAnsi" w:cstheme="minorHAnsi"/>
          <w:b/>
          <w:sz w:val="22"/>
          <w:szCs w:val="22"/>
          <w:u w:val="single"/>
        </w:rPr>
      </w:pPr>
      <w:r w:rsidRPr="001A3A78">
        <w:rPr>
          <w:rFonts w:asciiTheme="minorHAnsi" w:hAnsiTheme="minorHAnsi" w:cstheme="minorHAnsi"/>
          <w:b/>
          <w:sz w:val="22"/>
          <w:szCs w:val="22"/>
          <w:u w:val="single"/>
        </w:rPr>
        <w:t xml:space="preserve">Subsidy Control </w:t>
      </w:r>
    </w:p>
    <w:p w14:paraId="574E9CB2" w14:textId="77777777" w:rsidR="00525FCA" w:rsidRPr="00525FCA" w:rsidRDefault="00525FCA" w:rsidP="00B47988">
      <w:pPr>
        <w:rPr>
          <w:rFonts w:asciiTheme="minorHAnsi" w:hAnsiTheme="minorHAnsi" w:cstheme="minorHAnsi"/>
          <w:sz w:val="22"/>
          <w:szCs w:val="22"/>
        </w:rPr>
      </w:pPr>
    </w:p>
    <w:p w14:paraId="574B914B" w14:textId="113D617B" w:rsidR="00684EFB" w:rsidRPr="00525FCA" w:rsidRDefault="00B47988" w:rsidP="00B47988">
      <w:pPr>
        <w:rPr>
          <w:rFonts w:asciiTheme="minorHAnsi" w:hAnsiTheme="minorHAnsi" w:cstheme="minorHAnsi"/>
          <w:sz w:val="22"/>
          <w:szCs w:val="22"/>
        </w:rPr>
      </w:pPr>
      <w:r w:rsidRPr="00525FCA">
        <w:rPr>
          <w:rFonts w:asciiTheme="minorHAnsi" w:hAnsiTheme="minorHAnsi" w:cstheme="minorHAnsi"/>
          <w:sz w:val="22"/>
          <w:szCs w:val="22"/>
        </w:rPr>
        <w:t xml:space="preserve">This competition provides funding </w:t>
      </w:r>
      <w:r w:rsidR="00FA64DB" w:rsidRPr="00525FCA">
        <w:rPr>
          <w:rFonts w:asciiTheme="minorHAnsi" w:hAnsiTheme="minorHAnsi" w:cstheme="minorHAnsi"/>
          <w:sz w:val="22"/>
          <w:szCs w:val="22"/>
        </w:rPr>
        <w:t xml:space="preserve">under </w:t>
      </w:r>
      <w:r w:rsidR="006078AF">
        <w:rPr>
          <w:rFonts w:asciiTheme="minorHAnsi" w:hAnsiTheme="minorHAnsi" w:cstheme="minorHAnsi"/>
          <w:sz w:val="22"/>
          <w:szCs w:val="22"/>
        </w:rPr>
        <w:t xml:space="preserve">Category 2: Industrial Research and Experimental Development Projects of </w:t>
      </w:r>
      <w:r w:rsidR="00FA64DB" w:rsidRPr="00525FCA">
        <w:rPr>
          <w:rFonts w:asciiTheme="minorHAnsi" w:hAnsiTheme="minorHAnsi" w:cstheme="minorHAnsi"/>
          <w:sz w:val="22"/>
          <w:szCs w:val="22"/>
        </w:rPr>
        <w:t>the Research, Development and Innovation Streamlined Route of the</w:t>
      </w:r>
      <w:r w:rsidR="008D12A0" w:rsidRPr="00525FCA">
        <w:rPr>
          <w:rFonts w:asciiTheme="minorHAnsi" w:hAnsiTheme="minorHAnsi" w:cstheme="minorHAnsi"/>
          <w:sz w:val="22"/>
          <w:szCs w:val="22"/>
        </w:rPr>
        <w:t xml:space="preserve"> </w:t>
      </w:r>
      <w:r w:rsidRPr="00525FCA">
        <w:rPr>
          <w:rFonts w:asciiTheme="minorHAnsi" w:hAnsiTheme="minorHAnsi" w:cstheme="minorHAnsi"/>
          <w:sz w:val="22"/>
          <w:szCs w:val="22"/>
        </w:rPr>
        <w:t xml:space="preserve">Subsidy Control Act 2022. Further information about the Subsidy requirements can be found within the </w:t>
      </w:r>
      <w:hyperlink r:id="rId16" w:history="1">
        <w:r w:rsidRPr="00525FCA">
          <w:rPr>
            <w:rStyle w:val="Hyperlink"/>
            <w:rFonts w:asciiTheme="minorHAnsi" w:hAnsiTheme="minorHAnsi" w:cstheme="minorHAnsi"/>
            <w:sz w:val="22"/>
            <w:szCs w:val="22"/>
          </w:rPr>
          <w:t>Subsidy Control Act 2022</w:t>
        </w:r>
      </w:hyperlink>
      <w:r w:rsidRPr="00525FCA">
        <w:rPr>
          <w:rFonts w:asciiTheme="minorHAnsi" w:hAnsiTheme="minorHAnsi" w:cstheme="minorHAnsi"/>
          <w:sz w:val="22"/>
          <w:szCs w:val="22"/>
        </w:rPr>
        <w:t>.</w:t>
      </w:r>
      <w:r w:rsidRPr="00525FCA">
        <w:rPr>
          <w:rFonts w:asciiTheme="minorHAnsi" w:hAnsiTheme="minorHAnsi" w:cstheme="minorHAnsi"/>
          <w:sz w:val="22"/>
          <w:szCs w:val="22"/>
        </w:rPr>
        <w:br/>
      </w:r>
      <w:r w:rsidRPr="00525FCA">
        <w:rPr>
          <w:rFonts w:asciiTheme="minorHAnsi" w:hAnsiTheme="minorHAnsi" w:cstheme="minorHAnsi"/>
          <w:sz w:val="22"/>
          <w:szCs w:val="22"/>
        </w:rPr>
        <w:br/>
        <w:t xml:space="preserve">If you are unsure about your obligations under the Subsidy Control Act 2022, you should take independent legal advice. We are unable to advise on </w:t>
      </w:r>
      <w:r w:rsidR="006078AF">
        <w:rPr>
          <w:rFonts w:asciiTheme="minorHAnsi" w:hAnsiTheme="minorHAnsi" w:cstheme="minorHAnsi"/>
          <w:sz w:val="22"/>
          <w:szCs w:val="22"/>
        </w:rPr>
        <w:t xml:space="preserve">your </w:t>
      </w:r>
      <w:r w:rsidRPr="00525FCA">
        <w:rPr>
          <w:rFonts w:asciiTheme="minorHAnsi" w:hAnsiTheme="minorHAnsi" w:cstheme="minorHAnsi"/>
          <w:sz w:val="22"/>
          <w:szCs w:val="22"/>
        </w:rPr>
        <w:t xml:space="preserve">legal obligations.  </w:t>
      </w:r>
    </w:p>
    <w:p w14:paraId="20482D1A" w14:textId="77777777" w:rsidR="007E2B69" w:rsidRPr="00525FCA" w:rsidRDefault="007E2B69" w:rsidP="00B47988">
      <w:pPr>
        <w:rPr>
          <w:rFonts w:asciiTheme="minorHAnsi" w:hAnsiTheme="minorHAnsi" w:cstheme="minorHAnsi"/>
          <w:sz w:val="22"/>
          <w:szCs w:val="22"/>
        </w:rPr>
      </w:pPr>
    </w:p>
    <w:p w14:paraId="4F0ED972" w14:textId="77777777" w:rsidR="00106B87" w:rsidRPr="00525FCA" w:rsidRDefault="007E2B69" w:rsidP="00B47988">
      <w:pPr>
        <w:rPr>
          <w:rFonts w:asciiTheme="minorHAnsi" w:hAnsiTheme="minorHAnsi" w:cstheme="minorHAnsi"/>
          <w:sz w:val="22"/>
          <w:szCs w:val="22"/>
        </w:rPr>
      </w:pPr>
      <w:r w:rsidRPr="00525FCA">
        <w:rPr>
          <w:rFonts w:asciiTheme="minorHAnsi" w:hAnsiTheme="minorHAnsi" w:cstheme="minorHAnsi"/>
          <w:sz w:val="22"/>
          <w:szCs w:val="22"/>
        </w:rPr>
        <w:t>An existing subsidy must be cumulated with the proposed subsidy if the subsidy meets all of the following conditions and was given:</w:t>
      </w:r>
    </w:p>
    <w:p w14:paraId="23EBFF29" w14:textId="77777777" w:rsidR="008D12A0" w:rsidRPr="00525FCA" w:rsidRDefault="008D12A0" w:rsidP="00B47988">
      <w:pPr>
        <w:rPr>
          <w:rFonts w:asciiTheme="minorHAnsi" w:hAnsiTheme="minorHAnsi" w:cstheme="minorHAnsi"/>
          <w:sz w:val="22"/>
          <w:szCs w:val="22"/>
        </w:rPr>
      </w:pPr>
    </w:p>
    <w:p w14:paraId="6A2341C7" w14:textId="24DC40D2" w:rsidR="00106B87" w:rsidRPr="00525FCA" w:rsidRDefault="007E2B69" w:rsidP="00B47988">
      <w:pPr>
        <w:rPr>
          <w:rFonts w:asciiTheme="minorHAnsi" w:hAnsiTheme="minorHAnsi" w:cstheme="minorHAnsi"/>
          <w:sz w:val="22"/>
          <w:szCs w:val="22"/>
        </w:rPr>
      </w:pPr>
      <w:r w:rsidRPr="00525FCA">
        <w:rPr>
          <w:rFonts w:asciiTheme="minorHAnsi" w:hAnsiTheme="minorHAnsi" w:cstheme="minorHAnsi"/>
          <w:sz w:val="22"/>
          <w:szCs w:val="22"/>
        </w:rPr>
        <w:t xml:space="preserve">1. to the same enterprise by any public authority, </w:t>
      </w:r>
    </w:p>
    <w:p w14:paraId="0DD36506" w14:textId="31104B07" w:rsidR="00106B87" w:rsidRPr="00525FCA" w:rsidRDefault="007E2B69" w:rsidP="00B47988">
      <w:pPr>
        <w:rPr>
          <w:rFonts w:asciiTheme="minorHAnsi" w:hAnsiTheme="minorHAnsi" w:cstheme="minorHAnsi"/>
          <w:sz w:val="22"/>
          <w:szCs w:val="22"/>
        </w:rPr>
      </w:pPr>
      <w:r w:rsidRPr="00525FCA">
        <w:rPr>
          <w:rFonts w:asciiTheme="minorHAnsi" w:hAnsiTheme="minorHAnsi" w:cstheme="minorHAnsi"/>
          <w:sz w:val="22"/>
          <w:szCs w:val="22"/>
        </w:rPr>
        <w:t xml:space="preserve">2. for the same project or activity as defined under the relevant categories of the Schedule, </w:t>
      </w:r>
    </w:p>
    <w:p w14:paraId="0E8FFDB3" w14:textId="77777777" w:rsidR="00E9413B" w:rsidRPr="00525FCA" w:rsidRDefault="007E2B69" w:rsidP="00B47988">
      <w:pPr>
        <w:rPr>
          <w:rFonts w:asciiTheme="minorHAnsi" w:hAnsiTheme="minorHAnsi" w:cstheme="minorHAnsi"/>
          <w:sz w:val="22"/>
          <w:szCs w:val="22"/>
        </w:rPr>
      </w:pPr>
      <w:r w:rsidRPr="00525FCA">
        <w:rPr>
          <w:rFonts w:asciiTheme="minorHAnsi" w:hAnsiTheme="minorHAnsi" w:cstheme="minorHAnsi"/>
          <w:sz w:val="22"/>
          <w:szCs w:val="22"/>
        </w:rPr>
        <w:t>3. for the same or substantially the same specific purposes as set out under the relevant categories of the Schedule, and</w:t>
      </w:r>
    </w:p>
    <w:p w14:paraId="7BC1F400" w14:textId="7AD31315" w:rsidR="007E2B69" w:rsidRPr="00525FCA" w:rsidRDefault="007E2B69" w:rsidP="00B47988">
      <w:pPr>
        <w:rPr>
          <w:rFonts w:asciiTheme="minorHAnsi" w:hAnsiTheme="minorHAnsi" w:cstheme="minorHAnsi"/>
          <w:sz w:val="22"/>
          <w:szCs w:val="22"/>
        </w:rPr>
      </w:pPr>
      <w:r w:rsidRPr="00525FCA">
        <w:rPr>
          <w:rFonts w:asciiTheme="minorHAnsi" w:hAnsiTheme="minorHAnsi" w:cstheme="minorHAnsi"/>
          <w:sz w:val="22"/>
          <w:szCs w:val="22"/>
        </w:rPr>
        <w:t>4. within the last 3 financial years (that is, the last 2 complete financial years, running from 1 April to 31 March, and the lapsed part of the current financial year).</w:t>
      </w:r>
    </w:p>
    <w:p w14:paraId="5418F6AD" w14:textId="77777777" w:rsidR="008B6312" w:rsidRPr="00525FCA" w:rsidRDefault="008B6312" w:rsidP="00B47988">
      <w:pPr>
        <w:rPr>
          <w:rFonts w:asciiTheme="minorHAnsi" w:hAnsiTheme="minorHAnsi" w:cstheme="minorHAnsi"/>
          <w:sz w:val="22"/>
          <w:szCs w:val="22"/>
        </w:rPr>
      </w:pPr>
    </w:p>
    <w:p w14:paraId="0FB94D3D" w14:textId="2653E3A2" w:rsidR="00CB15CD" w:rsidRPr="00525FCA" w:rsidRDefault="00CB15CD" w:rsidP="00B47988">
      <w:pPr>
        <w:rPr>
          <w:rFonts w:asciiTheme="minorHAnsi" w:hAnsiTheme="minorHAnsi" w:cstheme="minorHAnsi"/>
          <w:sz w:val="22"/>
          <w:szCs w:val="22"/>
        </w:rPr>
      </w:pPr>
      <w:r w:rsidRPr="00525FCA">
        <w:rPr>
          <w:rFonts w:asciiTheme="minorHAnsi" w:hAnsiTheme="minorHAnsi" w:cstheme="minorHAnsi"/>
          <w:sz w:val="22"/>
          <w:szCs w:val="22"/>
        </w:rPr>
        <w:t xml:space="preserve">Please </w:t>
      </w:r>
      <w:r w:rsidR="00644407" w:rsidRPr="00525FCA">
        <w:rPr>
          <w:rFonts w:asciiTheme="minorHAnsi" w:hAnsiTheme="minorHAnsi" w:cstheme="minorHAnsi"/>
          <w:sz w:val="22"/>
          <w:szCs w:val="22"/>
        </w:rPr>
        <w:t>provide details</w:t>
      </w:r>
      <w:r w:rsidRPr="00525FCA">
        <w:rPr>
          <w:rFonts w:asciiTheme="minorHAnsi" w:hAnsiTheme="minorHAnsi" w:cstheme="minorHAnsi"/>
          <w:sz w:val="22"/>
          <w:szCs w:val="22"/>
        </w:rPr>
        <w:t xml:space="preserve"> </w:t>
      </w:r>
      <w:r w:rsidR="00644407" w:rsidRPr="00525FCA">
        <w:rPr>
          <w:rFonts w:asciiTheme="minorHAnsi" w:hAnsiTheme="minorHAnsi" w:cstheme="minorHAnsi"/>
          <w:sz w:val="22"/>
          <w:szCs w:val="22"/>
        </w:rPr>
        <w:t xml:space="preserve">for </w:t>
      </w:r>
      <w:r w:rsidRPr="00525FCA">
        <w:rPr>
          <w:rFonts w:asciiTheme="minorHAnsi" w:hAnsiTheme="minorHAnsi" w:cstheme="minorHAnsi"/>
          <w:sz w:val="22"/>
          <w:szCs w:val="22"/>
        </w:rPr>
        <w:t>any subsidies you have received that meet th</w:t>
      </w:r>
      <w:r w:rsidR="006078AF">
        <w:rPr>
          <w:rFonts w:asciiTheme="minorHAnsi" w:hAnsiTheme="minorHAnsi" w:cstheme="minorHAnsi"/>
          <w:sz w:val="22"/>
          <w:szCs w:val="22"/>
        </w:rPr>
        <w:t>e above</w:t>
      </w:r>
      <w:r w:rsidRPr="00525FCA">
        <w:rPr>
          <w:rFonts w:asciiTheme="minorHAnsi" w:hAnsiTheme="minorHAnsi" w:cstheme="minorHAnsi"/>
          <w:sz w:val="22"/>
          <w:szCs w:val="22"/>
        </w:rPr>
        <w:t xml:space="preserve"> criteria:</w:t>
      </w:r>
    </w:p>
    <w:p w14:paraId="1A7A0FDE" w14:textId="77777777" w:rsidR="00B63E94" w:rsidRPr="00525FCA" w:rsidRDefault="00B63E94" w:rsidP="00B4798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86"/>
        <w:gridCol w:w="5228"/>
      </w:tblGrid>
      <w:tr w:rsidR="00403A3D" w:rsidRPr="00525FCA" w14:paraId="5F605E67" w14:textId="77777777" w:rsidTr="00CB15CD">
        <w:tc>
          <w:tcPr>
            <w:tcW w:w="986" w:type="dxa"/>
          </w:tcPr>
          <w:p w14:paraId="47F39423" w14:textId="1A6E234F" w:rsidR="00403A3D" w:rsidRPr="00525FCA" w:rsidRDefault="00403A3D" w:rsidP="00B47988">
            <w:pPr>
              <w:rPr>
                <w:rFonts w:asciiTheme="minorHAnsi" w:hAnsiTheme="minorHAnsi" w:cstheme="minorHAnsi"/>
                <w:sz w:val="22"/>
                <w:szCs w:val="22"/>
              </w:rPr>
            </w:pPr>
            <w:r w:rsidRPr="00525FCA">
              <w:rPr>
                <w:rFonts w:asciiTheme="minorHAnsi" w:hAnsiTheme="minorHAnsi" w:cstheme="minorHAnsi"/>
                <w:sz w:val="22"/>
                <w:szCs w:val="22"/>
              </w:rPr>
              <w:t>Year</w:t>
            </w:r>
          </w:p>
        </w:tc>
        <w:tc>
          <w:tcPr>
            <w:tcW w:w="5228" w:type="dxa"/>
          </w:tcPr>
          <w:p w14:paraId="6686E086" w14:textId="73DC7922" w:rsidR="00403A3D" w:rsidRPr="00525FCA" w:rsidRDefault="00403A3D" w:rsidP="00B47988">
            <w:pPr>
              <w:rPr>
                <w:rFonts w:asciiTheme="minorHAnsi" w:hAnsiTheme="minorHAnsi" w:cstheme="minorHAnsi"/>
                <w:sz w:val="22"/>
                <w:szCs w:val="22"/>
              </w:rPr>
            </w:pPr>
            <w:r w:rsidRPr="00525FCA">
              <w:rPr>
                <w:rFonts w:asciiTheme="minorHAnsi" w:hAnsiTheme="minorHAnsi" w:cstheme="minorHAnsi"/>
                <w:sz w:val="22"/>
                <w:szCs w:val="22"/>
              </w:rPr>
              <w:t>Amount</w:t>
            </w:r>
            <w:r w:rsidR="00B63E94" w:rsidRPr="00525FCA">
              <w:rPr>
                <w:rFonts w:asciiTheme="minorHAnsi" w:hAnsiTheme="minorHAnsi" w:cstheme="minorHAnsi"/>
                <w:sz w:val="22"/>
                <w:szCs w:val="22"/>
              </w:rPr>
              <w:t xml:space="preserve"> of State Aid</w:t>
            </w:r>
            <w:r w:rsidR="00644407" w:rsidRPr="00525FCA">
              <w:rPr>
                <w:rFonts w:asciiTheme="minorHAnsi" w:hAnsiTheme="minorHAnsi" w:cstheme="minorHAnsi"/>
                <w:sz w:val="22"/>
                <w:szCs w:val="22"/>
              </w:rPr>
              <w:t xml:space="preserve"> (£)</w:t>
            </w:r>
          </w:p>
        </w:tc>
      </w:tr>
      <w:tr w:rsidR="00403A3D" w:rsidRPr="00525FCA" w14:paraId="1F381730" w14:textId="77777777" w:rsidTr="00CB15CD">
        <w:tc>
          <w:tcPr>
            <w:tcW w:w="986" w:type="dxa"/>
          </w:tcPr>
          <w:p w14:paraId="0F127A93" w14:textId="6655AFD8" w:rsidR="00403A3D" w:rsidRPr="00525FCA" w:rsidRDefault="00403A3D" w:rsidP="00403A3D">
            <w:pPr>
              <w:rPr>
                <w:rFonts w:asciiTheme="minorHAnsi" w:hAnsiTheme="minorHAnsi" w:cstheme="minorHAnsi"/>
                <w:sz w:val="22"/>
                <w:szCs w:val="22"/>
              </w:rPr>
            </w:pPr>
            <w:r w:rsidRPr="00525FCA">
              <w:rPr>
                <w:rFonts w:asciiTheme="minorHAnsi" w:hAnsiTheme="minorHAnsi" w:cstheme="minorHAnsi"/>
                <w:sz w:val="22"/>
                <w:szCs w:val="22"/>
              </w:rPr>
              <w:t>202</w:t>
            </w:r>
            <w:r w:rsidR="0010019C" w:rsidRPr="00525FCA">
              <w:rPr>
                <w:rFonts w:asciiTheme="minorHAnsi" w:hAnsiTheme="minorHAnsi" w:cstheme="minorHAnsi"/>
                <w:sz w:val="22"/>
                <w:szCs w:val="22"/>
              </w:rPr>
              <w:t>3</w:t>
            </w:r>
            <w:r w:rsidRPr="00525FCA">
              <w:rPr>
                <w:rFonts w:asciiTheme="minorHAnsi" w:hAnsiTheme="minorHAnsi" w:cstheme="minorHAnsi"/>
                <w:sz w:val="22"/>
                <w:szCs w:val="22"/>
              </w:rPr>
              <w:t>-2</w:t>
            </w:r>
            <w:r w:rsidR="0010019C" w:rsidRPr="00525FCA">
              <w:rPr>
                <w:rFonts w:asciiTheme="minorHAnsi" w:hAnsiTheme="minorHAnsi" w:cstheme="minorHAnsi"/>
                <w:sz w:val="22"/>
                <w:szCs w:val="22"/>
              </w:rPr>
              <w:t>4</w:t>
            </w:r>
          </w:p>
        </w:tc>
        <w:tc>
          <w:tcPr>
            <w:tcW w:w="5228" w:type="dxa"/>
          </w:tcPr>
          <w:p w14:paraId="52F5151F" w14:textId="77777777" w:rsidR="00403A3D" w:rsidRPr="00525FCA" w:rsidRDefault="00403A3D" w:rsidP="00403A3D">
            <w:pPr>
              <w:rPr>
                <w:rFonts w:asciiTheme="minorHAnsi" w:hAnsiTheme="minorHAnsi" w:cstheme="minorHAnsi"/>
                <w:sz w:val="22"/>
                <w:szCs w:val="22"/>
              </w:rPr>
            </w:pPr>
          </w:p>
        </w:tc>
      </w:tr>
      <w:tr w:rsidR="00403A3D" w:rsidRPr="00525FCA" w14:paraId="704EE3FA" w14:textId="77777777" w:rsidTr="00CB15CD">
        <w:tc>
          <w:tcPr>
            <w:tcW w:w="986" w:type="dxa"/>
          </w:tcPr>
          <w:p w14:paraId="45DE4682" w14:textId="7CB86DE2" w:rsidR="00403A3D" w:rsidRPr="00525FCA" w:rsidRDefault="00403A3D" w:rsidP="00403A3D">
            <w:pPr>
              <w:rPr>
                <w:rFonts w:asciiTheme="minorHAnsi" w:hAnsiTheme="minorHAnsi" w:cstheme="minorHAnsi"/>
                <w:sz w:val="22"/>
                <w:szCs w:val="22"/>
              </w:rPr>
            </w:pPr>
            <w:r w:rsidRPr="00525FCA">
              <w:rPr>
                <w:rFonts w:asciiTheme="minorHAnsi" w:hAnsiTheme="minorHAnsi" w:cstheme="minorHAnsi"/>
                <w:sz w:val="22"/>
                <w:szCs w:val="22"/>
              </w:rPr>
              <w:t>202</w:t>
            </w:r>
            <w:r w:rsidR="0010019C" w:rsidRPr="00525FCA">
              <w:rPr>
                <w:rFonts w:asciiTheme="minorHAnsi" w:hAnsiTheme="minorHAnsi" w:cstheme="minorHAnsi"/>
                <w:sz w:val="22"/>
                <w:szCs w:val="22"/>
              </w:rPr>
              <w:t>2</w:t>
            </w:r>
            <w:r w:rsidRPr="00525FCA">
              <w:rPr>
                <w:rFonts w:asciiTheme="minorHAnsi" w:hAnsiTheme="minorHAnsi" w:cstheme="minorHAnsi"/>
                <w:sz w:val="22"/>
                <w:szCs w:val="22"/>
              </w:rPr>
              <w:t>-2</w:t>
            </w:r>
            <w:r w:rsidR="0010019C" w:rsidRPr="00525FCA">
              <w:rPr>
                <w:rFonts w:asciiTheme="minorHAnsi" w:hAnsiTheme="minorHAnsi" w:cstheme="minorHAnsi"/>
                <w:sz w:val="22"/>
                <w:szCs w:val="22"/>
              </w:rPr>
              <w:t>3</w:t>
            </w:r>
          </w:p>
        </w:tc>
        <w:tc>
          <w:tcPr>
            <w:tcW w:w="5228" w:type="dxa"/>
          </w:tcPr>
          <w:p w14:paraId="7B43BA4C" w14:textId="77777777" w:rsidR="00403A3D" w:rsidRPr="00525FCA" w:rsidRDefault="00403A3D" w:rsidP="00403A3D">
            <w:pPr>
              <w:rPr>
                <w:rFonts w:asciiTheme="minorHAnsi" w:hAnsiTheme="minorHAnsi" w:cstheme="minorHAnsi"/>
                <w:sz w:val="22"/>
                <w:szCs w:val="22"/>
              </w:rPr>
            </w:pPr>
          </w:p>
        </w:tc>
      </w:tr>
      <w:tr w:rsidR="00403A3D" w:rsidRPr="00525FCA" w14:paraId="6F89422A" w14:textId="77777777" w:rsidTr="00CB15CD">
        <w:tc>
          <w:tcPr>
            <w:tcW w:w="986" w:type="dxa"/>
          </w:tcPr>
          <w:p w14:paraId="1D8CDD17" w14:textId="3A894717" w:rsidR="00403A3D" w:rsidRPr="00525FCA" w:rsidRDefault="00403A3D" w:rsidP="00403A3D">
            <w:pPr>
              <w:rPr>
                <w:rFonts w:asciiTheme="minorHAnsi" w:hAnsiTheme="minorHAnsi" w:cstheme="minorHAnsi"/>
                <w:sz w:val="22"/>
                <w:szCs w:val="22"/>
              </w:rPr>
            </w:pPr>
            <w:r w:rsidRPr="00525FCA">
              <w:rPr>
                <w:rFonts w:asciiTheme="minorHAnsi" w:hAnsiTheme="minorHAnsi" w:cstheme="minorHAnsi"/>
                <w:sz w:val="22"/>
                <w:szCs w:val="22"/>
              </w:rPr>
              <w:lastRenderedPageBreak/>
              <w:t>2020-21</w:t>
            </w:r>
          </w:p>
        </w:tc>
        <w:tc>
          <w:tcPr>
            <w:tcW w:w="5228" w:type="dxa"/>
          </w:tcPr>
          <w:p w14:paraId="400A8B28" w14:textId="77777777" w:rsidR="00403A3D" w:rsidRPr="00525FCA" w:rsidRDefault="00403A3D" w:rsidP="00403A3D">
            <w:pPr>
              <w:rPr>
                <w:rFonts w:asciiTheme="minorHAnsi" w:hAnsiTheme="minorHAnsi" w:cstheme="minorHAnsi"/>
                <w:sz w:val="22"/>
                <w:szCs w:val="22"/>
              </w:rPr>
            </w:pPr>
          </w:p>
        </w:tc>
      </w:tr>
    </w:tbl>
    <w:p w14:paraId="4FCCA182" w14:textId="77777777" w:rsidR="008D12A0" w:rsidRPr="00525FCA" w:rsidRDefault="008D12A0" w:rsidP="00B47988">
      <w:pPr>
        <w:rPr>
          <w:rFonts w:asciiTheme="minorHAnsi" w:hAnsiTheme="minorHAnsi" w:cstheme="minorHAnsi"/>
          <w:sz w:val="22"/>
          <w:szCs w:val="22"/>
        </w:rPr>
      </w:pPr>
    </w:p>
    <w:p w14:paraId="1C3057F3" w14:textId="32A65B11" w:rsidR="00600BC2" w:rsidRPr="00525FCA" w:rsidRDefault="008D12A0" w:rsidP="00B47988">
      <w:pPr>
        <w:rPr>
          <w:rFonts w:asciiTheme="minorHAnsi" w:hAnsiTheme="minorHAnsi" w:cstheme="minorHAnsi"/>
          <w:sz w:val="22"/>
          <w:szCs w:val="22"/>
        </w:rPr>
      </w:pPr>
      <w:r w:rsidRPr="00525FCA">
        <w:rPr>
          <w:rFonts w:asciiTheme="minorHAnsi" w:hAnsiTheme="minorHAnsi" w:cstheme="minorHAnsi"/>
          <w:sz w:val="22"/>
          <w:szCs w:val="22"/>
        </w:rPr>
        <w:t xml:space="preserve">Royce is unable to </w:t>
      </w:r>
      <w:r w:rsidR="006078AF">
        <w:rPr>
          <w:rFonts w:asciiTheme="minorHAnsi" w:hAnsiTheme="minorHAnsi" w:cstheme="minorHAnsi"/>
          <w:sz w:val="22"/>
          <w:szCs w:val="22"/>
        </w:rPr>
        <w:t xml:space="preserve">grant </w:t>
      </w:r>
      <w:r w:rsidRPr="00525FCA">
        <w:rPr>
          <w:rFonts w:asciiTheme="minorHAnsi" w:hAnsiTheme="minorHAnsi" w:cstheme="minorHAnsi"/>
          <w:sz w:val="22"/>
          <w:szCs w:val="22"/>
        </w:rPr>
        <w:t>award</w:t>
      </w:r>
      <w:r w:rsidR="006078AF">
        <w:rPr>
          <w:rFonts w:asciiTheme="minorHAnsi" w:hAnsiTheme="minorHAnsi" w:cstheme="minorHAnsi"/>
          <w:sz w:val="22"/>
          <w:szCs w:val="22"/>
        </w:rPr>
        <w:t>s</w:t>
      </w:r>
      <w:r w:rsidRPr="00525FCA">
        <w:rPr>
          <w:rFonts w:asciiTheme="minorHAnsi" w:hAnsiTheme="minorHAnsi" w:cstheme="minorHAnsi"/>
          <w:sz w:val="22"/>
          <w:szCs w:val="22"/>
        </w:rPr>
        <w:t xml:space="preserve"> </w:t>
      </w:r>
      <w:r w:rsidR="006078AF">
        <w:rPr>
          <w:rFonts w:asciiTheme="minorHAnsi" w:hAnsiTheme="minorHAnsi" w:cstheme="minorHAnsi"/>
          <w:sz w:val="22"/>
          <w:szCs w:val="22"/>
        </w:rPr>
        <w:t xml:space="preserve">to </w:t>
      </w:r>
      <w:r w:rsidRPr="00525FCA">
        <w:rPr>
          <w:rFonts w:asciiTheme="minorHAnsi" w:hAnsiTheme="minorHAnsi" w:cstheme="minorHAnsi"/>
          <w:sz w:val="22"/>
          <w:szCs w:val="22"/>
        </w:rPr>
        <w:t>organisations that are considered to be in financial difficulty.</w:t>
      </w:r>
    </w:p>
    <w:p w14:paraId="407FF29B" w14:textId="1A91C6A8" w:rsidR="00216AF0" w:rsidRPr="00525FCA" w:rsidRDefault="00B47988" w:rsidP="00B47988">
      <w:pPr>
        <w:rPr>
          <w:rFonts w:asciiTheme="minorHAnsi" w:hAnsiTheme="minorHAnsi" w:cstheme="minorHAnsi"/>
          <w:sz w:val="22"/>
          <w:szCs w:val="22"/>
        </w:rPr>
      </w:pPr>
      <w:r w:rsidRPr="00525FCA">
        <w:rPr>
          <w:rFonts w:asciiTheme="minorHAnsi" w:hAnsiTheme="minorHAnsi" w:cstheme="minorHAnsi"/>
          <w:sz w:val="22"/>
          <w:szCs w:val="22"/>
        </w:rPr>
        <w:br/>
        <w:t>I declare that:</w:t>
      </w:r>
      <w:r w:rsidRPr="00525FCA">
        <w:rPr>
          <w:rFonts w:asciiTheme="minorHAnsi" w:hAnsiTheme="minorHAnsi" w:cstheme="minorHAnsi"/>
          <w:sz w:val="22"/>
          <w:szCs w:val="22"/>
        </w:rPr>
        <w:br/>
      </w:r>
      <w:r w:rsidRPr="00525FCA">
        <w:rPr>
          <w:rFonts w:asciiTheme="minorHAnsi" w:hAnsiTheme="minorHAnsi" w:cstheme="minorHAnsi"/>
          <w:sz w:val="22"/>
          <w:szCs w:val="22"/>
        </w:rPr>
        <w:br/>
        <w:t>I confirm that the information contained in th</w:t>
      </w:r>
      <w:r w:rsidR="00067544">
        <w:rPr>
          <w:rFonts w:asciiTheme="minorHAnsi" w:hAnsiTheme="minorHAnsi" w:cstheme="minorHAnsi"/>
          <w:sz w:val="22"/>
          <w:szCs w:val="22"/>
        </w:rPr>
        <w:t xml:space="preserve">e </w:t>
      </w:r>
      <w:r w:rsidRPr="00525FCA">
        <w:rPr>
          <w:rFonts w:asciiTheme="minorHAnsi" w:hAnsiTheme="minorHAnsi" w:cstheme="minorHAnsi"/>
          <w:sz w:val="22"/>
          <w:szCs w:val="22"/>
        </w:rPr>
        <w:t>application</w:t>
      </w:r>
      <w:r w:rsidR="00067544">
        <w:rPr>
          <w:rFonts w:asciiTheme="minorHAnsi" w:hAnsiTheme="minorHAnsi" w:cstheme="minorHAnsi"/>
          <w:sz w:val="22"/>
          <w:szCs w:val="22"/>
        </w:rPr>
        <w:t xml:space="preserve"> and this form</w:t>
      </w:r>
      <w:r w:rsidRPr="00525FCA">
        <w:rPr>
          <w:rFonts w:asciiTheme="minorHAnsi" w:hAnsiTheme="minorHAnsi" w:cstheme="minorHAnsi"/>
          <w:sz w:val="22"/>
          <w:szCs w:val="22"/>
        </w:rPr>
        <w:t xml:space="preserve"> is correct.</w:t>
      </w:r>
    </w:p>
    <w:p w14:paraId="7B531680" w14:textId="77777777" w:rsidR="00D970C1" w:rsidRPr="00525FCA" w:rsidRDefault="00D970C1" w:rsidP="00AF2002">
      <w:pPr>
        <w:jc w:val="both"/>
        <w:rPr>
          <w:rFonts w:asciiTheme="minorHAnsi" w:hAnsiTheme="minorHAnsi" w:cstheme="minorHAnsi"/>
          <w:bCs/>
          <w:iCs/>
          <w:sz w:val="22"/>
          <w:szCs w:val="22"/>
        </w:rPr>
      </w:pPr>
    </w:p>
    <w:p w14:paraId="384386A3" w14:textId="77777777" w:rsidR="00917142" w:rsidRPr="00525FCA" w:rsidRDefault="00917142" w:rsidP="00216AF0">
      <w:pPr>
        <w:autoSpaceDE w:val="0"/>
        <w:autoSpaceDN w:val="0"/>
        <w:adjustRightInd w:val="0"/>
        <w:rPr>
          <w:rFonts w:asciiTheme="minorHAnsi" w:hAnsiTheme="minorHAnsi" w:cstheme="minorHAnsi"/>
          <w:b/>
          <w:color w:val="000000"/>
          <w:sz w:val="22"/>
          <w:szCs w:val="22"/>
        </w:rPr>
      </w:pPr>
    </w:p>
    <w:p w14:paraId="3D9329C8" w14:textId="5E4A6292" w:rsidR="00216AF0" w:rsidRPr="00525FCA" w:rsidRDefault="003F4BE4" w:rsidP="00216AF0">
      <w:pPr>
        <w:autoSpaceDE w:val="0"/>
        <w:autoSpaceDN w:val="0"/>
        <w:adjustRightInd w:val="0"/>
        <w:rPr>
          <w:rFonts w:asciiTheme="minorHAnsi" w:hAnsiTheme="minorHAnsi" w:cstheme="minorHAnsi"/>
          <w:b/>
          <w:color w:val="000000"/>
          <w:sz w:val="22"/>
          <w:szCs w:val="22"/>
        </w:rPr>
      </w:pPr>
      <w:r w:rsidRPr="00525FCA">
        <w:rPr>
          <w:rFonts w:asciiTheme="minorHAnsi" w:hAnsiTheme="minorHAnsi" w:cstheme="minorHAnsi"/>
          <w:b/>
          <w:color w:val="000000"/>
          <w:sz w:val="22"/>
          <w:szCs w:val="22"/>
        </w:rPr>
        <w:t xml:space="preserve">Signature: </w:t>
      </w:r>
      <w:r w:rsidRPr="00525FCA">
        <w:rPr>
          <w:rFonts w:asciiTheme="minorHAnsi" w:hAnsiTheme="minorHAnsi" w:cstheme="minorHAnsi"/>
          <w:sz w:val="22"/>
          <w:szCs w:val="22"/>
        </w:rPr>
        <w:t>……</w:t>
      </w:r>
      <w:r w:rsidR="00912E9B" w:rsidRPr="00525FCA">
        <w:rPr>
          <w:rFonts w:asciiTheme="minorHAnsi" w:hAnsiTheme="minorHAnsi" w:cstheme="minorHAnsi"/>
          <w:sz w:val="22"/>
          <w:szCs w:val="22"/>
        </w:rPr>
        <w:t>…………………………...…………………………………………</w:t>
      </w:r>
    </w:p>
    <w:p w14:paraId="51B6AC1B" w14:textId="77777777" w:rsidR="00216AF0" w:rsidRPr="00525FCA" w:rsidRDefault="00216AF0" w:rsidP="00216AF0">
      <w:pPr>
        <w:autoSpaceDE w:val="0"/>
        <w:autoSpaceDN w:val="0"/>
        <w:adjustRightInd w:val="0"/>
        <w:rPr>
          <w:rFonts w:asciiTheme="minorHAnsi" w:hAnsiTheme="minorHAnsi" w:cstheme="minorHAnsi"/>
          <w:b/>
          <w:color w:val="000000"/>
          <w:sz w:val="22"/>
          <w:szCs w:val="22"/>
        </w:rPr>
      </w:pPr>
    </w:p>
    <w:p w14:paraId="67F56877" w14:textId="4F34A958" w:rsidR="00216AF0" w:rsidRPr="00525FCA" w:rsidRDefault="003F4BE4" w:rsidP="00216AF0">
      <w:pPr>
        <w:autoSpaceDE w:val="0"/>
        <w:autoSpaceDN w:val="0"/>
        <w:adjustRightInd w:val="0"/>
        <w:rPr>
          <w:rFonts w:asciiTheme="minorHAnsi" w:hAnsiTheme="minorHAnsi" w:cstheme="minorHAnsi"/>
          <w:b/>
          <w:color w:val="000000"/>
          <w:sz w:val="22"/>
          <w:szCs w:val="22"/>
        </w:rPr>
      </w:pPr>
      <w:r w:rsidRPr="00525FCA">
        <w:rPr>
          <w:rFonts w:asciiTheme="minorHAnsi" w:hAnsiTheme="minorHAnsi" w:cstheme="minorHAnsi"/>
          <w:b/>
          <w:color w:val="000000"/>
          <w:sz w:val="22"/>
          <w:szCs w:val="22"/>
        </w:rPr>
        <w:t xml:space="preserve">Name: </w:t>
      </w:r>
      <w:r w:rsidRPr="00525FCA">
        <w:rPr>
          <w:rFonts w:asciiTheme="minorHAnsi" w:hAnsiTheme="minorHAnsi" w:cstheme="minorHAnsi"/>
          <w:sz w:val="22"/>
          <w:szCs w:val="22"/>
        </w:rPr>
        <w:t>……</w:t>
      </w:r>
      <w:r w:rsidR="00912E9B" w:rsidRPr="00525FCA">
        <w:rPr>
          <w:rFonts w:asciiTheme="minorHAnsi" w:hAnsiTheme="minorHAnsi" w:cstheme="minorHAnsi"/>
          <w:sz w:val="22"/>
          <w:szCs w:val="22"/>
        </w:rPr>
        <w:t>…………………………...……………………………………………….</w:t>
      </w:r>
    </w:p>
    <w:p w14:paraId="4CB58335" w14:textId="77777777" w:rsidR="00216AF0" w:rsidRPr="00525FCA" w:rsidRDefault="00216AF0" w:rsidP="00216AF0">
      <w:pPr>
        <w:autoSpaceDE w:val="0"/>
        <w:autoSpaceDN w:val="0"/>
        <w:adjustRightInd w:val="0"/>
        <w:rPr>
          <w:rFonts w:asciiTheme="minorHAnsi" w:hAnsiTheme="minorHAnsi" w:cstheme="minorHAnsi"/>
          <w:b/>
          <w:color w:val="000000"/>
          <w:sz w:val="22"/>
          <w:szCs w:val="22"/>
        </w:rPr>
      </w:pPr>
    </w:p>
    <w:p w14:paraId="6A776A42" w14:textId="1DAC1238" w:rsidR="00216AF0" w:rsidRPr="00525FCA" w:rsidRDefault="003F4BE4" w:rsidP="00216AF0">
      <w:pPr>
        <w:autoSpaceDE w:val="0"/>
        <w:autoSpaceDN w:val="0"/>
        <w:adjustRightInd w:val="0"/>
        <w:rPr>
          <w:rFonts w:asciiTheme="minorHAnsi" w:hAnsiTheme="minorHAnsi" w:cstheme="minorHAnsi"/>
          <w:b/>
          <w:color w:val="000000"/>
          <w:sz w:val="22"/>
          <w:szCs w:val="22"/>
        </w:rPr>
      </w:pPr>
      <w:r w:rsidRPr="00525FCA">
        <w:rPr>
          <w:rFonts w:asciiTheme="minorHAnsi" w:hAnsiTheme="minorHAnsi" w:cstheme="minorHAnsi"/>
          <w:b/>
          <w:color w:val="000000"/>
          <w:sz w:val="22"/>
          <w:szCs w:val="22"/>
        </w:rPr>
        <w:t xml:space="preserve">Position: </w:t>
      </w:r>
      <w:r w:rsidRPr="00525FCA">
        <w:rPr>
          <w:rFonts w:asciiTheme="minorHAnsi" w:hAnsiTheme="minorHAnsi" w:cstheme="minorHAnsi"/>
          <w:sz w:val="22"/>
          <w:szCs w:val="22"/>
        </w:rPr>
        <w:t>……</w:t>
      </w:r>
      <w:r w:rsidR="00912E9B" w:rsidRPr="00525FCA">
        <w:rPr>
          <w:rFonts w:asciiTheme="minorHAnsi" w:hAnsiTheme="minorHAnsi" w:cstheme="minorHAnsi"/>
          <w:sz w:val="22"/>
          <w:szCs w:val="22"/>
        </w:rPr>
        <w:t>…………………………...……………………………………………</w:t>
      </w:r>
    </w:p>
    <w:p w14:paraId="0234564C" w14:textId="77777777" w:rsidR="00216AF0" w:rsidRPr="00525FCA" w:rsidRDefault="00216AF0" w:rsidP="00216AF0">
      <w:pPr>
        <w:pStyle w:val="Default"/>
        <w:rPr>
          <w:rFonts w:asciiTheme="minorHAnsi" w:hAnsiTheme="minorHAnsi" w:cstheme="minorHAnsi"/>
          <w:b/>
          <w:sz w:val="22"/>
          <w:szCs w:val="22"/>
        </w:rPr>
      </w:pPr>
    </w:p>
    <w:p w14:paraId="35385A53" w14:textId="35DB83E9" w:rsidR="001C337A" w:rsidRPr="00525FCA" w:rsidRDefault="003F4BE4" w:rsidP="00912E9B">
      <w:pPr>
        <w:pStyle w:val="Default"/>
        <w:rPr>
          <w:rFonts w:asciiTheme="minorHAnsi" w:hAnsiTheme="minorHAnsi" w:cstheme="minorHAnsi"/>
          <w:i/>
          <w:sz w:val="22"/>
          <w:szCs w:val="22"/>
        </w:rPr>
      </w:pPr>
      <w:r w:rsidRPr="00525FCA">
        <w:rPr>
          <w:rFonts w:asciiTheme="minorHAnsi" w:hAnsiTheme="minorHAnsi" w:cstheme="minorHAnsi"/>
          <w:b/>
          <w:sz w:val="22"/>
          <w:szCs w:val="22"/>
        </w:rPr>
        <w:t>Date:</w:t>
      </w:r>
      <w:r w:rsidRPr="00525FCA">
        <w:rPr>
          <w:rFonts w:asciiTheme="minorHAnsi" w:hAnsiTheme="minorHAnsi" w:cstheme="minorHAnsi"/>
          <w:sz w:val="22"/>
          <w:szCs w:val="22"/>
        </w:rPr>
        <w:t xml:space="preserve"> ………………………………...…………………………………………………</w:t>
      </w:r>
    </w:p>
    <w:sectPr w:rsidR="001C337A" w:rsidRPr="00525FCA" w:rsidSect="001C337A">
      <w:headerReference w:type="default" r:id="rId17"/>
      <w:footerReference w:type="even" r:id="rId18"/>
      <w:footerReference w:type="default" r:id="rId1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A984" w14:textId="77777777" w:rsidR="00077277" w:rsidRDefault="00077277" w:rsidP="001C337A">
      <w:r>
        <w:separator/>
      </w:r>
    </w:p>
  </w:endnote>
  <w:endnote w:type="continuationSeparator" w:id="0">
    <w:p w14:paraId="6FD02D48" w14:textId="77777777" w:rsidR="00077277" w:rsidRDefault="00077277" w:rsidP="001C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B182" w14:textId="77777777" w:rsidR="0038737B" w:rsidRDefault="003019E9" w:rsidP="002D31C7">
    <w:pPr>
      <w:pStyle w:val="Footer"/>
      <w:framePr w:wrap="around" w:vAnchor="text" w:hAnchor="margin" w:xAlign="right" w:y="1"/>
      <w:rPr>
        <w:rStyle w:val="PageNumber"/>
      </w:rPr>
    </w:pPr>
    <w:r>
      <w:rPr>
        <w:rStyle w:val="PageNumber"/>
      </w:rPr>
      <w:fldChar w:fldCharType="begin"/>
    </w:r>
    <w:r w:rsidR="0038737B">
      <w:rPr>
        <w:rStyle w:val="PageNumber"/>
      </w:rPr>
      <w:instrText xml:space="preserve">PAGE  </w:instrText>
    </w:r>
    <w:r>
      <w:rPr>
        <w:rStyle w:val="PageNumber"/>
      </w:rPr>
      <w:fldChar w:fldCharType="end"/>
    </w:r>
  </w:p>
  <w:p w14:paraId="5268C73B" w14:textId="77777777" w:rsidR="0038737B" w:rsidRDefault="0038737B" w:rsidP="002D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62DD" w14:textId="67B39F0E" w:rsidR="0038737B" w:rsidRDefault="003019E9" w:rsidP="002D31C7">
    <w:pPr>
      <w:pStyle w:val="Footer"/>
      <w:framePr w:wrap="around" w:vAnchor="text" w:hAnchor="margin" w:xAlign="right" w:y="1"/>
      <w:rPr>
        <w:rStyle w:val="PageNumber"/>
      </w:rPr>
    </w:pPr>
    <w:r>
      <w:rPr>
        <w:rStyle w:val="PageNumber"/>
      </w:rPr>
      <w:fldChar w:fldCharType="begin"/>
    </w:r>
    <w:r w:rsidR="0038737B">
      <w:rPr>
        <w:rStyle w:val="PageNumber"/>
      </w:rPr>
      <w:instrText xml:space="preserve">PAGE  </w:instrText>
    </w:r>
    <w:r>
      <w:rPr>
        <w:rStyle w:val="PageNumber"/>
      </w:rPr>
      <w:fldChar w:fldCharType="separate"/>
    </w:r>
    <w:r w:rsidR="0099045A">
      <w:rPr>
        <w:rStyle w:val="PageNumber"/>
        <w:noProof/>
      </w:rPr>
      <w:t>1</w:t>
    </w:r>
    <w:r>
      <w:rPr>
        <w:rStyle w:val="PageNumber"/>
      </w:rPr>
      <w:fldChar w:fldCharType="end"/>
    </w:r>
  </w:p>
  <w:p w14:paraId="62FA7C65" w14:textId="77777777" w:rsidR="0038737B" w:rsidRDefault="0038737B" w:rsidP="001C337A">
    <w:pPr>
      <w:pStyle w:val="Footer"/>
      <w:ind w:right="36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71768" w14:textId="77777777" w:rsidR="00077277" w:rsidRDefault="00077277" w:rsidP="001C337A">
      <w:r>
        <w:separator/>
      </w:r>
    </w:p>
  </w:footnote>
  <w:footnote w:type="continuationSeparator" w:id="0">
    <w:p w14:paraId="790E2FC8" w14:textId="77777777" w:rsidR="00077277" w:rsidRDefault="00077277" w:rsidP="001C3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643D" w14:textId="77777777" w:rsidR="0038737B" w:rsidRPr="001C337A" w:rsidRDefault="0038737B" w:rsidP="001C33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5A4A"/>
    <w:multiLevelType w:val="hybridMultilevel"/>
    <w:tmpl w:val="23303874"/>
    <w:lvl w:ilvl="0" w:tplc="0DB085E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1A4765"/>
    <w:multiLevelType w:val="hybridMultilevel"/>
    <w:tmpl w:val="61E03E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C1E6FB5"/>
    <w:multiLevelType w:val="hybridMultilevel"/>
    <w:tmpl w:val="1C485B2E"/>
    <w:lvl w:ilvl="0" w:tplc="09BA7C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F14005"/>
    <w:multiLevelType w:val="hybridMultilevel"/>
    <w:tmpl w:val="A8960810"/>
    <w:lvl w:ilvl="0" w:tplc="0DB085E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4116024">
    <w:abstractNumId w:val="3"/>
  </w:num>
  <w:num w:numId="2" w16cid:durableId="160583888">
    <w:abstractNumId w:val="0"/>
  </w:num>
  <w:num w:numId="3" w16cid:durableId="630094220">
    <w:abstractNumId w:val="1"/>
  </w:num>
  <w:num w:numId="4" w16cid:durableId="758139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7A"/>
    <w:rsid w:val="00030C84"/>
    <w:rsid w:val="000361DC"/>
    <w:rsid w:val="00067544"/>
    <w:rsid w:val="00077277"/>
    <w:rsid w:val="00086C3F"/>
    <w:rsid w:val="0010019C"/>
    <w:rsid w:val="00106B87"/>
    <w:rsid w:val="001338AB"/>
    <w:rsid w:val="00157D01"/>
    <w:rsid w:val="00162281"/>
    <w:rsid w:val="00167E8A"/>
    <w:rsid w:val="001A3A78"/>
    <w:rsid w:val="001C337A"/>
    <w:rsid w:val="00216AF0"/>
    <w:rsid w:val="00231EA9"/>
    <w:rsid w:val="0025335B"/>
    <w:rsid w:val="00266EB4"/>
    <w:rsid w:val="00293A02"/>
    <w:rsid w:val="002D1936"/>
    <w:rsid w:val="002D31C7"/>
    <w:rsid w:val="002E5EAF"/>
    <w:rsid w:val="003019E9"/>
    <w:rsid w:val="0038737B"/>
    <w:rsid w:val="0039590D"/>
    <w:rsid w:val="003B72A9"/>
    <w:rsid w:val="003F4BE4"/>
    <w:rsid w:val="00403A3D"/>
    <w:rsid w:val="00406403"/>
    <w:rsid w:val="00413EF7"/>
    <w:rsid w:val="0042133B"/>
    <w:rsid w:val="00506D93"/>
    <w:rsid w:val="00525FCA"/>
    <w:rsid w:val="00532C0E"/>
    <w:rsid w:val="00553CD5"/>
    <w:rsid w:val="00585CF7"/>
    <w:rsid w:val="005F2B3E"/>
    <w:rsid w:val="00600BC2"/>
    <w:rsid w:val="006078AF"/>
    <w:rsid w:val="00644407"/>
    <w:rsid w:val="0064577A"/>
    <w:rsid w:val="00684EFB"/>
    <w:rsid w:val="006A2821"/>
    <w:rsid w:val="006A7621"/>
    <w:rsid w:val="006E577B"/>
    <w:rsid w:val="006E77AB"/>
    <w:rsid w:val="006F728D"/>
    <w:rsid w:val="007E2B69"/>
    <w:rsid w:val="00863E1A"/>
    <w:rsid w:val="00882FB7"/>
    <w:rsid w:val="008A2F18"/>
    <w:rsid w:val="008B6312"/>
    <w:rsid w:val="008D12A0"/>
    <w:rsid w:val="008E2055"/>
    <w:rsid w:val="00912E9B"/>
    <w:rsid w:val="00917142"/>
    <w:rsid w:val="00936A43"/>
    <w:rsid w:val="00955914"/>
    <w:rsid w:val="0099045A"/>
    <w:rsid w:val="009D3225"/>
    <w:rsid w:val="00A26F30"/>
    <w:rsid w:val="00A33D61"/>
    <w:rsid w:val="00A85466"/>
    <w:rsid w:val="00AA6299"/>
    <w:rsid w:val="00AF2002"/>
    <w:rsid w:val="00B10CBC"/>
    <w:rsid w:val="00B24705"/>
    <w:rsid w:val="00B47988"/>
    <w:rsid w:val="00B63E94"/>
    <w:rsid w:val="00BD4513"/>
    <w:rsid w:val="00C44F3E"/>
    <w:rsid w:val="00C6121C"/>
    <w:rsid w:val="00C84343"/>
    <w:rsid w:val="00C84E31"/>
    <w:rsid w:val="00C90B4F"/>
    <w:rsid w:val="00CB15CD"/>
    <w:rsid w:val="00CD65AF"/>
    <w:rsid w:val="00CF0F9B"/>
    <w:rsid w:val="00D05C3D"/>
    <w:rsid w:val="00D25C14"/>
    <w:rsid w:val="00D35AAB"/>
    <w:rsid w:val="00D54849"/>
    <w:rsid w:val="00D970C1"/>
    <w:rsid w:val="00DA6938"/>
    <w:rsid w:val="00E30C44"/>
    <w:rsid w:val="00E37C96"/>
    <w:rsid w:val="00E51745"/>
    <w:rsid w:val="00E9413B"/>
    <w:rsid w:val="00EB5370"/>
    <w:rsid w:val="00EB731B"/>
    <w:rsid w:val="00EC1DAE"/>
    <w:rsid w:val="00EF0282"/>
    <w:rsid w:val="00F21FB7"/>
    <w:rsid w:val="00F85C04"/>
    <w:rsid w:val="00F96AC6"/>
    <w:rsid w:val="00FA64DB"/>
    <w:rsid w:val="00FD34C7"/>
    <w:rsid w:val="00FE1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C81D1"/>
  <w15:docId w15:val="{52AB6B7E-3AE7-4BB5-A7C9-CBCD7FCB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7A"/>
    <w:pPr>
      <w:spacing w:after="0" w:line="240" w:lineRule="auto"/>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337A"/>
    <w:pPr>
      <w:tabs>
        <w:tab w:val="center" w:pos="4153"/>
        <w:tab w:val="right" w:pos="8306"/>
      </w:tabs>
    </w:pPr>
    <w:rPr>
      <w:szCs w:val="20"/>
      <w:lang w:eastAsia="en-US"/>
    </w:rPr>
  </w:style>
  <w:style w:type="character" w:customStyle="1" w:styleId="HeaderChar">
    <w:name w:val="Header Char"/>
    <w:basedOn w:val="DefaultParagraphFont"/>
    <w:link w:val="Header"/>
    <w:rsid w:val="001C337A"/>
    <w:rPr>
      <w:rFonts w:ascii="Arial" w:eastAsia="Times New Roman" w:hAnsi="Arial" w:cs="Times New Roman"/>
      <w:sz w:val="20"/>
      <w:szCs w:val="20"/>
    </w:rPr>
  </w:style>
  <w:style w:type="paragraph" w:styleId="Footer">
    <w:name w:val="footer"/>
    <w:basedOn w:val="Normal"/>
    <w:link w:val="FooterChar"/>
    <w:rsid w:val="001C337A"/>
    <w:pPr>
      <w:tabs>
        <w:tab w:val="center" w:pos="4153"/>
        <w:tab w:val="right" w:pos="8306"/>
      </w:tabs>
    </w:pPr>
  </w:style>
  <w:style w:type="character" w:customStyle="1" w:styleId="FooterChar">
    <w:name w:val="Footer Char"/>
    <w:basedOn w:val="DefaultParagraphFont"/>
    <w:link w:val="Footer"/>
    <w:rsid w:val="001C337A"/>
    <w:rPr>
      <w:rFonts w:ascii="Arial" w:eastAsia="Times New Roman" w:hAnsi="Arial" w:cs="Times New Roman"/>
      <w:sz w:val="20"/>
      <w:szCs w:val="24"/>
      <w:lang w:eastAsia="en-GB"/>
    </w:rPr>
  </w:style>
  <w:style w:type="character" w:styleId="PageNumber">
    <w:name w:val="page number"/>
    <w:basedOn w:val="DefaultParagraphFont"/>
    <w:rsid w:val="001C337A"/>
  </w:style>
  <w:style w:type="paragraph" w:styleId="Title">
    <w:name w:val="Title"/>
    <w:basedOn w:val="Normal"/>
    <w:next w:val="Normal"/>
    <w:link w:val="TitleChar"/>
    <w:qFormat/>
    <w:rsid w:val="001C337A"/>
    <w:pPr>
      <w:spacing w:after="240"/>
      <w:jc w:val="center"/>
      <w:outlineLvl w:val="0"/>
    </w:pPr>
    <w:rPr>
      <w:b/>
      <w:bCs/>
      <w:kern w:val="28"/>
      <w:sz w:val="40"/>
      <w:szCs w:val="32"/>
      <w:u w:val="single"/>
    </w:rPr>
  </w:style>
  <w:style w:type="character" w:customStyle="1" w:styleId="TitleChar">
    <w:name w:val="Title Char"/>
    <w:basedOn w:val="DefaultParagraphFont"/>
    <w:link w:val="Title"/>
    <w:rsid w:val="001C337A"/>
    <w:rPr>
      <w:rFonts w:ascii="Arial" w:eastAsia="Times New Roman" w:hAnsi="Arial" w:cs="Times New Roman"/>
      <w:b/>
      <w:bCs/>
      <w:kern w:val="28"/>
      <w:sz w:val="40"/>
      <w:szCs w:val="32"/>
      <w:u w:val="single"/>
      <w:lang w:eastAsia="en-GB"/>
    </w:rPr>
  </w:style>
  <w:style w:type="paragraph" w:customStyle="1" w:styleId="Default">
    <w:name w:val="Default"/>
    <w:rsid w:val="001C337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1C337A"/>
    <w:rPr>
      <w:rFonts w:ascii="Tahoma" w:hAnsi="Tahoma" w:cs="Tahoma"/>
      <w:sz w:val="16"/>
      <w:szCs w:val="16"/>
    </w:rPr>
  </w:style>
  <w:style w:type="character" w:customStyle="1" w:styleId="BalloonTextChar">
    <w:name w:val="Balloon Text Char"/>
    <w:basedOn w:val="DefaultParagraphFont"/>
    <w:link w:val="BalloonText"/>
    <w:uiPriority w:val="99"/>
    <w:semiHidden/>
    <w:rsid w:val="001C337A"/>
    <w:rPr>
      <w:rFonts w:ascii="Tahoma" w:eastAsia="Times New Roman" w:hAnsi="Tahoma" w:cs="Tahoma"/>
      <w:sz w:val="16"/>
      <w:szCs w:val="16"/>
      <w:lang w:eastAsia="en-GB"/>
    </w:rPr>
  </w:style>
  <w:style w:type="paragraph" w:styleId="BodyText">
    <w:name w:val="Body Text"/>
    <w:basedOn w:val="Normal"/>
    <w:link w:val="BodyTextChar"/>
    <w:rsid w:val="00FE1C16"/>
    <w:rPr>
      <w:i/>
      <w:iCs/>
      <w:sz w:val="24"/>
      <w:szCs w:val="20"/>
      <w:lang w:eastAsia="en-US"/>
    </w:rPr>
  </w:style>
  <w:style w:type="character" w:customStyle="1" w:styleId="BodyTextChar">
    <w:name w:val="Body Text Char"/>
    <w:basedOn w:val="DefaultParagraphFont"/>
    <w:link w:val="BodyText"/>
    <w:rsid w:val="00FE1C16"/>
    <w:rPr>
      <w:rFonts w:ascii="Arial" w:eastAsia="Times New Roman" w:hAnsi="Arial" w:cs="Times New Roman"/>
      <w:i/>
      <w:iCs/>
      <w:sz w:val="24"/>
      <w:szCs w:val="20"/>
    </w:rPr>
  </w:style>
  <w:style w:type="paragraph" w:styleId="BodyText2">
    <w:name w:val="Body Text 2"/>
    <w:basedOn w:val="Normal"/>
    <w:link w:val="BodyText2Char"/>
    <w:rsid w:val="00FE1C16"/>
    <w:pPr>
      <w:spacing w:before="120"/>
    </w:pPr>
    <w:rPr>
      <w:sz w:val="22"/>
      <w:szCs w:val="20"/>
      <w:lang w:eastAsia="en-US"/>
    </w:rPr>
  </w:style>
  <w:style w:type="character" w:customStyle="1" w:styleId="BodyText2Char">
    <w:name w:val="Body Text 2 Char"/>
    <w:basedOn w:val="DefaultParagraphFont"/>
    <w:link w:val="BodyText2"/>
    <w:rsid w:val="00FE1C16"/>
    <w:rPr>
      <w:rFonts w:ascii="Arial" w:eastAsia="Times New Roman" w:hAnsi="Arial" w:cs="Times New Roman"/>
      <w:szCs w:val="20"/>
    </w:rPr>
  </w:style>
  <w:style w:type="character" w:styleId="Hyperlink">
    <w:name w:val="Hyperlink"/>
    <w:uiPriority w:val="99"/>
    <w:rsid w:val="00216AF0"/>
    <w:rPr>
      <w:color w:val="0000FF"/>
      <w:u w:val="single"/>
    </w:rPr>
  </w:style>
  <w:style w:type="paragraph" w:styleId="ListParagraph">
    <w:name w:val="List Paragraph"/>
    <w:basedOn w:val="Normal"/>
    <w:uiPriority w:val="34"/>
    <w:qFormat/>
    <w:rsid w:val="00EB731B"/>
    <w:pPr>
      <w:ind w:left="720"/>
      <w:contextualSpacing/>
    </w:pPr>
  </w:style>
  <w:style w:type="character" w:styleId="FollowedHyperlink">
    <w:name w:val="FollowedHyperlink"/>
    <w:basedOn w:val="DefaultParagraphFont"/>
    <w:uiPriority w:val="99"/>
    <w:semiHidden/>
    <w:unhideWhenUsed/>
    <w:rsid w:val="00B10CBC"/>
    <w:rPr>
      <w:color w:val="800080" w:themeColor="followedHyperlink"/>
      <w:u w:val="single"/>
    </w:rPr>
  </w:style>
  <w:style w:type="character" w:styleId="CommentReference">
    <w:name w:val="annotation reference"/>
    <w:basedOn w:val="DefaultParagraphFont"/>
    <w:uiPriority w:val="99"/>
    <w:semiHidden/>
    <w:unhideWhenUsed/>
    <w:rsid w:val="00882FB7"/>
    <w:rPr>
      <w:sz w:val="16"/>
      <w:szCs w:val="16"/>
    </w:rPr>
  </w:style>
  <w:style w:type="paragraph" w:styleId="CommentText">
    <w:name w:val="annotation text"/>
    <w:basedOn w:val="Normal"/>
    <w:link w:val="CommentTextChar"/>
    <w:uiPriority w:val="99"/>
    <w:unhideWhenUsed/>
    <w:rsid w:val="00882FB7"/>
    <w:rPr>
      <w:szCs w:val="20"/>
    </w:rPr>
  </w:style>
  <w:style w:type="character" w:customStyle="1" w:styleId="CommentTextChar">
    <w:name w:val="Comment Text Char"/>
    <w:basedOn w:val="DefaultParagraphFont"/>
    <w:link w:val="CommentText"/>
    <w:uiPriority w:val="99"/>
    <w:rsid w:val="00882FB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82FB7"/>
    <w:rPr>
      <w:b/>
      <w:bCs/>
    </w:rPr>
  </w:style>
  <w:style w:type="character" w:customStyle="1" w:styleId="CommentSubjectChar">
    <w:name w:val="Comment Subject Char"/>
    <w:basedOn w:val="CommentTextChar"/>
    <w:link w:val="CommentSubject"/>
    <w:uiPriority w:val="99"/>
    <w:semiHidden/>
    <w:rsid w:val="00882FB7"/>
    <w:rPr>
      <w:rFonts w:ascii="Arial" w:eastAsia="Times New Roman" w:hAnsi="Arial" w:cs="Times New Roman"/>
      <w:b/>
      <w:bCs/>
      <w:sz w:val="20"/>
      <w:szCs w:val="20"/>
      <w:lang w:eastAsia="en-GB"/>
    </w:rPr>
  </w:style>
  <w:style w:type="paragraph" w:styleId="Revision">
    <w:name w:val="Revision"/>
    <w:hidden/>
    <w:uiPriority w:val="99"/>
    <w:semiHidden/>
    <w:rsid w:val="00B47988"/>
    <w:pPr>
      <w:spacing w:after="0" w:line="240" w:lineRule="auto"/>
    </w:pPr>
    <w:rPr>
      <w:rFonts w:ascii="Arial" w:eastAsia="Times New Roman" w:hAnsi="Arial" w:cs="Times New Roman"/>
      <w:sz w:val="20"/>
      <w:szCs w:val="24"/>
      <w:lang w:eastAsia="en-GB"/>
    </w:rPr>
  </w:style>
  <w:style w:type="table" w:styleId="TableGrid">
    <w:name w:val="Table Grid"/>
    <w:basedOn w:val="TableNormal"/>
    <w:uiPriority w:val="59"/>
    <w:rsid w:val="00600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602609">
      <w:bodyDiv w:val="1"/>
      <w:marLeft w:val="0"/>
      <w:marRight w:val="0"/>
      <w:marTop w:val="0"/>
      <w:marBottom w:val="0"/>
      <w:divBdr>
        <w:top w:val="none" w:sz="0" w:space="0" w:color="auto"/>
        <w:left w:val="none" w:sz="0" w:space="0" w:color="auto"/>
        <w:bottom w:val="none" w:sz="0" w:space="0" w:color="auto"/>
        <w:right w:val="none" w:sz="0" w:space="0" w:color="auto"/>
      </w:divBdr>
    </w:div>
    <w:div w:id="170832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chester.ac.uk/discover/privacy-information/data-protection/privacy-noti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pga/2022/23/enact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kri.org/publications/terms-and-conditions-for-research-grant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manchester.ac.uk/display.aspx?DocID=65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4" ma:contentTypeDescription="Create a new document." ma:contentTypeScope="" ma:versionID="f9278f4cbe21b0d6e5c90487ec87311e">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437c4f1630e6816afd5a2d1ba66a51be"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BB60C-E58C-4E1B-A5D3-E1CD5EEDE7E3}">
  <ds:schemaRefs>
    <ds:schemaRef ds:uri="http://schemas.openxmlformats.org/officeDocument/2006/bibliography"/>
  </ds:schemaRefs>
</ds:datastoreItem>
</file>

<file path=customXml/itemProps2.xml><?xml version="1.0" encoding="utf-8"?>
<ds:datastoreItem xmlns:ds="http://schemas.openxmlformats.org/officeDocument/2006/customXml" ds:itemID="{EADFD319-1AFC-4A41-929C-EE05DB0F38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BC0ACA-9D0F-45D6-A3A6-8D19F8DEF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5282C-D0E8-4799-9BB5-C49C065DA3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Baldwin</dc:creator>
  <cp:lastModifiedBy>Tamara Sabri</cp:lastModifiedBy>
  <cp:revision>3</cp:revision>
  <cp:lastPrinted>2012-05-17T10:54:00Z</cp:lastPrinted>
  <dcterms:created xsi:type="dcterms:W3CDTF">2023-07-25T09:54:00Z</dcterms:created>
  <dcterms:modified xsi:type="dcterms:W3CDTF">2023-07-25T09:54:00Z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