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D5F58B" w14:textId="71CECEDE" w:rsidR="00A5749D" w:rsidRPr="0037442F" w:rsidRDefault="00553149" w:rsidP="006C3FE5">
      <w:pPr>
        <w:jc w:val="center"/>
        <w:rPr>
          <w:b/>
          <w:color w:val="5B9BD5" w:themeColor="accent1"/>
          <w:sz w:val="40"/>
          <w:u w:val="single"/>
        </w:rPr>
      </w:pPr>
      <w:r>
        <w:rPr>
          <w:b/>
          <w:color w:val="5B9BD5" w:themeColor="accent1"/>
          <w:sz w:val="40"/>
          <w:u w:val="single"/>
        </w:rPr>
        <w:t>Support</w:t>
      </w:r>
      <w:r w:rsidR="00A5749D" w:rsidRPr="0037442F">
        <w:rPr>
          <w:b/>
          <w:color w:val="5B9BD5" w:themeColor="accent1"/>
          <w:sz w:val="40"/>
          <w:u w:val="single"/>
        </w:rPr>
        <w:t xml:space="preserve"> Services</w:t>
      </w:r>
      <w:r w:rsidR="0037442F" w:rsidRPr="0037442F">
        <w:rPr>
          <w:b/>
          <w:color w:val="5B9BD5" w:themeColor="accent1"/>
          <w:sz w:val="40"/>
          <w:u w:val="single"/>
        </w:rPr>
        <w:t xml:space="preserve"> for Everyone</w:t>
      </w:r>
    </w:p>
    <w:p w14:paraId="4539D39A" w14:textId="77777777" w:rsidR="00EF49EA" w:rsidRPr="00EF49EA" w:rsidRDefault="00EF49EA" w:rsidP="00EF49EA">
      <w:pPr>
        <w:jc w:val="both"/>
        <w:rPr>
          <w:sz w:val="32"/>
          <w:szCs w:val="32"/>
        </w:rPr>
      </w:pPr>
      <w:r w:rsidRPr="00EF49EA">
        <w:rPr>
          <w:sz w:val="32"/>
          <w:szCs w:val="32"/>
        </w:rPr>
        <w:t>Please note that the University cannot specifically recommend any of the below services, but the following is simply a list of some support services available that we hope can be of some use:</w:t>
      </w:r>
    </w:p>
    <w:p w14:paraId="56778952" w14:textId="77777777" w:rsidR="00A5749D" w:rsidRPr="0037442F" w:rsidRDefault="00A5749D" w:rsidP="00A5749D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37442F">
        <w:rPr>
          <w:b/>
          <w:sz w:val="32"/>
          <w:szCs w:val="32"/>
        </w:rPr>
        <w:t>Samaritans</w:t>
      </w:r>
      <w:r w:rsidRPr="0037442F">
        <w:rPr>
          <w:sz w:val="32"/>
          <w:szCs w:val="32"/>
        </w:rPr>
        <w:t xml:space="preserve"> – free confidential 24-hour listening service for any individuals feeling distress or despair. You can call them for free on: </w:t>
      </w:r>
      <w:r w:rsidRPr="0037442F">
        <w:rPr>
          <w:b/>
          <w:sz w:val="32"/>
          <w:szCs w:val="32"/>
        </w:rPr>
        <w:t>116 123</w:t>
      </w:r>
      <w:r w:rsidRPr="0037442F">
        <w:rPr>
          <w:sz w:val="32"/>
          <w:szCs w:val="32"/>
        </w:rPr>
        <w:t xml:space="preserve"> or email them on </w:t>
      </w:r>
      <w:hyperlink r:id="rId7" w:history="1">
        <w:r w:rsidRPr="0037442F">
          <w:rPr>
            <w:rStyle w:val="Hyperlink"/>
            <w:b/>
            <w:color w:val="auto"/>
            <w:sz w:val="32"/>
            <w:szCs w:val="32"/>
          </w:rPr>
          <w:t>jo@samaritans.org</w:t>
        </w:r>
      </w:hyperlink>
      <w:r w:rsidRPr="0037442F">
        <w:rPr>
          <w:sz w:val="32"/>
          <w:szCs w:val="32"/>
        </w:rPr>
        <w:t xml:space="preserve">. You can also find out more information about the Samaritans’ services at </w:t>
      </w:r>
      <w:hyperlink r:id="rId8" w:history="1">
        <w:r w:rsidRPr="0037442F">
          <w:rPr>
            <w:rStyle w:val="Hyperlink"/>
            <w:b/>
            <w:color w:val="auto"/>
            <w:sz w:val="32"/>
            <w:szCs w:val="32"/>
          </w:rPr>
          <w:t>www.samaritans.org</w:t>
        </w:r>
      </w:hyperlink>
      <w:r w:rsidRPr="0037442F">
        <w:rPr>
          <w:sz w:val="32"/>
          <w:szCs w:val="32"/>
        </w:rPr>
        <w:t xml:space="preserve">. </w:t>
      </w:r>
    </w:p>
    <w:p w14:paraId="42DBE87A" w14:textId="77777777" w:rsidR="00B72DD8" w:rsidRPr="0037442F" w:rsidRDefault="00B72DD8" w:rsidP="00B72DD8">
      <w:pPr>
        <w:pStyle w:val="ListParagraph"/>
        <w:rPr>
          <w:sz w:val="32"/>
          <w:szCs w:val="32"/>
        </w:rPr>
      </w:pPr>
    </w:p>
    <w:p w14:paraId="09727A6C" w14:textId="77777777" w:rsidR="00A5749D" w:rsidRPr="0037442F" w:rsidRDefault="00A5749D" w:rsidP="00B72DD8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37442F">
        <w:rPr>
          <w:b/>
          <w:sz w:val="32"/>
          <w:szCs w:val="32"/>
        </w:rPr>
        <w:t xml:space="preserve">MIND </w:t>
      </w:r>
      <w:r w:rsidR="00C30E11" w:rsidRPr="0037442F">
        <w:rPr>
          <w:sz w:val="32"/>
          <w:szCs w:val="32"/>
        </w:rPr>
        <w:t>– provide</w:t>
      </w:r>
      <w:r w:rsidRPr="0037442F">
        <w:rPr>
          <w:sz w:val="32"/>
          <w:szCs w:val="32"/>
        </w:rPr>
        <w:t xml:space="preserve"> excellent advice </w:t>
      </w:r>
      <w:r w:rsidR="00390F2E" w:rsidRPr="0037442F">
        <w:rPr>
          <w:sz w:val="32"/>
          <w:szCs w:val="32"/>
        </w:rPr>
        <w:t>on what services are available</w:t>
      </w:r>
      <w:r w:rsidR="00C30E11" w:rsidRPr="0037442F">
        <w:rPr>
          <w:sz w:val="32"/>
          <w:szCs w:val="32"/>
        </w:rPr>
        <w:t xml:space="preserve"> for people with mental health problems as well as provide</w:t>
      </w:r>
      <w:r w:rsidR="00390F2E" w:rsidRPr="0037442F">
        <w:rPr>
          <w:sz w:val="32"/>
          <w:szCs w:val="32"/>
        </w:rPr>
        <w:t xml:space="preserve"> links to </w:t>
      </w:r>
      <w:r w:rsidR="00B72DD8" w:rsidRPr="0037442F">
        <w:rPr>
          <w:sz w:val="32"/>
          <w:szCs w:val="32"/>
        </w:rPr>
        <w:t xml:space="preserve">information and real-life stories from survivors. Visit </w:t>
      </w:r>
      <w:hyperlink r:id="rId9" w:history="1">
        <w:r w:rsidR="00B72DD8" w:rsidRPr="0037442F">
          <w:rPr>
            <w:rStyle w:val="Hyperlink"/>
            <w:b/>
            <w:color w:val="auto"/>
            <w:sz w:val="32"/>
            <w:szCs w:val="32"/>
          </w:rPr>
          <w:t>www.mind.org.uk</w:t>
        </w:r>
      </w:hyperlink>
      <w:r w:rsidR="00B72DD8" w:rsidRPr="0037442F">
        <w:rPr>
          <w:sz w:val="32"/>
          <w:szCs w:val="32"/>
        </w:rPr>
        <w:t xml:space="preserve"> </w:t>
      </w:r>
      <w:r w:rsidR="00C30E11" w:rsidRPr="0037442F">
        <w:rPr>
          <w:sz w:val="32"/>
          <w:szCs w:val="32"/>
        </w:rPr>
        <w:t>or</w:t>
      </w:r>
      <w:r w:rsidR="00B72DD8" w:rsidRPr="0037442F">
        <w:rPr>
          <w:sz w:val="32"/>
          <w:szCs w:val="32"/>
        </w:rPr>
        <w:t xml:space="preserve"> call the helpline on </w:t>
      </w:r>
      <w:r w:rsidR="00B72DD8" w:rsidRPr="0037442F">
        <w:rPr>
          <w:b/>
          <w:sz w:val="32"/>
          <w:szCs w:val="32"/>
        </w:rPr>
        <w:t>0300 123 3393</w:t>
      </w:r>
      <w:r w:rsidR="00B72DD8" w:rsidRPr="0037442F">
        <w:rPr>
          <w:sz w:val="32"/>
          <w:szCs w:val="32"/>
        </w:rPr>
        <w:t xml:space="preserve"> which is open between 9am and 6pm Monday to Friday.</w:t>
      </w:r>
    </w:p>
    <w:p w14:paraId="07CF3C82" w14:textId="77777777" w:rsidR="00B72DD8" w:rsidRPr="004B44E5" w:rsidRDefault="00B72DD8" w:rsidP="004B44E5">
      <w:pPr>
        <w:rPr>
          <w:sz w:val="32"/>
          <w:szCs w:val="32"/>
        </w:rPr>
      </w:pPr>
    </w:p>
    <w:p w14:paraId="3450EE57" w14:textId="77777777" w:rsidR="00B72DD8" w:rsidRPr="0037442F" w:rsidRDefault="00B72DD8" w:rsidP="00B72DD8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37442F">
        <w:rPr>
          <w:b/>
          <w:sz w:val="32"/>
          <w:szCs w:val="32"/>
        </w:rPr>
        <w:t>Carers UK</w:t>
      </w:r>
      <w:r w:rsidRPr="0037442F">
        <w:rPr>
          <w:sz w:val="32"/>
          <w:szCs w:val="32"/>
        </w:rPr>
        <w:t xml:space="preserve"> – provide a range of advice from financial help to information about local carer support groups. For more information, visit </w:t>
      </w:r>
      <w:hyperlink r:id="rId10" w:history="1">
        <w:r w:rsidRPr="0037442F">
          <w:rPr>
            <w:rStyle w:val="Hyperlink"/>
            <w:b/>
            <w:color w:val="auto"/>
            <w:sz w:val="32"/>
            <w:szCs w:val="32"/>
          </w:rPr>
          <w:t>www.carersuk.org</w:t>
        </w:r>
      </w:hyperlink>
      <w:r w:rsidRPr="0037442F">
        <w:rPr>
          <w:sz w:val="32"/>
          <w:szCs w:val="32"/>
        </w:rPr>
        <w:t xml:space="preserve"> or call their advice line for free on </w:t>
      </w:r>
      <w:r w:rsidRPr="0037442F">
        <w:rPr>
          <w:b/>
          <w:sz w:val="32"/>
          <w:szCs w:val="32"/>
        </w:rPr>
        <w:t>0808 808 7777</w:t>
      </w:r>
      <w:r w:rsidRPr="0037442F">
        <w:rPr>
          <w:sz w:val="32"/>
          <w:szCs w:val="32"/>
        </w:rPr>
        <w:t xml:space="preserve"> between 10am and 4pm on Mondays and Tuesdays.</w:t>
      </w:r>
    </w:p>
    <w:p w14:paraId="1FD45267" w14:textId="77777777" w:rsidR="00342F79" w:rsidRPr="0037442F" w:rsidRDefault="00342F79" w:rsidP="00342F79">
      <w:pPr>
        <w:pStyle w:val="ListParagraph"/>
        <w:rPr>
          <w:sz w:val="32"/>
          <w:szCs w:val="32"/>
        </w:rPr>
      </w:pPr>
    </w:p>
    <w:p w14:paraId="2F6A083E" w14:textId="77777777" w:rsidR="00342F79" w:rsidRPr="0037442F" w:rsidRDefault="00342F79" w:rsidP="00B72DD8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37442F">
        <w:rPr>
          <w:b/>
          <w:sz w:val="32"/>
          <w:szCs w:val="32"/>
        </w:rPr>
        <w:t>SHOUT</w:t>
      </w:r>
      <w:r w:rsidRPr="0037442F">
        <w:rPr>
          <w:sz w:val="32"/>
          <w:szCs w:val="32"/>
        </w:rPr>
        <w:t xml:space="preserve"> - the UK’s first 24/7 text service, free on all major mobile networks, for anyone in crisis anytime, anywhere</w:t>
      </w:r>
      <w:r w:rsidR="004C2E0B" w:rsidRPr="0037442F">
        <w:rPr>
          <w:sz w:val="32"/>
          <w:szCs w:val="32"/>
        </w:rPr>
        <w:t xml:space="preserve">. If you’re anxious, worried, or stressed, text </w:t>
      </w:r>
      <w:r w:rsidR="004C2E0B" w:rsidRPr="0037442F">
        <w:rPr>
          <w:b/>
          <w:sz w:val="32"/>
          <w:szCs w:val="32"/>
        </w:rPr>
        <w:t>85258</w:t>
      </w:r>
      <w:r w:rsidR="004C2E0B" w:rsidRPr="0037442F">
        <w:rPr>
          <w:sz w:val="32"/>
          <w:szCs w:val="32"/>
        </w:rPr>
        <w:t xml:space="preserve"> for help.</w:t>
      </w:r>
    </w:p>
    <w:p w14:paraId="11CB0FAA" w14:textId="77777777" w:rsidR="00C30E11" w:rsidRDefault="00C30E11" w:rsidP="00C30E11">
      <w:pPr>
        <w:pStyle w:val="ListParagraph"/>
        <w:rPr>
          <w:sz w:val="32"/>
          <w:szCs w:val="32"/>
        </w:rPr>
      </w:pPr>
    </w:p>
    <w:p w14:paraId="362497C5" w14:textId="77777777" w:rsidR="00EF49EA" w:rsidRPr="0037442F" w:rsidRDefault="00EF49EA" w:rsidP="00C30E11">
      <w:pPr>
        <w:pStyle w:val="ListParagraph"/>
        <w:rPr>
          <w:sz w:val="32"/>
          <w:szCs w:val="32"/>
        </w:rPr>
      </w:pPr>
    </w:p>
    <w:p w14:paraId="34DF1E15" w14:textId="77777777" w:rsidR="00C30E11" w:rsidRDefault="00C30E11" w:rsidP="00B72DD8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37442F">
        <w:rPr>
          <w:b/>
          <w:sz w:val="32"/>
          <w:szCs w:val="32"/>
        </w:rPr>
        <w:t>CALM (Campaign Against Living Miserably)</w:t>
      </w:r>
      <w:r w:rsidRPr="0037442F">
        <w:rPr>
          <w:sz w:val="32"/>
          <w:szCs w:val="32"/>
        </w:rPr>
        <w:t xml:space="preserve"> – provides support for men who want to improve their mental health. Please visit </w:t>
      </w:r>
      <w:hyperlink r:id="rId11" w:history="1">
        <w:r w:rsidRPr="0037442F">
          <w:rPr>
            <w:rStyle w:val="Hyperlink"/>
            <w:b/>
            <w:color w:val="auto"/>
            <w:sz w:val="32"/>
            <w:szCs w:val="32"/>
          </w:rPr>
          <w:t>www.thecalmzone.net</w:t>
        </w:r>
      </w:hyperlink>
      <w:r w:rsidRPr="0037442F">
        <w:rPr>
          <w:b/>
          <w:sz w:val="32"/>
          <w:szCs w:val="32"/>
        </w:rPr>
        <w:t xml:space="preserve"> </w:t>
      </w:r>
      <w:r w:rsidRPr="0037442F">
        <w:rPr>
          <w:sz w:val="32"/>
          <w:szCs w:val="32"/>
        </w:rPr>
        <w:t xml:space="preserve">or call the free helpline between 5pm and midnight on </w:t>
      </w:r>
      <w:r w:rsidRPr="0037442F">
        <w:rPr>
          <w:b/>
          <w:sz w:val="32"/>
          <w:szCs w:val="32"/>
        </w:rPr>
        <w:t>0800 58 58 58</w:t>
      </w:r>
      <w:r w:rsidRPr="0037442F">
        <w:rPr>
          <w:sz w:val="32"/>
          <w:szCs w:val="32"/>
        </w:rPr>
        <w:t>.</w:t>
      </w:r>
    </w:p>
    <w:p w14:paraId="6E91EA56" w14:textId="77777777" w:rsidR="00EF49EA" w:rsidRDefault="00EF49EA" w:rsidP="00EF49EA">
      <w:pPr>
        <w:pStyle w:val="ListParagraph"/>
        <w:rPr>
          <w:sz w:val="32"/>
          <w:szCs w:val="32"/>
        </w:rPr>
      </w:pPr>
    </w:p>
    <w:p w14:paraId="6ED7D5DB" w14:textId="77777777" w:rsidR="00EF49EA" w:rsidRPr="00EF49EA" w:rsidRDefault="00EF49EA" w:rsidP="00EF49EA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EF49EA">
        <w:rPr>
          <w:b/>
          <w:sz w:val="32"/>
          <w:szCs w:val="32"/>
        </w:rPr>
        <w:t>42nd Street</w:t>
      </w:r>
      <w:r>
        <w:rPr>
          <w:sz w:val="32"/>
          <w:szCs w:val="32"/>
        </w:rPr>
        <w:t xml:space="preserve"> is </w:t>
      </w:r>
      <w:r w:rsidRPr="00EF49EA">
        <w:rPr>
          <w:sz w:val="32"/>
          <w:szCs w:val="32"/>
        </w:rPr>
        <w:t>a reputable charity offering a social work and co</w:t>
      </w:r>
      <w:r>
        <w:rPr>
          <w:sz w:val="32"/>
          <w:szCs w:val="32"/>
        </w:rPr>
        <w:t>unselling service for under 25s. For more information, visit</w:t>
      </w:r>
      <w:r w:rsidRPr="00EF49EA">
        <w:rPr>
          <w:sz w:val="32"/>
          <w:szCs w:val="32"/>
        </w:rPr>
        <w:t xml:space="preserve"> </w:t>
      </w:r>
      <w:hyperlink r:id="rId12" w:history="1">
        <w:r w:rsidRPr="00EF49EA">
          <w:rPr>
            <w:rStyle w:val="Hyperlink"/>
            <w:b/>
            <w:color w:val="auto"/>
            <w:sz w:val="32"/>
            <w:szCs w:val="32"/>
          </w:rPr>
          <w:t>http://42ndstreet.org.uk/</w:t>
        </w:r>
      </w:hyperlink>
      <w:r>
        <w:rPr>
          <w:b/>
          <w:sz w:val="32"/>
          <w:szCs w:val="32"/>
        </w:rPr>
        <w:t xml:space="preserve">. </w:t>
      </w:r>
      <w:r w:rsidRPr="00EF49EA">
        <w:rPr>
          <w:sz w:val="32"/>
          <w:szCs w:val="32"/>
        </w:rPr>
        <w:t xml:space="preserve"> </w:t>
      </w:r>
    </w:p>
    <w:p w14:paraId="6934330F" w14:textId="77777777" w:rsidR="006E5EC3" w:rsidRPr="0037442F" w:rsidRDefault="006E5EC3" w:rsidP="006E5EC3">
      <w:pPr>
        <w:pStyle w:val="ListParagraph"/>
        <w:rPr>
          <w:sz w:val="32"/>
          <w:szCs w:val="32"/>
        </w:rPr>
      </w:pPr>
    </w:p>
    <w:p w14:paraId="1297B413" w14:textId="77777777" w:rsidR="006E5EC3" w:rsidRPr="0037442F" w:rsidRDefault="006E5EC3" w:rsidP="00B72DD8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37442F">
        <w:rPr>
          <w:b/>
          <w:sz w:val="32"/>
          <w:szCs w:val="32"/>
        </w:rPr>
        <w:t>Support after suicide</w:t>
      </w:r>
      <w:r w:rsidRPr="0037442F">
        <w:rPr>
          <w:sz w:val="32"/>
          <w:szCs w:val="32"/>
        </w:rPr>
        <w:t xml:space="preserve"> – a helpful website that can give emotional and practical support at </w:t>
      </w:r>
      <w:hyperlink r:id="rId13" w:history="1">
        <w:r w:rsidRPr="0037442F">
          <w:rPr>
            <w:rStyle w:val="Hyperlink"/>
            <w:b/>
            <w:color w:val="auto"/>
            <w:sz w:val="32"/>
            <w:szCs w:val="32"/>
          </w:rPr>
          <w:t>www.supportaftersuicide.org.uk</w:t>
        </w:r>
      </w:hyperlink>
      <w:r w:rsidRPr="0037442F">
        <w:rPr>
          <w:sz w:val="32"/>
          <w:szCs w:val="32"/>
        </w:rPr>
        <w:t xml:space="preserve">. </w:t>
      </w:r>
    </w:p>
    <w:p w14:paraId="60E3E669" w14:textId="77777777" w:rsidR="000331F9" w:rsidRPr="0037442F" w:rsidRDefault="000331F9" w:rsidP="000331F9">
      <w:pPr>
        <w:pStyle w:val="ListParagraph"/>
        <w:rPr>
          <w:sz w:val="32"/>
          <w:szCs w:val="32"/>
        </w:rPr>
      </w:pPr>
    </w:p>
    <w:p w14:paraId="220B3C1D" w14:textId="77777777" w:rsidR="000331F9" w:rsidRPr="0037442F" w:rsidRDefault="000331F9" w:rsidP="00B72DD8">
      <w:pPr>
        <w:pStyle w:val="ListParagraph"/>
        <w:numPr>
          <w:ilvl w:val="0"/>
          <w:numId w:val="1"/>
        </w:numPr>
        <w:rPr>
          <w:sz w:val="32"/>
          <w:szCs w:val="32"/>
        </w:rPr>
      </w:pPr>
      <w:proofErr w:type="spellStart"/>
      <w:r w:rsidRPr="0037442F">
        <w:rPr>
          <w:b/>
          <w:sz w:val="32"/>
          <w:szCs w:val="32"/>
        </w:rPr>
        <w:t>Sanline</w:t>
      </w:r>
      <w:proofErr w:type="spellEnd"/>
      <w:r w:rsidRPr="0037442F">
        <w:rPr>
          <w:sz w:val="32"/>
          <w:szCs w:val="32"/>
        </w:rPr>
        <w:t xml:space="preserve"> – is a national mental health helpline providing information and support to people with mental health problems and those who support them. Call them on </w:t>
      </w:r>
      <w:r w:rsidRPr="0037442F">
        <w:rPr>
          <w:b/>
          <w:sz w:val="32"/>
          <w:szCs w:val="32"/>
        </w:rPr>
        <w:t>0300 304 7000</w:t>
      </w:r>
      <w:r w:rsidRPr="0037442F">
        <w:rPr>
          <w:sz w:val="32"/>
          <w:szCs w:val="32"/>
        </w:rPr>
        <w:t xml:space="preserve"> between 4:30pm and 10:30pm or visit </w:t>
      </w:r>
      <w:hyperlink r:id="rId14" w:history="1">
        <w:r w:rsidRPr="0037442F">
          <w:rPr>
            <w:rStyle w:val="Hyperlink"/>
            <w:b/>
            <w:color w:val="auto"/>
            <w:sz w:val="32"/>
            <w:szCs w:val="32"/>
          </w:rPr>
          <w:t>http://www.sane.org.uk</w:t>
        </w:r>
      </w:hyperlink>
      <w:r w:rsidRPr="0037442F">
        <w:rPr>
          <w:sz w:val="32"/>
          <w:szCs w:val="32"/>
        </w:rPr>
        <w:t xml:space="preserve">. </w:t>
      </w:r>
    </w:p>
    <w:p w14:paraId="240DE294" w14:textId="77777777" w:rsidR="006C3FE5" w:rsidRPr="0037442F" w:rsidRDefault="006C3FE5" w:rsidP="006C3FE5">
      <w:pPr>
        <w:pStyle w:val="ListParagraph"/>
        <w:rPr>
          <w:sz w:val="32"/>
          <w:szCs w:val="32"/>
        </w:rPr>
      </w:pPr>
    </w:p>
    <w:p w14:paraId="43BA0A87" w14:textId="77777777" w:rsidR="006C3FE5" w:rsidRPr="0037442F" w:rsidRDefault="006C3FE5" w:rsidP="00B72DD8">
      <w:pPr>
        <w:pStyle w:val="ListParagraph"/>
        <w:numPr>
          <w:ilvl w:val="0"/>
          <w:numId w:val="1"/>
        </w:numPr>
        <w:rPr>
          <w:sz w:val="32"/>
          <w:szCs w:val="32"/>
        </w:rPr>
      </w:pPr>
      <w:proofErr w:type="spellStart"/>
      <w:r w:rsidRPr="0037442F">
        <w:rPr>
          <w:b/>
          <w:sz w:val="32"/>
          <w:szCs w:val="32"/>
        </w:rPr>
        <w:t>StepChange</w:t>
      </w:r>
      <w:proofErr w:type="spellEnd"/>
      <w:r w:rsidRPr="0037442F">
        <w:rPr>
          <w:sz w:val="32"/>
          <w:szCs w:val="32"/>
        </w:rPr>
        <w:t xml:space="preserve"> – is a debt charity that can provide useful information and links to resources when you need emergency help with money and food. Visit the website for more information: </w:t>
      </w:r>
      <w:hyperlink r:id="rId15" w:history="1">
        <w:r w:rsidRPr="0037442F">
          <w:rPr>
            <w:rStyle w:val="Hyperlink"/>
            <w:b/>
            <w:color w:val="auto"/>
            <w:sz w:val="32"/>
            <w:szCs w:val="32"/>
          </w:rPr>
          <w:t>https://www.stepchange.org/debt-info/emergency-funding.aspx</w:t>
        </w:r>
      </w:hyperlink>
      <w:r w:rsidRPr="0037442F">
        <w:rPr>
          <w:b/>
          <w:sz w:val="32"/>
          <w:szCs w:val="32"/>
        </w:rPr>
        <w:t>.</w:t>
      </w:r>
      <w:r w:rsidRPr="0037442F">
        <w:rPr>
          <w:sz w:val="32"/>
          <w:szCs w:val="32"/>
        </w:rPr>
        <w:t xml:space="preserve"> </w:t>
      </w:r>
    </w:p>
    <w:p w14:paraId="5332B0D0" w14:textId="77777777" w:rsidR="006C3FE5" w:rsidRPr="0037442F" w:rsidRDefault="006C3FE5" w:rsidP="006C3FE5">
      <w:pPr>
        <w:pStyle w:val="ListParagraph"/>
        <w:rPr>
          <w:sz w:val="32"/>
          <w:szCs w:val="32"/>
        </w:rPr>
      </w:pPr>
    </w:p>
    <w:p w14:paraId="5AB5F83F" w14:textId="77777777" w:rsidR="006C3FE5" w:rsidRDefault="006C3FE5" w:rsidP="00B72DD8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37442F">
        <w:rPr>
          <w:b/>
          <w:sz w:val="32"/>
          <w:szCs w:val="32"/>
        </w:rPr>
        <w:t>Citizen’s Advice Service</w:t>
      </w:r>
      <w:r w:rsidRPr="0037442F">
        <w:rPr>
          <w:sz w:val="32"/>
          <w:szCs w:val="32"/>
        </w:rPr>
        <w:t xml:space="preserve"> – a website to provide information and resources on topics such as debt, housing problems, </w:t>
      </w:r>
      <w:proofErr w:type="gramStart"/>
      <w:r w:rsidRPr="0037442F">
        <w:rPr>
          <w:sz w:val="32"/>
          <w:szCs w:val="32"/>
        </w:rPr>
        <w:t>immigration</w:t>
      </w:r>
      <w:proofErr w:type="gramEnd"/>
      <w:r w:rsidRPr="0037442F">
        <w:rPr>
          <w:sz w:val="32"/>
          <w:szCs w:val="32"/>
        </w:rPr>
        <w:t xml:space="preserve"> and health concerns. Visit the website for more information: </w:t>
      </w:r>
      <w:hyperlink r:id="rId16" w:history="1">
        <w:r w:rsidRPr="0037442F">
          <w:rPr>
            <w:rStyle w:val="Hyperlink"/>
            <w:b/>
            <w:color w:val="auto"/>
            <w:sz w:val="32"/>
            <w:szCs w:val="32"/>
          </w:rPr>
          <w:t>https://www.citizensadvice.org.uk/</w:t>
        </w:r>
      </w:hyperlink>
      <w:r w:rsidRPr="0037442F">
        <w:rPr>
          <w:sz w:val="32"/>
          <w:szCs w:val="32"/>
        </w:rPr>
        <w:t xml:space="preserve">. </w:t>
      </w:r>
    </w:p>
    <w:p w14:paraId="12017D2E" w14:textId="77777777" w:rsidR="004E3B4E" w:rsidRPr="004E3B4E" w:rsidRDefault="004E3B4E" w:rsidP="004E3B4E">
      <w:pPr>
        <w:pStyle w:val="ListParagraph"/>
        <w:rPr>
          <w:sz w:val="32"/>
          <w:szCs w:val="32"/>
        </w:rPr>
      </w:pPr>
    </w:p>
    <w:p w14:paraId="5E2BFD97" w14:textId="77777777" w:rsidR="004E3B4E" w:rsidRDefault="004E3B4E" w:rsidP="004E3B4E">
      <w:pPr>
        <w:pStyle w:val="ListParagraph"/>
        <w:rPr>
          <w:sz w:val="32"/>
          <w:szCs w:val="32"/>
        </w:rPr>
      </w:pPr>
    </w:p>
    <w:p w14:paraId="58AC6651" w14:textId="77777777" w:rsidR="004E3B4E" w:rsidRPr="004E3B4E" w:rsidRDefault="004E3B4E" w:rsidP="004E3B4E">
      <w:pPr>
        <w:pStyle w:val="ListParagraph"/>
        <w:rPr>
          <w:sz w:val="32"/>
          <w:szCs w:val="32"/>
        </w:rPr>
      </w:pPr>
    </w:p>
    <w:p w14:paraId="68DE10CF" w14:textId="77777777" w:rsidR="004E3B4E" w:rsidRPr="004E3B4E" w:rsidRDefault="004E3B4E" w:rsidP="004E3B4E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For some L</w:t>
      </w:r>
      <w:r w:rsidRPr="004E3B4E">
        <w:rPr>
          <w:sz w:val="32"/>
          <w:szCs w:val="32"/>
        </w:rPr>
        <w:t>ow Cost Independent Therapy Centres:</w:t>
      </w:r>
    </w:p>
    <w:p w14:paraId="2A37B7CE" w14:textId="77777777" w:rsidR="004E3B4E" w:rsidRPr="004E3B4E" w:rsidRDefault="004E3B4E" w:rsidP="004E3B4E">
      <w:pPr>
        <w:pStyle w:val="ListParagraph"/>
        <w:numPr>
          <w:ilvl w:val="1"/>
          <w:numId w:val="1"/>
        </w:numPr>
        <w:rPr>
          <w:sz w:val="32"/>
          <w:szCs w:val="32"/>
        </w:rPr>
      </w:pPr>
      <w:r w:rsidRPr="004E3B4E">
        <w:rPr>
          <w:sz w:val="32"/>
          <w:szCs w:val="32"/>
        </w:rPr>
        <w:t xml:space="preserve">Chorlton: </w:t>
      </w:r>
      <w:hyperlink r:id="rId17" w:history="1">
        <w:r w:rsidRPr="004E3B4E">
          <w:rPr>
            <w:rStyle w:val="Hyperlink"/>
            <w:b/>
            <w:color w:val="auto"/>
            <w:sz w:val="32"/>
            <w:szCs w:val="32"/>
          </w:rPr>
          <w:t>http://lowcostpsychotherapy.co.uk/</w:t>
        </w:r>
      </w:hyperlink>
      <w:r w:rsidRPr="004E3B4E">
        <w:rPr>
          <w:sz w:val="32"/>
          <w:szCs w:val="32"/>
        </w:rPr>
        <w:t xml:space="preserve">  </w:t>
      </w:r>
    </w:p>
    <w:p w14:paraId="3693352D" w14:textId="77777777" w:rsidR="004B44E5" w:rsidRPr="004B44E5" w:rsidRDefault="004E3B4E" w:rsidP="004B44E5">
      <w:pPr>
        <w:pStyle w:val="ListParagraph"/>
        <w:numPr>
          <w:ilvl w:val="1"/>
          <w:numId w:val="1"/>
        </w:numPr>
        <w:rPr>
          <w:sz w:val="32"/>
          <w:szCs w:val="32"/>
        </w:rPr>
      </w:pPr>
      <w:r w:rsidRPr="004E3B4E">
        <w:rPr>
          <w:sz w:val="32"/>
          <w:szCs w:val="32"/>
        </w:rPr>
        <w:lastRenderedPageBreak/>
        <w:t xml:space="preserve">Didsbury: </w:t>
      </w:r>
      <w:hyperlink r:id="rId18" w:history="1">
        <w:r w:rsidR="004B44E5" w:rsidRPr="004B44E5">
          <w:rPr>
            <w:rStyle w:val="Hyperlink"/>
            <w:b/>
            <w:sz w:val="32"/>
          </w:rPr>
          <w:t>https://www.didsburycounsellingandtherapycentre.co.uk/home.html</w:t>
        </w:r>
      </w:hyperlink>
    </w:p>
    <w:p w14:paraId="486BC2EF" w14:textId="77777777" w:rsidR="006C3FE5" w:rsidRPr="0037442F" w:rsidRDefault="006C3FE5" w:rsidP="006C3FE5">
      <w:pPr>
        <w:rPr>
          <w:sz w:val="32"/>
          <w:szCs w:val="32"/>
        </w:rPr>
      </w:pPr>
    </w:p>
    <w:p w14:paraId="69221E84" w14:textId="77777777" w:rsidR="006C3FE5" w:rsidRPr="0037442F" w:rsidRDefault="006E5EC3" w:rsidP="006C3FE5">
      <w:pPr>
        <w:rPr>
          <w:sz w:val="32"/>
          <w:szCs w:val="32"/>
        </w:rPr>
      </w:pPr>
      <w:r w:rsidRPr="0037442F">
        <w:rPr>
          <w:sz w:val="32"/>
          <w:szCs w:val="32"/>
        </w:rPr>
        <w:t xml:space="preserve">For further mental health support, and for finding local organisations to help you, visit </w:t>
      </w:r>
      <w:hyperlink r:id="rId19" w:history="1">
        <w:r w:rsidRPr="0037442F">
          <w:rPr>
            <w:rStyle w:val="Hyperlink"/>
            <w:b/>
            <w:color w:val="auto"/>
            <w:sz w:val="32"/>
            <w:szCs w:val="32"/>
          </w:rPr>
          <w:t>https://www.nidirect.gov.uk/articles/mental-health-emergency-if-youre-crisis-or-despair</w:t>
        </w:r>
      </w:hyperlink>
      <w:r w:rsidRPr="0037442F">
        <w:rPr>
          <w:sz w:val="32"/>
          <w:szCs w:val="32"/>
        </w:rPr>
        <w:t xml:space="preserve"> or </w:t>
      </w:r>
      <w:hyperlink r:id="rId20" w:history="1">
        <w:r w:rsidRPr="0037442F">
          <w:rPr>
            <w:rStyle w:val="Hyperlink"/>
            <w:b/>
            <w:color w:val="auto"/>
            <w:sz w:val="32"/>
            <w:szCs w:val="32"/>
          </w:rPr>
          <w:t>https://www.mindingyourhead.info/services</w:t>
        </w:r>
      </w:hyperlink>
      <w:r w:rsidRPr="0037442F">
        <w:rPr>
          <w:sz w:val="32"/>
          <w:szCs w:val="32"/>
        </w:rPr>
        <w:t xml:space="preserve">. </w:t>
      </w:r>
    </w:p>
    <w:p w14:paraId="5CF9AA08" w14:textId="77777777" w:rsidR="008A09D6" w:rsidRPr="006E5EC3" w:rsidRDefault="008A09D6" w:rsidP="00821CC7">
      <w:pPr>
        <w:pStyle w:val="ListParagraph"/>
      </w:pPr>
    </w:p>
    <w:sectPr w:rsidR="008A09D6" w:rsidRPr="006E5EC3">
      <w:headerReference w:type="default" r:id="rId2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6B0458" w14:textId="77777777" w:rsidR="0037442F" w:rsidRDefault="0037442F" w:rsidP="0037442F">
      <w:pPr>
        <w:spacing w:after="0" w:line="240" w:lineRule="auto"/>
      </w:pPr>
      <w:r>
        <w:separator/>
      </w:r>
    </w:p>
  </w:endnote>
  <w:endnote w:type="continuationSeparator" w:id="0">
    <w:p w14:paraId="77928719" w14:textId="77777777" w:rsidR="0037442F" w:rsidRDefault="0037442F" w:rsidP="003744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2928A8" w14:textId="77777777" w:rsidR="0037442F" w:rsidRDefault="0037442F" w:rsidP="0037442F">
      <w:pPr>
        <w:spacing w:after="0" w:line="240" w:lineRule="auto"/>
      </w:pPr>
      <w:r>
        <w:separator/>
      </w:r>
    </w:p>
  </w:footnote>
  <w:footnote w:type="continuationSeparator" w:id="0">
    <w:p w14:paraId="72097218" w14:textId="77777777" w:rsidR="0037442F" w:rsidRDefault="0037442F" w:rsidP="003744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C50A4E" w14:textId="77777777" w:rsidR="0037442F" w:rsidRDefault="0037442F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9264" behindDoc="0" locked="0" layoutInCell="1" allowOverlap="1" wp14:anchorId="5E0917D4" wp14:editId="1DE40AB7">
          <wp:simplePos x="0" y="0"/>
          <wp:positionH relativeFrom="column">
            <wp:posOffset>-590550</wp:posOffset>
          </wp:positionH>
          <wp:positionV relativeFrom="paragraph">
            <wp:posOffset>-191135</wp:posOffset>
          </wp:positionV>
          <wp:extent cx="1666875" cy="714375"/>
          <wp:effectExtent l="0" t="0" r="9525" b="9525"/>
          <wp:wrapNone/>
          <wp:docPr id="1" name="Picture 1" descr="TAB_col_white_background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TAB_col_white_background.ep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6875" cy="71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CE2D25"/>
    <w:multiLevelType w:val="hybridMultilevel"/>
    <w:tmpl w:val="BD0605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543A6B"/>
    <w:multiLevelType w:val="hybridMultilevel"/>
    <w:tmpl w:val="CA5CA1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52155146">
    <w:abstractNumId w:val="0"/>
  </w:num>
  <w:num w:numId="2" w16cid:durableId="15927364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749D"/>
    <w:rsid w:val="000331F9"/>
    <w:rsid w:val="000D4CDE"/>
    <w:rsid w:val="001F22B5"/>
    <w:rsid w:val="00342F79"/>
    <w:rsid w:val="0037442F"/>
    <w:rsid w:val="00390F2E"/>
    <w:rsid w:val="004B44E5"/>
    <w:rsid w:val="004C2E0B"/>
    <w:rsid w:val="004E3B4E"/>
    <w:rsid w:val="00553149"/>
    <w:rsid w:val="00611AAC"/>
    <w:rsid w:val="006C3FE5"/>
    <w:rsid w:val="006E5EC3"/>
    <w:rsid w:val="006E610A"/>
    <w:rsid w:val="00821CC7"/>
    <w:rsid w:val="00860EAB"/>
    <w:rsid w:val="008A09D6"/>
    <w:rsid w:val="00A5749D"/>
    <w:rsid w:val="00A84CBA"/>
    <w:rsid w:val="00B72DD8"/>
    <w:rsid w:val="00B811BB"/>
    <w:rsid w:val="00BC6F07"/>
    <w:rsid w:val="00C30E11"/>
    <w:rsid w:val="00C36FE4"/>
    <w:rsid w:val="00EF4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1F808B"/>
  <w15:chartTrackingRefBased/>
  <w15:docId w15:val="{F04C4702-E887-4923-A327-572A2FA200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60EA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36FE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A09D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5749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5749D"/>
    <w:rPr>
      <w:color w:val="0563C1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36FE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860EA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A09D6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er">
    <w:name w:val="header"/>
    <w:basedOn w:val="Normal"/>
    <w:link w:val="HeaderChar"/>
    <w:uiPriority w:val="99"/>
    <w:unhideWhenUsed/>
    <w:rsid w:val="0037442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7442F"/>
  </w:style>
  <w:style w:type="paragraph" w:styleId="Footer">
    <w:name w:val="footer"/>
    <w:basedOn w:val="Normal"/>
    <w:link w:val="FooterChar"/>
    <w:uiPriority w:val="99"/>
    <w:unhideWhenUsed/>
    <w:rsid w:val="0037442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7442F"/>
  </w:style>
  <w:style w:type="character" w:styleId="FollowedHyperlink">
    <w:name w:val="FollowedHyperlink"/>
    <w:basedOn w:val="DefaultParagraphFont"/>
    <w:uiPriority w:val="99"/>
    <w:semiHidden/>
    <w:unhideWhenUsed/>
    <w:rsid w:val="004B44E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34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4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amaritans.org" TargetMode="External"/><Relationship Id="rId13" Type="http://schemas.openxmlformats.org/officeDocument/2006/relationships/hyperlink" Target="http://www.supportaftersuicide.org.uk" TargetMode="External"/><Relationship Id="rId18" Type="http://schemas.openxmlformats.org/officeDocument/2006/relationships/hyperlink" Target="https://www.didsburycounsellingandtherapycentre.co.uk/home.html" TargetMode="External"/><Relationship Id="rId3" Type="http://schemas.openxmlformats.org/officeDocument/2006/relationships/settings" Target="settings.xml"/><Relationship Id="rId21" Type="http://schemas.openxmlformats.org/officeDocument/2006/relationships/header" Target="header1.xml"/><Relationship Id="rId7" Type="http://schemas.openxmlformats.org/officeDocument/2006/relationships/hyperlink" Target="mailto:jo@samaritans.org" TargetMode="External"/><Relationship Id="rId12" Type="http://schemas.openxmlformats.org/officeDocument/2006/relationships/hyperlink" Target="http://42ndstreet.org.uk/" TargetMode="External"/><Relationship Id="rId17" Type="http://schemas.openxmlformats.org/officeDocument/2006/relationships/hyperlink" Target="http://lowcostpsychotherapy.co.uk/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citizensadvice.org.uk/" TargetMode="External"/><Relationship Id="rId20" Type="http://schemas.openxmlformats.org/officeDocument/2006/relationships/hyperlink" Target="https://www.mindingyourhead.info/services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thecalmzone.net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stepchange.org/debt-info/emergency-funding.aspx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www.carersuk.org" TargetMode="External"/><Relationship Id="rId19" Type="http://schemas.openxmlformats.org/officeDocument/2006/relationships/hyperlink" Target="https://www.nidirect.gov.uk/articles/mental-health-emergency-if-youre-crisis-or-despai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mind.org.uk" TargetMode="External"/><Relationship Id="rId14" Type="http://schemas.openxmlformats.org/officeDocument/2006/relationships/hyperlink" Target="http://www.sane.org.uk" TargetMode="External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531</Words>
  <Characters>3033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Manchester</Company>
  <LinksUpToDate>false</LinksUpToDate>
  <CharactersWithSpaces>3557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Kell</dc:creator>
  <cp:keywords/>
  <dc:description/>
  <cp:lastModifiedBy>Samantha Franklin</cp:lastModifiedBy>
  <cp:revision>3</cp:revision>
  <dcterms:created xsi:type="dcterms:W3CDTF">2023-06-21T08:14:00Z</dcterms:created>
  <dcterms:modified xsi:type="dcterms:W3CDTF">2023-06-21T11:10:00Z</dcterms:modified>
</cp:coreProperties>
</file>