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207" w14:textId="77777777" w:rsidR="0068267E" w:rsidRDefault="004960B4" w:rsidP="009D2157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1B58FF72" wp14:editId="404C89C9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87E0" w14:textId="6B78B5A5" w:rsidR="008715B5" w:rsidRPr="00225286" w:rsidRDefault="001D31DD" w:rsidP="004960B4">
      <w:pPr>
        <w:ind w:left="-567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Faculty of 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>Humanities</w:t>
      </w:r>
      <w:r w:rsidR="002821BC">
        <w:rPr>
          <w:rFonts w:asciiTheme="minorHAnsi" w:hAnsiTheme="minorHAnsi" w:cs="Arial"/>
          <w:b/>
          <w:bCs/>
          <w:sz w:val="28"/>
          <w:szCs w:val="28"/>
        </w:rPr>
        <w:t xml:space="preserve"> Doctoral Academy</w:t>
      </w:r>
    </w:p>
    <w:p w14:paraId="33F98D7A" w14:textId="167F6683" w:rsidR="00545B3C" w:rsidRPr="00C93DAE" w:rsidRDefault="005968BF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Notice </w:t>
      </w:r>
      <w:r w:rsidR="001D31DD">
        <w:rPr>
          <w:rFonts w:asciiTheme="minorHAnsi" w:hAnsiTheme="minorHAnsi" w:cs="Arial"/>
          <w:b/>
          <w:bCs/>
          <w:sz w:val="28"/>
          <w:szCs w:val="28"/>
        </w:rPr>
        <w:t>to Withdraw from the</w:t>
      </w:r>
      <w:r w:rsidR="00802E6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>Postgraduate Research Programme</w:t>
      </w:r>
    </w:p>
    <w:p w14:paraId="07B55445" w14:textId="77777777" w:rsidR="00445D71" w:rsidRPr="00C93DAE" w:rsidRDefault="00445D71" w:rsidP="0041093A">
      <w:pPr>
        <w:rPr>
          <w:rFonts w:asciiTheme="minorHAnsi" w:hAnsiTheme="minorHAnsi" w:cs="Arial"/>
          <w:sz w:val="16"/>
          <w:szCs w:val="16"/>
        </w:rPr>
      </w:pPr>
    </w:p>
    <w:p w14:paraId="14B13739" w14:textId="7B6E2C03" w:rsidR="001D31DD" w:rsidRPr="001D31DD" w:rsidRDefault="0057047F" w:rsidP="0041093A">
      <w:pPr>
        <w:rPr>
          <w:rFonts w:asciiTheme="minorHAnsi" w:hAnsiTheme="minorHAnsi" w:cs="Arial"/>
          <w:bCs/>
          <w:sz w:val="18"/>
          <w:szCs w:val="18"/>
        </w:rPr>
      </w:pPr>
      <w:r w:rsidRPr="0041093A">
        <w:rPr>
          <w:rFonts w:asciiTheme="minorHAnsi" w:hAnsiTheme="minorHAnsi" w:cs="Arial"/>
          <w:sz w:val="18"/>
          <w:szCs w:val="18"/>
        </w:rPr>
        <w:t>This form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 is issued by </w:t>
      </w:r>
      <w:r w:rsidR="002A4DE3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8326E3">
        <w:rPr>
          <w:rFonts w:asciiTheme="minorHAnsi" w:hAnsiTheme="minorHAnsi" w:cs="Arial"/>
          <w:sz w:val="18"/>
          <w:szCs w:val="18"/>
        </w:rPr>
        <w:t>Faculty of Humanities Doctoral Academy</w:t>
      </w:r>
      <w:r w:rsidR="0089225D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and should be </w:t>
      </w:r>
      <w:r w:rsidR="0012436E" w:rsidRPr="0041093A">
        <w:rPr>
          <w:rFonts w:asciiTheme="minorHAnsi" w:hAnsiTheme="minorHAnsi" w:cs="Arial"/>
          <w:sz w:val="18"/>
          <w:szCs w:val="18"/>
        </w:rPr>
        <w:t>us</w:t>
      </w:r>
      <w:r w:rsidR="007E1E35" w:rsidRPr="0041093A">
        <w:rPr>
          <w:rFonts w:asciiTheme="minorHAnsi" w:hAnsiTheme="minorHAnsi" w:cs="Arial"/>
          <w:sz w:val="18"/>
          <w:szCs w:val="18"/>
        </w:rPr>
        <w:t xml:space="preserve">ed to </w:t>
      </w:r>
      <w:r w:rsidR="005968BF">
        <w:rPr>
          <w:rFonts w:asciiTheme="minorHAnsi" w:hAnsiTheme="minorHAnsi" w:cs="Arial"/>
          <w:sz w:val="18"/>
          <w:szCs w:val="18"/>
        </w:rPr>
        <w:t>inform us of your intention to withdraw from</w:t>
      </w:r>
      <w:r w:rsidR="007D5665" w:rsidRPr="0041093A">
        <w:rPr>
          <w:rFonts w:asciiTheme="minorHAnsi" w:hAnsiTheme="minorHAnsi" w:cs="Arial"/>
          <w:sz w:val="18"/>
          <w:szCs w:val="18"/>
        </w:rPr>
        <w:t xml:space="preserve"> your Postgraduate Research Programme</w:t>
      </w:r>
      <w:r w:rsidR="0097371C" w:rsidRPr="0041093A">
        <w:rPr>
          <w:rFonts w:asciiTheme="minorHAnsi" w:hAnsiTheme="minorHAnsi" w:cs="Arial"/>
          <w:sz w:val="18"/>
          <w:szCs w:val="18"/>
        </w:rPr>
        <w:t>.</w:t>
      </w:r>
      <w:r w:rsidR="00D46CF5">
        <w:rPr>
          <w:rFonts w:asciiTheme="minorHAnsi" w:hAnsiTheme="minorHAnsi" w:cs="Arial"/>
          <w:sz w:val="18"/>
          <w:szCs w:val="18"/>
        </w:rPr>
        <w:t xml:space="preserve"> </w:t>
      </w:r>
      <w:r w:rsidR="005968BF">
        <w:rPr>
          <w:rFonts w:asciiTheme="minorHAnsi" w:hAnsiTheme="minorHAnsi" w:cs="Arial"/>
          <w:sz w:val="18"/>
          <w:szCs w:val="18"/>
        </w:rPr>
        <w:t xml:space="preserve"> You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 are advised to consult </w:t>
      </w:r>
      <w:r w:rsidR="004872BC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68419B" w:rsidRPr="0041093A">
        <w:rPr>
          <w:rFonts w:asciiTheme="minorHAnsi" w:hAnsiTheme="minorHAnsi" w:cs="Arial"/>
          <w:sz w:val="18"/>
          <w:szCs w:val="18"/>
        </w:rPr>
        <w:t>appropriate</w:t>
      </w:r>
      <w:r w:rsidR="0041093A" w:rsidRPr="0041093A">
        <w:rPr>
          <w:rFonts w:asciiTheme="minorHAnsi" w:hAnsiTheme="minorHAnsi" w:cs="Arial"/>
          <w:sz w:val="18"/>
          <w:szCs w:val="18"/>
        </w:rPr>
        <w:t xml:space="preserve"> University </w:t>
      </w:r>
      <w:hyperlink r:id="rId9" w:history="1">
        <w:r w:rsidR="0041093A" w:rsidRPr="006F488D">
          <w:rPr>
            <w:rStyle w:val="Hyperlink"/>
            <w:rFonts w:asciiTheme="minorHAnsi" w:hAnsiTheme="minorHAnsi" w:cs="Arial"/>
            <w:sz w:val="18"/>
            <w:szCs w:val="18"/>
          </w:rPr>
          <w:t>policies/guidelines</w:t>
        </w:r>
      </w:hyperlink>
      <w:r w:rsidR="006F488D">
        <w:rPr>
          <w:rFonts w:asciiTheme="minorHAnsi" w:hAnsiTheme="minorHAnsi" w:cs="Arial"/>
          <w:sz w:val="18"/>
          <w:szCs w:val="18"/>
        </w:rPr>
        <w:t xml:space="preserve">.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>All information contained in this form will be treated as</w:t>
      </w:r>
      <w:r w:rsidR="001A0EA5" w:rsidRPr="0041093A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highly restricted. Please refer to the </w:t>
      </w:r>
      <w:hyperlink r:id="rId10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Student Privacy Notice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and </w:t>
      </w:r>
      <w:hyperlink r:id="rId11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Records Retention Schedule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for more details. </w:t>
      </w:r>
    </w:p>
    <w:p w14:paraId="76CF571F" w14:textId="77777777" w:rsidR="005F5DA6" w:rsidRPr="00CA4121" w:rsidRDefault="005F5DA6" w:rsidP="0041093A">
      <w:pPr>
        <w:rPr>
          <w:rFonts w:asciiTheme="minorHAnsi" w:hAnsiTheme="minorHAnsi" w:cs="Arial"/>
          <w:i/>
          <w:sz w:val="18"/>
          <w:szCs w:val="18"/>
        </w:rPr>
      </w:pPr>
    </w:p>
    <w:p w14:paraId="75A2722F" w14:textId="74035A99" w:rsidR="001D31DD" w:rsidRDefault="001D31DD" w:rsidP="001D31D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Before withdrawing, it is important that you consider the implications. Help and advice are available from your supervisory team, PGR Director and Doctoral Academy team. </w:t>
      </w:r>
    </w:p>
    <w:p w14:paraId="3FB7A495" w14:textId="77777777" w:rsidR="001D31DD" w:rsidRDefault="001D31DD" w:rsidP="001D31DD">
      <w:pPr>
        <w:rPr>
          <w:rFonts w:asciiTheme="minorHAnsi" w:hAnsiTheme="minorHAnsi"/>
          <w:sz w:val="18"/>
          <w:szCs w:val="18"/>
        </w:rPr>
      </w:pPr>
    </w:p>
    <w:p w14:paraId="0BB610F9" w14:textId="77777777" w:rsidR="000E6ABC" w:rsidRDefault="003A3F1B" w:rsidP="0041093A">
      <w:pPr>
        <w:rPr>
          <w:rFonts w:asciiTheme="minorHAnsi" w:hAnsiTheme="minorHAnsi" w:cs="Arial"/>
          <w:iCs/>
          <w:sz w:val="18"/>
          <w:szCs w:val="18"/>
        </w:rPr>
      </w:pPr>
      <w:r w:rsidRPr="0041093A">
        <w:rPr>
          <w:rFonts w:asciiTheme="minorHAnsi" w:hAnsiTheme="minorHAnsi" w:cs="Arial"/>
          <w:bCs/>
          <w:iCs/>
          <w:sz w:val="18"/>
          <w:szCs w:val="18"/>
        </w:rPr>
        <w:t>Once completed,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this 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form </w:t>
      </w:r>
      <w:r w:rsidR="006F488D" w:rsidRPr="00FF491D">
        <w:rPr>
          <w:rFonts w:asciiTheme="minorHAnsi" w:hAnsiTheme="minorHAnsi" w:cs="Arial"/>
          <w:iCs/>
          <w:sz w:val="18"/>
          <w:szCs w:val="18"/>
        </w:rPr>
        <w:t>and any</w:t>
      </w:r>
      <w:r w:rsidR="0068656D" w:rsidRPr="00FF491D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FF491D">
        <w:rPr>
          <w:rFonts w:asciiTheme="minorHAnsi" w:hAnsiTheme="minorHAnsi" w:cs="Arial"/>
          <w:iCs/>
          <w:sz w:val="18"/>
          <w:szCs w:val="18"/>
        </w:rPr>
        <w:t>supporting documentation</w:t>
      </w:r>
      <w:r w:rsidR="00225286" w:rsidRPr="0041093A">
        <w:rPr>
          <w:rFonts w:asciiTheme="minorHAnsi" w:hAnsiTheme="minorHAnsi" w:cs="Arial"/>
          <w:iCs/>
          <w:sz w:val="18"/>
          <w:szCs w:val="18"/>
        </w:rPr>
        <w:t>,</w:t>
      </w:r>
      <w:r w:rsidR="000E6ABC" w:rsidRPr="000E6ABC">
        <w:rPr>
          <w:color w:val="000000"/>
          <w:sz w:val="27"/>
          <w:szCs w:val="27"/>
        </w:rPr>
        <w:t xml:space="preserve"> </w:t>
      </w:r>
      <w:r w:rsidR="000E6ABC" w:rsidRPr="000E6ABC">
        <w:rPr>
          <w:rFonts w:asciiTheme="minorHAnsi" w:hAnsiTheme="minorHAnsi" w:cs="Arial"/>
          <w:iCs/>
          <w:sz w:val="18"/>
          <w:szCs w:val="18"/>
        </w:rPr>
        <w:t xml:space="preserve">must be submitted to one of the following addresses: </w:t>
      </w:r>
    </w:p>
    <w:p w14:paraId="7A1D1FF9" w14:textId="1FBC43F9" w:rsidR="000E6ABC" w:rsidRDefault="000E6ABC" w:rsidP="000E6ABC">
      <w:pPr>
        <w:pStyle w:val="ListParagraph"/>
        <w:numPr>
          <w:ilvl w:val="0"/>
          <w:numId w:val="10"/>
        </w:numPr>
        <w:rPr>
          <w:rFonts w:asciiTheme="minorHAnsi" w:hAnsiTheme="minorHAnsi" w:cs="Arial"/>
          <w:iCs/>
          <w:sz w:val="18"/>
          <w:szCs w:val="18"/>
        </w:rPr>
      </w:pPr>
      <w:r w:rsidRPr="000E6ABC">
        <w:rPr>
          <w:rFonts w:asciiTheme="minorHAnsi" w:hAnsiTheme="minorHAnsi" w:cs="Arial"/>
          <w:iCs/>
          <w:sz w:val="18"/>
          <w:szCs w:val="18"/>
        </w:rPr>
        <w:t xml:space="preserve">PhD programme: </w:t>
      </w:r>
      <w:hyperlink r:id="rId12" w:history="1">
        <w:r w:rsidRPr="00012DC5">
          <w:rPr>
            <w:rStyle w:val="Hyperlink"/>
            <w:rFonts w:asciiTheme="minorHAnsi" w:hAnsiTheme="minorHAnsi" w:cs="Arial"/>
            <w:iCs/>
            <w:sz w:val="18"/>
            <w:szCs w:val="18"/>
          </w:rPr>
          <w:t>HUMS.doctoralacademy.support@manchester.ac.uk</w:t>
        </w:r>
      </w:hyperlink>
    </w:p>
    <w:p w14:paraId="673FA0E0" w14:textId="1C604438" w:rsidR="000E6ABC" w:rsidRDefault="000E6ABC" w:rsidP="000E6ABC">
      <w:pPr>
        <w:pStyle w:val="ListParagraph"/>
        <w:numPr>
          <w:ilvl w:val="0"/>
          <w:numId w:val="10"/>
        </w:numPr>
        <w:rPr>
          <w:rFonts w:asciiTheme="minorHAnsi" w:hAnsiTheme="minorHAnsi" w:cs="Arial"/>
          <w:iCs/>
          <w:sz w:val="18"/>
          <w:szCs w:val="18"/>
        </w:rPr>
      </w:pPr>
      <w:r w:rsidRPr="000E6ABC">
        <w:rPr>
          <w:rFonts w:asciiTheme="minorHAnsi" w:hAnsiTheme="minorHAnsi" w:cs="Arial"/>
          <w:iCs/>
          <w:sz w:val="18"/>
          <w:szCs w:val="18"/>
        </w:rPr>
        <w:t xml:space="preserve">Doctorate in Counselling Psychology: </w:t>
      </w:r>
      <w:hyperlink r:id="rId13" w:history="1">
        <w:r w:rsidRPr="00012DC5">
          <w:rPr>
            <w:rStyle w:val="Hyperlink"/>
            <w:rFonts w:asciiTheme="minorHAnsi" w:hAnsiTheme="minorHAnsi" w:cs="Arial"/>
            <w:iCs/>
            <w:sz w:val="18"/>
            <w:szCs w:val="18"/>
          </w:rPr>
          <w:t>Hums.dcp@manchester.ac.uk</w:t>
        </w:r>
      </w:hyperlink>
    </w:p>
    <w:p w14:paraId="6A9AD6B6" w14:textId="77777777" w:rsidR="000E6ABC" w:rsidRDefault="000E6ABC" w:rsidP="000E6ABC">
      <w:pPr>
        <w:pStyle w:val="ListParagraph"/>
        <w:numPr>
          <w:ilvl w:val="0"/>
          <w:numId w:val="10"/>
        </w:numPr>
        <w:rPr>
          <w:rFonts w:asciiTheme="minorHAnsi" w:hAnsiTheme="minorHAnsi" w:cs="Arial"/>
          <w:iCs/>
          <w:sz w:val="18"/>
          <w:szCs w:val="18"/>
        </w:rPr>
      </w:pPr>
      <w:r w:rsidRPr="000E6ABC">
        <w:rPr>
          <w:rFonts w:asciiTheme="minorHAnsi" w:hAnsiTheme="minorHAnsi" w:cs="Arial"/>
          <w:iCs/>
          <w:sz w:val="18"/>
          <w:szCs w:val="18"/>
        </w:rPr>
        <w:t xml:space="preserve">Doctorate in Educational and Child Psychology: Hums.decp@manchester.ac.uk </w:t>
      </w:r>
    </w:p>
    <w:p w14:paraId="1C625BA7" w14:textId="34CE54E0" w:rsidR="000E6ABC" w:rsidRDefault="000E6ABC" w:rsidP="000E6ABC">
      <w:pPr>
        <w:pStyle w:val="ListParagraph"/>
        <w:numPr>
          <w:ilvl w:val="0"/>
          <w:numId w:val="10"/>
        </w:numPr>
        <w:rPr>
          <w:rFonts w:asciiTheme="minorHAnsi" w:hAnsiTheme="minorHAnsi" w:cs="Arial"/>
          <w:iCs/>
          <w:sz w:val="18"/>
          <w:szCs w:val="18"/>
        </w:rPr>
      </w:pPr>
      <w:r w:rsidRPr="000E6ABC">
        <w:rPr>
          <w:rFonts w:asciiTheme="minorHAnsi" w:hAnsiTheme="minorHAnsi" w:cs="Arial"/>
          <w:iCs/>
          <w:sz w:val="18"/>
          <w:szCs w:val="18"/>
        </w:rPr>
        <w:t xml:space="preserve">Validated programme: </w:t>
      </w:r>
      <w:hyperlink r:id="rId14" w:history="1">
        <w:r w:rsidRPr="000E6ABC">
          <w:rPr>
            <w:rStyle w:val="Hyperlink"/>
            <w:rFonts w:asciiTheme="minorHAnsi" w:hAnsiTheme="minorHAnsi" w:cs="Arial"/>
            <w:iCs/>
            <w:sz w:val="18"/>
            <w:szCs w:val="18"/>
          </w:rPr>
          <w:t>pgr-validation@manchester.ac.uk</w:t>
        </w:r>
      </w:hyperlink>
    </w:p>
    <w:p w14:paraId="1D2DB7D0" w14:textId="3002B346" w:rsidR="000E6ABC" w:rsidRPr="000E6ABC" w:rsidRDefault="000E6ABC" w:rsidP="000E6ABC">
      <w:pPr>
        <w:pStyle w:val="ListParagraph"/>
        <w:numPr>
          <w:ilvl w:val="0"/>
          <w:numId w:val="10"/>
        </w:numPr>
        <w:rPr>
          <w:rFonts w:asciiTheme="minorHAnsi" w:hAnsiTheme="minorHAnsi" w:cs="Arial"/>
          <w:iCs/>
          <w:sz w:val="18"/>
          <w:szCs w:val="18"/>
        </w:rPr>
      </w:pPr>
      <w:r w:rsidRPr="000E6ABC">
        <w:rPr>
          <w:rFonts w:asciiTheme="minorHAnsi" w:hAnsiTheme="minorHAnsi" w:cs="Arial"/>
          <w:iCs/>
          <w:sz w:val="18"/>
          <w:szCs w:val="18"/>
        </w:rPr>
        <w:t xml:space="preserve">Dual PhD, Data Analytics CDT and Biosocial Sciences CDT: </w:t>
      </w:r>
      <w:hyperlink r:id="rId15" w:history="1">
        <w:r w:rsidRPr="00012DC5">
          <w:rPr>
            <w:rStyle w:val="Hyperlink"/>
            <w:rFonts w:asciiTheme="minorHAnsi" w:hAnsiTheme="minorHAnsi" w:cs="Arial"/>
            <w:iCs/>
            <w:sz w:val="18"/>
            <w:szCs w:val="18"/>
          </w:rPr>
          <w:t>Hums.doctoralacademy.cdt@manchester.ac.uk</w:t>
        </w:r>
      </w:hyperlink>
      <w:r>
        <w:rPr>
          <w:rFonts w:asciiTheme="minorHAnsi" w:hAnsiTheme="minorHAnsi" w:cs="Arial"/>
          <w:iCs/>
          <w:sz w:val="18"/>
          <w:szCs w:val="18"/>
        </w:rPr>
        <w:t xml:space="preserve"> </w:t>
      </w:r>
    </w:p>
    <w:p w14:paraId="397F767F" w14:textId="77777777" w:rsidR="000E6ABC" w:rsidRDefault="000E6ABC" w:rsidP="0041093A">
      <w:pPr>
        <w:rPr>
          <w:rFonts w:asciiTheme="minorHAnsi" w:hAnsiTheme="minorHAnsi" w:cs="Arial"/>
          <w:iCs/>
          <w:sz w:val="18"/>
          <w:szCs w:val="18"/>
        </w:rPr>
      </w:pPr>
    </w:p>
    <w:p w14:paraId="3DAD02D1" w14:textId="69F1BAF4" w:rsidR="001D31DD" w:rsidRDefault="00CA4121" w:rsidP="0041093A">
      <w:pPr>
        <w:rPr>
          <w:rFonts w:asciiTheme="minorHAnsi" w:hAnsiTheme="minorHAnsi" w:cs="Arial"/>
          <w:sz w:val="18"/>
          <w:szCs w:val="18"/>
        </w:rPr>
      </w:pPr>
      <w:r w:rsidRPr="002821BC">
        <w:rPr>
          <w:rFonts w:asciiTheme="minorHAnsi" w:hAnsiTheme="minorHAnsi" w:cstheme="minorHAnsi"/>
          <w:sz w:val="18"/>
          <w:szCs w:val="18"/>
        </w:rPr>
        <w:t>We</w:t>
      </w:r>
      <w:r w:rsidRPr="0041093A">
        <w:rPr>
          <w:rFonts w:asciiTheme="minorHAnsi" w:hAnsiTheme="minorHAnsi"/>
          <w:sz w:val="18"/>
          <w:szCs w:val="18"/>
        </w:rPr>
        <w:t xml:space="preserve"> recommend that </w:t>
      </w:r>
      <w:r w:rsidR="00FF491D">
        <w:rPr>
          <w:rFonts w:asciiTheme="minorHAnsi" w:hAnsiTheme="minorHAnsi"/>
          <w:sz w:val="18"/>
          <w:szCs w:val="18"/>
        </w:rPr>
        <w:t xml:space="preserve">data in </w:t>
      </w:r>
      <w:r w:rsidRPr="0041093A">
        <w:rPr>
          <w:rFonts w:asciiTheme="minorHAnsi" w:hAnsiTheme="minorHAnsi"/>
          <w:sz w:val="18"/>
          <w:szCs w:val="18"/>
        </w:rPr>
        <w:t xml:space="preserve">the </w:t>
      </w:r>
      <w:r w:rsidR="00050522">
        <w:rPr>
          <w:rFonts w:asciiTheme="minorHAnsi" w:hAnsiTheme="minorHAnsi"/>
          <w:sz w:val="18"/>
          <w:szCs w:val="18"/>
        </w:rPr>
        <w:t xml:space="preserve">form </w:t>
      </w:r>
      <w:r w:rsidR="00050522" w:rsidRPr="00FF491D">
        <w:rPr>
          <w:rFonts w:asciiTheme="minorHAnsi" w:hAnsiTheme="minorHAnsi"/>
          <w:sz w:val="18"/>
          <w:szCs w:val="18"/>
        </w:rPr>
        <w:t>and supporting documentation</w:t>
      </w:r>
      <w:r w:rsidR="005968BF">
        <w:rPr>
          <w:rFonts w:asciiTheme="minorHAnsi" w:hAnsiTheme="minorHAnsi"/>
          <w:sz w:val="18"/>
          <w:szCs w:val="18"/>
        </w:rPr>
        <w:t xml:space="preserve"> </w:t>
      </w:r>
      <w:r w:rsidRPr="0041093A">
        <w:rPr>
          <w:rFonts w:asciiTheme="minorHAnsi" w:hAnsiTheme="minorHAnsi"/>
          <w:sz w:val="18"/>
          <w:szCs w:val="18"/>
        </w:rPr>
        <w:t>are appropriately protected</w:t>
      </w:r>
      <w:r w:rsidR="00FF491D">
        <w:rPr>
          <w:rFonts w:asciiTheme="minorHAnsi" w:hAnsiTheme="minorHAnsi"/>
          <w:sz w:val="18"/>
          <w:szCs w:val="18"/>
        </w:rPr>
        <w:t xml:space="preserve"> using file encryption</w:t>
      </w:r>
      <w:r w:rsidRPr="0041093A">
        <w:rPr>
          <w:rFonts w:asciiTheme="minorHAnsi" w:hAnsiTheme="minorHAnsi"/>
          <w:sz w:val="18"/>
          <w:szCs w:val="18"/>
        </w:rPr>
        <w:t xml:space="preserve">. </w:t>
      </w:r>
      <w:r w:rsidRPr="0041093A">
        <w:rPr>
          <w:rFonts w:asciiTheme="minorHAnsi" w:hAnsiTheme="minorHAnsi" w:cs="Helvetica"/>
          <w:sz w:val="18"/>
          <w:szCs w:val="18"/>
          <w:lang w:val="en"/>
        </w:rPr>
        <w:t xml:space="preserve">Information on file encryption at the University can be found on the University </w:t>
      </w:r>
      <w:hyperlink r:id="rId16" w:history="1"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website</w:t>
        </w:r>
      </w:hyperlink>
      <w:r w:rsidRPr="0041093A">
        <w:rPr>
          <w:rFonts w:asciiTheme="minorHAnsi" w:hAnsiTheme="minorHAnsi" w:cs="Helvetica"/>
          <w:color w:val="444444"/>
          <w:sz w:val="18"/>
          <w:szCs w:val="18"/>
          <w:lang w:val="en"/>
        </w:rPr>
        <w:t xml:space="preserve">. 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Please note that the </w:t>
      </w:r>
      <w:r w:rsidR="005968BF">
        <w:rPr>
          <w:rFonts w:asciiTheme="minorHAnsi" w:hAnsiTheme="minorHAnsi" w:cs="Arial"/>
          <w:sz w:val="18"/>
          <w:szCs w:val="18"/>
        </w:rPr>
        <w:t>form</w:t>
      </w:r>
      <w:r w:rsidR="005968BF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6768CE" w:rsidRPr="0041093A">
        <w:rPr>
          <w:rFonts w:asciiTheme="minorHAnsi" w:hAnsiTheme="minorHAnsi" w:cs="Arial"/>
          <w:sz w:val="18"/>
          <w:szCs w:val="18"/>
        </w:rPr>
        <w:t>will be reviewed by the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5968BF">
        <w:rPr>
          <w:rFonts w:asciiTheme="minorHAnsi" w:hAnsiTheme="minorHAnsi" w:cs="Arial"/>
          <w:sz w:val="18"/>
          <w:szCs w:val="18"/>
        </w:rPr>
        <w:t xml:space="preserve">Doctoral Academy </w:t>
      </w:r>
      <w:r w:rsidR="001D31DD">
        <w:rPr>
          <w:rFonts w:asciiTheme="minorHAnsi" w:hAnsiTheme="minorHAnsi" w:cs="Arial"/>
          <w:sz w:val="18"/>
          <w:szCs w:val="18"/>
        </w:rPr>
        <w:t xml:space="preserve">who may </w:t>
      </w:r>
      <w:r w:rsidR="005968BF">
        <w:rPr>
          <w:rFonts w:asciiTheme="minorHAnsi" w:hAnsiTheme="minorHAnsi" w:cs="Arial"/>
          <w:sz w:val="18"/>
          <w:szCs w:val="18"/>
        </w:rPr>
        <w:t xml:space="preserve">need to </w:t>
      </w:r>
      <w:r w:rsidR="001D31DD">
        <w:rPr>
          <w:rFonts w:asciiTheme="minorHAnsi" w:hAnsiTheme="minorHAnsi" w:cs="Arial"/>
          <w:sz w:val="18"/>
          <w:szCs w:val="18"/>
        </w:rPr>
        <w:t xml:space="preserve">refer the case to external bodies such as a sponsor and UKVI as required by their terms and conditions. </w:t>
      </w:r>
    </w:p>
    <w:p w14:paraId="74E150FF" w14:textId="02ED3C47" w:rsidR="00CD27A9" w:rsidRDefault="00CD27A9" w:rsidP="0041093A">
      <w:pPr>
        <w:rPr>
          <w:rFonts w:asciiTheme="minorHAnsi" w:hAnsiTheme="minorHAnsi" w:cs="Arial"/>
          <w:sz w:val="18"/>
          <w:szCs w:val="18"/>
        </w:rPr>
      </w:pPr>
    </w:p>
    <w:p w14:paraId="45FF3AFC" w14:textId="48E019CC" w:rsidR="001D31DD" w:rsidRPr="0041093A" w:rsidRDefault="00CD27A9" w:rsidP="0041093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Please note that as of the last date of attendance, you will cease to be a registered PGR at the Faculty of Humanities, the University of Manchester and all the benefits accrued by such status will be withdrawn</w:t>
      </w:r>
      <w:r w:rsidR="005968BF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i</w:t>
      </w:r>
      <w:r w:rsidR="005968BF">
        <w:rPr>
          <w:rFonts w:asciiTheme="minorHAnsi" w:hAnsiTheme="minorHAnsi" w:cs="Arial"/>
          <w:sz w:val="18"/>
          <w:szCs w:val="18"/>
        </w:rPr>
        <w:t>.</w:t>
      </w:r>
      <w:r>
        <w:rPr>
          <w:rFonts w:asciiTheme="minorHAnsi" w:hAnsiTheme="minorHAnsi" w:cs="Arial"/>
          <w:sz w:val="18"/>
          <w:szCs w:val="18"/>
        </w:rPr>
        <w:t>e</w:t>
      </w:r>
      <w:r w:rsidR="005968BF">
        <w:rPr>
          <w:rFonts w:asciiTheme="minorHAnsi" w:hAnsiTheme="minorHAnsi" w:cs="Arial"/>
          <w:sz w:val="18"/>
          <w:szCs w:val="18"/>
        </w:rPr>
        <w:t>.</w:t>
      </w:r>
      <w:r>
        <w:rPr>
          <w:rFonts w:asciiTheme="minorHAnsi" w:hAnsiTheme="minorHAnsi" w:cs="Arial"/>
          <w:sz w:val="18"/>
          <w:szCs w:val="18"/>
        </w:rPr>
        <w:t xml:space="preserve"> supervision, access to facilities and funding. For PGRs on </w:t>
      </w:r>
      <w:r w:rsidR="005968BF">
        <w:rPr>
          <w:rFonts w:asciiTheme="minorHAnsi" w:hAnsiTheme="minorHAnsi" w:cs="Arial"/>
          <w:sz w:val="18"/>
          <w:szCs w:val="18"/>
        </w:rPr>
        <w:t xml:space="preserve">a </w:t>
      </w:r>
      <w:r>
        <w:rPr>
          <w:rFonts w:asciiTheme="minorHAnsi" w:hAnsiTheme="minorHAnsi" w:cs="Arial"/>
          <w:sz w:val="18"/>
          <w:szCs w:val="18"/>
        </w:rPr>
        <w:t>UK student visa, the withdrawal from the programme will also lead to the ceas</w:t>
      </w:r>
      <w:r w:rsidR="005968BF">
        <w:rPr>
          <w:rFonts w:asciiTheme="minorHAnsi" w:hAnsiTheme="minorHAnsi" w:cs="Arial"/>
          <w:sz w:val="18"/>
          <w:szCs w:val="18"/>
        </w:rPr>
        <w:t>ing</w:t>
      </w:r>
      <w:r>
        <w:rPr>
          <w:rFonts w:asciiTheme="minorHAnsi" w:hAnsiTheme="minorHAnsi" w:cs="Arial"/>
          <w:sz w:val="18"/>
          <w:szCs w:val="18"/>
        </w:rPr>
        <w:t xml:space="preserve"> of the University of Manchester’s sponsorship of</w:t>
      </w:r>
      <w:r w:rsidR="005968BF">
        <w:rPr>
          <w:rFonts w:asciiTheme="minorHAnsi" w:hAnsiTheme="minorHAnsi" w:cs="Arial"/>
          <w:sz w:val="18"/>
          <w:szCs w:val="18"/>
        </w:rPr>
        <w:t xml:space="preserve"> your</w:t>
      </w:r>
      <w:r>
        <w:rPr>
          <w:rFonts w:asciiTheme="minorHAnsi" w:hAnsiTheme="minorHAnsi" w:cs="Arial"/>
          <w:sz w:val="18"/>
          <w:szCs w:val="18"/>
        </w:rPr>
        <w:t xml:space="preserve"> UK visa. </w:t>
      </w:r>
    </w:p>
    <w:p w14:paraId="52E3D439" w14:textId="77777777" w:rsidR="00F047C8" w:rsidRPr="0041093A" w:rsidRDefault="00F047C8" w:rsidP="003A3F1B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655"/>
        <w:gridCol w:w="2489"/>
        <w:gridCol w:w="2055"/>
        <w:gridCol w:w="68"/>
        <w:gridCol w:w="1021"/>
        <w:gridCol w:w="2058"/>
      </w:tblGrid>
      <w:tr w:rsidR="00535B44" w:rsidRPr="00C93DAE" w14:paraId="1372310B" w14:textId="77777777" w:rsidTr="005C63D3">
        <w:trPr>
          <w:trHeight w:val="357"/>
        </w:trPr>
        <w:tc>
          <w:tcPr>
            <w:tcW w:w="5000" w:type="pct"/>
            <w:gridSpan w:val="7"/>
            <w:shd w:val="clear" w:color="auto" w:fill="403152"/>
            <w:vAlign w:val="center"/>
          </w:tcPr>
          <w:p w14:paraId="09516A93" w14:textId="77777777" w:rsidR="00535B44" w:rsidRPr="00C93DAE" w:rsidRDefault="004960B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  <w:t>STUDENT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 DETAILS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14:paraId="15A44217" w14:textId="77777777" w:rsidTr="005B0F8B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1ED029D9" w14:textId="77777777"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1" w:type="pct"/>
            <w:gridSpan w:val="2"/>
            <w:vAlign w:val="center"/>
          </w:tcPr>
          <w:p w14:paraId="32E21BCF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01" w:type="pct"/>
            <w:shd w:val="clear" w:color="auto" w:fill="CCC0D9"/>
            <w:vAlign w:val="center"/>
          </w:tcPr>
          <w:p w14:paraId="2751B3F6" w14:textId="77777777"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3" w:type="pct"/>
            <w:gridSpan w:val="3"/>
            <w:vAlign w:val="center"/>
          </w:tcPr>
          <w:p w14:paraId="04719D18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A81D38" w:rsidRPr="004E5746" w14:paraId="6C2411DE" w14:textId="77777777" w:rsidTr="00CD27A9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598831D0" w14:textId="77777777" w:rsidR="00A81D38" w:rsidRPr="00C93DAE" w:rsidRDefault="00185A70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064" w:type="pct"/>
            <w:gridSpan w:val="6"/>
            <w:vAlign w:val="center"/>
          </w:tcPr>
          <w:p w14:paraId="58EBE103" w14:textId="77777777" w:rsidR="00A81D38" w:rsidRPr="00C93DAE" w:rsidRDefault="00A81D38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535B44" w:rsidRPr="004E5746" w14:paraId="18592849" w14:textId="77777777" w:rsidTr="005B0F8B">
        <w:trPr>
          <w:trHeight w:val="847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1A1FA26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Start Date</w:t>
            </w:r>
          </w:p>
        </w:tc>
        <w:bookmarkStart w:id="3" w:name="Text11"/>
        <w:tc>
          <w:tcPr>
            <w:tcW w:w="1212" w:type="pct"/>
            <w:vAlign w:val="center"/>
          </w:tcPr>
          <w:p w14:paraId="4AA6F0DC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34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17309C8" w14:textId="77777777"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B95F6A">
              <w:rPr>
                <w:rFonts w:asciiTheme="minorHAnsi" w:hAnsiTheme="minorHAnsi" w:cs="Arial"/>
                <w:b/>
                <w:sz w:val="20"/>
                <w:szCs w:val="20"/>
              </w:rPr>
              <w:t>, P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499" w:type="pct"/>
            <w:gridSpan w:val="2"/>
            <w:vAlign w:val="center"/>
          </w:tcPr>
          <w:p w14:paraId="354AF9AD" w14:textId="77777777" w:rsidR="00535B44" w:rsidRPr="00C93DAE" w:rsidRDefault="00535B44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35B44" w:rsidRPr="004E5746" w14:paraId="6B6A593F" w14:textId="77777777" w:rsidTr="005B0F8B">
        <w:trPr>
          <w:trHeight w:val="86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F6B2D9C" w14:textId="77777777" w:rsidR="00535B44" w:rsidRPr="00C93DAE" w:rsidRDefault="00535B44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End Date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(excluding submission pending period)</w:t>
            </w:r>
          </w:p>
        </w:tc>
        <w:tc>
          <w:tcPr>
            <w:tcW w:w="1212" w:type="pct"/>
            <w:vAlign w:val="center"/>
          </w:tcPr>
          <w:p w14:paraId="3DC17487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4" w:type="pct"/>
            <w:gridSpan w:val="2"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41A03FB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tc>
          <w:tcPr>
            <w:tcW w:w="1499" w:type="pct"/>
            <w:gridSpan w:val="2"/>
            <w:tcBorders>
              <w:left w:val="single" w:sz="4" w:space="0" w:color="auto"/>
            </w:tcBorders>
            <w:vAlign w:val="center"/>
          </w:tcPr>
          <w:p w14:paraId="3BBA0BFA" w14:textId="7B9D5569" w:rsidR="00535B44" w:rsidRPr="00C93DAE" w:rsidRDefault="00AC533C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4095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5B44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>Full-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Time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7714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</w:p>
        </w:tc>
      </w:tr>
      <w:tr w:rsidR="00445D71" w:rsidRPr="004E5746" w14:paraId="0868CFB9" w14:textId="77777777" w:rsidTr="005C63D3">
        <w:trPr>
          <w:trHeight w:val="161"/>
        </w:trPr>
        <w:tc>
          <w:tcPr>
            <w:tcW w:w="5000" w:type="pct"/>
            <w:gridSpan w:val="7"/>
            <w:vAlign w:val="center"/>
          </w:tcPr>
          <w:p w14:paraId="69EEC783" w14:textId="77777777" w:rsidR="00445D71" w:rsidRPr="00C93DAE" w:rsidRDefault="00445D71" w:rsidP="0043219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A4DE3" w:rsidRPr="004E5746" w14:paraId="28DFE4E5" w14:textId="77777777" w:rsidTr="00B95F6A">
        <w:trPr>
          <w:trHeight w:val="297"/>
        </w:trPr>
        <w:tc>
          <w:tcPr>
            <w:tcW w:w="3998" w:type="pct"/>
            <w:gridSpan w:val="6"/>
            <w:shd w:val="clear" w:color="auto" w:fill="CCC0D9"/>
            <w:vAlign w:val="center"/>
          </w:tcPr>
          <w:p w14:paraId="37F5AB99" w14:textId="77777777" w:rsidR="002A4DE3" w:rsidRPr="00C93DAE" w:rsidRDefault="00D2717D" w:rsidP="00D271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 any f</w:t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>unding/scholarship/studentship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(including Research C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Please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as appropriate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. If you are in receipt of funding from an external organisation/sponsor who stipulates that changes to your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programme 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require their prior approval, it is your responsibility to provide evidence that the change has had their approval.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University’s </w:t>
            </w:r>
            <w:hyperlink r:id="rId17" w:history="1"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Support website</w:t>
              </w:r>
            </w:hyperlink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vAlign w:val="center"/>
          </w:tcPr>
          <w:p w14:paraId="66C4D9AE" w14:textId="1BEF22F4" w:rsidR="002A4DE3" w:rsidRPr="00C93DAE" w:rsidRDefault="00AC533C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69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8099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2A4DE3" w:rsidRPr="004E5746" w14:paraId="3A9C8E7B" w14:textId="77777777" w:rsidTr="005C63D3">
        <w:trPr>
          <w:trHeight w:val="297"/>
        </w:trPr>
        <w:tc>
          <w:tcPr>
            <w:tcW w:w="5000" w:type="pct"/>
            <w:gridSpan w:val="7"/>
          </w:tcPr>
          <w:p w14:paraId="305CE242" w14:textId="73EDC6DF" w:rsidR="001C5F4B" w:rsidRDefault="00AC533C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499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AHRC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488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990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PDS Award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615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School studentship/bursary     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034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 xml:space="preserve"> UK Doctoral Loan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</w:p>
          <w:p w14:paraId="7660D93C" w14:textId="77777777" w:rsidR="00630FBA" w:rsidRPr="00C93DAE" w:rsidRDefault="00630FB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C7ADC23" w14:textId="3034774A" w:rsidR="002A4DE3" w:rsidRPr="00C93DAE" w:rsidRDefault="00AC533C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3044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869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NERC       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4229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Research Impact </w:t>
            </w:r>
            <w:r w:rsidR="00630FBA"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2810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Other, please state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630FBA"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105C28F9" w14:textId="77777777"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14:paraId="352C505E" w14:textId="77777777" w:rsidTr="00B95F6A">
        <w:trPr>
          <w:trHeight w:val="514"/>
        </w:trPr>
        <w:tc>
          <w:tcPr>
            <w:tcW w:w="3998" w:type="pct"/>
            <w:gridSpan w:val="6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2312DD1A" w14:textId="77777777" w:rsidR="00670CDB" w:rsidRPr="00C93DAE" w:rsidRDefault="00670CDB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25B8EED0" w14:textId="77777777" w:rsidR="004C68F7" w:rsidRPr="00C93DAE" w:rsidRDefault="006E04F6" w:rsidP="004960B4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If so, y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4960B4">
              <w:rPr>
                <w:rFonts w:asciiTheme="minorHAnsi" w:hAnsiTheme="minorHAnsi" w:cs="Arial"/>
                <w:i/>
                <w:sz w:val="20"/>
                <w:szCs w:val="20"/>
              </w:rPr>
              <w:t xml:space="preserve">Student Immigration 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Team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. Please refer to the University’s </w:t>
            </w:r>
            <w:hyperlink r:id="rId18" w:history="1"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Immigration and Visa website</w:t>
              </w:r>
            </w:hyperlink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42AE562A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0569ED" w:rsidRPr="00445D71" w14:paraId="102F313F" w14:textId="77777777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AE0F3" w14:textId="77777777" w:rsidR="000569ED" w:rsidRDefault="000569ED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31F49CC6" w14:textId="77777777" w:rsidR="00C047F8" w:rsidRPr="000569ED" w:rsidRDefault="00C047F8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</w:tc>
      </w:tr>
      <w:tr w:rsidR="0043219E" w:rsidRPr="00445D71" w14:paraId="59AF2C50" w14:textId="77777777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403152"/>
            <w:vAlign w:val="center"/>
          </w:tcPr>
          <w:p w14:paraId="7D810524" w14:textId="1E4FCCE1"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B0F8B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            REASON(S) FOR WITHDRAWAL</w:t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B0F8B" w:rsidRPr="00445D71" w14:paraId="0E7F54FA" w14:textId="77777777" w:rsidTr="005B0F8B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4B71F52F" w14:textId="335148A0" w:rsidR="005B0F8B" w:rsidRPr="005B0F8B" w:rsidRDefault="005B0F8B" w:rsidP="0027384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Please tick the selection(s) that summarise</w:t>
            </w:r>
            <w:r w:rsidR="007C40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(s)</w:t>
            </w: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your reason for withdrawing</w:t>
            </w:r>
          </w:p>
        </w:tc>
        <w:tc>
          <w:tcPr>
            <w:tcW w:w="3745" w:type="pct"/>
            <w:gridSpan w:val="5"/>
            <w:vAlign w:val="center"/>
          </w:tcPr>
          <w:p w14:paraId="3CC9CCDB" w14:textId="40908958" w:rsid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1334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Health reasons</w:t>
            </w:r>
          </w:p>
          <w:p w14:paraId="5D1D2FCB" w14:textId="4742FF20" w:rsidR="005B0F8B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14662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072299" w:rsidRP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Financial </w:t>
            </w:r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>reasons</w:t>
            </w:r>
          </w:p>
          <w:p w14:paraId="28BE4CC9" w14:textId="5B3BF232" w:rsid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-19540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Personal or family circumstances</w:t>
            </w:r>
          </w:p>
          <w:p w14:paraId="1FC138B0" w14:textId="04E07428" w:rsid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12112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Gone into employment</w:t>
            </w:r>
          </w:p>
          <w:p w14:paraId="5AD7C6D9" w14:textId="02313AC8" w:rsid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9572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Transfer to another institution</w:t>
            </w:r>
          </w:p>
          <w:p w14:paraId="2DBF2AFB" w14:textId="6CB67293" w:rsid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108596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Wrong programme/not as expected</w:t>
            </w:r>
          </w:p>
          <w:p w14:paraId="6DD7E529" w14:textId="2DC6BE9F" w:rsidR="00072299" w:rsidRPr="00072299" w:rsidRDefault="00AC533C" w:rsidP="0054022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16807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9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7229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Other reason – please state 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072299"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0B7FB1" w:rsidRPr="00445D71" w14:paraId="191A0A28" w14:textId="77777777" w:rsidTr="005B0F8B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65A77FB3" w14:textId="159EF0D3" w:rsidR="000B7FB1" w:rsidRPr="005B0F8B" w:rsidRDefault="000B7FB1" w:rsidP="0027384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Briefly describe your main reason(s) for withdrawing. Where appropriate or relevant, please provide supporting document(s)</w:t>
            </w:r>
          </w:p>
        </w:tc>
        <w:tc>
          <w:tcPr>
            <w:tcW w:w="3745" w:type="pct"/>
            <w:gridSpan w:val="5"/>
            <w:vAlign w:val="center"/>
          </w:tcPr>
          <w:p w14:paraId="65DAE1EC" w14:textId="77777777" w:rsidR="000B7FB1" w:rsidRDefault="000B7FB1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B0F8B" w:rsidRPr="00445D71" w14:paraId="16623E3B" w14:textId="77777777" w:rsidTr="005B0F8B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6ED33164" w14:textId="12F1C82E" w:rsidR="005B0F8B" w:rsidRPr="005B0F8B" w:rsidRDefault="005B0F8B" w:rsidP="0027384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Effective date of the withdrawal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4378514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45" w:type="pct"/>
                <w:gridSpan w:val="5"/>
                <w:vAlign w:val="center"/>
              </w:tcPr>
              <w:p w14:paraId="371AB36D" w14:textId="3E9861FE" w:rsidR="005B0F8B" w:rsidRPr="008715B5" w:rsidRDefault="005B0F8B" w:rsidP="00540229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5B0F8B" w:rsidRPr="00445D71" w14:paraId="040CA030" w14:textId="77777777" w:rsidTr="005B0F8B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86163BC" w14:textId="2C695168" w:rsidR="005B0F8B" w:rsidRPr="005B0F8B" w:rsidRDefault="005B0F8B" w:rsidP="0027384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Contact details after withdrawing if different from current contact details in</w:t>
            </w:r>
            <w:r w:rsidR="0007229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the</w:t>
            </w:r>
            <w:r w:rsidRPr="005B0F8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Student System</w:t>
            </w:r>
          </w:p>
        </w:tc>
        <w:tc>
          <w:tcPr>
            <w:tcW w:w="3745" w:type="pct"/>
            <w:gridSpan w:val="5"/>
            <w:vAlign w:val="center"/>
          </w:tcPr>
          <w:p w14:paraId="3B3BE6A8" w14:textId="0DA354D9" w:rsidR="005B0F8B" w:rsidRPr="008715B5" w:rsidRDefault="005B0F8B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56E07B00" w14:textId="77777777" w:rsidR="002A4DE3" w:rsidRPr="008715B5" w:rsidRDefault="002A4DE3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14:paraId="10760B3E" w14:textId="77777777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7CDB9F2A" w14:textId="77777777"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>STUDENT DECLARATION</w:t>
            </w:r>
          </w:p>
        </w:tc>
      </w:tr>
      <w:tr w:rsidR="007F1278" w:rsidRPr="008715B5" w14:paraId="4ABDDE2C" w14:textId="77777777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vAlign w:val="center"/>
          </w:tcPr>
          <w:p w14:paraId="65F57AE0" w14:textId="0BEE3A95" w:rsidR="009C0632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</w:t>
            </w:r>
            <w:r w:rsidR="009C0632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and that I </w:t>
            </w:r>
            <w:r w:rsidR="00955E89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undertake to</w:t>
            </w:r>
            <w:r w:rsidR="009C0632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complete the following: </w:t>
            </w:r>
          </w:p>
          <w:p w14:paraId="417D0BBE" w14:textId="0A08BB39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iCs/>
                  <w:sz w:val="20"/>
                  <w:szCs w:val="20"/>
                </w:rPr>
                <w:id w:val="199506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32" w:rsidRPr="009C0632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9C0632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</w:t>
            </w:r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 xml:space="preserve">Return office/locker keys to the </w:t>
            </w:r>
            <w:proofErr w:type="gramStart"/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>School</w:t>
            </w:r>
            <w:proofErr w:type="gramEnd"/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 xml:space="preserve"> operations team</w:t>
            </w:r>
          </w:p>
          <w:p w14:paraId="0C0331FB" w14:textId="286298A0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1241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Return the University equipment to IT Services </w:t>
            </w:r>
            <w:r w:rsidR="003A4B99">
              <w:rPr>
                <w:rFonts w:asciiTheme="minorHAnsi" w:hAnsiTheme="minorHAnsi" w:cs="Arial"/>
                <w:iCs/>
                <w:sz w:val="20"/>
                <w:szCs w:val="20"/>
              </w:rPr>
              <w:t>(Kilburn Building)</w:t>
            </w:r>
            <w:r w:rsidR="009D2B65">
              <w:rPr>
                <w:rFonts w:asciiTheme="minorHAnsi" w:hAnsiTheme="minorHAnsi" w:cs="Arial"/>
                <w:iCs/>
                <w:sz w:val="20"/>
                <w:szCs w:val="20"/>
              </w:rPr>
              <w:t>/DASS/School</w:t>
            </w:r>
            <w:r w:rsidR="003A4B9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>including laptop PC, security-related device, headset, keyboard, etc</w:t>
            </w:r>
          </w:p>
          <w:p w14:paraId="20BA4D7E" w14:textId="725901C9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-7350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Return library books and any other resources </w:t>
            </w:r>
          </w:p>
          <w:p w14:paraId="4883E110" w14:textId="239E7EDE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-5721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Delete software licenced for use by University PGR and staff </w:t>
            </w:r>
          </w:p>
          <w:p w14:paraId="5F61ACDD" w14:textId="3B807FC2" w:rsidR="009C0632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158325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32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 xml:space="preserve"> Clear </w:t>
            </w:r>
            <w:r w:rsidR="003A4B99">
              <w:rPr>
                <w:rFonts w:asciiTheme="minorHAnsi" w:hAnsiTheme="minorHAnsi" w:cs="Arial"/>
                <w:iCs/>
                <w:sz w:val="20"/>
                <w:szCs w:val="20"/>
              </w:rPr>
              <w:t xml:space="preserve">stored items and </w:t>
            </w:r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 xml:space="preserve">workspace/desk </w:t>
            </w:r>
          </w:p>
          <w:p w14:paraId="2BDD9A37" w14:textId="5D73FEC1" w:rsidR="009C0632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19238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32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C0632">
              <w:rPr>
                <w:rFonts w:asciiTheme="minorHAnsi" w:hAnsiTheme="minorHAnsi" w:cs="Arial"/>
                <w:iCs/>
                <w:sz w:val="20"/>
                <w:szCs w:val="20"/>
              </w:rPr>
              <w:t xml:space="preserve"> Safely store or dispose of research materials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in accordance with relevant </w:t>
            </w:r>
            <w:r w:rsidR="00955E89" w:rsidRPr="001B5F86">
              <w:rPr>
                <w:rFonts w:asciiTheme="minorHAnsi" w:hAnsiTheme="minorHAnsi" w:cs="Arial"/>
                <w:iCs/>
                <w:sz w:val="20"/>
                <w:szCs w:val="20"/>
              </w:rPr>
              <w:t>policies and regulations</w:t>
            </w:r>
          </w:p>
          <w:p w14:paraId="65474024" w14:textId="0B98B156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-144792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</w:t>
            </w:r>
            <w:r w:rsidR="003A4B99">
              <w:rPr>
                <w:rFonts w:asciiTheme="minorHAnsi" w:hAnsiTheme="minorHAnsi" w:cs="Arial"/>
                <w:iCs/>
                <w:sz w:val="20"/>
                <w:szCs w:val="20"/>
              </w:rPr>
              <w:t>Where required, m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ake relevant data/information available or securely accessible to the University of Manchester staff or appropriately curate and archive data as guided by the supervisory team and delete </w:t>
            </w:r>
            <w:r w:rsidR="001B5F86">
              <w:rPr>
                <w:rFonts w:asciiTheme="minorHAnsi" w:hAnsiTheme="minorHAnsi" w:cs="Arial"/>
                <w:iCs/>
                <w:sz w:val="20"/>
                <w:szCs w:val="20"/>
              </w:rPr>
              <w:t xml:space="preserve">or transfer 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private/sensitive data in the University devices or </w:t>
            </w:r>
            <w:hyperlink r:id="rId19" w:history="1">
              <w:r w:rsidR="00955E89" w:rsidRPr="001B5F86">
                <w:rPr>
                  <w:rStyle w:val="Hyperlink"/>
                  <w:rFonts w:asciiTheme="minorHAnsi" w:hAnsiTheme="minorHAnsi" w:cs="Arial"/>
                  <w:iCs/>
                  <w:sz w:val="20"/>
                  <w:szCs w:val="20"/>
                </w:rPr>
                <w:t>University storage space</w:t>
              </w:r>
            </w:hyperlink>
            <w:r w:rsidR="001B5F86">
              <w:rPr>
                <w:rFonts w:asciiTheme="minorHAnsi" w:hAnsiTheme="minorHAnsi" w:cs="Arial"/>
                <w:iCs/>
                <w:sz w:val="20"/>
                <w:szCs w:val="20"/>
              </w:rPr>
              <w:t xml:space="preserve">. </w:t>
            </w:r>
          </w:p>
          <w:p w14:paraId="41E32488" w14:textId="1EF25FDA" w:rsidR="00955E89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-15762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Submit any reports </w:t>
            </w:r>
            <w:r w:rsidR="001B5F86">
              <w:rPr>
                <w:rFonts w:asciiTheme="minorHAnsi" w:hAnsiTheme="minorHAnsi" w:cs="Arial"/>
                <w:iCs/>
                <w:sz w:val="20"/>
                <w:szCs w:val="20"/>
              </w:rPr>
              <w:t xml:space="preserve">where required 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by the project partner/funder  </w:t>
            </w:r>
          </w:p>
          <w:p w14:paraId="782AC732" w14:textId="5A29C658" w:rsidR="00955E89" w:rsidRPr="009C0632" w:rsidRDefault="00AC533C" w:rsidP="00805791">
            <w:pPr>
              <w:rPr>
                <w:rFonts w:asciiTheme="minorHAnsi" w:hAnsiTheme="minorHAnsi" w:cs="Arial"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iCs/>
                  <w:sz w:val="20"/>
                  <w:szCs w:val="20"/>
                </w:rPr>
                <w:id w:val="-195608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89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Where requi</w:t>
            </w:r>
            <w:r w:rsidR="001B5F86">
              <w:rPr>
                <w:rFonts w:asciiTheme="minorHAnsi" w:hAnsiTheme="minorHAnsi" w:cs="Arial"/>
                <w:iCs/>
                <w:sz w:val="20"/>
                <w:szCs w:val="20"/>
              </w:rPr>
              <w:t>red, acquire relevant export controls licences for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an export of </w:t>
            </w:r>
            <w:r w:rsidR="001B5F86">
              <w:rPr>
                <w:rFonts w:asciiTheme="minorHAnsi" w:hAnsiTheme="minorHAnsi" w:cs="Arial"/>
                <w:iCs/>
                <w:sz w:val="20"/>
                <w:szCs w:val="20"/>
              </w:rPr>
              <w:t>goods, data or</w:t>
            </w:r>
            <w:r w:rsidR="00955E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 technology that are subject to </w:t>
            </w:r>
            <w:hyperlink r:id="rId20" w:history="1">
              <w:r w:rsidR="00955E89" w:rsidRPr="001B5F86">
                <w:rPr>
                  <w:rStyle w:val="Hyperlink"/>
                  <w:rFonts w:asciiTheme="minorHAnsi" w:hAnsiTheme="minorHAnsi" w:cs="Arial"/>
                  <w:iCs/>
                  <w:sz w:val="20"/>
                  <w:szCs w:val="20"/>
                </w:rPr>
                <w:t>export control</w:t>
              </w:r>
              <w:r w:rsidR="001B5F86" w:rsidRPr="001B5F86">
                <w:rPr>
                  <w:rStyle w:val="Hyperlink"/>
                  <w:rFonts w:asciiTheme="minorHAnsi" w:hAnsiTheme="minorHAnsi" w:cs="Arial"/>
                  <w:iCs/>
                  <w:sz w:val="20"/>
                  <w:szCs w:val="20"/>
                </w:rPr>
                <w:t>s</w:t>
              </w:r>
              <w:r w:rsidR="00955E89" w:rsidRPr="001B5F86">
                <w:rPr>
                  <w:rStyle w:val="Hyperlink"/>
                  <w:rFonts w:asciiTheme="minorHAnsi" w:hAnsiTheme="minorHAnsi" w:cs="Arial"/>
                  <w:iCs/>
                  <w:sz w:val="20"/>
                  <w:szCs w:val="20"/>
                </w:rPr>
                <w:t xml:space="preserve"> restrictions</w:t>
              </w:r>
            </w:hyperlink>
          </w:p>
          <w:p w14:paraId="085F4A9B" w14:textId="4143331D" w:rsidR="009C0632" w:rsidRPr="008715B5" w:rsidRDefault="009C0632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</w:tr>
      <w:tr w:rsidR="00251F98" w:rsidRPr="008715B5" w14:paraId="500A81B2" w14:textId="77777777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1010ADC" w14:textId="77777777"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8715B5" w14:paraId="7683C8A5" w14:textId="77777777" w:rsidTr="00DC5E55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3E1E7988" w14:textId="5D8FB512" w:rsidR="002C2130" w:rsidRPr="008715B5" w:rsidRDefault="00AF7B35" w:rsidP="00DC5E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2C2130" w:rsidRPr="008715B5">
              <w:rPr>
                <w:rFonts w:asciiTheme="minorHAnsi" w:hAnsiTheme="minorHAnsi" w:cs="Arial"/>
                <w:b/>
                <w:sz w:val="20"/>
                <w:szCs w:val="20"/>
              </w:rPr>
              <w:t>ame</w:t>
            </w:r>
          </w:p>
        </w:tc>
        <w:tc>
          <w:tcPr>
            <w:tcW w:w="4320" w:type="dxa"/>
            <w:vAlign w:val="center"/>
          </w:tcPr>
          <w:p w14:paraId="32293784" w14:textId="77777777" w:rsidR="002C2130" w:rsidRPr="008715B5" w:rsidRDefault="002C2130" w:rsidP="00DC5E5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72438603" w14:textId="77777777" w:rsidR="002C2130" w:rsidRPr="008715B5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37910BC" w14:textId="77777777" w:rsidR="002C2130" w:rsidRPr="008715B5" w:rsidRDefault="002C2130" w:rsidP="00DC5E55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72A59526" w14:textId="317B6730" w:rsidR="009C0632" w:rsidRDefault="00006EF6" w:rsidP="005B0F8B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24CB2AF6" w14:textId="77777777" w:rsidR="009C0632" w:rsidRPr="005B0F8B" w:rsidRDefault="009C0632" w:rsidP="005B0F8B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5B0F8B" w:rsidRPr="008715B5" w14:paraId="3C03C35B" w14:textId="77777777" w:rsidTr="003C0F5F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074D5007" w14:textId="14B8D24F" w:rsidR="005B0F8B" w:rsidRPr="008715B5" w:rsidRDefault="005B0F8B" w:rsidP="003C0F5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FOR OFFICE USE ONLY</w:t>
            </w:r>
          </w:p>
        </w:tc>
      </w:tr>
      <w:tr w:rsidR="004D04BD" w:rsidRPr="008715B5" w14:paraId="186435C2" w14:textId="77777777" w:rsidTr="003C0F5F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1EF6FB17" w14:textId="12B1EC9C" w:rsidR="004D04BD" w:rsidRDefault="004D04BD" w:rsidP="004D04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Refer to supervisor/Department, School PGR Director or PGR Services Manager (if applicable)</w:t>
            </w:r>
          </w:p>
        </w:tc>
        <w:tc>
          <w:tcPr>
            <w:tcW w:w="4320" w:type="dxa"/>
            <w:vAlign w:val="center"/>
          </w:tcPr>
          <w:p w14:paraId="040B6AF1" w14:textId="77777777" w:rsidR="004D04BD" w:rsidRPr="008715B5" w:rsidRDefault="004D04BD" w:rsidP="004D04B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45124667" w14:textId="601E2CA2" w:rsidR="004D04BD" w:rsidRPr="008715B5" w:rsidRDefault="004D04BD" w:rsidP="004D04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2137123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6923AB01" w14:textId="4A70B789" w:rsidR="004D04BD" w:rsidRDefault="004D04BD" w:rsidP="004D04BD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4D04BD" w:rsidRPr="008715B5" w14:paraId="319F7162" w14:textId="77777777" w:rsidTr="003C0F5F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168B0A99" w14:textId="0A8371E6" w:rsidR="004D04BD" w:rsidRPr="008715B5" w:rsidRDefault="004D04BD" w:rsidP="004D04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Campus Solutions updated</w:t>
            </w:r>
          </w:p>
        </w:tc>
        <w:tc>
          <w:tcPr>
            <w:tcW w:w="4320" w:type="dxa"/>
            <w:vAlign w:val="center"/>
          </w:tcPr>
          <w:p w14:paraId="6F224E5F" w14:textId="38FE8A81" w:rsidR="004D04BD" w:rsidRPr="008715B5" w:rsidRDefault="004D04BD" w:rsidP="004D04B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2257499" w14:textId="77777777" w:rsidR="004D04BD" w:rsidRPr="008715B5" w:rsidRDefault="004D04BD" w:rsidP="004D04B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333300636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41F6BC37" w14:textId="77777777" w:rsidR="004D04BD" w:rsidRPr="008715B5" w:rsidRDefault="004D04BD" w:rsidP="004D04BD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4D04BD" w:rsidRPr="008715B5" w14:paraId="5EF12747" w14:textId="77777777" w:rsidTr="003C0F5F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1BB0ECEF" w14:textId="115D9521" w:rsidR="004D04BD" w:rsidRDefault="004D04BD" w:rsidP="004D04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Funding body/DA Funding team informed</w:t>
            </w:r>
          </w:p>
        </w:tc>
        <w:tc>
          <w:tcPr>
            <w:tcW w:w="4320" w:type="dxa"/>
            <w:vAlign w:val="center"/>
          </w:tcPr>
          <w:p w14:paraId="6D7E4132" w14:textId="77777777" w:rsidR="004D04BD" w:rsidRPr="008715B5" w:rsidRDefault="004D04BD" w:rsidP="004D04B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F981A18" w14:textId="14E7BDD7" w:rsidR="004D04BD" w:rsidRPr="008715B5" w:rsidRDefault="004D04BD" w:rsidP="004D04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46099247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92DD92C" w14:textId="196AA6B7" w:rsidR="004D04BD" w:rsidRDefault="004D04BD" w:rsidP="004D04BD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4D04BD" w:rsidRPr="008715B5" w14:paraId="6F0EB029" w14:textId="77777777" w:rsidTr="003C0F5F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194762F9" w14:textId="23159070" w:rsidR="004D04BD" w:rsidRDefault="004D04BD" w:rsidP="004D04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Student Immigration Team informed (if applicable)</w:t>
            </w:r>
          </w:p>
        </w:tc>
        <w:tc>
          <w:tcPr>
            <w:tcW w:w="4320" w:type="dxa"/>
            <w:vAlign w:val="center"/>
          </w:tcPr>
          <w:p w14:paraId="62ACA07B" w14:textId="77777777" w:rsidR="004D04BD" w:rsidRPr="008715B5" w:rsidRDefault="004D04BD" w:rsidP="004D04B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395671A" w14:textId="7FAE6B14" w:rsidR="004D04BD" w:rsidRPr="008715B5" w:rsidRDefault="004D04BD" w:rsidP="004D04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34011944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65A110CF" w14:textId="614ED28D" w:rsidR="004D04BD" w:rsidRDefault="004D04BD" w:rsidP="004D04BD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4D04BD" w:rsidRPr="008715B5" w14:paraId="27A371A9" w14:textId="77777777" w:rsidTr="003C0F5F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08AD4E68" w14:textId="341F8A04" w:rsidR="004D04BD" w:rsidRDefault="004D04BD" w:rsidP="004D04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Confirmation of registration termination sent to PGR, supervisor and Department and school PGR Directors</w:t>
            </w:r>
          </w:p>
        </w:tc>
        <w:tc>
          <w:tcPr>
            <w:tcW w:w="4320" w:type="dxa"/>
            <w:vAlign w:val="center"/>
          </w:tcPr>
          <w:p w14:paraId="7BA5AEB0" w14:textId="77777777" w:rsidR="004D04BD" w:rsidRPr="008715B5" w:rsidRDefault="004D04BD" w:rsidP="004D04B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E2B9E02" w14:textId="64301228" w:rsidR="004D04BD" w:rsidRPr="008715B5" w:rsidRDefault="004D04BD" w:rsidP="004D04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9319147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0A59872D" w14:textId="23357FF8" w:rsidR="004D04BD" w:rsidRDefault="004D04BD" w:rsidP="004D04BD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46EA089B" w14:textId="77777777" w:rsidR="00231DB8" w:rsidRPr="00902BBE" w:rsidRDefault="00231DB8" w:rsidP="00231DB8">
      <w:pPr>
        <w:rPr>
          <w:rFonts w:ascii="Arial" w:hAnsi="Arial" w:cs="Arial"/>
        </w:rPr>
      </w:pPr>
    </w:p>
    <w:sectPr w:rsidR="00231DB8" w:rsidRPr="00902BBE" w:rsidSect="003004C6">
      <w:endnotePr>
        <w:numFmt w:val="chicago"/>
      </w:endnotePr>
      <w:pgSz w:w="11906" w:h="16838"/>
      <w:pgMar w:top="227" w:right="851" w:bottom="238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7A19" w14:textId="77777777" w:rsidR="007E2676" w:rsidRDefault="007E2676">
      <w:r>
        <w:separator/>
      </w:r>
    </w:p>
  </w:endnote>
  <w:endnote w:type="continuationSeparator" w:id="0">
    <w:p w14:paraId="7AC202BC" w14:textId="77777777" w:rsidR="007E2676" w:rsidRDefault="007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691C" w14:textId="77777777" w:rsidR="007E2676" w:rsidRDefault="007E2676">
      <w:r>
        <w:separator/>
      </w:r>
    </w:p>
  </w:footnote>
  <w:footnote w:type="continuationSeparator" w:id="0">
    <w:p w14:paraId="255246A4" w14:textId="77777777" w:rsidR="007E2676" w:rsidRDefault="007E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1EC"/>
    <w:multiLevelType w:val="hybridMultilevel"/>
    <w:tmpl w:val="BBBC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5733"/>
    <w:multiLevelType w:val="hybridMultilevel"/>
    <w:tmpl w:val="0320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5703E"/>
    <w:multiLevelType w:val="hybridMultilevel"/>
    <w:tmpl w:val="7962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4237">
    <w:abstractNumId w:val="4"/>
  </w:num>
  <w:num w:numId="2" w16cid:durableId="1384408073">
    <w:abstractNumId w:val="8"/>
  </w:num>
  <w:num w:numId="3" w16cid:durableId="1889608205">
    <w:abstractNumId w:val="5"/>
  </w:num>
  <w:num w:numId="4" w16cid:durableId="1695111295">
    <w:abstractNumId w:val="3"/>
  </w:num>
  <w:num w:numId="5" w16cid:durableId="1705053711">
    <w:abstractNumId w:val="1"/>
  </w:num>
  <w:num w:numId="6" w16cid:durableId="1786390145">
    <w:abstractNumId w:val="7"/>
  </w:num>
  <w:num w:numId="7" w16cid:durableId="617563625">
    <w:abstractNumId w:val="2"/>
  </w:num>
  <w:num w:numId="8" w16cid:durableId="1135487671">
    <w:abstractNumId w:val="3"/>
  </w:num>
  <w:num w:numId="9" w16cid:durableId="857695974">
    <w:abstractNumId w:val="0"/>
  </w:num>
  <w:num w:numId="10" w16cid:durableId="1471366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BB"/>
    <w:rsid w:val="0000553C"/>
    <w:rsid w:val="00006EF6"/>
    <w:rsid w:val="00007AF1"/>
    <w:rsid w:val="00016CD2"/>
    <w:rsid w:val="00026C61"/>
    <w:rsid w:val="0003001A"/>
    <w:rsid w:val="00030A04"/>
    <w:rsid w:val="0003525A"/>
    <w:rsid w:val="00035B2A"/>
    <w:rsid w:val="00041702"/>
    <w:rsid w:val="00050522"/>
    <w:rsid w:val="000569ED"/>
    <w:rsid w:val="00060A72"/>
    <w:rsid w:val="00072299"/>
    <w:rsid w:val="00084B93"/>
    <w:rsid w:val="0008642B"/>
    <w:rsid w:val="00090232"/>
    <w:rsid w:val="00092469"/>
    <w:rsid w:val="000B34A1"/>
    <w:rsid w:val="000B7346"/>
    <w:rsid w:val="000B7FB1"/>
    <w:rsid w:val="000C38B3"/>
    <w:rsid w:val="000C426B"/>
    <w:rsid w:val="000D341D"/>
    <w:rsid w:val="000D4A63"/>
    <w:rsid w:val="000D6AA1"/>
    <w:rsid w:val="000E6ABC"/>
    <w:rsid w:val="00103831"/>
    <w:rsid w:val="00105F24"/>
    <w:rsid w:val="001063BA"/>
    <w:rsid w:val="00114E6B"/>
    <w:rsid w:val="0012436E"/>
    <w:rsid w:val="00126023"/>
    <w:rsid w:val="00130E7B"/>
    <w:rsid w:val="00131ECC"/>
    <w:rsid w:val="001323C9"/>
    <w:rsid w:val="001405DC"/>
    <w:rsid w:val="001510DB"/>
    <w:rsid w:val="00161AAB"/>
    <w:rsid w:val="0016353E"/>
    <w:rsid w:val="00167F71"/>
    <w:rsid w:val="0017137E"/>
    <w:rsid w:val="0017200F"/>
    <w:rsid w:val="00172B09"/>
    <w:rsid w:val="00172C96"/>
    <w:rsid w:val="00173EBC"/>
    <w:rsid w:val="00175BB0"/>
    <w:rsid w:val="00175DBA"/>
    <w:rsid w:val="00176C8C"/>
    <w:rsid w:val="001844EC"/>
    <w:rsid w:val="001853AF"/>
    <w:rsid w:val="00185A70"/>
    <w:rsid w:val="00185C2B"/>
    <w:rsid w:val="00192943"/>
    <w:rsid w:val="00196ED2"/>
    <w:rsid w:val="00197331"/>
    <w:rsid w:val="001A069B"/>
    <w:rsid w:val="001A0EA5"/>
    <w:rsid w:val="001A53D0"/>
    <w:rsid w:val="001A58BD"/>
    <w:rsid w:val="001B04E1"/>
    <w:rsid w:val="001B5193"/>
    <w:rsid w:val="001B5F86"/>
    <w:rsid w:val="001B5FE7"/>
    <w:rsid w:val="001B63FB"/>
    <w:rsid w:val="001C0F0F"/>
    <w:rsid w:val="001C5F4B"/>
    <w:rsid w:val="001D153A"/>
    <w:rsid w:val="001D31DD"/>
    <w:rsid w:val="001D3B04"/>
    <w:rsid w:val="001D571E"/>
    <w:rsid w:val="001E2394"/>
    <w:rsid w:val="001E2432"/>
    <w:rsid w:val="001E426E"/>
    <w:rsid w:val="001F5DFC"/>
    <w:rsid w:val="00202EC2"/>
    <w:rsid w:val="002036CB"/>
    <w:rsid w:val="002170A8"/>
    <w:rsid w:val="0021734E"/>
    <w:rsid w:val="002173BA"/>
    <w:rsid w:val="00220B2E"/>
    <w:rsid w:val="00225286"/>
    <w:rsid w:val="00225C2A"/>
    <w:rsid w:val="00231DB8"/>
    <w:rsid w:val="00232C40"/>
    <w:rsid w:val="002333E0"/>
    <w:rsid w:val="0023647C"/>
    <w:rsid w:val="002377DF"/>
    <w:rsid w:val="00251F98"/>
    <w:rsid w:val="00257EDD"/>
    <w:rsid w:val="00265587"/>
    <w:rsid w:val="00265C9F"/>
    <w:rsid w:val="00267109"/>
    <w:rsid w:val="0027118F"/>
    <w:rsid w:val="00273D9E"/>
    <w:rsid w:val="00280F6D"/>
    <w:rsid w:val="002821BC"/>
    <w:rsid w:val="00282363"/>
    <w:rsid w:val="00283545"/>
    <w:rsid w:val="002920EE"/>
    <w:rsid w:val="0029246E"/>
    <w:rsid w:val="002953FA"/>
    <w:rsid w:val="0029706D"/>
    <w:rsid w:val="00297A53"/>
    <w:rsid w:val="002A08EE"/>
    <w:rsid w:val="002A0AD3"/>
    <w:rsid w:val="002A49C6"/>
    <w:rsid w:val="002A4DE3"/>
    <w:rsid w:val="002A59AC"/>
    <w:rsid w:val="002B2F6F"/>
    <w:rsid w:val="002C16F6"/>
    <w:rsid w:val="002C2130"/>
    <w:rsid w:val="002C6305"/>
    <w:rsid w:val="002C731B"/>
    <w:rsid w:val="002D2E72"/>
    <w:rsid w:val="002D7DD4"/>
    <w:rsid w:val="003004C6"/>
    <w:rsid w:val="00300959"/>
    <w:rsid w:val="00300C97"/>
    <w:rsid w:val="00304946"/>
    <w:rsid w:val="0030633E"/>
    <w:rsid w:val="00314880"/>
    <w:rsid w:val="0031557E"/>
    <w:rsid w:val="00317E6F"/>
    <w:rsid w:val="00322AA8"/>
    <w:rsid w:val="00327124"/>
    <w:rsid w:val="00327DFC"/>
    <w:rsid w:val="003433CC"/>
    <w:rsid w:val="00343D31"/>
    <w:rsid w:val="00355B61"/>
    <w:rsid w:val="00357164"/>
    <w:rsid w:val="0036068F"/>
    <w:rsid w:val="00362034"/>
    <w:rsid w:val="0036265B"/>
    <w:rsid w:val="00366665"/>
    <w:rsid w:val="00370A8D"/>
    <w:rsid w:val="00370E69"/>
    <w:rsid w:val="0037581A"/>
    <w:rsid w:val="00383EF4"/>
    <w:rsid w:val="003842E1"/>
    <w:rsid w:val="00396335"/>
    <w:rsid w:val="003A2890"/>
    <w:rsid w:val="003A28A9"/>
    <w:rsid w:val="003A3F1B"/>
    <w:rsid w:val="003A4B99"/>
    <w:rsid w:val="003A6E7B"/>
    <w:rsid w:val="003A7869"/>
    <w:rsid w:val="003A7F4F"/>
    <w:rsid w:val="003B0BAC"/>
    <w:rsid w:val="003B2C0D"/>
    <w:rsid w:val="003B60A2"/>
    <w:rsid w:val="003C026D"/>
    <w:rsid w:val="003C0BE1"/>
    <w:rsid w:val="003C3811"/>
    <w:rsid w:val="003C708E"/>
    <w:rsid w:val="003D0FC8"/>
    <w:rsid w:val="003D2711"/>
    <w:rsid w:val="003D2EF4"/>
    <w:rsid w:val="003F2350"/>
    <w:rsid w:val="003F3358"/>
    <w:rsid w:val="003F78D3"/>
    <w:rsid w:val="00401EFB"/>
    <w:rsid w:val="004071EF"/>
    <w:rsid w:val="0041093A"/>
    <w:rsid w:val="0041285A"/>
    <w:rsid w:val="0041486D"/>
    <w:rsid w:val="00415B58"/>
    <w:rsid w:val="00416B43"/>
    <w:rsid w:val="00420145"/>
    <w:rsid w:val="00420EC7"/>
    <w:rsid w:val="0042360D"/>
    <w:rsid w:val="0043150E"/>
    <w:rsid w:val="0043219E"/>
    <w:rsid w:val="004428E6"/>
    <w:rsid w:val="00445D71"/>
    <w:rsid w:val="00447FC8"/>
    <w:rsid w:val="00452637"/>
    <w:rsid w:val="004601EF"/>
    <w:rsid w:val="004658D3"/>
    <w:rsid w:val="00466337"/>
    <w:rsid w:val="004872BC"/>
    <w:rsid w:val="004960B4"/>
    <w:rsid w:val="004A75D8"/>
    <w:rsid w:val="004B209E"/>
    <w:rsid w:val="004B49D8"/>
    <w:rsid w:val="004C0C02"/>
    <w:rsid w:val="004C68F7"/>
    <w:rsid w:val="004D04BD"/>
    <w:rsid w:val="004D14D0"/>
    <w:rsid w:val="004D15B3"/>
    <w:rsid w:val="004E55A0"/>
    <w:rsid w:val="004E5746"/>
    <w:rsid w:val="004E5C50"/>
    <w:rsid w:val="004F3258"/>
    <w:rsid w:val="00504380"/>
    <w:rsid w:val="0050470E"/>
    <w:rsid w:val="0050718D"/>
    <w:rsid w:val="005205B5"/>
    <w:rsid w:val="005321E2"/>
    <w:rsid w:val="005344EA"/>
    <w:rsid w:val="00535B44"/>
    <w:rsid w:val="00540229"/>
    <w:rsid w:val="00542544"/>
    <w:rsid w:val="00544980"/>
    <w:rsid w:val="00545A88"/>
    <w:rsid w:val="00545B09"/>
    <w:rsid w:val="00545B3C"/>
    <w:rsid w:val="00547B0C"/>
    <w:rsid w:val="005509C3"/>
    <w:rsid w:val="00551720"/>
    <w:rsid w:val="00555ADE"/>
    <w:rsid w:val="00564ECB"/>
    <w:rsid w:val="0057047F"/>
    <w:rsid w:val="0058406B"/>
    <w:rsid w:val="00591B2A"/>
    <w:rsid w:val="00592457"/>
    <w:rsid w:val="00592648"/>
    <w:rsid w:val="00594ECD"/>
    <w:rsid w:val="00595022"/>
    <w:rsid w:val="005950AB"/>
    <w:rsid w:val="005968BF"/>
    <w:rsid w:val="005A2AEC"/>
    <w:rsid w:val="005A6722"/>
    <w:rsid w:val="005A7705"/>
    <w:rsid w:val="005B0F8B"/>
    <w:rsid w:val="005C3A1F"/>
    <w:rsid w:val="005C63D3"/>
    <w:rsid w:val="005E1BA5"/>
    <w:rsid w:val="005F3039"/>
    <w:rsid w:val="005F54C1"/>
    <w:rsid w:val="005F5DA6"/>
    <w:rsid w:val="005F642B"/>
    <w:rsid w:val="005F7463"/>
    <w:rsid w:val="006012D9"/>
    <w:rsid w:val="0060310F"/>
    <w:rsid w:val="00610EC1"/>
    <w:rsid w:val="00612C89"/>
    <w:rsid w:val="006176DE"/>
    <w:rsid w:val="006207BD"/>
    <w:rsid w:val="00625A69"/>
    <w:rsid w:val="006305E8"/>
    <w:rsid w:val="00630FBA"/>
    <w:rsid w:val="00634F29"/>
    <w:rsid w:val="00636F6F"/>
    <w:rsid w:val="006433EB"/>
    <w:rsid w:val="0064378E"/>
    <w:rsid w:val="0064520E"/>
    <w:rsid w:val="00652763"/>
    <w:rsid w:val="006538D4"/>
    <w:rsid w:val="00655356"/>
    <w:rsid w:val="00664761"/>
    <w:rsid w:val="006678D8"/>
    <w:rsid w:val="00670CDB"/>
    <w:rsid w:val="006768CE"/>
    <w:rsid w:val="00676AF0"/>
    <w:rsid w:val="0067772F"/>
    <w:rsid w:val="00677E8A"/>
    <w:rsid w:val="00680E32"/>
    <w:rsid w:val="0068267E"/>
    <w:rsid w:val="00683CF3"/>
    <w:rsid w:val="0068419B"/>
    <w:rsid w:val="0068656D"/>
    <w:rsid w:val="0069161E"/>
    <w:rsid w:val="006A598D"/>
    <w:rsid w:val="006A5C25"/>
    <w:rsid w:val="006B128A"/>
    <w:rsid w:val="006B2982"/>
    <w:rsid w:val="006B2E94"/>
    <w:rsid w:val="006B41E6"/>
    <w:rsid w:val="006B6D78"/>
    <w:rsid w:val="006C4728"/>
    <w:rsid w:val="006C47EB"/>
    <w:rsid w:val="006C7C01"/>
    <w:rsid w:val="006D1A2A"/>
    <w:rsid w:val="006D517F"/>
    <w:rsid w:val="006D6548"/>
    <w:rsid w:val="006E04F6"/>
    <w:rsid w:val="006E0A94"/>
    <w:rsid w:val="006E147C"/>
    <w:rsid w:val="006E6ADB"/>
    <w:rsid w:val="006F4040"/>
    <w:rsid w:val="006F4122"/>
    <w:rsid w:val="006F488D"/>
    <w:rsid w:val="006F688A"/>
    <w:rsid w:val="006F7D01"/>
    <w:rsid w:val="00703FAC"/>
    <w:rsid w:val="00706C4F"/>
    <w:rsid w:val="00706E08"/>
    <w:rsid w:val="007122FA"/>
    <w:rsid w:val="007149CA"/>
    <w:rsid w:val="00722935"/>
    <w:rsid w:val="007256B2"/>
    <w:rsid w:val="00741EF5"/>
    <w:rsid w:val="00745079"/>
    <w:rsid w:val="00751094"/>
    <w:rsid w:val="00753500"/>
    <w:rsid w:val="0076297C"/>
    <w:rsid w:val="007673D6"/>
    <w:rsid w:val="007756DB"/>
    <w:rsid w:val="0077614C"/>
    <w:rsid w:val="00777229"/>
    <w:rsid w:val="00780E96"/>
    <w:rsid w:val="007827B1"/>
    <w:rsid w:val="00796460"/>
    <w:rsid w:val="007A4F64"/>
    <w:rsid w:val="007B09F7"/>
    <w:rsid w:val="007B345D"/>
    <w:rsid w:val="007B3664"/>
    <w:rsid w:val="007B5638"/>
    <w:rsid w:val="007C0A77"/>
    <w:rsid w:val="007C2E7F"/>
    <w:rsid w:val="007C409C"/>
    <w:rsid w:val="007D53AF"/>
    <w:rsid w:val="007D5547"/>
    <w:rsid w:val="007D5665"/>
    <w:rsid w:val="007E1E35"/>
    <w:rsid w:val="007E2676"/>
    <w:rsid w:val="007E4C7E"/>
    <w:rsid w:val="007E5422"/>
    <w:rsid w:val="007F1278"/>
    <w:rsid w:val="00802E65"/>
    <w:rsid w:val="00805791"/>
    <w:rsid w:val="00810DA0"/>
    <w:rsid w:val="0081437A"/>
    <w:rsid w:val="00831A4B"/>
    <w:rsid w:val="008326E3"/>
    <w:rsid w:val="008408A3"/>
    <w:rsid w:val="0084158D"/>
    <w:rsid w:val="00851D74"/>
    <w:rsid w:val="0085231C"/>
    <w:rsid w:val="00854ACA"/>
    <w:rsid w:val="00860DA0"/>
    <w:rsid w:val="00862989"/>
    <w:rsid w:val="00864F2F"/>
    <w:rsid w:val="008715B5"/>
    <w:rsid w:val="00871D27"/>
    <w:rsid w:val="00872680"/>
    <w:rsid w:val="008763C4"/>
    <w:rsid w:val="0087659D"/>
    <w:rsid w:val="00877951"/>
    <w:rsid w:val="00881135"/>
    <w:rsid w:val="00884C94"/>
    <w:rsid w:val="008900B6"/>
    <w:rsid w:val="0089225D"/>
    <w:rsid w:val="008A3F28"/>
    <w:rsid w:val="008A4FB6"/>
    <w:rsid w:val="008B30AA"/>
    <w:rsid w:val="008B368E"/>
    <w:rsid w:val="008C0AC9"/>
    <w:rsid w:val="008C34F4"/>
    <w:rsid w:val="008D0253"/>
    <w:rsid w:val="008D19FF"/>
    <w:rsid w:val="008D7881"/>
    <w:rsid w:val="008E77BC"/>
    <w:rsid w:val="008F1794"/>
    <w:rsid w:val="00902BBE"/>
    <w:rsid w:val="00912CA6"/>
    <w:rsid w:val="00914AC3"/>
    <w:rsid w:val="00920413"/>
    <w:rsid w:val="00926AEA"/>
    <w:rsid w:val="00930FC2"/>
    <w:rsid w:val="009338F2"/>
    <w:rsid w:val="009367A2"/>
    <w:rsid w:val="009410D8"/>
    <w:rsid w:val="00947C0F"/>
    <w:rsid w:val="009510AE"/>
    <w:rsid w:val="0095587C"/>
    <w:rsid w:val="00955E89"/>
    <w:rsid w:val="00961D61"/>
    <w:rsid w:val="00961EDD"/>
    <w:rsid w:val="0096670B"/>
    <w:rsid w:val="00970C1A"/>
    <w:rsid w:val="00971AAD"/>
    <w:rsid w:val="0097371C"/>
    <w:rsid w:val="00977F82"/>
    <w:rsid w:val="009803B1"/>
    <w:rsid w:val="00982FAC"/>
    <w:rsid w:val="0098330F"/>
    <w:rsid w:val="009847E4"/>
    <w:rsid w:val="0099366A"/>
    <w:rsid w:val="009942C3"/>
    <w:rsid w:val="00996DC3"/>
    <w:rsid w:val="009B076F"/>
    <w:rsid w:val="009B0934"/>
    <w:rsid w:val="009B2919"/>
    <w:rsid w:val="009B3250"/>
    <w:rsid w:val="009B6F61"/>
    <w:rsid w:val="009B7CD5"/>
    <w:rsid w:val="009C0632"/>
    <w:rsid w:val="009C2AF8"/>
    <w:rsid w:val="009C4E60"/>
    <w:rsid w:val="009D13BC"/>
    <w:rsid w:val="009D2157"/>
    <w:rsid w:val="009D2B65"/>
    <w:rsid w:val="009E05D4"/>
    <w:rsid w:val="009E1610"/>
    <w:rsid w:val="00A03F20"/>
    <w:rsid w:val="00A04E8F"/>
    <w:rsid w:val="00A10477"/>
    <w:rsid w:val="00A114AA"/>
    <w:rsid w:val="00A12ED1"/>
    <w:rsid w:val="00A20E1D"/>
    <w:rsid w:val="00A31197"/>
    <w:rsid w:val="00A320A2"/>
    <w:rsid w:val="00A32693"/>
    <w:rsid w:val="00A336FA"/>
    <w:rsid w:val="00A34466"/>
    <w:rsid w:val="00A417F2"/>
    <w:rsid w:val="00A45CA5"/>
    <w:rsid w:val="00A52610"/>
    <w:rsid w:val="00A56E1D"/>
    <w:rsid w:val="00A6071D"/>
    <w:rsid w:val="00A607B3"/>
    <w:rsid w:val="00A60800"/>
    <w:rsid w:val="00A64290"/>
    <w:rsid w:val="00A70577"/>
    <w:rsid w:val="00A80209"/>
    <w:rsid w:val="00A81D38"/>
    <w:rsid w:val="00A853E1"/>
    <w:rsid w:val="00AA0C5D"/>
    <w:rsid w:val="00AA55FF"/>
    <w:rsid w:val="00AB7AC8"/>
    <w:rsid w:val="00AC2E10"/>
    <w:rsid w:val="00AC2E68"/>
    <w:rsid w:val="00AC533C"/>
    <w:rsid w:val="00AC6BCE"/>
    <w:rsid w:val="00AC7EBD"/>
    <w:rsid w:val="00AD4052"/>
    <w:rsid w:val="00AD40F2"/>
    <w:rsid w:val="00AD5269"/>
    <w:rsid w:val="00AD6910"/>
    <w:rsid w:val="00AE0F02"/>
    <w:rsid w:val="00AE7D16"/>
    <w:rsid w:val="00AF1E35"/>
    <w:rsid w:val="00AF2176"/>
    <w:rsid w:val="00AF7B35"/>
    <w:rsid w:val="00B00999"/>
    <w:rsid w:val="00B041A8"/>
    <w:rsid w:val="00B1529A"/>
    <w:rsid w:val="00B22A09"/>
    <w:rsid w:val="00B26A01"/>
    <w:rsid w:val="00B27959"/>
    <w:rsid w:val="00B32037"/>
    <w:rsid w:val="00B3259E"/>
    <w:rsid w:val="00B338E9"/>
    <w:rsid w:val="00B34883"/>
    <w:rsid w:val="00B3532F"/>
    <w:rsid w:val="00B35488"/>
    <w:rsid w:val="00B3786D"/>
    <w:rsid w:val="00B37E9C"/>
    <w:rsid w:val="00B41EFE"/>
    <w:rsid w:val="00B44359"/>
    <w:rsid w:val="00B50526"/>
    <w:rsid w:val="00B63D36"/>
    <w:rsid w:val="00B66324"/>
    <w:rsid w:val="00B66AC0"/>
    <w:rsid w:val="00B678C1"/>
    <w:rsid w:val="00B72112"/>
    <w:rsid w:val="00B721D0"/>
    <w:rsid w:val="00B74A85"/>
    <w:rsid w:val="00B808BD"/>
    <w:rsid w:val="00B861E2"/>
    <w:rsid w:val="00B91C6A"/>
    <w:rsid w:val="00B9492A"/>
    <w:rsid w:val="00B95F6A"/>
    <w:rsid w:val="00BA463C"/>
    <w:rsid w:val="00BB0C53"/>
    <w:rsid w:val="00BC378C"/>
    <w:rsid w:val="00BD4788"/>
    <w:rsid w:val="00BD5F87"/>
    <w:rsid w:val="00BE0BDD"/>
    <w:rsid w:val="00BE464A"/>
    <w:rsid w:val="00BF5FC7"/>
    <w:rsid w:val="00BF6C9A"/>
    <w:rsid w:val="00C03BE1"/>
    <w:rsid w:val="00C047F8"/>
    <w:rsid w:val="00C04CC9"/>
    <w:rsid w:val="00C055DB"/>
    <w:rsid w:val="00C136E8"/>
    <w:rsid w:val="00C217BF"/>
    <w:rsid w:val="00C231C6"/>
    <w:rsid w:val="00C254D4"/>
    <w:rsid w:val="00C27BD9"/>
    <w:rsid w:val="00C35096"/>
    <w:rsid w:val="00C42899"/>
    <w:rsid w:val="00C46597"/>
    <w:rsid w:val="00C47822"/>
    <w:rsid w:val="00C61A6A"/>
    <w:rsid w:val="00C73CBB"/>
    <w:rsid w:val="00C76E02"/>
    <w:rsid w:val="00C85563"/>
    <w:rsid w:val="00C919AC"/>
    <w:rsid w:val="00C93DAE"/>
    <w:rsid w:val="00C96052"/>
    <w:rsid w:val="00CA4121"/>
    <w:rsid w:val="00CA5441"/>
    <w:rsid w:val="00CB05EE"/>
    <w:rsid w:val="00CB25A0"/>
    <w:rsid w:val="00CB5576"/>
    <w:rsid w:val="00CB5DB1"/>
    <w:rsid w:val="00CB6B94"/>
    <w:rsid w:val="00CC0244"/>
    <w:rsid w:val="00CC69B3"/>
    <w:rsid w:val="00CC78EB"/>
    <w:rsid w:val="00CD27A9"/>
    <w:rsid w:val="00CD458D"/>
    <w:rsid w:val="00CD4738"/>
    <w:rsid w:val="00CD4F63"/>
    <w:rsid w:val="00CE0D49"/>
    <w:rsid w:val="00CF0C92"/>
    <w:rsid w:val="00D0197D"/>
    <w:rsid w:val="00D04432"/>
    <w:rsid w:val="00D05828"/>
    <w:rsid w:val="00D2717D"/>
    <w:rsid w:val="00D37E1C"/>
    <w:rsid w:val="00D401D8"/>
    <w:rsid w:val="00D40865"/>
    <w:rsid w:val="00D44C3B"/>
    <w:rsid w:val="00D45A13"/>
    <w:rsid w:val="00D46CF5"/>
    <w:rsid w:val="00D50E3A"/>
    <w:rsid w:val="00D57C98"/>
    <w:rsid w:val="00D62EFB"/>
    <w:rsid w:val="00D630B0"/>
    <w:rsid w:val="00D634E5"/>
    <w:rsid w:val="00D6605D"/>
    <w:rsid w:val="00D66AF4"/>
    <w:rsid w:val="00D67355"/>
    <w:rsid w:val="00D75F3F"/>
    <w:rsid w:val="00D92DF2"/>
    <w:rsid w:val="00D93996"/>
    <w:rsid w:val="00DA49D6"/>
    <w:rsid w:val="00DB0299"/>
    <w:rsid w:val="00DC30DD"/>
    <w:rsid w:val="00DD2A90"/>
    <w:rsid w:val="00DD5744"/>
    <w:rsid w:val="00DD64CE"/>
    <w:rsid w:val="00DD7D38"/>
    <w:rsid w:val="00DE0BDE"/>
    <w:rsid w:val="00DE254D"/>
    <w:rsid w:val="00DF2514"/>
    <w:rsid w:val="00E066BE"/>
    <w:rsid w:val="00E07C56"/>
    <w:rsid w:val="00E10A89"/>
    <w:rsid w:val="00E126B9"/>
    <w:rsid w:val="00E177E4"/>
    <w:rsid w:val="00E35DA3"/>
    <w:rsid w:val="00E361A7"/>
    <w:rsid w:val="00E473B5"/>
    <w:rsid w:val="00E532C2"/>
    <w:rsid w:val="00E542B1"/>
    <w:rsid w:val="00E5502A"/>
    <w:rsid w:val="00E736A9"/>
    <w:rsid w:val="00E7461F"/>
    <w:rsid w:val="00E8514B"/>
    <w:rsid w:val="00E85BAE"/>
    <w:rsid w:val="00E90D57"/>
    <w:rsid w:val="00E946E1"/>
    <w:rsid w:val="00E9653F"/>
    <w:rsid w:val="00EA1A2C"/>
    <w:rsid w:val="00EA7740"/>
    <w:rsid w:val="00EB23A9"/>
    <w:rsid w:val="00EC126D"/>
    <w:rsid w:val="00EC2857"/>
    <w:rsid w:val="00EC3BF1"/>
    <w:rsid w:val="00EC5305"/>
    <w:rsid w:val="00ED55EB"/>
    <w:rsid w:val="00EE50BB"/>
    <w:rsid w:val="00EE5F29"/>
    <w:rsid w:val="00EF6211"/>
    <w:rsid w:val="00F019AB"/>
    <w:rsid w:val="00F047C8"/>
    <w:rsid w:val="00F121ED"/>
    <w:rsid w:val="00F139C8"/>
    <w:rsid w:val="00F310E4"/>
    <w:rsid w:val="00F34B5C"/>
    <w:rsid w:val="00F40CB6"/>
    <w:rsid w:val="00F416DA"/>
    <w:rsid w:val="00F5231B"/>
    <w:rsid w:val="00F53734"/>
    <w:rsid w:val="00F61324"/>
    <w:rsid w:val="00F62094"/>
    <w:rsid w:val="00F6529F"/>
    <w:rsid w:val="00F75872"/>
    <w:rsid w:val="00F75CE2"/>
    <w:rsid w:val="00F763FD"/>
    <w:rsid w:val="00F768F9"/>
    <w:rsid w:val="00F8287F"/>
    <w:rsid w:val="00F82AC7"/>
    <w:rsid w:val="00F8510E"/>
    <w:rsid w:val="00F955F0"/>
    <w:rsid w:val="00F97CBA"/>
    <w:rsid w:val="00FA01EF"/>
    <w:rsid w:val="00FA19A8"/>
    <w:rsid w:val="00FA3BD7"/>
    <w:rsid w:val="00FA74F7"/>
    <w:rsid w:val="00FB1D6C"/>
    <w:rsid w:val="00FB7E79"/>
    <w:rsid w:val="00FC0FF9"/>
    <w:rsid w:val="00FC588C"/>
    <w:rsid w:val="00FD2ED5"/>
    <w:rsid w:val="00FD301A"/>
    <w:rsid w:val="00FD6478"/>
    <w:rsid w:val="00FE1246"/>
    <w:rsid w:val="00FF491D"/>
    <w:rsid w:val="00FF4C8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89B4A31"/>
  <w15:docId w15:val="{0620BF61-F3E2-41E6-B0B5-40A38EA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505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0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0522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0522"/>
    <w:rPr>
      <w:b/>
      <w:bCs/>
      <w:lang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C5D"/>
    <w:rPr>
      <w:sz w:val="24"/>
      <w:szCs w:val="24"/>
      <w:lang w:eastAsia="en-GB" w:bidi="ar-SA"/>
    </w:rPr>
  </w:style>
  <w:style w:type="paragraph" w:styleId="Revision">
    <w:name w:val="Revision"/>
    <w:hidden/>
    <w:uiPriority w:val="99"/>
    <w:semiHidden/>
    <w:rsid w:val="00FF491D"/>
    <w:rPr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s.dcp@manchester.ac.uk" TargetMode="External"/><Relationship Id="rId18" Type="http://schemas.openxmlformats.org/officeDocument/2006/relationships/hyperlink" Target="http://www.studentsupport.manchester.ac.uk/immigration-and-visa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UMS.doctoralacademy.support@manchester.ac.uk" TargetMode="External"/><Relationship Id="rId17" Type="http://schemas.openxmlformats.org/officeDocument/2006/relationships/hyperlink" Target="http://www.studentsupport.manchester.ac.uk/finances/tuition-fees/payments/interruptions-and-withdrawal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services.manchester.ac.uk/cybersecurity/advice/encryption/file/" TargetMode="External"/><Relationship Id="rId20" Type="http://schemas.openxmlformats.org/officeDocument/2006/relationships/hyperlink" Target="https://www.staffnet.manchester.ac.uk/export-controls-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ocuInfo.aspx?DocID=65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ms.doctoralacademy.cdt@manchester.ac.uk" TargetMode="External"/><Relationship Id="rId10" Type="http://schemas.openxmlformats.org/officeDocument/2006/relationships/hyperlink" Target="http://www.regulations.manchester.ac.uk/data-collection-notice/" TargetMode="External"/><Relationship Id="rId19" Type="http://schemas.openxmlformats.org/officeDocument/2006/relationships/hyperlink" Target="https://www.itservices.manchester.ac.uk/students/leav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services/rbess/graduate/code/changestodegrees/" TargetMode="External"/><Relationship Id="rId14" Type="http://schemas.openxmlformats.org/officeDocument/2006/relationships/hyperlink" Target="mailto:pgr-validation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05C1-BE6C-44C8-AAD7-077992D7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6873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Anusarin Lowe</cp:lastModifiedBy>
  <cp:revision>3</cp:revision>
  <cp:lastPrinted>2014-09-11T15:33:00Z</cp:lastPrinted>
  <dcterms:created xsi:type="dcterms:W3CDTF">2025-09-19T09:26:00Z</dcterms:created>
  <dcterms:modified xsi:type="dcterms:W3CDTF">2025-09-19T09:27:00Z</dcterms:modified>
</cp:coreProperties>
</file>