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C47B" w14:textId="77777777" w:rsidR="00C4490A" w:rsidRDefault="00C4490A" w:rsidP="00C4490A">
      <w:pPr>
        <w:outlineLvl w:val="0"/>
      </w:pPr>
      <w:r>
        <w:rPr>
          <w:b/>
          <w:bCs/>
          <w:color w:val="000000"/>
        </w:rPr>
        <w:t>From:</w:t>
      </w:r>
      <w:r>
        <w:rPr>
          <w:color w:val="000000"/>
        </w:rPr>
        <w:t xml:space="preserve"> HUMS Doctoral Academy &lt;</w:t>
      </w:r>
      <w:hyperlink r:id="rId5" w:history="1">
        <w:r>
          <w:rPr>
            <w:rStyle w:val="Hyperlink"/>
          </w:rPr>
          <w:t>HUMS.doctoralacademy@manchester.ac.uk</w:t>
        </w:r>
      </w:hyperlink>
      <w:r>
        <w:rPr>
          <w:color w:val="000000"/>
        </w:rPr>
        <w:t>&gt;</w:t>
      </w:r>
      <w:r>
        <w:rPr>
          <w:color w:val="000000"/>
        </w:rPr>
        <w:br/>
      </w:r>
      <w:r>
        <w:rPr>
          <w:b/>
          <w:bCs/>
          <w:color w:val="000000"/>
        </w:rPr>
        <w:t>Sent:</w:t>
      </w:r>
      <w:r>
        <w:rPr>
          <w:color w:val="000000"/>
        </w:rPr>
        <w:t xml:space="preserve"> 28 February 2023 16:44</w:t>
      </w:r>
      <w:r>
        <w:rPr>
          <w:color w:val="000000"/>
        </w:rPr>
        <w:br/>
      </w:r>
      <w:r>
        <w:rPr>
          <w:b/>
          <w:bCs/>
          <w:color w:val="000000"/>
        </w:rPr>
        <w:t>To:</w:t>
      </w:r>
      <w:r>
        <w:rPr>
          <w:color w:val="000000"/>
        </w:rPr>
        <w:t xml:space="preserve"> </w:t>
      </w:r>
      <w:hyperlink r:id="rId6" w:history="1">
        <w:r>
          <w:rPr>
            <w:rStyle w:val="Hyperlink"/>
          </w:rPr>
          <w:t>HUMANITIES-PGR@listserv.manchester.ac.uk</w:t>
        </w:r>
      </w:hyperlink>
      <w:r>
        <w:rPr>
          <w:color w:val="000000"/>
        </w:rPr>
        <w:t xml:space="preserve"> &lt;</w:t>
      </w:r>
      <w:hyperlink r:id="rId7" w:history="1">
        <w:r>
          <w:rPr>
            <w:rStyle w:val="Hyperlink"/>
          </w:rPr>
          <w:t>HUMANITIES-PGR@listserv.manchester.ac.uk</w:t>
        </w:r>
      </w:hyperlink>
      <w:r>
        <w:rPr>
          <w:color w:val="000000"/>
        </w:rPr>
        <w:t>&gt;</w:t>
      </w:r>
      <w:r>
        <w:rPr>
          <w:color w:val="000000"/>
        </w:rPr>
        <w:br/>
      </w:r>
      <w:r>
        <w:rPr>
          <w:b/>
          <w:bCs/>
          <w:color w:val="000000"/>
        </w:rPr>
        <w:t>Subject:</w:t>
      </w:r>
      <w:r>
        <w:rPr>
          <w:color w:val="000000"/>
        </w:rPr>
        <w:t xml:space="preserve"> [HUMANITIES-PGR] Thank you for your patience – and how you can contact your Doctoral Academy team</w:t>
      </w:r>
      <w:r>
        <w:t xml:space="preserve"> </w:t>
      </w:r>
    </w:p>
    <w:p w14:paraId="4346921A" w14:textId="77777777" w:rsidR="00C4490A" w:rsidRDefault="00C4490A" w:rsidP="00C4490A">
      <w:r>
        <w:t> </w:t>
      </w:r>
    </w:p>
    <w:p w14:paraId="055FCD2F" w14:textId="77777777" w:rsidR="00C4490A" w:rsidRDefault="00C4490A" w:rsidP="00C4490A">
      <w:pPr>
        <w:pStyle w:val="xparagraph"/>
        <w:spacing w:before="0" w:beforeAutospacing="0" w:after="0" w:afterAutospacing="0"/>
        <w:textAlignment w:val="baseline"/>
      </w:pPr>
      <w:r>
        <w:rPr>
          <w:rStyle w:val="xnormaltextrun"/>
        </w:rPr>
        <w:t>Dear Postgraduate Researchers</w:t>
      </w:r>
    </w:p>
    <w:p w14:paraId="474F4077" w14:textId="77777777" w:rsidR="00C4490A" w:rsidRDefault="00C4490A" w:rsidP="00C4490A">
      <w:pPr>
        <w:pStyle w:val="xparagraph"/>
        <w:spacing w:before="0" w:beforeAutospacing="0" w:after="0" w:afterAutospacing="0"/>
        <w:textAlignment w:val="baseline"/>
      </w:pPr>
      <w:r>
        <w:rPr>
          <w:rStyle w:val="xeop"/>
        </w:rPr>
        <w:t> </w:t>
      </w:r>
    </w:p>
    <w:p w14:paraId="4668FE81" w14:textId="77777777" w:rsidR="00C4490A" w:rsidRDefault="00C4490A" w:rsidP="00C4490A">
      <w:pPr>
        <w:pStyle w:val="xparagraph"/>
        <w:spacing w:before="0" w:beforeAutospacing="0" w:after="0" w:afterAutospacing="0"/>
        <w:textAlignment w:val="baseline"/>
      </w:pPr>
      <w:r>
        <w:rPr>
          <w:rStyle w:val="xnormaltextrun"/>
        </w:rPr>
        <w:t>I hope Semester Two has begun well and that you’re making good progress with your studies.</w:t>
      </w:r>
      <w:r>
        <w:rPr>
          <w:rStyle w:val="xeop"/>
        </w:rPr>
        <w:t> </w:t>
      </w:r>
    </w:p>
    <w:p w14:paraId="44F87C92" w14:textId="77777777" w:rsidR="00C4490A" w:rsidRDefault="00C4490A" w:rsidP="00C4490A">
      <w:pPr>
        <w:pStyle w:val="xparagraph"/>
        <w:spacing w:before="0" w:beforeAutospacing="0" w:after="0" w:afterAutospacing="0"/>
        <w:textAlignment w:val="baseline"/>
      </w:pPr>
      <w:r>
        <w:rPr>
          <w:rStyle w:val="xeop"/>
        </w:rPr>
        <w:t> </w:t>
      </w:r>
    </w:p>
    <w:p w14:paraId="0BCFC17D" w14:textId="77777777" w:rsidR="00C4490A" w:rsidRDefault="00C4490A" w:rsidP="00C4490A">
      <w:pPr>
        <w:pStyle w:val="xparagraph"/>
        <w:spacing w:before="0" w:beforeAutospacing="0" w:after="0" w:afterAutospacing="0"/>
        <w:textAlignment w:val="baseline"/>
      </w:pPr>
      <w:r>
        <w:rPr>
          <w:rStyle w:val="xnormaltextrun"/>
        </w:rPr>
        <w:t>Thank you for your patience as we continue to make the transition to your new Doctoral Academy.</w:t>
      </w:r>
      <w:r>
        <w:rPr>
          <w:rStyle w:val="xeop"/>
        </w:rPr>
        <w:t> </w:t>
      </w:r>
    </w:p>
    <w:p w14:paraId="3C3E80B9" w14:textId="77777777" w:rsidR="00C4490A" w:rsidRDefault="00C4490A" w:rsidP="00C4490A">
      <w:pPr>
        <w:pStyle w:val="xparagraph"/>
        <w:spacing w:before="0" w:beforeAutospacing="0" w:after="0" w:afterAutospacing="0"/>
        <w:textAlignment w:val="baseline"/>
      </w:pPr>
      <w:r>
        <w:rPr>
          <w:rStyle w:val="xeop"/>
        </w:rPr>
        <w:t> </w:t>
      </w:r>
    </w:p>
    <w:p w14:paraId="44DD0868" w14:textId="77777777" w:rsidR="00C4490A" w:rsidRDefault="00C4490A" w:rsidP="00C4490A">
      <w:pPr>
        <w:pStyle w:val="xparagraph"/>
        <w:spacing w:before="0" w:beforeAutospacing="0" w:after="0" w:afterAutospacing="0"/>
        <w:textAlignment w:val="baseline"/>
      </w:pPr>
      <w:r>
        <w:rPr>
          <w:rStyle w:val="xnormaltextrun"/>
        </w:rPr>
        <w:t>We all know that change can be challenging and, like other parts of the University that have gone through transformation as part of the Student Experience Programme, we find ourselves establishing new relationships, adopting new approaches and undertaking training to improve the service we provide to you.</w:t>
      </w:r>
      <w:r>
        <w:rPr>
          <w:rStyle w:val="xeop"/>
        </w:rPr>
        <w:t> </w:t>
      </w:r>
    </w:p>
    <w:p w14:paraId="6E985765" w14:textId="77777777" w:rsidR="00C4490A" w:rsidRDefault="00C4490A" w:rsidP="00C4490A">
      <w:pPr>
        <w:pStyle w:val="xparagraph"/>
        <w:spacing w:before="0" w:beforeAutospacing="0" w:after="0" w:afterAutospacing="0"/>
        <w:textAlignment w:val="baseline"/>
      </w:pPr>
      <w:r>
        <w:rPr>
          <w:rStyle w:val="xeop"/>
        </w:rPr>
        <w:t> </w:t>
      </w:r>
    </w:p>
    <w:p w14:paraId="655DA0D2" w14:textId="77777777" w:rsidR="00C4490A" w:rsidRDefault="00C4490A" w:rsidP="00C4490A">
      <w:pPr>
        <w:pStyle w:val="xparagraph"/>
        <w:spacing w:before="0" w:beforeAutospacing="0" w:after="0" w:afterAutospacing="0"/>
        <w:textAlignment w:val="baseline"/>
      </w:pPr>
      <w:r>
        <w:rPr>
          <w:rStyle w:val="xnormaltextrun"/>
        </w:rPr>
        <w:t>These changes will enable us to offer you enhanced support and understanding with issues including mental health, safeguarding and disability equity.</w:t>
      </w:r>
      <w:r>
        <w:rPr>
          <w:rStyle w:val="xeop"/>
        </w:rPr>
        <w:t> </w:t>
      </w:r>
    </w:p>
    <w:p w14:paraId="53EF7E1E" w14:textId="77777777" w:rsidR="00C4490A" w:rsidRDefault="00C4490A" w:rsidP="00C4490A">
      <w:pPr>
        <w:pStyle w:val="xparagraph"/>
        <w:spacing w:before="0" w:beforeAutospacing="0" w:after="0" w:afterAutospacing="0"/>
        <w:textAlignment w:val="baseline"/>
      </w:pPr>
      <w:r>
        <w:rPr>
          <w:rStyle w:val="xeop"/>
        </w:rPr>
        <w:t> </w:t>
      </w:r>
    </w:p>
    <w:p w14:paraId="25C618F8" w14:textId="77777777" w:rsidR="00C4490A" w:rsidRDefault="00C4490A" w:rsidP="00C4490A">
      <w:pPr>
        <w:pStyle w:val="xparagraph"/>
        <w:spacing w:before="0" w:beforeAutospacing="0" w:after="0" w:afterAutospacing="0"/>
        <w:textAlignment w:val="baseline"/>
      </w:pPr>
      <w:r>
        <w:rPr>
          <w:rStyle w:val="xnormaltextrun"/>
        </w:rPr>
        <w:t>In the short term, these changes may affect how promptly we can respond to your queries and requests. We appreciate that this is not ideal, but we’re grateful for your continued patience as we make these improvements.</w:t>
      </w:r>
      <w:r>
        <w:rPr>
          <w:rStyle w:val="xeop"/>
        </w:rPr>
        <w:t> </w:t>
      </w:r>
    </w:p>
    <w:p w14:paraId="3BB8B44A" w14:textId="77777777" w:rsidR="00C4490A" w:rsidRDefault="00C4490A" w:rsidP="00C4490A">
      <w:pPr>
        <w:pStyle w:val="xparagraph"/>
        <w:spacing w:before="0" w:beforeAutospacing="0" w:after="0" w:afterAutospacing="0"/>
        <w:textAlignment w:val="baseline"/>
      </w:pPr>
      <w:r>
        <w:rPr>
          <w:rStyle w:val="xeop"/>
        </w:rPr>
        <w:t> </w:t>
      </w:r>
    </w:p>
    <w:p w14:paraId="37E95EB0" w14:textId="77777777" w:rsidR="00C4490A" w:rsidRDefault="00C4490A" w:rsidP="00C4490A">
      <w:pPr>
        <w:pStyle w:val="xparagraph"/>
        <w:spacing w:before="0" w:beforeAutospacing="0" w:after="0" w:afterAutospacing="0"/>
        <w:textAlignment w:val="baseline"/>
      </w:pPr>
      <w:r>
        <w:rPr>
          <w:rStyle w:val="xnormaltextrun"/>
        </w:rPr>
        <w:t>More than half of the queries we receive are responded to within three days but there are requests that are more complex and require work from more than one team. Please allow additional time while we deal with these. The member of staff handling your query will tell you if it’s likely to take longer than three days to reply to you.</w:t>
      </w:r>
      <w:r>
        <w:rPr>
          <w:rStyle w:val="xeop"/>
        </w:rPr>
        <w:t> </w:t>
      </w:r>
    </w:p>
    <w:p w14:paraId="0EE25DAF" w14:textId="77777777" w:rsidR="00C4490A" w:rsidRDefault="00C4490A" w:rsidP="00C4490A">
      <w:pPr>
        <w:pStyle w:val="xparagraph"/>
        <w:spacing w:before="0" w:beforeAutospacing="0" w:after="0" w:afterAutospacing="0"/>
        <w:textAlignment w:val="baseline"/>
      </w:pPr>
      <w:r>
        <w:rPr>
          <w:rStyle w:val="xeop"/>
        </w:rPr>
        <w:t> </w:t>
      </w:r>
    </w:p>
    <w:p w14:paraId="1D30AA97" w14:textId="77777777" w:rsidR="00C4490A" w:rsidRDefault="00C4490A" w:rsidP="00C4490A">
      <w:pPr>
        <w:pStyle w:val="xparagraph"/>
        <w:spacing w:before="0" w:beforeAutospacing="0" w:after="0" w:afterAutospacing="0"/>
        <w:textAlignment w:val="baseline"/>
      </w:pPr>
      <w:r>
        <w:rPr>
          <w:rStyle w:val="xnormaltextrun"/>
        </w:rPr>
        <w:t>We also want to make sure you are aware of the useful sources of information available online:</w:t>
      </w:r>
      <w:r>
        <w:rPr>
          <w:rStyle w:val="xeop"/>
        </w:rPr>
        <w:t> </w:t>
      </w:r>
    </w:p>
    <w:p w14:paraId="6F0D162E" w14:textId="77777777" w:rsidR="00C4490A" w:rsidRDefault="00C4490A" w:rsidP="00C4490A">
      <w:pPr>
        <w:pStyle w:val="xparagraph"/>
        <w:spacing w:before="0" w:beforeAutospacing="0" w:after="0" w:afterAutospacing="0"/>
        <w:ind w:firstLine="50"/>
        <w:textAlignment w:val="baseline"/>
      </w:pPr>
      <w:r>
        <w:rPr>
          <w:rFonts w:ascii="Segoe UI" w:hAnsi="Segoe UI" w:cs="Segoe UI"/>
          <w:sz w:val="18"/>
          <w:szCs w:val="18"/>
        </w:rPr>
        <w:t> </w:t>
      </w:r>
    </w:p>
    <w:p w14:paraId="6418CCCF" w14:textId="77777777" w:rsidR="00C4490A" w:rsidRDefault="00C4490A" w:rsidP="00C4490A">
      <w:pPr>
        <w:pStyle w:val="xparagraph"/>
        <w:numPr>
          <w:ilvl w:val="0"/>
          <w:numId w:val="1"/>
        </w:numPr>
        <w:spacing w:before="0" w:beforeAutospacing="0" w:after="0" w:afterAutospacing="0"/>
        <w:textAlignment w:val="baseline"/>
        <w:rPr>
          <w:rFonts w:eastAsia="Times New Roman"/>
        </w:rPr>
      </w:pPr>
      <w:hyperlink r:id="rId8" w:tgtFrame="_blank" w:history="1">
        <w:r>
          <w:rPr>
            <w:rStyle w:val="xnormaltextrun"/>
            <w:rFonts w:eastAsia="Times New Roman"/>
            <w:color w:val="0000FF"/>
            <w:u w:val="single"/>
          </w:rPr>
          <w:t>Programme handbooks</w:t>
        </w:r>
      </w:hyperlink>
      <w:r>
        <w:rPr>
          <w:rStyle w:val="xnormaltextrun"/>
          <w:rFonts w:eastAsia="Times New Roman"/>
        </w:rPr>
        <w:t xml:space="preserve"> –provide information about policies and regulations, programme structures, funding support for your research, how to apply for change to programme, submission pending period, fieldwork, etc.</w:t>
      </w:r>
      <w:r>
        <w:rPr>
          <w:rStyle w:val="xeop"/>
          <w:rFonts w:eastAsia="Times New Roman"/>
        </w:rPr>
        <w:t> </w:t>
      </w:r>
    </w:p>
    <w:p w14:paraId="267602D5" w14:textId="77777777" w:rsidR="00C4490A" w:rsidRDefault="00C4490A" w:rsidP="00C4490A">
      <w:pPr>
        <w:pStyle w:val="xparagraph"/>
        <w:numPr>
          <w:ilvl w:val="0"/>
          <w:numId w:val="1"/>
        </w:numPr>
        <w:spacing w:before="0" w:beforeAutospacing="0" w:after="0" w:afterAutospacing="0"/>
        <w:textAlignment w:val="baseline"/>
        <w:rPr>
          <w:rFonts w:eastAsia="Times New Roman"/>
        </w:rPr>
      </w:pPr>
      <w:r>
        <w:rPr>
          <w:rStyle w:val="xnormaltextrun"/>
          <w:rFonts w:eastAsia="Times New Roman"/>
        </w:rPr>
        <w:t xml:space="preserve">The </w:t>
      </w:r>
      <w:hyperlink r:id="rId9" w:tgtFrame="_blank" w:history="1">
        <w:r>
          <w:rPr>
            <w:rStyle w:val="xnormaltextrun"/>
            <w:rFonts w:eastAsia="Times New Roman"/>
            <w:color w:val="0000FF"/>
            <w:u w:val="single"/>
          </w:rPr>
          <w:t>Student Services Centre</w:t>
        </w:r>
      </w:hyperlink>
      <w:r>
        <w:rPr>
          <w:rStyle w:val="xnormaltextrun"/>
          <w:rFonts w:eastAsia="Times New Roman"/>
        </w:rPr>
        <w:t xml:space="preserve"> provides information on issues such as registration and tuition fees, confirmation letters, council tax exemption and student cards.</w:t>
      </w:r>
      <w:r>
        <w:rPr>
          <w:rStyle w:val="xeop"/>
          <w:rFonts w:eastAsia="Times New Roman"/>
        </w:rPr>
        <w:t> </w:t>
      </w:r>
    </w:p>
    <w:p w14:paraId="185772DC" w14:textId="77777777" w:rsidR="00C4490A" w:rsidRDefault="00C4490A" w:rsidP="00C4490A">
      <w:pPr>
        <w:pStyle w:val="xparagraph"/>
        <w:numPr>
          <w:ilvl w:val="0"/>
          <w:numId w:val="1"/>
        </w:numPr>
        <w:spacing w:before="0" w:beforeAutospacing="0" w:after="0" w:afterAutospacing="0"/>
        <w:textAlignment w:val="baseline"/>
        <w:rPr>
          <w:rFonts w:eastAsia="Times New Roman"/>
        </w:rPr>
      </w:pPr>
      <w:r>
        <w:rPr>
          <w:rStyle w:val="xnormaltextrun"/>
          <w:rFonts w:eastAsia="Times New Roman"/>
          <w:color w:val="000000"/>
        </w:rPr>
        <w:t xml:space="preserve">The main </w:t>
      </w:r>
      <w:hyperlink r:id="rId10" w:tgtFrame="_blank" w:history="1">
        <w:r>
          <w:rPr>
            <w:rStyle w:val="xnormaltextrun"/>
            <w:rFonts w:eastAsia="Times New Roman"/>
            <w:color w:val="0000FF"/>
            <w:u w:val="single"/>
          </w:rPr>
          <w:t>Student Support portal</w:t>
        </w:r>
      </w:hyperlink>
      <w:r>
        <w:rPr>
          <w:rStyle w:val="xnormaltextrun"/>
          <w:rFonts w:eastAsia="Times New Roman"/>
        </w:rPr>
        <w:t xml:space="preserve"> provides information on a range of issues and services, including mental health and wellbeing, academic support, financial support and immigration and visas.</w:t>
      </w:r>
      <w:r>
        <w:rPr>
          <w:rStyle w:val="xeop"/>
          <w:rFonts w:eastAsia="Times New Roman"/>
        </w:rPr>
        <w:t> </w:t>
      </w:r>
    </w:p>
    <w:p w14:paraId="6DDE0E5A" w14:textId="77777777" w:rsidR="00C4490A" w:rsidRDefault="00C4490A" w:rsidP="00C4490A">
      <w:pPr>
        <w:pStyle w:val="xparagraph"/>
        <w:spacing w:before="0" w:beforeAutospacing="0" w:after="0" w:afterAutospacing="0"/>
        <w:ind w:firstLine="50"/>
        <w:textAlignment w:val="baseline"/>
      </w:pPr>
      <w:r>
        <w:rPr>
          <w:rFonts w:ascii="Segoe UI" w:hAnsi="Segoe UI" w:cs="Segoe UI"/>
          <w:sz w:val="18"/>
          <w:szCs w:val="18"/>
        </w:rPr>
        <w:t> </w:t>
      </w:r>
    </w:p>
    <w:p w14:paraId="7AD987E1" w14:textId="77777777" w:rsidR="00C4490A" w:rsidRDefault="00C4490A" w:rsidP="00C4490A">
      <w:pPr>
        <w:pStyle w:val="xparagraph"/>
        <w:spacing w:before="0" w:beforeAutospacing="0" w:after="0" w:afterAutospacing="0"/>
        <w:textAlignment w:val="baseline"/>
      </w:pPr>
      <w:r>
        <w:rPr>
          <w:rStyle w:val="xnormaltextrun"/>
          <w:b/>
          <w:bCs/>
        </w:rPr>
        <w:t>How you can contact us</w:t>
      </w:r>
      <w:r>
        <w:rPr>
          <w:rStyle w:val="xeop"/>
        </w:rPr>
        <w:t> </w:t>
      </w:r>
    </w:p>
    <w:p w14:paraId="063EC63E" w14:textId="77777777" w:rsidR="00C4490A" w:rsidRDefault="00C4490A" w:rsidP="00C4490A">
      <w:pPr>
        <w:pStyle w:val="xparagraph"/>
        <w:spacing w:before="0" w:beforeAutospacing="0" w:after="0" w:afterAutospacing="0"/>
        <w:textAlignment w:val="baseline"/>
      </w:pPr>
      <w:r>
        <w:rPr>
          <w:rStyle w:val="xeop"/>
        </w:rPr>
        <w:t> </w:t>
      </w:r>
    </w:p>
    <w:p w14:paraId="3147E39C" w14:textId="77777777" w:rsidR="00C4490A" w:rsidRDefault="00C4490A" w:rsidP="00C4490A">
      <w:pPr>
        <w:pStyle w:val="xparagraph"/>
        <w:spacing w:before="0" w:beforeAutospacing="0" w:after="0" w:afterAutospacing="0"/>
        <w:textAlignment w:val="baseline"/>
      </w:pPr>
      <w:r>
        <w:rPr>
          <w:rStyle w:val="xnormaltextrun"/>
        </w:rPr>
        <w:t>You can contact our support teams at the following email addresses. You can also book a slot at one of our regular drop-in sessions on Zoom or request a meeting with one of our team in person or online. Please email the relevant team member to find out more and make an appointment.</w:t>
      </w:r>
      <w:r>
        <w:rPr>
          <w:rStyle w:val="xeop"/>
        </w:rPr>
        <w:t> </w:t>
      </w:r>
    </w:p>
    <w:p w14:paraId="2DF39C28" w14:textId="77777777" w:rsidR="00C4490A" w:rsidRDefault="00C4490A" w:rsidP="00C4490A">
      <w:pPr>
        <w:pStyle w:val="xparagraph"/>
        <w:spacing w:before="0" w:beforeAutospacing="0" w:after="0" w:afterAutospacing="0"/>
        <w:textAlignment w:val="baseline"/>
      </w:pPr>
      <w:r>
        <w:rPr>
          <w:rStyle w:val="xeop"/>
          <w:color w:val="FF0000"/>
        </w:rPr>
        <w:t> </w:t>
      </w:r>
    </w:p>
    <w:p w14:paraId="75BA851E" w14:textId="77777777" w:rsidR="00C4490A" w:rsidRDefault="00C4490A" w:rsidP="00C4490A">
      <w:pPr>
        <w:pStyle w:val="xparagraph"/>
        <w:numPr>
          <w:ilvl w:val="0"/>
          <w:numId w:val="2"/>
        </w:numPr>
        <w:spacing w:before="0" w:beforeAutospacing="0" w:after="0" w:afterAutospacing="0"/>
        <w:textAlignment w:val="baseline"/>
        <w:rPr>
          <w:rFonts w:eastAsia="Times New Roman"/>
        </w:rPr>
      </w:pPr>
      <w:r>
        <w:rPr>
          <w:rStyle w:val="xnormaltextrun"/>
          <w:rFonts w:eastAsia="Times New Roman"/>
          <w:b/>
          <w:bCs/>
        </w:rPr>
        <w:t>General enquiries, including communications, PGR events and PGR reps</w:t>
      </w:r>
      <w:r>
        <w:rPr>
          <w:rStyle w:val="xeop"/>
          <w:rFonts w:eastAsia="Times New Roman"/>
        </w:rPr>
        <w:t> </w:t>
      </w:r>
    </w:p>
    <w:p w14:paraId="0F91C0E5" w14:textId="77777777" w:rsidR="00C4490A" w:rsidRDefault="00C4490A" w:rsidP="00C4490A">
      <w:pPr>
        <w:pStyle w:val="xparagraph"/>
        <w:spacing w:before="0" w:beforeAutospacing="0" w:after="0" w:afterAutospacing="0"/>
        <w:ind w:left="720"/>
        <w:textAlignment w:val="baseline"/>
      </w:pPr>
      <w:r>
        <w:rPr>
          <w:rStyle w:val="xnormaltextrun"/>
        </w:rPr>
        <w:t xml:space="preserve">Anusarin, Lynne, </w:t>
      </w:r>
      <w:proofErr w:type="gramStart"/>
      <w:r>
        <w:rPr>
          <w:rStyle w:val="xnormaltextrun"/>
        </w:rPr>
        <w:t>Jo</w:t>
      </w:r>
      <w:proofErr w:type="gramEnd"/>
      <w:r>
        <w:rPr>
          <w:rStyle w:val="xnormaltextrun"/>
        </w:rPr>
        <w:t xml:space="preserve"> and Kristin on</w:t>
      </w:r>
      <w:r>
        <w:rPr>
          <w:rStyle w:val="xnormaltextrun"/>
          <w:u w:val="single"/>
        </w:rPr>
        <w:t xml:space="preserve"> </w:t>
      </w:r>
      <w:hyperlink r:id="rId11" w:tgtFrame="_blank" w:history="1">
        <w:r>
          <w:rPr>
            <w:rStyle w:val="xnormaltextrun"/>
            <w:color w:val="0000FF"/>
            <w:u w:val="single"/>
          </w:rPr>
          <w:t>HUMS.doctoralacademy@manchester.ac.uk</w:t>
        </w:r>
      </w:hyperlink>
      <w:r>
        <w:rPr>
          <w:rStyle w:val="xeop"/>
        </w:rPr>
        <w:t> </w:t>
      </w:r>
    </w:p>
    <w:p w14:paraId="65A1C15E" w14:textId="77777777" w:rsidR="00C4490A" w:rsidRDefault="00C4490A" w:rsidP="00C4490A">
      <w:pPr>
        <w:pStyle w:val="xparagraph"/>
        <w:numPr>
          <w:ilvl w:val="0"/>
          <w:numId w:val="3"/>
        </w:numPr>
        <w:spacing w:before="0" w:beforeAutospacing="0" w:after="0" w:afterAutospacing="0"/>
        <w:textAlignment w:val="baseline"/>
        <w:rPr>
          <w:rFonts w:eastAsia="Times New Roman"/>
        </w:rPr>
      </w:pPr>
      <w:r>
        <w:rPr>
          <w:rStyle w:val="xnormaltextrun"/>
          <w:rFonts w:eastAsia="Times New Roman"/>
          <w:b/>
          <w:bCs/>
        </w:rPr>
        <w:t xml:space="preserve">Progression and Welfare, including </w:t>
      </w:r>
      <w:proofErr w:type="spellStart"/>
      <w:r>
        <w:rPr>
          <w:rStyle w:val="xnormaltextrun"/>
          <w:rFonts w:eastAsia="Times New Roman"/>
          <w:b/>
          <w:bCs/>
        </w:rPr>
        <w:t>eProg</w:t>
      </w:r>
      <w:proofErr w:type="spellEnd"/>
      <w:r>
        <w:rPr>
          <w:rStyle w:val="xnormaltextrun"/>
          <w:rFonts w:eastAsia="Times New Roman"/>
          <w:b/>
          <w:bCs/>
        </w:rPr>
        <w:t>, mitigating circumstances and change of programme</w:t>
      </w:r>
      <w:r>
        <w:rPr>
          <w:rStyle w:val="xeop"/>
          <w:rFonts w:eastAsia="Times New Roman"/>
        </w:rPr>
        <w:t> </w:t>
      </w:r>
    </w:p>
    <w:p w14:paraId="09842B7D" w14:textId="77777777" w:rsidR="00C4490A" w:rsidRDefault="00C4490A" w:rsidP="00C4490A">
      <w:pPr>
        <w:pStyle w:val="xparagraph"/>
        <w:spacing w:before="0" w:beforeAutospacing="0" w:after="0" w:afterAutospacing="0"/>
        <w:ind w:left="720"/>
        <w:textAlignment w:val="baseline"/>
      </w:pPr>
      <w:r>
        <w:rPr>
          <w:rStyle w:val="xnormaltextrun"/>
        </w:rPr>
        <w:t xml:space="preserve">Ann, </w:t>
      </w:r>
      <w:proofErr w:type="gramStart"/>
      <w:r>
        <w:rPr>
          <w:rStyle w:val="xnormaltextrun"/>
        </w:rPr>
        <w:t>Jackie</w:t>
      </w:r>
      <w:proofErr w:type="gramEnd"/>
      <w:r>
        <w:rPr>
          <w:rStyle w:val="xnormaltextrun"/>
        </w:rPr>
        <w:t xml:space="preserve"> and Rachel on </w:t>
      </w:r>
      <w:hyperlink r:id="rId12" w:tgtFrame="_blank" w:history="1">
        <w:r>
          <w:rPr>
            <w:rStyle w:val="xnormaltextrun"/>
            <w:color w:val="0000FF"/>
            <w:u w:val="single"/>
          </w:rPr>
          <w:t>HUMS.doctoralacademy.support@manchester.ac.uk.</w:t>
        </w:r>
      </w:hyperlink>
      <w:r>
        <w:rPr>
          <w:rStyle w:val="xnormaltextrun"/>
        </w:rPr>
        <w:t xml:space="preserve"> </w:t>
      </w:r>
      <w:r>
        <w:rPr>
          <w:rStyle w:val="xscxw126342017"/>
        </w:rPr>
        <w:t> </w:t>
      </w:r>
    </w:p>
    <w:p w14:paraId="2E8502F3" w14:textId="77777777" w:rsidR="00C4490A" w:rsidRDefault="00C4490A" w:rsidP="00C4490A">
      <w:pPr>
        <w:pStyle w:val="xparagraph"/>
        <w:numPr>
          <w:ilvl w:val="0"/>
          <w:numId w:val="4"/>
        </w:numPr>
        <w:spacing w:before="0" w:beforeAutospacing="0" w:after="0" w:afterAutospacing="0"/>
        <w:textAlignment w:val="baseline"/>
        <w:rPr>
          <w:rFonts w:eastAsia="Times New Roman"/>
        </w:rPr>
      </w:pPr>
      <w:r>
        <w:rPr>
          <w:rStyle w:val="xnormaltextrun"/>
          <w:rFonts w:eastAsia="Times New Roman"/>
          <w:b/>
          <w:bCs/>
        </w:rPr>
        <w:t>Thesis examinations</w:t>
      </w:r>
      <w:r>
        <w:rPr>
          <w:rStyle w:val="xeop"/>
          <w:rFonts w:eastAsia="Times New Roman"/>
        </w:rPr>
        <w:t> </w:t>
      </w:r>
    </w:p>
    <w:p w14:paraId="3FCEE205" w14:textId="77777777" w:rsidR="00C4490A" w:rsidRDefault="00C4490A" w:rsidP="00C4490A">
      <w:pPr>
        <w:pStyle w:val="xparagraph"/>
        <w:spacing w:before="0" w:beforeAutospacing="0" w:after="0" w:afterAutospacing="0"/>
        <w:ind w:left="720"/>
        <w:textAlignment w:val="baseline"/>
      </w:pPr>
      <w:r>
        <w:rPr>
          <w:rStyle w:val="xnormaltextrun"/>
        </w:rPr>
        <w:lastRenderedPageBreak/>
        <w:t xml:space="preserve">Jessica and Zhichao on </w:t>
      </w:r>
      <w:hyperlink r:id="rId13" w:tgtFrame="_blank" w:history="1">
        <w:r>
          <w:rPr>
            <w:rStyle w:val="xnormaltextrun"/>
            <w:color w:val="0000FF"/>
            <w:u w:val="single"/>
          </w:rPr>
          <w:t>HUMS.doctoralacademy.exams@manchester.ac.uk.</w:t>
        </w:r>
      </w:hyperlink>
      <w:r>
        <w:rPr>
          <w:rStyle w:val="xeop"/>
          <w:rFonts w:ascii="Times New Roman" w:hAnsi="Times New Roman" w:cs="Times New Roman"/>
          <w:sz w:val="24"/>
          <w:szCs w:val="24"/>
        </w:rPr>
        <w:t> </w:t>
      </w:r>
    </w:p>
    <w:p w14:paraId="7EC1A710" w14:textId="77777777" w:rsidR="00C4490A" w:rsidRDefault="00C4490A" w:rsidP="00C4490A">
      <w:pPr>
        <w:pStyle w:val="xparagraph"/>
        <w:numPr>
          <w:ilvl w:val="0"/>
          <w:numId w:val="5"/>
        </w:numPr>
        <w:spacing w:before="0" w:beforeAutospacing="0" w:after="0" w:afterAutospacing="0"/>
        <w:textAlignment w:val="baseline"/>
        <w:rPr>
          <w:rFonts w:eastAsia="Times New Roman"/>
        </w:rPr>
      </w:pPr>
      <w:r>
        <w:rPr>
          <w:rStyle w:val="xnormaltextrun"/>
          <w:rFonts w:eastAsia="Times New Roman"/>
          <w:b/>
          <w:bCs/>
        </w:rPr>
        <w:t>Funding</w:t>
      </w:r>
      <w:r>
        <w:rPr>
          <w:rStyle w:val="xeop"/>
          <w:rFonts w:eastAsia="Times New Roman"/>
        </w:rPr>
        <w:t> </w:t>
      </w:r>
    </w:p>
    <w:p w14:paraId="66331B6E" w14:textId="77777777" w:rsidR="00C4490A" w:rsidRDefault="00C4490A" w:rsidP="00C4490A">
      <w:pPr>
        <w:pStyle w:val="xparagraph"/>
        <w:numPr>
          <w:ilvl w:val="0"/>
          <w:numId w:val="5"/>
        </w:numPr>
        <w:spacing w:before="0" w:beforeAutospacing="0" w:after="0" w:afterAutospacing="0"/>
        <w:textAlignment w:val="baseline"/>
        <w:rPr>
          <w:rFonts w:eastAsia="Times New Roman"/>
        </w:rPr>
      </w:pPr>
      <w:r>
        <w:rPr>
          <w:rStyle w:val="xnormaltextrun"/>
          <w:rFonts w:eastAsia="Times New Roman"/>
        </w:rPr>
        <w:t xml:space="preserve">David and Kim on </w:t>
      </w:r>
      <w:hyperlink r:id="rId14" w:tgtFrame="_blank" w:history="1">
        <w:r>
          <w:rPr>
            <w:rStyle w:val="xnormaltextrun"/>
            <w:rFonts w:eastAsia="Times New Roman"/>
            <w:color w:val="0000FF"/>
            <w:u w:val="single"/>
          </w:rPr>
          <w:t>HUMS.doctoralacademy.funding@manchester.ac.uk.</w:t>
        </w:r>
      </w:hyperlink>
      <w:r>
        <w:rPr>
          <w:rStyle w:val="xeop"/>
          <w:rFonts w:eastAsia="Times New Roman"/>
          <w:color w:val="FF0000"/>
        </w:rPr>
        <w:t> </w:t>
      </w:r>
    </w:p>
    <w:p w14:paraId="51B0264C" w14:textId="77777777" w:rsidR="00C4490A" w:rsidRDefault="00C4490A" w:rsidP="00C4490A">
      <w:pPr>
        <w:pStyle w:val="xparagraph"/>
        <w:numPr>
          <w:ilvl w:val="0"/>
          <w:numId w:val="5"/>
        </w:numPr>
        <w:spacing w:before="0" w:beforeAutospacing="0" w:after="0" w:afterAutospacing="0"/>
        <w:textAlignment w:val="baseline"/>
        <w:rPr>
          <w:rFonts w:eastAsia="Times New Roman"/>
        </w:rPr>
      </w:pPr>
      <w:r>
        <w:rPr>
          <w:rStyle w:val="xnormaltextrun"/>
          <w:rFonts w:eastAsia="Times New Roman"/>
          <w:b/>
          <w:bCs/>
        </w:rPr>
        <w:t>Applications for ESRC/AHRC funding (including +2 queries)</w:t>
      </w:r>
      <w:r>
        <w:rPr>
          <w:rStyle w:val="xeop"/>
          <w:rFonts w:eastAsia="Times New Roman"/>
        </w:rPr>
        <w:t> </w:t>
      </w:r>
    </w:p>
    <w:p w14:paraId="6DBA1B8E" w14:textId="77777777" w:rsidR="00C4490A" w:rsidRDefault="00C4490A" w:rsidP="00C4490A">
      <w:pPr>
        <w:pStyle w:val="xparagraph"/>
        <w:spacing w:before="0" w:beforeAutospacing="0" w:after="0" w:afterAutospacing="0"/>
        <w:ind w:left="720"/>
        <w:textAlignment w:val="baseline"/>
      </w:pPr>
      <w:r>
        <w:rPr>
          <w:rStyle w:val="xnormaltextrun"/>
        </w:rPr>
        <w:t xml:space="preserve">Tasleem, Mark, </w:t>
      </w:r>
      <w:proofErr w:type="gramStart"/>
      <w:r>
        <w:rPr>
          <w:rStyle w:val="xnormaltextrun"/>
        </w:rPr>
        <w:t>Rachel</w:t>
      </w:r>
      <w:proofErr w:type="gramEnd"/>
      <w:r>
        <w:rPr>
          <w:rStyle w:val="xnormaltextrun"/>
        </w:rPr>
        <w:t xml:space="preserve"> and Romy on </w:t>
      </w:r>
      <w:hyperlink r:id="rId15" w:tgtFrame="_blank" w:history="1">
        <w:r>
          <w:rPr>
            <w:rStyle w:val="xnormaltextrun"/>
            <w:color w:val="0000FF"/>
            <w:u w:val="single"/>
          </w:rPr>
          <w:t>HUMS.doctoralacademy.admissions@manchester.ac.uk.</w:t>
        </w:r>
      </w:hyperlink>
      <w:r>
        <w:rPr>
          <w:rStyle w:val="xeop"/>
          <w:color w:val="FF0000"/>
        </w:rPr>
        <w:t> </w:t>
      </w:r>
    </w:p>
    <w:p w14:paraId="17C010A6" w14:textId="77777777" w:rsidR="00C4490A" w:rsidRDefault="00C4490A" w:rsidP="00C4490A">
      <w:pPr>
        <w:pStyle w:val="xparagraph"/>
        <w:numPr>
          <w:ilvl w:val="0"/>
          <w:numId w:val="6"/>
        </w:numPr>
        <w:spacing w:before="0" w:beforeAutospacing="0" w:after="0" w:afterAutospacing="0"/>
        <w:textAlignment w:val="baseline"/>
        <w:rPr>
          <w:rFonts w:eastAsia="Times New Roman"/>
        </w:rPr>
      </w:pPr>
      <w:r>
        <w:rPr>
          <w:rStyle w:val="xnormaltextrun"/>
          <w:rFonts w:eastAsia="Times New Roman"/>
          <w:b/>
          <w:bCs/>
        </w:rPr>
        <w:t>For all PGR in Doctorate in Counselling Psychology queries</w:t>
      </w:r>
      <w:r>
        <w:rPr>
          <w:rStyle w:val="xnormaltextrun"/>
          <w:rFonts w:eastAsia="Times New Roman"/>
        </w:rPr>
        <w:t xml:space="preserve">, please contact Liam on </w:t>
      </w:r>
      <w:hyperlink r:id="rId16" w:tgtFrame="_blank" w:history="1">
        <w:r>
          <w:rPr>
            <w:rStyle w:val="xnormaltextrun"/>
            <w:rFonts w:ascii="Times New Roman" w:eastAsia="Times New Roman" w:hAnsi="Times New Roman" w:cs="Times New Roman"/>
            <w:sz w:val="24"/>
            <w:szCs w:val="24"/>
            <w:u w:val="single"/>
          </w:rPr>
          <w:t>Hums.dcp@manchester.ac.uk.</w:t>
        </w:r>
      </w:hyperlink>
      <w:r>
        <w:rPr>
          <w:rStyle w:val="xeop"/>
          <w:rFonts w:ascii="Times New Roman" w:eastAsia="Times New Roman" w:hAnsi="Times New Roman" w:cs="Times New Roman"/>
          <w:sz w:val="24"/>
          <w:szCs w:val="24"/>
        </w:rPr>
        <w:t> </w:t>
      </w:r>
    </w:p>
    <w:p w14:paraId="3E4B5FBC" w14:textId="77777777" w:rsidR="00C4490A" w:rsidRDefault="00C4490A" w:rsidP="00C4490A">
      <w:pPr>
        <w:pStyle w:val="xparagraph"/>
        <w:numPr>
          <w:ilvl w:val="0"/>
          <w:numId w:val="6"/>
        </w:numPr>
        <w:spacing w:before="0" w:beforeAutospacing="0" w:after="0" w:afterAutospacing="0"/>
        <w:textAlignment w:val="baseline"/>
        <w:rPr>
          <w:rFonts w:eastAsia="Times New Roman"/>
        </w:rPr>
      </w:pPr>
      <w:r>
        <w:rPr>
          <w:rStyle w:val="xnormaltextrun"/>
          <w:rFonts w:eastAsia="Times New Roman"/>
          <w:b/>
          <w:bCs/>
        </w:rPr>
        <w:t>For all Doctorate in Child and Educational Psychology queries</w:t>
      </w:r>
      <w:r>
        <w:rPr>
          <w:rStyle w:val="xnormaltextrun"/>
          <w:rFonts w:eastAsia="Times New Roman"/>
        </w:rPr>
        <w:t xml:space="preserve">, please contact Christopher on </w:t>
      </w:r>
      <w:hyperlink r:id="rId17" w:tgtFrame="_blank" w:history="1">
        <w:r>
          <w:rPr>
            <w:rStyle w:val="xnormaltextrun"/>
            <w:rFonts w:eastAsia="Times New Roman"/>
            <w:color w:val="0000FF"/>
            <w:u w:val="single"/>
          </w:rPr>
          <w:t>Hums.decp@manchester.ac.uk.</w:t>
        </w:r>
      </w:hyperlink>
      <w:r>
        <w:rPr>
          <w:rStyle w:val="xnormaltextrun"/>
          <w:rFonts w:eastAsia="Times New Roman"/>
        </w:rPr>
        <w:t xml:space="preserve"> </w:t>
      </w:r>
      <w:r>
        <w:rPr>
          <w:rStyle w:val="xeop"/>
          <w:rFonts w:eastAsia="Times New Roman"/>
        </w:rPr>
        <w:t> </w:t>
      </w:r>
    </w:p>
    <w:p w14:paraId="6CA4884F" w14:textId="77777777" w:rsidR="00C4490A" w:rsidRDefault="00C4490A" w:rsidP="00C4490A">
      <w:pPr>
        <w:pStyle w:val="xparagraph"/>
        <w:numPr>
          <w:ilvl w:val="0"/>
          <w:numId w:val="6"/>
        </w:numPr>
        <w:spacing w:before="0" w:beforeAutospacing="0" w:after="0" w:afterAutospacing="0"/>
        <w:textAlignment w:val="baseline"/>
        <w:rPr>
          <w:rFonts w:eastAsia="Times New Roman"/>
        </w:rPr>
      </w:pPr>
      <w:r>
        <w:rPr>
          <w:rStyle w:val="xnormaltextrun"/>
          <w:rFonts w:eastAsia="Times New Roman"/>
          <w:b/>
          <w:bCs/>
        </w:rPr>
        <w:t xml:space="preserve">For all Doctor of Business Administration queries, please contact Paul at </w:t>
      </w:r>
      <w:hyperlink r:id="rId18" w:tgtFrame="_blank" w:history="1">
        <w:r>
          <w:rPr>
            <w:rStyle w:val="xnormaltextrun"/>
            <w:rFonts w:eastAsia="Times New Roman"/>
            <w:color w:val="0000FF"/>
            <w:u w:val="single"/>
          </w:rPr>
          <w:t>dba@manchester.ac.uk.</w:t>
        </w:r>
      </w:hyperlink>
      <w:r>
        <w:rPr>
          <w:rStyle w:val="xnormaltextrun"/>
          <w:rFonts w:eastAsia="Times New Roman"/>
        </w:rPr>
        <w:t xml:space="preserve"> </w:t>
      </w:r>
      <w:r>
        <w:rPr>
          <w:rStyle w:val="xeop"/>
          <w:rFonts w:eastAsia="Times New Roman"/>
        </w:rPr>
        <w:t> </w:t>
      </w:r>
    </w:p>
    <w:p w14:paraId="7F0E36CE" w14:textId="77777777" w:rsidR="00C4490A" w:rsidRDefault="00C4490A" w:rsidP="00C4490A">
      <w:pPr>
        <w:pStyle w:val="xparagraph"/>
        <w:spacing w:before="0" w:beforeAutospacing="0" w:after="0" w:afterAutospacing="0"/>
        <w:textAlignment w:val="baseline"/>
      </w:pPr>
      <w:r>
        <w:rPr>
          <w:rStyle w:val="xeop"/>
        </w:rPr>
        <w:t> </w:t>
      </w:r>
    </w:p>
    <w:p w14:paraId="5F5983A1" w14:textId="77777777" w:rsidR="00C4490A" w:rsidRDefault="00C4490A" w:rsidP="00C4490A">
      <w:pPr>
        <w:pStyle w:val="xparagraph"/>
        <w:spacing w:before="0" w:beforeAutospacing="0" w:after="0" w:afterAutospacing="0"/>
        <w:textAlignment w:val="baseline"/>
      </w:pPr>
      <w:r>
        <w:rPr>
          <w:rStyle w:val="xnormaltextrun"/>
        </w:rPr>
        <w:t>We will be in touch again next week with an update on progress with your new Doctoral Academy.</w:t>
      </w:r>
      <w:r>
        <w:rPr>
          <w:rStyle w:val="xeop"/>
        </w:rPr>
        <w:t> </w:t>
      </w:r>
    </w:p>
    <w:p w14:paraId="081BAF01" w14:textId="77777777" w:rsidR="00C4490A" w:rsidRDefault="00C4490A" w:rsidP="00C4490A">
      <w:pPr>
        <w:pStyle w:val="xparagraph"/>
        <w:spacing w:before="0" w:beforeAutospacing="0" w:after="0" w:afterAutospacing="0"/>
        <w:textAlignment w:val="baseline"/>
      </w:pPr>
      <w:r>
        <w:rPr>
          <w:rStyle w:val="xeop"/>
        </w:rPr>
        <w:t> </w:t>
      </w:r>
    </w:p>
    <w:p w14:paraId="291561FA" w14:textId="77777777" w:rsidR="00C4490A" w:rsidRDefault="00C4490A" w:rsidP="00C4490A">
      <w:pPr>
        <w:pStyle w:val="xparagraph"/>
        <w:spacing w:before="0" w:beforeAutospacing="0" w:after="0" w:afterAutospacing="0"/>
        <w:textAlignment w:val="baseline"/>
      </w:pPr>
      <w:r>
        <w:rPr>
          <w:rStyle w:val="xnormaltextrun"/>
        </w:rPr>
        <w:t>We look forward to continuing to support you through your PhD studies.</w:t>
      </w:r>
      <w:r>
        <w:rPr>
          <w:rStyle w:val="xeop"/>
        </w:rPr>
        <w:t> </w:t>
      </w:r>
    </w:p>
    <w:p w14:paraId="345C7888" w14:textId="77777777" w:rsidR="00C4490A" w:rsidRDefault="00C4490A" w:rsidP="00C4490A">
      <w:pPr>
        <w:pStyle w:val="xparagraph"/>
        <w:spacing w:before="0" w:beforeAutospacing="0" w:after="0" w:afterAutospacing="0"/>
        <w:textAlignment w:val="baseline"/>
      </w:pPr>
      <w:r>
        <w:rPr>
          <w:rStyle w:val="xeop"/>
        </w:rPr>
        <w:t> </w:t>
      </w:r>
    </w:p>
    <w:p w14:paraId="5A88C289" w14:textId="77777777" w:rsidR="00C4490A" w:rsidRDefault="00C4490A" w:rsidP="00C4490A">
      <w:pPr>
        <w:pStyle w:val="xparagraph"/>
        <w:spacing w:before="0" w:beforeAutospacing="0" w:after="0" w:afterAutospacing="0"/>
        <w:textAlignment w:val="baseline"/>
      </w:pPr>
      <w:r>
        <w:rPr>
          <w:rStyle w:val="xnormaltextrun"/>
        </w:rPr>
        <w:t>Best wishes,</w:t>
      </w:r>
      <w:r>
        <w:rPr>
          <w:rStyle w:val="xeop"/>
        </w:rPr>
        <w:t> </w:t>
      </w:r>
    </w:p>
    <w:p w14:paraId="4B9BE666" w14:textId="77777777" w:rsidR="00C4490A" w:rsidRDefault="00C4490A" w:rsidP="00C4490A">
      <w:pPr>
        <w:pStyle w:val="xparagraph"/>
        <w:spacing w:before="0" w:beforeAutospacing="0" w:after="0" w:afterAutospacing="0"/>
        <w:textAlignment w:val="baseline"/>
      </w:pPr>
      <w:r>
        <w:rPr>
          <w:rStyle w:val="xeop"/>
        </w:rPr>
        <w:t> </w:t>
      </w:r>
    </w:p>
    <w:p w14:paraId="36E2AEB9" w14:textId="77777777" w:rsidR="00C4490A" w:rsidRDefault="00C4490A" w:rsidP="00C4490A">
      <w:pPr>
        <w:pStyle w:val="xparagraph"/>
        <w:spacing w:before="0" w:beforeAutospacing="0" w:after="0" w:afterAutospacing="0"/>
        <w:textAlignment w:val="baseline"/>
      </w:pPr>
      <w:r>
        <w:rPr>
          <w:rStyle w:val="xnormaltextrun"/>
        </w:rPr>
        <w:t>Bernadette O’Connor, Faculty Postgraduate Research Services Manager </w:t>
      </w:r>
      <w:r>
        <w:rPr>
          <w:rStyle w:val="xeop"/>
        </w:rPr>
        <w:t> </w:t>
      </w:r>
    </w:p>
    <w:p w14:paraId="3155B69D" w14:textId="77777777" w:rsidR="00C4490A" w:rsidRDefault="00C4490A" w:rsidP="00C4490A">
      <w:pPr>
        <w:pStyle w:val="xparagraph"/>
        <w:spacing w:before="0" w:beforeAutospacing="0" w:after="0" w:afterAutospacing="0"/>
        <w:textAlignment w:val="baseline"/>
      </w:pPr>
      <w:r>
        <w:rPr>
          <w:rStyle w:val="xnormaltextrun"/>
        </w:rPr>
        <w:t>Jared Ruff, Head of Faculty Research and Business Engagement</w:t>
      </w:r>
      <w:r>
        <w:rPr>
          <w:rStyle w:val="xeop"/>
        </w:rPr>
        <w:t> </w:t>
      </w:r>
    </w:p>
    <w:p w14:paraId="404B82D8" w14:textId="77777777" w:rsidR="00C4490A" w:rsidRDefault="00C4490A" w:rsidP="00C4490A">
      <w:pPr>
        <w:pStyle w:val="xparagraph"/>
        <w:spacing w:before="0" w:beforeAutospacing="0" w:after="0" w:afterAutospacing="0"/>
        <w:textAlignment w:val="baseline"/>
      </w:pPr>
      <w:r>
        <w:rPr>
          <w:rStyle w:val="xnormaltextrun"/>
        </w:rPr>
        <w:t>Sue Heath, Associate Dean for Postgraduate Research</w:t>
      </w:r>
      <w:r>
        <w:rPr>
          <w:rStyle w:val="xeop"/>
        </w:rPr>
        <w:t> </w:t>
      </w:r>
    </w:p>
    <w:p w14:paraId="2BE78232" w14:textId="77777777" w:rsidR="00C4490A" w:rsidRDefault="00C4490A" w:rsidP="00C4490A">
      <w:pPr>
        <w:pStyle w:val="xmsonormal"/>
      </w:pPr>
      <w:r>
        <w:t> </w:t>
      </w:r>
    </w:p>
    <w:sectPr w:rsidR="00C44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CA6"/>
    <w:multiLevelType w:val="multilevel"/>
    <w:tmpl w:val="CD363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278ED"/>
    <w:multiLevelType w:val="multilevel"/>
    <w:tmpl w:val="EA1CC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A7469"/>
    <w:multiLevelType w:val="multilevel"/>
    <w:tmpl w:val="7F08B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719D6"/>
    <w:multiLevelType w:val="multilevel"/>
    <w:tmpl w:val="96F00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86755"/>
    <w:multiLevelType w:val="multilevel"/>
    <w:tmpl w:val="FB382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703A60"/>
    <w:multiLevelType w:val="multilevel"/>
    <w:tmpl w:val="6C128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7165358">
    <w:abstractNumId w:val="0"/>
    <w:lvlOverride w:ilvl="0"/>
    <w:lvlOverride w:ilvl="1"/>
    <w:lvlOverride w:ilvl="2"/>
    <w:lvlOverride w:ilvl="3"/>
    <w:lvlOverride w:ilvl="4"/>
    <w:lvlOverride w:ilvl="5"/>
    <w:lvlOverride w:ilvl="6"/>
    <w:lvlOverride w:ilvl="7"/>
    <w:lvlOverride w:ilvl="8"/>
  </w:num>
  <w:num w:numId="2" w16cid:durableId="1138843754">
    <w:abstractNumId w:val="2"/>
    <w:lvlOverride w:ilvl="0"/>
    <w:lvlOverride w:ilvl="1"/>
    <w:lvlOverride w:ilvl="2"/>
    <w:lvlOverride w:ilvl="3"/>
    <w:lvlOverride w:ilvl="4"/>
    <w:lvlOverride w:ilvl="5"/>
    <w:lvlOverride w:ilvl="6"/>
    <w:lvlOverride w:ilvl="7"/>
    <w:lvlOverride w:ilvl="8"/>
  </w:num>
  <w:num w:numId="3" w16cid:durableId="649558660">
    <w:abstractNumId w:val="4"/>
    <w:lvlOverride w:ilvl="0"/>
    <w:lvlOverride w:ilvl="1"/>
    <w:lvlOverride w:ilvl="2"/>
    <w:lvlOverride w:ilvl="3"/>
    <w:lvlOverride w:ilvl="4"/>
    <w:lvlOverride w:ilvl="5"/>
    <w:lvlOverride w:ilvl="6"/>
    <w:lvlOverride w:ilvl="7"/>
    <w:lvlOverride w:ilvl="8"/>
  </w:num>
  <w:num w:numId="4" w16cid:durableId="1658652150">
    <w:abstractNumId w:val="1"/>
    <w:lvlOverride w:ilvl="0"/>
    <w:lvlOverride w:ilvl="1"/>
    <w:lvlOverride w:ilvl="2"/>
    <w:lvlOverride w:ilvl="3"/>
    <w:lvlOverride w:ilvl="4"/>
    <w:lvlOverride w:ilvl="5"/>
    <w:lvlOverride w:ilvl="6"/>
    <w:lvlOverride w:ilvl="7"/>
    <w:lvlOverride w:ilvl="8"/>
  </w:num>
  <w:num w:numId="5" w16cid:durableId="660960513">
    <w:abstractNumId w:val="3"/>
    <w:lvlOverride w:ilvl="0"/>
    <w:lvlOverride w:ilvl="1"/>
    <w:lvlOverride w:ilvl="2"/>
    <w:lvlOverride w:ilvl="3"/>
    <w:lvlOverride w:ilvl="4"/>
    <w:lvlOverride w:ilvl="5"/>
    <w:lvlOverride w:ilvl="6"/>
    <w:lvlOverride w:ilvl="7"/>
    <w:lvlOverride w:ilvl="8"/>
  </w:num>
  <w:num w:numId="6" w16cid:durableId="133275927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0A"/>
    <w:rsid w:val="000E1447"/>
    <w:rsid w:val="001656BA"/>
    <w:rsid w:val="00B3455B"/>
    <w:rsid w:val="00C4490A"/>
    <w:rsid w:val="00CC4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8470"/>
  <w15:chartTrackingRefBased/>
  <w15:docId w15:val="{25C10A1C-7A0A-455C-BC58-8C01956D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0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90A"/>
    <w:rPr>
      <w:color w:val="0000FF"/>
      <w:u w:val="single"/>
    </w:rPr>
  </w:style>
  <w:style w:type="paragraph" w:customStyle="1" w:styleId="xmsonormal">
    <w:name w:val="x_msonormal"/>
    <w:basedOn w:val="Normal"/>
    <w:rsid w:val="00C4490A"/>
  </w:style>
  <w:style w:type="paragraph" w:customStyle="1" w:styleId="xparagraph">
    <w:name w:val="x_paragraph"/>
    <w:basedOn w:val="Normal"/>
    <w:rsid w:val="00C4490A"/>
    <w:pPr>
      <w:spacing w:before="100" w:beforeAutospacing="1" w:after="100" w:afterAutospacing="1"/>
    </w:pPr>
  </w:style>
  <w:style w:type="character" w:customStyle="1" w:styleId="xnormaltextrun">
    <w:name w:val="x_normaltextrun"/>
    <w:basedOn w:val="DefaultParagraphFont"/>
    <w:rsid w:val="00C4490A"/>
  </w:style>
  <w:style w:type="character" w:customStyle="1" w:styleId="xeop">
    <w:name w:val="x_eop"/>
    <w:basedOn w:val="DefaultParagraphFont"/>
    <w:rsid w:val="00C4490A"/>
  </w:style>
  <w:style w:type="character" w:customStyle="1" w:styleId="xscxw126342017">
    <w:name w:val="x_scxw126342017"/>
    <w:basedOn w:val="DefaultParagraphFont"/>
    <w:rsid w:val="00C44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7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ities.manchester.ac.uk/pgr-handbook/" TargetMode="External"/><Relationship Id="rId13" Type="http://schemas.openxmlformats.org/officeDocument/2006/relationships/hyperlink" Target="mailto:HUMS.doctoralacademy.exams@manchester.ac.uk" TargetMode="External"/><Relationship Id="rId18" Type="http://schemas.openxmlformats.org/officeDocument/2006/relationships/hyperlink" Target="mailto:dba@manchester.ac.uk" TargetMode="External"/><Relationship Id="rId3" Type="http://schemas.openxmlformats.org/officeDocument/2006/relationships/settings" Target="settings.xml"/><Relationship Id="rId7" Type="http://schemas.openxmlformats.org/officeDocument/2006/relationships/hyperlink" Target="mailto:HUMANITIES-PGR@listserv.manchester.ac.uk" TargetMode="External"/><Relationship Id="rId12" Type="http://schemas.openxmlformats.org/officeDocument/2006/relationships/hyperlink" Target="mailto:HUMS.doctoralacademy.support@manchester.ac.uk" TargetMode="External"/><Relationship Id="rId17" Type="http://schemas.openxmlformats.org/officeDocument/2006/relationships/hyperlink" Target="mailto:Hums.decp@manchester.ac.uk" TargetMode="External"/><Relationship Id="rId2" Type="http://schemas.openxmlformats.org/officeDocument/2006/relationships/styles" Target="styles.xml"/><Relationship Id="rId16" Type="http://schemas.openxmlformats.org/officeDocument/2006/relationships/hyperlink" Target="mailto:Hums.dcp@manchester.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UMANITIES-PGR@listserv.manchester.ac.uk" TargetMode="External"/><Relationship Id="rId11" Type="http://schemas.openxmlformats.org/officeDocument/2006/relationships/hyperlink" Target="mailto:HUMS.doctoralacademy@manchester.ac.uk" TargetMode="External"/><Relationship Id="rId5" Type="http://schemas.openxmlformats.org/officeDocument/2006/relationships/hyperlink" Target="mailto:HUMS.doctoralacademy@manchester.ac.uk" TargetMode="External"/><Relationship Id="rId15" Type="http://schemas.openxmlformats.org/officeDocument/2006/relationships/hyperlink" Target="mailto:HUMS.doctoralacademy.admissions@manchester.ac.uk%E2%80%AF" TargetMode="External"/><Relationship Id="rId10" Type="http://schemas.openxmlformats.org/officeDocument/2006/relationships/hyperlink" Target="https://www.studentsupport.manchester.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udentsupport.manchester.ac.uk/student-services/" TargetMode="External"/><Relationship Id="rId14" Type="http://schemas.openxmlformats.org/officeDocument/2006/relationships/hyperlink" Target="mailto:HUMS.doctoralacademy.funding@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4141</Characters>
  <Application>Microsoft Office Word</Application>
  <DocSecurity>0</DocSecurity>
  <Lines>34</Lines>
  <Paragraphs>9</Paragraphs>
  <ScaleCrop>false</ScaleCrop>
  <Company>University of Manchester</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O'connor</dc:creator>
  <cp:keywords/>
  <dc:description/>
  <cp:lastModifiedBy>Bernadette O'connor</cp:lastModifiedBy>
  <cp:revision>1</cp:revision>
  <dcterms:created xsi:type="dcterms:W3CDTF">2023-03-03T10:49:00Z</dcterms:created>
  <dcterms:modified xsi:type="dcterms:W3CDTF">2023-03-03T10:50:00Z</dcterms:modified>
</cp:coreProperties>
</file>