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6AD5" w:rsidR="00411C58" w:rsidP="00411C58" w:rsidRDefault="00411C58" w14:paraId="4AB6AAE7" w14:textId="31084068">
      <w:pPr>
        <w:rPr>
          <w:rFonts w:eastAsia="Times New Roman" w:cs="Calibri"/>
        </w:rPr>
      </w:pPr>
    </w:p>
    <w:p w:rsidRPr="00BB6AD5" w:rsidR="00411C58" w:rsidP="00411C58" w:rsidRDefault="00411C58" w14:paraId="64278051" w14:textId="48D73E09">
      <w:pPr>
        <w:jc w:val="center"/>
        <w:rPr>
          <w:rFonts w:eastAsia="Times New Roman" w:cs="Calibri"/>
          <w:color w:val="7030A0"/>
          <w:sz w:val="40"/>
        </w:rPr>
      </w:pPr>
      <w:r w:rsidRPr="00BB6AD5">
        <w:rPr>
          <w:rFonts w:eastAsia="Times New Roman" w:cs="Calibri"/>
          <w:color w:val="7030A0"/>
          <w:sz w:val="40"/>
        </w:rPr>
        <w:t xml:space="preserve">Faculty of Biology, Medicine and Health (FBMH) Patient and Public Involvement and Engagement (PPIE) </w:t>
      </w:r>
      <w:r>
        <w:rPr>
          <w:rFonts w:eastAsia="Times New Roman" w:cs="Calibri"/>
          <w:color w:val="7030A0"/>
          <w:sz w:val="40"/>
        </w:rPr>
        <w:t>podcast</w:t>
      </w:r>
      <w:r w:rsidRPr="00BB6AD5">
        <w:rPr>
          <w:rFonts w:eastAsia="Times New Roman" w:cs="Calibri"/>
          <w:color w:val="7030A0"/>
          <w:sz w:val="40"/>
        </w:rPr>
        <w:t xml:space="preserve"> </w:t>
      </w:r>
      <w:r>
        <w:rPr>
          <w:rFonts w:eastAsia="Times New Roman" w:cs="Calibri"/>
          <w:color w:val="7030A0"/>
          <w:sz w:val="40"/>
        </w:rPr>
        <w:t>listing</w:t>
      </w:r>
    </w:p>
    <w:p w:rsidRPr="00BB6AD5" w:rsidR="00411C58" w:rsidP="00411C58" w:rsidRDefault="00411C58" w14:paraId="5A728B33" w14:textId="7FF67DB6">
      <w:pPr>
        <w:rPr>
          <w:rFonts w:eastAsia="Times New Roman" w:cs="Calibri"/>
          <w:sz w:val="36"/>
          <w:u w:val="single"/>
        </w:rPr>
      </w:pPr>
      <w:r>
        <w:rPr>
          <w:rFonts w:eastAsia="Times New Roman" w:cs="Calibri"/>
          <w:sz w:val="36"/>
          <w:u w:val="single"/>
        </w:rPr>
        <w:t>Podcasts available</w:t>
      </w:r>
      <w:r w:rsidRPr="00BB6AD5">
        <w:rPr>
          <w:rFonts w:eastAsia="Times New Roman" w:cs="Calibri"/>
          <w:sz w:val="36"/>
          <w:u w:val="single"/>
        </w:rPr>
        <w:t xml:space="preserve"> now</w:t>
      </w:r>
    </w:p>
    <w:tbl>
      <w:tblPr>
        <w:tblStyle w:val="TableGrid"/>
        <w:tblW w:w="14312" w:type="dxa"/>
        <w:tblLook w:val="04A0" w:firstRow="1" w:lastRow="0" w:firstColumn="1" w:lastColumn="0" w:noHBand="0" w:noVBand="1"/>
      </w:tblPr>
      <w:tblGrid>
        <w:gridCol w:w="3539"/>
        <w:gridCol w:w="10773"/>
      </w:tblGrid>
      <w:tr w:rsidRPr="00BB6AD5" w:rsidR="00411C58" w:rsidTr="4CC14FB4" w14:paraId="60C513B7" w14:textId="77777777">
        <w:trPr>
          <w:trHeight w:val="750"/>
        </w:trPr>
        <w:tc>
          <w:tcPr>
            <w:tcW w:w="3539" w:type="dxa"/>
            <w:noWrap/>
            <w:tcMar/>
            <w:hideMark/>
          </w:tcPr>
          <w:p w:rsidRPr="00BB6AD5" w:rsidR="00411C58" w:rsidP="0005391F" w:rsidRDefault="00411C58" w14:paraId="77531351" w14:textId="2D4474D7">
            <w:pPr>
              <w:rPr>
                <w:rFonts w:cs="Calibri"/>
                <w:b/>
                <w:bCs/>
                <w:color w:val="7030A0"/>
                <w:sz w:val="36"/>
              </w:rPr>
            </w:pPr>
            <w:r>
              <w:rPr>
                <w:rFonts w:cs="Calibri"/>
                <w:b/>
                <w:bCs/>
                <w:color w:val="7030A0"/>
                <w:sz w:val="36"/>
              </w:rPr>
              <w:t>Podcast Title</w:t>
            </w:r>
          </w:p>
        </w:tc>
        <w:tc>
          <w:tcPr>
            <w:tcW w:w="10773" w:type="dxa"/>
            <w:noWrap/>
            <w:tcMar/>
            <w:hideMark/>
          </w:tcPr>
          <w:p w:rsidRPr="00BB6AD5" w:rsidR="00411C58" w:rsidP="0005391F" w:rsidRDefault="00411C58" w14:paraId="49190AED" w14:textId="2E9BA59A">
            <w:pPr>
              <w:rPr>
                <w:rFonts w:cs="Calibri"/>
                <w:b/>
                <w:bCs/>
                <w:color w:val="7030A0"/>
                <w:sz w:val="36"/>
              </w:rPr>
            </w:pPr>
            <w:r w:rsidRPr="00BB6AD5">
              <w:rPr>
                <w:rFonts w:cs="Calibri"/>
                <w:b/>
                <w:bCs/>
                <w:color w:val="7030A0"/>
                <w:sz w:val="36"/>
              </w:rPr>
              <w:t xml:space="preserve">Description of </w:t>
            </w:r>
            <w:r>
              <w:rPr>
                <w:rFonts w:cs="Calibri"/>
                <w:b/>
                <w:bCs/>
                <w:color w:val="7030A0"/>
                <w:sz w:val="36"/>
              </w:rPr>
              <w:t>Podcast</w:t>
            </w:r>
          </w:p>
        </w:tc>
      </w:tr>
      <w:tr w:rsidR="4CC14FB4" w:rsidTr="4CC14FB4" w14:paraId="0416C970">
        <w:trPr>
          <w:trHeight w:val="680"/>
        </w:trPr>
        <w:tc>
          <w:tcPr>
            <w:tcW w:w="3539" w:type="dxa"/>
            <w:noWrap/>
            <w:tcMar/>
            <w:hideMark/>
          </w:tcPr>
          <w:p w:rsidR="088EDF77" w:rsidP="4CC14FB4" w:rsidRDefault="088EDF77" w14:paraId="1283E741" w14:textId="77692113">
            <w:pPr>
              <w:pStyle w:val="Normal"/>
              <w:rPr>
                <w:rFonts w:cs="Calibri"/>
                <w:color w:val="030303"/>
                <w:sz w:val="28"/>
                <w:szCs w:val="28"/>
              </w:rPr>
            </w:pPr>
            <w:r w:rsidRPr="4CC14FB4" w:rsidR="088EDF77">
              <w:rPr>
                <w:rFonts w:cs="Calibri"/>
                <w:color w:val="030303"/>
                <w:sz w:val="28"/>
                <w:szCs w:val="28"/>
              </w:rPr>
              <w:t>The Science Show</w:t>
            </w:r>
          </w:p>
        </w:tc>
        <w:tc>
          <w:tcPr>
            <w:tcW w:w="10773" w:type="dxa"/>
            <w:noWrap/>
            <w:tcMar/>
            <w:hideMark/>
          </w:tcPr>
          <w:p w:rsidR="088EDF77" w:rsidP="4CC14FB4" w:rsidRDefault="088EDF77" w14:paraId="043AB45E" w14:textId="3F8E8EC2">
            <w:pPr>
              <w:pStyle w:val="Normal"/>
              <w:rPr>
                <w:rFonts w:eastAsia="等线" w:cs="" w:eastAsiaTheme="minorEastAsia" w:cstheme="minorBidi"/>
                <w:sz w:val="28"/>
                <w:szCs w:val="28"/>
              </w:rPr>
            </w:pPr>
            <w:hyperlink r:id="R8b161d8e84a5480f">
              <w:r w:rsidRPr="4CC14FB4" w:rsidR="088EDF77">
                <w:rPr>
                  <w:rStyle w:val="Hyperlink"/>
                  <w:rFonts w:eastAsia="等线" w:cs="" w:eastAsiaTheme="minorEastAsia" w:cstheme="minorBidi"/>
                  <w:sz w:val="28"/>
                  <w:szCs w:val="28"/>
                </w:rPr>
                <w:t>The Science Show</w:t>
              </w:r>
            </w:hyperlink>
            <w:r w:rsidRPr="4CC14FB4" w:rsidR="088EDF77">
              <w:rPr>
                <w:rFonts w:eastAsia="等线" w:cs="" w:eastAsiaTheme="minorEastAsia" w:cstheme="minorBidi"/>
                <w:sz w:val="28"/>
                <w:szCs w:val="28"/>
              </w:rPr>
              <w:t xml:space="preserve"> is hosted by Mike and Richard from Science in the Pub. Its monthly episodes explore all things science through news, interviews, discussions - and music, cultural crossovers, and exhibitions and events happening in London and around the world.</w:t>
            </w:r>
          </w:p>
        </w:tc>
      </w:tr>
      <w:tr w:rsidR="265A90A5" w:rsidTr="4CC14FB4" w14:paraId="4D13741A">
        <w:trPr>
          <w:trHeight w:val="680"/>
        </w:trPr>
        <w:tc>
          <w:tcPr>
            <w:tcW w:w="3539" w:type="dxa"/>
            <w:noWrap/>
            <w:tcMar/>
            <w:hideMark/>
          </w:tcPr>
          <w:p w:rsidR="103958EB" w:rsidP="265A90A5" w:rsidRDefault="103958EB" w14:paraId="15AFE58D" w14:textId="5AC67A3F">
            <w:pPr>
              <w:pStyle w:val="Normal"/>
              <w:rPr>
                <w:rFonts w:cs="Calibri"/>
                <w:color w:val="030303"/>
                <w:sz w:val="28"/>
                <w:szCs w:val="28"/>
              </w:rPr>
            </w:pPr>
            <w:r w:rsidRPr="265A90A5" w:rsidR="103958EB">
              <w:rPr>
                <w:rFonts w:cs="Calibri"/>
                <w:color w:val="030303"/>
                <w:sz w:val="28"/>
                <w:szCs w:val="28"/>
              </w:rPr>
              <w:t>Hay Festival Anytime: Daniel M Davis</w:t>
            </w:r>
          </w:p>
        </w:tc>
        <w:tc>
          <w:tcPr>
            <w:tcW w:w="10773" w:type="dxa"/>
            <w:noWrap/>
            <w:tcMar/>
            <w:hideMark/>
          </w:tcPr>
          <w:p w:rsidR="103958EB" w:rsidP="265A90A5" w:rsidRDefault="103958EB" w14:paraId="04FE296F" w14:textId="49A470E2">
            <w:pPr>
              <w:pStyle w:val="Normal"/>
              <w:rPr>
                <w:rFonts w:eastAsia="等线" w:cs="" w:eastAsiaTheme="minorEastAsia" w:cstheme="minorBidi"/>
                <w:color w:val="333333"/>
                <w:sz w:val="28"/>
                <w:szCs w:val="28"/>
              </w:rPr>
            </w:pPr>
            <w:hyperlink r:id="R63483138339e43b2">
              <w:r w:rsidRPr="4CC14FB4" w:rsidR="103958EB">
                <w:rPr>
                  <w:rStyle w:val="Hyperlink"/>
                  <w:rFonts w:eastAsia="等线" w:cs="" w:eastAsiaTheme="minorEastAsia" w:cstheme="minorBidi"/>
                  <w:sz w:val="28"/>
                  <w:szCs w:val="28"/>
                </w:rPr>
                <w:t>Hay Festival Anytime</w:t>
              </w:r>
            </w:hyperlink>
            <w:r w:rsidRPr="4CC14FB4" w:rsidR="103958EB">
              <w:rPr>
                <w:rFonts w:eastAsia="等线" w:cs="" w:eastAsiaTheme="minorEastAsia" w:cstheme="minorBidi"/>
                <w:color w:val="333333"/>
                <w:sz w:val="28"/>
                <w:szCs w:val="28"/>
              </w:rPr>
              <w:t xml:space="preserve"> is a collection of video and audio recordings from Hay Festivals around the world. </w:t>
            </w:r>
            <w:hyperlink r:id="Rcedeb4c0cc124fed">
              <w:r w:rsidRPr="4CC14FB4" w:rsidR="103958EB">
                <w:rPr>
                  <w:rStyle w:val="Hyperlink"/>
                  <w:rFonts w:eastAsia="等线" w:cs="" w:eastAsiaTheme="minorEastAsia" w:cstheme="minorBidi"/>
                  <w:sz w:val="28"/>
                  <w:szCs w:val="28"/>
                </w:rPr>
                <w:t>In th</w:t>
              </w:r>
              <w:r w:rsidRPr="4CC14FB4" w:rsidR="09A5885F">
                <w:rPr>
                  <w:rStyle w:val="Hyperlink"/>
                  <w:rFonts w:eastAsia="等线" w:cs="" w:eastAsiaTheme="minorEastAsia" w:cstheme="minorBidi"/>
                  <w:sz w:val="28"/>
                  <w:szCs w:val="28"/>
                </w:rPr>
                <w:t>is episode</w:t>
              </w:r>
            </w:hyperlink>
            <w:r w:rsidRPr="4CC14FB4" w:rsidR="09A5885F">
              <w:rPr>
                <w:rFonts w:eastAsia="等线" w:cs="" w:eastAsiaTheme="minorEastAsia" w:cstheme="minorBidi"/>
                <w:color w:val="333333"/>
                <w:sz w:val="28"/>
                <w:szCs w:val="28"/>
              </w:rPr>
              <w:t xml:space="preserve">, immunologist and Professor Daniel M Davis </w:t>
            </w:r>
            <w:r w:rsidRPr="4CC14FB4" w:rsidR="258E57D6">
              <w:rPr>
                <w:rFonts w:eastAsia="等线" w:cs="" w:eastAsiaTheme="minorEastAsia" w:cstheme="minorBidi"/>
                <w:color w:val="333333"/>
                <w:sz w:val="28"/>
                <w:szCs w:val="28"/>
              </w:rPr>
              <w:t xml:space="preserve">reveals how a </w:t>
            </w:r>
            <w:r w:rsidRPr="4CC14FB4" w:rsidR="258E57D6">
              <w:rPr>
                <w:rFonts w:eastAsia="等线" w:cs="" w:eastAsiaTheme="minorEastAsia" w:cstheme="minorBidi"/>
                <w:color w:val="333333"/>
                <w:sz w:val="28"/>
                <w:szCs w:val="28"/>
              </w:rPr>
              <w:t>selection</w:t>
            </w:r>
            <w:r w:rsidRPr="4CC14FB4" w:rsidR="258E57D6">
              <w:rPr>
                <w:rFonts w:eastAsia="等线" w:cs="" w:eastAsiaTheme="minorEastAsia" w:cstheme="minorBidi"/>
                <w:color w:val="333333"/>
                <w:sz w:val="28"/>
                <w:szCs w:val="28"/>
              </w:rPr>
              <w:t xml:space="preserve"> of genes in the human genome plays a pivotal role in how we interact with the world – how we combat disease, how attractive we are, and how we reproduce.</w:t>
            </w:r>
          </w:p>
        </w:tc>
      </w:tr>
      <w:tr w:rsidR="265A90A5" w:rsidTr="4CC14FB4" w14:paraId="58B42885">
        <w:trPr>
          <w:trHeight w:val="680"/>
        </w:trPr>
        <w:tc>
          <w:tcPr>
            <w:tcW w:w="3539" w:type="dxa"/>
            <w:noWrap/>
            <w:tcMar/>
            <w:hideMark/>
          </w:tcPr>
          <w:p w:rsidR="6A287594" w:rsidP="265A90A5" w:rsidRDefault="6A287594" w14:paraId="6B87F22E" w14:textId="339C8998">
            <w:pPr>
              <w:pStyle w:val="Normal"/>
              <w:rPr>
                <w:rFonts w:cs="Calibri"/>
                <w:color w:val="030303"/>
                <w:sz w:val="28"/>
                <w:szCs w:val="28"/>
              </w:rPr>
            </w:pPr>
            <w:r w:rsidRPr="265A90A5" w:rsidR="6A287594">
              <w:rPr>
                <w:rFonts w:cs="Calibri"/>
                <w:color w:val="030303"/>
                <w:sz w:val="28"/>
                <w:szCs w:val="28"/>
              </w:rPr>
              <w:t>Jeff Schechtman’s Talk Cocktail Podcast: What it means to be human (External)</w:t>
            </w:r>
          </w:p>
        </w:tc>
        <w:tc>
          <w:tcPr>
            <w:tcW w:w="10773" w:type="dxa"/>
            <w:noWrap/>
            <w:tcMar/>
            <w:hideMark/>
          </w:tcPr>
          <w:p w:rsidR="48A68A31" w:rsidP="13E363B6" w:rsidRDefault="48A68A31" w14:paraId="4971C421" w14:textId="23829B20">
            <w:pPr>
              <w:pStyle w:val="Normal"/>
              <w:rPr>
                <w:rFonts w:eastAsia="等线" w:cs="" w:eastAsiaTheme="minorEastAsia" w:cstheme="minorBidi"/>
                <w:i w:val="0"/>
                <w:iCs w:val="0"/>
                <w:color w:val="333333"/>
                <w:sz w:val="28"/>
                <w:szCs w:val="28"/>
              </w:rPr>
            </w:pPr>
            <w:r w:rsidRPr="13E363B6" w:rsidR="48A68A31">
              <w:rPr>
                <w:rFonts w:eastAsia="等线" w:cs="" w:eastAsiaTheme="minorEastAsia" w:cstheme="minorBidi"/>
                <w:color w:val="333333"/>
                <w:sz w:val="28"/>
                <w:szCs w:val="28"/>
              </w:rPr>
              <w:t xml:space="preserve">In his </w:t>
            </w:r>
            <w:hyperlink r:id="R8d5f878080e14235">
              <w:r w:rsidRPr="13E363B6" w:rsidR="48A68A31">
                <w:rPr>
                  <w:rStyle w:val="Hyperlink"/>
                  <w:rFonts w:eastAsia="等线" w:cs="" w:eastAsiaTheme="minorEastAsia" w:cstheme="minorBidi"/>
                  <w:sz w:val="28"/>
                  <w:szCs w:val="28"/>
                </w:rPr>
                <w:t>Talk Cocktail Podcast</w:t>
              </w:r>
            </w:hyperlink>
            <w:r w:rsidRPr="13E363B6" w:rsidR="48A68A31">
              <w:rPr>
                <w:rFonts w:eastAsia="等线" w:cs="" w:eastAsiaTheme="minorEastAsia" w:cstheme="minorBidi"/>
                <w:color w:val="333333"/>
                <w:sz w:val="28"/>
                <w:szCs w:val="28"/>
              </w:rPr>
              <w:t>, Je</w:t>
            </w:r>
            <w:r w:rsidRPr="13E363B6" w:rsidR="1DBF4BD3">
              <w:rPr>
                <w:rFonts w:eastAsia="等线" w:cs="" w:eastAsiaTheme="minorEastAsia" w:cstheme="minorBidi"/>
                <w:color w:val="333333"/>
                <w:sz w:val="28"/>
                <w:szCs w:val="28"/>
              </w:rPr>
              <w:t>s</w:t>
            </w:r>
            <w:r w:rsidRPr="13E363B6" w:rsidR="48A68A31">
              <w:rPr>
                <w:rFonts w:eastAsia="等线" w:cs="" w:eastAsiaTheme="minorEastAsia" w:cstheme="minorBidi"/>
                <w:color w:val="333333"/>
                <w:sz w:val="28"/>
                <w:szCs w:val="28"/>
              </w:rPr>
              <w:t xml:space="preserve">ff Schechtman talks to authors, journalists, newsmakers and more to discuss </w:t>
            </w:r>
            <w:r w:rsidRPr="13E363B6" w:rsidR="64A6E606">
              <w:rPr>
                <w:rFonts w:eastAsia="等线" w:cs="" w:eastAsiaTheme="minorEastAsia" w:cstheme="minorBidi"/>
                <w:color w:val="333333"/>
                <w:sz w:val="28"/>
                <w:szCs w:val="28"/>
              </w:rPr>
              <w:t xml:space="preserve">topical issues, from important scientific breakthroughs to current global affairs. The </w:t>
            </w:r>
            <w:hyperlink r:id="R50501e81327c456e">
              <w:r w:rsidRPr="13E363B6" w:rsidR="64A6E606">
                <w:rPr>
                  <w:rStyle w:val="Hyperlink"/>
                  <w:rFonts w:eastAsia="等线" w:cs="" w:eastAsiaTheme="minorEastAsia" w:cstheme="minorBidi"/>
                  <w:i w:val="1"/>
                  <w:iCs w:val="1"/>
                  <w:sz w:val="28"/>
                  <w:szCs w:val="28"/>
                </w:rPr>
                <w:t>What it means to be human</w:t>
              </w:r>
            </w:hyperlink>
            <w:r w:rsidRPr="13E363B6" w:rsidR="64A6E606">
              <w:rPr>
                <w:rFonts w:eastAsia="等线" w:cs="" w:eastAsiaTheme="minorEastAsia" w:cstheme="minorBidi"/>
                <w:i w:val="1"/>
                <w:iCs w:val="1"/>
                <w:color w:val="333333"/>
                <w:sz w:val="28"/>
                <w:szCs w:val="28"/>
              </w:rPr>
              <w:t xml:space="preserve"> </w:t>
            </w:r>
            <w:r w:rsidRPr="13E363B6" w:rsidR="64A6E606">
              <w:rPr>
                <w:rFonts w:eastAsia="等线" w:cs="" w:eastAsiaTheme="minorEastAsia" w:cstheme="minorBidi"/>
                <w:i w:val="0"/>
                <w:iCs w:val="0"/>
                <w:color w:val="333333"/>
                <w:sz w:val="28"/>
                <w:szCs w:val="28"/>
              </w:rPr>
              <w:t>episode features Professor Daniel Davis, who talks about his new boo</w:t>
            </w:r>
            <w:r w:rsidRPr="13E363B6" w:rsidR="24D83E84">
              <w:rPr>
                <w:rFonts w:eastAsia="等线" w:cs="" w:eastAsiaTheme="minorEastAsia" w:cstheme="minorBidi"/>
                <w:i w:val="0"/>
                <w:iCs w:val="0"/>
                <w:color w:val="333333"/>
                <w:sz w:val="28"/>
                <w:szCs w:val="28"/>
              </w:rPr>
              <w:t xml:space="preserve">k </w:t>
            </w:r>
            <w:hyperlink r:id="R9daa591a776645e9">
              <w:r w:rsidRPr="13E363B6" w:rsidR="24D83E84">
                <w:rPr>
                  <w:rStyle w:val="Hyperlink"/>
                  <w:rFonts w:eastAsia="等线" w:cs="" w:eastAsiaTheme="minorEastAsia" w:cstheme="minorBidi"/>
                  <w:i w:val="0"/>
                  <w:iCs w:val="0"/>
                  <w:sz w:val="28"/>
                  <w:szCs w:val="28"/>
                </w:rPr>
                <w:t>The Compatibility Gene</w:t>
              </w:r>
            </w:hyperlink>
            <w:r w:rsidRPr="13E363B6" w:rsidR="24D83E84">
              <w:rPr>
                <w:rFonts w:eastAsia="等线" w:cs="" w:eastAsiaTheme="minorEastAsia" w:cstheme="minorBidi"/>
                <w:i w:val="0"/>
                <w:iCs w:val="0"/>
                <w:color w:val="333333"/>
                <w:sz w:val="28"/>
                <w:szCs w:val="28"/>
              </w:rPr>
              <w:t xml:space="preserve"> and </w:t>
            </w:r>
            <w:r w:rsidRPr="13E363B6" w:rsidR="24D83E84">
              <w:rPr>
                <w:rFonts w:eastAsia="等线" w:cs="" w:eastAsiaTheme="minorEastAsia" w:cstheme="minorBidi"/>
                <w:i w:val="0"/>
                <w:iCs w:val="0"/>
                <w:color w:val="333333"/>
                <w:sz w:val="28"/>
                <w:szCs w:val="28"/>
              </w:rPr>
              <w:t>explores t</w:t>
            </w:r>
            <w:r w:rsidRPr="13E363B6" w:rsidR="24D83E84">
              <w:rPr>
                <w:rFonts w:eastAsia="等线" w:cs="" w:eastAsiaTheme="minorEastAsia" w:cstheme="minorBidi"/>
                <w:i w:val="0"/>
                <w:iCs w:val="0"/>
                <w:color w:val="333333"/>
                <w:sz w:val="28"/>
                <w:szCs w:val="28"/>
              </w:rPr>
              <w:t>he marvels of the human immune system.</w:t>
            </w:r>
          </w:p>
        </w:tc>
      </w:tr>
      <w:tr w:rsidR="265A90A5" w:rsidTr="4CC14FB4" w14:paraId="5B0113AF">
        <w:trPr>
          <w:trHeight w:val="680"/>
        </w:trPr>
        <w:tc>
          <w:tcPr>
            <w:tcW w:w="3539" w:type="dxa"/>
            <w:noWrap/>
            <w:tcMar/>
            <w:hideMark/>
          </w:tcPr>
          <w:p w:rsidR="0EA9FAD5" w:rsidP="265A90A5" w:rsidRDefault="0EA9FAD5" w14:paraId="3301F65E" w14:textId="0F6C8B4A">
            <w:pPr>
              <w:pStyle w:val="Normal"/>
              <w:rPr>
                <w:rFonts w:cs="Calibri"/>
                <w:color w:val="030303"/>
                <w:sz w:val="28"/>
                <w:szCs w:val="28"/>
              </w:rPr>
            </w:pPr>
            <w:r w:rsidRPr="265A90A5" w:rsidR="0EA9FAD5">
              <w:rPr>
                <w:rFonts w:cs="Calibri"/>
                <w:color w:val="030303"/>
                <w:sz w:val="28"/>
                <w:szCs w:val="28"/>
              </w:rPr>
              <w:t>Science Weekly Podcast: Daniel M Davis on the immune system's wonders</w:t>
            </w:r>
          </w:p>
          <w:p w:rsidR="0EA9FAD5" w:rsidP="265A90A5" w:rsidRDefault="0EA9FAD5" w14:paraId="1986459E" w14:textId="2ED35900">
            <w:pPr>
              <w:pStyle w:val="Normal"/>
              <w:rPr>
                <w:rFonts w:cs="Calibri"/>
                <w:color w:val="030303"/>
                <w:sz w:val="28"/>
                <w:szCs w:val="28"/>
              </w:rPr>
            </w:pPr>
            <w:r w:rsidRPr="265A90A5" w:rsidR="0EA9FAD5">
              <w:rPr>
                <w:rFonts w:cs="Calibri"/>
                <w:color w:val="030303"/>
                <w:sz w:val="28"/>
                <w:szCs w:val="28"/>
              </w:rPr>
              <w:t xml:space="preserve"> (External)</w:t>
            </w:r>
          </w:p>
        </w:tc>
        <w:tc>
          <w:tcPr>
            <w:tcW w:w="10773" w:type="dxa"/>
            <w:noWrap/>
            <w:tcMar/>
            <w:hideMark/>
          </w:tcPr>
          <w:p w:rsidR="0EA9FAD5" w:rsidP="265A90A5" w:rsidRDefault="0EA9FAD5" w14:paraId="3F9B72C4" w14:textId="2AE336B2">
            <w:pPr>
              <w:pStyle w:val="Normal"/>
              <w:rPr>
                <w:rFonts w:eastAsia="等线" w:cs="" w:eastAsiaTheme="minorEastAsia" w:cstheme="minorBidi"/>
                <w:i w:val="0"/>
                <w:iCs w:val="0"/>
                <w:color w:val="333333"/>
                <w:sz w:val="28"/>
                <w:szCs w:val="28"/>
              </w:rPr>
            </w:pPr>
            <w:r w:rsidRPr="265A90A5" w:rsidR="0EA9FAD5">
              <w:rPr>
                <w:rFonts w:eastAsia="等线" w:cs="" w:eastAsiaTheme="minorEastAsia" w:cstheme="minorBidi"/>
                <w:color w:val="333333"/>
                <w:sz w:val="28"/>
                <w:szCs w:val="28"/>
              </w:rPr>
              <w:t xml:space="preserve">The </w:t>
            </w:r>
            <w:r w:rsidRPr="265A90A5" w:rsidR="3A188D51">
              <w:rPr>
                <w:rFonts w:eastAsia="等线" w:cs="" w:eastAsiaTheme="minorEastAsia" w:cstheme="minorBidi"/>
                <w:color w:val="333333"/>
                <w:sz w:val="28"/>
                <w:szCs w:val="28"/>
              </w:rPr>
              <w:t xml:space="preserve">Guardian’s </w:t>
            </w:r>
            <w:hyperlink r:id="R49020264b1bf44dd">
              <w:r w:rsidRPr="265A90A5" w:rsidR="0EA9FAD5">
                <w:rPr>
                  <w:rStyle w:val="Hyperlink"/>
                  <w:rFonts w:eastAsia="等线" w:cs="" w:eastAsiaTheme="minorEastAsia" w:cstheme="minorBidi"/>
                  <w:sz w:val="28"/>
                  <w:szCs w:val="28"/>
                </w:rPr>
                <w:t>Science Weekly Podcast</w:t>
              </w:r>
            </w:hyperlink>
            <w:r w:rsidRPr="265A90A5" w:rsidR="0EA9FAD5">
              <w:rPr>
                <w:rFonts w:eastAsia="等线" w:cs="" w:eastAsiaTheme="minorEastAsia" w:cstheme="minorBidi"/>
                <w:color w:val="333333"/>
                <w:sz w:val="28"/>
                <w:szCs w:val="28"/>
              </w:rPr>
              <w:t xml:space="preserve"> </w:t>
            </w:r>
            <w:r w:rsidRPr="265A90A5" w:rsidR="73CA2847">
              <w:rPr>
                <w:rFonts w:eastAsia="等线" w:cs="" w:eastAsiaTheme="minorEastAsia" w:cstheme="minorBidi"/>
                <w:color w:val="333333"/>
                <w:sz w:val="28"/>
                <w:szCs w:val="28"/>
              </w:rPr>
              <w:t xml:space="preserve">provides updates on the latest science and environment news twice a week. In the </w:t>
            </w:r>
            <w:hyperlink r:id="R7ec2856e70674514">
              <w:r w:rsidRPr="265A90A5" w:rsidR="73CA2847">
                <w:rPr>
                  <w:rStyle w:val="Hyperlink"/>
                  <w:rFonts w:eastAsia="等线" w:cs="" w:eastAsiaTheme="minorEastAsia" w:cstheme="minorBidi"/>
                  <w:i w:val="1"/>
                  <w:iCs w:val="1"/>
                  <w:sz w:val="28"/>
                  <w:szCs w:val="28"/>
                </w:rPr>
                <w:t>Daniel M Davis on the immune system's wonders</w:t>
              </w:r>
            </w:hyperlink>
            <w:r w:rsidRPr="265A90A5" w:rsidR="73CA2847">
              <w:rPr>
                <w:rFonts w:eastAsia="等线" w:cs="" w:eastAsiaTheme="minorEastAsia" w:cstheme="minorBidi"/>
                <w:i w:val="0"/>
                <w:iCs w:val="0"/>
                <w:color w:val="333333"/>
                <w:sz w:val="28"/>
                <w:szCs w:val="28"/>
              </w:rPr>
              <w:t xml:space="preserve"> episode, </w:t>
            </w:r>
            <w:r w:rsidRPr="265A90A5" w:rsidR="129AA08B">
              <w:rPr>
                <w:rFonts w:eastAsia="等线" w:cs="" w:eastAsiaTheme="minorEastAsia" w:cstheme="minorBidi"/>
                <w:i w:val="0"/>
                <w:iCs w:val="0"/>
                <w:color w:val="333333"/>
                <w:sz w:val="28"/>
                <w:szCs w:val="28"/>
              </w:rPr>
              <w:t xml:space="preserve">Professor Daniel Davis from Imperial College London discusses his new book </w:t>
            </w:r>
            <w:hyperlink r:id="R2e4a7a20501e4aa2">
              <w:r w:rsidRPr="265A90A5" w:rsidR="129AA08B">
                <w:rPr>
                  <w:rStyle w:val="Hyperlink"/>
                  <w:rFonts w:eastAsia="等线" w:cs="" w:eastAsiaTheme="minorEastAsia" w:cstheme="minorBidi"/>
                  <w:i w:val="0"/>
                  <w:iCs w:val="0"/>
                  <w:sz w:val="28"/>
                  <w:szCs w:val="28"/>
                </w:rPr>
                <w:t>The Compatibility Gene</w:t>
              </w:r>
            </w:hyperlink>
            <w:r w:rsidRPr="265A90A5" w:rsidR="129AA08B">
              <w:rPr>
                <w:rFonts w:eastAsia="等线" w:cs="" w:eastAsiaTheme="minorEastAsia" w:cstheme="minorBidi"/>
                <w:i w:val="0"/>
                <w:iCs w:val="0"/>
                <w:color w:val="333333"/>
                <w:sz w:val="28"/>
                <w:szCs w:val="28"/>
              </w:rPr>
              <w:t xml:space="preserve"> and explores the marvels of the human immune system.</w:t>
            </w:r>
          </w:p>
        </w:tc>
      </w:tr>
      <w:tr w:rsidR="0F9CD666" w:rsidTr="4CC14FB4" w14:paraId="51D119EF" w14:textId="77777777">
        <w:trPr>
          <w:trHeight w:val="680"/>
        </w:trPr>
        <w:tc>
          <w:tcPr>
            <w:tcW w:w="3539" w:type="dxa"/>
            <w:noWrap/>
            <w:tcMar/>
            <w:hideMark/>
          </w:tcPr>
          <w:p w:rsidR="441C7978" w:rsidP="0F9CD666" w:rsidRDefault="441C7978" w14:paraId="748BBC9D" w14:textId="5E59BF0D">
            <w:r w:rsidRPr="0F9CD666">
              <w:rPr>
                <w:rFonts w:cs="Calibri"/>
                <w:color w:val="030303"/>
                <w:sz w:val="28"/>
                <w:szCs w:val="28"/>
              </w:rPr>
              <w:t>Voices for Safety (External)</w:t>
            </w:r>
          </w:p>
        </w:tc>
        <w:tc>
          <w:tcPr>
            <w:tcW w:w="10773" w:type="dxa"/>
            <w:noWrap/>
            <w:tcMar/>
            <w:hideMark/>
          </w:tcPr>
          <w:p w:rsidR="2CBC5C1E" w:rsidP="0F9CD666" w:rsidRDefault="2CBC5C1E" w14:paraId="477EA620" w14:textId="3A6E100F">
            <w:r w:rsidRPr="0F9CD666">
              <w:rPr>
                <w:rFonts w:eastAsiaTheme="minorEastAsia" w:cstheme="minorBidi"/>
                <w:color w:val="333333"/>
                <w:sz w:val="28"/>
                <w:szCs w:val="28"/>
              </w:rPr>
              <w:t>The</w:t>
            </w:r>
            <w:r w:rsidRPr="0F9CD666" w:rsidR="4CF63745">
              <w:rPr>
                <w:rFonts w:eastAsiaTheme="minorEastAsia" w:cstheme="minorBidi"/>
                <w:color w:val="333333"/>
                <w:sz w:val="28"/>
                <w:szCs w:val="28"/>
              </w:rPr>
              <w:t xml:space="preserve"> </w:t>
            </w:r>
            <w:hyperlink r:id="rId10">
              <w:r w:rsidRPr="0F9CD666" w:rsidR="4CF63745">
                <w:rPr>
                  <w:rStyle w:val="Hyperlink"/>
                  <w:rFonts w:eastAsiaTheme="minorEastAsia" w:cstheme="minorBidi"/>
                  <w:sz w:val="28"/>
                  <w:szCs w:val="28"/>
                </w:rPr>
                <w:t>Voices for Safety Podcast</w:t>
              </w:r>
            </w:hyperlink>
            <w:r w:rsidRPr="0F9CD666" w:rsidR="4CF63745">
              <w:rPr>
                <w:rFonts w:eastAsiaTheme="minorEastAsia" w:cstheme="minorBidi"/>
                <w:color w:val="3366FF"/>
                <w:sz w:val="28"/>
                <w:szCs w:val="28"/>
              </w:rPr>
              <w:t xml:space="preserve"> </w:t>
            </w:r>
            <w:r w:rsidRPr="0F9CD666" w:rsidR="4CF63745">
              <w:rPr>
                <w:rFonts w:eastAsiaTheme="minorEastAsia" w:cstheme="minorBidi"/>
                <w:color w:val="333333"/>
                <w:sz w:val="28"/>
                <w:szCs w:val="28"/>
              </w:rPr>
              <w:t>is brought to you by the</w:t>
            </w:r>
            <w:r w:rsidRPr="0F9CD666" w:rsidR="4CF63745">
              <w:rPr>
                <w:rFonts w:eastAsiaTheme="minorEastAsia" w:cstheme="minorBidi"/>
                <w:sz w:val="28"/>
                <w:szCs w:val="28"/>
              </w:rPr>
              <w:t xml:space="preserve"> </w:t>
            </w:r>
            <w:hyperlink r:id="rId11">
              <w:r w:rsidRPr="0F9CD666">
                <w:rPr>
                  <w:rStyle w:val="Hyperlink"/>
                  <w:rFonts w:eastAsiaTheme="minorEastAsia" w:cstheme="minorBidi"/>
                  <w:color w:val="3366FF"/>
                  <w:sz w:val="28"/>
                  <w:szCs w:val="28"/>
                  <w:u w:val="none"/>
                </w:rPr>
                <w:t>NIHR Greater Manchester Patient Safety Research Collaboration (GM PSRC)</w:t>
              </w:r>
              <w:r w:rsidRPr="0F9CD666" w:rsidR="640A1DF8">
                <w:rPr>
                  <w:rStyle w:val="Hyperlink"/>
                  <w:rFonts w:eastAsiaTheme="minorEastAsia" w:cstheme="minorBidi"/>
                  <w:color w:val="3366FF"/>
                  <w:sz w:val="28"/>
                  <w:szCs w:val="28"/>
                  <w:u w:val="none"/>
                </w:rPr>
                <w:t xml:space="preserve">. </w:t>
              </w:r>
            </w:hyperlink>
            <w:r w:rsidRPr="0F9CD666" w:rsidR="6E372FF7">
              <w:rPr>
                <w:rFonts w:eastAsiaTheme="minorEastAsia" w:cstheme="minorBidi"/>
                <w:color w:val="333333"/>
                <w:sz w:val="28"/>
                <w:szCs w:val="28"/>
              </w:rPr>
              <w:t>Each episode features leading researchers and guest speakers to explore the latest breakthroughs in patient safety research in England, UK.</w:t>
            </w:r>
          </w:p>
        </w:tc>
      </w:tr>
      <w:tr w:rsidR="0F9CD666" w:rsidTr="4CC14FB4" w14:paraId="7A353A90" w14:textId="77777777">
        <w:trPr>
          <w:trHeight w:val="680"/>
        </w:trPr>
        <w:tc>
          <w:tcPr>
            <w:tcW w:w="3539" w:type="dxa"/>
            <w:noWrap/>
            <w:tcMar/>
            <w:hideMark/>
          </w:tcPr>
          <w:p w:rsidR="441C7978" w:rsidP="0F9CD666" w:rsidRDefault="441C7978" w14:paraId="10932B18" w14:textId="131D2454">
            <w:r w:rsidRPr="0F9CD666">
              <w:rPr>
                <w:rFonts w:cs="Calibri"/>
                <w:color w:val="030303"/>
                <w:sz w:val="28"/>
                <w:szCs w:val="28"/>
              </w:rPr>
              <w:t>NCCPE Engaged Futures Podcast (External)</w:t>
            </w:r>
          </w:p>
        </w:tc>
        <w:tc>
          <w:tcPr>
            <w:tcW w:w="10773" w:type="dxa"/>
            <w:noWrap/>
            <w:tcMar/>
            <w:hideMark/>
          </w:tcPr>
          <w:p w:rsidR="441C7978" w:rsidP="5E6ABF4A" w:rsidRDefault="441C7978" w14:paraId="7D7350D5" w14:textId="4AC15A73">
            <w:pPr>
              <w:rPr>
                <w:rFonts w:eastAsia="等线" w:cs="" w:eastAsiaTheme="minorEastAsia" w:cstheme="minorBidi"/>
                <w:color w:val="333333"/>
                <w:sz w:val="28"/>
                <w:szCs w:val="28"/>
              </w:rPr>
            </w:pPr>
            <w:r w:rsidRPr="5E6ABF4A" w:rsidR="441C7978">
              <w:rPr>
                <w:rFonts w:eastAsia="等线" w:cs="" w:eastAsiaTheme="minorEastAsia" w:cstheme="minorBidi"/>
                <w:color w:val="333333"/>
                <w:sz w:val="28"/>
                <w:szCs w:val="28"/>
              </w:rPr>
              <w:t xml:space="preserve">The </w:t>
            </w:r>
            <w:hyperlink r:id="R78c96c7c515b4127">
              <w:r w:rsidRPr="5E6ABF4A" w:rsidR="441C7978">
                <w:rPr>
                  <w:rStyle w:val="Hyperlink"/>
                  <w:rFonts w:eastAsia="等线" w:cs="" w:eastAsiaTheme="minorEastAsia" w:cstheme="minorBidi"/>
                  <w:color w:val="3366FF"/>
                  <w:sz w:val="28"/>
                  <w:szCs w:val="28"/>
                  <w:u w:val="none"/>
                </w:rPr>
                <w:t>National Co-ordinating Centre for Public Engagement (NCCPE)</w:t>
              </w:r>
            </w:hyperlink>
            <w:r w:rsidRPr="5E6ABF4A" w:rsidR="441C7978">
              <w:rPr>
                <w:rFonts w:eastAsia="等线" w:cs="" w:eastAsiaTheme="minorEastAsia" w:cstheme="minorBidi"/>
                <w:color w:val="333333"/>
                <w:sz w:val="28"/>
                <w:szCs w:val="28"/>
              </w:rPr>
              <w:t xml:space="preserve"> h</w:t>
            </w:r>
            <w:r w:rsidRPr="5E6ABF4A" w:rsidR="757D3CC7">
              <w:rPr>
                <w:rFonts w:eastAsia="等线" w:cs="" w:eastAsiaTheme="minorEastAsia" w:cstheme="minorBidi"/>
                <w:color w:val="333333"/>
                <w:sz w:val="28"/>
                <w:szCs w:val="28"/>
              </w:rPr>
              <w:t>osts a</w:t>
            </w:r>
            <w:r w:rsidRPr="5E6ABF4A" w:rsidR="441C7978">
              <w:rPr>
                <w:rFonts w:eastAsia="等线" w:cs="" w:eastAsiaTheme="minorEastAsia" w:cstheme="minorBidi"/>
                <w:color w:val="333333"/>
                <w:sz w:val="28"/>
                <w:szCs w:val="28"/>
              </w:rPr>
              <w:t xml:space="preserve"> podcast series, </w:t>
            </w:r>
            <w:hyperlink r:id="Rec83cac10ddf434e">
              <w:r w:rsidRPr="5E6ABF4A" w:rsidR="441C7978">
                <w:rPr>
                  <w:rStyle w:val="Hyperlink"/>
                  <w:rFonts w:eastAsia="等线" w:cs="" w:eastAsiaTheme="minorEastAsia" w:cstheme="minorBidi"/>
                  <w:sz w:val="28"/>
                  <w:szCs w:val="28"/>
                </w:rPr>
                <w:t>Engaged Futures</w:t>
              </w:r>
            </w:hyperlink>
            <w:r w:rsidRPr="5E6ABF4A" w:rsidR="441C7978">
              <w:rPr>
                <w:rFonts w:eastAsia="等线" w:cs="" w:eastAsiaTheme="minorEastAsia" w:cstheme="minorBidi"/>
                <w:color w:val="333333"/>
                <w:sz w:val="28"/>
                <w:szCs w:val="28"/>
              </w:rPr>
              <w:t>, exploring how universities can reimagine their role in society and drive systemic change.</w:t>
            </w:r>
          </w:p>
          <w:p w:rsidR="441C7978" w:rsidP="0F9CD666" w:rsidRDefault="441C7978" w14:paraId="5A1F9D1F" w14:textId="2C9008F0">
            <w:pPr>
              <w:rPr>
                <w:rFonts w:eastAsiaTheme="minorEastAsia" w:cstheme="minorBidi"/>
                <w:color w:val="333333"/>
                <w:sz w:val="28"/>
                <w:szCs w:val="28"/>
              </w:rPr>
            </w:pPr>
            <w:r w:rsidRPr="0F9CD666">
              <w:rPr>
                <w:rFonts w:eastAsiaTheme="minorEastAsia" w:cstheme="minorBidi"/>
                <w:color w:val="333333"/>
                <w:sz w:val="28"/>
                <w:szCs w:val="28"/>
              </w:rPr>
              <w:t xml:space="preserve"> </w:t>
            </w:r>
          </w:p>
          <w:p w:rsidR="441C7978" w:rsidP="0F9CD666" w:rsidRDefault="441C7978" w14:paraId="1CB7972B" w14:textId="174C9C35">
            <w:pPr>
              <w:rPr>
                <w:rFonts w:eastAsiaTheme="minorEastAsia" w:cstheme="minorBidi"/>
                <w:color w:val="333333"/>
                <w:sz w:val="28"/>
                <w:szCs w:val="28"/>
              </w:rPr>
            </w:pPr>
            <w:r w:rsidRPr="0F9CD666">
              <w:rPr>
                <w:rFonts w:eastAsiaTheme="minorEastAsia" w:cstheme="minorBidi"/>
                <w:color w:val="333333"/>
                <w:sz w:val="28"/>
                <w:szCs w:val="28"/>
              </w:rPr>
              <w:t>Featuring voices from educators, researchers, employers, students, and community partners, the series offers accessible insights into connecting learning, work, and community to build a more inclusive, engaged future.</w:t>
            </w:r>
          </w:p>
        </w:tc>
      </w:tr>
      <w:tr w:rsidR="32531C5A" w:rsidTr="4CC14FB4" w14:paraId="11A7EFC8" w14:textId="77777777">
        <w:trPr>
          <w:trHeight w:val="680"/>
        </w:trPr>
        <w:tc>
          <w:tcPr>
            <w:tcW w:w="3539" w:type="dxa"/>
            <w:noWrap/>
            <w:tcMar/>
            <w:hideMark/>
          </w:tcPr>
          <w:p w:rsidR="6F63382F" w:rsidP="32531C5A" w:rsidRDefault="6F63382F" w14:paraId="470DFA7A" w14:textId="2FD7D1A1">
            <w:r w:rsidRPr="0F9CD666">
              <w:rPr>
                <w:rFonts w:cs="Calibri"/>
                <w:color w:val="030303"/>
                <w:sz w:val="28"/>
                <w:szCs w:val="28"/>
              </w:rPr>
              <w:t>GM Live Well Podcast (External)</w:t>
            </w:r>
          </w:p>
        </w:tc>
        <w:tc>
          <w:tcPr>
            <w:tcW w:w="10773" w:type="dxa"/>
            <w:noWrap/>
            <w:tcMar/>
            <w:hideMark/>
          </w:tcPr>
          <w:p w:rsidR="32531C5A" w:rsidP="0F9CD666" w:rsidRDefault="6F63382F" w14:paraId="5511D8BD" w14:textId="0A700870">
            <w:pPr>
              <w:rPr>
                <w:rFonts w:eastAsiaTheme="minorEastAsia" w:cstheme="minorBidi"/>
                <w:color w:val="333333"/>
                <w:sz w:val="28"/>
                <w:szCs w:val="28"/>
              </w:rPr>
            </w:pPr>
            <w:hyperlink r:id="rId14">
              <w:r w:rsidRPr="0F9CD666">
                <w:rPr>
                  <w:rStyle w:val="Hyperlink"/>
                  <w:rFonts w:eastAsiaTheme="minorEastAsia" w:cstheme="minorBidi"/>
                  <w:color w:val="3366FF"/>
                  <w:sz w:val="28"/>
                  <w:szCs w:val="28"/>
                  <w:u w:val="none"/>
                </w:rPr>
                <w:t xml:space="preserve">The GM Live Well Podcast </w:t>
              </w:r>
            </w:hyperlink>
            <w:r w:rsidRPr="0F9CD666">
              <w:rPr>
                <w:rFonts w:eastAsiaTheme="minorEastAsia" w:cstheme="minorBidi"/>
                <w:color w:val="333333"/>
                <w:sz w:val="28"/>
                <w:szCs w:val="28"/>
              </w:rPr>
              <w:t>explores public services taking a new approach to ensure everyone gets the everyday support they need. Hosted by Greater Manchester Mayor Andy Burnham, it will discover what happens when our communities are trusted to lead and what systems can do to lend ‘a helping hand, not a hoop to jump through’.</w:t>
            </w:r>
          </w:p>
        </w:tc>
      </w:tr>
      <w:tr w:rsidR="0F9CD666" w:rsidTr="4CC14FB4" w14:paraId="6ACF1200" w14:textId="77777777">
        <w:trPr>
          <w:trHeight w:val="680"/>
        </w:trPr>
        <w:tc>
          <w:tcPr>
            <w:tcW w:w="3539" w:type="dxa"/>
            <w:noWrap/>
            <w:tcMar/>
            <w:hideMark/>
          </w:tcPr>
          <w:p w:rsidR="04C3ACEA" w:rsidP="0F9CD666" w:rsidRDefault="04C3ACEA" w14:paraId="23895AE3" w14:textId="3A52BF11">
            <w:pPr>
              <w:rPr>
                <w:rFonts w:cs="Calibri"/>
                <w:color w:val="030303"/>
                <w:sz w:val="28"/>
                <w:szCs w:val="28"/>
              </w:rPr>
            </w:pPr>
            <w:r w:rsidRPr="0F9CD666">
              <w:rPr>
                <w:rFonts w:cs="Calibri"/>
                <w:color w:val="030303"/>
                <w:sz w:val="28"/>
                <w:szCs w:val="28"/>
              </w:rPr>
              <w:t>The Research Room</w:t>
            </w:r>
            <w:r w:rsidRPr="0F9CD666" w:rsidR="48A21295">
              <w:rPr>
                <w:rFonts w:cs="Calibri"/>
                <w:color w:val="030303"/>
                <w:sz w:val="28"/>
                <w:szCs w:val="28"/>
              </w:rPr>
              <w:t xml:space="preserve"> (External)</w:t>
            </w:r>
          </w:p>
        </w:tc>
        <w:tc>
          <w:tcPr>
            <w:tcW w:w="10773" w:type="dxa"/>
            <w:noWrap/>
            <w:tcMar/>
            <w:hideMark/>
          </w:tcPr>
          <w:p w:rsidR="01CC87BA" w:rsidP="0F9CD666" w:rsidRDefault="01CC87BA" w14:paraId="21A10580" w14:textId="3B560701">
            <w:pPr>
              <w:rPr>
                <w:rFonts w:eastAsiaTheme="minorEastAsia" w:cstheme="minorBidi"/>
                <w:color w:val="333333"/>
                <w:sz w:val="28"/>
                <w:szCs w:val="28"/>
              </w:rPr>
            </w:pPr>
            <w:r w:rsidRPr="0F9CD666">
              <w:rPr>
                <w:rFonts w:eastAsiaTheme="minorEastAsia" w:cstheme="minorBidi"/>
                <w:color w:val="333333"/>
                <w:sz w:val="28"/>
                <w:szCs w:val="28"/>
              </w:rPr>
              <w:t xml:space="preserve">Check out </w:t>
            </w:r>
            <w:hyperlink r:id="rId15">
              <w:r w:rsidRPr="0F9CD666">
                <w:rPr>
                  <w:rStyle w:val="Hyperlink"/>
                  <w:rFonts w:eastAsiaTheme="minorEastAsia" w:cstheme="minorBidi"/>
                  <w:color w:val="3366FF"/>
                  <w:sz w:val="28"/>
                  <w:szCs w:val="28"/>
                  <w:u w:val="none"/>
                </w:rPr>
                <w:t>The Research Room</w:t>
              </w:r>
            </w:hyperlink>
            <w:r w:rsidRPr="0F9CD666">
              <w:rPr>
                <w:rFonts w:eastAsiaTheme="minorEastAsia" w:cstheme="minorBidi"/>
                <w:color w:val="333333"/>
                <w:sz w:val="28"/>
                <w:szCs w:val="28"/>
              </w:rPr>
              <w:t>, the latest podcast from the York Trials Unit at the University of York, which explores how clinical research is shaping the future of health.</w:t>
            </w:r>
          </w:p>
        </w:tc>
      </w:tr>
      <w:tr w:rsidR="32531C5A" w:rsidTr="4CC14FB4" w14:paraId="1D7FBEF0" w14:textId="77777777">
        <w:trPr>
          <w:trHeight w:val="680"/>
        </w:trPr>
        <w:tc>
          <w:tcPr>
            <w:tcW w:w="3539" w:type="dxa"/>
            <w:noWrap/>
            <w:tcMar/>
            <w:hideMark/>
          </w:tcPr>
          <w:p w:rsidR="01CC87BA" w:rsidP="32531C5A" w:rsidRDefault="01CC87BA" w14:paraId="31B47EE8" w14:textId="6D67570F">
            <w:pPr>
              <w:rPr>
                <w:rFonts w:cs="Calibri"/>
                <w:color w:val="030303"/>
                <w:sz w:val="28"/>
                <w:szCs w:val="28"/>
              </w:rPr>
            </w:pPr>
            <w:r w:rsidRPr="32531C5A">
              <w:rPr>
                <w:rFonts w:cs="Calibri"/>
                <w:color w:val="030303"/>
                <w:sz w:val="28"/>
                <w:szCs w:val="28"/>
              </w:rPr>
              <w:t>The Brain Fix Podcast</w:t>
            </w:r>
          </w:p>
        </w:tc>
        <w:tc>
          <w:tcPr>
            <w:tcW w:w="10773" w:type="dxa"/>
            <w:noWrap/>
            <w:tcMar/>
            <w:hideMark/>
          </w:tcPr>
          <w:p w:rsidR="01CC87BA" w:rsidP="32531C5A" w:rsidRDefault="01CC87BA" w14:paraId="4F95229F" w14:textId="26A798DF">
            <w:pPr>
              <w:rPr>
                <w:rFonts w:eastAsiaTheme="minorEastAsia" w:cstheme="minorBidi"/>
                <w:color w:val="333333"/>
                <w:sz w:val="28"/>
                <w:szCs w:val="28"/>
              </w:rPr>
            </w:pPr>
            <w:hyperlink r:id="rId16">
              <w:r w:rsidRPr="32531C5A">
                <w:rPr>
                  <w:rStyle w:val="Hyperlink"/>
                  <w:rFonts w:eastAsiaTheme="minorEastAsia" w:cstheme="minorBidi"/>
                  <w:color w:val="3366FF"/>
                  <w:sz w:val="28"/>
                  <w:szCs w:val="28"/>
                  <w:u w:val="none"/>
                </w:rPr>
                <w:t>The Brain Fix</w:t>
              </w:r>
            </w:hyperlink>
            <w:r w:rsidRPr="32531C5A">
              <w:rPr>
                <w:rFonts w:eastAsiaTheme="minorEastAsia" w:cstheme="minorBidi"/>
                <w:color w:val="333333"/>
                <w:sz w:val="28"/>
                <w:szCs w:val="28"/>
              </w:rPr>
              <w:t xml:space="preserve"> is a podcast series from the Division of Neuroscience and the </w:t>
            </w:r>
            <w:hyperlink r:id="rId17">
              <w:r w:rsidRPr="32531C5A">
                <w:rPr>
                  <w:rStyle w:val="Hyperlink"/>
                  <w:rFonts w:eastAsiaTheme="minorEastAsia" w:cstheme="minorBidi"/>
                  <w:color w:val="3366FF"/>
                  <w:sz w:val="28"/>
                  <w:szCs w:val="28"/>
                  <w:u w:val="none"/>
                </w:rPr>
                <w:t>Geoffrey Jefferson Brain Research Centre (GJBRC)</w:t>
              </w:r>
            </w:hyperlink>
            <w:r w:rsidRPr="32531C5A">
              <w:rPr>
                <w:rFonts w:eastAsiaTheme="minorEastAsia" w:cstheme="minorBidi"/>
                <w:color w:val="333333"/>
                <w:sz w:val="28"/>
                <w:szCs w:val="28"/>
              </w:rPr>
              <w:t xml:space="preserve"> covering all things neuroscience.</w:t>
            </w:r>
          </w:p>
        </w:tc>
      </w:tr>
      <w:tr w:rsidR="32531C5A" w:rsidTr="4CC14FB4" w14:paraId="4C935788" w14:textId="77777777">
        <w:trPr>
          <w:trHeight w:val="680"/>
        </w:trPr>
        <w:tc>
          <w:tcPr>
            <w:tcW w:w="3539" w:type="dxa"/>
            <w:noWrap/>
            <w:tcMar/>
            <w:hideMark/>
          </w:tcPr>
          <w:p w:rsidR="007549CA" w:rsidP="32531C5A" w:rsidRDefault="007549CA" w14:paraId="06E87AEA" w14:textId="00CC3E6E">
            <w:pPr>
              <w:rPr>
                <w:rFonts w:cs="Calibri"/>
                <w:color w:val="030303"/>
                <w:sz w:val="28"/>
                <w:szCs w:val="28"/>
              </w:rPr>
            </w:pPr>
            <w:r w:rsidRPr="32531C5A">
              <w:rPr>
                <w:rFonts w:cs="Calibri"/>
                <w:color w:val="030303"/>
                <w:sz w:val="28"/>
                <w:szCs w:val="28"/>
              </w:rPr>
              <w:t>That’s Science Podcast</w:t>
            </w:r>
          </w:p>
        </w:tc>
        <w:tc>
          <w:tcPr>
            <w:tcW w:w="10773" w:type="dxa"/>
            <w:noWrap/>
            <w:tcMar/>
            <w:hideMark/>
          </w:tcPr>
          <w:p w:rsidR="007549CA" w:rsidP="32531C5A" w:rsidRDefault="007549CA" w14:paraId="7B6F34FF" w14:textId="758127F0">
            <w:pPr>
              <w:rPr>
                <w:rFonts w:cs="Calibri"/>
                <w:color w:val="030303"/>
                <w:sz w:val="28"/>
                <w:szCs w:val="28"/>
              </w:rPr>
            </w:pPr>
            <w:r w:rsidRPr="32531C5A">
              <w:rPr>
                <w:rFonts w:cs="Calibri"/>
                <w:color w:val="030303"/>
                <w:sz w:val="28"/>
                <w:szCs w:val="28"/>
              </w:rPr>
              <w:t xml:space="preserve">Exploring the meaning of Science today, with hosts Amelia Doran and Susan O'Flynn, both students at the University of Manchester. The pair cover a variety of science topics and feature a diverse range of guest speakers. </w:t>
            </w:r>
            <w:hyperlink r:id="rId18">
              <w:r w:rsidRPr="32531C5A">
                <w:rPr>
                  <w:rStyle w:val="Hyperlink"/>
                  <w:rFonts w:cs="Calibri"/>
                  <w:sz w:val="28"/>
                  <w:szCs w:val="28"/>
                </w:rPr>
                <w:t>Listen to That’s Science</w:t>
              </w:r>
            </w:hyperlink>
          </w:p>
        </w:tc>
      </w:tr>
      <w:tr w:rsidR="32531C5A" w:rsidTr="4CC14FB4" w14:paraId="32CE3712" w14:textId="77777777">
        <w:trPr>
          <w:trHeight w:val="680"/>
        </w:trPr>
        <w:tc>
          <w:tcPr>
            <w:tcW w:w="3539" w:type="dxa"/>
            <w:noWrap/>
            <w:tcMar/>
            <w:hideMark/>
          </w:tcPr>
          <w:p w:rsidR="007549CA" w:rsidP="32531C5A" w:rsidRDefault="007549CA" w14:paraId="023EB800" w14:textId="1B0C2E76">
            <w:pPr>
              <w:rPr>
                <w:rFonts w:cs="Calibri"/>
                <w:color w:val="030303"/>
                <w:sz w:val="28"/>
                <w:szCs w:val="28"/>
              </w:rPr>
            </w:pPr>
            <w:r w:rsidRPr="32531C5A">
              <w:rPr>
                <w:rFonts w:cs="Calibri"/>
                <w:i/>
                <w:iCs/>
                <w:color w:val="030303"/>
                <w:sz w:val="28"/>
                <w:szCs w:val="28"/>
              </w:rPr>
              <w:t xml:space="preserve">Science </w:t>
            </w:r>
            <w:r w:rsidRPr="32531C5A">
              <w:rPr>
                <w:rFonts w:cs="Calibri"/>
                <w:color w:val="030303"/>
                <w:sz w:val="28"/>
                <w:szCs w:val="28"/>
              </w:rPr>
              <w:t>Podcast</w:t>
            </w:r>
          </w:p>
        </w:tc>
        <w:tc>
          <w:tcPr>
            <w:tcW w:w="10773" w:type="dxa"/>
            <w:noWrap/>
            <w:tcMar/>
            <w:hideMark/>
          </w:tcPr>
          <w:p w:rsidR="007549CA" w:rsidP="32531C5A" w:rsidRDefault="007549CA" w14:paraId="54FD2798" w14:textId="417E462E">
            <w:pPr>
              <w:rPr>
                <w:rFonts w:cs="Calibri"/>
                <w:color w:val="030303"/>
                <w:sz w:val="28"/>
                <w:szCs w:val="28"/>
              </w:rPr>
            </w:pPr>
            <w:r w:rsidRPr="32531C5A">
              <w:rPr>
                <w:rFonts w:cs="Calibri"/>
                <w:color w:val="030303"/>
                <w:sz w:val="28"/>
                <w:szCs w:val="28"/>
              </w:rPr>
              <w:t xml:space="preserve">Each week on the Science Podcast, host Sarah Crespi delves into the latest scientific discoveries with researchers and news writers from around the globe. Learn about everything from how researchers are battling stinkbugs using samurai wasps, to the nuances of a vaccine-derived outbreak of polio in the Democratic Republic of the Congo, to the way DNA might be used to predict how a suspected criminal might look. </w:t>
            </w:r>
            <w:hyperlink r:id="rId19">
              <w:r w:rsidRPr="32531C5A">
                <w:rPr>
                  <w:rStyle w:val="Hyperlink"/>
                  <w:rFonts w:cs="Calibri"/>
                  <w:sz w:val="28"/>
                  <w:szCs w:val="28"/>
                </w:rPr>
                <w:t>Listen to the Science Podcast.</w:t>
              </w:r>
            </w:hyperlink>
          </w:p>
        </w:tc>
      </w:tr>
      <w:tr w:rsidR="32531C5A" w:rsidTr="4CC14FB4" w14:paraId="00EF28DB" w14:textId="77777777">
        <w:trPr>
          <w:trHeight w:val="680"/>
        </w:trPr>
        <w:tc>
          <w:tcPr>
            <w:tcW w:w="3539" w:type="dxa"/>
            <w:noWrap/>
            <w:tcMar/>
            <w:hideMark/>
          </w:tcPr>
          <w:p w:rsidR="009409CE" w:rsidP="32531C5A" w:rsidRDefault="009409CE" w14:paraId="49A0F84F" w14:textId="767C40A1">
            <w:pPr>
              <w:rPr>
                <w:rFonts w:cs="Calibri"/>
                <w:color w:val="030303"/>
                <w:sz w:val="28"/>
                <w:szCs w:val="28"/>
              </w:rPr>
            </w:pPr>
            <w:r w:rsidRPr="32531C5A">
              <w:rPr>
                <w:rFonts w:cs="Calibri"/>
                <w:color w:val="030303"/>
                <w:sz w:val="28"/>
                <w:szCs w:val="28"/>
              </w:rPr>
              <w:t>One Book at a Time</w:t>
            </w:r>
          </w:p>
        </w:tc>
        <w:tc>
          <w:tcPr>
            <w:tcW w:w="10773" w:type="dxa"/>
            <w:noWrap/>
            <w:tcMar/>
            <w:hideMark/>
          </w:tcPr>
          <w:p w:rsidR="009409CE" w:rsidP="32531C5A" w:rsidRDefault="009409CE" w14:paraId="5D50B33A" w14:textId="32E91CE1">
            <w:pPr>
              <w:rPr>
                <w:rFonts w:cs="Calibri"/>
                <w:color w:val="030303"/>
                <w:sz w:val="28"/>
                <w:szCs w:val="28"/>
              </w:rPr>
            </w:pPr>
            <w:r w:rsidRPr="32531C5A">
              <w:rPr>
                <w:rFonts w:cs="Calibri"/>
                <w:color w:val="030303"/>
                <w:sz w:val="28"/>
                <w:szCs w:val="28"/>
              </w:rPr>
              <w:t xml:space="preserve">The idea of the podcast is to encourage people to slow down and consider important social issues and histories, which we think reflects one of the major benefits of reading a university press book; packed full of carefully considered arguments, frontline thinking, and original voices. The podcast’s aim, and name, also speaks to MUP's wider mission of changing the world one book at a time. </w:t>
            </w:r>
            <w:hyperlink r:id="rId20">
              <w:r w:rsidRPr="32531C5A">
                <w:rPr>
                  <w:rStyle w:val="Hyperlink"/>
                  <w:rFonts w:cs="Calibri"/>
                  <w:sz w:val="28"/>
                  <w:szCs w:val="28"/>
                </w:rPr>
                <w:t>Listen to One Book at a Time</w:t>
              </w:r>
            </w:hyperlink>
          </w:p>
        </w:tc>
      </w:tr>
      <w:tr w:rsidR="32531C5A" w:rsidTr="4CC14FB4" w14:paraId="3C80887C" w14:textId="77777777">
        <w:trPr>
          <w:trHeight w:val="680"/>
        </w:trPr>
        <w:tc>
          <w:tcPr>
            <w:tcW w:w="3539" w:type="dxa"/>
            <w:noWrap/>
            <w:tcMar/>
            <w:hideMark/>
          </w:tcPr>
          <w:p w:rsidR="00BF4ADD" w:rsidP="32531C5A" w:rsidRDefault="00BF4ADD" w14:paraId="7920F31A" w14:textId="2C07C237">
            <w:pPr>
              <w:rPr>
                <w:rFonts w:cs="Calibri"/>
                <w:color w:val="030303"/>
                <w:sz w:val="28"/>
                <w:szCs w:val="28"/>
              </w:rPr>
            </w:pPr>
            <w:r w:rsidRPr="32531C5A">
              <w:rPr>
                <w:rFonts w:cs="Calibri"/>
                <w:color w:val="030303"/>
                <w:sz w:val="28"/>
                <w:szCs w:val="28"/>
              </w:rPr>
              <w:t>Research Adjacent Podcast</w:t>
            </w:r>
          </w:p>
        </w:tc>
        <w:tc>
          <w:tcPr>
            <w:tcW w:w="10773" w:type="dxa"/>
            <w:noWrap/>
            <w:tcMar/>
            <w:hideMark/>
          </w:tcPr>
          <w:p w:rsidR="00BF4ADD" w:rsidP="32531C5A" w:rsidRDefault="00BF4ADD" w14:paraId="6B5E1033" w14:textId="21D96C98">
            <w:pPr>
              <w:rPr>
                <w:rFonts w:cs="Calibri"/>
                <w:color w:val="030303"/>
                <w:sz w:val="28"/>
                <w:szCs w:val="28"/>
              </w:rPr>
            </w:pPr>
            <w:r w:rsidRPr="32531C5A">
              <w:rPr>
                <w:rFonts w:cs="Calibri"/>
                <w:color w:val="030303"/>
                <w:sz w:val="28"/>
                <w:szCs w:val="28"/>
              </w:rPr>
              <w:t xml:space="preserve">Research Adjacent is a podcast that shines a light on everything that goes into making research successful, except the research. This includes public engagement, knowledge exchange, outreach, project management, research communications, publishing, funding, events, training, partnerships, facilitation, and the rest. </w:t>
            </w:r>
            <w:hyperlink r:id="rId21">
              <w:r w:rsidRPr="32531C5A">
                <w:rPr>
                  <w:rStyle w:val="Hyperlink"/>
                  <w:rFonts w:cs="Calibri"/>
                  <w:sz w:val="28"/>
                  <w:szCs w:val="28"/>
                </w:rPr>
                <w:t>Listen on the podcast site.</w:t>
              </w:r>
            </w:hyperlink>
          </w:p>
        </w:tc>
      </w:tr>
      <w:tr w:rsidR="32531C5A" w:rsidTr="4CC14FB4" w14:paraId="5BF9388D" w14:textId="77777777">
        <w:trPr>
          <w:trHeight w:val="680"/>
        </w:trPr>
        <w:tc>
          <w:tcPr>
            <w:tcW w:w="3539" w:type="dxa"/>
            <w:noWrap/>
            <w:tcMar/>
            <w:hideMark/>
          </w:tcPr>
          <w:p w:rsidR="00BF4ADD" w:rsidP="32531C5A" w:rsidRDefault="00BF4ADD" w14:paraId="3FE20A85" w14:textId="25FF1B3C">
            <w:pPr>
              <w:rPr>
                <w:rFonts w:cs="Calibri"/>
                <w:color w:val="030303"/>
                <w:sz w:val="28"/>
                <w:szCs w:val="28"/>
              </w:rPr>
            </w:pPr>
            <w:r w:rsidRPr="32531C5A">
              <w:rPr>
                <w:rFonts w:cs="Calibri"/>
                <w:color w:val="030303"/>
                <w:sz w:val="28"/>
                <w:szCs w:val="28"/>
              </w:rPr>
              <w:t>Telling Science Stories</w:t>
            </w:r>
          </w:p>
        </w:tc>
        <w:tc>
          <w:tcPr>
            <w:tcW w:w="10773" w:type="dxa"/>
            <w:noWrap/>
            <w:tcMar/>
            <w:hideMark/>
          </w:tcPr>
          <w:p w:rsidR="00BF4ADD" w:rsidP="32531C5A" w:rsidRDefault="00BF4ADD" w14:paraId="1F8B9543" w14:textId="5A753AF4">
            <w:pPr>
              <w:spacing w:after="160" w:line="259" w:lineRule="auto"/>
              <w:rPr>
                <w:rFonts w:cs="Calibri"/>
                <w:color w:val="030303"/>
                <w:sz w:val="28"/>
                <w:szCs w:val="28"/>
              </w:rPr>
            </w:pPr>
            <w:r w:rsidRPr="32531C5A">
              <w:rPr>
                <w:rFonts w:cs="Calibri"/>
                <w:color w:val="030303"/>
                <w:sz w:val="28"/>
                <w:szCs w:val="28"/>
              </w:rPr>
              <w:t xml:space="preserve">Once a publishing course at Simon Fraser University, Telling Science Stories is all about what makes good science communication. From journalism to YouTube videos,  host Alice will speak with experts in the field about the techniques and theories they use to tell better science stories. </w:t>
            </w:r>
            <w:hyperlink r:id="rId22">
              <w:r w:rsidRPr="32531C5A">
                <w:rPr>
                  <w:rStyle w:val="Hyperlink"/>
                  <w:rFonts w:cs="Calibri"/>
                  <w:sz w:val="28"/>
                  <w:szCs w:val="28"/>
                </w:rPr>
                <w:t>Listen on Spotify.</w:t>
              </w:r>
            </w:hyperlink>
          </w:p>
        </w:tc>
      </w:tr>
      <w:tr w:rsidR="32531C5A" w:rsidTr="4CC14FB4" w14:paraId="33CBDD33" w14:textId="77777777">
        <w:trPr>
          <w:trHeight w:val="680"/>
        </w:trPr>
        <w:tc>
          <w:tcPr>
            <w:tcW w:w="3539" w:type="dxa"/>
            <w:noWrap/>
            <w:tcMar/>
            <w:hideMark/>
          </w:tcPr>
          <w:p w:rsidR="00BF4ADD" w:rsidP="32531C5A" w:rsidRDefault="00BF4ADD" w14:paraId="3F852EB6" w14:textId="69380C40">
            <w:pPr>
              <w:rPr>
                <w:rFonts w:cs="Calibri"/>
                <w:color w:val="030303"/>
                <w:sz w:val="28"/>
                <w:szCs w:val="28"/>
              </w:rPr>
            </w:pPr>
            <w:r w:rsidRPr="32531C5A">
              <w:rPr>
                <w:rFonts w:cs="Calibri"/>
                <w:color w:val="030303"/>
                <w:sz w:val="28"/>
                <w:szCs w:val="28"/>
              </w:rPr>
              <w:t>The Trust Race - scandals and controversies that have impacted our trust in science</w:t>
            </w:r>
          </w:p>
        </w:tc>
        <w:tc>
          <w:tcPr>
            <w:tcW w:w="10773" w:type="dxa"/>
            <w:noWrap/>
            <w:tcMar/>
            <w:hideMark/>
          </w:tcPr>
          <w:p w:rsidR="00BF4ADD" w:rsidP="32531C5A" w:rsidRDefault="00BF4ADD" w14:paraId="46C556F1" w14:textId="2B834BAC">
            <w:pPr>
              <w:rPr>
                <w:rFonts w:cs="Calibri"/>
                <w:color w:val="030303"/>
                <w:sz w:val="28"/>
                <w:szCs w:val="28"/>
              </w:rPr>
            </w:pPr>
            <w:r w:rsidRPr="32531C5A">
              <w:rPr>
                <w:rFonts w:cs="Calibri"/>
                <w:color w:val="030303"/>
                <w:sz w:val="28"/>
                <w:szCs w:val="28"/>
              </w:rPr>
              <w:t xml:space="preserve">A six-part podcast series about scandals and controversies that have impacted our trust in science—exploring the complex nature of trust in conversations with journalists, scientists, philosophers, lawyers, and activists. Hosted by Shane Bergin, produced by Shaun and Maurice, the podcasts are an output of the Horizon2020 project PERITIA. Listen on </w:t>
            </w:r>
            <w:hyperlink r:id="rId23">
              <w:r w:rsidRPr="32531C5A">
                <w:rPr>
                  <w:rStyle w:val="Hyperlink"/>
                  <w:rFonts w:cs="Calibri"/>
                  <w:sz w:val="28"/>
                  <w:szCs w:val="28"/>
                </w:rPr>
                <w:t>Spotify</w:t>
              </w:r>
            </w:hyperlink>
            <w:r w:rsidRPr="32531C5A">
              <w:rPr>
                <w:rFonts w:cs="Calibri"/>
                <w:color w:val="030303"/>
                <w:sz w:val="28"/>
                <w:szCs w:val="28"/>
              </w:rPr>
              <w:t xml:space="preserve">, </w:t>
            </w:r>
            <w:hyperlink r:id="rId24">
              <w:r w:rsidRPr="32531C5A">
                <w:rPr>
                  <w:rStyle w:val="Hyperlink"/>
                  <w:rFonts w:cs="Calibri"/>
                  <w:sz w:val="28"/>
                  <w:szCs w:val="28"/>
                </w:rPr>
                <w:t>Apple Podcasts</w:t>
              </w:r>
            </w:hyperlink>
            <w:r w:rsidRPr="32531C5A">
              <w:rPr>
                <w:rFonts w:cs="Calibri"/>
                <w:color w:val="030303"/>
                <w:sz w:val="28"/>
                <w:szCs w:val="28"/>
              </w:rPr>
              <w:t xml:space="preserve"> or wherever else you get your podcasts.</w:t>
            </w:r>
          </w:p>
        </w:tc>
      </w:tr>
      <w:tr w:rsidR="32531C5A" w:rsidTr="4CC14FB4" w14:paraId="7D34A910" w14:textId="77777777">
        <w:trPr>
          <w:trHeight w:val="680"/>
        </w:trPr>
        <w:tc>
          <w:tcPr>
            <w:tcW w:w="3539" w:type="dxa"/>
            <w:noWrap/>
            <w:tcMar/>
            <w:hideMark/>
          </w:tcPr>
          <w:p w:rsidR="00F34ABB" w:rsidP="32531C5A" w:rsidRDefault="00F34ABB" w14:paraId="6401FFA5" w14:textId="5CEE8BCC">
            <w:pPr>
              <w:rPr>
                <w:rFonts w:cs="Calibri"/>
                <w:color w:val="030303"/>
                <w:sz w:val="28"/>
                <w:szCs w:val="28"/>
              </w:rPr>
            </w:pPr>
            <w:r w:rsidRPr="32531C5A">
              <w:rPr>
                <w:rFonts w:cs="Calibri"/>
                <w:color w:val="030303"/>
                <w:sz w:val="28"/>
                <w:szCs w:val="28"/>
              </w:rPr>
              <w:t>Made The Same Way - a podcast about human development... and music!</w:t>
            </w:r>
          </w:p>
        </w:tc>
        <w:tc>
          <w:tcPr>
            <w:tcW w:w="10773" w:type="dxa"/>
            <w:noWrap/>
            <w:tcMar/>
            <w:hideMark/>
          </w:tcPr>
          <w:p w:rsidR="00F34ABB" w:rsidP="32531C5A" w:rsidRDefault="00F34ABB" w14:paraId="36A5F347" w14:textId="33DC7323">
            <w:pPr>
              <w:rPr>
                <w:rFonts w:cs="Calibri"/>
                <w:color w:val="030303"/>
                <w:sz w:val="28"/>
                <w:szCs w:val="28"/>
              </w:rPr>
            </w:pPr>
            <w:r w:rsidRPr="32531C5A">
              <w:rPr>
                <w:rFonts w:cs="Calibri"/>
                <w:color w:val="030303"/>
                <w:sz w:val="28"/>
                <w:szCs w:val="28"/>
              </w:rPr>
              <w:t xml:space="preserve">Made The Same Way is a new podcast series where scientists discuss human development from fertilisation to birth with young artists. </w:t>
            </w:r>
            <w:hyperlink r:id="rId25">
              <w:r w:rsidRPr="32531C5A">
                <w:rPr>
                  <w:rStyle w:val="Hyperlink"/>
                  <w:rFonts w:cs="Calibri"/>
                  <w:sz w:val="28"/>
                  <w:szCs w:val="28"/>
                </w:rPr>
                <w:t>Listen on Spotify</w:t>
              </w:r>
            </w:hyperlink>
          </w:p>
        </w:tc>
      </w:tr>
      <w:tr w:rsidR="32531C5A" w:rsidTr="4CC14FB4" w14:paraId="5C7599AA" w14:textId="77777777">
        <w:trPr>
          <w:trHeight w:val="680"/>
        </w:trPr>
        <w:tc>
          <w:tcPr>
            <w:tcW w:w="3539" w:type="dxa"/>
            <w:noWrap/>
            <w:tcMar/>
            <w:hideMark/>
          </w:tcPr>
          <w:p w:rsidR="00CB7F6D" w:rsidP="32531C5A" w:rsidRDefault="00CB7F6D" w14:paraId="42674F1D" w14:textId="5318DE46">
            <w:pPr>
              <w:rPr>
                <w:rFonts w:cs="Calibri"/>
                <w:color w:val="030303"/>
                <w:sz w:val="28"/>
                <w:szCs w:val="28"/>
              </w:rPr>
            </w:pPr>
            <w:r w:rsidRPr="32531C5A">
              <w:rPr>
                <w:rFonts w:cs="Calibri"/>
                <w:color w:val="030303"/>
                <w:sz w:val="28"/>
                <w:szCs w:val="28"/>
              </w:rPr>
              <w:t>The Pankhurst Presents: Health Tech Matters (HTM) Podcast</w:t>
            </w:r>
          </w:p>
        </w:tc>
        <w:tc>
          <w:tcPr>
            <w:tcW w:w="10773" w:type="dxa"/>
            <w:noWrap/>
            <w:tcMar/>
            <w:hideMark/>
          </w:tcPr>
          <w:p w:rsidR="00CB7F6D" w:rsidP="32531C5A" w:rsidRDefault="00CB7F6D" w14:paraId="12935F4E" w14:textId="08950954">
            <w:pPr>
              <w:rPr>
                <w:rFonts w:cs="Calibri"/>
                <w:color w:val="030303"/>
                <w:sz w:val="28"/>
                <w:szCs w:val="28"/>
              </w:rPr>
            </w:pPr>
            <w:r w:rsidRPr="32531C5A">
              <w:rPr>
                <w:rFonts w:cs="Calibri"/>
                <w:color w:val="030303"/>
                <w:sz w:val="28"/>
                <w:szCs w:val="28"/>
              </w:rPr>
              <w:t xml:space="preserve">The Pankhurst Presents: Health Tech Matters (HTM) is a new podcast about technology and healthcare. It is hosted by Videha Sharma and Lamiece Hassan from the Christabel Pankhurst Institute. In each episode, Videha and Lamiece interview leading researchers, innovators and healthcare professionals linked with the Pankhurst Institute about how advances in areas such as digital health, advanced materials and artificial intelligence are shaping the future of healthcare. </w:t>
            </w:r>
            <w:hyperlink r:id="rId26">
              <w:r w:rsidRPr="32531C5A">
                <w:rPr>
                  <w:rStyle w:val="Hyperlink"/>
                  <w:rFonts w:cs="Calibri"/>
                  <w:sz w:val="28"/>
                  <w:szCs w:val="28"/>
                </w:rPr>
                <w:t>Listen on Spotify</w:t>
              </w:r>
            </w:hyperlink>
            <w:r w:rsidRPr="32531C5A">
              <w:rPr>
                <w:rFonts w:cs="Calibri"/>
                <w:color w:val="030303"/>
                <w:sz w:val="28"/>
                <w:szCs w:val="28"/>
              </w:rPr>
              <w:t xml:space="preserve"> or on </w:t>
            </w:r>
            <w:hyperlink r:id="rId27">
              <w:r w:rsidRPr="32531C5A">
                <w:rPr>
                  <w:rStyle w:val="Hyperlink"/>
                  <w:rFonts w:cs="Calibri"/>
                  <w:sz w:val="28"/>
                  <w:szCs w:val="28"/>
                </w:rPr>
                <w:t>your browser.</w:t>
              </w:r>
            </w:hyperlink>
          </w:p>
        </w:tc>
      </w:tr>
      <w:tr w:rsidR="32531C5A" w:rsidTr="4CC14FB4" w14:paraId="63614800" w14:textId="77777777">
        <w:trPr>
          <w:trHeight w:val="680"/>
        </w:trPr>
        <w:tc>
          <w:tcPr>
            <w:tcW w:w="3539" w:type="dxa"/>
            <w:noWrap/>
            <w:tcMar/>
            <w:hideMark/>
          </w:tcPr>
          <w:p w:rsidR="00411C58" w:rsidP="32531C5A" w:rsidRDefault="00411C58" w14:paraId="61988534" w14:textId="084BDB2E">
            <w:pPr>
              <w:rPr>
                <w:rFonts w:cs="Calibri"/>
                <w:color w:val="030303"/>
                <w:sz w:val="28"/>
                <w:szCs w:val="28"/>
              </w:rPr>
            </w:pPr>
            <w:r w:rsidRPr="32531C5A">
              <w:rPr>
                <w:rFonts w:cs="Calibri"/>
                <w:color w:val="030303"/>
                <w:sz w:val="28"/>
                <w:szCs w:val="28"/>
              </w:rPr>
              <w:t>One in two: a Manchester cancer research podcast (UoM)</w:t>
            </w:r>
          </w:p>
        </w:tc>
        <w:tc>
          <w:tcPr>
            <w:tcW w:w="10773" w:type="dxa"/>
            <w:noWrap/>
            <w:tcMar/>
            <w:hideMark/>
          </w:tcPr>
          <w:p w:rsidR="00411C58" w:rsidP="32531C5A" w:rsidRDefault="00411C58" w14:paraId="60EA7CBD" w14:textId="51FF51F3">
            <w:pPr>
              <w:rPr>
                <w:rFonts w:cs="Calibri"/>
                <w:color w:val="030303"/>
                <w:sz w:val="28"/>
                <w:szCs w:val="28"/>
              </w:rPr>
            </w:pPr>
            <w:r w:rsidRPr="32531C5A">
              <w:rPr>
                <w:rFonts w:cs="Calibri"/>
                <w:color w:val="030303"/>
                <w:sz w:val="28"/>
                <w:szCs w:val="28"/>
              </w:rPr>
              <w:t>This cancer research podcast is brought to you by The University of Manchester in partnership with the Manchester Cancer Research Centre (MCRC). In each episode, our cancer researchers discuss the innovations, discoveries and projects that are changing the landscape of early detection. Click</w:t>
            </w:r>
            <w:hyperlink r:id="rId28">
              <w:r w:rsidRPr="32531C5A">
                <w:rPr>
                  <w:rStyle w:val="Hyperlink"/>
                  <w:rFonts w:cs="Calibri"/>
                  <w:sz w:val="28"/>
                  <w:szCs w:val="28"/>
                </w:rPr>
                <w:t xml:space="preserve"> here</w:t>
              </w:r>
            </w:hyperlink>
            <w:r w:rsidRPr="32531C5A">
              <w:rPr>
                <w:rFonts w:cs="Calibri"/>
                <w:color w:val="030303"/>
                <w:sz w:val="28"/>
                <w:szCs w:val="28"/>
              </w:rPr>
              <w:t xml:space="preserve"> to listen</w:t>
            </w:r>
          </w:p>
        </w:tc>
      </w:tr>
      <w:tr w:rsidR="32531C5A" w:rsidTr="4CC14FB4" w14:paraId="64AD828B" w14:textId="77777777">
        <w:trPr>
          <w:trHeight w:val="680"/>
        </w:trPr>
        <w:tc>
          <w:tcPr>
            <w:tcW w:w="3539" w:type="dxa"/>
            <w:noWrap/>
            <w:tcMar/>
            <w:hideMark/>
          </w:tcPr>
          <w:p w:rsidR="00B809BC" w:rsidP="32531C5A" w:rsidRDefault="00B809BC" w14:paraId="66F6DF18" w14:textId="36B71888">
            <w:pPr>
              <w:rPr>
                <w:rFonts w:cs="Calibri"/>
                <w:color w:val="030303"/>
                <w:sz w:val="28"/>
                <w:szCs w:val="28"/>
              </w:rPr>
            </w:pPr>
            <w:r w:rsidRPr="32531C5A">
              <w:rPr>
                <w:rFonts w:cs="Calibri"/>
                <w:color w:val="030303"/>
                <w:sz w:val="28"/>
                <w:szCs w:val="28"/>
              </w:rPr>
              <w:t>LifeLab - the Faculty of Biology, Medicine and Health's new podcast (UoM)</w:t>
            </w:r>
          </w:p>
        </w:tc>
        <w:tc>
          <w:tcPr>
            <w:tcW w:w="10773" w:type="dxa"/>
            <w:noWrap/>
            <w:tcMar/>
            <w:hideMark/>
          </w:tcPr>
          <w:p w:rsidR="00B809BC" w:rsidP="32531C5A" w:rsidRDefault="00B809BC" w14:paraId="48442FCD" w14:textId="66E92C09">
            <w:pPr>
              <w:rPr>
                <w:rFonts w:cs="Calibri"/>
                <w:color w:val="030303"/>
                <w:sz w:val="28"/>
                <w:szCs w:val="28"/>
              </w:rPr>
            </w:pPr>
            <w:r w:rsidRPr="32531C5A">
              <w:rPr>
                <w:rFonts w:cs="Calibri"/>
                <w:color w:val="030303"/>
                <w:sz w:val="28"/>
                <w:szCs w:val="28"/>
              </w:rPr>
              <w:t>Life Lab explor</w:t>
            </w:r>
            <w:r w:rsidRPr="32531C5A" w:rsidR="00232D6E">
              <w:rPr>
                <w:rFonts w:cs="Calibri"/>
                <w:color w:val="030303"/>
                <w:sz w:val="28"/>
                <w:szCs w:val="28"/>
              </w:rPr>
              <w:t>es</w:t>
            </w:r>
            <w:r w:rsidRPr="32531C5A">
              <w:rPr>
                <w:rFonts w:cs="Calibri"/>
                <w:color w:val="030303"/>
                <w:sz w:val="28"/>
                <w:szCs w:val="28"/>
              </w:rPr>
              <w:t xml:space="preserve"> contemporary themes in the fields of biology, psychology, medicine and healthcare. The podcast feature</w:t>
            </w:r>
            <w:r w:rsidRPr="32531C5A" w:rsidR="00232D6E">
              <w:rPr>
                <w:rFonts w:cs="Calibri"/>
                <w:color w:val="030303"/>
                <w:sz w:val="28"/>
                <w:szCs w:val="28"/>
              </w:rPr>
              <w:t>s</w:t>
            </w:r>
            <w:r w:rsidRPr="32531C5A">
              <w:rPr>
                <w:rFonts w:cs="Calibri"/>
                <w:color w:val="030303"/>
                <w:sz w:val="28"/>
                <w:szCs w:val="28"/>
              </w:rPr>
              <w:t xml:space="preserve"> interviews with leading academics, researchers and health practitioners, investigating the research occurring in and around Manchester. We’ll shine a light on the most pressing challenges faced by our society, and how we’re seeking to solve them. Listen on </w:t>
            </w:r>
            <w:hyperlink r:id="rId29">
              <w:r w:rsidRPr="32531C5A">
                <w:rPr>
                  <w:rStyle w:val="Hyperlink"/>
                  <w:rFonts w:cs="Calibri"/>
                  <w:sz w:val="28"/>
                  <w:szCs w:val="28"/>
                </w:rPr>
                <w:t>Apple Podcasts</w:t>
              </w:r>
            </w:hyperlink>
            <w:r w:rsidRPr="32531C5A">
              <w:rPr>
                <w:rFonts w:cs="Calibri"/>
                <w:color w:val="030303"/>
                <w:sz w:val="28"/>
                <w:szCs w:val="28"/>
              </w:rPr>
              <w:t xml:space="preserve"> or </w:t>
            </w:r>
            <w:hyperlink r:id="rId30">
              <w:r w:rsidRPr="32531C5A">
                <w:rPr>
                  <w:rStyle w:val="Hyperlink"/>
                  <w:rFonts w:cs="Calibri"/>
                  <w:sz w:val="28"/>
                  <w:szCs w:val="28"/>
                </w:rPr>
                <w:t>Spotify</w:t>
              </w:r>
            </w:hyperlink>
          </w:p>
        </w:tc>
      </w:tr>
      <w:tr w:rsidRPr="00BB6AD5" w:rsidR="001256AD" w:rsidTr="4CC14FB4" w14:paraId="2C6CD000" w14:textId="77777777">
        <w:trPr>
          <w:trHeight w:val="680"/>
        </w:trPr>
        <w:tc>
          <w:tcPr>
            <w:tcW w:w="3539" w:type="dxa"/>
            <w:tcMar/>
          </w:tcPr>
          <w:p w:rsidRPr="00B809BC" w:rsidR="001256AD" w:rsidP="0005391F" w:rsidRDefault="001256AD" w14:paraId="41354604" w14:textId="6A1F0A79">
            <w:pPr>
              <w:rPr>
                <w:rFonts w:cs="Calibri"/>
                <w:color w:val="030303"/>
                <w:sz w:val="28"/>
                <w:szCs w:val="27"/>
              </w:rPr>
            </w:pPr>
            <w:r w:rsidRPr="001256AD">
              <w:rPr>
                <w:rFonts w:cs="Calibri"/>
                <w:color w:val="030303"/>
                <w:sz w:val="28"/>
                <w:szCs w:val="27"/>
              </w:rPr>
              <w:t>Spotlight on CEI: Improving global health research and outcomes through engaging with local communities.</w:t>
            </w:r>
            <w:r>
              <w:rPr>
                <w:rFonts w:cs="Calibri"/>
                <w:color w:val="030303"/>
                <w:sz w:val="28"/>
                <w:szCs w:val="27"/>
              </w:rPr>
              <w:t xml:space="preserve"> (External)</w:t>
            </w:r>
          </w:p>
        </w:tc>
        <w:tc>
          <w:tcPr>
            <w:tcW w:w="10773" w:type="dxa"/>
            <w:tcMar/>
          </w:tcPr>
          <w:p w:rsidRPr="00B809BC" w:rsidR="001256AD" w:rsidP="0005391F" w:rsidRDefault="001256AD" w14:paraId="33CBCC63" w14:textId="6E3FF6E9">
            <w:pPr>
              <w:rPr>
                <w:rFonts w:cs="Calibri"/>
                <w:color w:val="030303"/>
                <w:sz w:val="28"/>
                <w:szCs w:val="27"/>
              </w:rPr>
            </w:pPr>
            <w:r w:rsidRPr="001256AD">
              <w:rPr>
                <w:rFonts w:cs="Calibri"/>
                <w:color w:val="030303"/>
                <w:sz w:val="28"/>
                <w:szCs w:val="27"/>
              </w:rPr>
              <w:t>The podcast bring</w:t>
            </w:r>
            <w:r w:rsidR="00232D6E">
              <w:rPr>
                <w:rFonts w:cs="Calibri"/>
                <w:color w:val="030303"/>
                <w:sz w:val="28"/>
                <w:szCs w:val="27"/>
              </w:rPr>
              <w:t>s</w:t>
            </w:r>
            <w:r w:rsidRPr="001256AD">
              <w:rPr>
                <w:rFonts w:cs="Calibri"/>
                <w:color w:val="030303"/>
                <w:sz w:val="28"/>
                <w:szCs w:val="27"/>
              </w:rPr>
              <w:t xml:space="preserve"> together guest speakers from around the globe to share their take on the importance of </w:t>
            </w:r>
            <w:r w:rsidRPr="001256AD" w:rsidR="00232D6E">
              <w:rPr>
                <w:rFonts w:cs="Calibri"/>
                <w:color w:val="030303"/>
                <w:sz w:val="28"/>
                <w:szCs w:val="27"/>
              </w:rPr>
              <w:t xml:space="preserve">community engagement and involvement </w:t>
            </w:r>
            <w:r w:rsidR="00232D6E">
              <w:rPr>
                <w:rFonts w:cs="Calibri"/>
                <w:color w:val="030303"/>
                <w:sz w:val="28"/>
                <w:szCs w:val="27"/>
              </w:rPr>
              <w:t>(</w:t>
            </w:r>
            <w:r w:rsidRPr="001256AD">
              <w:rPr>
                <w:rFonts w:cs="Calibri"/>
                <w:color w:val="030303"/>
                <w:sz w:val="28"/>
                <w:szCs w:val="27"/>
              </w:rPr>
              <w:t>CEI</w:t>
            </w:r>
            <w:r w:rsidR="00232D6E">
              <w:rPr>
                <w:rFonts w:cs="Calibri"/>
                <w:color w:val="030303"/>
                <w:sz w:val="28"/>
                <w:szCs w:val="27"/>
              </w:rPr>
              <w:t>)</w:t>
            </w:r>
            <w:r w:rsidRPr="001256AD">
              <w:rPr>
                <w:rFonts w:cs="Calibri"/>
                <w:color w:val="030303"/>
                <w:sz w:val="28"/>
                <w:szCs w:val="27"/>
              </w:rPr>
              <w:t xml:space="preserve"> and guidance for good practice.</w:t>
            </w:r>
            <w:r>
              <w:rPr>
                <w:rFonts w:cs="Calibri"/>
                <w:color w:val="030303"/>
                <w:sz w:val="28"/>
                <w:szCs w:val="27"/>
              </w:rPr>
              <w:t xml:space="preserve"> Click </w:t>
            </w:r>
            <w:hyperlink w:history="1" r:id="rId31">
              <w:r w:rsidRPr="001256AD">
                <w:rPr>
                  <w:rStyle w:val="Hyperlink"/>
                  <w:rFonts w:cs="Calibri"/>
                  <w:sz w:val="28"/>
                  <w:szCs w:val="27"/>
                </w:rPr>
                <w:t>here</w:t>
              </w:r>
            </w:hyperlink>
            <w:r>
              <w:rPr>
                <w:rFonts w:cs="Calibri"/>
                <w:color w:val="030303"/>
                <w:sz w:val="28"/>
                <w:szCs w:val="27"/>
              </w:rPr>
              <w:t xml:space="preserve"> to listen</w:t>
            </w:r>
          </w:p>
        </w:tc>
      </w:tr>
      <w:tr w:rsidRPr="00BB6AD5" w:rsidR="00411C58" w:rsidTr="4CC14FB4" w14:paraId="653E8FCA" w14:textId="77777777">
        <w:trPr>
          <w:trHeight w:val="680"/>
        </w:trPr>
        <w:tc>
          <w:tcPr>
            <w:tcW w:w="3539" w:type="dxa"/>
            <w:tcMar/>
          </w:tcPr>
          <w:p w:rsidRPr="007108D6" w:rsidR="00411C58" w:rsidP="0005391F" w:rsidRDefault="00411C58" w14:paraId="039249B9" w14:textId="41BC576C">
            <w:pPr>
              <w:rPr>
                <w:rFonts w:cs="Calibri"/>
                <w:color w:val="030303"/>
                <w:sz w:val="28"/>
                <w:szCs w:val="27"/>
              </w:rPr>
            </w:pPr>
            <w:r w:rsidRPr="00411C58">
              <w:rPr>
                <w:rFonts w:cs="Calibri"/>
                <w:color w:val="030303"/>
                <w:sz w:val="28"/>
                <w:szCs w:val="27"/>
              </w:rPr>
              <w:t>Be Part of Research Podcasts</w:t>
            </w:r>
            <w:r>
              <w:rPr>
                <w:rFonts w:cs="Calibri"/>
                <w:color w:val="030303"/>
                <w:sz w:val="28"/>
                <w:szCs w:val="27"/>
              </w:rPr>
              <w:t xml:space="preserve"> (External)</w:t>
            </w:r>
          </w:p>
        </w:tc>
        <w:tc>
          <w:tcPr>
            <w:tcW w:w="10773" w:type="dxa"/>
            <w:tcMar/>
          </w:tcPr>
          <w:p w:rsidRPr="007108D6" w:rsidR="00411C58" w:rsidP="0005391F" w:rsidRDefault="00411C58" w14:paraId="54192F75" w14:textId="15685149">
            <w:pPr>
              <w:rPr>
                <w:rFonts w:cs="Calibri"/>
                <w:color w:val="030303"/>
                <w:sz w:val="28"/>
                <w:szCs w:val="27"/>
              </w:rPr>
            </w:pPr>
            <w:r>
              <w:rPr>
                <w:rFonts w:cs="Calibri"/>
                <w:color w:val="030303"/>
                <w:sz w:val="28"/>
                <w:szCs w:val="27"/>
              </w:rPr>
              <w:t>These p</w:t>
            </w:r>
            <w:r w:rsidRPr="00411C58">
              <w:rPr>
                <w:rFonts w:cs="Calibri"/>
                <w:color w:val="030303"/>
                <w:sz w:val="28"/>
                <w:szCs w:val="27"/>
              </w:rPr>
              <w:t xml:space="preserve">odcasts are a series of informal‌ ‌conversations‌ ‌with‌ ‌researchers‌ ‌about‌ interesting findings as well as studies currently taking place in our communities across the UK. </w:t>
            </w:r>
            <w:r>
              <w:rPr>
                <w:rFonts w:cs="Calibri"/>
                <w:color w:val="030303"/>
                <w:sz w:val="28"/>
                <w:szCs w:val="27"/>
              </w:rPr>
              <w:t>They</w:t>
            </w:r>
            <w:r w:rsidRPr="00411C58">
              <w:rPr>
                <w:rFonts w:cs="Calibri"/>
                <w:color w:val="030303"/>
                <w:sz w:val="28"/>
                <w:szCs w:val="27"/>
              </w:rPr>
              <w:t xml:space="preserve"> also cover the important role that members of the public play in the design and delivery of this research.  </w:t>
            </w:r>
            <w:r>
              <w:rPr>
                <w:rFonts w:cs="Calibri"/>
                <w:color w:val="030303"/>
                <w:sz w:val="28"/>
                <w:szCs w:val="27"/>
              </w:rPr>
              <w:t xml:space="preserve">Click </w:t>
            </w:r>
            <w:hyperlink w:history="1" r:id="rId32">
              <w:r w:rsidRPr="00411C58">
                <w:rPr>
                  <w:rStyle w:val="Hyperlink"/>
                  <w:rFonts w:cs="Calibri"/>
                  <w:sz w:val="28"/>
                  <w:szCs w:val="27"/>
                </w:rPr>
                <w:t>here</w:t>
              </w:r>
            </w:hyperlink>
            <w:r>
              <w:rPr>
                <w:rFonts w:cs="Calibri"/>
                <w:color w:val="030303"/>
                <w:sz w:val="28"/>
                <w:szCs w:val="27"/>
              </w:rPr>
              <w:t xml:space="preserve"> to listen</w:t>
            </w:r>
          </w:p>
        </w:tc>
      </w:tr>
      <w:tr w:rsidRPr="00BB6AD5" w:rsidR="00411C58" w:rsidTr="4CC14FB4" w14:paraId="24517CCD" w14:textId="77777777">
        <w:trPr>
          <w:trHeight w:val="680"/>
        </w:trPr>
        <w:tc>
          <w:tcPr>
            <w:tcW w:w="3539" w:type="dxa"/>
            <w:tcMar/>
          </w:tcPr>
          <w:p w:rsidRPr="007108D6" w:rsidR="00411C58" w:rsidP="0005391F" w:rsidRDefault="00B625C0" w14:paraId="2C1F34FD" w14:textId="55A15603">
            <w:pPr>
              <w:rPr>
                <w:rFonts w:cs="Calibri"/>
                <w:color w:val="030303"/>
                <w:sz w:val="28"/>
                <w:szCs w:val="27"/>
              </w:rPr>
            </w:pPr>
            <w:r w:rsidRPr="00B625C0">
              <w:rPr>
                <w:rFonts w:cs="Calibri"/>
                <w:color w:val="030303"/>
                <w:sz w:val="28"/>
                <w:szCs w:val="27"/>
              </w:rPr>
              <w:t>Louder than Words Podcast</w:t>
            </w:r>
            <w:r>
              <w:rPr>
                <w:rFonts w:cs="Calibri"/>
                <w:color w:val="030303"/>
                <w:sz w:val="28"/>
                <w:szCs w:val="27"/>
              </w:rPr>
              <w:t xml:space="preserve"> (External)</w:t>
            </w:r>
          </w:p>
        </w:tc>
        <w:tc>
          <w:tcPr>
            <w:tcW w:w="10773" w:type="dxa"/>
            <w:tcMar/>
          </w:tcPr>
          <w:p w:rsidRPr="007108D6" w:rsidR="00411C58" w:rsidP="0005391F" w:rsidRDefault="00B625C0" w14:paraId="7FD4DDE4" w14:textId="43E1C62F">
            <w:pPr>
              <w:rPr>
                <w:rFonts w:cs="Calibri"/>
                <w:color w:val="030303"/>
                <w:sz w:val="28"/>
                <w:szCs w:val="27"/>
              </w:rPr>
            </w:pPr>
            <w:r w:rsidRPr="00B625C0">
              <w:rPr>
                <w:rFonts w:cs="Calibri"/>
                <w:color w:val="030303"/>
                <w:sz w:val="28"/>
                <w:szCs w:val="27"/>
              </w:rPr>
              <w:t>Each episode will look at a key global issue and give you a chance to hear from leading researchers, policy makers, thinkers and campaigners plus those directly affected by the issue.</w:t>
            </w:r>
            <w:r>
              <w:rPr>
                <w:rFonts w:cs="Calibri"/>
                <w:color w:val="030303"/>
                <w:sz w:val="28"/>
                <w:szCs w:val="27"/>
              </w:rPr>
              <w:t xml:space="preserve"> Click </w:t>
            </w:r>
            <w:hyperlink w:history="1" r:id="rId33">
              <w:r w:rsidRPr="00B625C0">
                <w:rPr>
                  <w:rStyle w:val="Hyperlink"/>
                  <w:rFonts w:cs="Calibri"/>
                  <w:sz w:val="28"/>
                  <w:szCs w:val="27"/>
                </w:rPr>
                <w:t>here</w:t>
              </w:r>
            </w:hyperlink>
            <w:r>
              <w:rPr>
                <w:rFonts w:cs="Calibri"/>
                <w:color w:val="030303"/>
                <w:sz w:val="28"/>
                <w:szCs w:val="27"/>
              </w:rPr>
              <w:t xml:space="preserve"> to listen</w:t>
            </w:r>
          </w:p>
        </w:tc>
      </w:tr>
      <w:tr w:rsidRPr="00BB6AD5" w:rsidR="00411C58" w:rsidTr="4CC14FB4" w14:paraId="32E3677B" w14:textId="77777777">
        <w:trPr>
          <w:trHeight w:val="680"/>
        </w:trPr>
        <w:tc>
          <w:tcPr>
            <w:tcW w:w="3539" w:type="dxa"/>
            <w:tcMar/>
          </w:tcPr>
          <w:p w:rsidRPr="007108D6" w:rsidR="00B625C0" w:rsidP="00232D6E" w:rsidRDefault="00B625C0" w14:paraId="652D7972" w14:textId="477CC713">
            <w:pPr>
              <w:rPr>
                <w:rFonts w:cs="Calibri"/>
                <w:color w:val="030303"/>
                <w:sz w:val="28"/>
                <w:szCs w:val="27"/>
              </w:rPr>
            </w:pPr>
            <w:r w:rsidRPr="00B625C0">
              <w:rPr>
                <w:rFonts w:cs="Calibri"/>
                <w:color w:val="030303"/>
                <w:sz w:val="28"/>
                <w:szCs w:val="27"/>
              </w:rPr>
              <w:t>Participatory Action Research - Feminist Trailblazers &amp; Good Troublemakers</w:t>
            </w:r>
            <w:r>
              <w:rPr>
                <w:rFonts w:cs="Calibri"/>
                <w:color w:val="030303"/>
                <w:sz w:val="28"/>
                <w:szCs w:val="27"/>
              </w:rPr>
              <w:t xml:space="preserve"> (External)</w:t>
            </w:r>
          </w:p>
        </w:tc>
        <w:tc>
          <w:tcPr>
            <w:tcW w:w="10773" w:type="dxa"/>
            <w:tcMar/>
          </w:tcPr>
          <w:p w:rsidRPr="007108D6" w:rsidR="00411C58" w:rsidP="0005391F" w:rsidRDefault="00B625C0" w14:paraId="1C98F45D" w14:textId="7EC0FF12">
            <w:pPr>
              <w:rPr>
                <w:rFonts w:cs="Calibri"/>
                <w:color w:val="030303"/>
                <w:sz w:val="28"/>
                <w:szCs w:val="27"/>
              </w:rPr>
            </w:pPr>
            <w:r w:rsidRPr="00B625C0">
              <w:rPr>
                <w:rFonts w:cs="Calibri"/>
                <w:color w:val="030303"/>
                <w:sz w:val="28"/>
                <w:szCs w:val="27"/>
              </w:rPr>
              <w:t>In depth conversations with feminist participatory and action research trailblazers about their work, struggles, and successes bringing feminist values and ways of being to P</w:t>
            </w:r>
            <w:r>
              <w:rPr>
                <w:rFonts w:cs="Calibri"/>
                <w:color w:val="030303"/>
                <w:sz w:val="28"/>
                <w:szCs w:val="27"/>
              </w:rPr>
              <w:t>articipatory Action Research</w:t>
            </w:r>
            <w:r w:rsidRPr="00B625C0">
              <w:rPr>
                <w:rFonts w:cs="Calibri"/>
                <w:color w:val="030303"/>
                <w:sz w:val="28"/>
                <w:szCs w:val="27"/>
              </w:rPr>
              <w:t>.</w:t>
            </w:r>
            <w:r>
              <w:rPr>
                <w:rFonts w:cs="Calibri"/>
                <w:color w:val="030303"/>
                <w:sz w:val="28"/>
                <w:szCs w:val="27"/>
              </w:rPr>
              <w:t xml:space="preserve"> Click </w:t>
            </w:r>
            <w:hyperlink w:history="1" r:id="rId34">
              <w:r w:rsidRPr="00B625C0">
                <w:rPr>
                  <w:rStyle w:val="Hyperlink"/>
                  <w:rFonts w:cs="Calibri"/>
                  <w:sz w:val="28"/>
                  <w:szCs w:val="27"/>
                </w:rPr>
                <w:t>here</w:t>
              </w:r>
            </w:hyperlink>
            <w:r>
              <w:rPr>
                <w:rFonts w:cs="Calibri"/>
                <w:color w:val="030303"/>
                <w:sz w:val="28"/>
                <w:szCs w:val="27"/>
              </w:rPr>
              <w:t xml:space="preserve"> to listen</w:t>
            </w:r>
          </w:p>
        </w:tc>
      </w:tr>
      <w:tr w:rsidRPr="00BB6AD5" w:rsidR="00B625C0" w:rsidTr="4CC14FB4" w14:paraId="40C6E4E4" w14:textId="77777777">
        <w:trPr>
          <w:trHeight w:val="680"/>
        </w:trPr>
        <w:tc>
          <w:tcPr>
            <w:tcW w:w="3539" w:type="dxa"/>
            <w:tcMar/>
          </w:tcPr>
          <w:p w:rsidRPr="00B625C0" w:rsidR="00B625C0" w:rsidP="0005391F" w:rsidRDefault="00B625C0" w14:paraId="100868F7" w14:textId="18EE011E">
            <w:pPr>
              <w:rPr>
                <w:rFonts w:cs="Calibri"/>
                <w:color w:val="030303"/>
                <w:sz w:val="28"/>
                <w:szCs w:val="27"/>
              </w:rPr>
            </w:pPr>
            <w:r w:rsidRPr="00B625C0">
              <w:rPr>
                <w:rFonts w:cs="Calibri"/>
                <w:color w:val="030303"/>
                <w:sz w:val="28"/>
                <w:szCs w:val="27"/>
              </w:rPr>
              <w:t>The honest podcast about sci</w:t>
            </w:r>
            <w:r w:rsidR="00232D6E">
              <w:rPr>
                <w:rFonts w:cs="Calibri"/>
                <w:color w:val="030303"/>
                <w:sz w:val="28"/>
                <w:szCs w:val="27"/>
              </w:rPr>
              <w:t>-</w:t>
            </w:r>
            <w:r w:rsidRPr="00B625C0">
              <w:rPr>
                <w:rFonts w:cs="Calibri"/>
                <w:color w:val="030303"/>
                <w:sz w:val="28"/>
                <w:szCs w:val="27"/>
              </w:rPr>
              <w:t>comm with impact</w:t>
            </w:r>
            <w:r w:rsidR="00B456A0">
              <w:rPr>
                <w:rFonts w:cs="Calibri"/>
                <w:color w:val="030303"/>
                <w:sz w:val="28"/>
                <w:szCs w:val="27"/>
              </w:rPr>
              <w:t xml:space="preserve"> (External)</w:t>
            </w:r>
          </w:p>
        </w:tc>
        <w:tc>
          <w:tcPr>
            <w:tcW w:w="10773" w:type="dxa"/>
            <w:tcMar/>
          </w:tcPr>
          <w:p w:rsidRPr="00B625C0" w:rsidR="00B625C0" w:rsidP="0005391F" w:rsidRDefault="00B456A0" w14:paraId="2DAF7FCF" w14:textId="7DAD8DDF">
            <w:pPr>
              <w:rPr>
                <w:rFonts w:cs="Calibri"/>
                <w:color w:val="030303"/>
                <w:sz w:val="28"/>
                <w:szCs w:val="27"/>
              </w:rPr>
            </w:pPr>
            <w:r>
              <w:rPr>
                <w:rFonts w:cs="Calibri"/>
                <w:color w:val="030303"/>
                <w:sz w:val="28"/>
                <w:szCs w:val="27"/>
              </w:rPr>
              <w:t>In this podcast, guests will share</w:t>
            </w:r>
            <w:r>
              <w:t xml:space="preserve"> </w:t>
            </w:r>
            <w:r>
              <w:rPr>
                <w:rFonts w:cs="Calibri"/>
                <w:color w:val="030303"/>
                <w:sz w:val="28"/>
                <w:szCs w:val="27"/>
              </w:rPr>
              <w:t xml:space="preserve">their </w:t>
            </w:r>
            <w:r w:rsidRPr="00B456A0">
              <w:rPr>
                <w:rFonts w:cs="Calibri"/>
                <w:color w:val="030303"/>
                <w:sz w:val="28"/>
                <w:szCs w:val="27"/>
              </w:rPr>
              <w:t>insights, pain points, and ambitions for sci</w:t>
            </w:r>
            <w:r w:rsidR="00232D6E">
              <w:rPr>
                <w:rFonts w:cs="Calibri"/>
                <w:color w:val="030303"/>
                <w:sz w:val="28"/>
                <w:szCs w:val="27"/>
              </w:rPr>
              <w:t>-</w:t>
            </w:r>
            <w:r w:rsidRPr="00B456A0">
              <w:rPr>
                <w:rFonts w:cs="Calibri"/>
                <w:color w:val="030303"/>
                <w:sz w:val="28"/>
                <w:szCs w:val="27"/>
              </w:rPr>
              <w:t>comm.</w:t>
            </w:r>
            <w:r>
              <w:rPr>
                <w:rFonts w:cs="Calibri"/>
                <w:color w:val="030303"/>
                <w:sz w:val="28"/>
                <w:szCs w:val="27"/>
              </w:rPr>
              <w:t xml:space="preserve"> Click </w:t>
            </w:r>
            <w:hyperlink w:history="1" r:id="rId35">
              <w:r w:rsidRPr="00B456A0">
                <w:rPr>
                  <w:rStyle w:val="Hyperlink"/>
                  <w:rFonts w:cs="Calibri"/>
                  <w:sz w:val="28"/>
                  <w:szCs w:val="27"/>
                </w:rPr>
                <w:t>here</w:t>
              </w:r>
            </w:hyperlink>
            <w:r>
              <w:rPr>
                <w:rFonts w:cs="Calibri"/>
                <w:color w:val="030303"/>
                <w:sz w:val="28"/>
                <w:szCs w:val="27"/>
              </w:rPr>
              <w:t xml:space="preserve"> to listen</w:t>
            </w:r>
          </w:p>
        </w:tc>
      </w:tr>
      <w:tr w:rsidRPr="00BB6AD5" w:rsidR="00B456A0" w:rsidTr="4CC14FB4" w14:paraId="036366D2" w14:textId="77777777">
        <w:trPr>
          <w:trHeight w:val="680"/>
        </w:trPr>
        <w:tc>
          <w:tcPr>
            <w:tcW w:w="3539" w:type="dxa"/>
            <w:tcMar/>
          </w:tcPr>
          <w:p w:rsidRPr="00B625C0" w:rsidR="00B456A0" w:rsidP="0005391F" w:rsidRDefault="00B456A0" w14:paraId="14F734DB" w14:textId="302DC8D1">
            <w:pPr>
              <w:rPr>
                <w:rFonts w:cs="Calibri"/>
                <w:color w:val="030303"/>
                <w:sz w:val="28"/>
                <w:szCs w:val="27"/>
              </w:rPr>
            </w:pPr>
            <w:r>
              <w:rPr>
                <w:rFonts w:cs="Calibri"/>
                <w:color w:val="030303"/>
                <w:sz w:val="28"/>
                <w:szCs w:val="27"/>
              </w:rPr>
              <w:t>Arts at CERN 10</w:t>
            </w:r>
            <w:r w:rsidRPr="00B456A0">
              <w:rPr>
                <w:rFonts w:cs="Calibri"/>
                <w:color w:val="030303"/>
                <w:sz w:val="28"/>
                <w:szCs w:val="27"/>
                <w:vertAlign w:val="superscript"/>
              </w:rPr>
              <w:t>th</w:t>
            </w:r>
            <w:r>
              <w:rPr>
                <w:rFonts w:cs="Calibri"/>
                <w:color w:val="030303"/>
                <w:sz w:val="28"/>
                <w:szCs w:val="27"/>
              </w:rPr>
              <w:t xml:space="preserve"> Anniversary Podcast (External)</w:t>
            </w:r>
          </w:p>
        </w:tc>
        <w:tc>
          <w:tcPr>
            <w:tcW w:w="10773" w:type="dxa"/>
            <w:tcMar/>
          </w:tcPr>
          <w:p w:rsidR="00B456A0" w:rsidP="0005391F" w:rsidRDefault="00B456A0" w14:paraId="6AB380DC" w14:textId="78672765">
            <w:pPr>
              <w:rPr>
                <w:rFonts w:cs="Calibri"/>
                <w:color w:val="030303"/>
                <w:sz w:val="28"/>
                <w:szCs w:val="27"/>
              </w:rPr>
            </w:pPr>
            <w:r w:rsidRPr="00B456A0">
              <w:rPr>
                <w:rFonts w:cs="Calibri"/>
                <w:color w:val="030303"/>
                <w:sz w:val="28"/>
                <w:szCs w:val="27"/>
              </w:rPr>
              <w:t>For the last ten years, Arts at CERN has fostered dialogue between art and physics at the world’s largest physics laboratory. This podcast brings together artists and physicists who met at the Laboratory to discuss some of the themes that inspire their scientific research and artistic practices.</w:t>
            </w:r>
            <w:r>
              <w:rPr>
                <w:rFonts w:cs="Calibri"/>
                <w:color w:val="030303"/>
                <w:sz w:val="28"/>
                <w:szCs w:val="27"/>
              </w:rPr>
              <w:t xml:space="preserve"> Click</w:t>
            </w:r>
            <w:hyperlink w:history="1" r:id="rId36">
              <w:r w:rsidRPr="00B456A0">
                <w:rPr>
                  <w:rStyle w:val="Hyperlink"/>
                  <w:rFonts w:cs="Calibri"/>
                  <w:sz w:val="28"/>
                  <w:szCs w:val="27"/>
                </w:rPr>
                <w:t xml:space="preserve"> here</w:t>
              </w:r>
            </w:hyperlink>
            <w:r>
              <w:rPr>
                <w:rFonts w:cs="Calibri"/>
                <w:color w:val="030303"/>
                <w:sz w:val="28"/>
                <w:szCs w:val="27"/>
              </w:rPr>
              <w:t xml:space="preserve"> to listen.</w:t>
            </w:r>
          </w:p>
        </w:tc>
      </w:tr>
      <w:tr w:rsidRPr="00BB6AD5" w:rsidR="00B456A0" w:rsidTr="4CC14FB4" w14:paraId="4CB90493" w14:textId="77777777">
        <w:trPr>
          <w:trHeight w:val="680"/>
        </w:trPr>
        <w:tc>
          <w:tcPr>
            <w:tcW w:w="3539" w:type="dxa"/>
            <w:tcMar/>
          </w:tcPr>
          <w:p w:rsidR="00B456A0" w:rsidP="0005391F" w:rsidRDefault="00B456A0" w14:paraId="7E02F20C" w14:textId="14B4A23E">
            <w:pPr>
              <w:rPr>
                <w:rFonts w:cs="Calibri"/>
                <w:color w:val="030303"/>
                <w:sz w:val="28"/>
                <w:szCs w:val="27"/>
              </w:rPr>
            </w:pPr>
            <w:r w:rsidRPr="00B456A0">
              <w:rPr>
                <w:rFonts w:cs="Calibri"/>
                <w:color w:val="030303"/>
                <w:sz w:val="28"/>
                <w:szCs w:val="27"/>
              </w:rPr>
              <w:t>The Access Podcast</w:t>
            </w:r>
            <w:r>
              <w:rPr>
                <w:rFonts w:cs="Calibri"/>
                <w:color w:val="030303"/>
                <w:sz w:val="28"/>
                <w:szCs w:val="27"/>
              </w:rPr>
              <w:t xml:space="preserve"> (External)</w:t>
            </w:r>
          </w:p>
        </w:tc>
        <w:tc>
          <w:tcPr>
            <w:tcW w:w="10773" w:type="dxa"/>
            <w:tcMar/>
          </w:tcPr>
          <w:p w:rsidRPr="00B456A0" w:rsidR="00B456A0" w:rsidP="0005391F" w:rsidRDefault="00B456A0" w14:paraId="520CB643" w14:textId="64D4465F">
            <w:pPr>
              <w:rPr>
                <w:rFonts w:cs="Calibri"/>
                <w:color w:val="030303"/>
                <w:sz w:val="28"/>
                <w:szCs w:val="27"/>
              </w:rPr>
            </w:pPr>
            <w:r>
              <w:rPr>
                <w:rFonts w:cs="Calibri"/>
                <w:color w:val="030303"/>
                <w:sz w:val="28"/>
                <w:szCs w:val="27"/>
              </w:rPr>
              <w:t xml:space="preserve">This </w:t>
            </w:r>
            <w:r w:rsidRPr="00B456A0">
              <w:rPr>
                <w:rFonts w:cs="Calibri"/>
                <w:color w:val="030303"/>
                <w:sz w:val="28"/>
                <w:szCs w:val="27"/>
              </w:rPr>
              <w:t xml:space="preserve">podcast </w:t>
            </w:r>
            <w:r>
              <w:rPr>
                <w:rFonts w:cs="Calibri"/>
                <w:color w:val="030303"/>
                <w:sz w:val="28"/>
                <w:szCs w:val="27"/>
              </w:rPr>
              <w:t xml:space="preserve">is </w:t>
            </w:r>
            <w:r w:rsidRPr="00B456A0">
              <w:rPr>
                <w:rFonts w:cs="Calibri"/>
                <w:color w:val="030303"/>
                <w:sz w:val="28"/>
                <w:szCs w:val="27"/>
              </w:rPr>
              <w:t>designed to bring together practitioners and policy makers to discuss the big issues of the day in relation to access, participation, success, and social mobility.</w:t>
            </w:r>
            <w:r>
              <w:rPr>
                <w:rFonts w:cs="Calibri"/>
                <w:color w:val="030303"/>
                <w:sz w:val="28"/>
                <w:szCs w:val="27"/>
              </w:rPr>
              <w:t xml:space="preserve"> Click </w:t>
            </w:r>
            <w:hyperlink w:history="1" r:id="rId37">
              <w:r w:rsidRPr="00B456A0">
                <w:rPr>
                  <w:rStyle w:val="Hyperlink"/>
                  <w:rFonts w:cs="Calibri"/>
                  <w:sz w:val="28"/>
                  <w:szCs w:val="27"/>
                </w:rPr>
                <w:t>here</w:t>
              </w:r>
            </w:hyperlink>
            <w:r>
              <w:rPr>
                <w:rFonts w:cs="Calibri"/>
                <w:color w:val="030303"/>
                <w:sz w:val="28"/>
                <w:szCs w:val="27"/>
              </w:rPr>
              <w:t xml:space="preserve"> to listen</w:t>
            </w:r>
            <w:r w:rsidR="00511990">
              <w:rPr>
                <w:rFonts w:cs="Calibri"/>
                <w:color w:val="030303"/>
                <w:sz w:val="28"/>
                <w:szCs w:val="27"/>
              </w:rPr>
              <w:t>.</w:t>
            </w:r>
          </w:p>
        </w:tc>
      </w:tr>
      <w:tr w:rsidRPr="00BB6AD5" w:rsidR="00511990" w:rsidTr="4CC14FB4" w14:paraId="60A21DFF" w14:textId="77777777">
        <w:trPr>
          <w:trHeight w:val="680"/>
        </w:trPr>
        <w:tc>
          <w:tcPr>
            <w:tcW w:w="3539" w:type="dxa"/>
            <w:tcMar/>
          </w:tcPr>
          <w:p w:rsidRPr="00B456A0" w:rsidR="00511990" w:rsidP="0005391F" w:rsidRDefault="00511990" w14:paraId="207AB512" w14:textId="288488C5">
            <w:pPr>
              <w:rPr>
                <w:rFonts w:cs="Calibri"/>
                <w:color w:val="030303"/>
                <w:sz w:val="28"/>
                <w:szCs w:val="27"/>
              </w:rPr>
            </w:pPr>
            <w:r w:rsidRPr="00511990">
              <w:rPr>
                <w:rFonts w:cs="Calibri"/>
                <w:color w:val="030303"/>
                <w:sz w:val="28"/>
                <w:szCs w:val="27"/>
              </w:rPr>
              <w:t>Health on the Line</w:t>
            </w:r>
            <w:r>
              <w:rPr>
                <w:rFonts w:cs="Calibri"/>
                <w:color w:val="030303"/>
                <w:sz w:val="28"/>
                <w:szCs w:val="27"/>
              </w:rPr>
              <w:t xml:space="preserve"> (External)</w:t>
            </w:r>
          </w:p>
        </w:tc>
        <w:tc>
          <w:tcPr>
            <w:tcW w:w="10773" w:type="dxa"/>
            <w:tcMar/>
          </w:tcPr>
          <w:p w:rsidR="00511990" w:rsidP="0005391F" w:rsidRDefault="00511990" w14:paraId="1E814789" w14:textId="1B1F0D2A">
            <w:pPr>
              <w:rPr>
                <w:rFonts w:cs="Calibri"/>
                <w:color w:val="030303"/>
                <w:sz w:val="28"/>
                <w:szCs w:val="27"/>
              </w:rPr>
            </w:pPr>
            <w:r w:rsidRPr="00511990">
              <w:rPr>
                <w:rFonts w:cs="Calibri"/>
                <w:color w:val="030303"/>
                <w:sz w:val="28"/>
                <w:szCs w:val="27"/>
              </w:rPr>
              <w:t>A fortnightly podcast offering fresh perspectives on the healthcare challenges of our time and ways to confront them.</w:t>
            </w:r>
            <w:r>
              <w:rPr>
                <w:rFonts w:cs="Calibri"/>
                <w:color w:val="030303"/>
                <w:sz w:val="28"/>
                <w:szCs w:val="27"/>
              </w:rPr>
              <w:t xml:space="preserve"> Click </w:t>
            </w:r>
            <w:hyperlink w:history="1" r:id="rId38">
              <w:r w:rsidRPr="00511990">
                <w:rPr>
                  <w:rStyle w:val="Hyperlink"/>
                  <w:rFonts w:cs="Calibri"/>
                  <w:sz w:val="28"/>
                  <w:szCs w:val="27"/>
                </w:rPr>
                <w:t>here</w:t>
              </w:r>
            </w:hyperlink>
            <w:r>
              <w:rPr>
                <w:rFonts w:cs="Calibri"/>
                <w:color w:val="030303"/>
                <w:sz w:val="28"/>
                <w:szCs w:val="27"/>
              </w:rPr>
              <w:t xml:space="preserve"> to listen</w:t>
            </w:r>
          </w:p>
        </w:tc>
      </w:tr>
      <w:tr w:rsidRPr="00BB6AD5" w:rsidR="00511990" w:rsidTr="4CC14FB4" w14:paraId="1E1AA7CA" w14:textId="77777777">
        <w:trPr>
          <w:trHeight w:val="680"/>
        </w:trPr>
        <w:tc>
          <w:tcPr>
            <w:tcW w:w="3539" w:type="dxa"/>
            <w:tcMar/>
          </w:tcPr>
          <w:p w:rsidRPr="00511990" w:rsidR="00511990" w:rsidP="0005391F" w:rsidRDefault="00511990" w14:paraId="4A706090" w14:textId="0628AA23">
            <w:pPr>
              <w:rPr>
                <w:rFonts w:cs="Calibri"/>
                <w:color w:val="030303"/>
                <w:sz w:val="28"/>
                <w:szCs w:val="27"/>
              </w:rPr>
            </w:pPr>
            <w:r w:rsidRPr="00511990">
              <w:rPr>
                <w:rFonts w:cs="Calibri"/>
                <w:color w:val="030303"/>
                <w:sz w:val="28"/>
                <w:szCs w:val="27"/>
              </w:rPr>
              <w:t>All Things Sci</w:t>
            </w:r>
            <w:r w:rsidR="00232D6E">
              <w:rPr>
                <w:rFonts w:cs="Calibri"/>
                <w:color w:val="030303"/>
                <w:sz w:val="28"/>
                <w:szCs w:val="27"/>
              </w:rPr>
              <w:t>-</w:t>
            </w:r>
            <w:r w:rsidRPr="00511990">
              <w:rPr>
                <w:rFonts w:cs="Calibri"/>
                <w:color w:val="030303"/>
                <w:sz w:val="28"/>
                <w:szCs w:val="27"/>
              </w:rPr>
              <w:t>Comm</w:t>
            </w:r>
            <w:r w:rsidR="006A0D81">
              <w:rPr>
                <w:rFonts w:cs="Calibri"/>
                <w:color w:val="030303"/>
                <w:sz w:val="28"/>
                <w:szCs w:val="27"/>
              </w:rPr>
              <w:t xml:space="preserve"> (External)</w:t>
            </w:r>
          </w:p>
        </w:tc>
        <w:tc>
          <w:tcPr>
            <w:tcW w:w="10773" w:type="dxa"/>
            <w:tcMar/>
          </w:tcPr>
          <w:p w:rsidRPr="00511990" w:rsidR="00511990" w:rsidP="0005391F" w:rsidRDefault="006A0D81" w14:paraId="54355C16" w14:textId="49DC03DF">
            <w:pPr>
              <w:rPr>
                <w:rFonts w:cs="Calibri"/>
                <w:color w:val="030303"/>
                <w:sz w:val="28"/>
                <w:szCs w:val="27"/>
              </w:rPr>
            </w:pPr>
            <w:r w:rsidRPr="006A0D81">
              <w:rPr>
                <w:rFonts w:cs="Calibri"/>
                <w:color w:val="030303"/>
                <w:sz w:val="28"/>
                <w:szCs w:val="27"/>
              </w:rPr>
              <w:t>In this podcast</w:t>
            </w:r>
            <w:r>
              <w:rPr>
                <w:rFonts w:cs="Calibri"/>
                <w:color w:val="030303"/>
                <w:sz w:val="28"/>
                <w:szCs w:val="27"/>
              </w:rPr>
              <w:t xml:space="preserve"> they</w:t>
            </w:r>
            <w:r w:rsidRPr="006A0D81">
              <w:rPr>
                <w:rFonts w:cs="Calibri"/>
                <w:color w:val="030303"/>
                <w:sz w:val="28"/>
                <w:szCs w:val="27"/>
              </w:rPr>
              <w:t xml:space="preserve"> keep you updated on the latest in research funding, publication technology, sci-tech policy, sustainable development goals, artificial intelligence, virtual reality, and more.</w:t>
            </w:r>
            <w:r>
              <w:rPr>
                <w:rFonts w:cs="Calibri"/>
                <w:color w:val="030303"/>
                <w:sz w:val="28"/>
                <w:szCs w:val="27"/>
              </w:rPr>
              <w:t xml:space="preserve"> Click </w:t>
            </w:r>
            <w:hyperlink w:history="1" r:id="rId39">
              <w:r w:rsidRPr="006A0D81">
                <w:rPr>
                  <w:rStyle w:val="Hyperlink"/>
                  <w:rFonts w:cs="Calibri"/>
                  <w:sz w:val="28"/>
                  <w:szCs w:val="27"/>
                </w:rPr>
                <w:t>here</w:t>
              </w:r>
            </w:hyperlink>
            <w:r>
              <w:rPr>
                <w:rFonts w:cs="Calibri"/>
                <w:color w:val="030303"/>
                <w:sz w:val="28"/>
                <w:szCs w:val="27"/>
              </w:rPr>
              <w:t xml:space="preserve"> to listen </w:t>
            </w:r>
          </w:p>
        </w:tc>
      </w:tr>
      <w:tr w:rsidRPr="00BB6AD5" w:rsidR="006A0D81" w:rsidTr="4CC14FB4" w14:paraId="00378CC3" w14:textId="77777777">
        <w:trPr>
          <w:trHeight w:val="680"/>
        </w:trPr>
        <w:tc>
          <w:tcPr>
            <w:tcW w:w="3539" w:type="dxa"/>
            <w:tcMar/>
          </w:tcPr>
          <w:p w:rsidRPr="00511990" w:rsidR="006A0D81" w:rsidP="0005391F" w:rsidRDefault="006A0D81" w14:paraId="6C313B3B" w14:textId="7406C2A5">
            <w:pPr>
              <w:rPr>
                <w:rFonts w:cs="Calibri"/>
                <w:color w:val="030303"/>
                <w:sz w:val="28"/>
                <w:szCs w:val="27"/>
              </w:rPr>
            </w:pPr>
            <w:r w:rsidRPr="006A0D81">
              <w:rPr>
                <w:rFonts w:cs="Calibri"/>
                <w:color w:val="030303"/>
                <w:sz w:val="28"/>
                <w:szCs w:val="27"/>
              </w:rPr>
              <w:t>The King's Fund Podcast - What Women Want: Addressing Women’s Health Inequalities</w:t>
            </w:r>
            <w:r>
              <w:rPr>
                <w:rFonts w:cs="Calibri"/>
                <w:color w:val="030303"/>
                <w:sz w:val="28"/>
                <w:szCs w:val="27"/>
              </w:rPr>
              <w:t xml:space="preserve"> (External)</w:t>
            </w:r>
          </w:p>
        </w:tc>
        <w:tc>
          <w:tcPr>
            <w:tcW w:w="10773" w:type="dxa"/>
            <w:tcMar/>
          </w:tcPr>
          <w:p w:rsidRPr="006A0D81" w:rsidR="006A0D81" w:rsidP="0005391F" w:rsidRDefault="006A0D81" w14:paraId="37BA46B6" w14:textId="7C45AC1F">
            <w:pPr>
              <w:rPr>
                <w:rFonts w:cs="Calibri"/>
                <w:color w:val="030303"/>
                <w:sz w:val="28"/>
                <w:szCs w:val="27"/>
              </w:rPr>
            </w:pPr>
            <w:r w:rsidRPr="006A0D81">
              <w:rPr>
                <w:rFonts w:cs="Calibri"/>
                <w:color w:val="030303"/>
                <w:sz w:val="28"/>
                <w:szCs w:val="27"/>
              </w:rPr>
              <w:t xml:space="preserve">A podcast about big ideas in health and care. </w:t>
            </w:r>
            <w:r>
              <w:rPr>
                <w:rFonts w:cs="Calibri"/>
                <w:color w:val="030303"/>
                <w:sz w:val="28"/>
                <w:szCs w:val="27"/>
              </w:rPr>
              <w:t>They</w:t>
            </w:r>
            <w:r w:rsidRPr="006A0D81">
              <w:rPr>
                <w:rFonts w:cs="Calibri"/>
                <w:color w:val="030303"/>
                <w:sz w:val="28"/>
                <w:szCs w:val="27"/>
              </w:rPr>
              <w:t xml:space="preserve"> talk with experts from The King’s Fund and beyond about the NHS, social care, and all things health policy and leadership. New episodes monthly.</w:t>
            </w:r>
            <w:r>
              <w:rPr>
                <w:rFonts w:cs="Calibri"/>
                <w:color w:val="030303"/>
                <w:sz w:val="28"/>
                <w:szCs w:val="27"/>
              </w:rPr>
              <w:t xml:space="preserve"> Click </w:t>
            </w:r>
            <w:hyperlink w:history="1" r:id="rId40">
              <w:r w:rsidRPr="006A0D81">
                <w:rPr>
                  <w:rStyle w:val="Hyperlink"/>
                  <w:rFonts w:cs="Calibri"/>
                  <w:sz w:val="28"/>
                  <w:szCs w:val="27"/>
                </w:rPr>
                <w:t>here</w:t>
              </w:r>
            </w:hyperlink>
            <w:r>
              <w:rPr>
                <w:rFonts w:cs="Calibri"/>
                <w:color w:val="030303"/>
                <w:sz w:val="28"/>
                <w:szCs w:val="27"/>
              </w:rPr>
              <w:t xml:space="preserve"> to listen.</w:t>
            </w:r>
          </w:p>
        </w:tc>
      </w:tr>
      <w:tr w:rsidRPr="00BB6AD5" w:rsidR="006A0D81" w:rsidTr="4CC14FB4" w14:paraId="7501A323" w14:textId="77777777">
        <w:trPr>
          <w:trHeight w:val="680"/>
        </w:trPr>
        <w:tc>
          <w:tcPr>
            <w:tcW w:w="3539" w:type="dxa"/>
            <w:tcMar/>
          </w:tcPr>
          <w:p w:rsidRPr="006A0D81" w:rsidR="006A0D81" w:rsidP="0005391F" w:rsidRDefault="006A0D81" w14:paraId="4DCC3C15" w14:textId="00A310F8">
            <w:pPr>
              <w:rPr>
                <w:rFonts w:cs="Calibri"/>
                <w:color w:val="030303"/>
                <w:sz w:val="28"/>
                <w:szCs w:val="27"/>
              </w:rPr>
            </w:pPr>
            <w:r w:rsidRPr="006A0D81">
              <w:rPr>
                <w:rFonts w:cs="Calibri"/>
                <w:color w:val="030303"/>
                <w:sz w:val="28"/>
                <w:szCs w:val="27"/>
              </w:rPr>
              <w:t>Health Innovation Podcast: Can we improve perinatal mental health</w:t>
            </w:r>
            <w:r>
              <w:rPr>
                <w:rFonts w:cs="Calibri"/>
                <w:color w:val="030303"/>
                <w:sz w:val="28"/>
                <w:szCs w:val="27"/>
              </w:rPr>
              <w:t xml:space="preserve"> (External)</w:t>
            </w:r>
          </w:p>
        </w:tc>
        <w:tc>
          <w:tcPr>
            <w:tcW w:w="10773" w:type="dxa"/>
            <w:tcMar/>
          </w:tcPr>
          <w:p w:rsidRPr="006A0D81" w:rsidR="006A0D81" w:rsidP="0005391F" w:rsidRDefault="006A0D81" w14:paraId="2F29E34C" w14:textId="2D7B069E">
            <w:pPr>
              <w:rPr>
                <w:rFonts w:cs="Calibri"/>
                <w:color w:val="030303"/>
                <w:sz w:val="28"/>
                <w:szCs w:val="27"/>
              </w:rPr>
            </w:pPr>
            <w:r w:rsidRPr="006A0D81">
              <w:rPr>
                <w:rFonts w:cs="Calibri"/>
                <w:color w:val="030303"/>
                <w:sz w:val="28"/>
                <w:szCs w:val="27"/>
              </w:rPr>
              <w:t>In this episode, host Dr Hasan Chowhan talks to Dr Sushma Sundaresh, a Consultant Perinatal Psychiatrist in Bromley to investigate how mental health issues can affect new parents, with a particular focus on the importance of addressing health inequalities.</w:t>
            </w:r>
            <w:r>
              <w:rPr>
                <w:rFonts w:cs="Calibri"/>
                <w:color w:val="030303"/>
                <w:sz w:val="28"/>
                <w:szCs w:val="27"/>
              </w:rPr>
              <w:t xml:space="preserve"> Click </w:t>
            </w:r>
            <w:hyperlink w:history="1" r:id="rId41">
              <w:r w:rsidRPr="006A0D81">
                <w:rPr>
                  <w:rStyle w:val="Hyperlink"/>
                  <w:rFonts w:cs="Calibri"/>
                  <w:sz w:val="28"/>
                  <w:szCs w:val="27"/>
                </w:rPr>
                <w:t>here</w:t>
              </w:r>
            </w:hyperlink>
            <w:r>
              <w:rPr>
                <w:rFonts w:cs="Calibri"/>
                <w:color w:val="030303"/>
                <w:sz w:val="28"/>
                <w:szCs w:val="27"/>
              </w:rPr>
              <w:t xml:space="preserve"> to listen</w:t>
            </w:r>
          </w:p>
        </w:tc>
      </w:tr>
      <w:tr w:rsidRPr="00BB6AD5" w:rsidR="006A0D81" w:rsidTr="4CC14FB4" w14:paraId="09E61190" w14:textId="77777777">
        <w:trPr>
          <w:trHeight w:val="680"/>
        </w:trPr>
        <w:tc>
          <w:tcPr>
            <w:tcW w:w="3539" w:type="dxa"/>
            <w:tcMar/>
          </w:tcPr>
          <w:p w:rsidRPr="006A0D81" w:rsidR="006A0D81" w:rsidP="0005391F" w:rsidRDefault="006A0D81" w14:paraId="63FB6F90" w14:textId="3AEF2B0B">
            <w:pPr>
              <w:rPr>
                <w:rFonts w:cs="Calibri"/>
                <w:color w:val="030303"/>
                <w:sz w:val="28"/>
                <w:szCs w:val="27"/>
              </w:rPr>
            </w:pPr>
            <w:r w:rsidRPr="006A0D81">
              <w:rPr>
                <w:rFonts w:cs="Calibri"/>
                <w:color w:val="030303"/>
                <w:sz w:val="28"/>
                <w:szCs w:val="27"/>
              </w:rPr>
              <w:t>The King's Fund Podcast - What just happened? Health and care policy in 2021</w:t>
            </w:r>
            <w:r>
              <w:rPr>
                <w:rFonts w:cs="Calibri"/>
                <w:color w:val="030303"/>
                <w:sz w:val="28"/>
                <w:szCs w:val="27"/>
              </w:rPr>
              <w:t xml:space="preserve"> (External)</w:t>
            </w:r>
          </w:p>
        </w:tc>
        <w:tc>
          <w:tcPr>
            <w:tcW w:w="10773" w:type="dxa"/>
            <w:tcMar/>
          </w:tcPr>
          <w:p w:rsidRPr="006A0D81" w:rsidR="006A0D81" w:rsidP="0005391F" w:rsidRDefault="006A0D81" w14:paraId="3FF3E006" w14:textId="70CAC6DC">
            <w:pPr>
              <w:rPr>
                <w:rFonts w:cs="Calibri"/>
                <w:color w:val="030303"/>
                <w:sz w:val="28"/>
                <w:szCs w:val="27"/>
              </w:rPr>
            </w:pPr>
            <w:r>
              <w:rPr>
                <w:rFonts w:cs="Calibri"/>
                <w:color w:val="030303"/>
                <w:sz w:val="28"/>
                <w:szCs w:val="27"/>
              </w:rPr>
              <w:t>Look back</w:t>
            </w:r>
            <w:r w:rsidRPr="006A0D81">
              <w:rPr>
                <w:rFonts w:cs="Calibri"/>
                <w:color w:val="030303"/>
                <w:sz w:val="28"/>
                <w:szCs w:val="27"/>
              </w:rPr>
              <w:t xml:space="preserve"> over the year that was in health and care, 2021. Helen McKenna and Siva Anandaciva, two of The King’s Fund’s leading policy experts, review the key themes of 2021; Covid-19, waiting times and performance, the reform agenda, funding and the workforce.</w:t>
            </w:r>
            <w:r>
              <w:rPr>
                <w:rFonts w:cs="Calibri"/>
                <w:color w:val="030303"/>
                <w:sz w:val="28"/>
                <w:szCs w:val="27"/>
              </w:rPr>
              <w:t xml:space="preserve"> Click </w:t>
            </w:r>
            <w:hyperlink w:history="1" r:id="rId42">
              <w:r w:rsidRPr="006A0D81">
                <w:rPr>
                  <w:rStyle w:val="Hyperlink"/>
                  <w:rFonts w:cs="Calibri"/>
                  <w:sz w:val="28"/>
                  <w:szCs w:val="27"/>
                </w:rPr>
                <w:t>here</w:t>
              </w:r>
            </w:hyperlink>
            <w:r>
              <w:rPr>
                <w:rFonts w:cs="Calibri"/>
                <w:color w:val="030303"/>
                <w:sz w:val="28"/>
                <w:szCs w:val="27"/>
              </w:rPr>
              <w:t xml:space="preserve"> to listen</w:t>
            </w:r>
          </w:p>
        </w:tc>
      </w:tr>
      <w:tr w:rsidRPr="00BB6AD5" w:rsidR="00B809BC" w:rsidTr="4CC14FB4" w14:paraId="085DB389" w14:textId="77777777">
        <w:trPr>
          <w:trHeight w:val="680"/>
        </w:trPr>
        <w:tc>
          <w:tcPr>
            <w:tcW w:w="3539" w:type="dxa"/>
            <w:tcMar/>
          </w:tcPr>
          <w:p w:rsidRPr="006A0D81" w:rsidR="00B809BC" w:rsidP="0005391F" w:rsidRDefault="00B809BC" w14:paraId="4D93871D" w14:textId="69D7E180">
            <w:pPr>
              <w:rPr>
                <w:rFonts w:cs="Calibri"/>
                <w:color w:val="030303"/>
                <w:sz w:val="28"/>
                <w:szCs w:val="27"/>
              </w:rPr>
            </w:pPr>
            <w:r w:rsidRPr="00B809BC">
              <w:rPr>
                <w:rFonts w:cs="Calibri"/>
                <w:color w:val="030303"/>
                <w:sz w:val="28"/>
                <w:szCs w:val="27"/>
              </w:rPr>
              <w:t>University of Glasgow #UofGEngage Podcast</w:t>
            </w:r>
            <w:r>
              <w:rPr>
                <w:rFonts w:cs="Calibri"/>
                <w:color w:val="030303"/>
                <w:sz w:val="28"/>
                <w:szCs w:val="27"/>
              </w:rPr>
              <w:t xml:space="preserve"> (External)</w:t>
            </w:r>
          </w:p>
        </w:tc>
        <w:tc>
          <w:tcPr>
            <w:tcW w:w="10773" w:type="dxa"/>
            <w:tcMar/>
          </w:tcPr>
          <w:p w:rsidR="00B809BC" w:rsidP="0005391F" w:rsidRDefault="00B809BC" w14:paraId="2FB330A3" w14:textId="681C0A67">
            <w:pPr>
              <w:rPr>
                <w:rFonts w:cs="Calibri"/>
                <w:color w:val="030303"/>
                <w:sz w:val="28"/>
                <w:szCs w:val="27"/>
              </w:rPr>
            </w:pPr>
            <w:r w:rsidRPr="00B809BC">
              <w:rPr>
                <w:rFonts w:cs="Calibri"/>
                <w:color w:val="030303"/>
                <w:sz w:val="28"/>
                <w:szCs w:val="27"/>
              </w:rPr>
              <w:t>Listen to the new #UofGEngage Podcast, where</w:t>
            </w:r>
            <w:r>
              <w:rPr>
                <w:rFonts w:cs="Calibri"/>
                <w:color w:val="030303"/>
                <w:sz w:val="28"/>
                <w:szCs w:val="27"/>
              </w:rPr>
              <w:t xml:space="preserve"> they</w:t>
            </w:r>
            <w:r w:rsidRPr="00B809BC">
              <w:rPr>
                <w:rFonts w:cs="Calibri"/>
                <w:color w:val="030303"/>
                <w:sz w:val="28"/>
                <w:szCs w:val="27"/>
              </w:rPr>
              <w:t xml:space="preserve"> talk about anything and everything to do with public and community engagement.</w:t>
            </w:r>
            <w:r>
              <w:rPr>
                <w:rFonts w:cs="Calibri"/>
                <w:color w:val="030303"/>
                <w:sz w:val="28"/>
                <w:szCs w:val="27"/>
              </w:rPr>
              <w:t xml:space="preserve"> Click </w:t>
            </w:r>
            <w:hyperlink w:history="1" r:id="rId43">
              <w:r w:rsidRPr="00B809BC">
                <w:rPr>
                  <w:rStyle w:val="Hyperlink"/>
                  <w:rFonts w:cs="Calibri"/>
                  <w:sz w:val="28"/>
                  <w:szCs w:val="27"/>
                </w:rPr>
                <w:t>here</w:t>
              </w:r>
            </w:hyperlink>
            <w:r>
              <w:rPr>
                <w:rFonts w:cs="Calibri"/>
                <w:color w:val="030303"/>
                <w:sz w:val="28"/>
                <w:szCs w:val="27"/>
              </w:rPr>
              <w:t xml:space="preserve"> to listen</w:t>
            </w:r>
          </w:p>
        </w:tc>
      </w:tr>
      <w:tr w:rsidRPr="00BB6AD5" w:rsidR="00B809BC" w:rsidTr="4CC14FB4" w14:paraId="7CA974BF" w14:textId="77777777">
        <w:trPr>
          <w:trHeight w:val="680"/>
        </w:trPr>
        <w:tc>
          <w:tcPr>
            <w:tcW w:w="3539" w:type="dxa"/>
            <w:tcMar/>
          </w:tcPr>
          <w:p w:rsidRPr="00B809BC" w:rsidR="00B809BC" w:rsidP="0005391F" w:rsidRDefault="00B809BC" w14:paraId="79DD77CF" w14:textId="6113B995">
            <w:pPr>
              <w:rPr>
                <w:rFonts w:cs="Calibri"/>
                <w:color w:val="030303"/>
                <w:sz w:val="28"/>
                <w:szCs w:val="27"/>
              </w:rPr>
            </w:pPr>
            <w:r w:rsidRPr="00B809BC">
              <w:rPr>
                <w:rFonts w:cs="Calibri"/>
                <w:color w:val="030303"/>
                <w:sz w:val="28"/>
                <w:szCs w:val="27"/>
              </w:rPr>
              <w:t>Let's Talk Sci</w:t>
            </w:r>
            <w:r w:rsidR="00232D6E">
              <w:rPr>
                <w:rFonts w:cs="Calibri"/>
                <w:color w:val="030303"/>
                <w:sz w:val="28"/>
                <w:szCs w:val="27"/>
              </w:rPr>
              <w:t>-</w:t>
            </w:r>
            <w:r w:rsidRPr="00B809BC">
              <w:rPr>
                <w:rFonts w:cs="Calibri"/>
                <w:color w:val="030303"/>
                <w:sz w:val="28"/>
                <w:szCs w:val="27"/>
              </w:rPr>
              <w:t>Comm</w:t>
            </w:r>
            <w:r>
              <w:rPr>
                <w:rFonts w:cs="Calibri"/>
                <w:color w:val="030303"/>
                <w:sz w:val="28"/>
                <w:szCs w:val="27"/>
              </w:rPr>
              <w:t xml:space="preserve"> (External)</w:t>
            </w:r>
          </w:p>
        </w:tc>
        <w:tc>
          <w:tcPr>
            <w:tcW w:w="10773" w:type="dxa"/>
            <w:tcMar/>
          </w:tcPr>
          <w:p w:rsidRPr="00B809BC" w:rsidR="00B809BC" w:rsidP="0005391F" w:rsidRDefault="00B809BC" w14:paraId="404A4798" w14:textId="62C6B445">
            <w:pPr>
              <w:rPr>
                <w:rFonts w:cs="Calibri"/>
                <w:color w:val="030303"/>
                <w:sz w:val="28"/>
                <w:szCs w:val="27"/>
              </w:rPr>
            </w:pPr>
            <w:r w:rsidRPr="00B809BC">
              <w:rPr>
                <w:rFonts w:cs="Calibri"/>
                <w:color w:val="030303"/>
                <w:sz w:val="28"/>
                <w:szCs w:val="27"/>
              </w:rPr>
              <w:t>Hosted by Associate Professor Jen Martin and Dr Michael Wheeler, Let’s Talk Sci</w:t>
            </w:r>
            <w:r w:rsidR="00232D6E">
              <w:rPr>
                <w:rFonts w:cs="Calibri"/>
                <w:color w:val="030303"/>
                <w:sz w:val="28"/>
                <w:szCs w:val="27"/>
              </w:rPr>
              <w:t>-</w:t>
            </w:r>
            <w:r w:rsidRPr="00B809BC">
              <w:rPr>
                <w:rFonts w:cs="Calibri"/>
                <w:color w:val="030303"/>
                <w:sz w:val="28"/>
                <w:szCs w:val="27"/>
              </w:rPr>
              <w:t xml:space="preserve">Comm is a podcast from the University of Melbourne’s Science Communication Teaching Program. Listen for advice, </w:t>
            </w:r>
            <w:r w:rsidRPr="00B809BC" w:rsidR="00232D6E">
              <w:rPr>
                <w:rFonts w:cs="Calibri"/>
                <w:color w:val="030303"/>
                <w:sz w:val="28"/>
                <w:szCs w:val="27"/>
              </w:rPr>
              <w:t>tips,</w:t>
            </w:r>
            <w:r w:rsidRPr="00B809BC">
              <w:rPr>
                <w:rFonts w:cs="Calibri"/>
                <w:color w:val="030303"/>
                <w:sz w:val="28"/>
                <w:szCs w:val="27"/>
              </w:rPr>
              <w:t xml:space="preserve"> and interviews about how to communicate science in effective and engaging ways.</w:t>
            </w:r>
            <w:r>
              <w:rPr>
                <w:rFonts w:cs="Calibri"/>
                <w:color w:val="030303"/>
                <w:sz w:val="28"/>
                <w:szCs w:val="27"/>
              </w:rPr>
              <w:t xml:space="preserve"> Click </w:t>
            </w:r>
            <w:hyperlink w:history="1" r:id="rId44">
              <w:r w:rsidRPr="00B809BC">
                <w:rPr>
                  <w:rStyle w:val="Hyperlink"/>
                  <w:rFonts w:cs="Calibri"/>
                  <w:sz w:val="28"/>
                  <w:szCs w:val="27"/>
                </w:rPr>
                <w:t>here</w:t>
              </w:r>
            </w:hyperlink>
            <w:r>
              <w:rPr>
                <w:rFonts w:cs="Calibri"/>
                <w:color w:val="030303"/>
                <w:sz w:val="28"/>
                <w:szCs w:val="27"/>
              </w:rPr>
              <w:t xml:space="preserve"> to listen</w:t>
            </w:r>
          </w:p>
        </w:tc>
      </w:tr>
      <w:tr w:rsidRPr="00BB6AD5" w:rsidR="00B809BC" w:rsidTr="4CC14FB4" w14:paraId="03C633E9" w14:textId="77777777">
        <w:trPr>
          <w:trHeight w:val="680"/>
        </w:trPr>
        <w:tc>
          <w:tcPr>
            <w:tcW w:w="3539" w:type="dxa"/>
            <w:tcMar/>
          </w:tcPr>
          <w:p w:rsidRPr="00B809BC" w:rsidR="00B809BC" w:rsidP="0005391F" w:rsidRDefault="00B809BC" w14:paraId="4D4962D1" w14:textId="233C9346">
            <w:pPr>
              <w:rPr>
                <w:rFonts w:cs="Calibri"/>
                <w:color w:val="030303"/>
                <w:sz w:val="28"/>
                <w:szCs w:val="27"/>
              </w:rPr>
            </w:pPr>
            <w:r w:rsidRPr="00B809BC">
              <w:rPr>
                <w:rFonts w:cs="Calibri"/>
                <w:color w:val="030303"/>
                <w:sz w:val="28"/>
                <w:szCs w:val="27"/>
              </w:rPr>
              <w:t>Made By Mortals (MbM): Armchair Adventures podcast</w:t>
            </w:r>
            <w:r>
              <w:rPr>
                <w:rFonts w:cs="Calibri"/>
                <w:color w:val="030303"/>
                <w:sz w:val="28"/>
                <w:szCs w:val="27"/>
              </w:rPr>
              <w:t xml:space="preserve"> (External)</w:t>
            </w:r>
          </w:p>
        </w:tc>
        <w:tc>
          <w:tcPr>
            <w:tcW w:w="10773" w:type="dxa"/>
            <w:tcMar/>
          </w:tcPr>
          <w:p w:rsidRPr="00B809BC" w:rsidR="00B809BC" w:rsidP="0005391F" w:rsidRDefault="00B809BC" w14:paraId="1360CDDC" w14:textId="6B1E7030">
            <w:pPr>
              <w:rPr>
                <w:rFonts w:cs="Calibri"/>
                <w:color w:val="030303"/>
                <w:sz w:val="28"/>
                <w:szCs w:val="27"/>
              </w:rPr>
            </w:pPr>
            <w:r w:rsidRPr="00B809BC">
              <w:rPr>
                <w:rFonts w:cs="Calibri"/>
                <w:color w:val="030303"/>
                <w:sz w:val="28"/>
                <w:szCs w:val="27"/>
              </w:rPr>
              <w:t>Armchair Adventures is designed for kids to listen on their own or together as a family or group of friends. It can be played at the weekend, as an after-school treat or at bedtime. It can be popped on during grandparent visits, for car journeys or over video calls with friends</w:t>
            </w:r>
            <w:r>
              <w:rPr>
                <w:rFonts w:cs="Calibri"/>
                <w:color w:val="030303"/>
                <w:sz w:val="28"/>
                <w:szCs w:val="27"/>
              </w:rPr>
              <w:t xml:space="preserve">. Click </w:t>
            </w:r>
            <w:hyperlink w:history="1" r:id="rId45">
              <w:r w:rsidRPr="00B809BC">
                <w:rPr>
                  <w:rStyle w:val="Hyperlink"/>
                  <w:rFonts w:cs="Calibri"/>
                  <w:sz w:val="28"/>
                  <w:szCs w:val="27"/>
                </w:rPr>
                <w:t>here</w:t>
              </w:r>
            </w:hyperlink>
            <w:r>
              <w:rPr>
                <w:rFonts w:cs="Calibri"/>
                <w:color w:val="030303"/>
                <w:sz w:val="28"/>
                <w:szCs w:val="27"/>
              </w:rPr>
              <w:t xml:space="preserve"> to listen.</w:t>
            </w:r>
          </w:p>
        </w:tc>
      </w:tr>
      <w:tr w:rsidRPr="00BB6AD5" w:rsidR="00B809BC" w:rsidTr="4CC14FB4" w14:paraId="05E1E4AE" w14:textId="77777777">
        <w:trPr>
          <w:trHeight w:val="680"/>
        </w:trPr>
        <w:tc>
          <w:tcPr>
            <w:tcW w:w="3539" w:type="dxa"/>
            <w:tcMar/>
          </w:tcPr>
          <w:p w:rsidRPr="00B809BC" w:rsidR="00B809BC" w:rsidP="0005391F" w:rsidRDefault="00B809BC" w14:paraId="5E3B128C" w14:textId="77C0A53E">
            <w:pPr>
              <w:rPr>
                <w:rFonts w:cs="Calibri"/>
                <w:color w:val="030303"/>
                <w:sz w:val="28"/>
                <w:szCs w:val="27"/>
              </w:rPr>
            </w:pPr>
            <w:r w:rsidRPr="00B809BC">
              <w:rPr>
                <w:rFonts w:cs="Calibri"/>
                <w:color w:val="030303"/>
                <w:sz w:val="28"/>
                <w:szCs w:val="27"/>
              </w:rPr>
              <w:t>Pros and Comms Podcast: Talking Bias in Research with Emily Sena</w:t>
            </w:r>
            <w:r w:rsidR="008B6087">
              <w:rPr>
                <w:rFonts w:cs="Calibri"/>
                <w:color w:val="030303"/>
                <w:sz w:val="28"/>
                <w:szCs w:val="27"/>
              </w:rPr>
              <w:t xml:space="preserve"> (External)</w:t>
            </w:r>
          </w:p>
        </w:tc>
        <w:tc>
          <w:tcPr>
            <w:tcW w:w="10773" w:type="dxa"/>
            <w:tcMar/>
          </w:tcPr>
          <w:p w:rsidRPr="00B809BC" w:rsidR="00B809BC" w:rsidP="0005391F" w:rsidRDefault="00B809BC" w14:paraId="1B4374BB" w14:textId="3AC54E44">
            <w:pPr>
              <w:rPr>
                <w:rFonts w:cs="Calibri"/>
                <w:color w:val="030303"/>
                <w:sz w:val="28"/>
                <w:szCs w:val="27"/>
              </w:rPr>
            </w:pPr>
            <w:r>
              <w:rPr>
                <w:rFonts w:cs="Calibri"/>
                <w:color w:val="030303"/>
                <w:sz w:val="28"/>
                <w:szCs w:val="27"/>
              </w:rPr>
              <w:t>In this episode they discuss</w:t>
            </w:r>
            <w:r w:rsidRPr="00B809BC">
              <w:rPr>
                <w:rFonts w:cs="Calibri"/>
                <w:color w:val="030303"/>
                <w:sz w:val="28"/>
                <w:szCs w:val="27"/>
              </w:rPr>
              <w:t xml:space="preserve"> about bias in science and what is being done to incentivise the accurate reporting of science, why accessibility to scientific research is so important, and what institutions need to do to tackle diversity and inclusion at the top of the academic ladder. </w:t>
            </w:r>
            <w:r>
              <w:rPr>
                <w:rFonts w:cs="Calibri"/>
                <w:color w:val="030303"/>
                <w:sz w:val="28"/>
                <w:szCs w:val="27"/>
              </w:rPr>
              <w:t xml:space="preserve">Listen on </w:t>
            </w:r>
            <w:hyperlink w:tgtFrame="_blank" w:history="1" r:id="rId46">
              <w:r w:rsidRPr="00B809BC">
                <w:rPr>
                  <w:rStyle w:val="Hyperlink"/>
                  <w:rFonts w:cs="Calibri"/>
                  <w:sz w:val="28"/>
                  <w:szCs w:val="27"/>
                </w:rPr>
                <w:t>Apple Podcasts</w:t>
              </w:r>
            </w:hyperlink>
            <w:r w:rsidRPr="00B809BC">
              <w:rPr>
                <w:rFonts w:cs="Calibri"/>
                <w:color w:val="030303"/>
                <w:sz w:val="28"/>
                <w:szCs w:val="27"/>
              </w:rPr>
              <w:t>. </w:t>
            </w:r>
            <w:hyperlink w:tgtFrame="_blank" w:history="1" r:id="rId47">
              <w:r w:rsidRPr="00B809BC">
                <w:rPr>
                  <w:rStyle w:val="Hyperlink"/>
                  <w:rFonts w:cs="Calibri"/>
                  <w:sz w:val="28"/>
                  <w:szCs w:val="27"/>
                </w:rPr>
                <w:t>Spotify</w:t>
              </w:r>
            </w:hyperlink>
            <w:r w:rsidRPr="00B809BC">
              <w:rPr>
                <w:rFonts w:cs="Calibri"/>
                <w:color w:val="030303"/>
                <w:sz w:val="28"/>
                <w:szCs w:val="27"/>
              </w:rPr>
              <w:t>. </w:t>
            </w:r>
            <w:hyperlink w:tgtFrame="_blank" w:history="1" r:id="rId48">
              <w:r w:rsidRPr="00B809BC">
                <w:rPr>
                  <w:rStyle w:val="Hyperlink"/>
                  <w:rFonts w:cs="Calibri"/>
                  <w:sz w:val="28"/>
                  <w:szCs w:val="27"/>
                </w:rPr>
                <w:t>YouTube</w:t>
              </w:r>
            </w:hyperlink>
          </w:p>
        </w:tc>
      </w:tr>
      <w:tr w:rsidRPr="00BB6AD5" w:rsidR="008B6087" w:rsidTr="4CC14FB4" w14:paraId="0F5BD916" w14:textId="77777777">
        <w:trPr>
          <w:trHeight w:val="680"/>
        </w:trPr>
        <w:tc>
          <w:tcPr>
            <w:tcW w:w="3539" w:type="dxa"/>
            <w:tcMar/>
          </w:tcPr>
          <w:p w:rsidRPr="00B809BC" w:rsidR="008B6087" w:rsidP="0005391F" w:rsidRDefault="008B6087" w14:paraId="5773A47D" w14:textId="1E73E3B5">
            <w:pPr>
              <w:rPr>
                <w:rFonts w:cs="Calibri"/>
                <w:color w:val="030303"/>
                <w:sz w:val="28"/>
                <w:szCs w:val="27"/>
              </w:rPr>
            </w:pPr>
            <w:r w:rsidRPr="008B6087">
              <w:rPr>
                <w:rFonts w:cs="Calibri"/>
                <w:color w:val="030303"/>
                <w:sz w:val="28"/>
                <w:szCs w:val="27"/>
              </w:rPr>
              <w:t>AHSN Network 'Health Innovation Podcast'</w:t>
            </w:r>
            <w:r>
              <w:rPr>
                <w:rFonts w:cs="Calibri"/>
                <w:color w:val="030303"/>
                <w:sz w:val="28"/>
                <w:szCs w:val="27"/>
              </w:rPr>
              <w:t xml:space="preserve"> (External)</w:t>
            </w:r>
          </w:p>
        </w:tc>
        <w:tc>
          <w:tcPr>
            <w:tcW w:w="10773" w:type="dxa"/>
            <w:tcMar/>
          </w:tcPr>
          <w:p w:rsidR="008B6087" w:rsidP="0005391F" w:rsidRDefault="008B6087" w14:paraId="0A7A42A8" w14:textId="1C71A026">
            <w:pPr>
              <w:rPr>
                <w:rFonts w:cs="Calibri"/>
                <w:color w:val="030303"/>
                <w:sz w:val="28"/>
                <w:szCs w:val="27"/>
              </w:rPr>
            </w:pPr>
            <w:r w:rsidRPr="008B6087">
              <w:rPr>
                <w:rFonts w:cs="Calibri"/>
                <w:color w:val="030303"/>
                <w:sz w:val="28"/>
                <w:szCs w:val="27"/>
              </w:rPr>
              <w:t>Episodes focus on innovation in health and social care. You will hear valuable insights from clinical and industry leaders, plus innovators working with them to transform the health and social care system.</w:t>
            </w:r>
            <w:r>
              <w:rPr>
                <w:rFonts w:cs="Calibri"/>
                <w:color w:val="030303"/>
                <w:sz w:val="28"/>
                <w:szCs w:val="27"/>
              </w:rPr>
              <w:t xml:space="preserve"> Click </w:t>
            </w:r>
            <w:hyperlink w:history="1" r:id="rId49">
              <w:r w:rsidRPr="008B6087">
                <w:rPr>
                  <w:rStyle w:val="Hyperlink"/>
                  <w:rFonts w:cs="Calibri"/>
                  <w:sz w:val="28"/>
                  <w:szCs w:val="27"/>
                </w:rPr>
                <w:t>here</w:t>
              </w:r>
            </w:hyperlink>
            <w:r>
              <w:rPr>
                <w:rFonts w:cs="Calibri"/>
                <w:color w:val="030303"/>
                <w:sz w:val="28"/>
                <w:szCs w:val="27"/>
              </w:rPr>
              <w:t xml:space="preserve"> to listen</w:t>
            </w:r>
          </w:p>
        </w:tc>
      </w:tr>
      <w:tr w:rsidRPr="00BB6AD5" w:rsidR="008B6087" w:rsidTr="4CC14FB4" w14:paraId="48F086C5" w14:textId="77777777">
        <w:trPr>
          <w:trHeight w:val="680"/>
        </w:trPr>
        <w:tc>
          <w:tcPr>
            <w:tcW w:w="3539" w:type="dxa"/>
            <w:tcMar/>
          </w:tcPr>
          <w:p w:rsidRPr="008B6087" w:rsidR="008B6087" w:rsidP="0005391F" w:rsidRDefault="008B6087" w14:paraId="6D7770E9" w14:textId="73FA102D">
            <w:pPr>
              <w:rPr>
                <w:rFonts w:cs="Calibri"/>
                <w:color w:val="030303"/>
                <w:sz w:val="28"/>
                <w:szCs w:val="27"/>
              </w:rPr>
            </w:pPr>
            <w:r w:rsidRPr="008B6087">
              <w:rPr>
                <w:rFonts w:cs="Calibri"/>
                <w:color w:val="030303"/>
                <w:sz w:val="28"/>
                <w:szCs w:val="27"/>
              </w:rPr>
              <w:t>Ambition for Ageing</w:t>
            </w:r>
            <w:r>
              <w:rPr>
                <w:rFonts w:cs="Calibri"/>
                <w:color w:val="030303"/>
                <w:sz w:val="28"/>
                <w:szCs w:val="27"/>
              </w:rPr>
              <w:t xml:space="preserve"> (External)</w:t>
            </w:r>
          </w:p>
        </w:tc>
        <w:tc>
          <w:tcPr>
            <w:tcW w:w="10773" w:type="dxa"/>
            <w:tcMar/>
          </w:tcPr>
          <w:p w:rsidRPr="008B6087" w:rsidR="008B6087" w:rsidP="0005391F" w:rsidRDefault="008B6087" w14:paraId="1A339BE6" w14:textId="7311B6F6">
            <w:pPr>
              <w:rPr>
                <w:rFonts w:cs="Calibri"/>
                <w:color w:val="030303"/>
                <w:sz w:val="28"/>
                <w:szCs w:val="27"/>
              </w:rPr>
            </w:pPr>
            <w:r w:rsidRPr="008B6087">
              <w:rPr>
                <w:rFonts w:cs="Calibri"/>
                <w:color w:val="030303"/>
                <w:sz w:val="28"/>
                <w:szCs w:val="27"/>
              </w:rPr>
              <w:t>The Ambition for Ageing Podcast brings different guests each week to discuss all aspects of ageing, looking at everything from social isolation and loneliness to the benefits of ageing and building age-friendly places.</w:t>
            </w:r>
            <w:r>
              <w:rPr>
                <w:rFonts w:cs="Calibri"/>
                <w:color w:val="030303"/>
                <w:sz w:val="28"/>
                <w:szCs w:val="27"/>
              </w:rPr>
              <w:t xml:space="preserve"> Click </w:t>
            </w:r>
            <w:hyperlink w:history="1" r:id="rId50">
              <w:r w:rsidRPr="008B6087">
                <w:rPr>
                  <w:rStyle w:val="Hyperlink"/>
                  <w:rFonts w:cs="Calibri"/>
                  <w:sz w:val="28"/>
                  <w:szCs w:val="27"/>
                </w:rPr>
                <w:t>here</w:t>
              </w:r>
            </w:hyperlink>
            <w:r>
              <w:rPr>
                <w:rFonts w:cs="Calibri"/>
                <w:color w:val="030303"/>
                <w:sz w:val="28"/>
                <w:szCs w:val="27"/>
              </w:rPr>
              <w:t xml:space="preserve"> to listen</w:t>
            </w:r>
          </w:p>
        </w:tc>
      </w:tr>
      <w:tr w:rsidRPr="00BB6AD5" w:rsidR="008B6087" w:rsidTr="4CC14FB4" w14:paraId="3AE7ECA2" w14:textId="77777777">
        <w:trPr>
          <w:trHeight w:val="680"/>
        </w:trPr>
        <w:tc>
          <w:tcPr>
            <w:tcW w:w="3539" w:type="dxa"/>
            <w:tcMar/>
          </w:tcPr>
          <w:p w:rsidRPr="008B6087" w:rsidR="008B6087" w:rsidP="0005391F" w:rsidRDefault="008B6087" w14:paraId="55312E53" w14:textId="6F8BA981">
            <w:pPr>
              <w:rPr>
                <w:rFonts w:cs="Calibri"/>
                <w:color w:val="030303"/>
                <w:sz w:val="28"/>
                <w:szCs w:val="27"/>
              </w:rPr>
            </w:pPr>
            <w:r w:rsidRPr="008B6087">
              <w:rPr>
                <w:rFonts w:cs="Calibri"/>
                <w:color w:val="030303"/>
                <w:sz w:val="28"/>
                <w:szCs w:val="27"/>
              </w:rPr>
              <w:t>Small Screen Science</w:t>
            </w:r>
            <w:r>
              <w:rPr>
                <w:rFonts w:cs="Calibri"/>
                <w:color w:val="030303"/>
                <w:sz w:val="28"/>
                <w:szCs w:val="27"/>
              </w:rPr>
              <w:t xml:space="preserve"> (External)</w:t>
            </w:r>
          </w:p>
        </w:tc>
        <w:tc>
          <w:tcPr>
            <w:tcW w:w="10773" w:type="dxa"/>
            <w:tcMar/>
          </w:tcPr>
          <w:p w:rsidRPr="008B6087" w:rsidR="008B6087" w:rsidP="0005391F" w:rsidRDefault="008B6087" w14:paraId="5ACB0E14" w14:textId="754E09C8">
            <w:pPr>
              <w:rPr>
                <w:rFonts w:cs="Calibri"/>
                <w:color w:val="030303"/>
                <w:sz w:val="28"/>
                <w:szCs w:val="27"/>
              </w:rPr>
            </w:pPr>
            <w:r w:rsidRPr="008B6087">
              <w:rPr>
                <w:rFonts w:cs="Calibri"/>
                <w:color w:val="030303"/>
                <w:sz w:val="28"/>
                <w:szCs w:val="27"/>
              </w:rPr>
              <w:t>Explore the unusual and unexpected science behind your favourite TV shows, with Karen Collins and Emma Brisdion. From the forensic pathology in Silent Witness to the science of attraction that underpins Love Island.</w:t>
            </w:r>
            <w:r>
              <w:rPr>
                <w:rFonts w:cs="Calibri"/>
                <w:color w:val="030303"/>
                <w:sz w:val="28"/>
                <w:szCs w:val="27"/>
              </w:rPr>
              <w:t xml:space="preserve"> Click </w:t>
            </w:r>
            <w:hyperlink w:history="1" r:id="rId51">
              <w:r w:rsidRPr="008B6087">
                <w:rPr>
                  <w:rStyle w:val="Hyperlink"/>
                  <w:rFonts w:cs="Calibri"/>
                  <w:sz w:val="28"/>
                  <w:szCs w:val="27"/>
                </w:rPr>
                <w:t>here</w:t>
              </w:r>
            </w:hyperlink>
            <w:r>
              <w:rPr>
                <w:rFonts w:cs="Calibri"/>
                <w:color w:val="030303"/>
                <w:sz w:val="28"/>
                <w:szCs w:val="27"/>
              </w:rPr>
              <w:t xml:space="preserve"> to listen</w:t>
            </w:r>
          </w:p>
        </w:tc>
      </w:tr>
      <w:tr w:rsidRPr="00BB6AD5" w:rsidR="008B6087" w:rsidTr="4CC14FB4" w14:paraId="4E6F14AF" w14:textId="77777777">
        <w:trPr>
          <w:trHeight w:val="680"/>
        </w:trPr>
        <w:tc>
          <w:tcPr>
            <w:tcW w:w="3539" w:type="dxa"/>
            <w:tcMar/>
          </w:tcPr>
          <w:p w:rsidRPr="008B6087" w:rsidR="008B6087" w:rsidP="0005391F" w:rsidRDefault="008B6087" w14:paraId="32A5B751" w14:textId="4AA4A20D">
            <w:pPr>
              <w:rPr>
                <w:rFonts w:cs="Calibri"/>
                <w:color w:val="030303"/>
                <w:sz w:val="28"/>
                <w:szCs w:val="27"/>
              </w:rPr>
            </w:pPr>
            <w:r w:rsidRPr="008B6087">
              <w:rPr>
                <w:rFonts w:cs="Calibri"/>
                <w:color w:val="030303"/>
                <w:sz w:val="28"/>
                <w:szCs w:val="27"/>
              </w:rPr>
              <w:t>That Co-production Podcast by RDS SE and NIHR Centre for Engagement and Dissemination</w:t>
            </w:r>
            <w:r>
              <w:rPr>
                <w:rFonts w:cs="Calibri"/>
                <w:color w:val="030303"/>
                <w:sz w:val="28"/>
                <w:szCs w:val="27"/>
              </w:rPr>
              <w:t xml:space="preserve"> (External)</w:t>
            </w:r>
          </w:p>
        </w:tc>
        <w:tc>
          <w:tcPr>
            <w:tcW w:w="10773" w:type="dxa"/>
            <w:tcMar/>
          </w:tcPr>
          <w:p w:rsidR="008B6087" w:rsidP="0005391F" w:rsidRDefault="008B6087" w14:paraId="23BF9A9C" w14:textId="171750C3">
            <w:pPr>
              <w:rPr>
                <w:rFonts w:cs="Calibri"/>
                <w:color w:val="030303"/>
                <w:sz w:val="28"/>
                <w:szCs w:val="27"/>
              </w:rPr>
            </w:pPr>
            <w:r w:rsidRPr="008B6087">
              <w:rPr>
                <w:rFonts w:cs="Calibri"/>
                <w:color w:val="030303"/>
                <w:sz w:val="28"/>
                <w:szCs w:val="27"/>
              </w:rPr>
              <w:t xml:space="preserve">The intention </w:t>
            </w:r>
            <w:r>
              <w:rPr>
                <w:rFonts w:cs="Calibri"/>
                <w:color w:val="030303"/>
                <w:sz w:val="28"/>
                <w:szCs w:val="27"/>
              </w:rPr>
              <w:t xml:space="preserve">of the podcast </w:t>
            </w:r>
            <w:r w:rsidRPr="008B6087">
              <w:rPr>
                <w:rFonts w:cs="Calibri"/>
                <w:color w:val="030303"/>
                <w:sz w:val="28"/>
                <w:szCs w:val="27"/>
              </w:rPr>
              <w:t xml:space="preserve">is to increase the accessibility of discussion, debate and issues related to co-production.  </w:t>
            </w:r>
            <w:r>
              <w:rPr>
                <w:rFonts w:cs="Calibri"/>
                <w:color w:val="030303"/>
                <w:sz w:val="28"/>
                <w:szCs w:val="27"/>
              </w:rPr>
              <w:t xml:space="preserve">Click </w:t>
            </w:r>
            <w:hyperlink w:history="1" r:id="rId52">
              <w:r w:rsidRPr="008B6087">
                <w:rPr>
                  <w:rStyle w:val="Hyperlink"/>
                  <w:rFonts w:cs="Calibri"/>
                  <w:sz w:val="28"/>
                  <w:szCs w:val="27"/>
                </w:rPr>
                <w:t>here</w:t>
              </w:r>
            </w:hyperlink>
            <w:r>
              <w:rPr>
                <w:rFonts w:cs="Calibri"/>
                <w:color w:val="030303"/>
                <w:sz w:val="28"/>
                <w:szCs w:val="27"/>
              </w:rPr>
              <w:t xml:space="preserve"> to listen</w:t>
            </w:r>
          </w:p>
          <w:p w:rsidRPr="008B6087" w:rsidR="008B6087" w:rsidP="008B6087" w:rsidRDefault="008B6087" w14:paraId="1A767B90" w14:textId="4A07AE89">
            <w:pPr>
              <w:ind w:firstLine="720"/>
              <w:rPr>
                <w:rFonts w:cs="Calibri"/>
                <w:sz w:val="28"/>
                <w:szCs w:val="27"/>
              </w:rPr>
            </w:pPr>
          </w:p>
        </w:tc>
      </w:tr>
      <w:tr w:rsidRPr="00BB6AD5" w:rsidR="008B6087" w:rsidTr="4CC14FB4" w14:paraId="74D97715" w14:textId="77777777">
        <w:trPr>
          <w:trHeight w:val="680"/>
        </w:trPr>
        <w:tc>
          <w:tcPr>
            <w:tcW w:w="3539" w:type="dxa"/>
            <w:tcMar/>
          </w:tcPr>
          <w:p w:rsidRPr="008B6087" w:rsidR="008B6087" w:rsidP="0005391F" w:rsidRDefault="008B6087" w14:paraId="4955327E" w14:textId="752D4055">
            <w:pPr>
              <w:rPr>
                <w:rFonts w:cs="Calibri"/>
                <w:color w:val="030303"/>
                <w:sz w:val="28"/>
                <w:szCs w:val="27"/>
              </w:rPr>
            </w:pPr>
            <w:r w:rsidRPr="008B6087">
              <w:rPr>
                <w:rFonts w:cs="Calibri"/>
                <w:color w:val="030303"/>
                <w:sz w:val="28"/>
                <w:szCs w:val="27"/>
              </w:rPr>
              <w:t>Hidden podcast by Made by Mortals</w:t>
            </w:r>
            <w:r>
              <w:rPr>
                <w:rFonts w:cs="Calibri"/>
                <w:color w:val="030303"/>
                <w:sz w:val="28"/>
                <w:szCs w:val="27"/>
              </w:rPr>
              <w:t xml:space="preserve"> (External)</w:t>
            </w:r>
          </w:p>
        </w:tc>
        <w:tc>
          <w:tcPr>
            <w:tcW w:w="10773" w:type="dxa"/>
            <w:tcMar/>
          </w:tcPr>
          <w:p w:rsidRPr="008B6087" w:rsidR="008B6087" w:rsidP="0005391F" w:rsidRDefault="008B6087" w14:paraId="647EF066" w14:textId="3CA731C6">
            <w:pPr>
              <w:rPr>
                <w:rFonts w:cs="Calibri"/>
                <w:color w:val="030303"/>
                <w:sz w:val="28"/>
                <w:szCs w:val="27"/>
              </w:rPr>
            </w:pPr>
            <w:r w:rsidRPr="008B6087">
              <w:rPr>
                <w:rFonts w:cs="Calibri"/>
                <w:color w:val="030303"/>
                <w:sz w:val="28"/>
                <w:szCs w:val="27"/>
              </w:rPr>
              <w:t xml:space="preserve">Made By Mortals use ‘Hidden’ as a catalyst for discussion with other people with lived experience of a particular episode’s health or social care topic. </w:t>
            </w:r>
            <w:r>
              <w:rPr>
                <w:rFonts w:cs="Calibri"/>
                <w:color w:val="030303"/>
                <w:sz w:val="28"/>
                <w:szCs w:val="27"/>
              </w:rPr>
              <w:t>Listen to</w:t>
            </w:r>
            <w:r w:rsidRPr="008B6087">
              <w:rPr>
                <w:rFonts w:cs="Calibri"/>
                <w:color w:val="030303"/>
                <w:sz w:val="28"/>
                <w:szCs w:val="27"/>
              </w:rPr>
              <w:t xml:space="preserve"> the co-produced immersive case studies: a mixture of audio, film and live theatre productions. When you watch/listen to these, you will meet a character at a point of crisis and be asked to take a walk in their shoes.</w:t>
            </w:r>
            <w:r>
              <w:rPr>
                <w:rFonts w:cs="Calibri"/>
                <w:color w:val="030303"/>
                <w:sz w:val="28"/>
                <w:szCs w:val="27"/>
              </w:rPr>
              <w:t xml:space="preserve"> Click </w:t>
            </w:r>
            <w:hyperlink w:history="1" r:id="rId53">
              <w:r w:rsidRPr="008B6087">
                <w:rPr>
                  <w:rStyle w:val="Hyperlink"/>
                  <w:rFonts w:cs="Calibri"/>
                  <w:sz w:val="28"/>
                  <w:szCs w:val="27"/>
                </w:rPr>
                <w:t>here</w:t>
              </w:r>
            </w:hyperlink>
            <w:r>
              <w:rPr>
                <w:rFonts w:cs="Calibri"/>
                <w:color w:val="030303"/>
                <w:sz w:val="28"/>
                <w:szCs w:val="27"/>
              </w:rPr>
              <w:t xml:space="preserve"> to listen</w:t>
            </w:r>
          </w:p>
        </w:tc>
      </w:tr>
      <w:tr w:rsidRPr="00BB6AD5" w:rsidR="00C35B32" w:rsidTr="4CC14FB4" w14:paraId="6931BFBA" w14:textId="77777777">
        <w:trPr>
          <w:trHeight w:val="680"/>
        </w:trPr>
        <w:tc>
          <w:tcPr>
            <w:tcW w:w="3539" w:type="dxa"/>
            <w:tcMar/>
          </w:tcPr>
          <w:p w:rsidRPr="008B6087" w:rsidR="00C35B32" w:rsidP="0005391F" w:rsidRDefault="00C35B32" w14:paraId="483B37E3" w14:textId="1029EF3B">
            <w:pPr>
              <w:rPr>
                <w:rFonts w:cs="Calibri"/>
                <w:color w:val="030303"/>
                <w:sz w:val="28"/>
                <w:szCs w:val="27"/>
              </w:rPr>
            </w:pPr>
            <w:r w:rsidRPr="00C35B32">
              <w:rPr>
                <w:rFonts w:cs="Calibri"/>
                <w:color w:val="030303"/>
                <w:sz w:val="28"/>
                <w:szCs w:val="27"/>
              </w:rPr>
              <w:t>Listen to THIS! podcast</w:t>
            </w:r>
          </w:p>
        </w:tc>
        <w:tc>
          <w:tcPr>
            <w:tcW w:w="10773" w:type="dxa"/>
            <w:tcMar/>
          </w:tcPr>
          <w:p w:rsidRPr="008B6087" w:rsidR="00C35B32" w:rsidP="00C35B32" w:rsidRDefault="00C35B32" w14:paraId="22DBE6CB" w14:textId="5C71CC13">
            <w:pPr>
              <w:rPr>
                <w:rFonts w:cs="Calibri"/>
                <w:color w:val="030303"/>
                <w:sz w:val="28"/>
                <w:szCs w:val="27"/>
              </w:rPr>
            </w:pPr>
            <w:r w:rsidRPr="00C35B32">
              <w:rPr>
                <w:rFonts w:cs="Calibri"/>
                <w:color w:val="030303"/>
                <w:sz w:val="28"/>
                <w:szCs w:val="27"/>
              </w:rPr>
              <w:t>Podcasts focused on the field of healthcare improvement studies</w:t>
            </w:r>
            <w:r>
              <w:rPr>
                <w:rFonts w:cs="Calibri"/>
                <w:color w:val="030303"/>
                <w:sz w:val="28"/>
                <w:szCs w:val="27"/>
              </w:rPr>
              <w:t xml:space="preserve">. </w:t>
            </w:r>
            <w:r w:rsidRPr="00C35B32">
              <w:rPr>
                <w:rFonts w:cs="Calibri"/>
                <w:color w:val="030303"/>
                <w:sz w:val="28"/>
                <w:szCs w:val="27"/>
              </w:rPr>
              <w:t>In these informal conversations, hear unique perspectives from diverse experts who are generating evidence and innovating practice to improve quality and safety in the NHS.</w:t>
            </w:r>
            <w:r>
              <w:rPr>
                <w:rFonts w:cs="Calibri"/>
                <w:color w:val="030303"/>
                <w:sz w:val="28"/>
                <w:szCs w:val="27"/>
              </w:rPr>
              <w:t xml:space="preserve"> Click </w:t>
            </w:r>
            <w:hyperlink w:history="1" r:id="rId54">
              <w:r w:rsidRPr="00C35B32">
                <w:rPr>
                  <w:rStyle w:val="Hyperlink"/>
                  <w:rFonts w:cs="Calibri"/>
                  <w:sz w:val="28"/>
                  <w:szCs w:val="27"/>
                </w:rPr>
                <w:t>here</w:t>
              </w:r>
            </w:hyperlink>
            <w:r>
              <w:rPr>
                <w:rFonts w:cs="Calibri"/>
                <w:color w:val="030303"/>
                <w:sz w:val="28"/>
                <w:szCs w:val="27"/>
              </w:rPr>
              <w:t xml:space="preserve"> to listen</w:t>
            </w:r>
          </w:p>
        </w:tc>
      </w:tr>
      <w:tr w:rsidRPr="00BB6AD5" w:rsidR="00C35B32" w:rsidTr="4CC14FB4" w14:paraId="1CD51526" w14:textId="77777777">
        <w:trPr>
          <w:trHeight w:val="680"/>
        </w:trPr>
        <w:tc>
          <w:tcPr>
            <w:tcW w:w="3539" w:type="dxa"/>
            <w:tcMar/>
          </w:tcPr>
          <w:p w:rsidRPr="00C35B32" w:rsidR="00C35B32" w:rsidP="0005391F" w:rsidRDefault="00C35B32" w14:paraId="63B6D35C" w14:textId="3D5652D3">
            <w:pPr>
              <w:rPr>
                <w:rFonts w:cs="Calibri"/>
                <w:color w:val="030303"/>
                <w:sz w:val="28"/>
                <w:szCs w:val="27"/>
              </w:rPr>
            </w:pPr>
            <w:r w:rsidRPr="00C35B32">
              <w:rPr>
                <w:rFonts w:cs="Calibri"/>
                <w:color w:val="030303"/>
                <w:sz w:val="28"/>
                <w:szCs w:val="27"/>
              </w:rPr>
              <w:t>Bluedot Podcast</w:t>
            </w:r>
          </w:p>
        </w:tc>
        <w:tc>
          <w:tcPr>
            <w:tcW w:w="10773" w:type="dxa"/>
            <w:tcMar/>
          </w:tcPr>
          <w:p w:rsidRPr="00C35B32" w:rsidR="00C35B32" w:rsidP="00C35B32" w:rsidRDefault="00C35B32" w14:paraId="77D761EF" w14:textId="7CD42359">
            <w:pPr>
              <w:rPr>
                <w:rFonts w:cs="Calibri"/>
                <w:color w:val="030303"/>
                <w:sz w:val="28"/>
                <w:szCs w:val="27"/>
              </w:rPr>
            </w:pPr>
            <w:r w:rsidRPr="00C35B32">
              <w:rPr>
                <w:rFonts w:cs="Calibri"/>
                <w:color w:val="030303"/>
                <w:sz w:val="28"/>
                <w:szCs w:val="27"/>
              </w:rPr>
              <w:t xml:space="preserve">Series 1, 2 and 3 of the </w:t>
            </w:r>
            <w:r w:rsidR="00232D6E">
              <w:rPr>
                <w:rFonts w:cs="Calibri"/>
                <w:color w:val="030303"/>
                <w:sz w:val="28"/>
                <w:szCs w:val="27"/>
              </w:rPr>
              <w:t>B</w:t>
            </w:r>
            <w:r w:rsidRPr="00C35B32">
              <w:rPr>
                <w:rFonts w:cs="Calibri"/>
                <w:color w:val="030303"/>
                <w:sz w:val="28"/>
                <w:szCs w:val="27"/>
              </w:rPr>
              <w:t xml:space="preserve">luedot podcast are available now on all major podcast platforms, including Spotify and Apple Podcasts. Featuring Plate Up – a special mini-series in association with The Vegan Society, featuring Moby and more – The Theremin Story in association with Moog Music, How To Cure Covid with Alice Roberts and Dan Davis, and more. Plus new and upcoming episodes with some of the biggest names from </w:t>
            </w:r>
            <w:r w:rsidR="00232D6E">
              <w:rPr>
                <w:rFonts w:cs="Calibri"/>
                <w:color w:val="030303"/>
                <w:sz w:val="28"/>
                <w:szCs w:val="27"/>
              </w:rPr>
              <w:t>B</w:t>
            </w:r>
            <w:r w:rsidRPr="00C35B32">
              <w:rPr>
                <w:rFonts w:cs="Calibri"/>
                <w:color w:val="030303"/>
                <w:sz w:val="28"/>
                <w:szCs w:val="27"/>
              </w:rPr>
              <w:t>luedot 2022</w:t>
            </w:r>
            <w:r>
              <w:rPr>
                <w:rFonts w:cs="Calibri"/>
                <w:color w:val="030303"/>
                <w:sz w:val="28"/>
                <w:szCs w:val="27"/>
              </w:rPr>
              <w:t xml:space="preserve">. Click </w:t>
            </w:r>
            <w:hyperlink w:history="1" r:id="rId55">
              <w:r w:rsidRPr="00C35B32">
                <w:rPr>
                  <w:rStyle w:val="Hyperlink"/>
                  <w:rFonts w:cs="Calibri"/>
                  <w:sz w:val="28"/>
                  <w:szCs w:val="27"/>
                </w:rPr>
                <w:t>here</w:t>
              </w:r>
            </w:hyperlink>
            <w:r>
              <w:rPr>
                <w:rFonts w:cs="Calibri"/>
                <w:color w:val="030303"/>
                <w:sz w:val="28"/>
                <w:szCs w:val="27"/>
              </w:rPr>
              <w:t xml:space="preserve"> to listen</w:t>
            </w:r>
          </w:p>
        </w:tc>
      </w:tr>
      <w:tr w:rsidRPr="00BB6AD5" w:rsidR="00C35B32" w:rsidTr="4CC14FB4" w14:paraId="729C69E3" w14:textId="77777777">
        <w:trPr>
          <w:trHeight w:val="680"/>
        </w:trPr>
        <w:tc>
          <w:tcPr>
            <w:tcW w:w="3539" w:type="dxa"/>
            <w:tcMar/>
          </w:tcPr>
          <w:p w:rsidRPr="00C35B32" w:rsidR="00C35B32" w:rsidP="0005391F" w:rsidRDefault="00C35B32" w14:paraId="17BC36D3" w14:textId="57E45912">
            <w:pPr>
              <w:rPr>
                <w:rFonts w:cs="Calibri"/>
                <w:color w:val="030303"/>
                <w:sz w:val="28"/>
                <w:szCs w:val="27"/>
              </w:rPr>
            </w:pPr>
            <w:r w:rsidRPr="00C35B32">
              <w:rPr>
                <w:rFonts w:cs="Calibri"/>
                <w:color w:val="030303"/>
                <w:sz w:val="28"/>
                <w:szCs w:val="27"/>
              </w:rPr>
              <w:t>King's Fund: Learning From Covid-19: What Does the Future Hold for Public Health?</w:t>
            </w:r>
          </w:p>
        </w:tc>
        <w:tc>
          <w:tcPr>
            <w:tcW w:w="10773" w:type="dxa"/>
            <w:tcMar/>
          </w:tcPr>
          <w:p w:rsidRPr="00C35B32" w:rsidR="00C35B32" w:rsidP="00C35B32" w:rsidRDefault="00C35B32" w14:paraId="2A900855" w14:textId="1EDE42D6">
            <w:pPr>
              <w:rPr>
                <w:rFonts w:cs="Calibri"/>
                <w:color w:val="030303"/>
                <w:sz w:val="28"/>
                <w:szCs w:val="27"/>
              </w:rPr>
            </w:pPr>
            <w:r>
              <w:rPr>
                <w:rFonts w:cs="Calibri"/>
                <w:color w:val="030303"/>
                <w:sz w:val="28"/>
                <w:szCs w:val="27"/>
              </w:rPr>
              <w:t>Guests</w:t>
            </w:r>
            <w:r w:rsidRPr="00C35B32">
              <w:rPr>
                <w:rFonts w:cs="Calibri"/>
                <w:color w:val="030303"/>
                <w:sz w:val="28"/>
                <w:szCs w:val="27"/>
              </w:rPr>
              <w:t xml:space="preserve"> explore what they’ve learnt from their experiences during the</w:t>
            </w:r>
            <w:r>
              <w:rPr>
                <w:rFonts w:cs="Calibri"/>
                <w:color w:val="030303"/>
                <w:sz w:val="28"/>
                <w:szCs w:val="27"/>
              </w:rPr>
              <w:t xml:space="preserve"> Covid-19</w:t>
            </w:r>
            <w:r w:rsidRPr="00C35B32">
              <w:rPr>
                <w:rFonts w:cs="Calibri"/>
                <w:color w:val="030303"/>
                <w:sz w:val="28"/>
                <w:szCs w:val="27"/>
              </w:rPr>
              <w:t xml:space="preserve"> pandemic and, at a time of reform for public health and the wider health and care system, what the future holds for public health.</w:t>
            </w:r>
            <w:r>
              <w:rPr>
                <w:rFonts w:cs="Calibri"/>
                <w:color w:val="030303"/>
                <w:sz w:val="28"/>
                <w:szCs w:val="27"/>
              </w:rPr>
              <w:t xml:space="preserve"> Click </w:t>
            </w:r>
            <w:hyperlink w:history="1" r:id="rId56">
              <w:r w:rsidRPr="00C35B32">
                <w:rPr>
                  <w:rStyle w:val="Hyperlink"/>
                  <w:rFonts w:cs="Calibri"/>
                  <w:sz w:val="28"/>
                  <w:szCs w:val="27"/>
                </w:rPr>
                <w:t>here</w:t>
              </w:r>
            </w:hyperlink>
            <w:r>
              <w:rPr>
                <w:rFonts w:cs="Calibri"/>
                <w:color w:val="030303"/>
                <w:sz w:val="28"/>
                <w:szCs w:val="27"/>
              </w:rPr>
              <w:t xml:space="preserve"> to listen</w:t>
            </w:r>
          </w:p>
        </w:tc>
      </w:tr>
      <w:tr w:rsidRPr="00BB6AD5" w:rsidR="00B509CF" w:rsidTr="4CC14FB4" w14:paraId="677BFC8B" w14:textId="77777777">
        <w:trPr>
          <w:trHeight w:val="680"/>
        </w:trPr>
        <w:tc>
          <w:tcPr>
            <w:tcW w:w="3539" w:type="dxa"/>
            <w:tcMar/>
          </w:tcPr>
          <w:p w:rsidRPr="00C35B32" w:rsidR="00B509CF" w:rsidP="0005391F" w:rsidRDefault="00B509CF" w14:paraId="5C2B1CF4" w14:textId="5A2EE5AD">
            <w:pPr>
              <w:rPr>
                <w:rFonts w:cs="Calibri"/>
                <w:color w:val="030303"/>
                <w:sz w:val="28"/>
                <w:szCs w:val="27"/>
              </w:rPr>
            </w:pPr>
            <w:r w:rsidRPr="00B509CF">
              <w:rPr>
                <w:rFonts w:cs="Calibri"/>
                <w:color w:val="030303"/>
                <w:sz w:val="28"/>
                <w:szCs w:val="27"/>
              </w:rPr>
              <w:t>NHS Confederation Health on the Line podcast</w:t>
            </w:r>
          </w:p>
        </w:tc>
        <w:tc>
          <w:tcPr>
            <w:tcW w:w="10773" w:type="dxa"/>
            <w:tcMar/>
          </w:tcPr>
          <w:p w:rsidR="00B509CF" w:rsidP="00C35B32" w:rsidRDefault="00B509CF" w14:paraId="7D029786" w14:textId="19C4E3C8">
            <w:pPr>
              <w:rPr>
                <w:rFonts w:cs="Calibri"/>
                <w:color w:val="030303"/>
                <w:sz w:val="28"/>
                <w:szCs w:val="27"/>
              </w:rPr>
            </w:pPr>
            <w:r w:rsidRPr="00B509CF">
              <w:rPr>
                <w:rFonts w:cs="Calibri"/>
                <w:color w:val="030303"/>
                <w:sz w:val="28"/>
                <w:szCs w:val="27"/>
              </w:rPr>
              <w:t>A fortnightly podcast offering fresh perspectives on the healthcare challenges of our time and ways to confront them.</w:t>
            </w:r>
            <w:r>
              <w:rPr>
                <w:rFonts w:cs="Calibri"/>
                <w:color w:val="030303"/>
                <w:sz w:val="28"/>
                <w:szCs w:val="27"/>
              </w:rPr>
              <w:t xml:space="preserve"> Click </w:t>
            </w:r>
            <w:hyperlink w:history="1" r:id="rId57">
              <w:r w:rsidRPr="00B509CF">
                <w:rPr>
                  <w:rStyle w:val="Hyperlink"/>
                  <w:rFonts w:cs="Calibri"/>
                  <w:sz w:val="28"/>
                  <w:szCs w:val="27"/>
                </w:rPr>
                <w:t>here</w:t>
              </w:r>
            </w:hyperlink>
            <w:r>
              <w:rPr>
                <w:rFonts w:cs="Calibri"/>
                <w:color w:val="030303"/>
                <w:sz w:val="28"/>
                <w:szCs w:val="27"/>
              </w:rPr>
              <w:t xml:space="preserve"> to listen</w:t>
            </w:r>
          </w:p>
        </w:tc>
      </w:tr>
      <w:tr w:rsidRPr="00BB6AD5" w:rsidR="00310B48" w:rsidTr="4CC14FB4" w14:paraId="2FE74E60" w14:textId="77777777">
        <w:trPr>
          <w:trHeight w:val="680"/>
        </w:trPr>
        <w:tc>
          <w:tcPr>
            <w:tcW w:w="3539" w:type="dxa"/>
            <w:tcMar/>
          </w:tcPr>
          <w:p w:rsidRPr="00B509CF" w:rsidR="00310B48" w:rsidP="0005391F" w:rsidRDefault="00310B48" w14:paraId="11B0C47A" w14:textId="2B7E9ED0">
            <w:pPr>
              <w:rPr>
                <w:rFonts w:cs="Calibri"/>
                <w:color w:val="030303"/>
                <w:sz w:val="28"/>
                <w:szCs w:val="27"/>
              </w:rPr>
            </w:pPr>
            <w:r w:rsidRPr="00310B48">
              <w:rPr>
                <w:rFonts w:cs="Calibri"/>
                <w:color w:val="030303"/>
                <w:sz w:val="28"/>
                <w:szCs w:val="27"/>
              </w:rPr>
              <w:t>Science Communication Accelerator (scicomX)</w:t>
            </w:r>
          </w:p>
        </w:tc>
        <w:tc>
          <w:tcPr>
            <w:tcW w:w="10773" w:type="dxa"/>
            <w:tcMar/>
          </w:tcPr>
          <w:p w:rsidRPr="00B509CF" w:rsidR="00310B48" w:rsidP="00232D6E" w:rsidRDefault="00310B48" w14:paraId="456E34AB" w14:textId="1BA05E24">
            <w:pPr>
              <w:rPr>
                <w:rFonts w:cs="Calibri"/>
                <w:color w:val="030303"/>
                <w:sz w:val="28"/>
                <w:szCs w:val="27"/>
              </w:rPr>
            </w:pPr>
            <w:r w:rsidRPr="00310B48">
              <w:rPr>
                <w:rFonts w:cs="Calibri"/>
                <w:color w:val="030303"/>
                <w:sz w:val="28"/>
                <w:szCs w:val="27"/>
              </w:rPr>
              <w:t>The Science Communication Accelerator Podcast aims to empower scientists, universities, and research organizations to share more science on social media.</w:t>
            </w:r>
            <w:r w:rsidR="00232D6E">
              <w:rPr>
                <w:rFonts w:cs="Calibri"/>
                <w:color w:val="030303"/>
                <w:sz w:val="28"/>
                <w:szCs w:val="27"/>
              </w:rPr>
              <w:t xml:space="preserve"> </w:t>
            </w:r>
            <w:r w:rsidRPr="00310B48">
              <w:rPr>
                <w:rFonts w:cs="Calibri"/>
                <w:color w:val="030303"/>
                <w:sz w:val="28"/>
                <w:szCs w:val="27"/>
              </w:rPr>
              <w:t>To do so, the podcast aspires to create engaging and inspiring episodes with experts in the field of social media and science communication. New episodes every Tuesday.</w:t>
            </w:r>
            <w:r>
              <w:rPr>
                <w:rFonts w:cs="Calibri"/>
                <w:color w:val="030303"/>
                <w:sz w:val="28"/>
                <w:szCs w:val="27"/>
              </w:rPr>
              <w:t xml:space="preserve"> Click </w:t>
            </w:r>
            <w:hyperlink w:history="1" r:id="rId58">
              <w:r w:rsidRPr="00310B48">
                <w:rPr>
                  <w:rStyle w:val="Hyperlink"/>
                  <w:rFonts w:cs="Calibri"/>
                  <w:sz w:val="28"/>
                  <w:szCs w:val="27"/>
                </w:rPr>
                <w:t>here</w:t>
              </w:r>
            </w:hyperlink>
            <w:r>
              <w:rPr>
                <w:rFonts w:cs="Calibri"/>
                <w:color w:val="030303"/>
                <w:sz w:val="28"/>
                <w:szCs w:val="27"/>
              </w:rPr>
              <w:t xml:space="preserve"> to listen</w:t>
            </w:r>
          </w:p>
        </w:tc>
      </w:tr>
      <w:tr w:rsidRPr="00BB6AD5" w:rsidR="002B4206" w:rsidTr="4CC14FB4" w14:paraId="6D783B2C" w14:textId="77777777">
        <w:trPr>
          <w:trHeight w:val="680"/>
        </w:trPr>
        <w:tc>
          <w:tcPr>
            <w:tcW w:w="3539" w:type="dxa"/>
            <w:tcMar/>
          </w:tcPr>
          <w:p w:rsidRPr="00310B48" w:rsidR="002B4206" w:rsidP="0005391F" w:rsidRDefault="002B4206" w14:paraId="0E08DDB9" w14:textId="555058BF">
            <w:pPr>
              <w:rPr>
                <w:rFonts w:cs="Calibri"/>
                <w:color w:val="030303"/>
                <w:sz w:val="28"/>
                <w:szCs w:val="27"/>
              </w:rPr>
            </w:pPr>
            <w:r w:rsidRPr="002B4206">
              <w:rPr>
                <w:rFonts w:cs="Calibri"/>
                <w:color w:val="030303"/>
                <w:sz w:val="28"/>
                <w:szCs w:val="27"/>
              </w:rPr>
              <w:t xml:space="preserve">One in Two: A Manchester Cancer Research Podcast </w:t>
            </w:r>
            <w:r w:rsidR="0025033A">
              <w:rPr>
                <w:rFonts w:cs="Calibri"/>
                <w:color w:val="030303"/>
                <w:sz w:val="28"/>
                <w:szCs w:val="27"/>
              </w:rPr>
              <w:t>–</w:t>
            </w:r>
            <w:r w:rsidRPr="002B4206">
              <w:rPr>
                <w:rFonts w:cs="Calibri"/>
                <w:color w:val="030303"/>
                <w:sz w:val="28"/>
                <w:szCs w:val="27"/>
              </w:rPr>
              <w:t xml:space="preserve"> </w:t>
            </w:r>
            <w:r w:rsidR="0025033A">
              <w:rPr>
                <w:rFonts w:cs="Calibri"/>
                <w:color w:val="030303"/>
                <w:sz w:val="28"/>
                <w:szCs w:val="27"/>
              </w:rPr>
              <w:t xml:space="preserve">The basic biology of of lung cancer with Dr Colin Lindsay: Exploring oncogenic drivers such as the KRAS mutation </w:t>
            </w:r>
          </w:p>
        </w:tc>
        <w:tc>
          <w:tcPr>
            <w:tcW w:w="10773" w:type="dxa"/>
            <w:tcMar/>
          </w:tcPr>
          <w:p w:rsidR="002B4206" w:rsidP="00232D6E" w:rsidRDefault="002B4206" w14:paraId="0408E6B9" w14:textId="77777777">
            <w:pPr>
              <w:rPr>
                <w:rFonts w:cs="Calibri"/>
                <w:color w:val="030303"/>
                <w:sz w:val="28"/>
                <w:szCs w:val="27"/>
              </w:rPr>
            </w:pPr>
            <w:r w:rsidRPr="002B4206">
              <w:rPr>
                <w:rFonts w:cs="Calibri"/>
                <w:color w:val="030303"/>
                <w:sz w:val="28"/>
                <w:szCs w:val="27"/>
              </w:rPr>
              <w:t>In this episode, we speak to Professor Caroline Dive, Professor of Cancer Pharmacology at The University of Manchester, Interim Director of the Cancer Research UK Manchester Institute and Director of the CRUK Cancer Biomarker Centre, about cancer biomarkers in lung cancer</w:t>
            </w:r>
            <w:r>
              <w:rPr>
                <w:rFonts w:cs="Calibri"/>
                <w:color w:val="030303"/>
                <w:sz w:val="28"/>
                <w:szCs w:val="27"/>
              </w:rPr>
              <w:t xml:space="preserve">. Listen on </w:t>
            </w:r>
            <w:hyperlink w:history="1" r:id="rId59">
              <w:r w:rsidRPr="002B4206">
                <w:rPr>
                  <w:rStyle w:val="Hyperlink"/>
                  <w:rFonts w:cs="Calibri"/>
                  <w:sz w:val="28"/>
                  <w:szCs w:val="27"/>
                </w:rPr>
                <w:t>Spotify</w:t>
              </w:r>
            </w:hyperlink>
            <w:r>
              <w:rPr>
                <w:rFonts w:cs="Calibri"/>
                <w:color w:val="030303"/>
                <w:sz w:val="28"/>
                <w:szCs w:val="27"/>
              </w:rPr>
              <w:t xml:space="preserve">, </w:t>
            </w:r>
            <w:hyperlink w:history="1" r:id="rId60">
              <w:r w:rsidRPr="002B4206">
                <w:rPr>
                  <w:rStyle w:val="Hyperlink"/>
                  <w:rFonts w:cs="Calibri"/>
                  <w:sz w:val="28"/>
                  <w:szCs w:val="27"/>
                </w:rPr>
                <w:t>Apple Podcasts</w:t>
              </w:r>
            </w:hyperlink>
            <w:r w:rsidR="00607970">
              <w:rPr>
                <w:rFonts w:cs="Calibri"/>
                <w:color w:val="030303"/>
                <w:sz w:val="28"/>
                <w:szCs w:val="27"/>
              </w:rPr>
              <w:t xml:space="preserve"> and</w:t>
            </w:r>
            <w:r>
              <w:rPr>
                <w:rFonts w:cs="Calibri"/>
                <w:color w:val="030303"/>
                <w:sz w:val="28"/>
                <w:szCs w:val="27"/>
              </w:rPr>
              <w:t xml:space="preserve"> </w:t>
            </w:r>
            <w:hyperlink w:history="1" r:id="rId61">
              <w:r w:rsidRPr="002B4206">
                <w:rPr>
                  <w:rStyle w:val="Hyperlink"/>
                  <w:rFonts w:cs="Calibri"/>
                  <w:sz w:val="28"/>
                  <w:szCs w:val="27"/>
                </w:rPr>
                <w:t>YouTube</w:t>
              </w:r>
            </w:hyperlink>
            <w:r>
              <w:rPr>
                <w:rFonts w:cs="Calibri"/>
                <w:color w:val="030303"/>
                <w:sz w:val="28"/>
                <w:szCs w:val="27"/>
              </w:rPr>
              <w:t xml:space="preserve">. </w:t>
            </w:r>
          </w:p>
          <w:p w:rsidRPr="0025033A" w:rsidR="0025033A" w:rsidP="0025033A" w:rsidRDefault="0025033A" w14:paraId="052EBF94" w14:textId="17DC37E6">
            <w:pPr>
              <w:rPr>
                <w:rFonts w:cs="Calibri"/>
                <w:sz w:val="28"/>
                <w:szCs w:val="27"/>
              </w:rPr>
            </w:pPr>
          </w:p>
        </w:tc>
      </w:tr>
      <w:tr w:rsidRPr="00BB6AD5" w:rsidR="002B4206" w:rsidTr="4CC14FB4" w14:paraId="50983C08" w14:textId="77777777">
        <w:trPr>
          <w:trHeight w:val="680"/>
        </w:trPr>
        <w:tc>
          <w:tcPr>
            <w:tcW w:w="3539" w:type="dxa"/>
            <w:tcMar/>
          </w:tcPr>
          <w:p w:rsidRPr="002B4206" w:rsidR="002B4206" w:rsidP="0005391F" w:rsidRDefault="002B4206" w14:paraId="13F75B7D" w14:textId="0269F293">
            <w:pPr>
              <w:rPr>
                <w:rFonts w:cs="Calibri"/>
                <w:color w:val="030303"/>
                <w:sz w:val="28"/>
                <w:szCs w:val="27"/>
              </w:rPr>
            </w:pPr>
            <w:r w:rsidRPr="002B4206">
              <w:rPr>
                <w:rFonts w:cs="Calibri"/>
                <w:color w:val="030303"/>
                <w:sz w:val="28"/>
                <w:szCs w:val="27"/>
              </w:rPr>
              <w:t>What’s the best way to boost science engagement?</w:t>
            </w:r>
          </w:p>
        </w:tc>
        <w:tc>
          <w:tcPr>
            <w:tcW w:w="10773" w:type="dxa"/>
            <w:tcMar/>
          </w:tcPr>
          <w:p w:rsidRPr="002B4206" w:rsidR="002B4206" w:rsidP="002B4206" w:rsidRDefault="002B4206" w14:paraId="1DEFE3B2" w14:textId="40D80247">
            <w:pPr>
              <w:rPr>
                <w:rFonts w:cs="Calibri"/>
                <w:color w:val="030303"/>
                <w:sz w:val="28"/>
                <w:szCs w:val="27"/>
              </w:rPr>
            </w:pPr>
            <w:r w:rsidRPr="002B4206">
              <w:rPr>
                <w:rFonts w:cs="Calibri"/>
                <w:color w:val="030303"/>
                <w:sz w:val="28"/>
                <w:szCs w:val="27"/>
              </w:rPr>
              <w:t>The latest episode of For Tech’s Sake explores the topic of science communication and how interactive events and public forums could be the future of public engagement</w:t>
            </w:r>
            <w:r>
              <w:rPr>
                <w:rFonts w:cs="Calibri"/>
                <w:color w:val="030303"/>
                <w:sz w:val="28"/>
                <w:szCs w:val="27"/>
              </w:rPr>
              <w:t>.</w:t>
            </w:r>
          </w:p>
          <w:p w:rsidRPr="002B4206" w:rsidR="002B4206" w:rsidP="002B4206" w:rsidRDefault="002B4206" w14:paraId="16FEE59B" w14:textId="77777777">
            <w:pPr>
              <w:rPr>
                <w:rFonts w:cs="Calibri"/>
                <w:color w:val="030303"/>
                <w:sz w:val="28"/>
                <w:szCs w:val="27"/>
              </w:rPr>
            </w:pPr>
          </w:p>
          <w:p w:rsidRPr="002B4206" w:rsidR="002B4206" w:rsidP="002B4206" w:rsidRDefault="002B4206" w14:paraId="137D7FB0" w14:textId="37007CED">
            <w:pPr>
              <w:rPr>
                <w:rFonts w:cs="Calibri"/>
                <w:color w:val="030303"/>
                <w:sz w:val="28"/>
                <w:szCs w:val="27"/>
              </w:rPr>
            </w:pPr>
            <w:r w:rsidRPr="002B4206">
              <w:rPr>
                <w:rFonts w:cs="Calibri"/>
                <w:color w:val="030303"/>
                <w:sz w:val="28"/>
                <w:szCs w:val="27"/>
              </w:rPr>
              <w:t>Together podcast hosts spoke to Dr David McKeown to discuss the importance of interactive events in encouraging people to engage with science.</w:t>
            </w:r>
            <w:r>
              <w:rPr>
                <w:rFonts w:cs="Calibri"/>
                <w:color w:val="030303"/>
                <w:sz w:val="28"/>
                <w:szCs w:val="27"/>
              </w:rPr>
              <w:t xml:space="preserve"> </w:t>
            </w:r>
            <w:hyperlink w:history="1" r:id="rId62">
              <w:r w:rsidRPr="002B4206">
                <w:rPr>
                  <w:rStyle w:val="Hyperlink"/>
                  <w:rFonts w:cs="Calibri"/>
                  <w:sz w:val="28"/>
                  <w:szCs w:val="27"/>
                </w:rPr>
                <w:t>Listen to the podcast on their website.</w:t>
              </w:r>
            </w:hyperlink>
            <w:r>
              <w:rPr>
                <w:rFonts w:cs="Calibri"/>
                <w:color w:val="030303"/>
                <w:sz w:val="28"/>
                <w:szCs w:val="27"/>
              </w:rPr>
              <w:t xml:space="preserve"> </w:t>
            </w:r>
          </w:p>
        </w:tc>
      </w:tr>
      <w:tr w:rsidRPr="00BB6AD5" w:rsidR="002B4206" w:rsidTr="4CC14FB4" w14:paraId="7B28E47F" w14:textId="77777777">
        <w:trPr>
          <w:trHeight w:val="680"/>
        </w:trPr>
        <w:tc>
          <w:tcPr>
            <w:tcW w:w="3539" w:type="dxa"/>
            <w:tcMar/>
          </w:tcPr>
          <w:p w:rsidRPr="002B4206" w:rsidR="002B4206" w:rsidP="0005391F" w:rsidRDefault="002B4206" w14:paraId="3D100081" w14:textId="37F535A9">
            <w:pPr>
              <w:rPr>
                <w:rFonts w:cs="Calibri"/>
                <w:color w:val="030303"/>
                <w:sz w:val="28"/>
                <w:szCs w:val="27"/>
              </w:rPr>
            </w:pPr>
            <w:r w:rsidRPr="002B4206">
              <w:rPr>
                <w:rFonts w:cs="Calibri"/>
                <w:color w:val="030303"/>
                <w:sz w:val="28"/>
                <w:szCs w:val="27"/>
              </w:rPr>
              <w:t>Transformation talks: a podcast episode about co-production</w:t>
            </w:r>
          </w:p>
        </w:tc>
        <w:tc>
          <w:tcPr>
            <w:tcW w:w="10773" w:type="dxa"/>
            <w:tcMar/>
          </w:tcPr>
          <w:p w:rsidRPr="002B4206" w:rsidR="002B4206" w:rsidP="002B4206" w:rsidRDefault="002B4206" w14:paraId="29F01A2C" w14:textId="74D36EF4">
            <w:pPr>
              <w:rPr>
                <w:rFonts w:cs="Calibri"/>
                <w:color w:val="030303"/>
                <w:sz w:val="28"/>
                <w:szCs w:val="27"/>
              </w:rPr>
            </w:pPr>
            <w:r w:rsidRPr="002B4206">
              <w:rPr>
                <w:rFonts w:cs="Calibri"/>
                <w:color w:val="030303"/>
                <w:sz w:val="28"/>
                <w:szCs w:val="27"/>
              </w:rPr>
              <w:t>This is part 2 on the deep dive of involving patients in your projects. This week hosts will be discussing Co-production ahead of Co-production week and the launch of the Co-production guide and toolkit by the Tameside Personalised Care team.</w:t>
            </w:r>
            <w:r>
              <w:rPr>
                <w:rFonts w:cs="Calibri"/>
                <w:color w:val="030303"/>
                <w:sz w:val="28"/>
                <w:szCs w:val="27"/>
              </w:rPr>
              <w:t xml:space="preserve"> </w:t>
            </w:r>
            <w:hyperlink w:history="1" r:id="rId63">
              <w:r w:rsidRPr="002B4206">
                <w:rPr>
                  <w:rStyle w:val="Hyperlink"/>
                  <w:rFonts w:cs="Calibri"/>
                  <w:sz w:val="28"/>
                  <w:szCs w:val="27"/>
                </w:rPr>
                <w:t>Listen on Spotify</w:t>
              </w:r>
            </w:hyperlink>
            <w:r>
              <w:rPr>
                <w:rFonts w:cs="Calibri"/>
                <w:color w:val="030303"/>
                <w:sz w:val="28"/>
                <w:szCs w:val="27"/>
              </w:rPr>
              <w:t xml:space="preserve">. </w:t>
            </w:r>
          </w:p>
        </w:tc>
      </w:tr>
      <w:tr w:rsidRPr="00BB6AD5" w:rsidR="002B4206" w:rsidTr="4CC14FB4" w14:paraId="767E87C5" w14:textId="77777777">
        <w:trPr>
          <w:trHeight w:val="680"/>
        </w:trPr>
        <w:tc>
          <w:tcPr>
            <w:tcW w:w="3539" w:type="dxa"/>
            <w:tcMar/>
          </w:tcPr>
          <w:p w:rsidRPr="002B4206" w:rsidR="002B4206" w:rsidP="0005391F" w:rsidRDefault="002B4206" w14:paraId="56FF8356" w14:textId="446D90FE">
            <w:pPr>
              <w:rPr>
                <w:rFonts w:cs="Calibri"/>
                <w:color w:val="030303"/>
                <w:sz w:val="28"/>
                <w:szCs w:val="27"/>
              </w:rPr>
            </w:pPr>
            <w:r w:rsidRPr="002B4206">
              <w:rPr>
                <w:rFonts w:cs="Calibri"/>
                <w:color w:val="030303"/>
                <w:sz w:val="28"/>
                <w:szCs w:val="27"/>
              </w:rPr>
              <w:t>HSJ Podcast: Patient experience in the post-covid era</w:t>
            </w:r>
          </w:p>
        </w:tc>
        <w:tc>
          <w:tcPr>
            <w:tcW w:w="10773" w:type="dxa"/>
            <w:tcMar/>
          </w:tcPr>
          <w:p w:rsidRPr="002B4206" w:rsidR="002B4206" w:rsidP="002B4206" w:rsidRDefault="002B4206" w14:paraId="235E5F66" w14:textId="3E36E90B">
            <w:pPr>
              <w:rPr>
                <w:rFonts w:cs="Calibri"/>
                <w:color w:val="030303"/>
                <w:sz w:val="28"/>
                <w:szCs w:val="27"/>
              </w:rPr>
            </w:pPr>
            <w:r w:rsidRPr="002B4206">
              <w:rPr>
                <w:rFonts w:cs="Calibri"/>
                <w:color w:val="030303"/>
                <w:sz w:val="28"/>
                <w:szCs w:val="27"/>
              </w:rPr>
              <w:t>Chris Graham of the Picker Institute and Jacob Lant from charity National Voices join host Annabelle Collins to discuss patient experience revealed by recent national surveys, how the findings should be used to improve quality and reduce health inequalities, and whether there is a bigger role for “real-time” experience measures.</w:t>
            </w:r>
            <w:r>
              <w:rPr>
                <w:rFonts w:cs="Calibri"/>
                <w:color w:val="030303"/>
                <w:sz w:val="28"/>
                <w:szCs w:val="27"/>
              </w:rPr>
              <w:t xml:space="preserve"> </w:t>
            </w:r>
            <w:hyperlink w:history="1" r:id="rId64">
              <w:r w:rsidRPr="002B4206">
                <w:rPr>
                  <w:rStyle w:val="Hyperlink"/>
                  <w:rFonts w:cs="Calibri"/>
                  <w:sz w:val="28"/>
                  <w:szCs w:val="27"/>
                </w:rPr>
                <w:t>Listen to the podcast on their website.</w:t>
              </w:r>
            </w:hyperlink>
            <w:r>
              <w:rPr>
                <w:rFonts w:cs="Calibri"/>
                <w:color w:val="030303"/>
                <w:sz w:val="28"/>
                <w:szCs w:val="27"/>
              </w:rPr>
              <w:t xml:space="preserve"> </w:t>
            </w:r>
          </w:p>
        </w:tc>
      </w:tr>
      <w:tr w:rsidRPr="00BB6AD5" w:rsidR="002B4206" w:rsidTr="4CC14FB4" w14:paraId="3B5A903F" w14:textId="77777777">
        <w:trPr>
          <w:trHeight w:val="680"/>
        </w:trPr>
        <w:tc>
          <w:tcPr>
            <w:tcW w:w="3539" w:type="dxa"/>
            <w:tcMar/>
          </w:tcPr>
          <w:p w:rsidRPr="002B4206" w:rsidR="002B4206" w:rsidP="0005391F" w:rsidRDefault="002B4206" w14:paraId="7D37589E" w14:textId="6BABFF6B">
            <w:pPr>
              <w:rPr>
                <w:rFonts w:cs="Calibri"/>
                <w:color w:val="030303"/>
                <w:sz w:val="28"/>
                <w:szCs w:val="27"/>
              </w:rPr>
            </w:pPr>
            <w:r w:rsidRPr="002B4206">
              <w:rPr>
                <w:rFonts w:cs="Calibri"/>
                <w:color w:val="030303"/>
                <w:sz w:val="28"/>
                <w:szCs w:val="27"/>
              </w:rPr>
              <w:t>The King's Fund: Young leaders in health and care - courage, passion and talent</w:t>
            </w:r>
          </w:p>
        </w:tc>
        <w:tc>
          <w:tcPr>
            <w:tcW w:w="10773" w:type="dxa"/>
            <w:tcMar/>
          </w:tcPr>
          <w:p w:rsidRPr="002B4206" w:rsidR="002B4206" w:rsidP="002B4206" w:rsidRDefault="002B4206" w14:paraId="4F4F96D7" w14:textId="1F135CCA">
            <w:pPr>
              <w:rPr>
                <w:rFonts w:cs="Calibri"/>
                <w:color w:val="030303"/>
                <w:sz w:val="28"/>
                <w:szCs w:val="27"/>
              </w:rPr>
            </w:pPr>
            <w:r w:rsidRPr="002B4206">
              <w:rPr>
                <w:rFonts w:cs="Calibri"/>
                <w:color w:val="030303"/>
                <w:sz w:val="28"/>
                <w:szCs w:val="27"/>
              </w:rPr>
              <w:t>Jo Vigor is joined by guests Hannah McCaffery, Registered Manager at Richmond Fellowship, Rini Jones, Senior Policy and Research Manager at Marie Curie, and Beth Sutherland, Senior Project Manager in the National Ambulance Team at NHS England, as they discuss the role of young leaders in shaping the future of health and social care.</w:t>
            </w:r>
            <w:r>
              <w:rPr>
                <w:rFonts w:cs="Calibri"/>
                <w:color w:val="030303"/>
                <w:sz w:val="28"/>
                <w:szCs w:val="27"/>
              </w:rPr>
              <w:t xml:space="preserve"> </w:t>
            </w:r>
            <w:hyperlink w:history="1" r:id="rId65">
              <w:r w:rsidRPr="002B4206">
                <w:rPr>
                  <w:rStyle w:val="Hyperlink"/>
                  <w:rFonts w:cs="Calibri"/>
                  <w:sz w:val="28"/>
                  <w:szCs w:val="27"/>
                </w:rPr>
                <w:t>Listen to the podcast on their website.</w:t>
              </w:r>
            </w:hyperlink>
            <w:r>
              <w:rPr>
                <w:rFonts w:cs="Calibri"/>
                <w:color w:val="030303"/>
                <w:sz w:val="28"/>
                <w:szCs w:val="27"/>
              </w:rPr>
              <w:t xml:space="preserve"> </w:t>
            </w:r>
          </w:p>
        </w:tc>
      </w:tr>
      <w:tr w:rsidRPr="00BB6AD5" w:rsidR="00607970" w:rsidTr="4CC14FB4" w14:paraId="15121329" w14:textId="77777777">
        <w:trPr>
          <w:trHeight w:val="680"/>
        </w:trPr>
        <w:tc>
          <w:tcPr>
            <w:tcW w:w="3539" w:type="dxa"/>
            <w:tcMar/>
          </w:tcPr>
          <w:p w:rsidRPr="00607970" w:rsidR="00607970" w:rsidP="00607970" w:rsidRDefault="00607970" w14:paraId="211FC05C" w14:textId="7BFFC7F8">
            <w:pPr>
              <w:pStyle w:val="NormalWeb"/>
              <w:shd w:val="clear" w:color="auto" w:fill="FFFFFF"/>
              <w:spacing w:after="0"/>
              <w:rPr>
                <w:rFonts w:asciiTheme="minorHAnsi" w:hAnsiTheme="minorHAnsi" w:cstheme="minorHAnsi"/>
                <w:color w:val="333333"/>
                <w:sz w:val="28"/>
                <w:szCs w:val="28"/>
              </w:rPr>
            </w:pPr>
            <w:r w:rsidRPr="00607970">
              <w:rPr>
                <w:rFonts w:asciiTheme="minorHAnsi" w:hAnsiTheme="minorHAnsi" w:cstheme="minorHAnsi"/>
                <w:color w:val="333333"/>
                <w:sz w:val="28"/>
                <w:szCs w:val="28"/>
              </w:rPr>
              <w:t xml:space="preserve">Conversations on Co-production podcast - How do we balance power in co-production?  </w:t>
            </w:r>
          </w:p>
        </w:tc>
        <w:tc>
          <w:tcPr>
            <w:tcW w:w="10773" w:type="dxa"/>
            <w:tcMar/>
          </w:tcPr>
          <w:p w:rsidRPr="00607970" w:rsidR="00607970" w:rsidP="00607970" w:rsidRDefault="00607970" w14:paraId="7A2F293F" w14:textId="77777777">
            <w:pPr>
              <w:rPr>
                <w:rFonts w:cs="Calibri"/>
                <w:color w:val="030303"/>
                <w:sz w:val="28"/>
                <w:szCs w:val="27"/>
              </w:rPr>
            </w:pPr>
            <w:r w:rsidRPr="00607970">
              <w:rPr>
                <w:rFonts w:cs="Calibri"/>
                <w:color w:val="030303"/>
                <w:sz w:val="28"/>
                <w:szCs w:val="27"/>
              </w:rPr>
              <w:t>In this month's Conversation on Co-production, the group discussed the importance of addressing power imbalances in co-production by promoting transparency, training, open communication, and bravery in challenging established norms.</w:t>
            </w:r>
          </w:p>
          <w:p w:rsidRPr="00607970" w:rsidR="00607970" w:rsidP="00607970" w:rsidRDefault="00607970" w14:paraId="7E4E4108" w14:textId="77777777">
            <w:pPr>
              <w:rPr>
                <w:rFonts w:cs="Calibri"/>
                <w:color w:val="030303"/>
                <w:sz w:val="28"/>
                <w:szCs w:val="27"/>
              </w:rPr>
            </w:pPr>
          </w:p>
          <w:p w:rsidRPr="00607970" w:rsidR="00607970" w:rsidP="00607970" w:rsidRDefault="00607970" w14:paraId="5A233E18" w14:textId="5688C6E4">
            <w:pPr>
              <w:rPr>
                <w:rFonts w:cs="Calibri"/>
                <w:color w:val="030303"/>
                <w:sz w:val="28"/>
                <w:szCs w:val="27"/>
              </w:rPr>
            </w:pPr>
            <w:r w:rsidRPr="00607970">
              <w:rPr>
                <w:rFonts w:cs="Calibri"/>
                <w:color w:val="030303"/>
                <w:sz w:val="28"/>
                <w:szCs w:val="27"/>
              </w:rPr>
              <w:t>It highlighted the ongoing work needed to create a more inclusive and equitable co-production process.</w:t>
            </w:r>
            <w:r>
              <w:rPr>
                <w:rFonts w:cs="Calibri"/>
                <w:color w:val="030303"/>
                <w:sz w:val="28"/>
                <w:szCs w:val="27"/>
              </w:rPr>
              <w:t xml:space="preserve"> Listen on </w:t>
            </w:r>
            <w:hyperlink w:history="1" r:id="rId66">
              <w:r w:rsidRPr="00607970">
                <w:rPr>
                  <w:rStyle w:val="Hyperlink"/>
                  <w:rFonts w:cs="Calibri"/>
                  <w:sz w:val="28"/>
                  <w:szCs w:val="27"/>
                </w:rPr>
                <w:t>Spotify</w:t>
              </w:r>
            </w:hyperlink>
            <w:r>
              <w:rPr>
                <w:rFonts w:cs="Calibri"/>
                <w:color w:val="030303"/>
                <w:sz w:val="28"/>
                <w:szCs w:val="27"/>
              </w:rPr>
              <w:t xml:space="preserve"> and </w:t>
            </w:r>
            <w:hyperlink w:history="1" r:id="rId67">
              <w:r w:rsidRPr="00607970">
                <w:rPr>
                  <w:rStyle w:val="Hyperlink"/>
                  <w:rFonts w:cs="Calibri"/>
                  <w:sz w:val="28"/>
                  <w:szCs w:val="27"/>
                </w:rPr>
                <w:t>Apple Podcasts</w:t>
              </w:r>
            </w:hyperlink>
            <w:r>
              <w:rPr>
                <w:rFonts w:cs="Calibri"/>
                <w:color w:val="030303"/>
                <w:sz w:val="28"/>
                <w:szCs w:val="27"/>
              </w:rPr>
              <w:t xml:space="preserve">. </w:t>
            </w:r>
          </w:p>
        </w:tc>
      </w:tr>
      <w:tr w:rsidRPr="00BB6AD5" w:rsidR="00607970" w:rsidTr="4CC14FB4" w14:paraId="20988655" w14:textId="77777777">
        <w:trPr>
          <w:trHeight w:val="680"/>
        </w:trPr>
        <w:tc>
          <w:tcPr>
            <w:tcW w:w="3539" w:type="dxa"/>
            <w:tcMar/>
          </w:tcPr>
          <w:p w:rsidRPr="00607970" w:rsidR="00607970" w:rsidP="00607970" w:rsidRDefault="00607970" w14:paraId="237B4D2B" w14:textId="32CEC363">
            <w:pPr>
              <w:pStyle w:val="NormalWeb"/>
              <w:shd w:val="clear" w:color="auto" w:fill="FFFFFF"/>
              <w:spacing w:after="0"/>
              <w:rPr>
                <w:rFonts w:asciiTheme="minorHAnsi" w:hAnsiTheme="minorHAnsi" w:cstheme="minorHAnsi"/>
                <w:color w:val="333333"/>
                <w:sz w:val="28"/>
                <w:szCs w:val="28"/>
              </w:rPr>
            </w:pPr>
            <w:r w:rsidRPr="00607970">
              <w:rPr>
                <w:rFonts w:asciiTheme="minorHAnsi" w:hAnsiTheme="minorHAnsi" w:cstheme="minorHAnsi"/>
                <w:color w:val="333333"/>
                <w:sz w:val="28"/>
                <w:szCs w:val="28"/>
              </w:rPr>
              <w:t>One in Two: A Manchester Cancer Research Podcast - Clinical trials with Prof Faivre-Finn: How RAPID RT could improve survival in lung cancer patients</w:t>
            </w:r>
          </w:p>
        </w:tc>
        <w:tc>
          <w:tcPr>
            <w:tcW w:w="10773" w:type="dxa"/>
            <w:tcMar/>
          </w:tcPr>
          <w:p w:rsidRPr="00607970" w:rsidR="00607970" w:rsidP="00607970" w:rsidRDefault="00607970" w14:paraId="4C4C279D" w14:textId="540FAF87">
            <w:pPr>
              <w:rPr>
                <w:rFonts w:cs="Calibri"/>
                <w:color w:val="030303"/>
                <w:sz w:val="28"/>
                <w:szCs w:val="27"/>
              </w:rPr>
            </w:pPr>
            <w:r w:rsidRPr="00607970">
              <w:rPr>
                <w:rFonts w:cs="Calibri"/>
                <w:color w:val="030303"/>
                <w:sz w:val="28"/>
                <w:szCs w:val="27"/>
              </w:rPr>
              <w:t>In this episode, we speak to Corinne Faivre-Finn, Professor of Thoracic Radiation Oncology about lung cancer clinical trials, focusing on</w:t>
            </w:r>
            <w:r>
              <w:rPr>
                <w:rFonts w:cs="Calibri"/>
                <w:color w:val="030303"/>
                <w:sz w:val="28"/>
                <w:szCs w:val="27"/>
              </w:rPr>
              <w:t xml:space="preserve"> radiotherapy, clinical trials, the RAPID-RT clinical trial, involvement of AI and integrating patient voices into the trial. Listen on </w:t>
            </w:r>
            <w:hyperlink w:history="1" r:id="rId68">
              <w:r w:rsidRPr="00607970">
                <w:rPr>
                  <w:rStyle w:val="Hyperlink"/>
                  <w:rFonts w:cs="Calibri"/>
                  <w:sz w:val="28"/>
                  <w:szCs w:val="27"/>
                </w:rPr>
                <w:t>Spotify</w:t>
              </w:r>
            </w:hyperlink>
            <w:r>
              <w:rPr>
                <w:rFonts w:cs="Calibri"/>
                <w:color w:val="030303"/>
                <w:sz w:val="28"/>
                <w:szCs w:val="27"/>
              </w:rPr>
              <w:t xml:space="preserve">, </w:t>
            </w:r>
            <w:hyperlink w:history="1" r:id="rId69">
              <w:r w:rsidRPr="00607970">
                <w:rPr>
                  <w:rStyle w:val="Hyperlink"/>
                  <w:rFonts w:cs="Calibri"/>
                  <w:sz w:val="28"/>
                  <w:szCs w:val="27"/>
                </w:rPr>
                <w:t>Apple Podcasts</w:t>
              </w:r>
            </w:hyperlink>
            <w:r>
              <w:rPr>
                <w:rFonts w:cs="Calibri"/>
                <w:color w:val="030303"/>
                <w:sz w:val="28"/>
                <w:szCs w:val="27"/>
              </w:rPr>
              <w:t xml:space="preserve"> and </w:t>
            </w:r>
            <w:hyperlink w:history="1" r:id="rId70">
              <w:r w:rsidRPr="00607970">
                <w:rPr>
                  <w:rStyle w:val="Hyperlink"/>
                  <w:rFonts w:cs="Calibri"/>
                  <w:sz w:val="28"/>
                  <w:szCs w:val="27"/>
                </w:rPr>
                <w:t>YouTube.</w:t>
              </w:r>
            </w:hyperlink>
            <w:r>
              <w:rPr>
                <w:rFonts w:cs="Calibri"/>
                <w:color w:val="030303"/>
                <w:sz w:val="28"/>
                <w:szCs w:val="27"/>
              </w:rPr>
              <w:t xml:space="preserve"> </w:t>
            </w:r>
          </w:p>
        </w:tc>
      </w:tr>
      <w:tr w:rsidRPr="00BB6AD5" w:rsidR="0057334A" w:rsidTr="4CC14FB4" w14:paraId="26C43A3D" w14:textId="77777777">
        <w:trPr>
          <w:trHeight w:val="680"/>
        </w:trPr>
        <w:tc>
          <w:tcPr>
            <w:tcW w:w="3539" w:type="dxa"/>
            <w:tcMar/>
          </w:tcPr>
          <w:p w:rsidRPr="00607970" w:rsidR="0057334A" w:rsidP="00607970" w:rsidRDefault="0057334A" w14:paraId="7F45FE35" w14:textId="0851EBDF">
            <w:pPr>
              <w:pStyle w:val="NormalWeb"/>
              <w:shd w:val="clear" w:color="auto" w:fill="FFFFFF"/>
              <w:spacing w:after="0"/>
              <w:rPr>
                <w:rFonts w:asciiTheme="minorHAnsi" w:hAnsiTheme="minorHAnsi" w:cstheme="minorHAnsi"/>
                <w:color w:val="333333"/>
                <w:sz w:val="28"/>
                <w:szCs w:val="28"/>
              </w:rPr>
            </w:pPr>
            <w:r w:rsidRPr="0057334A">
              <w:rPr>
                <w:rFonts w:asciiTheme="minorHAnsi" w:hAnsiTheme="minorHAnsi" w:cstheme="minorHAnsi"/>
                <w:color w:val="333333"/>
                <w:sz w:val="28"/>
                <w:szCs w:val="28"/>
              </w:rPr>
              <w:t>CiviCast with Dr Femi Owolade</w:t>
            </w:r>
          </w:p>
        </w:tc>
        <w:tc>
          <w:tcPr>
            <w:tcW w:w="10773" w:type="dxa"/>
            <w:tcMar/>
          </w:tcPr>
          <w:p w:rsidRPr="00607970" w:rsidR="0057334A" w:rsidP="00607970" w:rsidRDefault="00A02F78" w14:paraId="3B362207" w14:textId="44138E5D">
            <w:pPr>
              <w:rPr>
                <w:rFonts w:cs="Calibri"/>
                <w:color w:val="030303"/>
                <w:sz w:val="28"/>
                <w:szCs w:val="27"/>
              </w:rPr>
            </w:pPr>
            <w:r w:rsidRPr="00A02F78">
              <w:rPr>
                <w:rFonts w:cs="Calibri"/>
                <w:color w:val="030303"/>
                <w:sz w:val="28"/>
                <w:szCs w:val="27"/>
              </w:rPr>
              <w:t>In this episode, Dr Femi Owolade</w:t>
            </w:r>
            <w:r>
              <w:rPr>
                <w:rFonts w:cs="Calibri"/>
                <w:color w:val="030303"/>
                <w:sz w:val="28"/>
                <w:szCs w:val="27"/>
              </w:rPr>
              <w:t>,</w:t>
            </w:r>
            <w:r w:rsidRPr="00A02F78">
              <w:rPr>
                <w:rFonts w:cs="Calibri"/>
                <w:color w:val="030303"/>
                <w:sz w:val="28"/>
                <w:szCs w:val="27"/>
              </w:rPr>
              <w:t xml:space="preserve"> talks about his research paper "Developing the Civic Mission: Lessons from Race Equality Initiatives in Higher Education", plus his own experiences and background.</w:t>
            </w:r>
            <w:r w:rsidR="00173E6E">
              <w:rPr>
                <w:rFonts w:cs="Calibri"/>
                <w:color w:val="030303"/>
                <w:sz w:val="28"/>
                <w:szCs w:val="27"/>
              </w:rPr>
              <w:t xml:space="preserve"> Listen on </w:t>
            </w:r>
            <w:hyperlink w:history="1" r:id="rId71">
              <w:r w:rsidRPr="0028531A" w:rsidR="00173E6E">
                <w:rPr>
                  <w:rStyle w:val="Hyperlink"/>
                  <w:rFonts w:cs="Calibri" w:eastAsiaTheme="minorHAnsi"/>
                  <w:sz w:val="28"/>
                  <w:szCs w:val="27"/>
                </w:rPr>
                <w:t>Spotify</w:t>
              </w:r>
            </w:hyperlink>
            <w:r w:rsidR="00173E6E">
              <w:rPr>
                <w:rFonts w:cs="Calibri"/>
                <w:color w:val="030303"/>
                <w:sz w:val="28"/>
                <w:szCs w:val="27"/>
              </w:rPr>
              <w:t xml:space="preserve">, </w:t>
            </w:r>
            <w:hyperlink w:history="1" r:id="rId72">
              <w:r w:rsidRPr="00445A80" w:rsidR="00173E6E">
                <w:rPr>
                  <w:rStyle w:val="Hyperlink"/>
                  <w:rFonts w:cs="Calibri" w:eastAsiaTheme="minorHAnsi"/>
                  <w:sz w:val="28"/>
                  <w:szCs w:val="27"/>
                </w:rPr>
                <w:t xml:space="preserve">Apple </w:t>
              </w:r>
              <w:r w:rsidR="00EF024F">
                <w:rPr>
                  <w:rStyle w:val="Hyperlink"/>
                  <w:rFonts w:cs="Calibri"/>
                  <w:sz w:val="28"/>
                  <w:szCs w:val="27"/>
                </w:rPr>
                <w:t>P</w:t>
              </w:r>
              <w:r w:rsidRPr="00445A80" w:rsidR="00173E6E">
                <w:rPr>
                  <w:rStyle w:val="Hyperlink"/>
                  <w:rFonts w:cs="Calibri"/>
                  <w:sz w:val="28"/>
                  <w:szCs w:val="27"/>
                </w:rPr>
                <w:t>odcasts</w:t>
              </w:r>
            </w:hyperlink>
            <w:r w:rsidR="00173E6E">
              <w:rPr>
                <w:rFonts w:cs="Calibri"/>
                <w:color w:val="030303"/>
                <w:sz w:val="28"/>
                <w:szCs w:val="27"/>
              </w:rPr>
              <w:t xml:space="preserve"> and </w:t>
            </w:r>
            <w:hyperlink w:history="1" r:id="rId73">
              <w:r w:rsidRPr="002B4354" w:rsidR="00173E6E">
                <w:rPr>
                  <w:rStyle w:val="Hyperlink"/>
                  <w:rFonts w:cs="Calibri" w:eastAsiaTheme="minorHAnsi"/>
                  <w:sz w:val="28"/>
                  <w:szCs w:val="27"/>
                </w:rPr>
                <w:t xml:space="preserve">Amazon </w:t>
              </w:r>
              <w:r w:rsidRPr="002B4354" w:rsidR="00173E6E">
                <w:rPr>
                  <w:rStyle w:val="Hyperlink"/>
                  <w:rFonts w:cs="Calibri"/>
                  <w:sz w:val="28"/>
                  <w:szCs w:val="27"/>
                </w:rPr>
                <w:t>music</w:t>
              </w:r>
            </w:hyperlink>
            <w:r w:rsidR="00173E6E">
              <w:rPr>
                <w:rFonts w:cs="Calibri"/>
                <w:color w:val="030303"/>
                <w:sz w:val="28"/>
                <w:szCs w:val="27"/>
              </w:rPr>
              <w:t>.</w:t>
            </w:r>
          </w:p>
        </w:tc>
      </w:tr>
      <w:tr w:rsidRPr="00BB6AD5" w:rsidR="001719E4" w:rsidTr="4CC14FB4" w14:paraId="12C39FEF" w14:textId="77777777">
        <w:trPr>
          <w:trHeight w:val="680"/>
        </w:trPr>
        <w:tc>
          <w:tcPr>
            <w:tcW w:w="3539" w:type="dxa"/>
            <w:tcMar/>
          </w:tcPr>
          <w:p w:rsidRPr="0057334A" w:rsidR="001719E4" w:rsidP="00607970" w:rsidRDefault="001719E4" w14:paraId="3D7BEC6B" w14:textId="1CD396BE">
            <w:pPr>
              <w:pStyle w:val="NormalWeb"/>
              <w:shd w:val="clear" w:color="auto" w:fill="FFFFFF"/>
              <w:spacing w:after="0"/>
              <w:rPr>
                <w:rFonts w:asciiTheme="minorHAnsi" w:hAnsiTheme="minorHAnsi" w:cstheme="minorHAnsi"/>
                <w:color w:val="333333"/>
                <w:sz w:val="28"/>
                <w:szCs w:val="28"/>
              </w:rPr>
            </w:pPr>
            <w:r w:rsidRPr="001719E4">
              <w:rPr>
                <w:rFonts w:asciiTheme="minorHAnsi" w:hAnsiTheme="minorHAnsi" w:cstheme="minorHAnsi"/>
                <w:color w:val="333333"/>
                <w:sz w:val="28"/>
                <w:szCs w:val="28"/>
              </w:rPr>
              <w:t>Biosphere - The Royal Society of Biology’s podcast</w:t>
            </w:r>
          </w:p>
        </w:tc>
        <w:tc>
          <w:tcPr>
            <w:tcW w:w="10773" w:type="dxa"/>
            <w:tcMar/>
          </w:tcPr>
          <w:p w:rsidRPr="001719E4" w:rsidR="001719E4" w:rsidP="001719E4" w:rsidRDefault="001719E4" w14:paraId="56298AEE" w14:textId="0D21CD40">
            <w:pPr>
              <w:pStyle w:val="NormalWeb"/>
              <w:shd w:val="clear" w:color="auto" w:fill="FFFFFF"/>
              <w:spacing w:after="0"/>
              <w:rPr>
                <w:rFonts w:cs="Calibri" w:asciiTheme="minorHAnsi" w:hAnsiTheme="minorHAnsi"/>
                <w:color w:val="030303"/>
                <w:sz w:val="28"/>
                <w:szCs w:val="27"/>
                <w:lang w:eastAsia="en-US"/>
              </w:rPr>
            </w:pPr>
            <w:r w:rsidRPr="001719E4">
              <w:rPr>
                <w:rFonts w:cs="Calibri" w:asciiTheme="minorHAnsi" w:hAnsiTheme="minorHAnsi"/>
                <w:color w:val="030303"/>
                <w:sz w:val="28"/>
                <w:szCs w:val="27"/>
                <w:lang w:eastAsia="en-US"/>
              </w:rPr>
              <w:t xml:space="preserve">Launched in October </w:t>
            </w:r>
            <w:r>
              <w:rPr>
                <w:rFonts w:cs="Calibri" w:asciiTheme="minorHAnsi" w:hAnsiTheme="minorHAnsi"/>
                <w:color w:val="030303"/>
                <w:sz w:val="28"/>
                <w:szCs w:val="27"/>
                <w:lang w:eastAsia="en-US"/>
              </w:rPr>
              <w:t xml:space="preserve">2023 </w:t>
            </w:r>
            <w:r w:rsidRPr="001719E4">
              <w:rPr>
                <w:rFonts w:cs="Calibri" w:asciiTheme="minorHAnsi" w:hAnsiTheme="minorHAnsi"/>
                <w:color w:val="030303"/>
                <w:sz w:val="28"/>
                <w:szCs w:val="27"/>
                <w:lang w:eastAsia="en-US"/>
              </w:rPr>
              <w:t xml:space="preserve">during Biology Week, the podcast aims to cover the broad field of the life sciences by interviewing bioscience researchers and discussing interesting biological </w:t>
            </w:r>
            <w:r>
              <w:rPr>
                <w:rFonts w:cs="Calibri" w:asciiTheme="minorHAnsi" w:hAnsiTheme="minorHAnsi"/>
                <w:color w:val="030303"/>
                <w:sz w:val="28"/>
                <w:szCs w:val="27"/>
                <w:lang w:eastAsia="en-US"/>
              </w:rPr>
              <w:t xml:space="preserve">discoveries and science policy. </w:t>
            </w:r>
            <w:hyperlink w:tgtFrame="_blank" w:history="1" r:id="rId74">
              <w:r w:rsidRPr="001719E4">
                <w:rPr>
                  <w:rStyle w:val="Hyperlink"/>
                  <w:rFonts w:cs="Calibri" w:asciiTheme="minorHAnsi" w:hAnsiTheme="minorHAnsi"/>
                  <w:sz w:val="28"/>
                  <w:szCs w:val="27"/>
                  <w:lang w:eastAsia="en-US"/>
                </w:rPr>
                <w:t>Visit their website to access the podcast on all streaming platforms.</w:t>
              </w:r>
            </w:hyperlink>
            <w:r w:rsidRPr="001719E4">
              <w:rPr>
                <w:rFonts w:cs="Calibri" w:asciiTheme="minorHAnsi" w:hAnsiTheme="minorHAnsi"/>
                <w:color w:val="030303"/>
                <w:sz w:val="28"/>
                <w:szCs w:val="27"/>
                <w:lang w:eastAsia="en-US"/>
              </w:rPr>
              <w:t> </w:t>
            </w:r>
          </w:p>
        </w:tc>
      </w:tr>
      <w:tr w:rsidRPr="0052617A" w:rsidR="002E7192" w:rsidTr="4CC14FB4" w14:paraId="071C0256" w14:textId="77777777">
        <w:trPr>
          <w:trHeight w:val="680"/>
        </w:trPr>
        <w:tc>
          <w:tcPr>
            <w:tcW w:w="3539" w:type="dxa"/>
            <w:tcMar/>
          </w:tcPr>
          <w:p w:rsidRPr="0052617A" w:rsidR="002E7192" w:rsidP="002E7192" w:rsidRDefault="00706F50" w14:paraId="6A6F3A0A" w14:textId="30758681">
            <w:pPr>
              <w:pStyle w:val="NormalWeb"/>
              <w:rPr>
                <w:rFonts w:asciiTheme="minorHAnsi" w:hAnsiTheme="minorHAnsi" w:cstheme="minorHAnsi"/>
                <w:color w:val="333333"/>
                <w:sz w:val="28"/>
                <w:szCs w:val="28"/>
              </w:rPr>
            </w:pPr>
            <w:r w:rsidRPr="0052617A">
              <w:rPr>
                <w:rFonts w:asciiTheme="minorHAnsi" w:hAnsiTheme="minorHAnsi" w:cstheme="minorHAnsi"/>
                <w:color w:val="333333"/>
                <w:sz w:val="28"/>
                <w:szCs w:val="28"/>
              </w:rPr>
              <w:t>One in Two Podcast special episode: Hereditary cancer - How ATLAS can improve early detection in LFS carriers</w:t>
            </w:r>
          </w:p>
        </w:tc>
        <w:tc>
          <w:tcPr>
            <w:tcW w:w="10773" w:type="dxa"/>
            <w:tcMar/>
          </w:tcPr>
          <w:p w:rsidRPr="0052617A" w:rsidR="00117F9D" w:rsidP="00D568BF" w:rsidRDefault="00D568BF" w14:paraId="481274EA" w14:textId="18A061A5">
            <w:pPr>
              <w:pStyle w:val="NormalWeb"/>
              <w:rPr>
                <w:rFonts w:asciiTheme="minorHAnsi" w:hAnsiTheme="minorHAnsi" w:cstheme="minorHAnsi"/>
                <w:color w:val="333333"/>
                <w:sz w:val="28"/>
                <w:szCs w:val="28"/>
              </w:rPr>
            </w:pPr>
            <w:r w:rsidRPr="0052617A">
              <w:rPr>
                <w:rFonts w:asciiTheme="minorHAnsi" w:hAnsiTheme="minorHAnsi" w:cstheme="minorHAnsi"/>
                <w:color w:val="333333"/>
                <w:sz w:val="28"/>
                <w:szCs w:val="28"/>
              </w:rPr>
              <w:t xml:space="preserve">In this special episode, we speak to Dr Emma Woodward and patient Nick Brown, about hereditary cancer predisposition. </w:t>
            </w:r>
            <w:r w:rsidRPr="0052617A" w:rsidR="00C15E47">
              <w:rPr>
                <w:rFonts w:asciiTheme="minorHAnsi" w:hAnsiTheme="minorHAnsi" w:cstheme="minorHAnsi"/>
                <w:color w:val="333333"/>
                <w:sz w:val="28"/>
                <w:szCs w:val="28"/>
              </w:rPr>
              <w:t>Listen now on </w:t>
            </w:r>
            <w:hyperlink w:tgtFrame="_blank" w:history="1" r:id="rId75">
              <w:r w:rsidRPr="0052617A" w:rsidR="00C15E47">
                <w:rPr>
                  <w:rStyle w:val="Hyperlink"/>
                  <w:rFonts w:asciiTheme="minorHAnsi" w:hAnsiTheme="minorHAnsi" w:cstheme="minorHAnsi"/>
                  <w:sz w:val="28"/>
                  <w:szCs w:val="28"/>
                </w:rPr>
                <w:t>YouTube</w:t>
              </w:r>
            </w:hyperlink>
            <w:r w:rsidRPr="0052617A" w:rsidR="00C15E47">
              <w:rPr>
                <w:rFonts w:asciiTheme="minorHAnsi" w:hAnsiTheme="minorHAnsi" w:cstheme="minorHAnsi"/>
                <w:color w:val="333333"/>
                <w:sz w:val="28"/>
                <w:szCs w:val="28"/>
              </w:rPr>
              <w:t>, </w:t>
            </w:r>
            <w:hyperlink w:tgtFrame="_blank" w:history="1" r:id="rId76">
              <w:r w:rsidRPr="0052617A" w:rsidR="00C15E47">
                <w:rPr>
                  <w:rStyle w:val="Hyperlink"/>
                  <w:rFonts w:asciiTheme="minorHAnsi" w:hAnsiTheme="minorHAnsi" w:cstheme="minorHAnsi"/>
                  <w:sz w:val="28"/>
                  <w:szCs w:val="28"/>
                </w:rPr>
                <w:t>Spotify</w:t>
              </w:r>
            </w:hyperlink>
            <w:r w:rsidRPr="0052617A" w:rsidR="0024329E">
              <w:rPr>
                <w:rFonts w:asciiTheme="minorHAnsi" w:hAnsiTheme="minorHAnsi" w:cstheme="minorHAnsi"/>
                <w:color w:val="333333"/>
                <w:sz w:val="28"/>
                <w:szCs w:val="28"/>
              </w:rPr>
              <w:t xml:space="preserve">. </w:t>
            </w:r>
          </w:p>
        </w:tc>
      </w:tr>
      <w:tr w:rsidRPr="0052617A" w:rsidR="002E7192" w:rsidTr="4CC14FB4" w14:paraId="75319918" w14:textId="77777777">
        <w:trPr>
          <w:trHeight w:val="680"/>
        </w:trPr>
        <w:tc>
          <w:tcPr>
            <w:tcW w:w="3539" w:type="dxa"/>
            <w:tcMar/>
          </w:tcPr>
          <w:p w:rsidRPr="0052617A" w:rsidR="002E7192" w:rsidP="002E7192" w:rsidRDefault="00C15E47" w14:paraId="5F88B58B" w14:textId="7EE9A50C">
            <w:pPr>
              <w:pStyle w:val="NormalWeb"/>
              <w:rPr>
                <w:rFonts w:asciiTheme="minorHAnsi" w:hAnsiTheme="minorHAnsi" w:cstheme="minorHAnsi"/>
                <w:color w:val="333333"/>
                <w:sz w:val="28"/>
                <w:szCs w:val="28"/>
              </w:rPr>
            </w:pPr>
            <w:r w:rsidRPr="0052617A">
              <w:rPr>
                <w:rFonts w:asciiTheme="minorHAnsi" w:hAnsiTheme="minorHAnsi" w:cstheme="minorHAnsi"/>
                <w:color w:val="333333"/>
                <w:sz w:val="28"/>
                <w:szCs w:val="28"/>
              </w:rPr>
              <w:t>The Greater Manchester Health Podcast - A series on health inequalities</w:t>
            </w:r>
          </w:p>
        </w:tc>
        <w:tc>
          <w:tcPr>
            <w:tcW w:w="10773" w:type="dxa"/>
            <w:tcMar/>
          </w:tcPr>
          <w:p w:rsidRPr="0052617A" w:rsidR="002E7192" w:rsidP="002E7192" w:rsidRDefault="00384F3A" w14:paraId="1AA98A76" w14:textId="1571CFDA">
            <w:pPr>
              <w:pStyle w:val="NormalWeb"/>
              <w:rPr>
                <w:rFonts w:asciiTheme="minorHAnsi" w:hAnsiTheme="minorHAnsi" w:cstheme="minorHAnsi"/>
                <w:b/>
                <w:bCs/>
                <w:color w:val="333333"/>
                <w:sz w:val="28"/>
                <w:szCs w:val="28"/>
              </w:rPr>
            </w:pPr>
            <w:r w:rsidRPr="0052617A">
              <w:rPr>
                <w:rFonts w:asciiTheme="minorHAnsi" w:hAnsiTheme="minorHAnsi" w:cstheme="minorHAnsi"/>
                <w:color w:val="333333"/>
                <w:sz w:val="28"/>
                <w:szCs w:val="28"/>
              </w:rPr>
              <w:t xml:space="preserve">This podcast series explores the health inequalities that exist in our cancer system in Greater Manchester. Episodes include: inequalities in screening, the impact on people with learning disabilities and </w:t>
            </w:r>
            <w:r w:rsidRPr="0052617A" w:rsidR="00B04E81">
              <w:rPr>
                <w:rFonts w:asciiTheme="minorHAnsi" w:hAnsiTheme="minorHAnsi" w:cstheme="minorHAnsi"/>
                <w:color w:val="333333"/>
                <w:sz w:val="28"/>
                <w:szCs w:val="28"/>
              </w:rPr>
              <w:t xml:space="preserve">how does deprivation impact learning outcomes? </w:t>
            </w:r>
            <w:hyperlink w:tgtFrame="_blank" w:history="1" r:id="rId77">
              <w:r w:rsidRPr="0052617A" w:rsidR="00B04E81">
                <w:rPr>
                  <w:rStyle w:val="Hyperlink"/>
                  <w:rFonts w:asciiTheme="minorHAnsi" w:hAnsiTheme="minorHAnsi" w:cstheme="minorHAnsi"/>
                  <w:sz w:val="28"/>
                  <w:szCs w:val="28"/>
                </w:rPr>
                <w:t>Listen to all episodes on Spotify.</w:t>
              </w:r>
            </w:hyperlink>
          </w:p>
        </w:tc>
      </w:tr>
      <w:tr w:rsidRPr="0052617A" w:rsidR="002E7192" w:rsidTr="4CC14FB4" w14:paraId="24AB0CE6" w14:textId="77777777">
        <w:trPr>
          <w:trHeight w:val="680"/>
        </w:trPr>
        <w:tc>
          <w:tcPr>
            <w:tcW w:w="3539" w:type="dxa"/>
            <w:tcMar/>
          </w:tcPr>
          <w:p w:rsidRPr="0052617A" w:rsidR="002E7192" w:rsidP="002E7192" w:rsidRDefault="00B04E81" w14:paraId="4A4B3A4A" w14:textId="66B8336B">
            <w:pPr>
              <w:pStyle w:val="NormalWeb"/>
              <w:rPr>
                <w:rFonts w:asciiTheme="minorHAnsi" w:hAnsiTheme="minorHAnsi" w:cstheme="minorHAnsi"/>
                <w:color w:val="333333"/>
                <w:sz w:val="28"/>
                <w:szCs w:val="28"/>
              </w:rPr>
            </w:pPr>
            <w:r w:rsidRPr="0052617A">
              <w:rPr>
                <w:rFonts w:asciiTheme="minorHAnsi" w:hAnsiTheme="minorHAnsi" w:cstheme="minorHAnsi"/>
                <w:color w:val="333333"/>
                <w:sz w:val="28"/>
                <w:szCs w:val="28"/>
              </w:rPr>
              <w:t>Health Tech Matters Podcast</w:t>
            </w:r>
          </w:p>
        </w:tc>
        <w:tc>
          <w:tcPr>
            <w:tcW w:w="10773" w:type="dxa"/>
            <w:tcMar/>
          </w:tcPr>
          <w:p w:rsidRPr="0052617A" w:rsidR="0082701B" w:rsidP="0082701B" w:rsidRDefault="0082701B" w14:paraId="4302CD90" w14:textId="079F7DA6">
            <w:pPr>
              <w:pStyle w:val="NormalWeb"/>
              <w:rPr>
                <w:rFonts w:asciiTheme="minorHAnsi" w:hAnsiTheme="minorHAnsi" w:cstheme="minorHAnsi"/>
                <w:color w:val="333333"/>
                <w:sz w:val="28"/>
                <w:szCs w:val="28"/>
              </w:rPr>
            </w:pPr>
            <w:r w:rsidRPr="0052617A">
              <w:rPr>
                <w:rFonts w:asciiTheme="minorHAnsi" w:hAnsiTheme="minorHAnsi" w:cstheme="minorHAnsi"/>
                <w:color w:val="333333"/>
                <w:sz w:val="28"/>
                <w:szCs w:val="28"/>
              </w:rPr>
              <w:t>The Health Tech Matters (HTM) Podcast, hosted by Videha Sharma and Lamiece Hassan, is about technology and healthcare.</w:t>
            </w:r>
          </w:p>
          <w:p w:rsidRPr="0052617A" w:rsidR="002E7192" w:rsidP="002E7192" w:rsidRDefault="0082701B" w14:paraId="4307FE14" w14:textId="6FD897A6">
            <w:pPr>
              <w:pStyle w:val="NormalWeb"/>
              <w:rPr>
                <w:rFonts w:asciiTheme="minorHAnsi" w:hAnsiTheme="minorHAnsi" w:cstheme="minorHAnsi"/>
                <w:color w:val="333333"/>
                <w:sz w:val="28"/>
                <w:szCs w:val="28"/>
              </w:rPr>
            </w:pPr>
            <w:r w:rsidRPr="0052617A">
              <w:rPr>
                <w:rFonts w:asciiTheme="minorHAnsi" w:hAnsiTheme="minorHAnsi" w:cstheme="minorHAnsi"/>
                <w:color w:val="333333"/>
                <w:sz w:val="28"/>
                <w:szCs w:val="28"/>
              </w:rPr>
              <w:t>In each episode, they interview leading researchers, innovators and healthcare professionals linked with the Pankhurst Institute about how advances in areas such as digital health, advanced materials and artificial intelligence are shaping the future of healthcare</w:t>
            </w:r>
            <w:hyperlink w:history="1" r:id="rId78">
              <w:r w:rsidRPr="0052617A">
                <w:rPr>
                  <w:rStyle w:val="Hyperlink"/>
                  <w:rFonts w:asciiTheme="minorHAnsi" w:hAnsiTheme="minorHAnsi" w:cstheme="minorHAnsi"/>
                  <w:sz w:val="28"/>
                  <w:szCs w:val="28"/>
                </w:rPr>
                <w:t>. Listen to the podcast on Spotify. </w:t>
              </w:r>
            </w:hyperlink>
          </w:p>
        </w:tc>
      </w:tr>
      <w:tr w:rsidRPr="0052617A" w:rsidR="002E7192" w:rsidTr="4CC14FB4" w14:paraId="0ACDE4D8" w14:textId="77777777">
        <w:trPr>
          <w:trHeight w:val="1253"/>
        </w:trPr>
        <w:tc>
          <w:tcPr>
            <w:tcW w:w="3539" w:type="dxa"/>
            <w:tcMar/>
          </w:tcPr>
          <w:p w:rsidRPr="0052617A" w:rsidR="002E7192" w:rsidP="002E7192" w:rsidRDefault="00C82770" w14:paraId="64A4316B" w14:textId="7D462D51">
            <w:pPr>
              <w:pStyle w:val="NormalWeb"/>
              <w:rPr>
                <w:rFonts w:asciiTheme="minorHAnsi" w:hAnsiTheme="minorHAnsi" w:cstheme="minorHAnsi"/>
                <w:color w:val="333333"/>
                <w:sz w:val="28"/>
                <w:szCs w:val="28"/>
              </w:rPr>
            </w:pPr>
            <w:r w:rsidRPr="0052617A">
              <w:rPr>
                <w:rFonts w:asciiTheme="minorHAnsi" w:hAnsiTheme="minorHAnsi" w:cstheme="minorHAnsi"/>
                <w:color w:val="333333"/>
                <w:sz w:val="28"/>
                <w:szCs w:val="28"/>
              </w:rPr>
              <w:t>CiviCast with Dr Greg Burke</w:t>
            </w:r>
          </w:p>
        </w:tc>
        <w:tc>
          <w:tcPr>
            <w:tcW w:w="10773" w:type="dxa"/>
            <w:tcMar/>
          </w:tcPr>
          <w:p w:rsidRPr="0052617A" w:rsidR="002E7192" w:rsidP="002E7192" w:rsidRDefault="00C82770" w14:paraId="0A08B329" w14:textId="6F2B4C95">
            <w:pPr>
              <w:pStyle w:val="NormalWeb"/>
              <w:rPr>
                <w:rFonts w:asciiTheme="minorHAnsi" w:hAnsiTheme="minorHAnsi" w:cstheme="minorHAnsi"/>
                <w:color w:val="333333"/>
                <w:sz w:val="28"/>
                <w:szCs w:val="28"/>
              </w:rPr>
            </w:pPr>
            <w:r w:rsidRPr="0052617A">
              <w:rPr>
                <w:rFonts w:asciiTheme="minorHAnsi" w:hAnsiTheme="minorHAnsi" w:cstheme="minorHAnsi"/>
                <w:color w:val="333333"/>
                <w:sz w:val="28"/>
                <w:szCs w:val="28"/>
              </w:rPr>
              <w:t xml:space="preserve">Greg Burke, Director of Place &amp; Civic Engagement at Sheffield Hallam University, talks to NCIA's Laura Poole about the role of universities in building entrepreneurial ecosystems. </w:t>
            </w:r>
            <w:hyperlink w:tgtFrame="_blank" w:history="1" r:id="rId79">
              <w:r w:rsidRPr="0052617A">
                <w:rPr>
                  <w:rStyle w:val="Hyperlink"/>
                  <w:rFonts w:asciiTheme="minorHAnsi" w:hAnsiTheme="minorHAnsi" w:cstheme="minorHAnsi"/>
                  <w:sz w:val="28"/>
                  <w:szCs w:val="28"/>
                </w:rPr>
                <w:t>Visit their website to listen to the podcast on various streaming platforms.</w:t>
              </w:r>
            </w:hyperlink>
          </w:p>
        </w:tc>
      </w:tr>
      <w:tr w:rsidRPr="0052617A" w:rsidR="002E7192" w:rsidTr="4CC14FB4" w14:paraId="26761675" w14:textId="77777777">
        <w:trPr>
          <w:trHeight w:val="680"/>
        </w:trPr>
        <w:tc>
          <w:tcPr>
            <w:tcW w:w="3539" w:type="dxa"/>
            <w:tcMar/>
          </w:tcPr>
          <w:p w:rsidRPr="0052617A" w:rsidR="002E7192" w:rsidP="00607970" w:rsidRDefault="00D33AA8" w14:paraId="3609D42B" w14:textId="7AB3B663">
            <w:pPr>
              <w:pStyle w:val="NormalWeb"/>
              <w:shd w:val="clear" w:color="auto" w:fill="FFFFFF"/>
              <w:spacing w:after="0"/>
              <w:rPr>
                <w:rFonts w:asciiTheme="minorHAnsi" w:hAnsiTheme="minorHAnsi" w:cstheme="minorHAnsi"/>
                <w:color w:val="333333"/>
                <w:sz w:val="28"/>
                <w:szCs w:val="28"/>
              </w:rPr>
            </w:pPr>
            <w:r w:rsidRPr="0052617A">
              <w:rPr>
                <w:rFonts w:asciiTheme="minorHAnsi" w:hAnsiTheme="minorHAnsi" w:cstheme="minorHAnsi"/>
                <w:color w:val="333333"/>
                <w:sz w:val="28"/>
                <w:szCs w:val="28"/>
              </w:rPr>
              <w:t>How the NHS can better engage with citizens and communities</w:t>
            </w:r>
          </w:p>
        </w:tc>
        <w:tc>
          <w:tcPr>
            <w:tcW w:w="10773" w:type="dxa"/>
            <w:tcMar/>
          </w:tcPr>
          <w:p w:rsidRPr="0052617A" w:rsidR="002E7192" w:rsidP="00D33AA8" w:rsidRDefault="00D33AA8" w14:paraId="321D3B3B" w14:textId="65E8A9C7">
            <w:pPr>
              <w:pStyle w:val="NormalWeb"/>
              <w:rPr>
                <w:rFonts w:asciiTheme="minorHAnsi" w:hAnsiTheme="minorHAnsi" w:cstheme="minorHAnsi"/>
                <w:color w:val="030303"/>
                <w:sz w:val="28"/>
                <w:szCs w:val="27"/>
              </w:rPr>
            </w:pPr>
            <w:r w:rsidRPr="0052617A">
              <w:rPr>
                <w:rFonts w:asciiTheme="minorHAnsi" w:hAnsiTheme="minorHAnsi" w:cstheme="minorHAnsi"/>
                <w:color w:val="030303"/>
                <w:sz w:val="28"/>
                <w:szCs w:val="27"/>
              </w:rPr>
              <w:t>In this new podcast episode from the NHS Confederation, chaired by Jacob Lant, Chief Executive of National Voices, sector experts share their views on changing the relationship between the NHS, citizens and communities. This conversation was recorded at the ICS Network’s conference in November.</w:t>
            </w:r>
            <w:hyperlink w:tgtFrame="_blank" w:history="1" r:id="rId80">
              <w:r w:rsidRPr="0052617A">
                <w:rPr>
                  <w:rStyle w:val="Hyperlink"/>
                  <w:rFonts w:asciiTheme="minorHAnsi" w:hAnsiTheme="minorHAnsi" w:cstheme="minorHAnsi"/>
                  <w:sz w:val="28"/>
                  <w:szCs w:val="27"/>
                </w:rPr>
                <w:t>Visit their website to listen to the podcast.</w:t>
              </w:r>
            </w:hyperlink>
          </w:p>
        </w:tc>
      </w:tr>
      <w:tr w:rsidRPr="0052617A" w:rsidR="0052617A" w:rsidTr="4CC14FB4" w14:paraId="64467CFE" w14:textId="77777777">
        <w:trPr>
          <w:trHeight w:val="680"/>
        </w:trPr>
        <w:tc>
          <w:tcPr>
            <w:tcW w:w="3539" w:type="dxa"/>
            <w:tcMar/>
          </w:tcPr>
          <w:p w:rsidRPr="0052617A" w:rsidR="0052617A" w:rsidP="00607970" w:rsidRDefault="0052617A" w14:paraId="1E2BC71A" w14:textId="01EDB579">
            <w:pPr>
              <w:pStyle w:val="NormalWeb"/>
              <w:shd w:val="clear" w:color="auto" w:fill="FFFFFF"/>
              <w:spacing w:after="0"/>
              <w:rPr>
                <w:rFonts w:asciiTheme="minorHAnsi" w:hAnsiTheme="minorHAnsi" w:cstheme="minorHAnsi"/>
                <w:color w:val="333333"/>
                <w:sz w:val="28"/>
                <w:szCs w:val="28"/>
              </w:rPr>
            </w:pPr>
            <w:r w:rsidRPr="0052617A">
              <w:rPr>
                <w:rFonts w:asciiTheme="minorHAnsi" w:hAnsiTheme="minorHAnsi" w:cstheme="minorHAnsi"/>
                <w:color w:val="333333"/>
                <w:sz w:val="28"/>
                <w:szCs w:val="28"/>
              </w:rPr>
              <w:t>Talk 200 - Our bicentenary lecture and podcast series</w:t>
            </w:r>
          </w:p>
        </w:tc>
        <w:tc>
          <w:tcPr>
            <w:tcW w:w="10773" w:type="dxa"/>
            <w:tcMar/>
          </w:tcPr>
          <w:p w:rsidRPr="00AE42F7" w:rsidR="00AE42F7" w:rsidP="00AE42F7" w:rsidRDefault="00AE42F7" w14:paraId="153FB1F7" w14:textId="77777777">
            <w:pPr>
              <w:pStyle w:val="NormalWeb"/>
              <w:rPr>
                <w:rFonts w:asciiTheme="minorHAnsi" w:hAnsiTheme="minorHAnsi" w:cstheme="minorHAnsi"/>
                <w:color w:val="030303"/>
                <w:sz w:val="28"/>
                <w:szCs w:val="27"/>
              </w:rPr>
            </w:pPr>
            <w:r w:rsidRPr="00AE42F7">
              <w:rPr>
                <w:rFonts w:asciiTheme="minorHAnsi" w:hAnsiTheme="minorHAnsi" w:cstheme="minorHAnsi"/>
                <w:color w:val="030303"/>
                <w:sz w:val="28"/>
                <w:szCs w:val="27"/>
              </w:rPr>
              <w:t>Our Talk 200 series is a mix of in-person and live-streamed lectures and recorded podcast episodes to be released throughout 2024 to mark our bicentenary. Through each event in our series we’ll be reflecting on our past, celebrating our present and looking to the future.</w:t>
            </w:r>
          </w:p>
          <w:p w:rsidRPr="00AE42F7" w:rsidR="00AE42F7" w:rsidP="00AE42F7" w:rsidRDefault="00AE42F7" w14:paraId="26DC108F" w14:textId="084D79A1">
            <w:pPr>
              <w:pStyle w:val="NormalWeb"/>
              <w:rPr>
                <w:rFonts w:asciiTheme="minorHAnsi" w:hAnsiTheme="minorHAnsi" w:cstheme="minorHAnsi"/>
                <w:color w:val="030303"/>
                <w:sz w:val="28"/>
                <w:szCs w:val="27"/>
              </w:rPr>
            </w:pPr>
            <w:r w:rsidRPr="00AE42F7">
              <w:rPr>
                <w:rFonts w:asciiTheme="minorHAnsi" w:hAnsiTheme="minorHAnsi" w:cstheme="minorHAnsi"/>
                <w:color w:val="030303"/>
                <w:sz w:val="28"/>
                <w:szCs w:val="27"/>
              </w:rPr>
              <w:t>Our podcast host, Manchester aficionado, cultural commentator, author and University of Manchester alumnus Andy Spinoza, will be joined by a diverse line-up of guests from our community – pioneering academics and notable figures, inspiring staff, alumni and students.</w:t>
            </w:r>
          </w:p>
          <w:p w:rsidRPr="00AE42F7" w:rsidR="00AE42F7" w:rsidP="00AE42F7" w:rsidRDefault="00AE42F7" w14:paraId="4456662D" w14:textId="30EFA230">
            <w:pPr>
              <w:pStyle w:val="NormalWeb"/>
              <w:rPr>
                <w:rFonts w:asciiTheme="minorHAnsi" w:hAnsiTheme="minorHAnsi" w:cstheme="minorHAnsi"/>
                <w:color w:val="030303"/>
                <w:sz w:val="28"/>
                <w:szCs w:val="27"/>
              </w:rPr>
            </w:pPr>
            <w:r w:rsidRPr="00AE42F7">
              <w:rPr>
                <w:rFonts w:asciiTheme="minorHAnsi" w:hAnsiTheme="minorHAnsi" w:cstheme="minorHAnsi"/>
                <w:color w:val="030303"/>
                <w:sz w:val="28"/>
                <w:szCs w:val="27"/>
              </w:rPr>
              <w:t>Andy, his guests and our lecture speakers will be looking at a range of issues, spanning cutting-edge developments in digital and AI through to inequalities in accessing justice in legal systems, with our Chancellor Nazir Afzal delivering a talk on the latter as part of Universally Manchester Festival on 7 June.</w:t>
            </w:r>
          </w:p>
          <w:p w:rsidRPr="0052617A" w:rsidR="0052617A" w:rsidP="00D33AA8" w:rsidRDefault="00AE42F7" w14:paraId="1081F2A6" w14:textId="727A5E18">
            <w:pPr>
              <w:pStyle w:val="NormalWeb"/>
              <w:rPr>
                <w:rFonts w:asciiTheme="minorHAnsi" w:hAnsiTheme="minorHAnsi" w:cstheme="minorHAnsi"/>
                <w:color w:val="030303"/>
                <w:sz w:val="28"/>
                <w:szCs w:val="27"/>
              </w:rPr>
            </w:pPr>
            <w:r w:rsidRPr="00AE42F7">
              <w:rPr>
                <w:rFonts w:asciiTheme="minorHAnsi" w:hAnsiTheme="minorHAnsi" w:cstheme="minorHAnsi"/>
                <w:color w:val="030303"/>
                <w:sz w:val="28"/>
                <w:szCs w:val="27"/>
              </w:rPr>
              <w:t>The series launched in February with a talk by Professor Sir Chris Whitty, Chief Medical Officer for England, discussing the main drivers of inequalities and disparities in health, how these have changed over time and why addressing them remains a major public health priority</w:t>
            </w:r>
            <w:r>
              <w:rPr>
                <w:rFonts w:asciiTheme="minorHAnsi" w:hAnsiTheme="minorHAnsi" w:cstheme="minorHAnsi"/>
                <w:color w:val="030303"/>
                <w:sz w:val="28"/>
                <w:szCs w:val="27"/>
              </w:rPr>
              <w:t>.</w:t>
            </w:r>
            <w:r w:rsidRPr="00D15551" w:rsidR="00D15551">
              <w:rPr>
                <w:rFonts w:asciiTheme="minorHAnsi" w:hAnsiTheme="minorHAnsi" w:eastAsiaTheme="minorHAnsi" w:cstheme="minorBidi"/>
                <w:sz w:val="22"/>
                <w:szCs w:val="22"/>
                <w:lang w:eastAsia="en-US"/>
              </w:rPr>
              <w:t xml:space="preserve"> </w:t>
            </w:r>
            <w:hyperlink w:tgtFrame="_blank" w:history="1" r:id="rId81">
              <w:r w:rsidRPr="00D15551" w:rsidR="00D15551">
                <w:rPr>
                  <w:rStyle w:val="Hyperlink"/>
                  <w:rFonts w:asciiTheme="minorHAnsi" w:hAnsiTheme="minorHAnsi" w:cstheme="minorHAnsi"/>
                  <w:sz w:val="28"/>
                  <w:szCs w:val="27"/>
                </w:rPr>
                <w:t>Visit our website to access all Talk200 lectures and podcasts. </w:t>
              </w:r>
            </w:hyperlink>
          </w:p>
        </w:tc>
      </w:tr>
      <w:tr w:rsidRPr="0052617A" w:rsidR="0052617A" w:rsidTr="4CC14FB4" w14:paraId="5FA23452" w14:textId="77777777">
        <w:trPr>
          <w:trHeight w:val="680"/>
        </w:trPr>
        <w:tc>
          <w:tcPr>
            <w:tcW w:w="3539" w:type="dxa"/>
            <w:tcMar/>
          </w:tcPr>
          <w:p w:rsidRPr="0052617A" w:rsidR="0052617A" w:rsidP="00607970" w:rsidRDefault="00561B07" w14:paraId="07073698" w14:textId="29A21A98">
            <w:pPr>
              <w:pStyle w:val="NormalWeb"/>
              <w:shd w:val="clear" w:color="auto" w:fill="FFFFFF"/>
              <w:spacing w:after="0"/>
              <w:rPr>
                <w:rFonts w:asciiTheme="minorHAnsi" w:hAnsiTheme="minorHAnsi" w:cstheme="minorHAnsi"/>
                <w:color w:val="333333"/>
                <w:sz w:val="28"/>
                <w:szCs w:val="28"/>
              </w:rPr>
            </w:pPr>
            <w:r w:rsidRPr="00561B07">
              <w:rPr>
                <w:rFonts w:asciiTheme="minorHAnsi" w:hAnsiTheme="minorHAnsi" w:cstheme="minorHAnsi"/>
                <w:color w:val="333333"/>
                <w:sz w:val="28"/>
                <w:szCs w:val="28"/>
              </w:rPr>
              <w:t>CiviCast: A History of the Civic University Movement</w:t>
            </w:r>
          </w:p>
        </w:tc>
        <w:tc>
          <w:tcPr>
            <w:tcW w:w="10773" w:type="dxa"/>
            <w:tcMar/>
          </w:tcPr>
          <w:p w:rsidRPr="0052617A" w:rsidR="0052617A" w:rsidP="00561B07" w:rsidRDefault="00561B07" w14:paraId="3AC62C67" w14:textId="7A38CF89">
            <w:pPr>
              <w:pStyle w:val="NormalWeb"/>
              <w:rPr>
                <w:rFonts w:asciiTheme="minorHAnsi" w:hAnsiTheme="minorHAnsi" w:cstheme="minorHAnsi"/>
                <w:color w:val="030303"/>
                <w:sz w:val="28"/>
                <w:szCs w:val="27"/>
              </w:rPr>
            </w:pPr>
            <w:r w:rsidRPr="00561B07">
              <w:rPr>
                <w:rFonts w:asciiTheme="minorHAnsi" w:hAnsiTheme="minorHAnsi" w:cstheme="minorHAnsi"/>
                <w:color w:val="030303"/>
                <w:sz w:val="28"/>
                <w:szCs w:val="27"/>
              </w:rPr>
              <w:t>In this new, special extended episode of CiviCast, Prof John Goddard OBE provides a history of the civic university movement, recorded in conversation with Tania Carregha, Senior Research Manager at the Institute of Community Studie</w:t>
            </w:r>
            <w:r>
              <w:rPr>
                <w:rFonts w:asciiTheme="minorHAnsi" w:hAnsiTheme="minorHAnsi" w:cstheme="minorHAnsi"/>
                <w:color w:val="030303"/>
                <w:sz w:val="28"/>
                <w:szCs w:val="27"/>
              </w:rPr>
              <w:t xml:space="preserve">s. </w:t>
            </w:r>
            <w:hyperlink w:history="1" r:id="rId82">
              <w:r w:rsidRPr="00AE42F7">
                <w:rPr>
                  <w:rStyle w:val="Hyperlink"/>
                  <w:rFonts w:asciiTheme="minorHAnsi" w:hAnsiTheme="minorHAnsi" w:cstheme="minorHAnsi"/>
                  <w:sz w:val="28"/>
                  <w:szCs w:val="27"/>
                </w:rPr>
                <w:t>Listen now on YouTube.</w:t>
              </w:r>
            </w:hyperlink>
          </w:p>
        </w:tc>
      </w:tr>
      <w:tr w:rsidRPr="0052617A" w:rsidR="0052617A" w:rsidTr="4CC14FB4" w14:paraId="6A4DE424" w14:textId="77777777">
        <w:trPr>
          <w:trHeight w:val="680"/>
        </w:trPr>
        <w:tc>
          <w:tcPr>
            <w:tcW w:w="3539" w:type="dxa"/>
            <w:tcMar/>
          </w:tcPr>
          <w:p w:rsidRPr="0052617A" w:rsidR="0052617A" w:rsidP="00607970" w:rsidRDefault="00D5718B" w14:paraId="3E7B5824" w14:textId="7F673431">
            <w:pPr>
              <w:pStyle w:val="NormalWeb"/>
              <w:shd w:val="clear" w:color="auto" w:fill="FFFFFF"/>
              <w:spacing w:after="0"/>
              <w:rPr>
                <w:rFonts w:asciiTheme="minorHAnsi" w:hAnsiTheme="minorHAnsi" w:cstheme="minorHAnsi"/>
                <w:color w:val="333333"/>
                <w:sz w:val="28"/>
                <w:szCs w:val="28"/>
              </w:rPr>
            </w:pPr>
            <w:r w:rsidRPr="00D5718B">
              <w:rPr>
                <w:rFonts w:asciiTheme="minorHAnsi" w:hAnsiTheme="minorHAnsi" w:cstheme="minorHAnsi"/>
                <w:color w:val="333333"/>
                <w:sz w:val="28"/>
                <w:szCs w:val="28"/>
              </w:rPr>
              <w:t>The King's Fund podcast - Black maternal health care and community groups: building trust and bridging gaps</w:t>
            </w:r>
          </w:p>
        </w:tc>
        <w:tc>
          <w:tcPr>
            <w:tcW w:w="10773" w:type="dxa"/>
            <w:tcMar/>
          </w:tcPr>
          <w:p w:rsidRPr="00D5718B" w:rsidR="00D5718B" w:rsidP="00D5718B" w:rsidRDefault="00D5718B" w14:paraId="781BD14B" w14:textId="60CB7975">
            <w:pPr>
              <w:pStyle w:val="NormalWeb"/>
              <w:rPr>
                <w:rFonts w:asciiTheme="minorHAnsi" w:hAnsiTheme="minorHAnsi" w:cstheme="minorHAnsi"/>
                <w:color w:val="030303"/>
                <w:sz w:val="28"/>
                <w:szCs w:val="27"/>
              </w:rPr>
            </w:pPr>
            <w:r w:rsidRPr="00D5718B">
              <w:rPr>
                <w:rFonts w:asciiTheme="minorHAnsi" w:hAnsiTheme="minorHAnsi" w:cstheme="minorHAnsi"/>
                <w:color w:val="030303"/>
                <w:sz w:val="28"/>
                <w:szCs w:val="27"/>
              </w:rPr>
              <w:t>How are community groups bridging some of the gaps between Black mothers and health and care services? What can the health and care system learn in response?</w:t>
            </w:r>
          </w:p>
          <w:p w:rsidRPr="0052617A" w:rsidR="0052617A" w:rsidP="00D33AA8" w:rsidRDefault="00D5718B" w14:paraId="1CF12610" w14:textId="0AE0B735">
            <w:pPr>
              <w:pStyle w:val="NormalWeb"/>
              <w:rPr>
                <w:rFonts w:asciiTheme="minorHAnsi" w:hAnsiTheme="minorHAnsi" w:cstheme="minorHAnsi"/>
                <w:color w:val="030303"/>
                <w:sz w:val="28"/>
                <w:szCs w:val="27"/>
              </w:rPr>
            </w:pPr>
            <w:r w:rsidRPr="00D5718B">
              <w:rPr>
                <w:rFonts w:asciiTheme="minorHAnsi" w:hAnsiTheme="minorHAnsi" w:cstheme="minorHAnsi"/>
                <w:color w:val="030303"/>
                <w:sz w:val="28"/>
                <w:szCs w:val="27"/>
              </w:rPr>
              <w:t>Siva Anandaciva speaks to Amanda Smith, founder and Chief Executive of Maternity Engagement Action CIC, Benash Nazmeen, Professor of Midwifery and co-founder and co-director of the Association of South Asian Midwives CIC, and Chrissy Brown, founder and Chief Executive of the Motivational Mums Club CIC, to find out.</w:t>
            </w:r>
            <w:r w:rsidRPr="00D5718B">
              <w:rPr>
                <w:rFonts w:asciiTheme="minorHAnsi" w:hAnsiTheme="minorHAnsi" w:eastAsiaTheme="minorHAnsi" w:cstheme="minorBidi"/>
                <w:sz w:val="22"/>
                <w:szCs w:val="22"/>
                <w:lang w:eastAsia="en-US"/>
              </w:rPr>
              <w:t xml:space="preserve"> </w:t>
            </w:r>
            <w:r>
              <w:rPr>
                <w:rFonts w:asciiTheme="minorHAnsi" w:hAnsiTheme="minorHAnsi" w:eastAsiaTheme="minorHAnsi" w:cstheme="minorBidi"/>
                <w:sz w:val="22"/>
                <w:szCs w:val="22"/>
                <w:lang w:eastAsia="en-US"/>
              </w:rPr>
              <w:t xml:space="preserve"> </w:t>
            </w:r>
            <w:hyperlink w:history="1" r:id="rId83">
              <w:r w:rsidRPr="004B5008">
                <w:rPr>
                  <w:rStyle w:val="Hyperlink"/>
                  <w:rFonts w:asciiTheme="minorHAnsi" w:hAnsiTheme="minorHAnsi" w:cstheme="minorHAnsi"/>
                  <w:sz w:val="28"/>
                  <w:szCs w:val="27"/>
                </w:rPr>
                <w:t>Listen now on their website. </w:t>
              </w:r>
            </w:hyperlink>
          </w:p>
        </w:tc>
      </w:tr>
      <w:tr w:rsidRPr="0052617A" w:rsidR="00824E00" w:rsidTr="4CC14FB4" w14:paraId="27D589B7" w14:textId="77777777">
        <w:trPr>
          <w:trHeight w:val="680"/>
        </w:trPr>
        <w:tc>
          <w:tcPr>
            <w:tcW w:w="3539" w:type="dxa"/>
            <w:tcMar/>
          </w:tcPr>
          <w:p w:rsidRPr="00D5718B" w:rsidR="00824E00" w:rsidP="00607970" w:rsidRDefault="00824E00" w14:paraId="3771E4A0" w14:textId="14BA6FAF">
            <w:pPr>
              <w:pStyle w:val="NormalWeb"/>
              <w:shd w:val="clear" w:color="auto" w:fill="FFFFFF"/>
              <w:spacing w:after="0"/>
              <w:rPr>
                <w:rFonts w:asciiTheme="minorHAnsi" w:hAnsiTheme="minorHAnsi" w:cstheme="minorHAnsi"/>
                <w:color w:val="333333"/>
                <w:sz w:val="28"/>
                <w:szCs w:val="28"/>
              </w:rPr>
            </w:pPr>
            <w:r w:rsidRPr="00824E00">
              <w:rPr>
                <w:rFonts w:asciiTheme="minorHAnsi" w:hAnsiTheme="minorHAnsi" w:cstheme="minorHAnsi"/>
                <w:color w:val="333333"/>
                <w:sz w:val="28"/>
                <w:szCs w:val="28"/>
              </w:rPr>
              <w:t>One in Two: Breast cancer in Black African women with Professor David Wedge - How analysing genomics can improve our understanding of the aggressiveness of breast cancer</w:t>
            </w:r>
          </w:p>
        </w:tc>
        <w:tc>
          <w:tcPr>
            <w:tcW w:w="10773" w:type="dxa"/>
            <w:tcMar/>
          </w:tcPr>
          <w:p w:rsidRPr="00D5718B" w:rsidR="00824E00" w:rsidP="00D5718B" w:rsidRDefault="00824E00" w14:paraId="275CA292" w14:textId="7D34AA97">
            <w:pPr>
              <w:pStyle w:val="NormalWeb"/>
              <w:rPr>
                <w:rFonts w:asciiTheme="minorHAnsi" w:hAnsiTheme="minorHAnsi" w:cstheme="minorHAnsi"/>
                <w:color w:val="030303"/>
                <w:sz w:val="28"/>
                <w:szCs w:val="27"/>
              </w:rPr>
            </w:pPr>
            <w:r w:rsidRPr="00824E00">
              <w:rPr>
                <w:rFonts w:asciiTheme="minorHAnsi" w:hAnsiTheme="minorHAnsi" w:cstheme="minorHAnsi"/>
                <w:color w:val="030303"/>
                <w:sz w:val="28"/>
                <w:szCs w:val="27"/>
              </w:rPr>
              <w:t>Our One in Two podcast is a special episode featuring Professor of Cancer Genomics and Data Science, David Wedge, who discusses Breast Cancer Genomics in Black African Women and how analysing genomics can improve our understanding of the aggressiveness of breast cancer.</w:t>
            </w:r>
            <w:r>
              <w:rPr>
                <w:rFonts w:asciiTheme="minorHAnsi" w:hAnsiTheme="minorHAnsi" w:cstheme="minorHAnsi"/>
                <w:color w:val="030303"/>
                <w:sz w:val="28"/>
                <w:szCs w:val="27"/>
              </w:rPr>
              <w:t xml:space="preserve"> </w:t>
            </w:r>
            <w:r w:rsidRPr="00824E00">
              <w:rPr>
                <w:rFonts w:asciiTheme="minorHAnsi" w:hAnsiTheme="minorHAnsi" w:cstheme="minorHAnsi"/>
                <w:color w:val="030303"/>
                <w:sz w:val="28"/>
                <w:szCs w:val="27"/>
              </w:rPr>
              <w:t xml:space="preserve">Listen to the podcast on </w:t>
            </w:r>
            <w:hyperlink w:history="1" r:id="rId84">
              <w:r w:rsidRPr="00824E00">
                <w:rPr>
                  <w:rStyle w:val="Hyperlink"/>
                  <w:rFonts w:asciiTheme="minorHAnsi" w:hAnsiTheme="minorHAnsi" w:cstheme="minorHAnsi"/>
                  <w:sz w:val="28"/>
                  <w:szCs w:val="27"/>
                </w:rPr>
                <w:t>Spotify</w:t>
              </w:r>
            </w:hyperlink>
            <w:r w:rsidRPr="00824E00">
              <w:rPr>
                <w:rFonts w:asciiTheme="minorHAnsi" w:hAnsiTheme="minorHAnsi" w:cstheme="minorHAnsi"/>
                <w:color w:val="030303"/>
                <w:sz w:val="28"/>
                <w:szCs w:val="27"/>
              </w:rPr>
              <w:t xml:space="preserve">, </w:t>
            </w:r>
            <w:hyperlink w:history="1" r:id="rId85">
              <w:r w:rsidRPr="00824E00">
                <w:rPr>
                  <w:rStyle w:val="Hyperlink"/>
                  <w:rFonts w:asciiTheme="minorHAnsi" w:hAnsiTheme="minorHAnsi" w:cstheme="minorHAnsi"/>
                  <w:sz w:val="28"/>
                  <w:szCs w:val="27"/>
                </w:rPr>
                <w:t>Apple Music</w:t>
              </w:r>
            </w:hyperlink>
            <w:r w:rsidRPr="00824E00">
              <w:rPr>
                <w:rFonts w:asciiTheme="minorHAnsi" w:hAnsiTheme="minorHAnsi" w:cstheme="minorHAnsi"/>
                <w:color w:val="030303"/>
                <w:sz w:val="28"/>
                <w:szCs w:val="27"/>
              </w:rPr>
              <w:t xml:space="preserve"> and </w:t>
            </w:r>
            <w:hyperlink w:history="1" r:id="rId86">
              <w:r w:rsidRPr="00824E00">
                <w:rPr>
                  <w:rStyle w:val="Hyperlink"/>
                  <w:rFonts w:asciiTheme="minorHAnsi" w:hAnsiTheme="minorHAnsi" w:cstheme="minorHAnsi"/>
                  <w:sz w:val="28"/>
                  <w:szCs w:val="27"/>
                </w:rPr>
                <w:t>YouTube.</w:t>
              </w:r>
            </w:hyperlink>
          </w:p>
        </w:tc>
      </w:tr>
      <w:tr w:rsidRPr="0052617A" w:rsidR="00824E00" w:rsidTr="4CC14FB4" w14:paraId="73821D23" w14:textId="77777777">
        <w:trPr>
          <w:trHeight w:val="680"/>
        </w:trPr>
        <w:tc>
          <w:tcPr>
            <w:tcW w:w="3539" w:type="dxa"/>
            <w:tcMar/>
          </w:tcPr>
          <w:p w:rsidR="00824E00" w:rsidP="00607970" w:rsidRDefault="00824E00" w14:paraId="34A91E2E" w14:textId="74BBA5A0">
            <w:pPr>
              <w:pStyle w:val="NormalWeb"/>
              <w:shd w:val="clear" w:color="auto" w:fill="FFFFFF"/>
              <w:spacing w:after="0"/>
              <w:rPr>
                <w:rFonts w:asciiTheme="minorHAnsi" w:hAnsiTheme="minorHAnsi" w:cstheme="minorHAnsi"/>
                <w:color w:val="333333"/>
                <w:sz w:val="28"/>
                <w:szCs w:val="28"/>
              </w:rPr>
            </w:pPr>
            <w:r>
              <w:rPr>
                <w:rFonts w:asciiTheme="minorHAnsi" w:hAnsiTheme="minorHAnsi" w:cstheme="minorHAnsi"/>
                <w:color w:val="333333"/>
                <w:sz w:val="28"/>
                <w:szCs w:val="28"/>
              </w:rPr>
              <w:t>T</w:t>
            </w:r>
            <w:r w:rsidRPr="00824E00">
              <w:rPr>
                <w:rFonts w:asciiTheme="minorHAnsi" w:hAnsiTheme="minorHAnsi" w:cstheme="minorHAnsi"/>
                <w:color w:val="333333"/>
                <w:sz w:val="28"/>
                <w:szCs w:val="28"/>
              </w:rPr>
              <w:t>alk 200 - Talking energy and climate change: “We don’t have hundreds of years to sort this out”</w:t>
            </w:r>
          </w:p>
        </w:tc>
        <w:tc>
          <w:tcPr>
            <w:tcW w:w="10773" w:type="dxa"/>
            <w:tcMar/>
          </w:tcPr>
          <w:p w:rsidRPr="00824E00" w:rsidR="00824E00" w:rsidP="00824E00" w:rsidRDefault="00824E00" w14:paraId="50AC9540" w14:textId="27C0411B">
            <w:pPr>
              <w:pStyle w:val="NormalWeb"/>
              <w:shd w:val="clear" w:color="auto" w:fill="FFFFFF"/>
              <w:spacing w:after="0"/>
              <w:rPr>
                <w:rFonts w:asciiTheme="minorHAnsi" w:hAnsiTheme="minorHAnsi" w:cstheme="minorHAnsi"/>
                <w:color w:val="030303"/>
                <w:sz w:val="28"/>
                <w:szCs w:val="27"/>
              </w:rPr>
            </w:pPr>
            <w:r w:rsidRPr="00824E00">
              <w:rPr>
                <w:rFonts w:asciiTheme="minorHAnsi" w:hAnsiTheme="minorHAnsi" w:cstheme="minorHAnsi"/>
                <w:color w:val="030303"/>
                <w:sz w:val="28"/>
                <w:szCs w:val="27"/>
              </w:rPr>
              <w:t>Our Talk 200 series is a mix of in-person and live-streamed lectures and recorded podcast episodes to be released throughout 2024 to mark our bicentenary. Through each event in our series we’ll be reflecting on our past, celebrating our present and looking</w:t>
            </w:r>
            <w:r>
              <w:rPr>
                <w:rFonts w:asciiTheme="minorHAnsi" w:hAnsiTheme="minorHAnsi" w:cstheme="minorHAnsi"/>
                <w:color w:val="030303"/>
                <w:sz w:val="28"/>
                <w:szCs w:val="27"/>
              </w:rPr>
              <w:t xml:space="preserve"> to the future.</w:t>
            </w:r>
          </w:p>
          <w:p w:rsidR="00824E00" w:rsidP="00824E00" w:rsidRDefault="00824E00" w14:paraId="56F797A9" w14:textId="77AE9135">
            <w:pPr>
              <w:pStyle w:val="NormalWeb"/>
              <w:rPr>
                <w:rFonts w:asciiTheme="minorHAnsi" w:hAnsiTheme="minorHAnsi" w:cstheme="minorHAnsi"/>
                <w:color w:val="030303"/>
                <w:sz w:val="28"/>
                <w:szCs w:val="27"/>
              </w:rPr>
            </w:pPr>
            <w:r w:rsidRPr="00824E00">
              <w:rPr>
                <w:rFonts w:asciiTheme="minorHAnsi" w:hAnsiTheme="minorHAnsi" w:cstheme="minorHAnsi"/>
                <w:color w:val="030303"/>
                <w:sz w:val="28"/>
                <w:szCs w:val="27"/>
              </w:rPr>
              <w:t>In this episode, host Andy Spinoza is joined by Professor Alice Larkin, Dr Aneeqa Khan and Geography student Aidan Rhode to discuss the solutions needed to address climate change and global energy challenges, now and in the future.</w:t>
            </w:r>
            <w:r>
              <w:rPr>
                <w:rFonts w:asciiTheme="minorHAnsi" w:hAnsiTheme="minorHAnsi" w:cstheme="minorHAnsi"/>
                <w:color w:val="030303"/>
                <w:sz w:val="28"/>
                <w:szCs w:val="27"/>
              </w:rPr>
              <w:t xml:space="preserve"> </w:t>
            </w:r>
            <w:hyperlink w:history="1" r:id="rId87">
              <w:r w:rsidRPr="00824E00">
                <w:rPr>
                  <w:rStyle w:val="Hyperlink"/>
                  <w:rFonts w:asciiTheme="minorHAnsi" w:hAnsiTheme="minorHAnsi" w:cstheme="minorHAnsi"/>
                  <w:sz w:val="28"/>
                  <w:szCs w:val="27"/>
                </w:rPr>
                <w:t>Visit our website to access the podcast.</w:t>
              </w:r>
            </w:hyperlink>
          </w:p>
        </w:tc>
      </w:tr>
      <w:tr w:rsidRPr="0052617A" w:rsidR="00FF0C07" w:rsidTr="4CC14FB4" w14:paraId="46736C7C" w14:textId="77777777">
        <w:trPr>
          <w:trHeight w:val="680"/>
        </w:trPr>
        <w:tc>
          <w:tcPr>
            <w:tcW w:w="3539" w:type="dxa"/>
            <w:tcMar/>
          </w:tcPr>
          <w:p w:rsidR="00FF0C07" w:rsidP="00607970" w:rsidRDefault="00FF0C07" w14:paraId="3121BD6D" w14:textId="7A45FA94">
            <w:pPr>
              <w:pStyle w:val="NormalWeb"/>
              <w:shd w:val="clear" w:color="auto" w:fill="FFFFFF"/>
              <w:spacing w:after="0"/>
              <w:rPr>
                <w:rFonts w:asciiTheme="minorHAnsi" w:hAnsiTheme="minorHAnsi" w:cstheme="minorHAnsi"/>
                <w:color w:val="333333"/>
                <w:sz w:val="28"/>
                <w:szCs w:val="28"/>
              </w:rPr>
            </w:pPr>
            <w:r w:rsidRPr="00FF0C07">
              <w:rPr>
                <w:rFonts w:asciiTheme="minorHAnsi" w:hAnsiTheme="minorHAnsi" w:cstheme="minorHAnsi"/>
                <w:color w:val="333333"/>
                <w:sz w:val="28"/>
                <w:szCs w:val="28"/>
              </w:rPr>
              <w:t>The Journey of a Doctor with a Disability</w:t>
            </w:r>
          </w:p>
        </w:tc>
        <w:tc>
          <w:tcPr>
            <w:tcW w:w="10773" w:type="dxa"/>
            <w:tcMar/>
          </w:tcPr>
          <w:p w:rsidRPr="00FF0C07" w:rsidR="00FF0C07" w:rsidP="00FF0C07" w:rsidRDefault="00FF0C07" w14:paraId="28EB1F24" w14:textId="24083C42">
            <w:pPr>
              <w:pStyle w:val="NormalWeb"/>
              <w:shd w:val="clear" w:color="auto" w:fill="FFFFFF"/>
              <w:spacing w:after="0"/>
              <w:rPr>
                <w:rFonts w:asciiTheme="minorHAnsi" w:hAnsiTheme="minorHAnsi" w:cstheme="minorHAnsi"/>
                <w:color w:val="030303"/>
                <w:sz w:val="28"/>
                <w:szCs w:val="27"/>
              </w:rPr>
            </w:pPr>
            <w:r w:rsidRPr="00FF0C07">
              <w:rPr>
                <w:rFonts w:asciiTheme="minorHAnsi" w:hAnsiTheme="minorHAnsi" w:cstheme="minorHAnsi"/>
                <w:color w:val="030303"/>
                <w:sz w:val="28"/>
                <w:szCs w:val="27"/>
              </w:rPr>
              <w:t>Dr Genevieve Shimwell and Dr Imran Sahgal, GPs and Lecturers in the CBME team, have created a 3-part series podcast with medical student, Georgia Savvides</w:t>
            </w:r>
            <w:r>
              <w:rPr>
                <w:rFonts w:asciiTheme="minorHAnsi" w:hAnsiTheme="minorHAnsi" w:cstheme="minorHAnsi"/>
                <w:color w:val="030303"/>
                <w:sz w:val="28"/>
                <w:szCs w:val="27"/>
              </w:rPr>
              <w:t>.</w:t>
            </w:r>
          </w:p>
          <w:p w:rsidRPr="00824E00" w:rsidR="00FF0C07" w:rsidP="00FF0C07" w:rsidRDefault="00FF0C07" w14:paraId="766CC94C" w14:textId="11210D78">
            <w:pPr>
              <w:pStyle w:val="NormalWeb"/>
              <w:shd w:val="clear" w:color="auto" w:fill="FFFFFF"/>
              <w:spacing w:after="0"/>
              <w:rPr>
                <w:rFonts w:asciiTheme="minorHAnsi" w:hAnsiTheme="minorHAnsi" w:cstheme="minorHAnsi"/>
                <w:color w:val="030303"/>
                <w:sz w:val="28"/>
                <w:szCs w:val="27"/>
              </w:rPr>
            </w:pPr>
            <w:r w:rsidRPr="00FF0C07">
              <w:rPr>
                <w:rFonts w:asciiTheme="minorHAnsi" w:hAnsiTheme="minorHAnsi" w:cstheme="minorHAnsi"/>
                <w:color w:val="030303"/>
                <w:sz w:val="28"/>
                <w:szCs w:val="27"/>
              </w:rPr>
              <w:t>The podcast is hosted on the Faculty channel and explores the personal journeys of a final year medical student and a GP (general practitioner), who both live with a</w:t>
            </w:r>
            <w:r>
              <w:rPr>
                <w:rFonts w:asciiTheme="minorHAnsi" w:hAnsiTheme="minorHAnsi" w:cstheme="minorHAnsi"/>
                <w:color w:val="030303"/>
                <w:sz w:val="28"/>
                <w:szCs w:val="27"/>
              </w:rPr>
              <w:t xml:space="preserve"> physical disability. Listen now on </w:t>
            </w:r>
            <w:hyperlink w:history="1" r:id="rId88">
              <w:r w:rsidRPr="00FF0C07">
                <w:rPr>
                  <w:rStyle w:val="Hyperlink"/>
                  <w:rFonts w:asciiTheme="minorHAnsi" w:hAnsiTheme="minorHAnsi" w:cstheme="minorHAnsi"/>
                  <w:sz w:val="28"/>
                  <w:szCs w:val="27"/>
                </w:rPr>
                <w:t>Spotify,</w:t>
              </w:r>
            </w:hyperlink>
            <w:r>
              <w:rPr>
                <w:rFonts w:asciiTheme="minorHAnsi" w:hAnsiTheme="minorHAnsi" w:cstheme="minorHAnsi"/>
                <w:color w:val="030303"/>
                <w:sz w:val="28"/>
                <w:szCs w:val="27"/>
              </w:rPr>
              <w:t xml:space="preserve"> </w:t>
            </w:r>
            <w:hyperlink w:history="1" r:id="rId89">
              <w:r w:rsidRPr="00FF0C07">
                <w:rPr>
                  <w:rStyle w:val="Hyperlink"/>
                  <w:rFonts w:asciiTheme="minorHAnsi" w:hAnsiTheme="minorHAnsi" w:cstheme="minorHAnsi"/>
                  <w:sz w:val="28"/>
                  <w:szCs w:val="27"/>
                </w:rPr>
                <w:t>Apple Music</w:t>
              </w:r>
            </w:hyperlink>
            <w:r>
              <w:rPr>
                <w:rFonts w:asciiTheme="minorHAnsi" w:hAnsiTheme="minorHAnsi" w:cstheme="minorHAnsi"/>
                <w:color w:val="030303"/>
                <w:sz w:val="28"/>
                <w:szCs w:val="27"/>
              </w:rPr>
              <w:t xml:space="preserve"> or </w:t>
            </w:r>
            <w:hyperlink w:history="1" r:id="rId90">
              <w:r w:rsidRPr="00FF0C07">
                <w:rPr>
                  <w:rStyle w:val="Hyperlink"/>
                  <w:rFonts w:asciiTheme="minorHAnsi" w:hAnsiTheme="minorHAnsi" w:cstheme="minorHAnsi"/>
                  <w:sz w:val="28"/>
                  <w:szCs w:val="27"/>
                </w:rPr>
                <w:t>Amazon Music</w:t>
              </w:r>
            </w:hyperlink>
            <w:r>
              <w:rPr>
                <w:rFonts w:asciiTheme="minorHAnsi" w:hAnsiTheme="minorHAnsi" w:cstheme="minorHAnsi"/>
                <w:color w:val="030303"/>
                <w:sz w:val="28"/>
                <w:szCs w:val="27"/>
              </w:rPr>
              <w:t xml:space="preserve">. </w:t>
            </w:r>
          </w:p>
        </w:tc>
      </w:tr>
      <w:tr w:rsidRPr="0052617A" w:rsidR="00FF0C07" w:rsidTr="4CC14FB4" w14:paraId="54C00FB3" w14:textId="77777777">
        <w:trPr>
          <w:trHeight w:val="680"/>
        </w:trPr>
        <w:tc>
          <w:tcPr>
            <w:tcW w:w="3539" w:type="dxa"/>
            <w:tcMar/>
          </w:tcPr>
          <w:p w:rsidR="00FF0C07" w:rsidP="00607970" w:rsidRDefault="00FF0C07" w14:paraId="401F8BFC" w14:textId="1FA90728">
            <w:pPr>
              <w:pStyle w:val="NormalWeb"/>
              <w:shd w:val="clear" w:color="auto" w:fill="FFFFFF"/>
              <w:spacing w:after="0"/>
              <w:rPr>
                <w:rFonts w:asciiTheme="minorHAnsi" w:hAnsiTheme="minorHAnsi" w:cstheme="minorHAnsi"/>
                <w:color w:val="333333"/>
                <w:sz w:val="28"/>
                <w:szCs w:val="28"/>
              </w:rPr>
            </w:pPr>
            <w:r w:rsidRPr="00FF0C07">
              <w:rPr>
                <w:rFonts w:asciiTheme="minorHAnsi" w:hAnsiTheme="minorHAnsi" w:cstheme="minorHAnsi"/>
                <w:color w:val="333333"/>
                <w:sz w:val="28"/>
                <w:szCs w:val="28"/>
              </w:rPr>
              <w:t>Research Culture Uncovered: How has research impact affected research culture</w:t>
            </w:r>
          </w:p>
        </w:tc>
        <w:tc>
          <w:tcPr>
            <w:tcW w:w="10773" w:type="dxa"/>
            <w:tcMar/>
          </w:tcPr>
          <w:p w:rsidRPr="00FF0C07" w:rsidR="00FF0C07" w:rsidP="00FF0C07" w:rsidRDefault="00FF0C07" w14:paraId="6DCCA984" w14:textId="251408D0">
            <w:pPr>
              <w:pStyle w:val="NormalWeb"/>
              <w:shd w:val="clear" w:color="auto" w:fill="FFFFFF"/>
              <w:spacing w:after="0"/>
              <w:rPr>
                <w:rFonts w:asciiTheme="minorHAnsi" w:hAnsiTheme="minorHAnsi" w:cstheme="minorHAnsi"/>
                <w:color w:val="030303"/>
                <w:sz w:val="28"/>
                <w:szCs w:val="27"/>
              </w:rPr>
            </w:pPr>
            <w:r>
              <w:rPr>
                <w:rFonts w:asciiTheme="minorHAnsi" w:hAnsiTheme="minorHAnsi" w:cstheme="minorHAnsi"/>
                <w:color w:val="030303"/>
                <w:sz w:val="28"/>
                <w:szCs w:val="27"/>
              </w:rPr>
              <w:t>I</w:t>
            </w:r>
            <w:r w:rsidRPr="00FF0C07">
              <w:rPr>
                <w:rFonts w:asciiTheme="minorHAnsi" w:hAnsiTheme="minorHAnsi" w:cstheme="minorHAnsi"/>
                <w:color w:val="030303"/>
                <w:sz w:val="28"/>
                <w:szCs w:val="27"/>
              </w:rPr>
              <w:t>n this weekly Research Culture Uncovered conversations, they are asking what is Research Culture and why does it matter? In this episode, host Ged is joined by Pro</w:t>
            </w:r>
            <w:r>
              <w:rPr>
                <w:rFonts w:asciiTheme="minorHAnsi" w:hAnsiTheme="minorHAnsi" w:cstheme="minorHAnsi"/>
                <w:color w:val="030303"/>
                <w:sz w:val="28"/>
                <w:szCs w:val="27"/>
              </w:rPr>
              <w:t>fessor Richard (Rick) Holliman.</w:t>
            </w:r>
          </w:p>
          <w:p w:rsidR="00FF0C07" w:rsidP="00FF0C07" w:rsidRDefault="00FF0C07" w14:paraId="154A0C21" w14:textId="10147449">
            <w:pPr>
              <w:pStyle w:val="NormalWeb"/>
              <w:shd w:val="clear" w:color="auto" w:fill="FFFFFF"/>
              <w:spacing w:after="0"/>
              <w:rPr>
                <w:rFonts w:asciiTheme="minorHAnsi" w:hAnsiTheme="minorHAnsi" w:cstheme="minorHAnsi"/>
                <w:color w:val="030303"/>
                <w:sz w:val="28"/>
                <w:szCs w:val="27"/>
              </w:rPr>
            </w:pPr>
            <w:r w:rsidRPr="00FF0C07">
              <w:rPr>
                <w:rFonts w:asciiTheme="minorHAnsi" w:hAnsiTheme="minorHAnsi" w:cstheme="minorHAnsi"/>
                <w:color w:val="030303"/>
                <w:sz w:val="28"/>
                <w:szCs w:val="27"/>
              </w:rPr>
              <w:t>Rick is Professor of Engaged Research at the Open University in the UK.</w:t>
            </w:r>
            <w:r>
              <w:t xml:space="preserve"> </w:t>
            </w:r>
            <w:r w:rsidRPr="00FF0C07">
              <w:rPr>
                <w:rFonts w:asciiTheme="minorHAnsi" w:hAnsiTheme="minorHAnsi" w:cstheme="minorHAnsi"/>
                <w:color w:val="030303"/>
                <w:sz w:val="28"/>
                <w:szCs w:val="27"/>
              </w:rPr>
              <w:t>This podcast discusses with Rick what the impact of research impact on research culture has been since ~ 2009/10 when the 'impact agenda' first started in the UK. During the discussion we acknowledge our own stances and draw out the following messages.</w:t>
            </w:r>
            <w:r>
              <w:rPr>
                <w:rFonts w:asciiTheme="minorHAnsi" w:hAnsiTheme="minorHAnsi" w:cstheme="minorHAnsi"/>
                <w:color w:val="030303"/>
                <w:sz w:val="28"/>
                <w:szCs w:val="27"/>
              </w:rPr>
              <w:t xml:space="preserve"> </w:t>
            </w:r>
            <w:hyperlink w:history="1" r:id="rId91">
              <w:r w:rsidRPr="00FF0C07">
                <w:rPr>
                  <w:rStyle w:val="Hyperlink"/>
                  <w:rFonts w:asciiTheme="minorHAnsi" w:hAnsiTheme="minorHAnsi" w:cstheme="minorHAnsi"/>
                  <w:sz w:val="28"/>
                  <w:szCs w:val="27"/>
                </w:rPr>
                <w:t>Listen to the podcast now on their website.</w:t>
              </w:r>
            </w:hyperlink>
            <w:r>
              <w:rPr>
                <w:rFonts w:asciiTheme="minorHAnsi" w:hAnsiTheme="minorHAnsi" w:cstheme="minorHAnsi"/>
                <w:color w:val="030303"/>
                <w:sz w:val="28"/>
                <w:szCs w:val="27"/>
              </w:rPr>
              <w:t xml:space="preserve"> </w:t>
            </w:r>
          </w:p>
        </w:tc>
      </w:tr>
      <w:tr w:rsidRPr="0052617A" w:rsidR="00B03520" w:rsidTr="4CC14FB4" w14:paraId="04ADFF5C" w14:textId="77777777">
        <w:trPr>
          <w:trHeight w:val="680"/>
        </w:trPr>
        <w:tc>
          <w:tcPr>
            <w:tcW w:w="3539" w:type="dxa"/>
            <w:tcMar/>
          </w:tcPr>
          <w:p w:rsidRPr="00FF0C07" w:rsidR="00B03520" w:rsidP="00607970" w:rsidRDefault="00B03520" w14:paraId="1C3FC16D" w14:textId="26D09308">
            <w:pPr>
              <w:pStyle w:val="NormalWeb"/>
              <w:shd w:val="clear" w:color="auto" w:fill="FFFFFF"/>
              <w:spacing w:after="0"/>
              <w:rPr>
                <w:rFonts w:asciiTheme="minorHAnsi" w:hAnsiTheme="minorHAnsi" w:cstheme="minorHAnsi"/>
                <w:color w:val="333333"/>
                <w:sz w:val="28"/>
                <w:szCs w:val="28"/>
              </w:rPr>
            </w:pPr>
            <w:r w:rsidRPr="00B03520">
              <w:rPr>
                <w:rFonts w:asciiTheme="minorHAnsi" w:hAnsiTheme="minorHAnsi" w:cstheme="minorHAnsi"/>
                <w:color w:val="333333"/>
                <w:sz w:val="28"/>
                <w:szCs w:val="28"/>
              </w:rPr>
              <w:t>Research Comms Podcast: Rewriting the future of dementia</w:t>
            </w:r>
          </w:p>
        </w:tc>
        <w:tc>
          <w:tcPr>
            <w:tcW w:w="10773" w:type="dxa"/>
            <w:tcMar/>
          </w:tcPr>
          <w:p w:rsidR="00B03520" w:rsidP="00FF0C07" w:rsidRDefault="00B03520" w14:paraId="54EC34AF" w14:textId="7660D7AE">
            <w:pPr>
              <w:pStyle w:val="NormalWeb"/>
              <w:shd w:val="clear" w:color="auto" w:fill="FFFFFF"/>
              <w:spacing w:after="0"/>
              <w:rPr>
                <w:rFonts w:asciiTheme="minorHAnsi" w:hAnsiTheme="minorHAnsi" w:cstheme="minorHAnsi"/>
                <w:color w:val="030303"/>
                <w:sz w:val="28"/>
                <w:szCs w:val="27"/>
              </w:rPr>
            </w:pPr>
            <w:r w:rsidRPr="00B03520">
              <w:rPr>
                <w:rFonts w:asciiTheme="minorHAnsi" w:hAnsiTheme="minorHAnsi" w:cstheme="minorHAnsi"/>
                <w:color w:val="030303"/>
                <w:sz w:val="28"/>
                <w:szCs w:val="27"/>
              </w:rPr>
              <w:t>In the latest Research Comms podcast Lucy Wilson, Director of Communications and Engagement at the UK Dementia Research Institute, discusses why there has always been a stigma around dementia, the impact of that on research funding into the condition, and why she feels optimistic that the tide is turning</w:t>
            </w:r>
            <w:hyperlink w:history="1" r:id="rId92">
              <w:r w:rsidRPr="00973326">
                <w:rPr>
                  <w:rStyle w:val="Hyperlink"/>
                  <w:rFonts w:asciiTheme="minorHAnsi" w:hAnsiTheme="minorHAnsi" w:cstheme="minorHAnsi"/>
                  <w:sz w:val="28"/>
                  <w:szCs w:val="27"/>
                </w:rPr>
                <w:t xml:space="preserve">. </w:t>
              </w:r>
              <w:r w:rsidRPr="00973326" w:rsidR="00973326">
                <w:rPr>
                  <w:rStyle w:val="Hyperlink"/>
                  <w:rFonts w:asciiTheme="minorHAnsi" w:hAnsiTheme="minorHAnsi" w:cstheme="minorHAnsi"/>
                  <w:sz w:val="28"/>
                  <w:szCs w:val="27"/>
                </w:rPr>
                <w:t>Access the podcast on all streaming platforms via their website.</w:t>
              </w:r>
            </w:hyperlink>
          </w:p>
        </w:tc>
      </w:tr>
      <w:tr w:rsidRPr="0052617A" w:rsidR="00554A4E" w:rsidTr="4CC14FB4" w14:paraId="254305D1" w14:textId="77777777">
        <w:trPr>
          <w:trHeight w:val="680"/>
        </w:trPr>
        <w:tc>
          <w:tcPr>
            <w:tcW w:w="3539" w:type="dxa"/>
            <w:tcMar/>
          </w:tcPr>
          <w:p w:rsidRPr="00B03520" w:rsidR="00554A4E" w:rsidP="00607970" w:rsidRDefault="002C4007" w14:paraId="49302335" w14:textId="1761BF9F">
            <w:pPr>
              <w:pStyle w:val="NormalWeb"/>
              <w:shd w:val="clear" w:color="auto" w:fill="FFFFFF"/>
              <w:spacing w:after="0"/>
              <w:rPr>
                <w:rFonts w:asciiTheme="minorHAnsi" w:hAnsiTheme="minorHAnsi" w:cstheme="minorHAnsi"/>
                <w:color w:val="333333"/>
                <w:sz w:val="28"/>
                <w:szCs w:val="28"/>
              </w:rPr>
            </w:pPr>
            <w:r w:rsidRPr="002C4007">
              <w:rPr>
                <w:rFonts w:asciiTheme="minorHAnsi" w:hAnsiTheme="minorHAnsi" w:cstheme="minorHAnsi"/>
                <w:color w:val="333333"/>
                <w:sz w:val="28"/>
                <w:szCs w:val="28"/>
              </w:rPr>
              <w:t>Watch the latest Talk 200 episode - 'Talking Health Innovation: Manchester as a living lab'</w:t>
            </w:r>
          </w:p>
        </w:tc>
        <w:tc>
          <w:tcPr>
            <w:tcW w:w="10773" w:type="dxa"/>
            <w:tcMar/>
          </w:tcPr>
          <w:p w:rsidRPr="002C4007" w:rsidR="002C4007" w:rsidP="002C4007" w:rsidRDefault="002C4007" w14:paraId="497F2F5D" w14:textId="7D97CD05">
            <w:pPr>
              <w:pStyle w:val="NormalWeb"/>
              <w:shd w:val="clear" w:color="auto" w:fill="FFFFFF"/>
              <w:spacing w:after="0"/>
              <w:rPr>
                <w:rFonts w:asciiTheme="minorHAnsi" w:hAnsiTheme="minorHAnsi" w:cstheme="minorHAnsi"/>
                <w:color w:val="030303"/>
                <w:sz w:val="28"/>
                <w:szCs w:val="27"/>
              </w:rPr>
            </w:pPr>
            <w:r w:rsidRPr="002C4007">
              <w:rPr>
                <w:rFonts w:asciiTheme="minorHAnsi" w:hAnsiTheme="minorHAnsi" w:cstheme="minorHAnsi"/>
                <w:color w:val="030303"/>
                <w:sz w:val="28"/>
                <w:szCs w:val="27"/>
              </w:rPr>
              <w:t>Host Andy Spinoza is joined by Professor Alejandro Frangi, Director of the Christabel Pankhurst Institute and the Bicentennial Turing Chair in Computational Medicine at The University of Manchester; Dr Louise Hunter, a Clinical Senior Lecturer in the Division of Diabetes, Endocrinology Gastroenterology; and Raluca-Elena Valcescu, Executive Officer for the Faculty of Biology, Medicine and Health at The University of Manchester Students’ Union.</w:t>
            </w:r>
          </w:p>
          <w:p w:rsidR="00BE2AE4" w:rsidP="002C4007" w:rsidRDefault="002C4007" w14:paraId="48BD9FB3" w14:textId="77777777">
            <w:pPr>
              <w:pStyle w:val="NormalWeb"/>
              <w:shd w:val="clear" w:color="auto" w:fill="FFFFFF"/>
              <w:spacing w:after="0"/>
              <w:rPr>
                <w:rFonts w:asciiTheme="minorHAnsi" w:hAnsiTheme="minorHAnsi" w:cstheme="minorHAnsi"/>
                <w:color w:val="030303"/>
                <w:sz w:val="28"/>
                <w:szCs w:val="27"/>
              </w:rPr>
            </w:pPr>
            <w:r w:rsidRPr="002C4007">
              <w:rPr>
                <w:rFonts w:asciiTheme="minorHAnsi" w:hAnsiTheme="minorHAnsi" w:cstheme="minorHAnsi"/>
                <w:color w:val="030303"/>
                <w:sz w:val="28"/>
                <w:szCs w:val="27"/>
              </w:rPr>
              <w:t>The group discuss Manchester’s storied history of medical and health-related breakthroughs and how these led to the city remaining at the forefront of medical innovations for over two centuries, and consider the University’s role today in advancing medical knowledge, driving positive healthcare and tackling global health challenges</w:t>
            </w:r>
            <w:r w:rsidR="00B36EEB">
              <w:rPr>
                <w:rFonts w:asciiTheme="minorHAnsi" w:hAnsiTheme="minorHAnsi" w:cstheme="minorHAnsi"/>
                <w:color w:val="030303"/>
                <w:sz w:val="28"/>
                <w:szCs w:val="27"/>
              </w:rPr>
              <w:t xml:space="preserve">. </w:t>
            </w:r>
          </w:p>
          <w:p w:rsidRPr="00B03520" w:rsidR="00554A4E" w:rsidP="002C4007" w:rsidRDefault="00B36EEB" w14:paraId="56C38145" w14:textId="3ECC9003">
            <w:pPr>
              <w:pStyle w:val="NormalWeb"/>
              <w:shd w:val="clear" w:color="auto" w:fill="FFFFFF"/>
              <w:spacing w:after="0"/>
              <w:rPr>
                <w:rFonts w:asciiTheme="minorHAnsi" w:hAnsiTheme="minorHAnsi" w:cstheme="minorHAnsi"/>
                <w:color w:val="030303"/>
                <w:sz w:val="28"/>
                <w:szCs w:val="27"/>
              </w:rPr>
            </w:pPr>
            <w:r w:rsidRPr="00B36EEB">
              <w:rPr>
                <w:rFonts w:asciiTheme="minorHAnsi" w:hAnsiTheme="minorHAnsi" w:cstheme="minorHAnsi"/>
                <w:color w:val="030303"/>
                <w:sz w:val="28"/>
                <w:szCs w:val="27"/>
              </w:rPr>
              <w:t>Watch now on </w:t>
            </w:r>
            <w:hyperlink w:history="1" r:id="rId93">
              <w:r w:rsidRPr="005224C9">
                <w:rPr>
                  <w:rStyle w:val="Hyperlink"/>
                  <w:rFonts w:asciiTheme="minorHAnsi" w:hAnsiTheme="minorHAnsi" w:cstheme="minorHAnsi"/>
                  <w:sz w:val="28"/>
                  <w:szCs w:val="27"/>
                </w:rPr>
                <w:t>Youtube</w:t>
              </w:r>
            </w:hyperlink>
            <w:r w:rsidRPr="00B36EEB">
              <w:rPr>
                <w:rFonts w:asciiTheme="minorHAnsi" w:hAnsiTheme="minorHAnsi" w:cstheme="minorHAnsi"/>
                <w:color w:val="030303"/>
                <w:sz w:val="28"/>
                <w:szCs w:val="27"/>
              </w:rPr>
              <w:t> or listen on </w:t>
            </w:r>
            <w:hyperlink w:tgtFrame="_blank" w:history="1" r:id="rId94">
              <w:r w:rsidRPr="00B36EEB">
                <w:rPr>
                  <w:rStyle w:val="Hyperlink"/>
                  <w:rFonts w:asciiTheme="minorHAnsi" w:hAnsiTheme="minorHAnsi" w:cstheme="minorHAnsi"/>
                  <w:sz w:val="28"/>
                  <w:szCs w:val="27"/>
                </w:rPr>
                <w:t>Spotfiy</w:t>
              </w:r>
            </w:hyperlink>
            <w:r w:rsidRPr="00B36EEB">
              <w:rPr>
                <w:rFonts w:asciiTheme="minorHAnsi" w:hAnsiTheme="minorHAnsi" w:cstheme="minorHAnsi"/>
                <w:color w:val="030303"/>
                <w:sz w:val="28"/>
                <w:szCs w:val="27"/>
              </w:rPr>
              <w:t> or </w:t>
            </w:r>
            <w:hyperlink w:tgtFrame="_blank" w:history="1" r:id="rId95">
              <w:r w:rsidRPr="00B36EEB">
                <w:rPr>
                  <w:rStyle w:val="Hyperlink"/>
                  <w:rFonts w:asciiTheme="minorHAnsi" w:hAnsiTheme="minorHAnsi" w:cstheme="minorHAnsi"/>
                  <w:sz w:val="28"/>
                  <w:szCs w:val="27"/>
                </w:rPr>
                <w:t>Apple Podcasts.</w:t>
              </w:r>
            </w:hyperlink>
          </w:p>
        </w:tc>
      </w:tr>
      <w:tr w:rsidRPr="0052617A" w:rsidR="003541B4" w:rsidTr="4CC14FB4" w14:paraId="3D4F5382" w14:textId="77777777">
        <w:trPr>
          <w:trHeight w:val="680"/>
        </w:trPr>
        <w:tc>
          <w:tcPr>
            <w:tcW w:w="3539" w:type="dxa"/>
            <w:tcMar/>
          </w:tcPr>
          <w:p w:rsidRPr="002C4007" w:rsidR="003541B4" w:rsidP="00607970" w:rsidRDefault="003541B4" w14:paraId="4C2702ED" w14:textId="21767740">
            <w:pPr>
              <w:pStyle w:val="NormalWeb"/>
              <w:shd w:val="clear" w:color="auto" w:fill="FFFFFF"/>
              <w:spacing w:after="0"/>
              <w:rPr>
                <w:rFonts w:asciiTheme="minorHAnsi" w:hAnsiTheme="minorHAnsi" w:cstheme="minorHAnsi"/>
                <w:color w:val="333333"/>
                <w:sz w:val="28"/>
                <w:szCs w:val="28"/>
              </w:rPr>
            </w:pPr>
            <w:r w:rsidRPr="003541B4">
              <w:rPr>
                <w:rFonts w:asciiTheme="minorHAnsi" w:hAnsiTheme="minorHAnsi" w:cstheme="minorHAnsi"/>
                <w:color w:val="333333"/>
                <w:sz w:val="28"/>
                <w:szCs w:val="28"/>
              </w:rPr>
              <w:t>One in Two Manchester Cancer Research Podcast - Breast cancer in Black African women: How genomics analysis can help understanding of aggressiveness</w:t>
            </w:r>
          </w:p>
        </w:tc>
        <w:tc>
          <w:tcPr>
            <w:tcW w:w="10773" w:type="dxa"/>
            <w:tcMar/>
          </w:tcPr>
          <w:p w:rsidRPr="00790BCE" w:rsidR="00790BCE" w:rsidP="00790BCE" w:rsidRDefault="00790BCE" w14:paraId="27996516" w14:textId="0B837609">
            <w:pPr>
              <w:pStyle w:val="NormalWeb"/>
              <w:shd w:val="clear" w:color="auto" w:fill="FFFFFF"/>
              <w:spacing w:after="0"/>
              <w:rPr>
                <w:rFonts w:asciiTheme="minorHAnsi" w:hAnsiTheme="minorHAnsi" w:cstheme="minorHAnsi"/>
                <w:color w:val="030303"/>
                <w:sz w:val="28"/>
                <w:szCs w:val="27"/>
              </w:rPr>
            </w:pPr>
            <w:r w:rsidRPr="00790BCE">
              <w:rPr>
                <w:rFonts w:asciiTheme="minorHAnsi" w:hAnsiTheme="minorHAnsi" w:cstheme="minorHAnsi"/>
                <w:color w:val="030303"/>
                <w:sz w:val="28"/>
                <w:szCs w:val="27"/>
              </w:rPr>
              <w:t>Breast cancer in Black African women is often more aggressive, with a higher mortality rate compared to White Caucasian women, highlighting critical disparities in cancer outcomes.</w:t>
            </w:r>
          </w:p>
          <w:p w:rsidRPr="00790BCE" w:rsidR="00790BCE" w:rsidP="00790BCE" w:rsidRDefault="00790BCE" w14:paraId="07783BD5" w14:textId="509610B0">
            <w:pPr>
              <w:pStyle w:val="NormalWeb"/>
              <w:shd w:val="clear" w:color="auto" w:fill="FFFFFF"/>
              <w:spacing w:after="0"/>
              <w:rPr>
                <w:rFonts w:asciiTheme="minorHAnsi" w:hAnsiTheme="minorHAnsi" w:cstheme="minorHAnsi"/>
                <w:color w:val="030303"/>
                <w:sz w:val="28"/>
                <w:szCs w:val="27"/>
              </w:rPr>
            </w:pPr>
            <w:r w:rsidRPr="00790BCE">
              <w:rPr>
                <w:rFonts w:asciiTheme="minorHAnsi" w:hAnsiTheme="minorHAnsi" w:cstheme="minorHAnsi"/>
                <w:color w:val="030303"/>
                <w:sz w:val="28"/>
                <w:szCs w:val="27"/>
              </w:rPr>
              <w:t>In this special episode of our One in Two podcast, we speak with Professor David Wedge, a leading expert in cancer genomics and data science. He explores the challenges and discoveries in breast cancer research affecting Black African women and highlights the crucial role of global research in advancing health equity.</w:t>
            </w:r>
          </w:p>
          <w:p w:rsidRPr="002C4007" w:rsidR="003541B4" w:rsidP="00790BCE" w:rsidRDefault="00790BCE" w14:paraId="0FA80EE0" w14:textId="40E0E751">
            <w:pPr>
              <w:pStyle w:val="NormalWeb"/>
              <w:shd w:val="clear" w:color="auto" w:fill="FFFFFF"/>
              <w:spacing w:after="0"/>
              <w:rPr>
                <w:rFonts w:asciiTheme="minorHAnsi" w:hAnsiTheme="minorHAnsi" w:cstheme="minorHAnsi"/>
                <w:color w:val="030303"/>
                <w:sz w:val="28"/>
                <w:szCs w:val="27"/>
              </w:rPr>
            </w:pPr>
            <w:r w:rsidRPr="00790BCE">
              <w:rPr>
                <w:rFonts w:asciiTheme="minorHAnsi" w:hAnsiTheme="minorHAnsi" w:cstheme="minorHAnsi"/>
                <w:color w:val="030303"/>
                <w:sz w:val="28"/>
                <w:szCs w:val="27"/>
              </w:rPr>
              <w:t xml:space="preserve"> Watch now on </w:t>
            </w:r>
            <w:hyperlink w:history="1" r:id="rId96">
              <w:r w:rsidRPr="00ED7BD6">
                <w:rPr>
                  <w:rStyle w:val="Hyperlink"/>
                  <w:rFonts w:asciiTheme="minorHAnsi" w:hAnsiTheme="minorHAnsi" w:cstheme="minorHAnsi"/>
                  <w:sz w:val="28"/>
                  <w:szCs w:val="27"/>
                </w:rPr>
                <w:t>Youtube</w:t>
              </w:r>
            </w:hyperlink>
            <w:r w:rsidRPr="00790BCE">
              <w:rPr>
                <w:rFonts w:asciiTheme="minorHAnsi" w:hAnsiTheme="minorHAnsi" w:cstheme="minorHAnsi"/>
                <w:color w:val="030303"/>
                <w:sz w:val="28"/>
                <w:szCs w:val="27"/>
              </w:rPr>
              <w:t xml:space="preserve"> or listen on </w:t>
            </w:r>
            <w:hyperlink w:history="1" r:id="rId97">
              <w:r w:rsidRPr="00880A51">
                <w:rPr>
                  <w:rStyle w:val="Hyperlink"/>
                  <w:rFonts w:asciiTheme="minorHAnsi" w:hAnsiTheme="minorHAnsi" w:cstheme="minorHAnsi"/>
                  <w:sz w:val="28"/>
                  <w:szCs w:val="27"/>
                </w:rPr>
                <w:t>Spot</w:t>
              </w:r>
              <w:r w:rsidRPr="00880A51" w:rsidR="00ED7BD6">
                <w:rPr>
                  <w:rStyle w:val="Hyperlink"/>
                  <w:rFonts w:asciiTheme="minorHAnsi" w:hAnsiTheme="minorHAnsi" w:cstheme="minorHAnsi"/>
                  <w:sz w:val="28"/>
                  <w:szCs w:val="27"/>
                </w:rPr>
                <w:t>ify</w:t>
              </w:r>
            </w:hyperlink>
            <w:r w:rsidRPr="00790BCE">
              <w:rPr>
                <w:rFonts w:asciiTheme="minorHAnsi" w:hAnsiTheme="minorHAnsi" w:cstheme="minorHAnsi"/>
                <w:color w:val="030303"/>
                <w:sz w:val="28"/>
                <w:szCs w:val="27"/>
              </w:rPr>
              <w:t xml:space="preserve"> or </w:t>
            </w:r>
            <w:hyperlink w:history="1" r:id="rId98">
              <w:r w:rsidRPr="00880A51">
                <w:rPr>
                  <w:rStyle w:val="Hyperlink"/>
                  <w:rFonts w:asciiTheme="minorHAnsi" w:hAnsiTheme="minorHAnsi" w:cstheme="minorHAnsi"/>
                  <w:sz w:val="28"/>
                  <w:szCs w:val="27"/>
                </w:rPr>
                <w:t>Apple Podcasts.</w:t>
              </w:r>
            </w:hyperlink>
          </w:p>
        </w:tc>
      </w:tr>
      <w:tr w:rsidRPr="0052617A" w:rsidR="00BE2AE4" w:rsidTr="4CC14FB4" w14:paraId="087F168C" w14:textId="77777777">
        <w:trPr>
          <w:trHeight w:val="680"/>
        </w:trPr>
        <w:tc>
          <w:tcPr>
            <w:tcW w:w="3539" w:type="dxa"/>
            <w:tcMar/>
          </w:tcPr>
          <w:p w:rsidRPr="003541B4" w:rsidR="00BE2AE4" w:rsidP="00607970" w:rsidRDefault="00BE2AE4" w14:paraId="0C7EE3EF" w14:textId="063BD53D">
            <w:pPr>
              <w:pStyle w:val="NormalWeb"/>
              <w:shd w:val="clear" w:color="auto" w:fill="FFFFFF"/>
              <w:spacing w:after="0"/>
              <w:rPr>
                <w:rFonts w:asciiTheme="minorHAnsi" w:hAnsiTheme="minorHAnsi" w:cstheme="minorHAnsi"/>
                <w:color w:val="333333"/>
                <w:sz w:val="28"/>
                <w:szCs w:val="28"/>
              </w:rPr>
            </w:pPr>
            <w:r w:rsidRPr="00BE2AE4">
              <w:rPr>
                <w:rFonts w:asciiTheme="minorHAnsi" w:hAnsiTheme="minorHAnsi" w:cstheme="minorHAnsi"/>
                <w:color w:val="333333"/>
                <w:sz w:val="28"/>
                <w:szCs w:val="28"/>
              </w:rPr>
              <w:t>CiviCast - The National Civic Impact Accelerator's Action Learning Programme with Gemma Adams and Zoe Williamson</w:t>
            </w:r>
          </w:p>
        </w:tc>
        <w:tc>
          <w:tcPr>
            <w:tcW w:w="10773" w:type="dxa"/>
            <w:tcMar/>
          </w:tcPr>
          <w:p w:rsidRPr="00BE2AE4" w:rsidR="00BE2AE4" w:rsidP="00BE2AE4" w:rsidRDefault="00BE2AE4" w14:paraId="62E6F5F1" w14:textId="3B082878">
            <w:pPr>
              <w:pStyle w:val="NormalWeb"/>
              <w:shd w:val="clear" w:color="auto" w:fill="FFFFFF"/>
              <w:spacing w:after="0"/>
              <w:rPr>
                <w:rFonts w:asciiTheme="minorHAnsi" w:hAnsiTheme="minorHAnsi" w:cstheme="minorHAnsi"/>
                <w:color w:val="030303"/>
                <w:sz w:val="28"/>
                <w:szCs w:val="27"/>
              </w:rPr>
            </w:pPr>
            <w:r w:rsidRPr="00BE2AE4">
              <w:rPr>
                <w:rFonts w:asciiTheme="minorHAnsi" w:hAnsiTheme="minorHAnsi" w:cstheme="minorHAnsi"/>
                <w:color w:val="030303"/>
                <w:sz w:val="28"/>
                <w:szCs w:val="27"/>
              </w:rPr>
              <w:t>NCCPE Project Manager, Gemma Adams and Senior Project Officer, Zoe Williamson joined host John Fell on the NCIA podcast, CiviCast, this month.</w:t>
            </w:r>
          </w:p>
          <w:p w:rsidRPr="00BE2AE4" w:rsidR="00BE2AE4" w:rsidP="00BE2AE4" w:rsidRDefault="00BE2AE4" w14:paraId="62DABB3F" w14:textId="2554BC67">
            <w:pPr>
              <w:pStyle w:val="NormalWeb"/>
              <w:shd w:val="clear" w:color="auto" w:fill="FFFFFF"/>
              <w:spacing w:after="0"/>
              <w:rPr>
                <w:rFonts w:asciiTheme="minorHAnsi" w:hAnsiTheme="minorHAnsi" w:cstheme="minorHAnsi"/>
                <w:color w:val="030303"/>
                <w:sz w:val="28"/>
                <w:szCs w:val="27"/>
              </w:rPr>
            </w:pPr>
            <w:r w:rsidRPr="00BE2AE4">
              <w:rPr>
                <w:rFonts w:asciiTheme="minorHAnsi" w:hAnsiTheme="minorHAnsi" w:cstheme="minorHAnsi"/>
                <w:color w:val="030303"/>
                <w:sz w:val="28"/>
                <w:szCs w:val="27"/>
              </w:rPr>
              <w:t>Gemma, Zoe and John discussed the NCIA's Action Learning Programme with civic university partnerships across England. They reflect on what's been learnt so far, and look ahead to the next phase</w:t>
            </w:r>
            <w:r>
              <w:rPr>
                <w:rFonts w:asciiTheme="minorHAnsi" w:hAnsiTheme="minorHAnsi" w:cstheme="minorHAnsi"/>
                <w:color w:val="030303"/>
                <w:sz w:val="28"/>
                <w:szCs w:val="27"/>
              </w:rPr>
              <w:t>.</w:t>
            </w:r>
          </w:p>
          <w:p w:rsidRPr="00790BCE" w:rsidR="00BE2AE4" w:rsidP="00BE2AE4" w:rsidRDefault="00B03BCC" w14:paraId="7AFAF467" w14:textId="44739128">
            <w:pPr>
              <w:pStyle w:val="NormalWeb"/>
              <w:shd w:val="clear" w:color="auto" w:fill="FFFFFF"/>
              <w:spacing w:after="0"/>
              <w:rPr>
                <w:rFonts w:asciiTheme="minorHAnsi" w:hAnsiTheme="minorHAnsi" w:cstheme="minorHAnsi"/>
                <w:color w:val="030303"/>
                <w:sz w:val="28"/>
                <w:szCs w:val="27"/>
              </w:rPr>
            </w:pPr>
            <w:r>
              <w:rPr>
                <w:rFonts w:asciiTheme="minorHAnsi" w:hAnsiTheme="minorHAnsi" w:cstheme="minorHAnsi"/>
                <w:color w:val="030303"/>
                <w:sz w:val="28"/>
                <w:szCs w:val="27"/>
              </w:rPr>
              <w:t xml:space="preserve">Listen now on their </w:t>
            </w:r>
            <w:hyperlink w:history="1" r:id="rId99">
              <w:r w:rsidRPr="00B03BCC">
                <w:rPr>
                  <w:rStyle w:val="Hyperlink"/>
                  <w:rFonts w:asciiTheme="minorHAnsi" w:hAnsiTheme="minorHAnsi" w:cstheme="minorHAnsi"/>
                  <w:sz w:val="28"/>
                  <w:szCs w:val="27"/>
                </w:rPr>
                <w:t>website.</w:t>
              </w:r>
            </w:hyperlink>
          </w:p>
        </w:tc>
      </w:tr>
    </w:tbl>
    <w:p w:rsidRPr="0052617A" w:rsidR="00411C58" w:rsidRDefault="00411C58" w14:paraId="08B58FDA" w14:textId="77777777">
      <w:pPr>
        <w:rPr>
          <w:rFonts w:cstheme="minorHAnsi"/>
        </w:rPr>
      </w:pPr>
    </w:p>
    <w:sectPr w:rsidRPr="0052617A" w:rsidR="00411C58" w:rsidSect="00FD592C">
      <w:headerReference w:type="default" r:id="rId100"/>
      <w:footerReference w:type="default" r:id="rId10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0CF7" w:rsidP="008772CC" w:rsidRDefault="00920CF7" w14:paraId="3EA6DFDB" w14:textId="77777777">
      <w:pPr>
        <w:spacing w:after="0" w:line="240" w:lineRule="auto"/>
      </w:pPr>
      <w:r>
        <w:separator/>
      </w:r>
    </w:p>
  </w:endnote>
  <w:endnote w:type="continuationSeparator" w:id="0">
    <w:p w:rsidR="00920CF7" w:rsidP="008772CC" w:rsidRDefault="00920CF7" w14:paraId="06AEF16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50"/>
      <w:gridCol w:w="4650"/>
      <w:gridCol w:w="4650"/>
    </w:tblGrid>
    <w:tr w:rsidR="45EAFD1D" w:rsidTr="4CC14FB4" w14:paraId="1007C028" w14:textId="77777777">
      <w:trPr>
        <w:trHeight w:val="300"/>
      </w:trPr>
      <w:tc>
        <w:tcPr>
          <w:tcW w:w="4650" w:type="dxa"/>
          <w:tcMar/>
        </w:tcPr>
        <w:p w:rsidR="45EAFD1D" w:rsidP="45EAFD1D" w:rsidRDefault="45EAFD1D" w14:paraId="274F5903" w14:textId="2390182A">
          <w:pPr>
            <w:pStyle w:val="Header"/>
            <w:ind w:left="-115"/>
          </w:pPr>
        </w:p>
      </w:tc>
      <w:tc>
        <w:tcPr>
          <w:tcW w:w="4650" w:type="dxa"/>
          <w:tcMar/>
        </w:tcPr>
        <w:p w:rsidR="45EAFD1D" w:rsidP="45EAFD1D" w:rsidRDefault="45EAFD1D" w14:paraId="435EA5BF" w14:textId="767C5B14">
          <w:pPr>
            <w:pStyle w:val="Header"/>
            <w:jc w:val="center"/>
          </w:pPr>
        </w:p>
      </w:tc>
      <w:tc>
        <w:tcPr>
          <w:tcW w:w="4650" w:type="dxa"/>
          <w:tcMar/>
        </w:tcPr>
        <w:p w:rsidR="45EAFD1D" w:rsidP="4CC14FB4" w:rsidRDefault="45EAFD1D" w14:paraId="21980409" w14:textId="7A1E27F9">
          <w:pPr>
            <w:pStyle w:val="Header"/>
            <w:tabs>
              <w:tab w:val="center" w:leader="none" w:pos="4513"/>
              <w:tab w:val="right" w:leader="none" w:pos="9026"/>
            </w:tabs>
            <w:spacing w:after="0" w:line="240" w:lineRule="auto"/>
            <w:ind w:right="-115"/>
            <w:jc w:val="right"/>
            <w:rPr>
              <w:rFonts w:ascii="Calibri" w:hAnsi="Calibri" w:eastAsia="Calibri" w:cs="Calibri"/>
              <w:b w:val="0"/>
              <w:bCs w:val="0"/>
              <w:i w:val="0"/>
              <w:iCs w:val="0"/>
              <w:caps w:val="0"/>
              <w:smallCaps w:val="0"/>
              <w:noProof w:val="0"/>
              <w:color w:val="000000" w:themeColor="text1"/>
              <w:sz w:val="22"/>
              <w:szCs w:val="22"/>
              <w:lang w:val="en-GB"/>
            </w:rPr>
          </w:pPr>
          <w:r w:rsidRPr="4CC14FB4" w:rsidR="4CC14FB4">
            <w:rPr>
              <w:rFonts w:ascii="Calibri" w:hAnsi="Calibri" w:eastAsia="Calibri" w:cs="Calibri"/>
              <w:b w:val="1"/>
              <w:bCs w:val="1"/>
              <w:i w:val="0"/>
              <w:iCs w:val="0"/>
              <w:caps w:val="0"/>
              <w:smallCaps w:val="0"/>
              <w:noProof w:val="0"/>
              <w:color w:val="000000" w:themeColor="text1" w:themeTint="FF" w:themeShade="FF"/>
              <w:sz w:val="22"/>
              <w:szCs w:val="22"/>
              <w:lang w:val="en-GB"/>
            </w:rPr>
            <w:t xml:space="preserve">Date amended: </w:t>
          </w:r>
          <w:r w:rsidRPr="4CC14FB4" w:rsidR="4CC14FB4">
            <w:rPr>
              <w:rFonts w:ascii="Calibri" w:hAnsi="Calibri" w:eastAsia="Calibri" w:cs="Calibri"/>
              <w:b w:val="0"/>
              <w:bCs w:val="0"/>
              <w:i w:val="0"/>
              <w:iCs w:val="0"/>
              <w:caps w:val="0"/>
              <w:smallCaps w:val="0"/>
              <w:noProof w:val="0"/>
              <w:color w:val="000000" w:themeColor="text1" w:themeTint="FF" w:themeShade="FF"/>
              <w:sz w:val="22"/>
              <w:szCs w:val="22"/>
              <w:lang w:val="en-GB"/>
            </w:rPr>
            <w:t>14/05/2026</w:t>
          </w:r>
        </w:p>
      </w:tc>
    </w:tr>
  </w:tbl>
  <w:p w:rsidR="45EAFD1D" w:rsidP="45EAFD1D" w:rsidRDefault="45EAFD1D" w14:paraId="3A3FD91C" w14:textId="4D7B4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0CF7" w:rsidP="008772CC" w:rsidRDefault="00920CF7" w14:paraId="138E9B34" w14:textId="77777777">
      <w:pPr>
        <w:spacing w:after="0" w:line="240" w:lineRule="auto"/>
      </w:pPr>
      <w:r>
        <w:separator/>
      </w:r>
    </w:p>
  </w:footnote>
  <w:footnote w:type="continuationSeparator" w:id="0">
    <w:p w:rsidR="00920CF7" w:rsidP="008772CC" w:rsidRDefault="00920CF7" w14:paraId="44BB7FE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772CC" w:rsidRDefault="008772CC" w14:paraId="7638C4BD" w14:textId="216ACCF8">
    <w:pPr>
      <w:pStyle w:val="Header"/>
    </w:pPr>
    <w:r w:rsidRPr="00BB6AD5">
      <w:rPr>
        <w:rFonts w:eastAsia="Times New Roman" w:cs="Times New Roman"/>
        <w:noProof/>
        <w:lang w:eastAsia="en-GB"/>
      </w:rPr>
      <w:drawing>
        <wp:anchor distT="0" distB="0" distL="114300" distR="114300" simplePos="0" relativeHeight="251658241" behindDoc="1" locked="0" layoutInCell="1" allowOverlap="1" wp14:anchorId="4FA6ADFA" wp14:editId="135F2360">
          <wp:simplePos x="0" y="0"/>
          <wp:positionH relativeFrom="column">
            <wp:posOffset>-628650</wp:posOffset>
          </wp:positionH>
          <wp:positionV relativeFrom="paragraph">
            <wp:posOffset>-116205</wp:posOffset>
          </wp:positionV>
          <wp:extent cx="1638300" cy="690051"/>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184" cy="6908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Calibri"/>
        <w:noProof/>
      </w:rPr>
      <w:t xml:space="preserve"> </w:t>
    </w:r>
    <w:r>
      <w:rPr>
        <w:rFonts w:eastAsia="Times New Roman" w:cs="Calibri"/>
        <w:noProof/>
        <w:lang w:eastAsia="en-GB"/>
      </w:rPr>
      <w:drawing>
        <wp:anchor distT="0" distB="0" distL="114300" distR="114300" simplePos="0" relativeHeight="251658240" behindDoc="1" locked="0" layoutInCell="1" allowOverlap="1" wp14:anchorId="2F87E2E5" wp14:editId="74642D3A">
          <wp:simplePos x="0" y="0"/>
          <wp:positionH relativeFrom="column">
            <wp:posOffset>5505450</wp:posOffset>
          </wp:positionH>
          <wp:positionV relativeFrom="paragraph">
            <wp:posOffset>46990</wp:posOffset>
          </wp:positionV>
          <wp:extent cx="3895725" cy="247348"/>
          <wp:effectExtent l="0" t="0" r="0" b="635"/>
          <wp:wrapTight wrapText="bothSides">
            <wp:wrapPolygon edited="0">
              <wp:start x="0" y="0"/>
              <wp:lineTo x="0" y="18324"/>
              <wp:lineTo x="2746" y="19990"/>
              <wp:lineTo x="10140" y="19990"/>
              <wp:lineTo x="21442" y="18324"/>
              <wp:lineTo x="21442" y="3332"/>
              <wp:lineTo x="212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95725" cy="24734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C58"/>
    <w:rsid w:val="0000462B"/>
    <w:rsid w:val="0005391F"/>
    <w:rsid w:val="00117F9D"/>
    <w:rsid w:val="001256AD"/>
    <w:rsid w:val="001719E4"/>
    <w:rsid w:val="00173E6E"/>
    <w:rsid w:val="001F6D41"/>
    <w:rsid w:val="00232D6E"/>
    <w:rsid w:val="0024329E"/>
    <w:rsid w:val="0025033A"/>
    <w:rsid w:val="0028531A"/>
    <w:rsid w:val="002B4206"/>
    <w:rsid w:val="002B4354"/>
    <w:rsid w:val="002C4007"/>
    <w:rsid w:val="002E7192"/>
    <w:rsid w:val="00310B48"/>
    <w:rsid w:val="003541B4"/>
    <w:rsid w:val="00384F3A"/>
    <w:rsid w:val="00411C58"/>
    <w:rsid w:val="00445A80"/>
    <w:rsid w:val="004964CB"/>
    <w:rsid w:val="004B5008"/>
    <w:rsid w:val="00511990"/>
    <w:rsid w:val="005224C9"/>
    <w:rsid w:val="0052617A"/>
    <w:rsid w:val="00554A4E"/>
    <w:rsid w:val="00561B07"/>
    <w:rsid w:val="0057334A"/>
    <w:rsid w:val="00607970"/>
    <w:rsid w:val="00697906"/>
    <w:rsid w:val="006A0D81"/>
    <w:rsid w:val="00701535"/>
    <w:rsid w:val="00706F50"/>
    <w:rsid w:val="007549CA"/>
    <w:rsid w:val="00790BCE"/>
    <w:rsid w:val="007958CB"/>
    <w:rsid w:val="007A2981"/>
    <w:rsid w:val="00824E00"/>
    <w:rsid w:val="0082701B"/>
    <w:rsid w:val="008772CC"/>
    <w:rsid w:val="00880A51"/>
    <w:rsid w:val="008B6087"/>
    <w:rsid w:val="00920CF7"/>
    <w:rsid w:val="0092694F"/>
    <w:rsid w:val="00931DFD"/>
    <w:rsid w:val="009409CE"/>
    <w:rsid w:val="00973326"/>
    <w:rsid w:val="00A02F78"/>
    <w:rsid w:val="00A22161"/>
    <w:rsid w:val="00AE42F7"/>
    <w:rsid w:val="00B03520"/>
    <w:rsid w:val="00B03BCC"/>
    <w:rsid w:val="00B04E81"/>
    <w:rsid w:val="00B36EEB"/>
    <w:rsid w:val="00B456A0"/>
    <w:rsid w:val="00B509CF"/>
    <w:rsid w:val="00B625C0"/>
    <w:rsid w:val="00B630FB"/>
    <w:rsid w:val="00B809BC"/>
    <w:rsid w:val="00BE2AE4"/>
    <w:rsid w:val="00BF4ADD"/>
    <w:rsid w:val="00C15E47"/>
    <w:rsid w:val="00C35B32"/>
    <w:rsid w:val="00C82770"/>
    <w:rsid w:val="00CB7F6D"/>
    <w:rsid w:val="00CE49FC"/>
    <w:rsid w:val="00D008C3"/>
    <w:rsid w:val="00D15551"/>
    <w:rsid w:val="00D33AA8"/>
    <w:rsid w:val="00D568BF"/>
    <w:rsid w:val="00D5718B"/>
    <w:rsid w:val="00DD24E0"/>
    <w:rsid w:val="00E30B1B"/>
    <w:rsid w:val="00E52827"/>
    <w:rsid w:val="00E71252"/>
    <w:rsid w:val="00ED7BD6"/>
    <w:rsid w:val="00EF024F"/>
    <w:rsid w:val="00F1088F"/>
    <w:rsid w:val="00F34ABB"/>
    <w:rsid w:val="00FD592C"/>
    <w:rsid w:val="00FF0C07"/>
    <w:rsid w:val="01CC87BA"/>
    <w:rsid w:val="04C3ACEA"/>
    <w:rsid w:val="07CF7C5D"/>
    <w:rsid w:val="088EDF77"/>
    <w:rsid w:val="09A5885F"/>
    <w:rsid w:val="0EA9FAD5"/>
    <w:rsid w:val="0EE517FC"/>
    <w:rsid w:val="0F9CD666"/>
    <w:rsid w:val="103958EB"/>
    <w:rsid w:val="114AA14C"/>
    <w:rsid w:val="129AA08B"/>
    <w:rsid w:val="13E363B6"/>
    <w:rsid w:val="147546CA"/>
    <w:rsid w:val="14A93418"/>
    <w:rsid w:val="16D0DE9F"/>
    <w:rsid w:val="16E2C869"/>
    <w:rsid w:val="1985E5A7"/>
    <w:rsid w:val="1C71C1DC"/>
    <w:rsid w:val="1DBF4BD3"/>
    <w:rsid w:val="202E4A30"/>
    <w:rsid w:val="24D83E84"/>
    <w:rsid w:val="25548D38"/>
    <w:rsid w:val="258E57D6"/>
    <w:rsid w:val="261DA71A"/>
    <w:rsid w:val="265A90A5"/>
    <w:rsid w:val="2771066B"/>
    <w:rsid w:val="2CBC5C1E"/>
    <w:rsid w:val="32531C5A"/>
    <w:rsid w:val="32A39891"/>
    <w:rsid w:val="32C39143"/>
    <w:rsid w:val="32EEBFBE"/>
    <w:rsid w:val="34ED523D"/>
    <w:rsid w:val="381FD038"/>
    <w:rsid w:val="3A188D51"/>
    <w:rsid w:val="3A227E46"/>
    <w:rsid w:val="3A525E8F"/>
    <w:rsid w:val="3A98D775"/>
    <w:rsid w:val="3ACD95C1"/>
    <w:rsid w:val="3C7C4E71"/>
    <w:rsid w:val="3DF85C04"/>
    <w:rsid w:val="441C7978"/>
    <w:rsid w:val="4478BEFE"/>
    <w:rsid w:val="45EAFD1D"/>
    <w:rsid w:val="4609F117"/>
    <w:rsid w:val="46160B9A"/>
    <w:rsid w:val="48A21295"/>
    <w:rsid w:val="48A68A31"/>
    <w:rsid w:val="4CC14FB4"/>
    <w:rsid w:val="4CF63745"/>
    <w:rsid w:val="51BE189E"/>
    <w:rsid w:val="53D0BEDE"/>
    <w:rsid w:val="54DA3DF0"/>
    <w:rsid w:val="5C2BD662"/>
    <w:rsid w:val="5C2D7D58"/>
    <w:rsid w:val="5E6ABF4A"/>
    <w:rsid w:val="63639636"/>
    <w:rsid w:val="640A1DF8"/>
    <w:rsid w:val="64A6E606"/>
    <w:rsid w:val="6A287594"/>
    <w:rsid w:val="6E372FF7"/>
    <w:rsid w:val="6F63382F"/>
    <w:rsid w:val="73CA2847"/>
    <w:rsid w:val="74F5E0C1"/>
    <w:rsid w:val="757D3CC7"/>
    <w:rsid w:val="7C2340BC"/>
    <w:rsid w:val="7E3152B7"/>
    <w:rsid w:val="7E53C1A9"/>
    <w:rsid w:val="7F2258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8B984"/>
  <w15:chartTrackingRefBased/>
  <w15:docId w15:val="{36F683D0-EFC6-4C3F-BA61-AD67FDD6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11C58"/>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411C58"/>
    <w:pPr>
      <w:spacing w:after="0" w:line="240" w:lineRule="auto"/>
    </w:pPr>
    <w:rPr>
      <w:rFonts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411C58"/>
    <w:rPr>
      <w:rFonts w:cs="Times New Roman"/>
      <w:color w:val="0563C1"/>
      <w:u w:val="single"/>
    </w:rPr>
  </w:style>
  <w:style w:type="character" w:styleId="UnresolvedMention1" w:customStyle="1">
    <w:name w:val="Unresolved Mention1"/>
    <w:basedOn w:val="DefaultParagraphFont"/>
    <w:uiPriority w:val="99"/>
    <w:semiHidden/>
    <w:unhideWhenUsed/>
    <w:rsid w:val="00411C58"/>
    <w:rPr>
      <w:color w:val="605E5C"/>
      <w:shd w:val="clear" w:color="auto" w:fill="E1DFDD"/>
    </w:rPr>
  </w:style>
  <w:style w:type="character" w:styleId="FollowedHyperlink">
    <w:name w:val="FollowedHyperlink"/>
    <w:basedOn w:val="DefaultParagraphFont"/>
    <w:uiPriority w:val="99"/>
    <w:semiHidden/>
    <w:unhideWhenUsed/>
    <w:rsid w:val="00232D6E"/>
    <w:rPr>
      <w:color w:val="954F72" w:themeColor="followedHyperlink"/>
      <w:u w:val="single"/>
    </w:rPr>
  </w:style>
  <w:style w:type="paragraph" w:styleId="Header">
    <w:name w:val="header"/>
    <w:basedOn w:val="Normal"/>
    <w:link w:val="HeaderChar"/>
    <w:uiPriority w:val="99"/>
    <w:unhideWhenUsed/>
    <w:rsid w:val="008772CC"/>
    <w:pPr>
      <w:tabs>
        <w:tab w:val="center" w:pos="4513"/>
        <w:tab w:val="right" w:pos="9026"/>
      </w:tabs>
      <w:spacing w:after="0" w:line="240" w:lineRule="auto"/>
    </w:pPr>
  </w:style>
  <w:style w:type="character" w:styleId="HeaderChar" w:customStyle="1">
    <w:name w:val="Header Char"/>
    <w:basedOn w:val="DefaultParagraphFont"/>
    <w:link w:val="Header"/>
    <w:uiPriority w:val="99"/>
    <w:rsid w:val="008772CC"/>
  </w:style>
  <w:style w:type="paragraph" w:styleId="Footer">
    <w:name w:val="footer"/>
    <w:basedOn w:val="Normal"/>
    <w:link w:val="FooterChar"/>
    <w:uiPriority w:val="99"/>
    <w:unhideWhenUsed/>
    <w:rsid w:val="008772CC"/>
    <w:pPr>
      <w:tabs>
        <w:tab w:val="center" w:pos="4513"/>
        <w:tab w:val="right" w:pos="9026"/>
      </w:tabs>
      <w:spacing w:after="0" w:line="240" w:lineRule="auto"/>
    </w:pPr>
  </w:style>
  <w:style w:type="character" w:styleId="FooterChar" w:customStyle="1">
    <w:name w:val="Footer Char"/>
    <w:basedOn w:val="DefaultParagraphFont"/>
    <w:link w:val="Footer"/>
    <w:uiPriority w:val="99"/>
    <w:rsid w:val="008772CC"/>
  </w:style>
  <w:style w:type="character" w:styleId="UnresolvedMention2" w:customStyle="1">
    <w:name w:val="Unresolved Mention2"/>
    <w:basedOn w:val="DefaultParagraphFont"/>
    <w:uiPriority w:val="99"/>
    <w:semiHidden/>
    <w:unhideWhenUsed/>
    <w:rsid w:val="002B4206"/>
    <w:rPr>
      <w:color w:val="605E5C"/>
      <w:shd w:val="clear" w:color="auto" w:fill="E1DFDD"/>
    </w:rPr>
  </w:style>
  <w:style w:type="paragraph" w:styleId="NormalWeb">
    <w:name w:val="Normal (Web)"/>
    <w:basedOn w:val="Normal"/>
    <w:uiPriority w:val="99"/>
    <w:unhideWhenUsed/>
    <w:rsid w:val="0060797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607970"/>
    <w:rPr>
      <w:b/>
      <w:bCs/>
    </w:rPr>
  </w:style>
  <w:style w:type="character" w:styleId="UnresolvedMention3" w:customStyle="1">
    <w:name w:val="Unresolved Mention3"/>
    <w:basedOn w:val="DefaultParagraphFont"/>
    <w:uiPriority w:val="99"/>
    <w:semiHidden/>
    <w:unhideWhenUsed/>
    <w:rsid w:val="00C15E47"/>
    <w:rPr>
      <w:color w:val="605E5C"/>
      <w:shd w:val="clear" w:color="auto" w:fill="E1DFDD"/>
    </w:rPr>
  </w:style>
  <w:style w:type="character" w:styleId="UnresolvedMention">
    <w:name w:val="Unresolved Mention"/>
    <w:basedOn w:val="DefaultParagraphFont"/>
    <w:uiPriority w:val="99"/>
    <w:semiHidden/>
    <w:unhideWhenUsed/>
    <w:rsid w:val="00B36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9921">
      <w:bodyDiv w:val="1"/>
      <w:marLeft w:val="0"/>
      <w:marRight w:val="0"/>
      <w:marTop w:val="0"/>
      <w:marBottom w:val="0"/>
      <w:divBdr>
        <w:top w:val="none" w:sz="0" w:space="0" w:color="auto"/>
        <w:left w:val="none" w:sz="0" w:space="0" w:color="auto"/>
        <w:bottom w:val="none" w:sz="0" w:space="0" w:color="auto"/>
        <w:right w:val="none" w:sz="0" w:space="0" w:color="auto"/>
      </w:divBdr>
    </w:div>
    <w:div w:id="39716234">
      <w:bodyDiv w:val="1"/>
      <w:marLeft w:val="0"/>
      <w:marRight w:val="0"/>
      <w:marTop w:val="0"/>
      <w:marBottom w:val="0"/>
      <w:divBdr>
        <w:top w:val="none" w:sz="0" w:space="0" w:color="auto"/>
        <w:left w:val="none" w:sz="0" w:space="0" w:color="auto"/>
        <w:bottom w:val="none" w:sz="0" w:space="0" w:color="auto"/>
        <w:right w:val="none" w:sz="0" w:space="0" w:color="auto"/>
      </w:divBdr>
    </w:div>
    <w:div w:id="236286547">
      <w:bodyDiv w:val="1"/>
      <w:marLeft w:val="0"/>
      <w:marRight w:val="0"/>
      <w:marTop w:val="0"/>
      <w:marBottom w:val="0"/>
      <w:divBdr>
        <w:top w:val="none" w:sz="0" w:space="0" w:color="auto"/>
        <w:left w:val="none" w:sz="0" w:space="0" w:color="auto"/>
        <w:bottom w:val="none" w:sz="0" w:space="0" w:color="auto"/>
        <w:right w:val="none" w:sz="0" w:space="0" w:color="auto"/>
      </w:divBdr>
    </w:div>
    <w:div w:id="309290129">
      <w:bodyDiv w:val="1"/>
      <w:marLeft w:val="0"/>
      <w:marRight w:val="0"/>
      <w:marTop w:val="0"/>
      <w:marBottom w:val="0"/>
      <w:divBdr>
        <w:top w:val="none" w:sz="0" w:space="0" w:color="auto"/>
        <w:left w:val="none" w:sz="0" w:space="0" w:color="auto"/>
        <w:bottom w:val="none" w:sz="0" w:space="0" w:color="auto"/>
        <w:right w:val="none" w:sz="0" w:space="0" w:color="auto"/>
      </w:divBdr>
    </w:div>
    <w:div w:id="317265836">
      <w:bodyDiv w:val="1"/>
      <w:marLeft w:val="0"/>
      <w:marRight w:val="0"/>
      <w:marTop w:val="0"/>
      <w:marBottom w:val="0"/>
      <w:divBdr>
        <w:top w:val="none" w:sz="0" w:space="0" w:color="auto"/>
        <w:left w:val="none" w:sz="0" w:space="0" w:color="auto"/>
        <w:bottom w:val="none" w:sz="0" w:space="0" w:color="auto"/>
        <w:right w:val="none" w:sz="0" w:space="0" w:color="auto"/>
      </w:divBdr>
    </w:div>
    <w:div w:id="441531469">
      <w:bodyDiv w:val="1"/>
      <w:marLeft w:val="0"/>
      <w:marRight w:val="0"/>
      <w:marTop w:val="0"/>
      <w:marBottom w:val="0"/>
      <w:divBdr>
        <w:top w:val="none" w:sz="0" w:space="0" w:color="auto"/>
        <w:left w:val="none" w:sz="0" w:space="0" w:color="auto"/>
        <w:bottom w:val="none" w:sz="0" w:space="0" w:color="auto"/>
        <w:right w:val="none" w:sz="0" w:space="0" w:color="auto"/>
      </w:divBdr>
    </w:div>
    <w:div w:id="456266436">
      <w:bodyDiv w:val="1"/>
      <w:marLeft w:val="0"/>
      <w:marRight w:val="0"/>
      <w:marTop w:val="0"/>
      <w:marBottom w:val="0"/>
      <w:divBdr>
        <w:top w:val="none" w:sz="0" w:space="0" w:color="auto"/>
        <w:left w:val="none" w:sz="0" w:space="0" w:color="auto"/>
        <w:bottom w:val="none" w:sz="0" w:space="0" w:color="auto"/>
        <w:right w:val="none" w:sz="0" w:space="0" w:color="auto"/>
      </w:divBdr>
    </w:div>
    <w:div w:id="640115369">
      <w:bodyDiv w:val="1"/>
      <w:marLeft w:val="0"/>
      <w:marRight w:val="0"/>
      <w:marTop w:val="0"/>
      <w:marBottom w:val="0"/>
      <w:divBdr>
        <w:top w:val="none" w:sz="0" w:space="0" w:color="auto"/>
        <w:left w:val="none" w:sz="0" w:space="0" w:color="auto"/>
        <w:bottom w:val="none" w:sz="0" w:space="0" w:color="auto"/>
        <w:right w:val="none" w:sz="0" w:space="0" w:color="auto"/>
      </w:divBdr>
    </w:div>
    <w:div w:id="669329158">
      <w:bodyDiv w:val="1"/>
      <w:marLeft w:val="0"/>
      <w:marRight w:val="0"/>
      <w:marTop w:val="0"/>
      <w:marBottom w:val="0"/>
      <w:divBdr>
        <w:top w:val="none" w:sz="0" w:space="0" w:color="auto"/>
        <w:left w:val="none" w:sz="0" w:space="0" w:color="auto"/>
        <w:bottom w:val="none" w:sz="0" w:space="0" w:color="auto"/>
        <w:right w:val="none" w:sz="0" w:space="0" w:color="auto"/>
      </w:divBdr>
    </w:div>
    <w:div w:id="673339880">
      <w:bodyDiv w:val="1"/>
      <w:marLeft w:val="0"/>
      <w:marRight w:val="0"/>
      <w:marTop w:val="0"/>
      <w:marBottom w:val="0"/>
      <w:divBdr>
        <w:top w:val="none" w:sz="0" w:space="0" w:color="auto"/>
        <w:left w:val="none" w:sz="0" w:space="0" w:color="auto"/>
        <w:bottom w:val="none" w:sz="0" w:space="0" w:color="auto"/>
        <w:right w:val="none" w:sz="0" w:space="0" w:color="auto"/>
      </w:divBdr>
    </w:div>
    <w:div w:id="707335206">
      <w:bodyDiv w:val="1"/>
      <w:marLeft w:val="0"/>
      <w:marRight w:val="0"/>
      <w:marTop w:val="0"/>
      <w:marBottom w:val="0"/>
      <w:divBdr>
        <w:top w:val="none" w:sz="0" w:space="0" w:color="auto"/>
        <w:left w:val="none" w:sz="0" w:space="0" w:color="auto"/>
        <w:bottom w:val="none" w:sz="0" w:space="0" w:color="auto"/>
        <w:right w:val="none" w:sz="0" w:space="0" w:color="auto"/>
      </w:divBdr>
    </w:div>
    <w:div w:id="892618779">
      <w:bodyDiv w:val="1"/>
      <w:marLeft w:val="0"/>
      <w:marRight w:val="0"/>
      <w:marTop w:val="0"/>
      <w:marBottom w:val="0"/>
      <w:divBdr>
        <w:top w:val="none" w:sz="0" w:space="0" w:color="auto"/>
        <w:left w:val="none" w:sz="0" w:space="0" w:color="auto"/>
        <w:bottom w:val="none" w:sz="0" w:space="0" w:color="auto"/>
        <w:right w:val="none" w:sz="0" w:space="0" w:color="auto"/>
      </w:divBdr>
    </w:div>
    <w:div w:id="900794129">
      <w:bodyDiv w:val="1"/>
      <w:marLeft w:val="0"/>
      <w:marRight w:val="0"/>
      <w:marTop w:val="0"/>
      <w:marBottom w:val="0"/>
      <w:divBdr>
        <w:top w:val="none" w:sz="0" w:space="0" w:color="auto"/>
        <w:left w:val="none" w:sz="0" w:space="0" w:color="auto"/>
        <w:bottom w:val="none" w:sz="0" w:space="0" w:color="auto"/>
        <w:right w:val="none" w:sz="0" w:space="0" w:color="auto"/>
      </w:divBdr>
    </w:div>
    <w:div w:id="1087658008">
      <w:bodyDiv w:val="1"/>
      <w:marLeft w:val="0"/>
      <w:marRight w:val="0"/>
      <w:marTop w:val="0"/>
      <w:marBottom w:val="0"/>
      <w:divBdr>
        <w:top w:val="none" w:sz="0" w:space="0" w:color="auto"/>
        <w:left w:val="none" w:sz="0" w:space="0" w:color="auto"/>
        <w:bottom w:val="none" w:sz="0" w:space="0" w:color="auto"/>
        <w:right w:val="none" w:sz="0" w:space="0" w:color="auto"/>
      </w:divBdr>
    </w:div>
    <w:div w:id="1099638896">
      <w:bodyDiv w:val="1"/>
      <w:marLeft w:val="0"/>
      <w:marRight w:val="0"/>
      <w:marTop w:val="0"/>
      <w:marBottom w:val="0"/>
      <w:divBdr>
        <w:top w:val="none" w:sz="0" w:space="0" w:color="auto"/>
        <w:left w:val="none" w:sz="0" w:space="0" w:color="auto"/>
        <w:bottom w:val="none" w:sz="0" w:space="0" w:color="auto"/>
        <w:right w:val="none" w:sz="0" w:space="0" w:color="auto"/>
      </w:divBdr>
    </w:div>
    <w:div w:id="1121070241">
      <w:bodyDiv w:val="1"/>
      <w:marLeft w:val="0"/>
      <w:marRight w:val="0"/>
      <w:marTop w:val="0"/>
      <w:marBottom w:val="0"/>
      <w:divBdr>
        <w:top w:val="none" w:sz="0" w:space="0" w:color="auto"/>
        <w:left w:val="none" w:sz="0" w:space="0" w:color="auto"/>
        <w:bottom w:val="none" w:sz="0" w:space="0" w:color="auto"/>
        <w:right w:val="none" w:sz="0" w:space="0" w:color="auto"/>
      </w:divBdr>
    </w:div>
    <w:div w:id="1136334616">
      <w:bodyDiv w:val="1"/>
      <w:marLeft w:val="0"/>
      <w:marRight w:val="0"/>
      <w:marTop w:val="0"/>
      <w:marBottom w:val="0"/>
      <w:divBdr>
        <w:top w:val="none" w:sz="0" w:space="0" w:color="auto"/>
        <w:left w:val="none" w:sz="0" w:space="0" w:color="auto"/>
        <w:bottom w:val="none" w:sz="0" w:space="0" w:color="auto"/>
        <w:right w:val="none" w:sz="0" w:space="0" w:color="auto"/>
      </w:divBdr>
    </w:div>
    <w:div w:id="1173030648">
      <w:bodyDiv w:val="1"/>
      <w:marLeft w:val="0"/>
      <w:marRight w:val="0"/>
      <w:marTop w:val="0"/>
      <w:marBottom w:val="0"/>
      <w:divBdr>
        <w:top w:val="none" w:sz="0" w:space="0" w:color="auto"/>
        <w:left w:val="none" w:sz="0" w:space="0" w:color="auto"/>
        <w:bottom w:val="none" w:sz="0" w:space="0" w:color="auto"/>
        <w:right w:val="none" w:sz="0" w:space="0" w:color="auto"/>
      </w:divBdr>
    </w:div>
    <w:div w:id="1177768304">
      <w:bodyDiv w:val="1"/>
      <w:marLeft w:val="0"/>
      <w:marRight w:val="0"/>
      <w:marTop w:val="0"/>
      <w:marBottom w:val="0"/>
      <w:divBdr>
        <w:top w:val="none" w:sz="0" w:space="0" w:color="auto"/>
        <w:left w:val="none" w:sz="0" w:space="0" w:color="auto"/>
        <w:bottom w:val="none" w:sz="0" w:space="0" w:color="auto"/>
        <w:right w:val="none" w:sz="0" w:space="0" w:color="auto"/>
      </w:divBdr>
    </w:div>
    <w:div w:id="1256863543">
      <w:bodyDiv w:val="1"/>
      <w:marLeft w:val="0"/>
      <w:marRight w:val="0"/>
      <w:marTop w:val="0"/>
      <w:marBottom w:val="0"/>
      <w:divBdr>
        <w:top w:val="none" w:sz="0" w:space="0" w:color="auto"/>
        <w:left w:val="none" w:sz="0" w:space="0" w:color="auto"/>
        <w:bottom w:val="none" w:sz="0" w:space="0" w:color="auto"/>
        <w:right w:val="none" w:sz="0" w:space="0" w:color="auto"/>
      </w:divBdr>
    </w:div>
    <w:div w:id="1294675569">
      <w:bodyDiv w:val="1"/>
      <w:marLeft w:val="0"/>
      <w:marRight w:val="0"/>
      <w:marTop w:val="0"/>
      <w:marBottom w:val="0"/>
      <w:divBdr>
        <w:top w:val="none" w:sz="0" w:space="0" w:color="auto"/>
        <w:left w:val="none" w:sz="0" w:space="0" w:color="auto"/>
        <w:bottom w:val="none" w:sz="0" w:space="0" w:color="auto"/>
        <w:right w:val="none" w:sz="0" w:space="0" w:color="auto"/>
      </w:divBdr>
    </w:div>
    <w:div w:id="1312980479">
      <w:bodyDiv w:val="1"/>
      <w:marLeft w:val="0"/>
      <w:marRight w:val="0"/>
      <w:marTop w:val="0"/>
      <w:marBottom w:val="0"/>
      <w:divBdr>
        <w:top w:val="none" w:sz="0" w:space="0" w:color="auto"/>
        <w:left w:val="none" w:sz="0" w:space="0" w:color="auto"/>
        <w:bottom w:val="none" w:sz="0" w:space="0" w:color="auto"/>
        <w:right w:val="none" w:sz="0" w:space="0" w:color="auto"/>
      </w:divBdr>
    </w:div>
    <w:div w:id="1351906136">
      <w:bodyDiv w:val="1"/>
      <w:marLeft w:val="0"/>
      <w:marRight w:val="0"/>
      <w:marTop w:val="0"/>
      <w:marBottom w:val="0"/>
      <w:divBdr>
        <w:top w:val="none" w:sz="0" w:space="0" w:color="auto"/>
        <w:left w:val="none" w:sz="0" w:space="0" w:color="auto"/>
        <w:bottom w:val="none" w:sz="0" w:space="0" w:color="auto"/>
        <w:right w:val="none" w:sz="0" w:space="0" w:color="auto"/>
      </w:divBdr>
    </w:div>
    <w:div w:id="1559241972">
      <w:bodyDiv w:val="1"/>
      <w:marLeft w:val="0"/>
      <w:marRight w:val="0"/>
      <w:marTop w:val="0"/>
      <w:marBottom w:val="0"/>
      <w:divBdr>
        <w:top w:val="none" w:sz="0" w:space="0" w:color="auto"/>
        <w:left w:val="none" w:sz="0" w:space="0" w:color="auto"/>
        <w:bottom w:val="none" w:sz="0" w:space="0" w:color="auto"/>
        <w:right w:val="none" w:sz="0" w:space="0" w:color="auto"/>
      </w:divBdr>
    </w:div>
    <w:div w:id="1586721423">
      <w:bodyDiv w:val="1"/>
      <w:marLeft w:val="0"/>
      <w:marRight w:val="0"/>
      <w:marTop w:val="0"/>
      <w:marBottom w:val="0"/>
      <w:divBdr>
        <w:top w:val="none" w:sz="0" w:space="0" w:color="auto"/>
        <w:left w:val="none" w:sz="0" w:space="0" w:color="auto"/>
        <w:bottom w:val="none" w:sz="0" w:space="0" w:color="auto"/>
        <w:right w:val="none" w:sz="0" w:space="0" w:color="auto"/>
      </w:divBdr>
    </w:div>
    <w:div w:id="1674603102">
      <w:bodyDiv w:val="1"/>
      <w:marLeft w:val="0"/>
      <w:marRight w:val="0"/>
      <w:marTop w:val="0"/>
      <w:marBottom w:val="0"/>
      <w:divBdr>
        <w:top w:val="none" w:sz="0" w:space="0" w:color="auto"/>
        <w:left w:val="none" w:sz="0" w:space="0" w:color="auto"/>
        <w:bottom w:val="none" w:sz="0" w:space="0" w:color="auto"/>
        <w:right w:val="none" w:sz="0" w:space="0" w:color="auto"/>
      </w:divBdr>
    </w:div>
    <w:div w:id="1852178797">
      <w:bodyDiv w:val="1"/>
      <w:marLeft w:val="0"/>
      <w:marRight w:val="0"/>
      <w:marTop w:val="0"/>
      <w:marBottom w:val="0"/>
      <w:divBdr>
        <w:top w:val="none" w:sz="0" w:space="0" w:color="auto"/>
        <w:left w:val="none" w:sz="0" w:space="0" w:color="auto"/>
        <w:bottom w:val="none" w:sz="0" w:space="0" w:color="auto"/>
        <w:right w:val="none" w:sz="0" w:space="0" w:color="auto"/>
      </w:divBdr>
    </w:div>
    <w:div w:id="1894779105">
      <w:bodyDiv w:val="1"/>
      <w:marLeft w:val="0"/>
      <w:marRight w:val="0"/>
      <w:marTop w:val="0"/>
      <w:marBottom w:val="0"/>
      <w:divBdr>
        <w:top w:val="none" w:sz="0" w:space="0" w:color="auto"/>
        <w:left w:val="none" w:sz="0" w:space="0" w:color="auto"/>
        <w:bottom w:val="none" w:sz="0" w:space="0" w:color="auto"/>
        <w:right w:val="none" w:sz="0" w:space="0" w:color="auto"/>
      </w:divBdr>
    </w:div>
    <w:div w:id="204154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pen.spotify.com/episode/4s29ASx1FDonwkjeyEOVcV?si=71faf88cd7194d6d&amp;nd=1" TargetMode="External" Id="rId26" /><Relationship Type="http://schemas.openxmlformats.org/officeDocument/2006/relationships/hyperlink" Target="https://sarahmclusky.com/tag/research-adjacent-podcast" TargetMode="External" Id="rId21" /><Relationship Type="http://schemas.openxmlformats.org/officeDocument/2006/relationships/hyperlink" Target="https://www.kingsfund.org.uk/audio-video/podcast/what-just-happened-health-and-care-policy-2021?utm_source=https%3a%2f%2fcomms.manchester.ac.uk%2fuommhscommslz%2f&amp;utm_medium=email&amp;utm_campaign=Public+Engagement+Digest+12%2f01%2f23&amp;utm_term=%7bEmailSubjectLine%7d&amp;utm_content=1&amp;gator_td=3mazpXiYi7sCtRwsu2clWUeF1gNzfkB9NTsnDfijfAGouKmS%2fZ4e3h3bhGuWNgIj4CXqiwBxAzK7JL%2bqOnozvI6Qr%2bIsYv2tnKuVGbkpRsVakaR%2bmIkMZQxYNjtPC68OubsGx8uIfuHaK6Zzk%2btnaIoxuQBFKp%2bKhcjbZJy4FuQ%3d" TargetMode="External" Id="rId42" /><Relationship Type="http://schemas.openxmlformats.org/officeDocument/2006/relationships/hyperlink" Target="https://comms.manchester.ac.uk/uommhscommslz/lz.aspx?p1=VAADA1MVMzNzc1MTkzOTA6NjQ5NUZCRjVDOEVEQkQwQkJFNEMwQkQ2MzlCRkUzQ0Y%3d-&amp;CC=&amp;w=124101" TargetMode="External" Id="rId47" /><Relationship Type="http://schemas.openxmlformats.org/officeDocument/2006/relationships/hyperlink" Target="https://open.spotify.com/episode/37t0cHhOhN4IO3K3hZ5W2c" TargetMode="External" Id="rId63" /><Relationship Type="http://schemas.openxmlformats.org/officeDocument/2006/relationships/hyperlink" Target="https://open.spotify.com/episode/1HKHHJyDIJZ2VzJFI0yrgU" TargetMode="External" Id="rId68" /><Relationship Type="http://schemas.openxmlformats.org/officeDocument/2006/relationships/hyperlink" Target="https://open.spotify.com/episode/4LUJpdHxitwtGRnEVcLGp2" TargetMode="External" Id="rId84" /><Relationship Type="http://schemas.openxmlformats.org/officeDocument/2006/relationships/hyperlink" Target="https://podcasts.apple.com/gb/podcast/the-faculty-of-biology-medicine-and-health/id1742140145" TargetMode="External" Id="rId89" /><Relationship Type="http://schemas.openxmlformats.org/officeDocument/2006/relationships/hyperlink" Target="https://comms.manchester.ac.uk/uommhscommslz/lz.aspx?p1=MQWDU1NDMwN1M0NTU3OjlBMTU4ODBDQUQ3MDQ5QTk3OUVFODQ3M0UzM0IwQ0E5-&amp;CC=&amp;w=280959" TargetMode="External" Id="rId16" /><Relationship Type="http://schemas.openxmlformats.org/officeDocument/2006/relationships/hyperlink" Target="https://comms.manchester.ac.uk/uommhscommslz/lz.aspx?p1=V0rDA1MVMwMDY3Mjg5ODg6ODNFQTU2RjJBOEFENzNBNTZFMkY0MTJENTY3QUEwMzA%3d-&amp;CC=&amp;w=298330" TargetMode="External" Id="rId11" /><Relationship Type="http://schemas.openxmlformats.org/officeDocument/2006/relationships/hyperlink" Target="https://bepartofresearch.nihr.ac.uk/podcasts/?utm_source=newsletter-bpor&amp;utm_medium=email&amp;utm_campaign=bpor-2022-10&amp;utm_source=NIHR+Patients+and+Public&amp;utm_campaign=1ee634c3ab-EMAIL_CAMPAIGN_2022_04_29_10_22_COPY_01&amp;utm_medium=email&amp;utm_term=0_3b030a1027-1ee634c3ab-33141960&amp;gator_td=3mazpXiYi7sCtRwsu2clWUeF1gNzfkB9NTsnDfijfAGouKmS%2fZ4e3h3bhGuWNgIj4CXqiwBxAzK7JL%2bqOnozvI6Qr%2bIsYv2tnKuVGbkpRsVakaR%2bmIkMZQxYNjtPC68OubsGx8uIfuHaK6Zzk%2btnaIoxuQBFKp%2bKhcjbZJy4FuQ%3d" TargetMode="External" Id="rId32" /><Relationship Type="http://schemas.openxmlformats.org/officeDocument/2006/relationships/hyperlink" Target="https://anchor.fm/accesspodcast/episodes/4--Being-A-Civic-University-e1fc4q5?utm_source=https%3a%2f%2fcomms.manchester.ac.uk%2fuommhscommslz%2f&amp;utm_medium=email&amp;utm_campaign=Public+Engagement+Digest+12%2f01%2f23&amp;utm_term=%7bEmailSubjectLine%7d&amp;utm_content=1&amp;gator_td=3mazpXiYi7sCtRwsu2clWUeF1gNzfkB9NTsnDfijfAGouKmS%2fZ4e3h3bhGuWNgIj4CXqiwBxAzK7JL%2bqOnozvI6Qr%2bIsYv2tnKuVGbkpRsVakaR%2bmIkMZQxYNjtPC68OubsGx8uIfuHaK6Zzk%2btnaIoxuQBFKp%2bKhcjbZJy4FuQ%3d" TargetMode="External" Id="rId37" /><Relationship Type="http://schemas.openxmlformats.org/officeDocument/2006/relationships/hyperlink" Target="https://www.madebymortals.org/hidden/?utm_source=https%3a%2f%2fcomms.manchester.ac.uk%2fuommhscommslz%2f&amp;utm_medium=email&amp;utm_campaign=Public+Engagement+Digest+12%2f01%2f23&amp;utm_term=%7bEmailSubjectLine%7d&amp;utm_content=1&amp;gator_td=3mazpXiYi7sCtRwsu2clWUeF1gNzfkB9NTsnDfijfAGouKmS%2fZ4e3h3bhGuWNgIj4CXqiwBxAzK7JL%2bqOnozvI6Qr%2bIsYv2tnKuVGbkpRsVakaR%2bmIkMZQxYNjtPC68OubsGx8uIfuHaK6Zzk%2btnaIoxuQBFKp%2bKhcjbZJy4FuQ%3d" TargetMode="External" Id="rId53" /><Relationship Type="http://schemas.openxmlformats.org/officeDocument/2006/relationships/hyperlink" Target="https://anchor.fm/scicomx?utm_source=Anchor_Maillinglists&amp;gator_td=uZQv4Xl6Igiti5ULoyiVRQVcj9Lc%2bGBGiu%2fZtKcbqa0xiXeIgVJsKV%2fbA20OKU5VwULTDClYLjsWAq0UHhyGkX63AZ%2fy9XMLcej8LCk1id74nLRcVoORlTfikfhKD%2fpeYhs7ru0DXps2ZA8gCL2%2fMzuiTteMXvese9Q0Sx4ImAI%3d" TargetMode="External" Id="rId58" /><Relationship Type="http://schemas.openxmlformats.org/officeDocument/2006/relationships/hyperlink" Target="https://creator.communigator.co.uk/editor/%7BContent/CampaignURL%7D/lz.aspx?p1=%7bContent/EMailLink%7d%7bContent/CampaignCode%7d&amp;w=153314" TargetMode="External" Id="rId74" /><Relationship Type="http://schemas.openxmlformats.org/officeDocument/2006/relationships/hyperlink" Target="https://www.buzzsprout.com/2219164/14234590-greg-burke" TargetMode="External" Id="rId79" /><Relationship Type="http://schemas.openxmlformats.org/officeDocument/2006/relationships/fontTable" Target="fontTable.xml" Id="rId102" /><Relationship Type="http://schemas.openxmlformats.org/officeDocument/2006/relationships/styles" Target="styles.xml" Id="rId5" /><Relationship Type="http://schemas.openxmlformats.org/officeDocument/2006/relationships/hyperlink" Target="https://music.amazon.com/podcasts/07d6560b-aa3d-4e6c-a9dc-abf6502d133b/the-faculty-of-biology-medicine-and-health" TargetMode="External" Id="rId90" /><Relationship Type="http://schemas.openxmlformats.org/officeDocument/2006/relationships/hyperlink" Target="https://podcasts.apple.com/gb/podcast/talk-200/id1731840333" TargetMode="External" Id="rId95" /><Relationship Type="http://schemas.openxmlformats.org/officeDocument/2006/relationships/hyperlink" Target="https://podcasters.spotify.com/pod/show/tellingsciencestories/episodes/Telling-Science-Stories-Episode-2-Story-Structure-with-Nisse-Greenberg-e1us404?fbclid=IwAR1Kp2QXkCzX6jnSw3Nxb_Wd3lpik4swYVqe_bQ-T-yVKCW_UX2_iDr-o7U&amp;utm_source=substack&amp;utm_medium=email" TargetMode="External" Id="rId22" /><Relationship Type="http://schemas.openxmlformats.org/officeDocument/2006/relationships/hyperlink" Target="https://directory.libsyn.com/episode/index/id/25843899?_ga=2.195446059.628463528.1677590115-1701642652.1674562261&amp;_gac=1.93955695.1674561716.CjwKCAiAoL6eBhA3EiwAXDom5hK14my8iYk8_2_2EHuKRyHAZYbE6APDBX38URtpXG-IrOkmmwYF_RoCCmQQAvD_BwE" TargetMode="External" Id="rId27" /><Relationship Type="http://schemas.openxmlformats.org/officeDocument/2006/relationships/hyperlink" Target="https://www.gla.ac.uk/myglasgow/publicengagement/uofgengageforum/uofgengagepodcast/?utm_source=https%3a%2f%2fcomms.manchester.ac.uk%2fuommhscommslz%2f&amp;utm_medium=email&amp;utm_campaign=Public+Engagement+Digest+12%2f01%2f23&amp;utm_term=%7bEmailSubjectLine%7d&amp;utm_content=1&amp;gator_td=3mazpXiYi7sCtRwsu2clWUeF1gNzfkB9NTsnDfijfAGouKmS%2fZ4e3h3bhGuWNgIj4CXqiwBxAzK7JL%2bqOnozvI6Qr%2bIsYv2tnKuVGbkpRsVakaR%2bmIkMZQxYNjtPC68OubsGx8uIfuHaK6Zzk%2btnaIoxuQBFKp%2bKhcjbZJy4FuQ%3d" TargetMode="External" Id="rId43" /><Relationship Type="http://schemas.openxmlformats.org/officeDocument/2006/relationships/hyperlink" Target="https://comms.manchester.ac.uk/uommhscommslz/lz.aspx?p1=VAADA1MVMzNzc1MTkzOTA6NjQ5NUZCRjVDOEVEQkQwQkJFNEMwQkQ2MzlCRkUzQ0Y%3d-&amp;CC=&amp;w=124104" TargetMode="External" Id="rId48" /><Relationship Type="http://schemas.openxmlformats.org/officeDocument/2006/relationships/hyperlink" Target="https://www.hsj.co.uk/hsj-health-check-podcast/hsj-podcast-patient-experience-in-the-post-covid-era/7035378.article" TargetMode="External" Id="rId64" /><Relationship Type="http://schemas.openxmlformats.org/officeDocument/2006/relationships/hyperlink" Target="https://podcasts.apple.com/gb/podcast/the-university-of-manchester-podcasts/id1517645151" TargetMode="External" Id="rId69" /><Relationship Type="http://schemas.openxmlformats.org/officeDocument/2006/relationships/hyperlink" Target="https://www.nhsconfed.org/podcast/how-nhs-can-better-engage-citizens-and-communities" TargetMode="External" Id="rId80" /><Relationship Type="http://schemas.openxmlformats.org/officeDocument/2006/relationships/hyperlink" Target="https://podcasts.apple.com/gb/podcast/one-in-two/id1732671940" TargetMode="External" Id="rId85" /><Relationship Type="http://schemas.openxmlformats.org/officeDocument/2006/relationships/hyperlink" Target="https://comms.manchester.ac.uk/uommhscommslz/lz.aspx?p1=MQWDU1NDMwN1M0NTU3OjlBMTU4ODBDQUQ3MDQ5QTk3OUVFODQ3M0UzM0IwQ0E5-&amp;CC=&amp;w=280960" TargetMode="External" Id="rId17" /><Relationship Type="http://schemas.openxmlformats.org/officeDocument/2006/relationships/hyperlink" Target="https://podcasters.spotify.com/pod/show/made-the-same-way" TargetMode="External" Id="rId25" /><Relationship Type="http://schemas.openxmlformats.org/officeDocument/2006/relationships/hyperlink" Target="https://www.essex.ac.uk/blog/categories/louder-than-word-podcast" TargetMode="External" Id="rId33" /><Relationship Type="http://schemas.openxmlformats.org/officeDocument/2006/relationships/hyperlink" Target="https://www.nhsconfed.org/publications/health-line?utm_source=https%3a%2f%2fcomms.manchester.ac.uk%2fuommhscommslz%2f&amp;utm_medium=email&amp;utm_campaign=Public+Engagement+Digest+12%2f01%2f23&amp;utm_term=%7bEmailSubjectLine%7d&amp;utm_content=1&amp;gator_td=3mazpXiYi7sCtRwsu2clWUeF1gNzfkB9NTsnDfijfAGouKmS%2fZ4e3h3bhGuWNgIj4CXqiwBxAzK7JL%2bqOnozvI6Qr%2bIsYv2tnKuVGbkpRsVakaR%2bmIkMZQxYNjtPC68OubsGx8uIfuHaK6Zzk%2btnaIoxuQBFKp%2bKhcjbZJy4FuQ%3d" TargetMode="External" Id="rId38" /><Relationship Type="http://schemas.openxmlformats.org/officeDocument/2006/relationships/hyperlink" Target="https://comms.manchester.ac.uk/uommhscommslz/lz.aspx?p1=VAADA1MVMzNzc1MTkzOTA6NjQ5NUZCRjVDOEVEQkQwQkJFNEMwQkQ2MzlCRkUzQ0Y%3d-&amp;CC=&amp;w=124099" TargetMode="External" Id="rId46" /><Relationship Type="http://schemas.openxmlformats.org/officeDocument/2006/relationships/hyperlink" Target="https://open.spotify.com/episode/3sLCtywA0n9EOoUoppv6dH" TargetMode="External" Id="rId59" /><Relationship Type="http://schemas.openxmlformats.org/officeDocument/2006/relationships/hyperlink" Target="https://podcasts.apple.com/us/podcast/co-pro-radio/id1683123407" TargetMode="External" Id="rId67" /><Relationship Type="http://schemas.openxmlformats.org/officeDocument/2006/relationships/theme" Target="theme/theme1.xml" Id="rId103" /><Relationship Type="http://schemas.openxmlformats.org/officeDocument/2006/relationships/hyperlink" Target="https://shows.acast.com/one-book-at-a-time" TargetMode="External" Id="rId20" /><Relationship Type="http://schemas.openxmlformats.org/officeDocument/2006/relationships/hyperlink" Target="https://www.ahsnnetwork.com/can-we-improve-perinatal-mental-health-new-health-innovation-podcast?utm_source=https%3a%2f%2fcomms.manchester.ac.uk%2fuommhscommslz%2f&amp;utm_medium=email&amp;utm_campaign=Public+Engagement+Digest+12%2f01%2f23&amp;utm_term=%7bEmailSubjectLine%7d&amp;utm_content=1&amp;gator_td=3mazpXiYi7sCtRwsu2clWUeF1gNzfkB9NTsnDfijfAGouKmS%2fZ4e3h3bhGuWNgIj4CXqiwBxAzK7JL%2bqOnozvI6Qr%2bIsYv2tnKuVGbkpRsVakaR%2bmIkMZQxYNjtPC68OubsGx8uIfuHaK6Zzk%2btnaIoxuQBFKp%2bKhcjbZJy4FuQ%3d" TargetMode="External" Id="rId41" /><Relationship Type="http://schemas.openxmlformats.org/officeDocument/2006/relationships/hyperlink" Target="https://www.thisinstitute.cam.ac.uk/podcast/" TargetMode="External" Id="rId54" /><Relationship Type="http://schemas.openxmlformats.org/officeDocument/2006/relationships/hyperlink" Target="https://www.siliconrepublic.com/innovation/science-engagement-science-communication-dublin-maker" TargetMode="External" Id="rId62" /><Relationship Type="http://schemas.openxmlformats.org/officeDocument/2006/relationships/hyperlink" Target="https://www.youtube.com/watch?v=8YNokC_xKZ4" TargetMode="External" Id="rId70" /><Relationship Type="http://schemas.openxmlformats.org/officeDocument/2006/relationships/hyperlink" Target="https://www.youtube.com/watch?v=ejUppq8FIQ4" TargetMode="External" Id="rId75" /><Relationship Type="http://schemas.openxmlformats.org/officeDocument/2006/relationships/hyperlink" Target="https://www.kingsfund.org.uk/insight-and-analysis/podcast/black-maternal-health-community-groups" TargetMode="External" Id="rId83" /><Relationship Type="http://schemas.openxmlformats.org/officeDocument/2006/relationships/hyperlink" Target="https://open.spotify.com/show/09WSaxhshBrAp8TxAgEOny" TargetMode="External" Id="rId88" /><Relationship Type="http://schemas.openxmlformats.org/officeDocument/2006/relationships/hyperlink" Target="https://player.captivate.fm/episode/1aaeee8c-8275-49af-89d2-05ab737d99d3" TargetMode="External" Id="rId91" /><Relationship Type="http://schemas.openxmlformats.org/officeDocument/2006/relationships/hyperlink" Target="https://www.youtube.com/watch?v=t-Mbn6cXOvc" TargetMode="External" Id="rId9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comms.manchester.ac.uk/uommhscommslz/lz.aspx?p1=MQWDU1NDMwN1M0NTU3OjlBMTU4ODBDQUQ3MDQ5QTk3OUVFODQ3M0UzM0IwQ0E5-&amp;CC=&amp;w=280948" TargetMode="External" Id="rId15" /><Relationship Type="http://schemas.openxmlformats.org/officeDocument/2006/relationships/hyperlink" Target="https://open.spotify.com/show/6jQ59Bxy7vGRecSzinxuaj" TargetMode="External" Id="rId23" /><Relationship Type="http://schemas.openxmlformats.org/officeDocument/2006/relationships/hyperlink" Target="https://www.manchester.ac.uk/research/beacons/cancer/one-in-two-podcast/" TargetMode="External" Id="rId28" /><Relationship Type="http://schemas.openxmlformats.org/officeDocument/2006/relationships/hyperlink" Target="https://audioboom.com/channels/5076048?utm_source=https%3a%2f%2fcomms.manchester.ac.uk%2fuommhscommslz%2f&amp;utm_medium=email&amp;utm_campaign=Public+Engagement+Digest+12%2f01%2f23&amp;utm_term=%7bEmailSubjectLine%7d&amp;utm_content=1&amp;gator_td=3mazpXiYi7sCtRwsu2clWUeF1gNzfkB9NTsnDfijfAGouKmS%2fZ4e3h3bhGuWNgIj4CXqiwBxAzK7JL%2bqOnozvI6Qr%2bIsYv2tnKuVGbkpRsVakaR%2bmIkMZQxYNjtPC68OubsGx8uIfuHaK6Zzk%2btnaIoxuQBFKp%2bKhcjbZJy4FuQ%3d" TargetMode="External" Id="rId36" /><Relationship Type="http://schemas.openxmlformats.org/officeDocument/2006/relationships/hyperlink" Target="https://audioboom.com/channels/5008437?utm_source=https%3a%2f%2fcomms.manchester.ac.uk%2fuommhscommslz%2f&amp;utm_medium=email&amp;utm_campaign=Public+Engagement+Digest+12%2f01%2f23&amp;utm_term=%7bEmailSubjectLine%7d&amp;utm_content=1&amp;gator_td=3mazpXiYi7sCtRwsu2clWUeF1gNzfkB9NTsnDfijfAGouKmS%2fZ4e3h3bhGuWNgIj4CXqiwBxAzK7JL%2bqOnozvI6Qr%2bIsYv2tnKuVGbkpRsVakaR%2bmIkMZQxYNjtPC68OubsGx8uIfuHaK6Zzk%2btnaIoxuQBFKp%2bKhcjbZJy4FuQ%3d" TargetMode="External" Id="rId49" /><Relationship Type="http://schemas.openxmlformats.org/officeDocument/2006/relationships/hyperlink" Target="https://www.nhsconfed.org/publications/health-line?utm_source=https%3a%2f%2fcomms.manchester.ac.uk%2fuommhscommslz%2f&amp;utm_medium=email&amp;utm_campaign=Public+Engagement+Digest+9th+June&amp;utm_term=%7bEmailSubjectLine%7d&amp;utm_content=1&amp;gator_td=TPrx%2fGrtAGS7ZHGKMRdWQTCFCYLoecA8%2fNaFkLDIEud5vBBDwy4BLyoFFk5IXJSPbwytR03MGB95%2fDlu85Q1YflcClLmYjebInOjw%2fuW0eCtbo%2bCQvol3r8pE5MQekewEf8%2bvLFTsXF%2fH2BerL3cUFDye%2brEZ2MEptURscpbgfw%3d" TargetMode="External" Id="rId57" /><Relationship Type="http://schemas.openxmlformats.org/officeDocument/2006/relationships/hyperlink" Target="https://www.psrc-gm.nihr.ac.uk/news/podcast/" TargetMode="External" Id="rId10" /><Relationship Type="http://schemas.openxmlformats.org/officeDocument/2006/relationships/hyperlink" Target="https://open.spotify.com/show/0F9abtLMYRePFJBSDc0wQJ" TargetMode="External" Id="rId31" /><Relationship Type="http://schemas.openxmlformats.org/officeDocument/2006/relationships/hyperlink" Target="https://anchor.fm/letstalkscicomm?utm_source=https%3a%2f%2fcomms.manchester.ac.uk%2fuommhscommslz%2f&amp;utm_medium=email&amp;utm_campaign=Public+Engagement+Digest+12%2f01%2f23&amp;utm_term=%7bEmailSubjectLine%7d&amp;utm_content=1&amp;gator_td=3mazpXiYi7sCtRwsu2clWUeF1gNzfkB9NTsnDfijfAGouKmS%2fZ4e3h3bhGuWNgIj4CXqiwBxAzK7JL%2bqOnozvI6Qr%2bIsYv2tnKuVGbkpRsVakaR%2bmIkMZQxYNjtPC68OubsGx8uIfuHaK6Zzk%2btnaIoxuQBFKp%2bKhcjbZJy4FuQ%3d" TargetMode="External" Id="rId44" /><Relationship Type="http://schemas.openxmlformats.org/officeDocument/2006/relationships/hyperlink" Target="https://www.rds-se.nihr.ac.uk/podcasts/?utm_source=https%3a%2f%2fcomms.manchester.ac.uk%2fuommhscommslz%2f&amp;utm_medium=email&amp;utm_campaign=Public+Engagement+Digest+12%2f01%2f23&amp;utm_term=%7bEmailSubjectLine%7d&amp;utm_content=1&amp;gator_td=3mazpXiYi7sCtRwsu2clWUeF1gNzfkB9NTsnDfijfAGouKmS%2fZ4e3h3bhGuWNgIj4CXqiwBxAzK7JL%2bqOnozvI6Qr%2bIsYv2tnKuVGbkpRsVakaR%2bmIkMZQxYNjtPC68OubsGx8uIfuHaK6Zzk%2btnaIoxuQBFKp%2bKhcjbZJy4FuQ%3d" TargetMode="External" Id="rId52" /><Relationship Type="http://schemas.openxmlformats.org/officeDocument/2006/relationships/hyperlink" Target="https://podcasts.apple.com/gb/podcast/the-university-of-manchester-podcasts/id1517645151" TargetMode="External" Id="rId60" /><Relationship Type="http://schemas.openxmlformats.org/officeDocument/2006/relationships/hyperlink" Target="https://www.kingsfund.org.uk/audio-video/podcast/young-leaders-health-care" TargetMode="External" Id="rId65" /><Relationship Type="http://schemas.openxmlformats.org/officeDocument/2006/relationships/hyperlink" Target="https://music.amazon.com/podcasts/e46a7827-4391-459d-a9ce-89a62e7a6344/civicast" TargetMode="External" Id="rId73" /><Relationship Type="http://schemas.openxmlformats.org/officeDocument/2006/relationships/hyperlink" Target="https://open.spotify.com/show/3xQ31rGSkGRRwbvAsTufFv" TargetMode="External" Id="rId78" /><Relationship Type="http://schemas.openxmlformats.org/officeDocument/2006/relationships/hyperlink" Target="https://www.manchester.ac.uk/discover/bicentenary/talk-200/" TargetMode="External" Id="rId81" /><Relationship Type="http://schemas.openxmlformats.org/officeDocument/2006/relationships/hyperlink" Target="https://www.youtube.com/watch?v=t-Mbn6cXOvc" TargetMode="External" Id="rId86" /><Relationship Type="http://schemas.openxmlformats.org/officeDocument/2006/relationships/hyperlink" Target="https://open.spotify.com/episode/0c23yIw3zAkrCsSE92iHam" TargetMode="External" Id="rId94" /><Relationship Type="http://schemas.openxmlformats.org/officeDocument/2006/relationships/hyperlink" Target="https://www.buzzsprout.com/2219164/episodes/15557225-ncia-s-action-learning-programme-with-gemma-adams-and-zoe-williamson" TargetMode="External" Id="rId99" /><Relationship Type="http://schemas.openxmlformats.org/officeDocument/2006/relationships/footer" Target="footer1.xml" Id="rId10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shows.acast.com/thats-science" TargetMode="External" Id="rId18" /><Relationship Type="http://schemas.openxmlformats.org/officeDocument/2006/relationships/hyperlink" Target="https://www.eurekalert.org/news-releases/948583?utm_source=https%3a%2f%2fcomms.manchester.ac.uk%2fuommhscommslz%2f&amp;utm_medium=email&amp;utm_campaign=Public+Engagement+Digest+12%2f01%2f23&amp;utm_term=%7bEmailSubjectLine%7d&amp;utm_content=1&amp;gator_td=3mazpXiYi7sCtRwsu2clWUeF1gNzfkB9NTsnDfijfAGouKmS%2fZ4e3h3bhGuWNgIj4CXqiwBxAzK7JL%2bqOnozvI6Qr%2bIsYv2tnKuVGbkpRsVakaR%2bmIkMZQxYNjtPC68OubsGx8uIfuHaK6Zzk%2btnaIoxuQBFKp%2bKhcjbZJy4FuQ%3d" TargetMode="External" Id="rId39" /><Relationship Type="http://schemas.openxmlformats.org/officeDocument/2006/relationships/hyperlink" Target="https://anchor.fm/patricia-maguire/episodes/Episode-1-with-Marjorie-Mbilinyi-e1l00qh?utm_source=https%3a%2f%2fcomms.manchester.ac.uk%2fuommhscommslz%2f&amp;utm_medium=email&amp;utm_campaign=Public+Engagement+Digest+12%2f01%2f23&amp;utm_term=%7bEmailSubjectLine%7d&amp;utm_content=1&amp;gator_td=3mazpXiYi7sCtRwsu2clWUeF1gNzfkB9NTsnDfijfAGouKmS%2fZ4e3h3bhGuWNgIj4CXqiwBxAzK7JL%2bqOnozvI6Qr%2bIsYv2tnKuVGbkpRsVakaR%2bmIkMZQxYNjtPC68OubsGx8uIfuHaK6Zzk%2btnaIoxuQBFKp%2bKhcjbZJy4FuQ%3d" TargetMode="External" Id="rId34" /><Relationship Type="http://schemas.openxmlformats.org/officeDocument/2006/relationships/hyperlink" Target="https://podcasts.apple.com/gb/podcast/the-ambition-for-ageing-podcast/id1566513896" TargetMode="External" Id="rId50" /><Relationship Type="http://schemas.openxmlformats.org/officeDocument/2006/relationships/hyperlink" Target="https://discoverthebluedot.com/podcast/?utm_source=https%3a%2f%2fcomms.manchester.ac.uk%2fuommhscommslz%2f&amp;utm_medium=email&amp;utm_campaign=Public+Engagement+Digest+12%2f01%2f23&amp;utm_term=%7bEmailSubjectLine%7d&amp;utm_content=1&amp;gator_td=3mazpXiYi7sCtRwsu2clWUeF1gNzfkB9NTsnDfijfAGouKmS%2fZ4e3h3bhGuWNgIj4CXqiwBxAzK7JL%2bqOnozvI6Qr%2bIsYv2tnKuVGbkpRsVakaR%2bmIkMZQxYNjtPC68OubsGx8uIfuHaK6Zzk%2btnaIoxuQBFKp%2bKhcjbZJy4FuQ%3d" TargetMode="External" Id="rId55" /><Relationship Type="http://schemas.openxmlformats.org/officeDocument/2006/relationships/hyperlink" Target="https://open.spotify.com/episode/1v5NYTcEbnu4qKIRGCxJC5" TargetMode="External" Id="rId76" /><Relationship Type="http://schemas.openxmlformats.org/officeDocument/2006/relationships/hyperlink" Target="https://open.spotify.com/episode/4LUJpdHxitwtGRnEVcLGp2" TargetMode="External" Id="rId97" /><Relationship Type="http://schemas.openxmlformats.org/officeDocument/2006/relationships/webSettings" Target="webSettings.xml" Id="rId7" /><Relationship Type="http://schemas.openxmlformats.org/officeDocument/2006/relationships/hyperlink" Target="https://open.spotify.com/show/20zXAk0yOLd28gdbGvnZbM" TargetMode="External" Id="rId71" /><Relationship Type="http://schemas.openxmlformats.org/officeDocument/2006/relationships/hyperlink" Target="https://orinococomms.substack.com/p/research-comms-podcast-rewriting" TargetMode="External" Id="rId92" /><Relationship Type="http://schemas.openxmlformats.org/officeDocument/2006/relationships/customXml" Target="../customXml/item2.xml" Id="rId2" /><Relationship Type="http://schemas.openxmlformats.org/officeDocument/2006/relationships/hyperlink" Target="https://podcasts.apple.com/gb/podcast/life-lab/id1560975859?utm_source=https%3a%2f%2fcomms.manchester.ac.uk%2fuommhscommslz%2f&amp;utm_medium=email&amp;utm_campaign=Public+Engagement+Digest+12%2f01%2f23&amp;utm_term=%7bEmailSubjectLine%7d&amp;utm_content=1&amp;gator_td=3mazpXiYi7sCtRwsu2clWUeF1gNzfkB9NTsnDfijfAGouKmS%2fZ4e3h3bhGuWNgIj4CXqiwBxAzK7JL%2bqOnozvI6Qr%2bIsYv2tnKuVGbkpRsVakaR%2bmIkMZQxYNjtPC68OubsGx8uIfuHaK6Zzk%2btnaIoxuQBFKp%2bKhcjbZJy4FuQ%3d" TargetMode="External" Id="rId29" /><Relationship Type="http://schemas.openxmlformats.org/officeDocument/2006/relationships/hyperlink" Target="https://podcasts.apple.com/gb/podcast/the-trust-race/id1676792735" TargetMode="External" Id="rId24" /><Relationship Type="http://schemas.openxmlformats.org/officeDocument/2006/relationships/hyperlink" Target="https://www.kingsfund.org.uk/audio-video/podcast/addressing-womens-health-inequalities?utm_source=https%3a%2f%2fcomms.manchester.ac.uk%2fuommhscommslz%2f&amp;utm_medium=email&amp;utm_campaign=Public+Engagement+Digest+12%2f01%2f23&amp;utm_term=%7bEmailSubjectLine%7d&amp;utm_content=1&amp;gator_td=3mazpXiYi7sCtRwsu2clWUeF1gNzfkB9NTsnDfijfAGouKmS%2fZ4e3h3bhGuWNgIj4CXqiwBxAzK7JL%2bqOnozvI6Qr%2bIsYv2tnKuVGbkpRsVakaR%2bmIkMZQxYNjtPC68OubsGx8uIfuHaK6Zzk%2btnaIoxuQBFKp%2bKhcjbZJy4FuQ%3d" TargetMode="External" Id="rId40" /><Relationship Type="http://schemas.openxmlformats.org/officeDocument/2006/relationships/hyperlink" Target="https://www.madebymortals.org/armchair-adventures/?utm_source=https%3a%2f%2fcomms.manchester.ac.uk%2fuommhscommslz%2f&amp;utm_medium=email&amp;utm_campaign=Public+Engagement+Digest+12%2f01%2f23&amp;utm_term=EmailSubjectLine&amp;utm_content=1&amp;gator_td=3mazpXiYi7sCtRwsu2clWUeF1gNzfkB9NTsnDfijfAGouKmS%2fZ4e3h3bhGuWNgIj4CXqiwBxAzK7JL%2bqOnozvI6Qr%2bIsYv2tnKuVGbkpRsVakaR%2bmIkMZQxYNjtPC68OubsGx8uIfuHaK6Zzk%2btnaIoxuQBFKp%2bKhcjbZJy4FuQ%3d" TargetMode="External" Id="rId45" /><Relationship Type="http://schemas.openxmlformats.org/officeDocument/2006/relationships/hyperlink" Target="https://open.spotify.com/episode/6peJp49Cmhxcxo1EhZrvKo" TargetMode="External" Id="rId66" /><Relationship Type="http://schemas.openxmlformats.org/officeDocument/2006/relationships/hyperlink" Target="https://www.manchester.ac.uk/discover/bicentenary/talk-200/" TargetMode="External" Id="rId87" /><Relationship Type="http://schemas.openxmlformats.org/officeDocument/2006/relationships/hyperlink" Target="https://www.youtube.com/watch?v=RnawrOZ1jO8" TargetMode="External" Id="rId61" /><Relationship Type="http://schemas.openxmlformats.org/officeDocument/2006/relationships/hyperlink" Target="https://www.youtube.com/watch?v=XoBMuOlBznc" TargetMode="External" Id="rId82" /><Relationship Type="http://schemas.openxmlformats.org/officeDocument/2006/relationships/hyperlink" Target="https://www.science.org/content/page/about-science-podcast" TargetMode="External" Id="rId19" /><Relationship Type="http://schemas.openxmlformats.org/officeDocument/2006/relationships/hyperlink" Target="https://comms.manchester.ac.uk/uommhscommslz/lz.aspx?p1=VBaDA1MVM1NzU3Mjg4MTk6NDc4ODc3RkQ0NTIxOTBFNzIwRTI5QTYzODc3NzI0OUE%3d-&amp;CC=&amp;w=290064" TargetMode="External" Id="rId14" /><Relationship Type="http://schemas.openxmlformats.org/officeDocument/2006/relationships/hyperlink" Target="https://open.spotify.com/show/6aLuZH9PGhJZocryMdpQ5N?utm_source=https%3a%2f%2fcomms.manchester.ac.uk%2fuommhscommslz%2f&amp;utm_medium=email&amp;utm_campaign=Public+Engagement+Digest+12%2f01%2f23&amp;utm_term=%7bEmailSubjectLine%7d&amp;utm_content=1&amp;gator_td=3mazpXiYi7sCtRwsu2clWUeF1gNzfkB9NTsnDfijfAGouKmS%2fZ4e3h3bhGuWNgIj4CXqiwBxAzK7JL%2bqOnozvI6Qr%2bIsYv2tnKuVGbkpRsVakaR%2bmIkMZQxYNjtPC68OubsGx8uIfuHaK6Zzk%2btnaIoxuQBFKp%2bKhcjbZJy4FuQ%3d" TargetMode="External" Id="rId30" /><Relationship Type="http://schemas.openxmlformats.org/officeDocument/2006/relationships/hyperlink" Target="https://www.meteorscicomm.org/podcast?utm_source=https%3a%2f%2fcomms.manchester.ac.uk%2fuommhscommslz%2f&amp;utm_medium=email&amp;utm_campaign=Public+Engagement+Digest+12%2f01%2f23&amp;utm_term=%7bEmailSubjectLine%7d&amp;utm_content=1&amp;gator_td=3mazpXiYi7sCtRwsu2clWUeF1gNzfkB9NTsnDfijfAGouKmS%2fZ4e3h3bhGuWNgIj4CXqiwBxAzK7JL%2bqOnozvI6Qr%2bIsYv2tnKuVGbkpRsVakaR%2bmIkMZQxYNjtPC68OubsGx8uIfuHaK6Zzk%2btnaIoxuQBFKp%2bKhcjbZJy4FuQ%3d" TargetMode="External" Id="rId35" /><Relationship Type="http://schemas.openxmlformats.org/officeDocument/2006/relationships/hyperlink" Target="https://www.kingsfund.org.uk/audio-video/podcast/learning-covid-19-future-public-health?utm_source=https%3a%2f%2fcomms.manchester.ac.uk%2fuommhscommslz%2f&amp;utm_medium=email&amp;utm_campaign=Public+Engagement+Digest+12%2f01%2f23&amp;utm_term=%7bEmailSubjectLine%7d&amp;utm_content=1&amp;gator_td=3mazpXiYi7sCtRwsu2clWUeF1gNzfkB9NTsnDfijfAGouKmS%2fZ4e3h3bhGuWNgIj4CXqiwBxAzK7JL%2bqOnozvI6Qr%2bIsYv2tnKuVGbkpRsVakaR%2bmIkMZQxYNjtPC68OubsGx8uIfuHaK6Zzk%2btnaIoxuQBFKp%2bKhcjbZJy4FuQ%3d" TargetMode="External" Id="rId56" /><Relationship Type="http://schemas.openxmlformats.org/officeDocument/2006/relationships/hyperlink" Target="https://open.spotify.com/show/39OIQtmMJwAL8tgVDp3lkt" TargetMode="External" Id="rId77" /><Relationship Type="http://schemas.openxmlformats.org/officeDocument/2006/relationships/header" Target="header1.xml" Id="rId100" /><Relationship Type="http://schemas.openxmlformats.org/officeDocument/2006/relationships/footnotes" Target="footnotes.xml" Id="rId8" /><Relationship Type="http://schemas.openxmlformats.org/officeDocument/2006/relationships/hyperlink" Target="https://podcasts.apple.com/gb/podcast/small-screen-science/id1511181067?utm_source=https%3a%2f%2fcomms.manchester.ac.uk%2fuommhscommslz%2f&amp;utm_medium=email&amp;utm_campaign=Public+Engagement+Digest+12%2f01%2f23&amp;utm_term=%7bEmailSubjectLine%7d&amp;utm_content=1&amp;gator_td=3mazpXiYi7sCtRwsu2clWUeF1gNzfkB9NTsnDfijfAGouKmS%2fZ4e3h3bhGuWNgIj4CXqiwBxAzK7JL%2bqOnozvI6Qr%2bIsYv2tnKuVGbkpRsVakaR%2bmIkMZQxYNjtPC68OubsGx8uIfuHaK6Zzk%2btnaIoxuQBFKp%2bKhcjbZJy4FuQ%3d" TargetMode="External" Id="rId51" /><Relationship Type="http://schemas.openxmlformats.org/officeDocument/2006/relationships/hyperlink" Target="https://podcasts.apple.com/us/podcast/civicast/id1709306686" TargetMode="External" Id="rId72" /><Relationship Type="http://schemas.openxmlformats.org/officeDocument/2006/relationships/hyperlink" Target="https://www.youtube.com/watch?v=v3NsYi4BYjc" TargetMode="External" Id="rId93" /><Relationship Type="http://schemas.openxmlformats.org/officeDocument/2006/relationships/hyperlink" Target="https://podcasts.apple.com/gb/podcast/one-in-two/id1732671940" TargetMode="External" Id="rId98" /><Relationship Type="http://schemas.openxmlformats.org/officeDocument/2006/relationships/customXml" Target="../customXml/item3.xml" Id="rId3" /><Relationship Type="http://schemas.openxmlformats.org/officeDocument/2006/relationships/hyperlink" Target="https://www.theguardian.com/science/series/science" TargetMode="External" Id="R49020264b1bf44dd" /><Relationship Type="http://schemas.openxmlformats.org/officeDocument/2006/relationships/hyperlink" Target="https://www.theguardian.com/science/audio/2013/sep/30/science-weekly-podcast-compatibility-gene" TargetMode="External" Id="R7ec2856e70674514" /><Relationship Type="http://schemas.openxmlformats.org/officeDocument/2006/relationships/hyperlink" Target="https://www.theguardian.com/books/2013/aug/08/compatibility-gene-daniel-davis-review" TargetMode="External" Id="R2e4a7a20501e4aa2" /><Relationship Type="http://schemas.openxmlformats.org/officeDocument/2006/relationships/hyperlink" Target="https://comms.manchester.ac.uk/uommhscommslz/lz.aspx?p1=V0rDA1MVMwMDY3Mjg5ODg6ODNFQTU2RjJBOEFENzNBNTZFMkY0MTJENTY3QUEwMzA%3d-&amp;CC=&amp;w=298325" TargetMode="External" Id="R78c96c7c515b4127" /><Relationship Type="http://schemas.openxmlformats.org/officeDocument/2006/relationships/hyperlink" Target="https://soundcloud.com/nccpe-bristol/sets/engaged-futures-podcast?utm_source=https%3a%2f%2fcomms.manchester.ac.uk%2fuommhscommslz%2f&amp;utm_medium=email&amp;utm_campaign=Public+Engagement+Digest+8+January+2026&amp;utm_term=email&amp;utm_content=1&amp;gator_td=ENWsS%2fXlELkQixib%2fBPSmZenFXlRKGZgyQLVM%2bkSWe3yyVX852OqT2LDjVYeF0gB9hshEX6sTZlWrs5SD%2bRRj4PVKV9HwsPg%2bYCt7S6k0fgeXAbsI8xkhvA7zYHYgWXxxlaI6sGFjgXrL4Zh6SmU9YgxYwTqiruwUgtDTo9yUhk%3d" TargetMode="External" Id="Rec83cac10ddf434e" /><Relationship Type="http://schemas.openxmlformats.org/officeDocument/2006/relationships/hyperlink" Target="https://jeffschechtman.substack.com/" TargetMode="External" Id="R8d5f878080e14235" /><Relationship Type="http://schemas.openxmlformats.org/officeDocument/2006/relationships/hyperlink" Target="https://jeffschechtman.substack.com/p/what-it-means-to-be-human-695?utm_source=publication-search" TargetMode="External" Id="R50501e81327c456e" /><Relationship Type="http://schemas.openxmlformats.org/officeDocument/2006/relationships/hyperlink" Target="https://www.theguardian.com/books/2013/aug/08/compatibility-gene-daniel-davis-review" TargetMode="External" Id="R9daa591a776645e9" /><Relationship Type="http://schemas.openxmlformats.org/officeDocument/2006/relationships/hyperlink" Target="https://www.mixcloud.com/The_Science_Show/" TargetMode="External" Id="R8b161d8e84a5480f" /><Relationship Type="http://schemas.openxmlformats.org/officeDocument/2006/relationships/hyperlink" Target="https://www.hayfestival.com/anytime/?skinid=16&amp;localesetting=en-GB" TargetMode="External" Id="R63483138339e43b2" /><Relationship Type="http://schemas.openxmlformats.org/officeDocument/2006/relationships/hyperlink" Target="https://www.hayfestival.com/p-8006-daniel-m-davis.aspx" TargetMode="External" Id="Rcedeb4c0cc124fed"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f42204-ddd4-45ed-8881-ecfaca3d0700" xsi:nil="true"/>
    <lcf76f155ced4ddcb4097134ff3c332f xmlns="6637f567-d4f0-4507-9720-0740b85dd76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A089CDEB492C488C240576F281AECA" ma:contentTypeVersion="18" ma:contentTypeDescription="Create a new document." ma:contentTypeScope="" ma:versionID="bc3f1ed158167a0a777017fccb1f2845">
  <xsd:schema xmlns:xsd="http://www.w3.org/2001/XMLSchema" xmlns:xs="http://www.w3.org/2001/XMLSchema" xmlns:p="http://schemas.microsoft.com/office/2006/metadata/properties" xmlns:ns2="6637f567-d4f0-4507-9720-0740b85dd76b" xmlns:ns3="3ef42204-ddd4-45ed-8881-ecfaca3d0700" targetNamespace="http://schemas.microsoft.com/office/2006/metadata/properties" ma:root="true" ma:fieldsID="4447e3802695bdac99a8da7e7d19d129" ns2:_="" ns3:_="">
    <xsd:import namespace="6637f567-d4f0-4507-9720-0740b85dd76b"/>
    <xsd:import namespace="3ef42204-ddd4-45ed-8881-ecfaca3d07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f567-d4f0-4507-9720-0740b85dd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42204-ddd4-45ed-8881-ecfaca3d07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1f25f00-6dfc-4b23-b773-b9c4d7b63665}" ma:internalName="TaxCatchAll" ma:showField="CatchAllData" ma:web="3ef42204-ddd4-45ed-8881-ecfaca3d07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011D76-0199-4BC6-BAA2-9217E987EEA7}">
  <ds:schemaRefs>
    <ds:schemaRef ds:uri="http://schemas.microsoft.com/office/2006/metadata/properties"/>
    <ds:schemaRef ds:uri="http://schemas.microsoft.com/office/infopath/2007/PartnerControls"/>
    <ds:schemaRef ds:uri="3ef42204-ddd4-45ed-8881-ecfaca3d0700"/>
    <ds:schemaRef ds:uri="6637f567-d4f0-4507-9720-0740b85dd76b"/>
  </ds:schemaRefs>
</ds:datastoreItem>
</file>

<file path=customXml/itemProps2.xml><?xml version="1.0" encoding="utf-8"?>
<ds:datastoreItem xmlns:ds="http://schemas.openxmlformats.org/officeDocument/2006/customXml" ds:itemID="{006E6A9D-2E94-47D5-BB06-7472C82AE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f567-d4f0-4507-9720-0740b85dd76b"/>
    <ds:schemaRef ds:uri="3ef42204-ddd4-45ed-8881-ecfaca3d0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C031FC-9DFE-44F4-A41E-04C1E8B8A0E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Samuel Hurley</dc:creator>
  <keywords/>
  <dc:description/>
  <lastModifiedBy>Athena Lam</lastModifiedBy>
  <revision>59</revision>
  <dcterms:created xsi:type="dcterms:W3CDTF">2023-11-17T20:34:00.0000000Z</dcterms:created>
  <dcterms:modified xsi:type="dcterms:W3CDTF">2026-05-14T13:35:40.4547311Z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0x0101009BA089CDEB492C488C240576F281AECA</vt:lpwstr>
  </property>
  <property fmtid="{D5CDD505-2E9C-101B-9397-08002B2CF9AE}" pid="3" name="MediaServiceImageTags">
    <vt:lpwstr/>
  </property>
  <property fmtid="{D5CDD505-2E9C-101B-9397-08002B2CF9AE}" pid="5" name="docLang">
    <vt:lpwstr>en</vt:lpwstr>
  </property>
</Properties>
</file>