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502F" w14:textId="77777777" w:rsidR="005F5DC7" w:rsidRPr="00B1676E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B1676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14E6A245" wp14:editId="6EEBF686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2C5BB" w14:textId="00F849AA" w:rsidR="00D95703" w:rsidRDefault="00D95703" w:rsidP="00743B6D">
      <w:pPr>
        <w:spacing w:after="120" w:line="280" w:lineRule="exact"/>
        <w:rPr>
          <w:rFonts w:ascii="Arial" w:hAnsi="Arial" w:cs="Arial"/>
          <w:b/>
          <w:bCs/>
        </w:rPr>
      </w:pPr>
    </w:p>
    <w:p w14:paraId="270D3AA1" w14:textId="6D018FA6" w:rsidR="00D95703" w:rsidRPr="00174F61" w:rsidRDefault="00D95703" w:rsidP="00D95703">
      <w:pPr>
        <w:spacing w:after="216"/>
        <w:jc w:val="center"/>
        <w:rPr>
          <w:rFonts w:ascii="Arial" w:hAnsi="Arial" w:cs="Arial"/>
          <w:b/>
          <w:bCs/>
          <w:spacing w:val="-6"/>
          <w:w w:val="105"/>
        </w:rPr>
      </w:pPr>
      <w:r w:rsidRPr="00174F61">
        <w:rPr>
          <w:rFonts w:ascii="Arial" w:hAnsi="Arial" w:cs="Arial"/>
          <w:b/>
          <w:bCs/>
          <w:spacing w:val="-6"/>
          <w:w w:val="105"/>
        </w:rPr>
        <w:t>Record of Probationary Review Meeting</w:t>
      </w:r>
      <w:r w:rsidR="00477E13">
        <w:rPr>
          <w:rFonts w:ascii="Arial" w:hAnsi="Arial" w:cs="Arial"/>
          <w:b/>
          <w:bCs/>
          <w:spacing w:val="-6"/>
          <w:w w:val="105"/>
        </w:rPr>
        <w:t xml:space="preserve"> Forms </w:t>
      </w:r>
    </w:p>
    <w:p w14:paraId="42191FA3" w14:textId="77777777" w:rsidR="00913652" w:rsidRDefault="00913652" w:rsidP="0066779C">
      <w:pPr>
        <w:spacing w:after="216" w:line="208" w:lineRule="auto"/>
        <w:rPr>
          <w:rFonts w:ascii="Arial" w:hAnsi="Arial" w:cs="Arial"/>
          <w:sz w:val="22"/>
          <w:szCs w:val="22"/>
        </w:rPr>
      </w:pPr>
      <w:bookmarkStart w:id="0" w:name="_Hlk93489552"/>
    </w:p>
    <w:p w14:paraId="67EADD86" w14:textId="362EE8FE" w:rsidR="00A82BCD" w:rsidRDefault="00A82BCD" w:rsidP="00477E13">
      <w:pPr>
        <w:jc w:val="both"/>
        <w:rPr>
          <w:rFonts w:ascii="Arial" w:hAnsi="Arial" w:cs="Arial"/>
          <w:bCs/>
          <w:sz w:val="22"/>
          <w:szCs w:val="22"/>
        </w:rPr>
      </w:pPr>
      <w:r w:rsidRPr="00A82BCD">
        <w:rPr>
          <w:rFonts w:ascii="Arial" w:hAnsi="Arial" w:cs="Arial"/>
          <w:bCs/>
          <w:sz w:val="22"/>
          <w:szCs w:val="22"/>
        </w:rPr>
        <w:t xml:space="preserve">Before you complete the probationary review forms you </w:t>
      </w:r>
      <w:r w:rsidR="00477E13" w:rsidRPr="00A82BCD">
        <w:rPr>
          <w:rFonts w:ascii="Arial" w:hAnsi="Arial" w:cs="Arial"/>
          <w:bCs/>
          <w:sz w:val="22"/>
          <w:szCs w:val="22"/>
        </w:rPr>
        <w:t>should read</w:t>
      </w:r>
      <w:r w:rsidRPr="00A82BCD">
        <w:rPr>
          <w:rFonts w:ascii="Arial" w:hAnsi="Arial" w:cs="Arial"/>
          <w:bCs/>
          <w:sz w:val="22"/>
          <w:szCs w:val="22"/>
        </w:rPr>
        <w:t xml:space="preserve"> the </w:t>
      </w:r>
      <w:hyperlink r:id="rId9" w:history="1">
        <w:r w:rsidR="007B52DB">
          <w:rPr>
            <w:rStyle w:val="Hyperlink"/>
            <w:rFonts w:ascii="Arial" w:hAnsi="Arial" w:cs="Arial"/>
            <w:bCs/>
            <w:sz w:val="22"/>
            <w:szCs w:val="22"/>
          </w:rPr>
          <w:t>Policy and Procedure on Induction and Probation Arrangements for Professional Services Employees (Grades 1 -5)</w:t>
        </w:r>
      </w:hyperlink>
      <w:r w:rsidR="007B52DB">
        <w:rPr>
          <w:rFonts w:ascii="Arial" w:hAnsi="Arial" w:cs="Arial"/>
          <w:bCs/>
          <w:sz w:val="22"/>
          <w:szCs w:val="22"/>
        </w:rPr>
        <w:t xml:space="preserve"> </w:t>
      </w:r>
      <w:r w:rsidR="007B52DB" w:rsidRPr="007B52DB">
        <w:rPr>
          <w:rFonts w:ascii="Arial" w:hAnsi="Arial" w:cs="Arial"/>
          <w:bCs/>
          <w:sz w:val="22"/>
          <w:szCs w:val="22"/>
        </w:rPr>
        <w:t xml:space="preserve"> </w:t>
      </w:r>
      <w:r w:rsidR="00477E13">
        <w:rPr>
          <w:rFonts w:ascii="Arial" w:hAnsi="Arial" w:cs="Arial"/>
          <w:bCs/>
          <w:sz w:val="22"/>
          <w:szCs w:val="22"/>
        </w:rPr>
        <w:t xml:space="preserve"> </w:t>
      </w:r>
    </w:p>
    <w:p w14:paraId="3326BE89" w14:textId="1DA7921E" w:rsidR="00DF4010" w:rsidRPr="00A82BCD" w:rsidRDefault="00DF4010" w:rsidP="00477E13">
      <w:pPr>
        <w:jc w:val="both"/>
        <w:rPr>
          <w:rFonts w:ascii="Arial" w:hAnsi="Arial" w:cs="Arial"/>
          <w:bCs/>
          <w:sz w:val="22"/>
          <w:szCs w:val="22"/>
        </w:rPr>
      </w:pPr>
    </w:p>
    <w:p w14:paraId="38414681" w14:textId="77777777" w:rsidR="00A82BCD" w:rsidRPr="00A82BCD" w:rsidRDefault="00A82BCD" w:rsidP="00477E13">
      <w:pPr>
        <w:jc w:val="both"/>
        <w:rPr>
          <w:rFonts w:ascii="Arial" w:hAnsi="Arial" w:cs="Arial"/>
          <w:bCs/>
          <w:sz w:val="22"/>
          <w:szCs w:val="22"/>
        </w:rPr>
      </w:pPr>
    </w:p>
    <w:p w14:paraId="6A3895B5" w14:textId="6A83A35A" w:rsidR="004E153D" w:rsidRPr="00346F35" w:rsidRDefault="00143960" w:rsidP="00477E13">
      <w:pPr>
        <w:spacing w:after="216" w:line="208" w:lineRule="auto"/>
        <w:jc w:val="both"/>
        <w:rPr>
          <w:rFonts w:ascii="Arial" w:hAnsi="Arial" w:cs="Arial"/>
          <w:sz w:val="22"/>
          <w:szCs w:val="22"/>
        </w:rPr>
      </w:pPr>
      <w:r w:rsidRPr="00143960">
        <w:rPr>
          <w:rFonts w:ascii="Arial" w:hAnsi="Arial" w:cs="Arial"/>
          <w:sz w:val="22"/>
          <w:szCs w:val="22"/>
        </w:rPr>
        <w:t>The probationary</w:t>
      </w:r>
      <w:r w:rsidR="00743B6D" w:rsidRPr="00143960">
        <w:rPr>
          <w:rFonts w:ascii="Arial" w:hAnsi="Arial" w:cs="Arial"/>
          <w:sz w:val="22"/>
          <w:szCs w:val="22"/>
        </w:rPr>
        <w:t xml:space="preserve"> </w:t>
      </w:r>
      <w:r w:rsidRPr="00143960">
        <w:rPr>
          <w:rFonts w:ascii="Arial" w:hAnsi="Arial" w:cs="Arial"/>
          <w:sz w:val="22"/>
          <w:szCs w:val="22"/>
        </w:rPr>
        <w:t>review forms</w:t>
      </w:r>
      <w:r w:rsidR="0066779C" w:rsidRPr="00143960">
        <w:rPr>
          <w:rFonts w:ascii="Arial" w:hAnsi="Arial" w:cs="Arial"/>
          <w:sz w:val="22"/>
          <w:szCs w:val="22"/>
        </w:rPr>
        <w:t xml:space="preserve"> </w:t>
      </w:r>
      <w:r w:rsidR="004E153D">
        <w:rPr>
          <w:rFonts w:ascii="Arial" w:hAnsi="Arial" w:cs="Arial"/>
          <w:sz w:val="22"/>
          <w:szCs w:val="22"/>
        </w:rPr>
        <w:t xml:space="preserve">should be </w:t>
      </w:r>
      <w:r w:rsidR="0066779C" w:rsidRPr="00143960">
        <w:rPr>
          <w:rFonts w:ascii="Arial" w:hAnsi="Arial" w:cs="Arial"/>
          <w:sz w:val="22"/>
          <w:szCs w:val="22"/>
        </w:rPr>
        <w:t xml:space="preserve">emailed to </w:t>
      </w:r>
      <w:r w:rsidR="00890A24" w:rsidRPr="00143960">
        <w:rPr>
          <w:rFonts w:ascii="Arial" w:hAnsi="Arial" w:cs="Arial"/>
          <w:sz w:val="22"/>
          <w:szCs w:val="22"/>
        </w:rPr>
        <w:t xml:space="preserve">Employment Services </w:t>
      </w:r>
      <w:r w:rsidR="0066779C" w:rsidRPr="00143960">
        <w:rPr>
          <w:rFonts w:ascii="Arial" w:hAnsi="Arial" w:cs="Arial"/>
          <w:sz w:val="22"/>
          <w:szCs w:val="22"/>
        </w:rPr>
        <w:t>once completed</w:t>
      </w:r>
      <w:r w:rsidR="00743B6D" w:rsidRPr="00143960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10496" w:type="dxa"/>
        <w:jc w:val="center"/>
        <w:tblLook w:val="04A0" w:firstRow="1" w:lastRow="0" w:firstColumn="1" w:lastColumn="0" w:noHBand="0" w:noVBand="1"/>
      </w:tblPr>
      <w:tblGrid>
        <w:gridCol w:w="5594"/>
        <w:gridCol w:w="4902"/>
      </w:tblGrid>
      <w:tr w:rsidR="00D95703" w:rsidRPr="001F0CEE" w14:paraId="4BEB2100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bookmarkEnd w:id="0"/>
          <w:p w14:paraId="708809C6" w14:textId="77777777" w:rsidR="00D95703" w:rsidRPr="00346F35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346F35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Name of employee</w:t>
            </w:r>
          </w:p>
        </w:tc>
        <w:tc>
          <w:tcPr>
            <w:tcW w:w="4902" w:type="dxa"/>
            <w:vAlign w:val="center"/>
          </w:tcPr>
          <w:p w14:paraId="2DEBD8DB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10F4961B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165DD5DE" w14:textId="77777777" w:rsidR="00D95703" w:rsidRPr="00143960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Department</w:t>
            </w:r>
          </w:p>
        </w:tc>
        <w:tc>
          <w:tcPr>
            <w:tcW w:w="4902" w:type="dxa"/>
            <w:vAlign w:val="center"/>
          </w:tcPr>
          <w:p w14:paraId="28E26976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6BF25843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122F532B" w14:textId="77777777" w:rsidR="00D95703" w:rsidRPr="00143960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Name of manager</w:t>
            </w:r>
          </w:p>
        </w:tc>
        <w:tc>
          <w:tcPr>
            <w:tcW w:w="4902" w:type="dxa"/>
            <w:vAlign w:val="center"/>
          </w:tcPr>
          <w:p w14:paraId="3C96456E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295B9E45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4B30F13C" w14:textId="74EC51E5" w:rsidR="00D95703" w:rsidRPr="00143960" w:rsidRDefault="00C54A0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Employees</w:t>
            </w:r>
            <w:r w:rsidR="00D95703"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 start date</w:t>
            </w:r>
          </w:p>
        </w:tc>
        <w:tc>
          <w:tcPr>
            <w:tcW w:w="4902" w:type="dxa"/>
            <w:vAlign w:val="center"/>
          </w:tcPr>
          <w:p w14:paraId="2FA35E0B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4E153D" w:rsidRPr="001F0CEE" w14:paraId="0ADE509D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364308CF" w14:textId="0130EE05" w:rsidR="004E153D" w:rsidRPr="00143960" w:rsidRDefault="004E153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Initial Meeting Date </w:t>
            </w:r>
          </w:p>
        </w:tc>
        <w:tc>
          <w:tcPr>
            <w:tcW w:w="4902" w:type="dxa"/>
            <w:vAlign w:val="center"/>
          </w:tcPr>
          <w:p w14:paraId="44B5BB46" w14:textId="77777777" w:rsidR="004E153D" w:rsidRPr="001F0CEE" w:rsidRDefault="004E153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4E153D" w:rsidRPr="001F0CEE" w14:paraId="68F29521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3902B85A" w14:textId="73DEF69F" w:rsidR="004E153D" w:rsidRDefault="004E153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Month </w:t>
            </w:r>
            <w:r w:rsidR="00F351CB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 Review Date </w:t>
            </w:r>
          </w:p>
        </w:tc>
        <w:tc>
          <w:tcPr>
            <w:tcW w:w="4902" w:type="dxa"/>
            <w:vAlign w:val="center"/>
          </w:tcPr>
          <w:p w14:paraId="38672B3D" w14:textId="77777777" w:rsidR="004E153D" w:rsidRPr="001F0CEE" w:rsidRDefault="004E153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4E153D" w:rsidRPr="001F0CEE" w14:paraId="3792C7B9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3B88B229" w14:textId="5938F9D2" w:rsidR="004E153D" w:rsidRDefault="004E153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Month 5 Review Date </w:t>
            </w:r>
          </w:p>
        </w:tc>
        <w:tc>
          <w:tcPr>
            <w:tcW w:w="4902" w:type="dxa"/>
            <w:vAlign w:val="center"/>
          </w:tcPr>
          <w:p w14:paraId="0627952E" w14:textId="77777777" w:rsidR="004E153D" w:rsidRPr="001F0CEE" w:rsidRDefault="004E153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4E153D" w:rsidRPr="001F0CEE" w14:paraId="683EC03A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722CA5AB" w14:textId="7DFAB869" w:rsidR="004E153D" w:rsidRDefault="004E153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Final Review Date </w:t>
            </w:r>
          </w:p>
        </w:tc>
        <w:tc>
          <w:tcPr>
            <w:tcW w:w="4902" w:type="dxa"/>
            <w:vAlign w:val="center"/>
          </w:tcPr>
          <w:p w14:paraId="35DC8749" w14:textId="77777777" w:rsidR="004E153D" w:rsidRPr="001F0CEE" w:rsidRDefault="004E153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</w:tbl>
    <w:p w14:paraId="32A18BA3" w14:textId="397B2FA4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45DF72DB" w14:textId="284611F4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232B81AD" w14:textId="571AA0FD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339EED44" w14:textId="73011DFF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0CE8A6BE" w14:textId="5451781A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5479564F" w14:textId="4DF0FEDF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316E999D" w14:textId="7B07E563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78F8007F" w14:textId="5D37F9F4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477CDC2F" w14:textId="1C17C90C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5788A042" w14:textId="2F78E815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4C6C3AE1" w14:textId="6F1BADFD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13EEC477" w14:textId="49F3BEF4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26F1798C" w14:textId="18D0C0B6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1B7DB939" w14:textId="41376E8A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06986BC5" w14:textId="206B0A8F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3E1940D5" w14:textId="1EBB3264" w:rsidR="004E153D" w:rsidRDefault="00C30688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  <w:r>
        <w:rPr>
          <w:rFonts w:ascii="Arial" w:hAnsi="Arial" w:cs="Arial"/>
          <w:spacing w:val="-5"/>
          <w:w w:val="105"/>
        </w:rPr>
        <w:t xml:space="preserve"> </w:t>
      </w:r>
    </w:p>
    <w:p w14:paraId="40A1D576" w14:textId="77777777" w:rsidR="00D63E94" w:rsidRPr="00D63E94" w:rsidRDefault="00D63E94" w:rsidP="001F1CDB">
      <w:pPr>
        <w:spacing w:after="216" w:line="208" w:lineRule="auto"/>
        <w:jc w:val="center"/>
        <w:rPr>
          <w:rFonts w:ascii="Arial" w:hAnsi="Arial" w:cs="Arial"/>
          <w:b/>
          <w:bCs/>
          <w:spacing w:val="-5"/>
          <w:w w:val="105"/>
          <w:sz w:val="22"/>
          <w:szCs w:val="22"/>
          <w:u w:val="single"/>
        </w:rPr>
      </w:pPr>
    </w:p>
    <w:p w14:paraId="1DB4E063" w14:textId="61E8AADF" w:rsidR="001F1CDB" w:rsidRPr="008D3156" w:rsidRDefault="00063D1D" w:rsidP="008D3156">
      <w:pPr>
        <w:spacing w:after="216" w:line="208" w:lineRule="auto"/>
        <w:rPr>
          <w:rFonts w:ascii="Arial" w:hAnsi="Arial" w:cs="Arial"/>
          <w:b/>
          <w:bCs/>
          <w:spacing w:val="-5"/>
          <w:w w:val="105"/>
          <w:sz w:val="22"/>
          <w:szCs w:val="22"/>
        </w:rPr>
      </w:pPr>
      <w:r w:rsidRPr="008D3156"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 wp14:anchorId="16BBA859" wp14:editId="7D898005">
            <wp:extent cx="1533525" cy="589817"/>
            <wp:effectExtent l="0" t="0" r="0" b="127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3156" w:rsidRPr="008D3156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="008D3156">
        <w:rPr>
          <w:rFonts w:ascii="Arial" w:hAnsi="Arial" w:cs="Arial"/>
          <w:spacing w:val="-5"/>
          <w:w w:val="105"/>
          <w:sz w:val="22"/>
          <w:szCs w:val="22"/>
        </w:rPr>
        <w:tab/>
      </w:r>
      <w:r w:rsidR="008D3156">
        <w:rPr>
          <w:rFonts w:ascii="Arial" w:hAnsi="Arial" w:cs="Arial"/>
          <w:spacing w:val="-5"/>
          <w:w w:val="105"/>
          <w:sz w:val="22"/>
          <w:szCs w:val="22"/>
        </w:rPr>
        <w:tab/>
      </w:r>
      <w:r w:rsidR="008D3156">
        <w:rPr>
          <w:rFonts w:ascii="Arial" w:hAnsi="Arial" w:cs="Arial"/>
          <w:spacing w:val="-5"/>
          <w:w w:val="105"/>
          <w:sz w:val="22"/>
          <w:szCs w:val="22"/>
        </w:rPr>
        <w:tab/>
      </w:r>
      <w:r w:rsidR="004E153D" w:rsidRPr="008D3156">
        <w:rPr>
          <w:rFonts w:ascii="Arial" w:hAnsi="Arial" w:cs="Arial"/>
          <w:b/>
          <w:bCs/>
          <w:spacing w:val="-5"/>
          <w:w w:val="105"/>
          <w:sz w:val="22"/>
          <w:szCs w:val="22"/>
        </w:rPr>
        <w:t>Initial Meeting</w:t>
      </w:r>
    </w:p>
    <w:p w14:paraId="3B17083B" w14:textId="77777777" w:rsidR="008D3156" w:rsidRDefault="004E153D" w:rsidP="008D3156">
      <w:pPr>
        <w:spacing w:after="216" w:line="208" w:lineRule="auto"/>
        <w:rPr>
          <w:rFonts w:ascii="Arial" w:hAnsi="Arial" w:cs="Arial"/>
          <w:spacing w:val="-5"/>
          <w:w w:val="105"/>
          <w:sz w:val="22"/>
          <w:szCs w:val="22"/>
        </w:rPr>
      </w:pPr>
      <w:r w:rsidRPr="008D3156">
        <w:rPr>
          <w:rFonts w:ascii="Arial" w:hAnsi="Arial" w:cs="Arial"/>
          <w:spacing w:val="-5"/>
          <w:w w:val="105"/>
          <w:sz w:val="22"/>
          <w:szCs w:val="22"/>
        </w:rPr>
        <w:t>This meeting should be held within 1 month of the employee commencing</w:t>
      </w:r>
      <w:r w:rsidR="001F1CDB" w:rsidRPr="008D3156">
        <w:rPr>
          <w:rFonts w:ascii="Arial" w:hAnsi="Arial" w:cs="Arial"/>
          <w:spacing w:val="-5"/>
          <w:w w:val="105"/>
          <w:sz w:val="22"/>
          <w:szCs w:val="22"/>
        </w:rPr>
        <w:t xml:space="preserve"> and be completed in discussion with the employee. </w:t>
      </w:r>
      <w:r w:rsidR="008D3156">
        <w:rPr>
          <w:rFonts w:ascii="Arial" w:hAnsi="Arial" w:cs="Arial"/>
          <w:spacing w:val="-5"/>
          <w:w w:val="105"/>
          <w:sz w:val="22"/>
          <w:szCs w:val="22"/>
        </w:rPr>
        <w:t xml:space="preserve">  </w:t>
      </w:r>
    </w:p>
    <w:p w14:paraId="0BF2EB86" w14:textId="77777777" w:rsidR="008D7EA8" w:rsidRDefault="008D3156" w:rsidP="008D3156">
      <w:pPr>
        <w:spacing w:after="216" w:line="208" w:lineRule="auto"/>
        <w:rPr>
          <w:rFonts w:ascii="Arial" w:hAnsi="Arial" w:cs="Arial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 xml:space="preserve">Probation objectives clarify expectations for the new employee and will help both parties have a mutual understanding of expectations and any immediate training needs/support required to succeed.    </w:t>
      </w:r>
    </w:p>
    <w:p w14:paraId="25DC0E07" w14:textId="612C8072" w:rsidR="008D3156" w:rsidRPr="00CB6016" w:rsidRDefault="008D3156" w:rsidP="00D95703">
      <w:pPr>
        <w:spacing w:after="216" w:line="208" w:lineRule="auto"/>
        <w:rPr>
          <w:rFonts w:ascii="Arial" w:hAnsi="Arial" w:cs="Arial"/>
          <w:spacing w:val="-5"/>
          <w:w w:val="105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 xml:space="preserve">Please review </w:t>
      </w:r>
      <w:hyperlink r:id="rId10" w:history="1">
        <w:r w:rsidR="00F747A6">
          <w:rPr>
            <w:rStyle w:val="Hyperlink"/>
            <w:rFonts w:ascii="Arial" w:hAnsi="Arial" w:cs="Arial"/>
            <w:sz w:val="22"/>
            <w:szCs w:val="22"/>
          </w:rPr>
          <w:t>"How to set objectives guidance"</w:t>
        </w:r>
      </w:hyperlink>
      <w:r w:rsidR="00F747A6">
        <w:rPr>
          <w:rFonts w:ascii="Arial" w:hAnsi="Arial" w:cs="Arial"/>
          <w:sz w:val="22"/>
          <w:szCs w:val="22"/>
        </w:rPr>
        <w:t xml:space="preserve"> </w:t>
      </w:r>
      <w:r w:rsidRPr="008D3156">
        <w:rPr>
          <w:rFonts w:ascii="Arial" w:hAnsi="Arial" w:cs="Arial"/>
          <w:sz w:val="22"/>
          <w:szCs w:val="22"/>
        </w:rPr>
        <w:t>to support you completing this effectively</w:t>
      </w:r>
      <w:r w:rsidR="009C3035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1F1CDB" w14:paraId="72145B71" w14:textId="77777777" w:rsidTr="001F1CDB">
        <w:tc>
          <w:tcPr>
            <w:tcW w:w="10642" w:type="dxa"/>
          </w:tcPr>
          <w:p w14:paraId="26B03167" w14:textId="77777777" w:rsidR="001F1CDB" w:rsidRPr="00E54DC1" w:rsidRDefault="001F1CDB" w:rsidP="00D95703">
            <w:pPr>
              <w:spacing w:after="216" w:line="208" w:lineRule="auto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  <w:u w:val="single"/>
              </w:rPr>
            </w:pPr>
            <w:r w:rsidRPr="00E54DC1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  <w:u w:val="single"/>
              </w:rPr>
              <w:t xml:space="preserve">Objectives during Probationary: </w:t>
            </w:r>
          </w:p>
          <w:p w14:paraId="2E64BB7A" w14:textId="317E7AD2" w:rsidR="001F1CDB" w:rsidRPr="000D36C0" w:rsidRDefault="001F1CDB" w:rsidP="00D95703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  <w:r w:rsidRPr="000D36C0">
              <w:rPr>
                <w:rFonts w:ascii="Arial" w:hAnsi="Arial" w:cs="Arial"/>
                <w:sz w:val="22"/>
                <w:szCs w:val="22"/>
              </w:rPr>
              <w:t xml:space="preserve">Please identify specific objectives for the employee (for 1-5 months, as appropriate). These will be statements of what should be achieved during the probationary period, including indicators of success and timescales for achievement. </w:t>
            </w:r>
          </w:p>
          <w:p w14:paraId="60303622" w14:textId="77777777" w:rsidR="001F1CDB" w:rsidRDefault="001F1CDB" w:rsidP="00D95703">
            <w:pPr>
              <w:spacing w:after="216" w:line="208" w:lineRule="auto"/>
            </w:pPr>
          </w:p>
          <w:p w14:paraId="022F1A20" w14:textId="40AD3017" w:rsidR="001F1CDB" w:rsidRDefault="001F1CDB" w:rsidP="00D95703">
            <w:pPr>
              <w:spacing w:after="216" w:line="208" w:lineRule="auto"/>
            </w:pPr>
          </w:p>
          <w:p w14:paraId="4F1AB7B3" w14:textId="77777777" w:rsidR="007B52DB" w:rsidRDefault="007B52DB" w:rsidP="00D95703">
            <w:pPr>
              <w:spacing w:after="216" w:line="208" w:lineRule="auto"/>
            </w:pPr>
          </w:p>
          <w:p w14:paraId="0FC0CA0F" w14:textId="34998FD1" w:rsidR="001F1CDB" w:rsidRDefault="001F1CDB" w:rsidP="00D95703">
            <w:pPr>
              <w:spacing w:after="216" w:line="208" w:lineRule="auto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1F1CDB" w14:paraId="623F3084" w14:textId="77777777" w:rsidTr="001F1CDB">
        <w:tc>
          <w:tcPr>
            <w:tcW w:w="10642" w:type="dxa"/>
          </w:tcPr>
          <w:p w14:paraId="08879A2F" w14:textId="77777777" w:rsidR="001F1CDB" w:rsidRPr="00E54DC1" w:rsidRDefault="001F1CDB" w:rsidP="00D95703">
            <w:pPr>
              <w:spacing w:after="216" w:line="208" w:lineRule="auto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  <w:u w:val="single"/>
              </w:rPr>
            </w:pPr>
            <w:r w:rsidRPr="00E54DC1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  <w:u w:val="single"/>
              </w:rPr>
              <w:t xml:space="preserve">Development Plan during Probationary: </w:t>
            </w:r>
          </w:p>
          <w:p w14:paraId="63B32338" w14:textId="77777777" w:rsidR="001F1CDB" w:rsidRPr="000D36C0" w:rsidRDefault="001F1CDB" w:rsidP="00D95703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  <w:r w:rsidRPr="000D36C0">
              <w:rPr>
                <w:rFonts w:ascii="Arial" w:hAnsi="Arial" w:cs="Arial"/>
                <w:sz w:val="22"/>
                <w:szCs w:val="22"/>
              </w:rPr>
              <w:t>To support the employee in achieving these objectives, please identify any training and development needs and specify how and when these needs will be addressed during the probationary period.</w:t>
            </w:r>
          </w:p>
          <w:p w14:paraId="40B8E403" w14:textId="77777777" w:rsidR="001F1CDB" w:rsidRDefault="001F1CDB" w:rsidP="00D95703">
            <w:pPr>
              <w:spacing w:after="216" w:line="208" w:lineRule="auto"/>
            </w:pPr>
          </w:p>
          <w:p w14:paraId="539015DE" w14:textId="77777777" w:rsidR="001F1CDB" w:rsidRDefault="001F1CDB" w:rsidP="00D95703">
            <w:pPr>
              <w:spacing w:after="216" w:line="208" w:lineRule="auto"/>
            </w:pPr>
          </w:p>
          <w:p w14:paraId="7C0F77E5" w14:textId="77777777" w:rsidR="001F1CDB" w:rsidRDefault="001F1CDB" w:rsidP="00D95703">
            <w:pPr>
              <w:spacing w:after="216" w:line="208" w:lineRule="auto"/>
            </w:pPr>
          </w:p>
          <w:p w14:paraId="1204EE85" w14:textId="59A3CD7F" w:rsidR="001F1CDB" w:rsidRDefault="001F1CDB" w:rsidP="00D95703">
            <w:pPr>
              <w:spacing w:after="216" w:line="208" w:lineRule="auto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0D36C0" w14:paraId="359BA498" w14:textId="77777777" w:rsidTr="001F1CDB">
        <w:tc>
          <w:tcPr>
            <w:tcW w:w="10642" w:type="dxa"/>
          </w:tcPr>
          <w:p w14:paraId="298F6692" w14:textId="2DFF0AF8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  <w:r w:rsidRPr="00DD07DA">
              <w:rPr>
                <w:rFonts w:ascii="Arial" w:hAnsi="Arial" w:cs="Arial"/>
                <w:sz w:val="22"/>
                <w:szCs w:val="22"/>
              </w:rPr>
              <w:t xml:space="preserve">Clarify with the employee if they require any </w:t>
            </w:r>
            <w:hyperlink r:id="rId11" w:history="1">
              <w:r w:rsidRPr="00DD07DA">
                <w:t>reasonable adjustments</w:t>
              </w:r>
            </w:hyperlink>
            <w:r w:rsidRPr="00DD07DA">
              <w:rPr>
                <w:rFonts w:ascii="Arial" w:hAnsi="Arial" w:cs="Arial"/>
                <w:sz w:val="22"/>
                <w:szCs w:val="22"/>
              </w:rPr>
              <w:t xml:space="preserve"> or accessibility support to help them succeed during the probationary period and beyond.     If yes, consider if you need to schedule another meeting with a member of the People and OD Directorate to support. </w:t>
            </w:r>
          </w:p>
          <w:p w14:paraId="7D5ECA60" w14:textId="77777777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</w:p>
          <w:p w14:paraId="4C0E8C91" w14:textId="77777777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</w:p>
          <w:p w14:paraId="014DCB2E" w14:textId="77777777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</w:p>
          <w:p w14:paraId="21FB0280" w14:textId="65336F9D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Y="46"/>
        <w:tblW w:w="0" w:type="auto"/>
        <w:tblLook w:val="04A0" w:firstRow="1" w:lastRow="0" w:firstColumn="1" w:lastColumn="0" w:noHBand="0" w:noVBand="1"/>
      </w:tblPr>
      <w:tblGrid>
        <w:gridCol w:w="3510"/>
        <w:gridCol w:w="7117"/>
      </w:tblGrid>
      <w:tr w:rsidR="00391F4A" w:rsidRPr="00174F61" w14:paraId="103215FD" w14:textId="77777777" w:rsidTr="00391F4A">
        <w:trPr>
          <w:cantSplit/>
          <w:trHeight w:hRule="exact" w:val="454"/>
        </w:trPr>
        <w:tc>
          <w:tcPr>
            <w:tcW w:w="3510" w:type="dxa"/>
            <w:vAlign w:val="center"/>
          </w:tcPr>
          <w:p w14:paraId="47644FD0" w14:textId="77777777" w:rsidR="00391F4A" w:rsidRPr="00D2314F" w:rsidRDefault="00391F4A" w:rsidP="00391F4A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Manager’s signature</w:t>
            </w:r>
          </w:p>
        </w:tc>
        <w:tc>
          <w:tcPr>
            <w:tcW w:w="7117" w:type="dxa"/>
          </w:tcPr>
          <w:p w14:paraId="6E56BA33" w14:textId="77777777" w:rsidR="00391F4A" w:rsidRPr="00174F61" w:rsidRDefault="00391F4A" w:rsidP="00391F4A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391F4A" w:rsidRPr="00174F61" w14:paraId="7D535092" w14:textId="77777777" w:rsidTr="00391F4A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6C824E45" w14:textId="77777777" w:rsidR="00391F4A" w:rsidRPr="00D2314F" w:rsidRDefault="00391F4A" w:rsidP="00391F4A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 xml:space="preserve">Employees </w:t>
            </w: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signature</w:t>
            </w:r>
          </w:p>
        </w:tc>
        <w:tc>
          <w:tcPr>
            <w:tcW w:w="7117" w:type="dxa"/>
          </w:tcPr>
          <w:p w14:paraId="5E019238" w14:textId="77777777" w:rsidR="00391F4A" w:rsidRPr="00174F61" w:rsidRDefault="00391F4A" w:rsidP="00391F4A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391F4A" w:rsidRPr="00174F61" w14:paraId="7D5832F8" w14:textId="77777777" w:rsidTr="00391F4A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0046F644" w14:textId="77777777" w:rsidR="00391F4A" w:rsidRPr="00D2314F" w:rsidRDefault="00391F4A" w:rsidP="00391F4A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7117" w:type="dxa"/>
          </w:tcPr>
          <w:p w14:paraId="3D6240AE" w14:textId="77777777" w:rsidR="00391F4A" w:rsidRPr="00174F61" w:rsidRDefault="00391F4A" w:rsidP="00391F4A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</w:tbl>
    <w:p w14:paraId="1ED7D8E6" w14:textId="77777777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3BBD72BE" w14:textId="77777777" w:rsidR="00BE2950" w:rsidRDefault="00BE2950" w:rsidP="00391F4A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449E4770" w14:textId="7B5C34B6" w:rsidR="00D95703" w:rsidRDefault="00D63E94" w:rsidP="00D95703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  <w:r w:rsidRPr="00D63E94">
        <w:rPr>
          <w:rFonts w:ascii="Arial" w:hAnsi="Arial" w:cs="Arial"/>
          <w:b/>
          <w:bCs/>
          <w:u w:val="single"/>
        </w:rPr>
        <w:t xml:space="preserve">Probationary Review Meeting 1 </w:t>
      </w:r>
    </w:p>
    <w:p w14:paraId="1B5F26A7" w14:textId="77777777" w:rsidR="00BA507E" w:rsidRDefault="00BA507E" w:rsidP="00D95703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</w:p>
    <w:p w14:paraId="15CC842D" w14:textId="13D2A978" w:rsidR="00C13D8F" w:rsidRDefault="000311F8" w:rsidP="000311F8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F351CB">
        <w:rPr>
          <w:rFonts w:ascii="Arial" w:hAnsi="Arial" w:cs="Arial"/>
          <w:sz w:val="22"/>
          <w:szCs w:val="22"/>
        </w:rPr>
        <w:t xml:space="preserve">This should be completed in </w:t>
      </w:r>
      <w:r w:rsidR="00460CC0" w:rsidRPr="00F351CB">
        <w:rPr>
          <w:rFonts w:ascii="Arial" w:hAnsi="Arial" w:cs="Arial"/>
          <w:sz w:val="22"/>
          <w:szCs w:val="22"/>
        </w:rPr>
        <w:t>discussion with the employee with a view to explore all necessary support required</w:t>
      </w:r>
      <w:r w:rsidR="00BA507E">
        <w:rPr>
          <w:rFonts w:ascii="Arial" w:hAnsi="Arial" w:cs="Arial"/>
          <w:sz w:val="22"/>
          <w:szCs w:val="22"/>
        </w:rPr>
        <w:t xml:space="preserve"> in the initial period of their probationary.</w:t>
      </w:r>
    </w:p>
    <w:p w14:paraId="5D107FA6" w14:textId="13C086E2" w:rsidR="00BE2950" w:rsidRPr="00F351CB" w:rsidRDefault="00BE2950" w:rsidP="00BA507E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4097"/>
        <w:gridCol w:w="1731"/>
        <w:gridCol w:w="2551"/>
        <w:gridCol w:w="2820"/>
      </w:tblGrid>
      <w:tr w:rsidR="00BA507E" w14:paraId="12C4676D" w14:textId="77777777" w:rsidTr="000F2BA8">
        <w:tc>
          <w:tcPr>
            <w:tcW w:w="4097" w:type="dxa"/>
          </w:tcPr>
          <w:p w14:paraId="2D4F178D" w14:textId="432A69FC" w:rsidR="00BA507E" w:rsidRPr="00241BD1" w:rsidRDefault="00BA507E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Meeting Held: </w:t>
            </w:r>
          </w:p>
        </w:tc>
        <w:tc>
          <w:tcPr>
            <w:tcW w:w="7102" w:type="dxa"/>
            <w:gridSpan w:val="3"/>
          </w:tcPr>
          <w:p w14:paraId="39D3F0A9" w14:textId="77777777" w:rsidR="00BA507E" w:rsidRPr="00241BD1" w:rsidRDefault="00BA507E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687" w14:paraId="3A943273" w14:textId="7CD82CBE" w:rsidTr="000F2BA8">
        <w:tc>
          <w:tcPr>
            <w:tcW w:w="4097" w:type="dxa"/>
          </w:tcPr>
          <w:p w14:paraId="70F60A76" w14:textId="6442C22D" w:rsidR="00F351CB" w:rsidRPr="00241BD1" w:rsidRDefault="00F351CB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Please tick the relevant outcome for the criteria below</w:t>
            </w:r>
          </w:p>
        </w:tc>
        <w:tc>
          <w:tcPr>
            <w:tcW w:w="1731" w:type="dxa"/>
          </w:tcPr>
          <w:p w14:paraId="29FC3978" w14:textId="13B04486" w:rsidR="00F351CB" w:rsidRPr="00241BD1" w:rsidRDefault="00F351CB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Improvement is required</w:t>
            </w:r>
          </w:p>
        </w:tc>
        <w:tc>
          <w:tcPr>
            <w:tcW w:w="2551" w:type="dxa"/>
          </w:tcPr>
          <w:p w14:paraId="4C3579F3" w14:textId="6C417E53" w:rsidR="00F351CB" w:rsidRPr="00241BD1" w:rsidRDefault="00F351CB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Meeting Expectations</w:t>
            </w:r>
          </w:p>
        </w:tc>
        <w:tc>
          <w:tcPr>
            <w:tcW w:w="2820" w:type="dxa"/>
          </w:tcPr>
          <w:p w14:paraId="1DA47088" w14:textId="27983874" w:rsidR="00F351CB" w:rsidRPr="00241BD1" w:rsidRDefault="00F351CB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Exceeding Expectations</w:t>
            </w:r>
          </w:p>
        </w:tc>
      </w:tr>
      <w:tr w:rsidR="00E21687" w14:paraId="4B272259" w14:textId="2DAFC7A9" w:rsidTr="000F2BA8">
        <w:tc>
          <w:tcPr>
            <w:tcW w:w="4097" w:type="dxa"/>
          </w:tcPr>
          <w:p w14:paraId="62603114" w14:textId="1B56C7DF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Behaviour and </w:t>
            </w:r>
            <w:r w:rsidR="00E54DC1">
              <w:rPr>
                <w:rFonts w:ascii="Arial" w:hAnsi="Arial" w:cs="Arial"/>
                <w:sz w:val="22"/>
                <w:szCs w:val="22"/>
              </w:rPr>
              <w:t>c</w:t>
            </w:r>
            <w:r w:rsidRPr="001C4963">
              <w:rPr>
                <w:rFonts w:ascii="Arial" w:hAnsi="Arial" w:cs="Arial"/>
                <w:sz w:val="22"/>
                <w:szCs w:val="22"/>
              </w:rPr>
              <w:t>onduct demonstrated towards colleagues</w:t>
            </w:r>
            <w:r w:rsidR="00B24635">
              <w:rPr>
                <w:rFonts w:ascii="Arial" w:hAnsi="Arial" w:cs="Arial"/>
                <w:sz w:val="22"/>
                <w:szCs w:val="22"/>
              </w:rPr>
              <w:t xml:space="preserve"> (and customers if relevant to the role). </w:t>
            </w:r>
            <w:r w:rsidRPr="001C49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</w:tcPr>
          <w:p w14:paraId="1F47BB29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DE3E724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0FF6DD7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6AC19855" w14:textId="0B02028C" w:rsidTr="000F2BA8">
        <w:tc>
          <w:tcPr>
            <w:tcW w:w="4097" w:type="dxa"/>
          </w:tcPr>
          <w:p w14:paraId="3FF364DD" w14:textId="17D2C521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Attitude demonstrated towards work and role  </w:t>
            </w:r>
          </w:p>
        </w:tc>
        <w:tc>
          <w:tcPr>
            <w:tcW w:w="1731" w:type="dxa"/>
          </w:tcPr>
          <w:p w14:paraId="7771406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EC1CD79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7BF46B34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3F6C0EA5" w14:textId="16CF202D" w:rsidTr="000F2BA8">
        <w:tc>
          <w:tcPr>
            <w:tcW w:w="4097" w:type="dxa"/>
          </w:tcPr>
          <w:p w14:paraId="2327707E" w14:textId="5F55CDC0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Quality and accuracy of work </w:t>
            </w:r>
          </w:p>
        </w:tc>
        <w:tc>
          <w:tcPr>
            <w:tcW w:w="1731" w:type="dxa"/>
          </w:tcPr>
          <w:p w14:paraId="3B136026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715C6B7E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0194AAE0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488F8913" w14:textId="113EA989" w:rsidTr="000F2BA8">
        <w:tc>
          <w:tcPr>
            <w:tcW w:w="4097" w:type="dxa"/>
          </w:tcPr>
          <w:p w14:paraId="5E7DAA39" w14:textId="79AAC1DA" w:rsidR="00F351CB" w:rsidRPr="001C4963" w:rsidRDefault="005735B9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Performing duties to an acceptable standard according to the requirements of the role </w:t>
            </w:r>
          </w:p>
        </w:tc>
        <w:tc>
          <w:tcPr>
            <w:tcW w:w="1731" w:type="dxa"/>
          </w:tcPr>
          <w:p w14:paraId="15F8311D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D80E84B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055C7F62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5F6AB546" w14:textId="4EF408B8" w:rsidTr="000F2BA8">
        <w:tc>
          <w:tcPr>
            <w:tcW w:w="4097" w:type="dxa"/>
          </w:tcPr>
          <w:p w14:paraId="71C452B2" w14:textId="502DE47B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Timekeeping </w:t>
            </w:r>
          </w:p>
        </w:tc>
        <w:tc>
          <w:tcPr>
            <w:tcW w:w="1731" w:type="dxa"/>
          </w:tcPr>
          <w:p w14:paraId="13A55A9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992453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0B769625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0B838354" w14:textId="6C95BA2B" w:rsidTr="000F2BA8">
        <w:tc>
          <w:tcPr>
            <w:tcW w:w="4097" w:type="dxa"/>
          </w:tcPr>
          <w:p w14:paraId="12E5FFFB" w14:textId="09F1CDCA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Attendance </w:t>
            </w:r>
          </w:p>
        </w:tc>
        <w:tc>
          <w:tcPr>
            <w:tcW w:w="1731" w:type="dxa"/>
          </w:tcPr>
          <w:p w14:paraId="1C9A051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5BC3396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6B7F3E3C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351CB" w14:paraId="4CB179BE" w14:textId="438625D1" w:rsidTr="000F2BA8">
        <w:tc>
          <w:tcPr>
            <w:tcW w:w="11199" w:type="dxa"/>
            <w:gridSpan w:val="4"/>
          </w:tcPr>
          <w:p w14:paraId="497C80F6" w14:textId="4A0FA141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3C25C8">
              <w:rPr>
                <w:rFonts w:ascii="Arial" w:hAnsi="Arial" w:cs="Arial"/>
                <w:sz w:val="22"/>
                <w:szCs w:val="22"/>
              </w:rPr>
              <w:t>If any areas of performance, conduct or attendance require improvement please provide specific reasons below</w:t>
            </w:r>
            <w:r w:rsidR="003E087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6C3CC0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B63745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173A266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C29E6B7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E84D525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8F1BE0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C65A6BC" w14:textId="77777777" w:rsidR="00F351CB" w:rsidRPr="003C25C8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1CB" w14:paraId="3584CDFA" w14:textId="12D41666" w:rsidTr="000F2BA8">
        <w:tc>
          <w:tcPr>
            <w:tcW w:w="11199" w:type="dxa"/>
            <w:gridSpan w:val="4"/>
          </w:tcPr>
          <w:p w14:paraId="228E8E46" w14:textId="1CA8AEC3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any other additional information to support initial feedback</w:t>
            </w:r>
            <w:r w:rsidR="003E087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1F4D212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82BD0A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D6C0AC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1CB" w14:paraId="3E924F4F" w14:textId="7ECE3C20" w:rsidTr="000F2BA8">
        <w:tc>
          <w:tcPr>
            <w:tcW w:w="11199" w:type="dxa"/>
            <w:gridSpan w:val="4"/>
          </w:tcPr>
          <w:p w14:paraId="494B40BD" w14:textId="2FB50283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any concerns have been </w:t>
            </w:r>
            <w:r w:rsidR="00EB6B72">
              <w:rPr>
                <w:rFonts w:ascii="Arial" w:hAnsi="Arial" w:cs="Arial"/>
                <w:sz w:val="22"/>
                <w:szCs w:val="22"/>
              </w:rPr>
              <w:t>identified,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 detail a relevant improvement plan as to how they will be addressed and what training or support is required</w:t>
            </w:r>
            <w:r w:rsidR="009F41CD">
              <w:rPr>
                <w:rFonts w:ascii="Arial" w:hAnsi="Arial" w:cs="Arial"/>
                <w:sz w:val="22"/>
                <w:szCs w:val="22"/>
              </w:rPr>
              <w:t xml:space="preserve"> (indicating any target dates for completion).</w:t>
            </w:r>
          </w:p>
          <w:p w14:paraId="4E2E197B" w14:textId="77777777" w:rsidR="009F41CD" w:rsidRDefault="009F41CD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6FF7065" w14:textId="39D49A64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C33B117" w14:textId="561D9320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7A20F50" w14:textId="77777777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087B572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8E588B1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24BE798A" w14:textId="0911F3AD" w:rsidTr="000F2BA8">
        <w:tc>
          <w:tcPr>
            <w:tcW w:w="11199" w:type="dxa"/>
            <w:gridSpan w:val="4"/>
          </w:tcPr>
          <w:p w14:paraId="0C8DE17E" w14:textId="01BE1013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feedback regarding the </w:t>
            </w:r>
            <w:r w:rsidR="00EB6B72">
              <w:rPr>
                <w:rFonts w:ascii="Arial" w:hAnsi="Arial" w:cs="Arial"/>
                <w:sz w:val="22"/>
                <w:szCs w:val="22"/>
              </w:rPr>
              <w:t>employees’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progress over the period</w:t>
            </w:r>
            <w:r w:rsidR="002F0FB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E054060" w14:textId="2AF23065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8374B7D" w14:textId="6C57C81C" w:rsidR="007F28E8" w:rsidRDefault="007F28E8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EA4C1DE" w14:textId="77777777" w:rsidR="007F28E8" w:rsidRDefault="007F28E8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338D40" w14:textId="3A104A75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4F67B692" w14:textId="50A2ABB0" w:rsidTr="000F2BA8">
        <w:trPr>
          <w:trHeight w:val="1684"/>
        </w:trPr>
        <w:tc>
          <w:tcPr>
            <w:tcW w:w="11199" w:type="dxa"/>
            <w:gridSpan w:val="4"/>
          </w:tcPr>
          <w:p w14:paraId="163CE66C" w14:textId="3CC6F011" w:rsidR="00BE2950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objectives on target to be met</w:t>
            </w:r>
            <w:r w:rsidR="00BA507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59CB319" w14:textId="77777777" w:rsidR="00BE2950" w:rsidRDefault="00BE2950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580E927" w14:textId="77777777" w:rsidR="00E21687" w:rsidRDefault="00BE2950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what further action is required to support objectives to be met</w:t>
            </w:r>
            <w:r w:rsidR="00BA507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CE454DF" w14:textId="77777777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7AE75BC" w14:textId="77777777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C8041C4" w14:textId="1E98D19F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0F3CDF42" w14:textId="77777777" w:rsidTr="000F2BA8">
        <w:tc>
          <w:tcPr>
            <w:tcW w:w="11199" w:type="dxa"/>
            <w:gridSpan w:val="4"/>
          </w:tcPr>
          <w:p w14:paraId="5BBDA225" w14:textId="27CE9FCD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the training/development needs identified to date been met</w:t>
            </w:r>
            <w:r w:rsidR="00BA507E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11F4E253" w14:textId="2AE7973F" w:rsidR="00BE2950" w:rsidRDefault="00BE2950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1A21F96" w14:textId="13A26CDA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93692E1" w14:textId="77777777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C840774" w14:textId="77777777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068A88F" w14:textId="3D4086F1" w:rsidR="00BE2950" w:rsidRDefault="00BE2950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what further action is required to support training needs to be met</w:t>
            </w:r>
            <w:r w:rsidR="00BA507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397875" w14:textId="77777777" w:rsidR="00BA507E" w:rsidRDefault="00BA507E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869DF06" w14:textId="77777777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D78B0EC" w14:textId="62CEF3BF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11E7E7A6" w14:textId="77777777" w:rsidTr="000F2BA8">
        <w:tc>
          <w:tcPr>
            <w:tcW w:w="11199" w:type="dxa"/>
            <w:gridSpan w:val="4"/>
          </w:tcPr>
          <w:p w14:paraId="46749CF1" w14:textId="77777777" w:rsidR="006F5899" w:rsidRDefault="006F5899" w:rsidP="006F58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Employees Comments/Feedback on probationary experience to date:  any specific comments/feedback on role/working environment and conditions can be shared here</w:t>
            </w:r>
          </w:p>
          <w:p w14:paraId="13E38D23" w14:textId="77777777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47D029E" w14:textId="77777777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410BB5F" w14:textId="77777777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9DDED5D" w14:textId="7ADA4EDF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4CB9E9D9" w14:textId="77777777" w:rsidTr="000F2BA8">
        <w:tc>
          <w:tcPr>
            <w:tcW w:w="11199" w:type="dxa"/>
            <w:gridSpan w:val="4"/>
          </w:tcPr>
          <w:p w14:paraId="1B19ED86" w14:textId="58A792E3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Managers Signature </w:t>
            </w:r>
          </w:p>
        </w:tc>
      </w:tr>
      <w:tr w:rsidR="00E21687" w14:paraId="594F1C7C" w14:textId="77777777" w:rsidTr="000F2BA8">
        <w:tc>
          <w:tcPr>
            <w:tcW w:w="11199" w:type="dxa"/>
            <w:gridSpan w:val="4"/>
          </w:tcPr>
          <w:p w14:paraId="334781E6" w14:textId="04F47757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Employees Signature </w:t>
            </w:r>
          </w:p>
        </w:tc>
      </w:tr>
      <w:tr w:rsidR="002C2231" w14:paraId="68C9B894" w14:textId="77777777" w:rsidTr="000F2BA8">
        <w:tc>
          <w:tcPr>
            <w:tcW w:w="11199" w:type="dxa"/>
            <w:gridSpan w:val="4"/>
          </w:tcPr>
          <w:p w14:paraId="2C6CE63F" w14:textId="2C082B40" w:rsidR="002C2231" w:rsidRDefault="002C2231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00F83ABC" w14:textId="4DF1E9D4" w:rsidR="00BE2950" w:rsidRDefault="00BE2950" w:rsidP="00C13D8F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063EFCE8" w14:textId="03F3F3D6" w:rsidR="00BE2950" w:rsidRDefault="00BE2950" w:rsidP="00BE2950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  <w:r w:rsidRPr="00D63E94">
        <w:rPr>
          <w:rFonts w:ascii="Arial" w:hAnsi="Arial" w:cs="Arial"/>
          <w:b/>
          <w:bCs/>
          <w:u w:val="single"/>
        </w:rPr>
        <w:t xml:space="preserve">Probationary Review Meeting </w:t>
      </w:r>
      <w:r>
        <w:rPr>
          <w:rFonts w:ascii="Arial" w:hAnsi="Arial" w:cs="Arial"/>
          <w:b/>
          <w:bCs/>
          <w:u w:val="single"/>
        </w:rPr>
        <w:t xml:space="preserve">2 </w:t>
      </w:r>
      <w:r w:rsidRPr="00D63E94">
        <w:rPr>
          <w:rFonts w:ascii="Arial" w:hAnsi="Arial" w:cs="Arial"/>
          <w:b/>
          <w:bCs/>
          <w:u w:val="single"/>
        </w:rPr>
        <w:t xml:space="preserve"> </w:t>
      </w:r>
    </w:p>
    <w:p w14:paraId="40DE19EE" w14:textId="77777777" w:rsidR="00063D1D" w:rsidRDefault="00063D1D" w:rsidP="00BE2950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</w:p>
    <w:p w14:paraId="6C57C83A" w14:textId="5E721969" w:rsidR="00C47BDC" w:rsidRDefault="00C47BDC" w:rsidP="00063D1D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F351CB">
        <w:rPr>
          <w:rFonts w:ascii="Arial" w:hAnsi="Arial" w:cs="Arial"/>
          <w:sz w:val="22"/>
          <w:szCs w:val="22"/>
        </w:rPr>
        <w:t xml:space="preserve">This should be completed in discussion with the employee with a view to </w:t>
      </w:r>
      <w:r w:rsidR="00063D1D">
        <w:rPr>
          <w:rFonts w:ascii="Arial" w:hAnsi="Arial" w:cs="Arial"/>
          <w:sz w:val="22"/>
          <w:szCs w:val="22"/>
        </w:rPr>
        <w:t xml:space="preserve">providing further feedback on progress since review meeting one and ensuring all necessary training and support plans are being delivered. </w:t>
      </w:r>
    </w:p>
    <w:p w14:paraId="131A3B31" w14:textId="705D7780" w:rsidR="00BE2950" w:rsidRDefault="00BE2950" w:rsidP="00C13D8F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3529"/>
        <w:gridCol w:w="1731"/>
        <w:gridCol w:w="2551"/>
        <w:gridCol w:w="2820"/>
      </w:tblGrid>
      <w:tr w:rsidR="00BA507E" w14:paraId="2C82566C" w14:textId="77777777" w:rsidTr="00477E13">
        <w:tc>
          <w:tcPr>
            <w:tcW w:w="3529" w:type="dxa"/>
          </w:tcPr>
          <w:p w14:paraId="31478BFE" w14:textId="06DC77C1" w:rsidR="00BA507E" w:rsidRPr="00241BD1" w:rsidRDefault="00BA507E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Meeting Held: </w:t>
            </w:r>
          </w:p>
        </w:tc>
        <w:tc>
          <w:tcPr>
            <w:tcW w:w="7102" w:type="dxa"/>
            <w:gridSpan w:val="3"/>
          </w:tcPr>
          <w:p w14:paraId="1BB29171" w14:textId="77777777" w:rsidR="00BA507E" w:rsidRPr="00241BD1" w:rsidRDefault="00BA507E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46D1" w14:paraId="7FFBD2A9" w14:textId="77777777" w:rsidTr="00477E13">
        <w:trPr>
          <w:trHeight w:val="944"/>
        </w:trPr>
        <w:tc>
          <w:tcPr>
            <w:tcW w:w="3529" w:type="dxa"/>
          </w:tcPr>
          <w:p w14:paraId="7B699EA0" w14:textId="77777777" w:rsidR="00DB46D1" w:rsidRPr="00241BD1" w:rsidRDefault="00DB46D1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Please tick the relevant outcome for the criteria below</w:t>
            </w:r>
          </w:p>
        </w:tc>
        <w:tc>
          <w:tcPr>
            <w:tcW w:w="1731" w:type="dxa"/>
          </w:tcPr>
          <w:p w14:paraId="1DF766D9" w14:textId="77777777" w:rsidR="00DB46D1" w:rsidRPr="00241BD1" w:rsidRDefault="00DB46D1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Improvement is required</w:t>
            </w:r>
          </w:p>
        </w:tc>
        <w:tc>
          <w:tcPr>
            <w:tcW w:w="2551" w:type="dxa"/>
          </w:tcPr>
          <w:p w14:paraId="37315D16" w14:textId="77777777" w:rsidR="00DB46D1" w:rsidRPr="00241BD1" w:rsidRDefault="00DB46D1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Meeting Expectations</w:t>
            </w:r>
          </w:p>
        </w:tc>
        <w:tc>
          <w:tcPr>
            <w:tcW w:w="2820" w:type="dxa"/>
          </w:tcPr>
          <w:p w14:paraId="7BCCEF0D" w14:textId="77777777" w:rsidR="00DB46D1" w:rsidRPr="00241BD1" w:rsidRDefault="00DB46D1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Exceeding Expectations</w:t>
            </w:r>
          </w:p>
        </w:tc>
      </w:tr>
      <w:tr w:rsidR="00DB46D1" w14:paraId="7EFE3CF8" w14:textId="77777777" w:rsidTr="00477E13">
        <w:tc>
          <w:tcPr>
            <w:tcW w:w="3529" w:type="dxa"/>
          </w:tcPr>
          <w:p w14:paraId="7ACD90DB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Behaviour and Conduct demonstrated towards colleagues </w:t>
            </w:r>
          </w:p>
        </w:tc>
        <w:tc>
          <w:tcPr>
            <w:tcW w:w="1731" w:type="dxa"/>
          </w:tcPr>
          <w:p w14:paraId="3B3B1E51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606CD8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2E07DEE2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4BBFF494" w14:textId="77777777" w:rsidTr="00477E13">
        <w:tc>
          <w:tcPr>
            <w:tcW w:w="3529" w:type="dxa"/>
          </w:tcPr>
          <w:p w14:paraId="7A75F11F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Attitude demonstrated towards work and role  </w:t>
            </w:r>
          </w:p>
        </w:tc>
        <w:tc>
          <w:tcPr>
            <w:tcW w:w="1731" w:type="dxa"/>
          </w:tcPr>
          <w:p w14:paraId="19B03C5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9083FE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6C8880BE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1664EADF" w14:textId="77777777" w:rsidTr="00477E13">
        <w:tc>
          <w:tcPr>
            <w:tcW w:w="3529" w:type="dxa"/>
          </w:tcPr>
          <w:p w14:paraId="1E16BFD6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Quality and accuracy of work </w:t>
            </w:r>
          </w:p>
        </w:tc>
        <w:tc>
          <w:tcPr>
            <w:tcW w:w="1731" w:type="dxa"/>
          </w:tcPr>
          <w:p w14:paraId="69CA480F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03B670E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51ED4460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3DCEE6B9" w14:textId="77777777" w:rsidTr="00477E13">
        <w:tc>
          <w:tcPr>
            <w:tcW w:w="3529" w:type="dxa"/>
          </w:tcPr>
          <w:p w14:paraId="3893383E" w14:textId="65825C03" w:rsidR="00DB46D1" w:rsidRPr="001C4963" w:rsidRDefault="000F2BA8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Performing duties to an acceptable standard according to the requirements of the role</w:t>
            </w:r>
          </w:p>
        </w:tc>
        <w:tc>
          <w:tcPr>
            <w:tcW w:w="1731" w:type="dxa"/>
          </w:tcPr>
          <w:p w14:paraId="02E16417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BC9775C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1AF4D653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7B2CD8B1" w14:textId="77777777" w:rsidTr="00477E13">
        <w:tc>
          <w:tcPr>
            <w:tcW w:w="3529" w:type="dxa"/>
          </w:tcPr>
          <w:p w14:paraId="4576265E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Timekeeping </w:t>
            </w:r>
          </w:p>
        </w:tc>
        <w:tc>
          <w:tcPr>
            <w:tcW w:w="1731" w:type="dxa"/>
          </w:tcPr>
          <w:p w14:paraId="60AAB1D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0F75B98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325B7F3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15A415CB" w14:textId="77777777" w:rsidTr="00477E13">
        <w:tc>
          <w:tcPr>
            <w:tcW w:w="3529" w:type="dxa"/>
          </w:tcPr>
          <w:p w14:paraId="0281EB7A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Attendance </w:t>
            </w:r>
          </w:p>
        </w:tc>
        <w:tc>
          <w:tcPr>
            <w:tcW w:w="1731" w:type="dxa"/>
          </w:tcPr>
          <w:p w14:paraId="4D334D75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42F6CCE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6A6DE982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03D20EF5" w14:textId="77777777" w:rsidTr="00477E13">
        <w:tc>
          <w:tcPr>
            <w:tcW w:w="10631" w:type="dxa"/>
            <w:gridSpan w:val="4"/>
          </w:tcPr>
          <w:p w14:paraId="52E4BFFF" w14:textId="6AA8C10E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3C25C8">
              <w:rPr>
                <w:rFonts w:ascii="Arial" w:hAnsi="Arial" w:cs="Arial"/>
                <w:sz w:val="22"/>
                <w:szCs w:val="22"/>
              </w:rPr>
              <w:t xml:space="preserve">If any areas of performance, conduct or attendance </w:t>
            </w:r>
            <w:r w:rsidR="00D33C03">
              <w:rPr>
                <w:rFonts w:ascii="Arial" w:hAnsi="Arial" w:cs="Arial"/>
                <w:sz w:val="22"/>
                <w:szCs w:val="22"/>
              </w:rPr>
              <w:t xml:space="preserve">continue to </w:t>
            </w:r>
            <w:r w:rsidRPr="003C25C8">
              <w:rPr>
                <w:rFonts w:ascii="Arial" w:hAnsi="Arial" w:cs="Arial"/>
                <w:sz w:val="22"/>
                <w:szCs w:val="22"/>
              </w:rPr>
              <w:t>require improvement please provide specific reasons below</w:t>
            </w:r>
          </w:p>
          <w:p w14:paraId="2CA67CC5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A0D50F6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BE7941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E29A620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ED6FD0E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8B6DD58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A568251" w14:textId="77777777" w:rsidR="00DB46D1" w:rsidRPr="003C25C8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74DE735D" w14:textId="77777777" w:rsidTr="00477E13">
        <w:tc>
          <w:tcPr>
            <w:tcW w:w="10631" w:type="dxa"/>
            <w:gridSpan w:val="4"/>
          </w:tcPr>
          <w:p w14:paraId="2C9482F4" w14:textId="6B671062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provide any other additional information to support </w:t>
            </w:r>
            <w:r w:rsidR="00FF39FC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eedback </w:t>
            </w:r>
            <w:r w:rsidR="00FF39FC">
              <w:rPr>
                <w:rFonts w:ascii="Arial" w:hAnsi="Arial" w:cs="Arial"/>
                <w:sz w:val="22"/>
                <w:szCs w:val="22"/>
              </w:rPr>
              <w:t xml:space="preserve">– if any of the above indices have changed since 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the first review meeting </w:t>
            </w:r>
            <w:r w:rsidR="00FF39FC">
              <w:rPr>
                <w:rFonts w:ascii="Arial" w:hAnsi="Arial" w:cs="Arial"/>
                <w:sz w:val="22"/>
                <w:szCs w:val="22"/>
              </w:rPr>
              <w:t>then please insert any relevant feedback as to why</w:t>
            </w:r>
          </w:p>
          <w:p w14:paraId="58709C16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320E2D6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FAB2CB1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5A3ED796" w14:textId="77777777" w:rsidTr="00477E13">
        <w:tc>
          <w:tcPr>
            <w:tcW w:w="10631" w:type="dxa"/>
            <w:gridSpan w:val="4"/>
          </w:tcPr>
          <w:p w14:paraId="32F4DC5B" w14:textId="77777777" w:rsidR="00D309CF" w:rsidRPr="00D309CF" w:rsidRDefault="00D309CF" w:rsidP="00D309CF">
            <w:pPr>
              <w:spacing w:after="120" w:line="28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9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Training and Support </w:t>
            </w:r>
          </w:p>
          <w:p w14:paraId="57B2B6D2" w14:textId="77777777" w:rsidR="000819F8" w:rsidRDefault="000819F8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01F1F29" w14:textId="3D517607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Have any previous training needs/support identified in the first review meeting been met/on target to be met</w:t>
            </w:r>
            <w:r w:rsidR="00D309CF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EEF5DE4" w14:textId="0C6D67D4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EE50C0A" w14:textId="77777777" w:rsidR="00D309CF" w:rsidRDefault="00D309CF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C34DF85" w14:textId="540B98B3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124242">
              <w:rPr>
                <w:rFonts w:ascii="Arial" w:hAnsi="Arial" w:cs="Arial"/>
                <w:sz w:val="22"/>
                <w:szCs w:val="22"/>
              </w:rPr>
              <w:t>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E96DF6">
              <w:rPr>
                <w:rFonts w:ascii="Arial" w:hAnsi="Arial" w:cs="Arial"/>
                <w:sz w:val="22"/>
                <w:szCs w:val="22"/>
              </w:rPr>
              <w:t>detail reasons and updated training/support plan</w:t>
            </w:r>
          </w:p>
          <w:p w14:paraId="611926AE" w14:textId="77777777" w:rsidR="00E96DF6" w:rsidRDefault="00E96DF6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DC76420" w14:textId="69121BB5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A48AAAC" w14:textId="6BEC65A7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704A0CA" w14:textId="77777777" w:rsidR="00B24B97" w:rsidRDefault="00B24B97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E91B33F" w14:textId="3930C292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any 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new areas for </w:t>
            </w:r>
            <w:r>
              <w:rPr>
                <w:rFonts w:ascii="Arial" w:hAnsi="Arial" w:cs="Arial"/>
                <w:sz w:val="22"/>
                <w:szCs w:val="22"/>
              </w:rPr>
              <w:t xml:space="preserve">concern have been identified 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since the first review </w:t>
            </w:r>
            <w:r w:rsidR="00124242">
              <w:rPr>
                <w:rFonts w:ascii="Arial" w:hAnsi="Arial" w:cs="Arial"/>
                <w:sz w:val="22"/>
                <w:szCs w:val="22"/>
              </w:rPr>
              <w:t>meeting,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please detail </w:t>
            </w:r>
            <w:r w:rsidR="00B24B97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relevant improvement plan as to how they will be addressed and what training or support is required</w:t>
            </w:r>
          </w:p>
          <w:p w14:paraId="76964728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E34D07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B2EB767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15E223C9" w14:textId="77777777" w:rsidTr="00477E13">
        <w:tc>
          <w:tcPr>
            <w:tcW w:w="10631" w:type="dxa"/>
            <w:gridSpan w:val="4"/>
          </w:tcPr>
          <w:p w14:paraId="37E18848" w14:textId="7174BA28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feedback regarding the </w:t>
            </w:r>
            <w:r w:rsidR="00124242">
              <w:rPr>
                <w:rFonts w:ascii="Arial" w:hAnsi="Arial" w:cs="Arial"/>
                <w:sz w:val="22"/>
                <w:szCs w:val="22"/>
              </w:rPr>
              <w:t>employees’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progress over the period </w:t>
            </w:r>
          </w:p>
          <w:p w14:paraId="6236167C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0097534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6BAD79C5" w14:textId="77777777" w:rsidTr="00477E13">
        <w:trPr>
          <w:trHeight w:val="1684"/>
        </w:trPr>
        <w:tc>
          <w:tcPr>
            <w:tcW w:w="10631" w:type="dxa"/>
            <w:gridSpan w:val="4"/>
          </w:tcPr>
          <w:p w14:paraId="1F838BF8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objectives on target to be met</w:t>
            </w:r>
          </w:p>
          <w:p w14:paraId="149D7A8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872EAFA" w14:textId="680D7600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what further action is required to support objectives to be met </w:t>
            </w:r>
          </w:p>
        </w:tc>
      </w:tr>
      <w:tr w:rsidR="00DB46D1" w14:paraId="3C438A40" w14:textId="77777777" w:rsidTr="00477E13">
        <w:tc>
          <w:tcPr>
            <w:tcW w:w="10631" w:type="dxa"/>
            <w:gridSpan w:val="4"/>
          </w:tcPr>
          <w:p w14:paraId="79256BA1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the training/development needs identified to date been met</w:t>
            </w:r>
          </w:p>
          <w:p w14:paraId="2B9F0370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B35A4F7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what further action is required to support training needs to be met </w:t>
            </w:r>
          </w:p>
          <w:p w14:paraId="0E53B496" w14:textId="1CEDD5F4" w:rsidR="00E96DF6" w:rsidRDefault="00E96DF6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9C3" w14:paraId="2F7E0351" w14:textId="77777777" w:rsidTr="00477E13">
        <w:tc>
          <w:tcPr>
            <w:tcW w:w="10631" w:type="dxa"/>
            <w:gridSpan w:val="4"/>
          </w:tcPr>
          <w:p w14:paraId="5BD6DB26" w14:textId="77777777" w:rsidR="008729C3" w:rsidRDefault="008729C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 employee on target for the probationary period to </w:t>
            </w:r>
            <w:r w:rsidR="00C47BDC">
              <w:rPr>
                <w:rFonts w:ascii="Arial" w:hAnsi="Arial" w:cs="Arial"/>
                <w:sz w:val="22"/>
                <w:szCs w:val="22"/>
              </w:rPr>
              <w:t xml:space="preserve">be successfully completed? </w:t>
            </w:r>
          </w:p>
          <w:p w14:paraId="0186E7FA" w14:textId="469EF982" w:rsidR="00C47BDC" w:rsidRDefault="00C47BDC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53829B3C" w14:textId="77777777" w:rsidTr="00477E13">
        <w:tc>
          <w:tcPr>
            <w:tcW w:w="10631" w:type="dxa"/>
            <w:gridSpan w:val="4"/>
          </w:tcPr>
          <w:p w14:paraId="64B6BA61" w14:textId="5ED9017B" w:rsidR="0086157A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Employees Comments/Feedback </w:t>
            </w:r>
            <w:r w:rsidR="0086157A">
              <w:rPr>
                <w:rFonts w:ascii="Arial" w:hAnsi="Arial" w:cs="Arial"/>
                <w:sz w:val="22"/>
                <w:szCs w:val="22"/>
              </w:rPr>
              <w:t>on probationary experience to date:  any specific comments/feedback on role/working environment and conditions can be shared here</w:t>
            </w:r>
          </w:p>
          <w:p w14:paraId="6B59A5DA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93C908F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53CAE372" w14:textId="77777777" w:rsidTr="00477E13">
        <w:tc>
          <w:tcPr>
            <w:tcW w:w="10631" w:type="dxa"/>
            <w:gridSpan w:val="4"/>
          </w:tcPr>
          <w:p w14:paraId="548A2C1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Managers Signature </w:t>
            </w:r>
          </w:p>
        </w:tc>
      </w:tr>
      <w:tr w:rsidR="00DB46D1" w14:paraId="582B3396" w14:textId="77777777" w:rsidTr="00477E13">
        <w:tc>
          <w:tcPr>
            <w:tcW w:w="10631" w:type="dxa"/>
            <w:gridSpan w:val="4"/>
          </w:tcPr>
          <w:p w14:paraId="29846BE0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Employees Signature </w:t>
            </w:r>
          </w:p>
        </w:tc>
      </w:tr>
      <w:tr w:rsidR="00DB46D1" w14:paraId="60948213" w14:textId="77777777" w:rsidTr="00477E13">
        <w:tc>
          <w:tcPr>
            <w:tcW w:w="10631" w:type="dxa"/>
            <w:gridSpan w:val="4"/>
          </w:tcPr>
          <w:p w14:paraId="0C66D8B6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4CBE6C40" w14:textId="5CA2225C" w:rsidR="00BE2950" w:rsidRDefault="00BE2950" w:rsidP="00C13D8F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40775A33" w14:textId="77777777" w:rsidR="00477E13" w:rsidRDefault="00477E13" w:rsidP="00C13D8F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5296DB88" w14:textId="77777777" w:rsidR="00477E13" w:rsidRDefault="00477E13" w:rsidP="00C47BDC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</w:p>
    <w:p w14:paraId="24A36D39" w14:textId="1D72A7AA" w:rsidR="00C47BDC" w:rsidRDefault="00C47BDC" w:rsidP="00C47BDC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Final Probationary Review Meeting</w:t>
      </w:r>
    </w:p>
    <w:p w14:paraId="62691841" w14:textId="3DCC39E2" w:rsidR="00C47BDC" w:rsidRDefault="00C47BDC" w:rsidP="00C47BDC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F351CB">
        <w:rPr>
          <w:rFonts w:ascii="Arial" w:hAnsi="Arial" w:cs="Arial"/>
          <w:sz w:val="22"/>
          <w:szCs w:val="22"/>
        </w:rPr>
        <w:t xml:space="preserve">This should be completed in discussion with the employee with a view to </w:t>
      </w:r>
      <w:r w:rsidR="003F61DC">
        <w:rPr>
          <w:rFonts w:ascii="Arial" w:hAnsi="Arial" w:cs="Arial"/>
          <w:sz w:val="22"/>
          <w:szCs w:val="22"/>
        </w:rPr>
        <w:t>confirming the outcome to the probationary period</w:t>
      </w:r>
      <w:r w:rsidR="00477E13">
        <w:rPr>
          <w:rFonts w:ascii="Arial" w:hAnsi="Arial" w:cs="Arial"/>
          <w:sz w:val="22"/>
          <w:szCs w:val="22"/>
        </w:rPr>
        <w:t xml:space="preserve">.  </w:t>
      </w:r>
    </w:p>
    <w:p w14:paraId="5ED56765" w14:textId="77777777" w:rsidR="00477E13" w:rsidRDefault="00477E13" w:rsidP="00C47BDC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671"/>
        <w:gridCol w:w="1731"/>
        <w:gridCol w:w="2551"/>
        <w:gridCol w:w="2820"/>
      </w:tblGrid>
      <w:tr w:rsidR="008C6C23" w:rsidRPr="00241BD1" w14:paraId="1A066C1D" w14:textId="77777777" w:rsidTr="00477E13">
        <w:tc>
          <w:tcPr>
            <w:tcW w:w="3671" w:type="dxa"/>
          </w:tcPr>
          <w:p w14:paraId="080F674A" w14:textId="77777777" w:rsidR="008C6C23" w:rsidRPr="00241BD1" w:rsidRDefault="008C6C23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Please tick the relevant outcome for the criteria below</w:t>
            </w:r>
          </w:p>
        </w:tc>
        <w:tc>
          <w:tcPr>
            <w:tcW w:w="1731" w:type="dxa"/>
          </w:tcPr>
          <w:p w14:paraId="51FA434B" w14:textId="77777777" w:rsidR="008C6C23" w:rsidRPr="00241BD1" w:rsidRDefault="008C6C23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Improvement is required</w:t>
            </w:r>
          </w:p>
        </w:tc>
        <w:tc>
          <w:tcPr>
            <w:tcW w:w="2551" w:type="dxa"/>
          </w:tcPr>
          <w:p w14:paraId="08F4840B" w14:textId="77777777" w:rsidR="008C6C23" w:rsidRPr="00241BD1" w:rsidRDefault="008C6C23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Meeting Expectations</w:t>
            </w:r>
          </w:p>
        </w:tc>
        <w:tc>
          <w:tcPr>
            <w:tcW w:w="2820" w:type="dxa"/>
          </w:tcPr>
          <w:p w14:paraId="277A4DC6" w14:textId="77777777" w:rsidR="008C6C23" w:rsidRPr="00241BD1" w:rsidRDefault="008C6C23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Exceeding Expectations</w:t>
            </w:r>
          </w:p>
        </w:tc>
      </w:tr>
      <w:tr w:rsidR="008C6C23" w14:paraId="7DE6E9D4" w14:textId="77777777" w:rsidTr="00477E13">
        <w:tc>
          <w:tcPr>
            <w:tcW w:w="3671" w:type="dxa"/>
          </w:tcPr>
          <w:p w14:paraId="036E5D72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Behaviour and Conduct demonstrated towards colleagues </w:t>
            </w:r>
          </w:p>
        </w:tc>
        <w:tc>
          <w:tcPr>
            <w:tcW w:w="1731" w:type="dxa"/>
          </w:tcPr>
          <w:p w14:paraId="3C0387C6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E7C9AF5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3D5195A7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420DDC54" w14:textId="77777777" w:rsidTr="00477E13">
        <w:tc>
          <w:tcPr>
            <w:tcW w:w="3671" w:type="dxa"/>
          </w:tcPr>
          <w:p w14:paraId="1EA552C5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Attitude demonstrated towards work and role  </w:t>
            </w:r>
          </w:p>
        </w:tc>
        <w:tc>
          <w:tcPr>
            <w:tcW w:w="1731" w:type="dxa"/>
          </w:tcPr>
          <w:p w14:paraId="476500A5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08D692CF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2ACAD303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675C1CAE" w14:textId="77777777" w:rsidTr="00477E13">
        <w:tc>
          <w:tcPr>
            <w:tcW w:w="3671" w:type="dxa"/>
          </w:tcPr>
          <w:p w14:paraId="28CA4BDF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Quality and accuracy of work </w:t>
            </w:r>
          </w:p>
        </w:tc>
        <w:tc>
          <w:tcPr>
            <w:tcW w:w="1731" w:type="dxa"/>
          </w:tcPr>
          <w:p w14:paraId="73CD7D2E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2D483F61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47B434D8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691D7CAC" w14:textId="77777777" w:rsidTr="00477E13">
        <w:tc>
          <w:tcPr>
            <w:tcW w:w="3671" w:type="dxa"/>
          </w:tcPr>
          <w:p w14:paraId="53C533B9" w14:textId="2415785B" w:rsidR="008C6C23" w:rsidRPr="001C4963" w:rsidRDefault="00AF057C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Performing duties to an acceptable standard according to the requirements of the role</w:t>
            </w:r>
          </w:p>
        </w:tc>
        <w:tc>
          <w:tcPr>
            <w:tcW w:w="1731" w:type="dxa"/>
          </w:tcPr>
          <w:p w14:paraId="4F5E2B5B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AB21228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4C6F690A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3C32A145" w14:textId="77777777" w:rsidTr="00477E13">
        <w:tc>
          <w:tcPr>
            <w:tcW w:w="3671" w:type="dxa"/>
          </w:tcPr>
          <w:p w14:paraId="2B44BCBC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Timekeeping </w:t>
            </w:r>
          </w:p>
        </w:tc>
        <w:tc>
          <w:tcPr>
            <w:tcW w:w="1731" w:type="dxa"/>
          </w:tcPr>
          <w:p w14:paraId="07094181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0922B71A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13D70DA1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62D0AD51" w14:textId="77777777" w:rsidTr="00477E13">
        <w:tc>
          <w:tcPr>
            <w:tcW w:w="3671" w:type="dxa"/>
          </w:tcPr>
          <w:p w14:paraId="7D61AE5A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Attendance </w:t>
            </w:r>
          </w:p>
        </w:tc>
        <w:tc>
          <w:tcPr>
            <w:tcW w:w="1731" w:type="dxa"/>
          </w:tcPr>
          <w:p w14:paraId="276AAE2E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2A8DB60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62F4C259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F379E" w14:paraId="47A15FED" w14:textId="77777777" w:rsidTr="00477E13">
        <w:tc>
          <w:tcPr>
            <w:tcW w:w="3671" w:type="dxa"/>
          </w:tcPr>
          <w:p w14:paraId="445937B9" w14:textId="0628D0F5" w:rsidR="00CF379E" w:rsidRPr="001C4963" w:rsidRDefault="00CF379E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the objectives identified for the probationary period been met </w:t>
            </w:r>
          </w:p>
        </w:tc>
        <w:tc>
          <w:tcPr>
            <w:tcW w:w="1731" w:type="dxa"/>
          </w:tcPr>
          <w:p w14:paraId="2DBB9A7D" w14:textId="1ACEE5E3" w:rsidR="00CF379E" w:rsidRDefault="00CF379E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Yes/No </w:t>
            </w:r>
          </w:p>
        </w:tc>
        <w:tc>
          <w:tcPr>
            <w:tcW w:w="5371" w:type="dxa"/>
            <w:gridSpan w:val="2"/>
          </w:tcPr>
          <w:p w14:paraId="717D10C1" w14:textId="77777777" w:rsidR="00CF379E" w:rsidRDefault="00CF379E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If no: please provide details </w:t>
            </w:r>
          </w:p>
          <w:p w14:paraId="0F21666C" w14:textId="77777777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625760AD" w14:textId="77777777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72051271" w14:textId="0F62F4D6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F379E" w14:paraId="38EE8EBB" w14:textId="77777777" w:rsidTr="00477E13">
        <w:tc>
          <w:tcPr>
            <w:tcW w:w="3671" w:type="dxa"/>
          </w:tcPr>
          <w:p w14:paraId="094C2EEA" w14:textId="795ED1AF" w:rsidR="00CF379E" w:rsidRDefault="0060393E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the training needs and support identified during the probationary period been met</w:t>
            </w:r>
          </w:p>
        </w:tc>
        <w:tc>
          <w:tcPr>
            <w:tcW w:w="1731" w:type="dxa"/>
          </w:tcPr>
          <w:p w14:paraId="4AB0734A" w14:textId="4DFB7426" w:rsidR="00CF379E" w:rsidRDefault="0060393E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Yes/No </w:t>
            </w:r>
          </w:p>
        </w:tc>
        <w:tc>
          <w:tcPr>
            <w:tcW w:w="5371" w:type="dxa"/>
            <w:gridSpan w:val="2"/>
          </w:tcPr>
          <w:p w14:paraId="12915A4F" w14:textId="77777777" w:rsidR="00CF379E" w:rsidRDefault="0060393E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If no: please provide details </w:t>
            </w:r>
          </w:p>
          <w:p w14:paraId="2466D55A" w14:textId="77777777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46B71CFA" w14:textId="77777777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6E43C522" w14:textId="1813B298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24DC6" w14:paraId="230E068A" w14:textId="77777777" w:rsidTr="00477E13">
        <w:tc>
          <w:tcPr>
            <w:tcW w:w="3671" w:type="dxa"/>
          </w:tcPr>
          <w:p w14:paraId="47D71044" w14:textId="650F0865" w:rsidR="00224DC6" w:rsidRDefault="00224DC6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all mandatory learning </w:t>
            </w:r>
            <w:r w:rsidR="00124242">
              <w:rPr>
                <w:rFonts w:ascii="Arial" w:hAnsi="Arial" w:cs="Arial"/>
                <w:sz w:val="22"/>
                <w:szCs w:val="22"/>
              </w:rPr>
              <w:t>and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requirements been met </w:t>
            </w:r>
          </w:p>
        </w:tc>
        <w:tc>
          <w:tcPr>
            <w:tcW w:w="1731" w:type="dxa"/>
          </w:tcPr>
          <w:p w14:paraId="2097CFE8" w14:textId="2EA97719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Yes/No </w:t>
            </w:r>
          </w:p>
        </w:tc>
        <w:tc>
          <w:tcPr>
            <w:tcW w:w="5371" w:type="dxa"/>
            <w:gridSpan w:val="2"/>
          </w:tcPr>
          <w:p w14:paraId="4E965ED0" w14:textId="77777777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If no: please provide details </w:t>
            </w:r>
          </w:p>
          <w:p w14:paraId="5AB89253" w14:textId="77777777" w:rsidR="00F61CB9" w:rsidRDefault="00F61CB9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7B0FAA87" w14:textId="79C020D5" w:rsidR="00F61CB9" w:rsidRDefault="00F61CB9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24DC6" w14:paraId="2CB7697B" w14:textId="77777777" w:rsidTr="00477E13">
        <w:tc>
          <w:tcPr>
            <w:tcW w:w="10773" w:type="dxa"/>
            <w:gridSpan w:val="4"/>
          </w:tcPr>
          <w:p w14:paraId="2E50D130" w14:textId="65FE3C12" w:rsidR="00224DC6" w:rsidRDefault="00224DC6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overall feedback of </w:t>
            </w:r>
            <w:r w:rsidR="00E64BB9">
              <w:rPr>
                <w:rFonts w:ascii="Arial" w:hAnsi="Arial" w:cs="Arial"/>
                <w:sz w:val="22"/>
                <w:szCs w:val="22"/>
              </w:rPr>
              <w:t xml:space="preserve">attitude/conduct and </w:t>
            </w:r>
            <w:r>
              <w:rPr>
                <w:rFonts w:ascii="Arial" w:hAnsi="Arial" w:cs="Arial"/>
                <w:sz w:val="22"/>
                <w:szCs w:val="22"/>
              </w:rPr>
              <w:t xml:space="preserve">performance during </w:t>
            </w:r>
            <w:r w:rsidR="00AB4753">
              <w:rPr>
                <w:rFonts w:ascii="Arial" w:hAnsi="Arial" w:cs="Arial"/>
                <w:sz w:val="22"/>
                <w:szCs w:val="22"/>
              </w:rPr>
              <w:t>probationary</w:t>
            </w:r>
            <w:r>
              <w:rPr>
                <w:rFonts w:ascii="Arial" w:hAnsi="Arial" w:cs="Arial"/>
                <w:sz w:val="22"/>
                <w:szCs w:val="22"/>
              </w:rPr>
              <w:t xml:space="preserve"> period </w:t>
            </w:r>
          </w:p>
          <w:p w14:paraId="6135B3CD" w14:textId="77777777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785F12EB" w14:textId="77777777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44E27499" w14:textId="77777777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65CE0C36" w14:textId="7265C278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B39E649" w14:textId="7ECF1FEF" w:rsidR="00AB4753" w:rsidRDefault="00AB475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6B091D3E" w14:textId="57B3B275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23D211BD" w14:textId="4CFF5454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7A52FE18" w14:textId="5CEAC7EB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36045D1C" w14:textId="6074D3BC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2773A556" w14:textId="1A9A9C07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38608379" w14:textId="77777777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187"/>
        <w:gridCol w:w="2270"/>
        <w:gridCol w:w="160"/>
        <w:gridCol w:w="130"/>
        <w:gridCol w:w="210"/>
        <w:gridCol w:w="1940"/>
        <w:gridCol w:w="340"/>
        <w:gridCol w:w="20"/>
        <w:gridCol w:w="70"/>
        <w:gridCol w:w="2446"/>
      </w:tblGrid>
      <w:tr w:rsidR="00AB4753" w14:paraId="48FF317B" w14:textId="77777777" w:rsidTr="00477E13">
        <w:trPr>
          <w:trHeight w:val="582"/>
        </w:trPr>
        <w:tc>
          <w:tcPr>
            <w:tcW w:w="10773" w:type="dxa"/>
            <w:gridSpan w:val="10"/>
          </w:tcPr>
          <w:p w14:paraId="5D7ABF06" w14:textId="597032CF" w:rsidR="00AB4753" w:rsidRPr="00755A56" w:rsidRDefault="00AB475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noProof/>
                <w:spacing w:val="-10"/>
                <w:w w:val="105"/>
                <w:sz w:val="22"/>
                <w:szCs w:val="22"/>
              </w:rPr>
            </w:pPr>
            <w:r w:rsidRPr="00755A56">
              <w:rPr>
                <w:rFonts w:ascii="Arial" w:hAnsi="Arial" w:cs="Arial"/>
                <w:b/>
                <w:bCs/>
                <w:noProof/>
                <w:spacing w:val="-10"/>
                <w:w w:val="105"/>
                <w:sz w:val="22"/>
                <w:szCs w:val="22"/>
              </w:rPr>
              <w:t xml:space="preserve">Section 2: Outcome of Probationary Period </w:t>
            </w:r>
          </w:p>
        </w:tc>
      </w:tr>
      <w:tr w:rsidR="006F6849" w14:paraId="2C2C49D6" w14:textId="136A8DF7" w:rsidTr="00477E13">
        <w:trPr>
          <w:trHeight w:val="582"/>
        </w:trPr>
        <w:tc>
          <w:tcPr>
            <w:tcW w:w="5747" w:type="dxa"/>
            <w:gridSpan w:val="4"/>
          </w:tcPr>
          <w:p w14:paraId="011A0F88" w14:textId="7C8F57AD" w:rsidR="006F6849" w:rsidRPr="00477E13" w:rsidRDefault="006F6849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>Probationary period has been successfully completed</w:t>
            </w:r>
          </w:p>
          <w:p w14:paraId="5FD291B2" w14:textId="77777777" w:rsidR="006F6849" w:rsidRPr="00477E13" w:rsidRDefault="006F6849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2510" w:type="dxa"/>
            <w:gridSpan w:val="4"/>
          </w:tcPr>
          <w:p w14:paraId="0C1F45CE" w14:textId="583C7C67" w:rsidR="006F6849" w:rsidRPr="00477E13" w:rsidRDefault="006F6849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Yes </w:t>
            </w:r>
          </w:p>
          <w:p w14:paraId="57E5642D" w14:textId="77777777" w:rsidR="006F6849" w:rsidRPr="00477E13" w:rsidRDefault="006F6849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14:paraId="4F2B3823" w14:textId="190EC43B" w:rsidR="006F6849" w:rsidRPr="00477E13" w:rsidRDefault="006F6849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No</w:t>
            </w:r>
          </w:p>
          <w:p w14:paraId="79D4FD64" w14:textId="77777777" w:rsidR="006F6849" w:rsidRPr="00477E13" w:rsidRDefault="006F6849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60AD0C87" w14:textId="39135E9C" w:rsidTr="00477E13">
        <w:trPr>
          <w:trHeight w:val="610"/>
        </w:trPr>
        <w:tc>
          <w:tcPr>
            <w:tcW w:w="5747" w:type="dxa"/>
            <w:gridSpan w:val="4"/>
          </w:tcPr>
          <w:p w14:paraId="3A195276" w14:textId="3827C25A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 xml:space="preserve">Probationary is to be extended </w:t>
            </w:r>
          </w:p>
          <w:p w14:paraId="787D49C9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5967080F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2490" w:type="dxa"/>
            <w:gridSpan w:val="3"/>
          </w:tcPr>
          <w:p w14:paraId="7B4A3FC6" w14:textId="1417B5BD" w:rsidR="00477E13" w:rsidRPr="00477E13" w:rsidRDefault="00477E13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Yes </w:t>
            </w:r>
          </w:p>
          <w:p w14:paraId="065BD666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2536" w:type="dxa"/>
            <w:gridSpan w:val="3"/>
          </w:tcPr>
          <w:p w14:paraId="1D561D0E" w14:textId="7928F7FD" w:rsidR="00477E13" w:rsidRPr="00477E13" w:rsidRDefault="00477E13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No </w:t>
            </w:r>
          </w:p>
          <w:p w14:paraId="3721630F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2D1DF8D6" w14:textId="77777777" w:rsidTr="00477E13">
        <w:trPr>
          <w:trHeight w:val="1970"/>
        </w:trPr>
        <w:tc>
          <w:tcPr>
            <w:tcW w:w="10773" w:type="dxa"/>
            <w:gridSpan w:val="10"/>
          </w:tcPr>
          <w:p w14:paraId="5476A908" w14:textId="6ABC06E0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color w:val="000000"/>
                <w:sz w:val="22"/>
                <w:szCs w:val="22"/>
              </w:rPr>
              <w:t xml:space="preserve">Reasons for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477E13">
              <w:rPr>
                <w:rFonts w:ascii="Arial" w:hAnsi="Arial" w:cs="Arial"/>
                <w:color w:val="000000"/>
                <w:sz w:val="22"/>
                <w:szCs w:val="22"/>
              </w:rPr>
              <w:t>xtension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specific a</w:t>
            </w:r>
            <w:r w:rsidRPr="00477E13">
              <w:rPr>
                <w:rFonts w:ascii="Arial" w:hAnsi="Arial" w:cs="Arial"/>
                <w:color w:val="000000"/>
                <w:sz w:val="22"/>
                <w:szCs w:val="22"/>
              </w:rPr>
              <w:t xml:space="preserve">reas for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477E13">
              <w:rPr>
                <w:rFonts w:ascii="Arial" w:hAnsi="Arial" w:cs="Arial"/>
                <w:color w:val="000000"/>
                <w:sz w:val="22"/>
                <w:szCs w:val="22"/>
              </w:rPr>
              <w:t>mprovement:</w:t>
            </w:r>
          </w:p>
          <w:p w14:paraId="673F8659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0B11FA7F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4BC39EC5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2AAED418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100B5F1C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1F4C661A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4AD0822" w14:textId="77777777" w:rsid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477E13" w14:paraId="1DEE2622" w14:textId="606EB106" w:rsidTr="00477E13">
        <w:trPr>
          <w:trHeight w:val="850"/>
        </w:trPr>
        <w:tc>
          <w:tcPr>
            <w:tcW w:w="3187" w:type="dxa"/>
          </w:tcPr>
          <w:p w14:paraId="43F9D2B8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Duration of Extension </w:t>
            </w:r>
          </w:p>
          <w:p w14:paraId="0092E1D4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</w:tcPr>
          <w:p w14:paraId="0A06249C" w14:textId="70BD4874" w:rsidR="00477E13" w:rsidRDefault="00477E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Month </w:t>
            </w:r>
          </w:p>
          <w:p w14:paraId="375A5668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3"/>
          </w:tcPr>
          <w:p w14:paraId="00BB798E" w14:textId="04306EC0" w:rsidR="00477E13" w:rsidRDefault="00477E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 Months </w:t>
            </w:r>
          </w:p>
          <w:p w14:paraId="24F0FC18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4"/>
          </w:tcPr>
          <w:p w14:paraId="1640961F" w14:textId="58851171" w:rsidR="00477E13" w:rsidRDefault="00477E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 Months </w:t>
            </w:r>
          </w:p>
          <w:p w14:paraId="118A0D8C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7E13" w14:paraId="6C0BFF16" w14:textId="77777777" w:rsidTr="00477E13">
        <w:trPr>
          <w:trHeight w:val="3050"/>
        </w:trPr>
        <w:tc>
          <w:tcPr>
            <w:tcW w:w="10773" w:type="dxa"/>
            <w:gridSpan w:val="10"/>
          </w:tcPr>
          <w:p w14:paraId="4C9FE6CA" w14:textId="77777777" w:rsidR="00477E13" w:rsidRPr="00935631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935631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Agreed Support/Training to assist with meeting the required improvements: </w:t>
            </w:r>
          </w:p>
          <w:p w14:paraId="2D65BC49" w14:textId="77777777" w:rsidR="00477E13" w:rsidRPr="00935631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32F4FB63" w14:textId="77777777" w:rsidR="00477E13" w:rsidRPr="006C7B9A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7B5CC7A6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31641E78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68F1C279" w14:textId="4844C2AD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10ED3CB8" w14:textId="783F1876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279A5ADC" w14:textId="679C644A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5C057D3" w14:textId="6EF63DE6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7B19152" w14:textId="7220DEDD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212A9A9" w14:textId="5103AF74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B5E4F0F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33CD79C0" w14:textId="0C11BE4D" w:rsidTr="00477E13">
        <w:trPr>
          <w:trHeight w:val="360"/>
        </w:trPr>
        <w:tc>
          <w:tcPr>
            <w:tcW w:w="5457" w:type="dxa"/>
            <w:gridSpan w:val="2"/>
          </w:tcPr>
          <w:p w14:paraId="4A3AD0E9" w14:textId="77777777" w:rsidR="00477E13" w:rsidRPr="00AA2438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AA2438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Agreed date of next 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probationary </w:t>
            </w:r>
            <w:r w:rsidRPr="00AA2438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review meeting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: </w:t>
            </w:r>
          </w:p>
          <w:p w14:paraId="049DC64F" w14:textId="77777777" w:rsidR="00477E13" w:rsidRPr="00935631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5316" w:type="dxa"/>
            <w:gridSpan w:val="8"/>
          </w:tcPr>
          <w:p w14:paraId="6DA069BF" w14:textId="77777777" w:rsidR="00477E13" w:rsidRDefault="00477E13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1FBE5116" w14:textId="77777777" w:rsidR="00477E13" w:rsidRPr="00935631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3C0FC604" w14:textId="77777777" w:rsidTr="00477E13">
        <w:trPr>
          <w:trHeight w:val="2560"/>
        </w:trPr>
        <w:tc>
          <w:tcPr>
            <w:tcW w:w="10773" w:type="dxa"/>
            <w:gridSpan w:val="10"/>
          </w:tcPr>
          <w:p w14:paraId="773B394B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3611E004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66CBD756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3510EEEF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65AB27DB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08AEFC40" w14:textId="77777777" w:rsidR="00477E13" w:rsidRPr="00AA2438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3F66F903" w14:textId="5577F4BD" w:rsidTr="00477E13">
        <w:trPr>
          <w:trHeight w:val="990"/>
        </w:trPr>
        <w:tc>
          <w:tcPr>
            <w:tcW w:w="5957" w:type="dxa"/>
            <w:gridSpan w:val="5"/>
          </w:tcPr>
          <w:p w14:paraId="5DC10483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</w:rPr>
              <w:lastRenderedPageBreak/>
              <w:t xml:space="preserve">Consideration that the Probationary Period </w:t>
            </w:r>
          </w:p>
          <w:p w14:paraId="639D3EBF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</w:rPr>
              <w:t xml:space="preserve">has not been successful and employment </w:t>
            </w:r>
          </w:p>
          <w:p w14:paraId="0415478F" w14:textId="1DD17B22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</w:rPr>
              <w:t>could be terminated with one weeks’ notice</w:t>
            </w:r>
          </w:p>
        </w:tc>
        <w:tc>
          <w:tcPr>
            <w:tcW w:w="2370" w:type="dxa"/>
            <w:gridSpan w:val="4"/>
          </w:tcPr>
          <w:p w14:paraId="34E11F1A" w14:textId="6CC90F03" w:rsidR="00477E13" w:rsidRDefault="00477E13">
            <w:pPr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>
              <w:rPr>
                <w:rFonts w:ascii="Arial" w:hAnsi="Arial" w:cs="Arial"/>
                <w:b/>
                <w:bCs/>
                <w:spacing w:val="-10"/>
                <w:w w:val="105"/>
              </w:rPr>
              <w:t xml:space="preserve">Yes </w:t>
            </w:r>
          </w:p>
          <w:p w14:paraId="3C4E84E4" w14:textId="77777777" w:rsid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  <w:tc>
          <w:tcPr>
            <w:tcW w:w="2446" w:type="dxa"/>
          </w:tcPr>
          <w:p w14:paraId="79109931" w14:textId="4EE13EFE" w:rsidR="00477E13" w:rsidRDefault="00477E13">
            <w:pPr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>
              <w:rPr>
                <w:rFonts w:ascii="Arial" w:hAnsi="Arial" w:cs="Arial"/>
                <w:b/>
                <w:bCs/>
                <w:spacing w:val="-10"/>
                <w:w w:val="105"/>
              </w:rPr>
              <w:t xml:space="preserve">No </w:t>
            </w:r>
          </w:p>
          <w:p w14:paraId="75F4D4B1" w14:textId="77777777" w:rsid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477E13" w14:paraId="678C579E" w14:textId="77777777" w:rsidTr="00477E13">
        <w:trPr>
          <w:trHeight w:val="1170"/>
        </w:trPr>
        <w:tc>
          <w:tcPr>
            <w:tcW w:w="10773" w:type="dxa"/>
            <w:gridSpan w:val="10"/>
          </w:tcPr>
          <w:p w14:paraId="57D675DC" w14:textId="131DE975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625AA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Specific reasons for potential unsuccessful probation period </w:t>
            </w:r>
          </w:p>
          <w:p w14:paraId="59744F03" w14:textId="77777777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5E081AFA" w14:textId="77777777" w:rsidR="00477E13" w:rsidRPr="00AA2438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77FFD071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2BEC8746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4DAAFBDC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442F2154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2F69D5CE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3F5B6BE4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05965FF2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24F509F9" w14:textId="77777777" w:rsidR="00477E13" w:rsidRPr="00AA2438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477E13" w14:paraId="7B59929D" w14:textId="77777777" w:rsidTr="00477E13">
        <w:trPr>
          <w:trHeight w:val="752"/>
        </w:trPr>
        <w:tc>
          <w:tcPr>
            <w:tcW w:w="10773" w:type="dxa"/>
            <w:gridSpan w:val="10"/>
          </w:tcPr>
          <w:p w14:paraId="693331AB" w14:textId="77777777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625AA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Employees feedback/representations </w:t>
            </w:r>
          </w:p>
          <w:p w14:paraId="238585C3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6827F2A4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5E0EFA4F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1017058F" w14:textId="5C0473D8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31DD0BF9" w14:textId="08211585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78433C6C" w14:textId="4671E269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1A07B4A2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411C724C" w14:textId="7FA5A0CE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</w:tc>
      </w:tr>
      <w:tr w:rsidR="00477E13" w14:paraId="6BC20CE3" w14:textId="77777777" w:rsidTr="00477E13">
        <w:trPr>
          <w:trHeight w:val="1622"/>
        </w:trPr>
        <w:tc>
          <w:tcPr>
            <w:tcW w:w="10773" w:type="dxa"/>
            <w:gridSpan w:val="10"/>
          </w:tcPr>
          <w:p w14:paraId="75827F30" w14:textId="77777777" w:rsidR="00477E13" w:rsidRPr="00AA2438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2A565205" w14:textId="77777777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625AA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Confirm employee will receive decision in writing and if employment is terminated the right to appeal within 10 working days of receipt of the letter </w:t>
            </w:r>
          </w:p>
          <w:p w14:paraId="4C954DC7" w14:textId="77777777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2AD941E7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</w:tc>
      </w:tr>
    </w:tbl>
    <w:p w14:paraId="6C6BCD8A" w14:textId="77777777" w:rsidR="00AB4753" w:rsidRDefault="00AB4753" w:rsidP="00AB4753">
      <w:pPr>
        <w:tabs>
          <w:tab w:val="left" w:pos="5250"/>
          <w:tab w:val="left" w:pos="5550"/>
          <w:tab w:val="left" w:pos="5730"/>
          <w:tab w:val="left" w:pos="5775"/>
          <w:tab w:val="right" w:pos="6029"/>
        </w:tabs>
        <w:rPr>
          <w:rFonts w:ascii="Arial" w:hAnsi="Arial" w:cs="Arial"/>
          <w:b/>
          <w:bCs/>
          <w:spacing w:val="-2"/>
          <w:w w:val="105"/>
        </w:rPr>
      </w:pPr>
    </w:p>
    <w:p w14:paraId="7EB92515" w14:textId="77777777" w:rsidR="00AB4753" w:rsidRDefault="00AB4753" w:rsidP="00AB4753">
      <w:pPr>
        <w:tabs>
          <w:tab w:val="left" w:pos="5250"/>
          <w:tab w:val="left" w:pos="5550"/>
          <w:tab w:val="left" w:pos="5730"/>
          <w:tab w:val="left" w:pos="5775"/>
          <w:tab w:val="right" w:pos="6029"/>
        </w:tabs>
        <w:rPr>
          <w:rFonts w:ascii="Arial" w:hAnsi="Arial" w:cs="Arial"/>
          <w:b/>
          <w:bCs/>
          <w:spacing w:val="-2"/>
          <w:w w:val="105"/>
        </w:rPr>
      </w:pPr>
      <w:r>
        <w:rPr>
          <w:rFonts w:ascii="Arial" w:hAnsi="Arial" w:cs="Arial"/>
          <w:b/>
          <w:bCs/>
          <w:spacing w:val="-2"/>
          <w:w w:val="105"/>
        </w:rPr>
        <w:tab/>
      </w:r>
      <w:r>
        <w:rPr>
          <w:rFonts w:ascii="Arial" w:hAnsi="Arial" w:cs="Arial"/>
          <w:b/>
          <w:bCs/>
          <w:spacing w:val="-2"/>
          <w:w w:val="105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47"/>
      </w:tblGrid>
      <w:tr w:rsidR="00AB4753" w14:paraId="222B64A0" w14:textId="77777777" w:rsidTr="00477E13">
        <w:tc>
          <w:tcPr>
            <w:tcW w:w="10647" w:type="dxa"/>
          </w:tcPr>
          <w:p w14:paraId="1FD0A3DF" w14:textId="77777777" w:rsidR="00AB4753" w:rsidRPr="00754232" w:rsidRDefault="00AB4753" w:rsidP="001309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42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5: Employee Feedback/Comments </w:t>
            </w:r>
          </w:p>
        </w:tc>
      </w:tr>
      <w:tr w:rsidR="00AB4753" w14:paraId="7DAC62E5" w14:textId="77777777" w:rsidTr="00477E13">
        <w:tc>
          <w:tcPr>
            <w:tcW w:w="10647" w:type="dxa"/>
          </w:tcPr>
          <w:p w14:paraId="75C013F5" w14:textId="77777777" w:rsidR="00AB4753" w:rsidRPr="00D45710" w:rsidRDefault="00AB4753" w:rsidP="00130994">
            <w:pPr>
              <w:rPr>
                <w:rFonts w:ascii="Arial" w:hAnsi="Arial" w:cs="Arial"/>
                <w:b/>
                <w:bCs/>
                <w:spacing w:val="-11"/>
                <w:w w:val="105"/>
                <w:sz w:val="22"/>
                <w:szCs w:val="22"/>
              </w:rPr>
            </w:pPr>
            <w:r w:rsidRPr="00D45710">
              <w:rPr>
                <w:rFonts w:ascii="Arial" w:hAnsi="Arial" w:cs="Arial"/>
                <w:sz w:val="22"/>
                <w:szCs w:val="22"/>
              </w:rPr>
              <w:t xml:space="preserve">The employee may provide any comments about their experience of the probationary process here: </w:t>
            </w:r>
          </w:p>
          <w:p w14:paraId="64CA82EE" w14:textId="77777777" w:rsidR="00AB4753" w:rsidRPr="00D45710" w:rsidRDefault="00AB4753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DD813" w14:textId="77777777" w:rsidR="00AB4753" w:rsidRPr="00D45710" w:rsidRDefault="00AB4753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73528" w14:textId="77777777" w:rsidR="00AB4753" w:rsidRDefault="00AB4753" w:rsidP="00130994"/>
          <w:p w14:paraId="392F1AB8" w14:textId="77777777" w:rsidR="00AB4753" w:rsidRDefault="00AB4753" w:rsidP="00130994"/>
          <w:p w14:paraId="5F20E0DB" w14:textId="77777777" w:rsidR="00AB4753" w:rsidRDefault="00AB4753" w:rsidP="00130994"/>
          <w:p w14:paraId="0B5F0D80" w14:textId="77777777" w:rsidR="00AB4753" w:rsidRDefault="00AB4753" w:rsidP="00130994"/>
          <w:p w14:paraId="5895961B" w14:textId="77777777" w:rsidR="00AB4753" w:rsidRDefault="00AB4753" w:rsidP="00130994"/>
        </w:tc>
      </w:tr>
    </w:tbl>
    <w:p w14:paraId="413BBBD1" w14:textId="77777777" w:rsidR="00AB4753" w:rsidRPr="00174F61" w:rsidRDefault="00AB4753" w:rsidP="00AB4753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5"/>
        <w:gridCol w:w="7117"/>
      </w:tblGrid>
      <w:tr w:rsidR="00AB4753" w:rsidRPr="00174F61" w14:paraId="410E21EA" w14:textId="77777777" w:rsidTr="00477E13">
        <w:trPr>
          <w:cantSplit/>
          <w:trHeight w:hRule="exact" w:val="567"/>
        </w:trPr>
        <w:tc>
          <w:tcPr>
            <w:tcW w:w="3515" w:type="dxa"/>
            <w:vAlign w:val="center"/>
          </w:tcPr>
          <w:p w14:paraId="2BA10988" w14:textId="77777777" w:rsidR="00AB4753" w:rsidRPr="00D2314F" w:rsidRDefault="00AB4753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Manager’s signature</w:t>
            </w:r>
          </w:p>
        </w:tc>
        <w:tc>
          <w:tcPr>
            <w:tcW w:w="7117" w:type="dxa"/>
          </w:tcPr>
          <w:p w14:paraId="5BF7809E" w14:textId="77777777" w:rsidR="00AB4753" w:rsidRPr="00174F61" w:rsidRDefault="00AB4753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AB4753" w:rsidRPr="00174F61" w14:paraId="7A818FF9" w14:textId="77777777" w:rsidTr="00477E13">
        <w:trPr>
          <w:cantSplit/>
          <w:trHeight w:hRule="exact" w:val="567"/>
        </w:trPr>
        <w:tc>
          <w:tcPr>
            <w:tcW w:w="3515" w:type="dxa"/>
            <w:vAlign w:val="center"/>
          </w:tcPr>
          <w:p w14:paraId="5637D2CA" w14:textId="77777777" w:rsidR="00AB4753" w:rsidRPr="00D2314F" w:rsidRDefault="00AB4753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7117" w:type="dxa"/>
          </w:tcPr>
          <w:p w14:paraId="369E85D8" w14:textId="77777777" w:rsidR="00AB4753" w:rsidRPr="00174F61" w:rsidRDefault="00AB4753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AB4753" w:rsidRPr="00174F61" w14:paraId="73A2640F" w14:textId="77777777" w:rsidTr="00477E13">
        <w:trPr>
          <w:cantSplit/>
          <w:trHeight w:hRule="exact" w:val="567"/>
        </w:trPr>
        <w:tc>
          <w:tcPr>
            <w:tcW w:w="3515" w:type="dxa"/>
            <w:vAlign w:val="center"/>
          </w:tcPr>
          <w:p w14:paraId="577D41DC" w14:textId="182B9414" w:rsidR="00AB4753" w:rsidRPr="00D2314F" w:rsidRDefault="00477E13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 xml:space="preserve">Employees </w:t>
            </w:r>
            <w:r w:rsidR="00AB4753"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signature</w:t>
            </w:r>
          </w:p>
        </w:tc>
        <w:tc>
          <w:tcPr>
            <w:tcW w:w="7117" w:type="dxa"/>
          </w:tcPr>
          <w:p w14:paraId="7B547F3E" w14:textId="77777777" w:rsidR="00AB4753" w:rsidRPr="00174F61" w:rsidRDefault="00AB4753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AB4753" w:rsidRPr="00174F61" w14:paraId="597BF9BA" w14:textId="77777777" w:rsidTr="00477E13">
        <w:trPr>
          <w:cantSplit/>
          <w:trHeight w:hRule="exact" w:val="567"/>
        </w:trPr>
        <w:tc>
          <w:tcPr>
            <w:tcW w:w="3515" w:type="dxa"/>
            <w:vAlign w:val="center"/>
          </w:tcPr>
          <w:p w14:paraId="37E57B13" w14:textId="7F13341C" w:rsidR="00AB4753" w:rsidRPr="00D2314F" w:rsidRDefault="00AB4753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</w:t>
            </w:r>
            <w:r w:rsidR="007B52DB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e</w:t>
            </w:r>
          </w:p>
        </w:tc>
        <w:tc>
          <w:tcPr>
            <w:tcW w:w="7117" w:type="dxa"/>
          </w:tcPr>
          <w:p w14:paraId="79AF69D5" w14:textId="77777777" w:rsidR="00AB4753" w:rsidRPr="00174F61" w:rsidRDefault="00AB4753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</w:tbl>
    <w:p w14:paraId="434B57E2" w14:textId="77777777" w:rsidR="007B52DB" w:rsidRPr="00174F61" w:rsidRDefault="007B52DB" w:rsidP="007B52DB"/>
    <w:sectPr w:rsidR="007B52DB" w:rsidRPr="00174F61" w:rsidSect="00C961CC">
      <w:headerReference w:type="default" r:id="rId12"/>
      <w:footerReference w:type="default" r:id="rId13"/>
      <w:pgSz w:w="12240" w:h="15840" w:code="1"/>
      <w:pgMar w:top="851" w:right="794" w:bottom="1021" w:left="79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8341" w14:textId="77777777" w:rsidR="00273BBA" w:rsidRDefault="00273BBA">
      <w:r>
        <w:separator/>
      </w:r>
    </w:p>
  </w:endnote>
  <w:endnote w:type="continuationSeparator" w:id="0">
    <w:p w14:paraId="36043AD0" w14:textId="77777777" w:rsidR="00273BBA" w:rsidRDefault="0027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F903" w14:textId="77777777" w:rsidR="00C30688" w:rsidRDefault="004E7F9E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 </w:t>
    </w:r>
  </w:p>
  <w:p w14:paraId="435CB885" w14:textId="77777777" w:rsidR="00C30688" w:rsidRDefault="00C30688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People and OD Directorate </w:t>
    </w:r>
  </w:p>
  <w:p w14:paraId="14509744" w14:textId="190DD979" w:rsidR="00CE75CD" w:rsidRPr="00E00311" w:rsidRDefault="00C30688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December 2022</w:t>
    </w:r>
  </w:p>
  <w:p w14:paraId="72C7C625" w14:textId="77777777"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75096D5A" w14:textId="77777777"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E2A5" w14:textId="77777777" w:rsidR="00273BBA" w:rsidRDefault="00273BBA">
      <w:r>
        <w:separator/>
      </w:r>
    </w:p>
  </w:footnote>
  <w:footnote w:type="continuationSeparator" w:id="0">
    <w:p w14:paraId="2D5A749A" w14:textId="77777777" w:rsidR="00273BBA" w:rsidRDefault="0027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40A5" w14:textId="77777777" w:rsidR="005F5DC7" w:rsidRDefault="005F5DC7" w:rsidP="00FA34FB">
    <w:pPr>
      <w:jc w:val="right"/>
      <w:rPr>
        <w:rFonts w:ascii="Arial" w:hAnsi="Arial" w:cs="Arial"/>
        <w:bCs/>
        <w:color w:val="808080"/>
        <w:sz w:val="20"/>
        <w:szCs w:val="20"/>
      </w:rPr>
    </w:pPr>
  </w:p>
  <w:p w14:paraId="05B33756" w14:textId="02A8FACF" w:rsidR="00CE75CD" w:rsidRPr="00FA34FB" w:rsidRDefault="00CE75CD" w:rsidP="007B52D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8861F0"/>
    <w:multiLevelType w:val="hybridMultilevel"/>
    <w:tmpl w:val="8C38BD4E"/>
    <w:lvl w:ilvl="0" w:tplc="7FFA30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845FDB"/>
    <w:multiLevelType w:val="hybridMultilevel"/>
    <w:tmpl w:val="549C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282"/>
    <w:multiLevelType w:val="hybridMultilevel"/>
    <w:tmpl w:val="64B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7133B"/>
    <w:multiLevelType w:val="hybridMultilevel"/>
    <w:tmpl w:val="15B88922"/>
    <w:lvl w:ilvl="0" w:tplc="F56CB92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DE80F2A"/>
    <w:multiLevelType w:val="hybridMultilevel"/>
    <w:tmpl w:val="FB1C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2470">
    <w:abstractNumId w:val="14"/>
  </w:num>
  <w:num w:numId="2" w16cid:durableId="1463772441">
    <w:abstractNumId w:val="6"/>
  </w:num>
  <w:num w:numId="3" w16cid:durableId="1708137884">
    <w:abstractNumId w:val="1"/>
  </w:num>
  <w:num w:numId="4" w16cid:durableId="734160698">
    <w:abstractNumId w:val="23"/>
  </w:num>
  <w:num w:numId="5" w16cid:durableId="901528066">
    <w:abstractNumId w:val="10"/>
  </w:num>
  <w:num w:numId="6" w16cid:durableId="573901017">
    <w:abstractNumId w:val="21"/>
  </w:num>
  <w:num w:numId="7" w16cid:durableId="1892960109">
    <w:abstractNumId w:val="4"/>
  </w:num>
  <w:num w:numId="8" w16cid:durableId="667444146">
    <w:abstractNumId w:val="8"/>
  </w:num>
  <w:num w:numId="9" w16cid:durableId="1572234038">
    <w:abstractNumId w:val="16"/>
  </w:num>
  <w:num w:numId="10" w16cid:durableId="1017467304">
    <w:abstractNumId w:val="16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 w16cid:durableId="1210721498">
    <w:abstractNumId w:val="16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2064714916">
    <w:abstractNumId w:val="16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632058755">
    <w:abstractNumId w:val="16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033766441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544608714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1503737707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0689403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53415448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789977384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1250311042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031027963">
    <w:abstractNumId w:val="17"/>
  </w:num>
  <w:num w:numId="22" w16cid:durableId="737359262">
    <w:abstractNumId w:val="9"/>
  </w:num>
  <w:num w:numId="23" w16cid:durableId="92827273">
    <w:abstractNumId w:val="15"/>
  </w:num>
  <w:num w:numId="24" w16cid:durableId="1680232279">
    <w:abstractNumId w:val="22"/>
  </w:num>
  <w:num w:numId="25" w16cid:durableId="1683165482">
    <w:abstractNumId w:val="2"/>
  </w:num>
  <w:num w:numId="26" w16cid:durableId="326135218">
    <w:abstractNumId w:val="7"/>
  </w:num>
  <w:num w:numId="27" w16cid:durableId="1580484447">
    <w:abstractNumId w:val="19"/>
  </w:num>
  <w:num w:numId="28" w16cid:durableId="1979989958">
    <w:abstractNumId w:val="0"/>
  </w:num>
  <w:num w:numId="29" w16cid:durableId="221916102">
    <w:abstractNumId w:val="13"/>
  </w:num>
  <w:num w:numId="30" w16cid:durableId="1414742367">
    <w:abstractNumId w:val="20"/>
  </w:num>
  <w:num w:numId="31" w16cid:durableId="1363675248">
    <w:abstractNumId w:val="3"/>
  </w:num>
  <w:num w:numId="32" w16cid:durableId="778455342">
    <w:abstractNumId w:val="12"/>
  </w:num>
  <w:num w:numId="33" w16cid:durableId="1381443514">
    <w:abstractNumId w:val="11"/>
  </w:num>
  <w:num w:numId="34" w16cid:durableId="2129200499">
    <w:abstractNumId w:val="24"/>
  </w:num>
  <w:num w:numId="35" w16cid:durableId="1870950369">
    <w:abstractNumId w:val="18"/>
  </w:num>
  <w:num w:numId="36" w16cid:durableId="99956997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4AE7"/>
    <w:rsid w:val="000050CB"/>
    <w:rsid w:val="00005D6F"/>
    <w:rsid w:val="000067F2"/>
    <w:rsid w:val="0001187B"/>
    <w:rsid w:val="00013F7A"/>
    <w:rsid w:val="0001684F"/>
    <w:rsid w:val="00020DA0"/>
    <w:rsid w:val="0003073E"/>
    <w:rsid w:val="000311F8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3D1D"/>
    <w:rsid w:val="00065656"/>
    <w:rsid w:val="00072AE4"/>
    <w:rsid w:val="0007394C"/>
    <w:rsid w:val="00074471"/>
    <w:rsid w:val="00074CA2"/>
    <w:rsid w:val="00075070"/>
    <w:rsid w:val="000764CC"/>
    <w:rsid w:val="0008014D"/>
    <w:rsid w:val="000819F8"/>
    <w:rsid w:val="000837F8"/>
    <w:rsid w:val="00087062"/>
    <w:rsid w:val="00087CBF"/>
    <w:rsid w:val="00091C12"/>
    <w:rsid w:val="00091EF4"/>
    <w:rsid w:val="0009220B"/>
    <w:rsid w:val="000922A2"/>
    <w:rsid w:val="00092887"/>
    <w:rsid w:val="0009450A"/>
    <w:rsid w:val="000A04FC"/>
    <w:rsid w:val="000A124D"/>
    <w:rsid w:val="000A1D3E"/>
    <w:rsid w:val="000A2DF2"/>
    <w:rsid w:val="000A3F41"/>
    <w:rsid w:val="000A5770"/>
    <w:rsid w:val="000A645E"/>
    <w:rsid w:val="000A66C8"/>
    <w:rsid w:val="000A672D"/>
    <w:rsid w:val="000A726A"/>
    <w:rsid w:val="000A744A"/>
    <w:rsid w:val="000A75D0"/>
    <w:rsid w:val="000B1547"/>
    <w:rsid w:val="000B44C7"/>
    <w:rsid w:val="000B4539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36C0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2BA8"/>
    <w:rsid w:val="000F3A66"/>
    <w:rsid w:val="000F62C6"/>
    <w:rsid w:val="000F7455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1075"/>
    <w:rsid w:val="00124242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078"/>
    <w:rsid w:val="00140437"/>
    <w:rsid w:val="0014093F"/>
    <w:rsid w:val="0014147A"/>
    <w:rsid w:val="00143960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464A"/>
    <w:rsid w:val="00185884"/>
    <w:rsid w:val="00185926"/>
    <w:rsid w:val="001864F0"/>
    <w:rsid w:val="001870F0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020"/>
    <w:rsid w:val="001B2294"/>
    <w:rsid w:val="001B26ED"/>
    <w:rsid w:val="001B2D30"/>
    <w:rsid w:val="001B39EB"/>
    <w:rsid w:val="001B6BA0"/>
    <w:rsid w:val="001C0214"/>
    <w:rsid w:val="001C17AB"/>
    <w:rsid w:val="001C28A2"/>
    <w:rsid w:val="001C297F"/>
    <w:rsid w:val="001C3EB8"/>
    <w:rsid w:val="001C4963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1CDB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24DC6"/>
    <w:rsid w:val="00233945"/>
    <w:rsid w:val="00234112"/>
    <w:rsid w:val="00234A23"/>
    <w:rsid w:val="00235037"/>
    <w:rsid w:val="0023736F"/>
    <w:rsid w:val="002401EB"/>
    <w:rsid w:val="00241BD1"/>
    <w:rsid w:val="00242710"/>
    <w:rsid w:val="00243060"/>
    <w:rsid w:val="002438AB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3BBA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2FE"/>
    <w:rsid w:val="002A63E2"/>
    <w:rsid w:val="002A6B61"/>
    <w:rsid w:val="002A6CEE"/>
    <w:rsid w:val="002B0289"/>
    <w:rsid w:val="002B4F14"/>
    <w:rsid w:val="002B5183"/>
    <w:rsid w:val="002B56C9"/>
    <w:rsid w:val="002B63F9"/>
    <w:rsid w:val="002C2231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0FB2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D50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6F35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2531"/>
    <w:rsid w:val="00384C8B"/>
    <w:rsid w:val="00386908"/>
    <w:rsid w:val="003877F4"/>
    <w:rsid w:val="003902BC"/>
    <w:rsid w:val="00390CB3"/>
    <w:rsid w:val="00391530"/>
    <w:rsid w:val="00391F4A"/>
    <w:rsid w:val="00394BF5"/>
    <w:rsid w:val="0039533B"/>
    <w:rsid w:val="00396E45"/>
    <w:rsid w:val="00397C0B"/>
    <w:rsid w:val="003A14FB"/>
    <w:rsid w:val="003A17E2"/>
    <w:rsid w:val="003A2244"/>
    <w:rsid w:val="003A4834"/>
    <w:rsid w:val="003A6DF5"/>
    <w:rsid w:val="003B0127"/>
    <w:rsid w:val="003B034E"/>
    <w:rsid w:val="003B4A69"/>
    <w:rsid w:val="003B5D50"/>
    <w:rsid w:val="003B751D"/>
    <w:rsid w:val="003B787C"/>
    <w:rsid w:val="003B7915"/>
    <w:rsid w:val="003B7B71"/>
    <w:rsid w:val="003C0183"/>
    <w:rsid w:val="003C25C8"/>
    <w:rsid w:val="003D215A"/>
    <w:rsid w:val="003D3FA4"/>
    <w:rsid w:val="003D46B0"/>
    <w:rsid w:val="003D6C6B"/>
    <w:rsid w:val="003D7740"/>
    <w:rsid w:val="003D7C94"/>
    <w:rsid w:val="003E0551"/>
    <w:rsid w:val="003E087A"/>
    <w:rsid w:val="003E124F"/>
    <w:rsid w:val="003E1D8C"/>
    <w:rsid w:val="003E3216"/>
    <w:rsid w:val="003E53D5"/>
    <w:rsid w:val="003E6D36"/>
    <w:rsid w:val="003F18B6"/>
    <w:rsid w:val="003F2250"/>
    <w:rsid w:val="003F61DC"/>
    <w:rsid w:val="003F6B88"/>
    <w:rsid w:val="003F7728"/>
    <w:rsid w:val="003F7E0D"/>
    <w:rsid w:val="003F7F1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186"/>
    <w:rsid w:val="00456902"/>
    <w:rsid w:val="00456A9D"/>
    <w:rsid w:val="00460CC0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77E13"/>
    <w:rsid w:val="00483041"/>
    <w:rsid w:val="00483262"/>
    <w:rsid w:val="00485F85"/>
    <w:rsid w:val="00486170"/>
    <w:rsid w:val="00490913"/>
    <w:rsid w:val="00493D86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153D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5C50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35B9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3441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2CE4"/>
    <w:rsid w:val="0060393E"/>
    <w:rsid w:val="00603A86"/>
    <w:rsid w:val="00605DD7"/>
    <w:rsid w:val="00606881"/>
    <w:rsid w:val="00607986"/>
    <w:rsid w:val="00607D73"/>
    <w:rsid w:val="00610E42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AA3"/>
    <w:rsid w:val="00625DE0"/>
    <w:rsid w:val="00630F47"/>
    <w:rsid w:val="00632516"/>
    <w:rsid w:val="0063441B"/>
    <w:rsid w:val="006348D7"/>
    <w:rsid w:val="00634A96"/>
    <w:rsid w:val="00636F60"/>
    <w:rsid w:val="0063739A"/>
    <w:rsid w:val="006403B7"/>
    <w:rsid w:val="00641433"/>
    <w:rsid w:val="00641797"/>
    <w:rsid w:val="00642E41"/>
    <w:rsid w:val="00642E59"/>
    <w:rsid w:val="006448CC"/>
    <w:rsid w:val="00645880"/>
    <w:rsid w:val="00645D10"/>
    <w:rsid w:val="0064656A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6779C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154E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3A59"/>
    <w:rsid w:val="006C3F74"/>
    <w:rsid w:val="006C48B4"/>
    <w:rsid w:val="006C4DB1"/>
    <w:rsid w:val="006C7125"/>
    <w:rsid w:val="006D09D9"/>
    <w:rsid w:val="006D0BB8"/>
    <w:rsid w:val="006D16E7"/>
    <w:rsid w:val="006D4629"/>
    <w:rsid w:val="006D7535"/>
    <w:rsid w:val="006E33F2"/>
    <w:rsid w:val="006E691B"/>
    <w:rsid w:val="006E6999"/>
    <w:rsid w:val="006E718D"/>
    <w:rsid w:val="006F0600"/>
    <w:rsid w:val="006F2D3B"/>
    <w:rsid w:val="006F42A1"/>
    <w:rsid w:val="006F5899"/>
    <w:rsid w:val="006F6849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516A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1B9"/>
    <w:rsid w:val="007358B9"/>
    <w:rsid w:val="00736035"/>
    <w:rsid w:val="0073662D"/>
    <w:rsid w:val="0073726D"/>
    <w:rsid w:val="007376DD"/>
    <w:rsid w:val="007416E2"/>
    <w:rsid w:val="00741E59"/>
    <w:rsid w:val="00743B6D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5A56"/>
    <w:rsid w:val="007562A0"/>
    <w:rsid w:val="007565F9"/>
    <w:rsid w:val="00756E96"/>
    <w:rsid w:val="007571B1"/>
    <w:rsid w:val="007608C9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0C8"/>
    <w:rsid w:val="00772A00"/>
    <w:rsid w:val="0077361D"/>
    <w:rsid w:val="00773C13"/>
    <w:rsid w:val="00774560"/>
    <w:rsid w:val="00775370"/>
    <w:rsid w:val="007765C0"/>
    <w:rsid w:val="007772CC"/>
    <w:rsid w:val="00781BEA"/>
    <w:rsid w:val="0078210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2DB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28E8"/>
    <w:rsid w:val="007F3F19"/>
    <w:rsid w:val="007F5991"/>
    <w:rsid w:val="007F7A7D"/>
    <w:rsid w:val="00805A9F"/>
    <w:rsid w:val="00807870"/>
    <w:rsid w:val="00807AC2"/>
    <w:rsid w:val="00807BF2"/>
    <w:rsid w:val="00807E3E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36F3B"/>
    <w:rsid w:val="00842E3E"/>
    <w:rsid w:val="00843822"/>
    <w:rsid w:val="00844533"/>
    <w:rsid w:val="00844B9D"/>
    <w:rsid w:val="00845196"/>
    <w:rsid w:val="0084593E"/>
    <w:rsid w:val="00846EBE"/>
    <w:rsid w:val="008477D2"/>
    <w:rsid w:val="00847853"/>
    <w:rsid w:val="008501FC"/>
    <w:rsid w:val="00854766"/>
    <w:rsid w:val="0086157A"/>
    <w:rsid w:val="00861D4A"/>
    <w:rsid w:val="00862070"/>
    <w:rsid w:val="0086290D"/>
    <w:rsid w:val="00863E5F"/>
    <w:rsid w:val="00863F04"/>
    <w:rsid w:val="008659B1"/>
    <w:rsid w:val="00867276"/>
    <w:rsid w:val="00870AA8"/>
    <w:rsid w:val="008729C3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0A24"/>
    <w:rsid w:val="00895195"/>
    <w:rsid w:val="008960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287E"/>
    <w:rsid w:val="008C3721"/>
    <w:rsid w:val="008C5F2A"/>
    <w:rsid w:val="008C68B3"/>
    <w:rsid w:val="008C6C23"/>
    <w:rsid w:val="008C74EF"/>
    <w:rsid w:val="008D0204"/>
    <w:rsid w:val="008D13F1"/>
    <w:rsid w:val="008D3156"/>
    <w:rsid w:val="008D7758"/>
    <w:rsid w:val="008D7EA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3652"/>
    <w:rsid w:val="009140FF"/>
    <w:rsid w:val="009163EA"/>
    <w:rsid w:val="00916AE4"/>
    <w:rsid w:val="0092131D"/>
    <w:rsid w:val="00922241"/>
    <w:rsid w:val="009231A2"/>
    <w:rsid w:val="009231F8"/>
    <w:rsid w:val="00923211"/>
    <w:rsid w:val="00924587"/>
    <w:rsid w:val="00924DBA"/>
    <w:rsid w:val="009260C1"/>
    <w:rsid w:val="009276A1"/>
    <w:rsid w:val="00932D38"/>
    <w:rsid w:val="00934A8B"/>
    <w:rsid w:val="00934B63"/>
    <w:rsid w:val="009361C8"/>
    <w:rsid w:val="00936BCA"/>
    <w:rsid w:val="009372CC"/>
    <w:rsid w:val="00937FF0"/>
    <w:rsid w:val="00941958"/>
    <w:rsid w:val="009419D1"/>
    <w:rsid w:val="00941CD1"/>
    <w:rsid w:val="009469D5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3035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1CD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051"/>
    <w:rsid w:val="00A1526B"/>
    <w:rsid w:val="00A165DA"/>
    <w:rsid w:val="00A17B34"/>
    <w:rsid w:val="00A212F5"/>
    <w:rsid w:val="00A21BA7"/>
    <w:rsid w:val="00A23F61"/>
    <w:rsid w:val="00A31374"/>
    <w:rsid w:val="00A336E7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3238"/>
    <w:rsid w:val="00A54AE7"/>
    <w:rsid w:val="00A567DE"/>
    <w:rsid w:val="00A61A81"/>
    <w:rsid w:val="00A62717"/>
    <w:rsid w:val="00A637ED"/>
    <w:rsid w:val="00A66884"/>
    <w:rsid w:val="00A70315"/>
    <w:rsid w:val="00A74E7A"/>
    <w:rsid w:val="00A77311"/>
    <w:rsid w:val="00A8112E"/>
    <w:rsid w:val="00A81324"/>
    <w:rsid w:val="00A819E6"/>
    <w:rsid w:val="00A81A6C"/>
    <w:rsid w:val="00A82BCD"/>
    <w:rsid w:val="00A845C9"/>
    <w:rsid w:val="00A86010"/>
    <w:rsid w:val="00A87C72"/>
    <w:rsid w:val="00A87FA5"/>
    <w:rsid w:val="00A904F2"/>
    <w:rsid w:val="00A90903"/>
    <w:rsid w:val="00A9157B"/>
    <w:rsid w:val="00A91B98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4753"/>
    <w:rsid w:val="00AB71CC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057C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676E"/>
    <w:rsid w:val="00B176E9"/>
    <w:rsid w:val="00B2084A"/>
    <w:rsid w:val="00B20CA9"/>
    <w:rsid w:val="00B218D2"/>
    <w:rsid w:val="00B24635"/>
    <w:rsid w:val="00B24B97"/>
    <w:rsid w:val="00B2747D"/>
    <w:rsid w:val="00B275DC"/>
    <w:rsid w:val="00B3257D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57C0B"/>
    <w:rsid w:val="00B57C90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5AC"/>
    <w:rsid w:val="00B81776"/>
    <w:rsid w:val="00B8351C"/>
    <w:rsid w:val="00B87594"/>
    <w:rsid w:val="00B90929"/>
    <w:rsid w:val="00B919E7"/>
    <w:rsid w:val="00B93C92"/>
    <w:rsid w:val="00B93DF9"/>
    <w:rsid w:val="00B93F0E"/>
    <w:rsid w:val="00B9426C"/>
    <w:rsid w:val="00B95FE4"/>
    <w:rsid w:val="00B96A97"/>
    <w:rsid w:val="00B97268"/>
    <w:rsid w:val="00BA1170"/>
    <w:rsid w:val="00BA1C97"/>
    <w:rsid w:val="00BA2FBE"/>
    <w:rsid w:val="00BA3F1F"/>
    <w:rsid w:val="00BA47B6"/>
    <w:rsid w:val="00BA507E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1CBE"/>
    <w:rsid w:val="00BC2D34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950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3D8F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688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45A5D"/>
    <w:rsid w:val="00C4786A"/>
    <w:rsid w:val="00C47BDC"/>
    <w:rsid w:val="00C5206B"/>
    <w:rsid w:val="00C54020"/>
    <w:rsid w:val="00C542C3"/>
    <w:rsid w:val="00C54A0D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65F42"/>
    <w:rsid w:val="00C72C9E"/>
    <w:rsid w:val="00C737C7"/>
    <w:rsid w:val="00C76581"/>
    <w:rsid w:val="00C769BA"/>
    <w:rsid w:val="00C76AEA"/>
    <w:rsid w:val="00C80879"/>
    <w:rsid w:val="00C8088C"/>
    <w:rsid w:val="00C809BD"/>
    <w:rsid w:val="00C832B4"/>
    <w:rsid w:val="00C87456"/>
    <w:rsid w:val="00C93654"/>
    <w:rsid w:val="00C93FD2"/>
    <w:rsid w:val="00C961CC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A40"/>
    <w:rsid w:val="00CB3DB4"/>
    <w:rsid w:val="00CB5FAD"/>
    <w:rsid w:val="00CB6016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379E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314F"/>
    <w:rsid w:val="00D24270"/>
    <w:rsid w:val="00D2521B"/>
    <w:rsid w:val="00D309CF"/>
    <w:rsid w:val="00D33C03"/>
    <w:rsid w:val="00D357F1"/>
    <w:rsid w:val="00D3598A"/>
    <w:rsid w:val="00D43594"/>
    <w:rsid w:val="00D45710"/>
    <w:rsid w:val="00D46174"/>
    <w:rsid w:val="00D50667"/>
    <w:rsid w:val="00D52C3B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E94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5703"/>
    <w:rsid w:val="00D96B09"/>
    <w:rsid w:val="00D97526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6D1"/>
    <w:rsid w:val="00DB4F28"/>
    <w:rsid w:val="00DB51D6"/>
    <w:rsid w:val="00DB615B"/>
    <w:rsid w:val="00DC0027"/>
    <w:rsid w:val="00DC1C20"/>
    <w:rsid w:val="00DC39BD"/>
    <w:rsid w:val="00DC3B16"/>
    <w:rsid w:val="00DC4C66"/>
    <w:rsid w:val="00DC73AE"/>
    <w:rsid w:val="00DC7A29"/>
    <w:rsid w:val="00DD0720"/>
    <w:rsid w:val="00DD07DA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010"/>
    <w:rsid w:val="00DF4CF1"/>
    <w:rsid w:val="00DF5FE0"/>
    <w:rsid w:val="00E01229"/>
    <w:rsid w:val="00E03314"/>
    <w:rsid w:val="00E045EA"/>
    <w:rsid w:val="00E04FAF"/>
    <w:rsid w:val="00E05EAE"/>
    <w:rsid w:val="00E10D8E"/>
    <w:rsid w:val="00E120E4"/>
    <w:rsid w:val="00E12169"/>
    <w:rsid w:val="00E12B80"/>
    <w:rsid w:val="00E12E1D"/>
    <w:rsid w:val="00E1317F"/>
    <w:rsid w:val="00E21687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4DC1"/>
    <w:rsid w:val="00E558AA"/>
    <w:rsid w:val="00E602B1"/>
    <w:rsid w:val="00E64BB9"/>
    <w:rsid w:val="00E65B7B"/>
    <w:rsid w:val="00E673A3"/>
    <w:rsid w:val="00E70CD8"/>
    <w:rsid w:val="00E7526F"/>
    <w:rsid w:val="00E755E2"/>
    <w:rsid w:val="00E766B4"/>
    <w:rsid w:val="00E770B9"/>
    <w:rsid w:val="00E81955"/>
    <w:rsid w:val="00E84127"/>
    <w:rsid w:val="00E84384"/>
    <w:rsid w:val="00E863A6"/>
    <w:rsid w:val="00E86502"/>
    <w:rsid w:val="00E871D3"/>
    <w:rsid w:val="00E87634"/>
    <w:rsid w:val="00E87B37"/>
    <w:rsid w:val="00E87FA2"/>
    <w:rsid w:val="00E910D1"/>
    <w:rsid w:val="00E944F9"/>
    <w:rsid w:val="00E96DF6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6B72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56A"/>
    <w:rsid w:val="00EE6B99"/>
    <w:rsid w:val="00EF4A4F"/>
    <w:rsid w:val="00F004F3"/>
    <w:rsid w:val="00F0104A"/>
    <w:rsid w:val="00F02291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52A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1CB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1CB9"/>
    <w:rsid w:val="00F64625"/>
    <w:rsid w:val="00F64919"/>
    <w:rsid w:val="00F64ECA"/>
    <w:rsid w:val="00F65643"/>
    <w:rsid w:val="00F70085"/>
    <w:rsid w:val="00F705E2"/>
    <w:rsid w:val="00F74148"/>
    <w:rsid w:val="00F747A6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C63CF"/>
    <w:rsid w:val="00FD0569"/>
    <w:rsid w:val="00FD2A5C"/>
    <w:rsid w:val="00FD377C"/>
    <w:rsid w:val="00FD3DA0"/>
    <w:rsid w:val="00FD4976"/>
    <w:rsid w:val="00FD66BD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39FC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AC2FC"/>
  <w15:docId w15:val="{8077C681-4A79-4940-9C1F-7AC455C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95703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6779C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l.ac.uk/equality-diversity-inclusion/equality-areas-and-support/disability-equality/defining-disability-and-reasonable-adjustm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manchester.ac.uk/DocuInfo.aspx?DocID=36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s.manchester.ac.uk/DocuInfo.aspx?DocID=206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D5BF-2A9F-4ECC-88E9-76D81FD6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9</cp:revision>
  <cp:lastPrinted>2023-01-20T16:11:00Z</cp:lastPrinted>
  <dcterms:created xsi:type="dcterms:W3CDTF">2022-12-12T14:01:00Z</dcterms:created>
  <dcterms:modified xsi:type="dcterms:W3CDTF">2023-01-20T16:11:00Z</dcterms:modified>
</cp:coreProperties>
</file>