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2B3998EC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6D6A6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6EA3A1B2" w:rsidR="002D33D0" w:rsidRDefault="00AA0BB6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Southeast Asia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79754EF5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1C7B69">
        <w:rPr>
          <w:rStyle w:val="eop"/>
          <w:rFonts w:asciiTheme="minorHAnsi" w:hAnsiTheme="minorHAnsi" w:cstheme="minorHAnsi"/>
          <w:sz w:val="22"/>
          <w:szCs w:val="22"/>
        </w:rPr>
        <w:t>41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1C7B69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1C7B69">
        <w:rPr>
          <w:rStyle w:val="normaltextrun"/>
          <w:rFonts w:ascii="Calibri" w:hAnsi="Calibri" w:cs="Calibri"/>
          <w:sz w:val="22"/>
          <w:szCs w:val="22"/>
        </w:rPr>
        <w:t>each 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4E18936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 in one of the following countries</w:t>
      </w:r>
      <w:r w:rsidRPr="004E2E3F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Malaysia, Thailand, Singapore, </w:t>
      </w:r>
      <w:proofErr w:type="gramStart"/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Indonesia</w:t>
      </w:r>
      <w:proofErr w:type="gramEnd"/>
      <w:r w:rsidR="00DA07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and 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Vietnam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1C371679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1C7B6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19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034E8B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  <w:r w:rsidR="004E5BC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F614D2E" w14:textId="12490819" w:rsidR="00790583" w:rsidRPr="00ED2DD4" w:rsidRDefault="00ED2DD4" w:rsidP="00ED2DD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STPM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(Malaysia)</w:t>
      </w:r>
    </w:p>
    <w:p w14:paraId="4B740C0C" w14:textId="3BD9DE2E" w:rsidR="00790583" w:rsidRPr="00212A71" w:rsidRDefault="00ED2DD4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Integrated Programme (Singapore)</w:t>
      </w:r>
    </w:p>
    <w:p w14:paraId="302D6347" w14:textId="707E8757" w:rsidR="00212A71" w:rsidRPr="00A75A7F" w:rsidRDefault="00212A71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Standard XII</w:t>
      </w:r>
      <w:r w:rsidR="009862E2">
        <w:rPr>
          <w:rStyle w:val="normaltextrun"/>
          <w:rFonts w:ascii="Calibri" w:hAnsi="Calibri" w:cs="Calibri"/>
          <w:sz w:val="22"/>
          <w:szCs w:val="22"/>
        </w:rPr>
        <w:t xml:space="preserve"> (curricula undertaken in the specified countries in Southeast Asia)</w:t>
      </w:r>
    </w:p>
    <w:p w14:paraId="411AFE41" w14:textId="77777777" w:rsidR="00A75A7F" w:rsidRDefault="00A75A7F" w:rsidP="00A75A7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13D4225" w14:textId="48BD14D8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1C7B6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19 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May 202</w:t>
      </w:r>
      <w:r w:rsidR="00034E8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);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purposes;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not sponsored by an external government agency);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awards;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proofErr w:type="gramStart"/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538E0BB7" w14:textId="77777777" w:rsidR="001C7B69" w:rsidRPr="00106B40" w:rsidRDefault="001C7B69" w:rsidP="001C7B69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70ACB7F5" w14:textId="2D1A36DA" w:rsidR="001C7B69" w:rsidRDefault="001C7B69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9491401" w14:textId="3803464D" w:rsidR="00E87FC7" w:rsidRPr="006F21D5" w:rsidRDefault="00E87FC7" w:rsidP="001C7B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7A4C4D" w14:textId="0C32DEF5" w:rsidR="00790583" w:rsidRDefault="002D33D0" w:rsidP="00D95E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71AB6904" w14:textId="52C68095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034E8B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IB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November series)</w:t>
      </w:r>
    </w:p>
    <w:p w14:paraId="622AA3F8" w14:textId="3D2F502B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034E8B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Integrated Programme and Autumn Series</w:t>
      </w:r>
      <w:r w:rsidR="006E346A">
        <w:rPr>
          <w:rStyle w:val="normaltextrun"/>
          <w:rFonts w:ascii="Calibri" w:hAnsi="Calibri" w:cs="Calibri"/>
          <w:sz w:val="22"/>
          <w:szCs w:val="22"/>
        </w:rPr>
        <w:t xml:space="preserve"> 2021</w:t>
      </w:r>
      <w:r w:rsidR="00D95ECC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6D6A6B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0807040">
    <w:abstractNumId w:val="26"/>
  </w:num>
  <w:num w:numId="2" w16cid:durableId="516584701">
    <w:abstractNumId w:val="22"/>
  </w:num>
  <w:num w:numId="3" w16cid:durableId="241960621">
    <w:abstractNumId w:val="23"/>
  </w:num>
  <w:num w:numId="4" w16cid:durableId="397365598">
    <w:abstractNumId w:val="29"/>
  </w:num>
  <w:num w:numId="5" w16cid:durableId="1254973126">
    <w:abstractNumId w:val="17"/>
  </w:num>
  <w:num w:numId="6" w16cid:durableId="163595579">
    <w:abstractNumId w:val="6"/>
  </w:num>
  <w:num w:numId="7" w16cid:durableId="1360546010">
    <w:abstractNumId w:val="11"/>
  </w:num>
  <w:num w:numId="8" w16cid:durableId="545680090">
    <w:abstractNumId w:val="2"/>
  </w:num>
  <w:num w:numId="9" w16cid:durableId="55593743">
    <w:abstractNumId w:val="28"/>
  </w:num>
  <w:num w:numId="10" w16cid:durableId="112334708">
    <w:abstractNumId w:val="8"/>
  </w:num>
  <w:num w:numId="11" w16cid:durableId="471558169">
    <w:abstractNumId w:val="7"/>
  </w:num>
  <w:num w:numId="12" w16cid:durableId="1447888559">
    <w:abstractNumId w:val="16"/>
  </w:num>
  <w:num w:numId="13" w16cid:durableId="1275602372">
    <w:abstractNumId w:val="4"/>
  </w:num>
  <w:num w:numId="14" w16cid:durableId="891692260">
    <w:abstractNumId w:val="20"/>
  </w:num>
  <w:num w:numId="15" w16cid:durableId="1739328702">
    <w:abstractNumId w:val="3"/>
  </w:num>
  <w:num w:numId="16" w16cid:durableId="906649598">
    <w:abstractNumId w:val="31"/>
  </w:num>
  <w:num w:numId="17" w16cid:durableId="30305880">
    <w:abstractNumId w:val="34"/>
  </w:num>
  <w:num w:numId="18" w16cid:durableId="46808044">
    <w:abstractNumId w:val="12"/>
  </w:num>
  <w:num w:numId="19" w16cid:durableId="1360400875">
    <w:abstractNumId w:val="10"/>
  </w:num>
  <w:num w:numId="20" w16cid:durableId="140275719">
    <w:abstractNumId w:val="27"/>
  </w:num>
  <w:num w:numId="21" w16cid:durableId="291716318">
    <w:abstractNumId w:val="1"/>
  </w:num>
  <w:num w:numId="22" w16cid:durableId="2063748596">
    <w:abstractNumId w:val="14"/>
  </w:num>
  <w:num w:numId="23" w16cid:durableId="1263340168">
    <w:abstractNumId w:val="15"/>
  </w:num>
  <w:num w:numId="24" w16cid:durableId="212498831">
    <w:abstractNumId w:val="19"/>
  </w:num>
  <w:num w:numId="25" w16cid:durableId="1338120119">
    <w:abstractNumId w:val="9"/>
  </w:num>
  <w:num w:numId="26" w16cid:durableId="1056780972">
    <w:abstractNumId w:val="0"/>
  </w:num>
  <w:num w:numId="27" w16cid:durableId="1274020044">
    <w:abstractNumId w:val="18"/>
  </w:num>
  <w:num w:numId="28" w16cid:durableId="1032807762">
    <w:abstractNumId w:val="32"/>
  </w:num>
  <w:num w:numId="29" w16cid:durableId="603805282">
    <w:abstractNumId w:val="13"/>
  </w:num>
  <w:num w:numId="30" w16cid:durableId="1628927723">
    <w:abstractNumId w:val="33"/>
  </w:num>
  <w:num w:numId="31" w16cid:durableId="712848693">
    <w:abstractNumId w:val="21"/>
  </w:num>
  <w:num w:numId="32" w16cid:durableId="1794863047">
    <w:abstractNumId w:val="24"/>
  </w:num>
  <w:num w:numId="33" w16cid:durableId="757750831">
    <w:abstractNumId w:val="25"/>
  </w:num>
  <w:num w:numId="34" w16cid:durableId="2017805911">
    <w:abstractNumId w:val="5"/>
  </w:num>
  <w:num w:numId="35" w16cid:durableId="12550878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034E8B"/>
    <w:rsid w:val="001C7B69"/>
    <w:rsid w:val="00212A71"/>
    <w:rsid w:val="002D33D0"/>
    <w:rsid w:val="004E2E3F"/>
    <w:rsid w:val="004E5BC0"/>
    <w:rsid w:val="00503717"/>
    <w:rsid w:val="006D6A6B"/>
    <w:rsid w:val="006E346A"/>
    <w:rsid w:val="00790583"/>
    <w:rsid w:val="00933F9C"/>
    <w:rsid w:val="009862E2"/>
    <w:rsid w:val="00A75A7F"/>
    <w:rsid w:val="00AA0BB6"/>
    <w:rsid w:val="00D5525F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Fran Halliwell</cp:lastModifiedBy>
  <cp:revision>2</cp:revision>
  <dcterms:created xsi:type="dcterms:W3CDTF">2023-03-29T09:18:00Z</dcterms:created>
  <dcterms:modified xsi:type="dcterms:W3CDTF">2023-03-29T09:18:00Z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