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910895B" w14:textId="77777777" w:rsidR="000207E7" w:rsidRDefault="000207E7">
      <w:pPr>
        <w:spacing w:line="520" w:lineRule="exact"/>
        <w:rPr>
          <w:rFonts w:ascii="STZhongsong" w:eastAsia="STZhongsong" w:hAnsi="STZhongsong" w:cs="Arial"/>
          <w:b/>
          <w:sz w:val="32"/>
          <w:szCs w:val="36"/>
        </w:rPr>
      </w:pPr>
      <w:bookmarkStart w:id="0" w:name="_GoBack"/>
      <w:bookmarkEnd w:id="0"/>
    </w:p>
    <w:p w14:paraId="0A72560F" w14:textId="77777777" w:rsidR="000207E7" w:rsidRDefault="00C72728">
      <w:pPr>
        <w:pBdr>
          <w:top w:val="threeDEngrave" w:sz="24" w:space="1" w:color="auto"/>
          <w:left w:val="threeDEngrave" w:sz="24" w:space="6" w:color="auto"/>
          <w:bottom w:val="threeDEmboss" w:sz="24" w:space="1" w:color="auto"/>
          <w:right w:val="threeDEmboss" w:sz="24" w:space="4" w:color="auto"/>
        </w:pBdr>
        <w:spacing w:line="520" w:lineRule="exact"/>
        <w:jc w:val="center"/>
        <w:rPr>
          <w:rFonts w:ascii="Times New Roman" w:eastAsia="楷体" w:hAnsi="Times New Roman" w:cs="Times New Roman"/>
          <w:b/>
          <w:bCs/>
          <w:sz w:val="32"/>
          <w:szCs w:val="32"/>
        </w:rPr>
      </w:pPr>
      <w:r>
        <w:rPr>
          <w:rFonts w:ascii="STZhongsong" w:eastAsia="STZhongsong" w:hAnsi="STZhongsong" w:cs="Arial"/>
          <w:b/>
          <w:sz w:val="32"/>
          <w:szCs w:val="32"/>
        </w:rPr>
        <w:t>“</w:t>
      </w:r>
      <w:r>
        <w:rPr>
          <w:rFonts w:ascii="Times New Roman" w:eastAsia="STZhongsong" w:hAnsi="Times New Roman" w:cs="Times New Roman"/>
          <w:b/>
          <w:sz w:val="32"/>
          <w:szCs w:val="32"/>
        </w:rPr>
        <w:t>Chinese Culture Studies Program for Global Young Scholar 202</w:t>
      </w:r>
      <w:r>
        <w:rPr>
          <w:rFonts w:ascii="Times New Roman" w:eastAsia="STZhongsong" w:hAnsi="Times New Roman" w:cs="Times New Roman" w:hint="eastAsia"/>
          <w:b/>
          <w:sz w:val="32"/>
          <w:szCs w:val="32"/>
        </w:rPr>
        <w:t>2</w:t>
      </w:r>
      <w:r>
        <w:rPr>
          <w:rFonts w:ascii="Times New Roman" w:eastAsia="STZhongsong" w:hAnsi="Times New Roman" w:cs="Times New Roman"/>
          <w:b/>
          <w:sz w:val="32"/>
          <w:szCs w:val="32"/>
        </w:rPr>
        <w:t>”</w:t>
      </w:r>
    </w:p>
    <w:p w14:paraId="5F5C2370" w14:textId="77777777" w:rsidR="000207E7" w:rsidRDefault="00C72728">
      <w:pPr>
        <w:pBdr>
          <w:top w:val="threeDEngrave" w:sz="24" w:space="1" w:color="auto"/>
          <w:left w:val="threeDEngrave" w:sz="24" w:space="6" w:color="auto"/>
          <w:bottom w:val="threeDEmboss" w:sz="24" w:space="1" w:color="auto"/>
          <w:right w:val="threeDEmboss" w:sz="24" w:space="4" w:color="auto"/>
        </w:pBdr>
        <w:spacing w:line="520" w:lineRule="exact"/>
        <w:jc w:val="center"/>
        <w:rPr>
          <w:rFonts w:ascii="Times New Roman" w:eastAsia="STZhongsong" w:hAnsi="Times New Roman" w:cs="Times New Roman"/>
          <w:b/>
          <w:sz w:val="32"/>
          <w:szCs w:val="36"/>
        </w:rPr>
      </w:pPr>
      <w:r>
        <w:rPr>
          <w:rFonts w:ascii="Times New Roman" w:eastAsia="STZhongsong" w:hAnsi="Times New Roman" w:cs="Times New Roman"/>
          <w:b/>
          <w:sz w:val="32"/>
          <w:szCs w:val="36"/>
        </w:rPr>
        <w:t>PROGRAM BROCHURE</w:t>
      </w:r>
    </w:p>
    <w:p w14:paraId="6CC85D0C" w14:textId="77777777" w:rsidR="000207E7" w:rsidRDefault="000207E7">
      <w:pPr>
        <w:spacing w:line="520" w:lineRule="exact"/>
        <w:rPr>
          <w:rFonts w:ascii="楷体" w:eastAsia="楷体" w:hAnsi="楷体"/>
          <w:bCs/>
          <w:sz w:val="40"/>
          <w:szCs w:val="40"/>
        </w:rPr>
      </w:pPr>
    </w:p>
    <w:p w14:paraId="5DA67BA3" w14:textId="77777777" w:rsidR="000207E7" w:rsidRDefault="00C72728">
      <w:pPr>
        <w:pStyle w:val="ListParagraph"/>
        <w:numPr>
          <w:ilvl w:val="0"/>
          <w:numId w:val="1"/>
        </w:numPr>
        <w:spacing w:line="520" w:lineRule="exact"/>
        <w:ind w:firstLineChars="0"/>
        <w:rPr>
          <w:rFonts w:ascii="SimSun" w:eastAsia="SimSun" w:hAnsi="SimSun"/>
          <w:b/>
          <w:sz w:val="32"/>
          <w:szCs w:val="30"/>
        </w:rPr>
      </w:pPr>
      <w:r>
        <w:rPr>
          <w:rFonts w:ascii="Times New Roman" w:hAnsi="Times New Roman" w:cs="Times New Roman" w:hint="eastAsia"/>
          <w:b/>
          <w:sz w:val="32"/>
          <w:szCs w:val="30"/>
        </w:rPr>
        <w:t>Pro</w:t>
      </w:r>
      <w:r>
        <w:rPr>
          <w:rFonts w:ascii="Times New Roman" w:hAnsi="Times New Roman" w:cs="Times New Roman"/>
          <w:b/>
          <w:sz w:val="32"/>
          <w:szCs w:val="30"/>
        </w:rPr>
        <w:t xml:space="preserve">gram </w:t>
      </w:r>
      <w:r>
        <w:rPr>
          <w:rFonts w:ascii="Times New Roman" w:hAnsi="Times New Roman" w:cs="Times New Roman" w:hint="eastAsia"/>
          <w:b/>
          <w:sz w:val="32"/>
          <w:szCs w:val="30"/>
        </w:rPr>
        <w:t>name</w:t>
      </w:r>
      <w:r>
        <w:rPr>
          <w:rFonts w:ascii="Times New Roman" w:hAnsi="Times New Roman" w:cs="Times New Roman"/>
          <w:b/>
          <w:sz w:val="32"/>
          <w:szCs w:val="30"/>
        </w:rPr>
        <w:t>:</w:t>
      </w:r>
    </w:p>
    <w:p w14:paraId="56E1F3CE" w14:textId="77777777" w:rsidR="000207E7" w:rsidRDefault="00C72728">
      <w:pPr>
        <w:spacing w:line="520" w:lineRule="exact"/>
        <w:jc w:val="left"/>
        <w:rPr>
          <w:rFonts w:ascii="Times New Roman" w:hAnsi="Times New Roman" w:cs="Times New Roman"/>
          <w:sz w:val="24"/>
        </w:rPr>
      </w:pPr>
      <w:r>
        <w:rPr>
          <w:rFonts w:ascii="Times New Roman" w:hAnsi="Times New Roman" w:cs="Times New Roman"/>
          <w:sz w:val="24"/>
        </w:rPr>
        <w:t>Chinese Culture Studies Program for Global You</w:t>
      </w:r>
      <w:r>
        <w:rPr>
          <w:rFonts w:ascii="Times New Roman" w:hAnsi="Times New Roman" w:cs="Times New Roman" w:hint="eastAsia"/>
          <w:sz w:val="24"/>
        </w:rPr>
        <w:t>n</w:t>
      </w:r>
      <w:r>
        <w:rPr>
          <w:rFonts w:ascii="Times New Roman" w:hAnsi="Times New Roman" w:cs="Times New Roman"/>
          <w:sz w:val="24"/>
        </w:rPr>
        <w:t>g Scholar 202</w:t>
      </w:r>
      <w:r>
        <w:rPr>
          <w:rFonts w:ascii="Times New Roman" w:hAnsi="Times New Roman" w:cs="Times New Roman" w:hint="eastAsia"/>
          <w:sz w:val="24"/>
        </w:rPr>
        <w:t>2</w:t>
      </w:r>
      <w:r>
        <w:rPr>
          <w:rFonts w:ascii="Times New Roman" w:hAnsi="Times New Roman" w:cs="Times New Roman"/>
          <w:sz w:val="24"/>
        </w:rPr>
        <w:t>---The international Sinology Youth Workshop</w:t>
      </w:r>
    </w:p>
    <w:p w14:paraId="35530CA3" w14:textId="77777777" w:rsidR="000207E7" w:rsidRDefault="00C72728">
      <w:pPr>
        <w:spacing w:line="520" w:lineRule="exact"/>
        <w:rPr>
          <w:rFonts w:ascii="Times New Roman" w:eastAsia="FangSong_GB2312" w:hAnsi="Times New Roman" w:cs="Times New Roman"/>
          <w:b/>
          <w:bCs/>
          <w:sz w:val="24"/>
        </w:rPr>
      </w:pPr>
      <w:r>
        <w:rPr>
          <w:rFonts w:ascii="Times New Roman" w:eastAsia="FangSong_GB2312" w:hAnsi="Times New Roman" w:cs="Times New Roman"/>
          <w:b/>
          <w:bCs/>
          <w:sz w:val="24"/>
        </w:rPr>
        <w:t>“Harmony &amp; Coexistence: Prosperity for all and the distinction between righteousness and benefit”</w:t>
      </w:r>
    </w:p>
    <w:p w14:paraId="522CC1F9" w14:textId="77777777" w:rsidR="009F59BB" w:rsidRDefault="009F59BB" w:rsidP="00E303B2">
      <w:pPr>
        <w:pStyle w:val="HTMLPreformatted"/>
        <w:widowControl/>
        <w:ind w:right="-204"/>
        <w:jc w:val="both"/>
        <w:rPr>
          <w:rFonts w:ascii="Times New Roman" w:hAnsi="Times New Roman" w:hint="default"/>
        </w:rPr>
      </w:pPr>
    </w:p>
    <w:p w14:paraId="1A1A53E3" w14:textId="22B75F35" w:rsidR="009F59BB" w:rsidRPr="009F59BB" w:rsidRDefault="009F59BB" w:rsidP="00E303B2">
      <w:pPr>
        <w:ind w:firstLineChars="200" w:firstLine="480"/>
        <w:rPr>
          <w:rFonts w:ascii="Times New Roman" w:eastAsia="SimSun" w:hAnsi="Times New Roman" w:cs="Times New Roman"/>
          <w:kern w:val="0"/>
          <w:sz w:val="32"/>
          <w:szCs w:val="24"/>
        </w:rPr>
      </w:pPr>
      <w:r w:rsidRPr="009F59BB">
        <w:rPr>
          <w:rFonts w:ascii="Times New Roman" w:hAnsi="Times New Roman" w:cs="Times New Roman"/>
          <w:sz w:val="24"/>
        </w:rPr>
        <w:t>Common prosperity is an important part of the ancient "Universal Harmony" ideal and the common pursuit of the human civilization. Common prosperity is not the prosperity of a few people, but the enrichment of the material and spiritual life of all people. There are some key topics worthy of in-depth study: How to deal with the tension between justice and benefit in economic development to achieve the harmonious development of individuals and society; How to seek social justice and economic prosperity in the balance of virtue and reason; How to solve the social poverty and the gap between the rich and the poor in development.</w:t>
      </w:r>
    </w:p>
    <w:p w14:paraId="0DC15035" w14:textId="77777777" w:rsidR="00881E89" w:rsidRPr="009F59BB" w:rsidRDefault="00881E89" w:rsidP="0001454D">
      <w:pPr>
        <w:spacing w:line="520" w:lineRule="exact"/>
        <w:rPr>
          <w:rFonts w:ascii="SimSun" w:eastAsia="SimSun" w:hAnsi="SimSun"/>
          <w:b/>
          <w:sz w:val="32"/>
        </w:rPr>
      </w:pPr>
    </w:p>
    <w:p w14:paraId="236A93CB" w14:textId="77777777" w:rsidR="000207E7" w:rsidRDefault="00C72728">
      <w:pPr>
        <w:pStyle w:val="ListParagraph"/>
        <w:numPr>
          <w:ilvl w:val="0"/>
          <w:numId w:val="1"/>
        </w:numPr>
        <w:spacing w:line="520" w:lineRule="exact"/>
        <w:ind w:firstLineChars="0"/>
        <w:rPr>
          <w:rFonts w:ascii="SimSun" w:eastAsia="SimSun" w:hAnsi="SimSun"/>
          <w:b/>
          <w:sz w:val="32"/>
          <w:szCs w:val="30"/>
        </w:rPr>
      </w:pPr>
      <w:r>
        <w:rPr>
          <w:rFonts w:ascii="Times New Roman" w:hAnsi="Times New Roman" w:cs="Times New Roman" w:hint="eastAsia"/>
          <w:b/>
          <w:sz w:val="32"/>
          <w:szCs w:val="30"/>
        </w:rPr>
        <w:t>Time</w:t>
      </w:r>
      <w:r>
        <w:rPr>
          <w:rFonts w:ascii="Times New Roman" w:hAnsi="Times New Roman" w:cs="Times New Roman"/>
          <w:b/>
          <w:sz w:val="32"/>
          <w:szCs w:val="30"/>
        </w:rPr>
        <w:t xml:space="preserve"> </w:t>
      </w:r>
      <w:r>
        <w:rPr>
          <w:rFonts w:ascii="Times New Roman" w:hAnsi="Times New Roman" w:cs="Times New Roman" w:hint="eastAsia"/>
          <w:b/>
          <w:sz w:val="32"/>
          <w:szCs w:val="30"/>
        </w:rPr>
        <w:t>and</w:t>
      </w:r>
      <w:r>
        <w:rPr>
          <w:rFonts w:ascii="Times New Roman" w:hAnsi="Times New Roman" w:cs="Times New Roman"/>
          <w:b/>
          <w:sz w:val="32"/>
          <w:szCs w:val="30"/>
        </w:rPr>
        <w:t xml:space="preserve"> </w:t>
      </w:r>
      <w:r>
        <w:rPr>
          <w:rFonts w:ascii="Times New Roman" w:hAnsi="Times New Roman" w:cs="Times New Roman" w:hint="eastAsia"/>
          <w:b/>
          <w:sz w:val="32"/>
          <w:szCs w:val="30"/>
        </w:rPr>
        <w:t>venue</w:t>
      </w:r>
      <w:r>
        <w:rPr>
          <w:rFonts w:ascii="Times New Roman" w:hAnsi="Times New Roman" w:cs="Times New Roman"/>
          <w:b/>
          <w:sz w:val="32"/>
          <w:szCs w:val="30"/>
        </w:rPr>
        <w:t>:</w:t>
      </w:r>
    </w:p>
    <w:p w14:paraId="4AB4950F" w14:textId="77777777" w:rsidR="000207E7" w:rsidRDefault="00C72728">
      <w:pPr>
        <w:spacing w:beforeLines="50" w:before="156" w:line="520" w:lineRule="exact"/>
        <w:rPr>
          <w:rFonts w:ascii="Times New Roman" w:hAnsi="Times New Roman" w:cs="Times New Roman"/>
          <w:b/>
          <w:bCs/>
          <w:sz w:val="24"/>
        </w:rPr>
      </w:pPr>
      <w:r>
        <w:rPr>
          <w:rFonts w:ascii="Times New Roman" w:hAnsi="Times New Roman" w:cs="Times New Roman"/>
          <w:b/>
          <w:bCs/>
          <w:sz w:val="24"/>
        </w:rPr>
        <w:t>Time:</w:t>
      </w:r>
      <w:r>
        <w:rPr>
          <w:rFonts w:ascii="Times New Roman" w:hAnsi="Times New Roman" w:cs="Times New Roman"/>
          <w:sz w:val="24"/>
          <w:u w:val="double"/>
        </w:rPr>
        <w:t xml:space="preserve"> Nov 2</w:t>
      </w:r>
      <w:r>
        <w:rPr>
          <w:rFonts w:ascii="Times New Roman" w:hAnsi="Times New Roman" w:cs="Times New Roman" w:hint="eastAsia"/>
          <w:sz w:val="24"/>
          <w:u w:val="double"/>
        </w:rPr>
        <w:t>8</w:t>
      </w:r>
      <w:r>
        <w:rPr>
          <w:rFonts w:ascii="Times New Roman" w:hAnsi="Times New Roman" w:cs="Times New Roman"/>
          <w:sz w:val="24"/>
          <w:u w:val="double"/>
          <w:vertAlign w:val="superscript"/>
        </w:rPr>
        <w:t>th</w:t>
      </w:r>
      <w:r>
        <w:rPr>
          <w:rFonts w:ascii="Times New Roman" w:hAnsi="Times New Roman" w:cs="Times New Roman"/>
          <w:sz w:val="24"/>
          <w:u w:val="double"/>
        </w:rPr>
        <w:t xml:space="preserve">-Dec </w:t>
      </w:r>
      <w:r>
        <w:rPr>
          <w:rFonts w:ascii="Times New Roman" w:hAnsi="Times New Roman" w:cs="Times New Roman" w:hint="eastAsia"/>
          <w:sz w:val="24"/>
          <w:u w:val="double"/>
        </w:rPr>
        <w:t>2</w:t>
      </w:r>
      <w:r>
        <w:rPr>
          <w:rFonts w:ascii="Times New Roman" w:hAnsi="Times New Roman" w:cs="Times New Roman" w:hint="eastAsia"/>
          <w:sz w:val="24"/>
          <w:u w:val="double"/>
          <w:vertAlign w:val="superscript"/>
        </w:rPr>
        <w:t>nd</w:t>
      </w:r>
      <w:r>
        <w:rPr>
          <w:rFonts w:ascii="Times New Roman" w:hAnsi="Times New Roman" w:cs="Times New Roman"/>
          <w:sz w:val="24"/>
          <w:u w:val="double"/>
        </w:rPr>
        <w:t xml:space="preserve">, 2022 </w:t>
      </w:r>
      <w:r>
        <w:rPr>
          <w:rFonts w:ascii="Times New Roman" w:hAnsi="Times New Roman" w:cs="Times New Roman" w:hint="eastAsia"/>
          <w:sz w:val="24"/>
          <w:u w:val="double"/>
        </w:rPr>
        <w:t>(</w:t>
      </w:r>
      <w:r>
        <w:rPr>
          <w:rFonts w:ascii="Times New Roman" w:hAnsi="Times New Roman" w:cs="Times New Roman"/>
          <w:sz w:val="24"/>
          <w:u w:val="double"/>
        </w:rPr>
        <w:t xml:space="preserve">Beijing time 18:00-22:00) </w:t>
      </w:r>
    </w:p>
    <w:p w14:paraId="0CC730C7" w14:textId="36D21D98" w:rsidR="000207E7" w:rsidRDefault="00C72728">
      <w:pPr>
        <w:spacing w:beforeLines="50" w:before="156" w:line="520" w:lineRule="exact"/>
        <w:rPr>
          <w:rFonts w:ascii="Times New Roman" w:hAnsi="Times New Roman" w:cs="Times New Roman"/>
          <w:sz w:val="24"/>
        </w:rPr>
      </w:pPr>
      <w:r>
        <w:rPr>
          <w:rFonts w:ascii="Times New Roman" w:hAnsi="Times New Roman" w:cs="Times New Roman"/>
          <w:b/>
          <w:bCs/>
          <w:sz w:val="24"/>
        </w:rPr>
        <w:t>Venue:</w:t>
      </w:r>
      <w:r>
        <w:rPr>
          <w:rFonts w:ascii="Times New Roman" w:hAnsi="Times New Roman" w:cs="Times New Roman"/>
          <w:sz w:val="24"/>
        </w:rPr>
        <w:t xml:space="preserve"> </w:t>
      </w:r>
      <w:r>
        <w:rPr>
          <w:rFonts w:ascii="Times New Roman" w:hAnsi="Times New Roman" w:cs="Times New Roman"/>
          <w:sz w:val="24"/>
          <w:u w:val="double"/>
        </w:rPr>
        <w:t>Live Webcast</w:t>
      </w:r>
    </w:p>
    <w:p w14:paraId="2E916ADD" w14:textId="77777777" w:rsidR="000207E7" w:rsidRDefault="000207E7">
      <w:pPr>
        <w:spacing w:beforeLines="50" w:before="156" w:line="520" w:lineRule="exact"/>
        <w:rPr>
          <w:rFonts w:ascii="FangSong_GB2312" w:eastAsia="FangSong_GB2312" w:hAnsi="STZhongsong"/>
          <w:sz w:val="32"/>
        </w:rPr>
      </w:pPr>
    </w:p>
    <w:p w14:paraId="1BBD654C" w14:textId="77777777" w:rsidR="000207E7" w:rsidRDefault="00C72728">
      <w:pPr>
        <w:spacing w:line="520" w:lineRule="exact"/>
        <w:rPr>
          <w:rFonts w:ascii="Times New Roman" w:hAnsi="Times New Roman" w:cs="Times New Roman"/>
          <w:b/>
          <w:sz w:val="32"/>
          <w:szCs w:val="30"/>
        </w:rPr>
      </w:pPr>
      <w:r>
        <w:rPr>
          <w:rFonts w:ascii="SimSun" w:eastAsia="SimSun" w:hAnsi="SimSun" w:hint="eastAsia"/>
          <w:b/>
          <w:sz w:val="32"/>
          <w:szCs w:val="30"/>
        </w:rPr>
        <w:t>3．</w:t>
      </w:r>
      <w:r>
        <w:rPr>
          <w:rFonts w:ascii="Times New Roman" w:hAnsi="Times New Roman" w:cs="Times New Roman"/>
          <w:b/>
          <w:sz w:val="32"/>
          <w:szCs w:val="30"/>
        </w:rPr>
        <w:t>Organizers:</w:t>
      </w:r>
    </w:p>
    <w:p w14:paraId="5BD1FA10" w14:textId="77777777" w:rsidR="00BC06D3" w:rsidRDefault="00C72728">
      <w:pPr>
        <w:spacing w:line="520" w:lineRule="exact"/>
        <w:rPr>
          <w:rFonts w:ascii="Times New Roman" w:hAnsi="Times New Roman" w:cs="Times New Roman"/>
          <w:b/>
          <w:bCs/>
          <w:sz w:val="24"/>
        </w:rPr>
      </w:pPr>
      <w:r>
        <w:rPr>
          <w:rFonts w:ascii="Times New Roman" w:hAnsi="Times New Roman" w:cs="Times New Roman" w:hint="eastAsia"/>
          <w:b/>
          <w:bCs/>
          <w:sz w:val="24"/>
        </w:rPr>
        <w:t>Host</w:t>
      </w:r>
      <w:r>
        <w:rPr>
          <w:rFonts w:ascii="Times New Roman" w:hAnsi="Times New Roman" w:cs="Times New Roman"/>
          <w:b/>
          <w:bCs/>
          <w:sz w:val="24"/>
        </w:rPr>
        <w:t>s</w:t>
      </w:r>
      <w:r>
        <w:rPr>
          <w:rFonts w:ascii="Times New Roman" w:hAnsi="Times New Roman" w:cs="Times New Roman" w:hint="eastAsia"/>
          <w:b/>
          <w:bCs/>
          <w:sz w:val="24"/>
        </w:rPr>
        <w:t>：</w:t>
      </w:r>
      <w:r>
        <w:rPr>
          <w:rFonts w:ascii="Times New Roman" w:hAnsi="Times New Roman" w:cs="Times New Roman" w:hint="eastAsia"/>
          <w:b/>
          <w:bCs/>
          <w:sz w:val="24"/>
        </w:rPr>
        <w:t xml:space="preserve"> </w:t>
      </w:r>
    </w:p>
    <w:p w14:paraId="4BE3D340" w14:textId="4DB60B07" w:rsidR="000207E7" w:rsidRPr="00BC06D3" w:rsidRDefault="00C72728">
      <w:pPr>
        <w:spacing w:line="520" w:lineRule="exact"/>
        <w:rPr>
          <w:rFonts w:ascii="Times New Roman" w:hAnsi="Times New Roman" w:cs="Times New Roman"/>
          <w:b/>
          <w:bCs/>
          <w:sz w:val="24"/>
        </w:rPr>
      </w:pPr>
      <w:r>
        <w:rPr>
          <w:rFonts w:ascii="Times New Roman" w:hAnsi="Times New Roman" w:cs="Times New Roman"/>
          <w:sz w:val="24"/>
        </w:rPr>
        <w:t>International Confucian Association,</w:t>
      </w:r>
    </w:p>
    <w:p w14:paraId="7E2C1264" w14:textId="77777777" w:rsidR="000207E7" w:rsidRDefault="00C72728" w:rsidP="00BC06D3">
      <w:pPr>
        <w:spacing w:line="520" w:lineRule="exact"/>
        <w:rPr>
          <w:rFonts w:ascii="Times New Roman" w:hAnsi="Times New Roman" w:cs="Times New Roman"/>
          <w:sz w:val="24"/>
        </w:rPr>
      </w:pPr>
      <w:r>
        <w:rPr>
          <w:rFonts w:ascii="Times New Roman" w:hAnsi="Times New Roman" w:cs="Times New Roman"/>
          <w:sz w:val="24"/>
        </w:rPr>
        <w:t>Beijing Normal University</w:t>
      </w:r>
    </w:p>
    <w:p w14:paraId="0DA628A3" w14:textId="77777777" w:rsidR="00BC06D3" w:rsidRDefault="00C72728" w:rsidP="00BC06D3">
      <w:pPr>
        <w:spacing w:line="520" w:lineRule="exact"/>
        <w:rPr>
          <w:rFonts w:ascii="Times New Roman" w:hAnsi="Times New Roman" w:cs="Times New Roman"/>
          <w:sz w:val="24"/>
        </w:rPr>
      </w:pPr>
      <w:r>
        <w:rPr>
          <w:rFonts w:ascii="Times New Roman" w:hAnsi="Times New Roman" w:cs="Times New Roman"/>
          <w:b/>
          <w:bCs/>
          <w:sz w:val="24"/>
        </w:rPr>
        <w:lastRenderedPageBreak/>
        <w:t>Organizers</w:t>
      </w:r>
      <w:r>
        <w:rPr>
          <w:rFonts w:ascii="Times New Roman" w:hAnsi="Times New Roman" w:cs="Times New Roman" w:hint="eastAsia"/>
          <w:b/>
          <w:bCs/>
          <w:sz w:val="24"/>
        </w:rPr>
        <w:t>：</w:t>
      </w:r>
    </w:p>
    <w:p w14:paraId="38A5DA57" w14:textId="77777777" w:rsidR="00BC06D3" w:rsidRDefault="00C72728" w:rsidP="00BC06D3">
      <w:pPr>
        <w:spacing w:line="520" w:lineRule="exact"/>
        <w:rPr>
          <w:rFonts w:ascii="Times New Roman" w:hAnsi="Times New Roman" w:cs="Times New Roman"/>
          <w:sz w:val="24"/>
        </w:rPr>
      </w:pPr>
      <w:r>
        <w:rPr>
          <w:rFonts w:ascii="Times New Roman" w:hAnsi="Times New Roman" w:cs="Times New Roman"/>
          <w:sz w:val="24"/>
        </w:rPr>
        <w:t>Research Center for Value and Culture of Beijing Normal University</w:t>
      </w:r>
      <w:r w:rsidR="008B5739">
        <w:rPr>
          <w:rFonts w:ascii="Times New Roman" w:hAnsi="Times New Roman" w:cs="Times New Roman" w:hint="eastAsia"/>
          <w:sz w:val="24"/>
        </w:rPr>
        <w:t>，</w:t>
      </w:r>
    </w:p>
    <w:p w14:paraId="342E9C75" w14:textId="3A71BE7F" w:rsidR="000207E7" w:rsidRPr="00BC06D3" w:rsidRDefault="008B5739" w:rsidP="00BC06D3">
      <w:pPr>
        <w:spacing w:line="520" w:lineRule="exact"/>
        <w:rPr>
          <w:rFonts w:ascii="Times New Roman" w:hAnsi="Times New Roman" w:cs="Times New Roman"/>
          <w:sz w:val="24"/>
        </w:rPr>
      </w:pPr>
      <w:r>
        <w:rPr>
          <w:rFonts w:ascii="Times New Roman" w:hAnsi="Times New Roman" w:cs="Times New Roman"/>
          <w:sz w:val="24"/>
        </w:rPr>
        <w:t>School of Philosophy of Beijing Normal University</w:t>
      </w:r>
    </w:p>
    <w:p w14:paraId="7B34FE15" w14:textId="77777777" w:rsidR="000207E7" w:rsidRDefault="000207E7">
      <w:pPr>
        <w:spacing w:line="520" w:lineRule="exact"/>
        <w:rPr>
          <w:rFonts w:ascii="SimSun" w:eastAsia="SimSun" w:hAnsi="SimSun"/>
          <w:b/>
          <w:sz w:val="32"/>
          <w:szCs w:val="30"/>
        </w:rPr>
      </w:pPr>
    </w:p>
    <w:p w14:paraId="3B0453B4" w14:textId="77777777" w:rsidR="000207E7" w:rsidRDefault="00C72728">
      <w:pPr>
        <w:spacing w:line="520" w:lineRule="exact"/>
        <w:rPr>
          <w:rFonts w:ascii="SimSun" w:eastAsia="SimSun" w:hAnsi="SimSun"/>
          <w:b/>
          <w:sz w:val="32"/>
          <w:szCs w:val="30"/>
        </w:rPr>
      </w:pPr>
      <w:r>
        <w:rPr>
          <w:rFonts w:ascii="SimSun" w:eastAsia="SimSun" w:hAnsi="SimSun" w:hint="eastAsia"/>
          <w:b/>
          <w:sz w:val="32"/>
          <w:szCs w:val="30"/>
        </w:rPr>
        <w:t>4</w:t>
      </w:r>
      <w:r>
        <w:rPr>
          <w:rFonts w:ascii="SimSun" w:eastAsia="SimSun" w:hAnsi="SimSun"/>
          <w:b/>
          <w:sz w:val="32"/>
          <w:szCs w:val="30"/>
        </w:rPr>
        <w:t xml:space="preserve">. </w:t>
      </w:r>
      <w:r>
        <w:rPr>
          <w:rFonts w:ascii="Times New Roman" w:hAnsi="Times New Roman" w:cs="Times New Roman" w:hint="eastAsia"/>
          <w:b/>
          <w:sz w:val="32"/>
          <w:szCs w:val="30"/>
        </w:rPr>
        <w:t>C</w:t>
      </w:r>
      <w:r>
        <w:rPr>
          <w:rFonts w:ascii="Times New Roman" w:hAnsi="Times New Roman" w:cs="Times New Roman"/>
          <w:b/>
          <w:sz w:val="32"/>
          <w:szCs w:val="30"/>
        </w:rPr>
        <w:t>ontents of program:</w:t>
      </w:r>
    </w:p>
    <w:p w14:paraId="300C05C5" w14:textId="77777777" w:rsidR="000207E7" w:rsidRDefault="00C72728">
      <w:pPr>
        <w:spacing w:line="520" w:lineRule="exact"/>
        <w:rPr>
          <w:rFonts w:ascii="Times New Roman" w:hAnsi="Times New Roman" w:cs="Times New Roman"/>
          <w:b/>
          <w:sz w:val="28"/>
        </w:rPr>
      </w:pPr>
      <w:r>
        <w:rPr>
          <w:rFonts w:ascii="SimSun" w:eastAsia="SimSun" w:hAnsi="SimSun" w:hint="eastAsia"/>
          <w:b/>
          <w:sz w:val="28"/>
        </w:rPr>
        <w:t>(</w:t>
      </w:r>
      <w:r>
        <w:rPr>
          <w:rFonts w:ascii="SimSun" w:eastAsia="SimSun" w:hAnsi="SimSun"/>
          <w:b/>
          <w:sz w:val="28"/>
        </w:rPr>
        <w:t xml:space="preserve">1) </w:t>
      </w:r>
      <w:r>
        <w:rPr>
          <w:rFonts w:ascii="Times New Roman" w:hAnsi="Times New Roman" w:cs="Times New Roman"/>
          <w:b/>
          <w:sz w:val="28"/>
        </w:rPr>
        <w:t>Program background</w:t>
      </w:r>
    </w:p>
    <w:p w14:paraId="58462730" w14:textId="17B02192" w:rsidR="000207E7" w:rsidRDefault="00C72728">
      <w:pPr>
        <w:spacing w:line="520" w:lineRule="exact"/>
        <w:ind w:leftChars="50" w:left="105"/>
        <w:rPr>
          <w:rFonts w:ascii="Times New Roman" w:hAnsi="Times New Roman" w:cs="Times New Roman"/>
          <w:sz w:val="24"/>
        </w:rPr>
      </w:pPr>
      <w:r>
        <w:rPr>
          <w:rFonts w:ascii="Times New Roman" w:hAnsi="Times New Roman" w:cs="Times New Roman"/>
          <w:sz w:val="24"/>
        </w:rPr>
        <w:t>The program will invite members of the International Confucian Association from</w:t>
      </w:r>
      <w:r>
        <w:t xml:space="preserve"> </w:t>
      </w:r>
      <w:r>
        <w:rPr>
          <w:rFonts w:ascii="Times New Roman" w:hAnsi="Times New Roman" w:cs="Times New Roman"/>
          <w:sz w:val="24"/>
        </w:rPr>
        <w:t>Beijing Normal University</w:t>
      </w:r>
      <w:r>
        <w:rPr>
          <w:rFonts w:ascii="Times New Roman" w:hAnsi="Times New Roman" w:cs="Times New Roman" w:hint="eastAsia"/>
          <w:sz w:val="24"/>
        </w:rPr>
        <w:t>,</w:t>
      </w:r>
      <w:r>
        <w:rPr>
          <w:rFonts w:ascii="Times New Roman" w:hAnsi="Times New Roman" w:cs="Times New Roman"/>
          <w:sz w:val="24"/>
        </w:rPr>
        <w:t xml:space="preserve"> as well as those from other first-class universities</w:t>
      </w:r>
      <w:r>
        <w:t xml:space="preserve"> </w:t>
      </w:r>
      <w:r>
        <w:rPr>
          <w:rFonts w:ascii="Times New Roman" w:hAnsi="Times New Roman" w:cs="Times New Roman"/>
          <w:sz w:val="24"/>
        </w:rPr>
        <w:t>at home and abroad</w:t>
      </w:r>
      <w:r>
        <w:rPr>
          <w:rFonts w:ascii="Times New Roman" w:hAnsi="Times New Roman" w:cs="Times New Roman" w:hint="eastAsia"/>
          <w:sz w:val="24"/>
        </w:rPr>
        <w:t>,</w:t>
      </w:r>
      <w:r>
        <w:rPr>
          <w:rFonts w:ascii="Times New Roman" w:hAnsi="Times New Roman" w:cs="Times New Roman"/>
          <w:sz w:val="24"/>
        </w:rPr>
        <w:t xml:space="preserve"> to make a professional teaching team. The School of Philosophy of Beijing Normal University is one of the important centers of philosophy and social science education and scientific research in China. </w:t>
      </w:r>
      <w:r>
        <w:rPr>
          <w:rFonts w:ascii="Times New Roman" w:hAnsi="Times New Roman" w:cs="Times New Roman" w:hint="eastAsia"/>
          <w:sz w:val="24"/>
        </w:rPr>
        <w:t xml:space="preserve">In recent years, the </w:t>
      </w:r>
      <w:r>
        <w:rPr>
          <w:rFonts w:ascii="Times New Roman" w:hAnsi="Times New Roman" w:cs="Times New Roman"/>
          <w:sz w:val="24"/>
        </w:rPr>
        <w:t>school</w:t>
      </w:r>
      <w:r>
        <w:rPr>
          <w:rFonts w:ascii="Times New Roman" w:hAnsi="Times New Roman" w:cs="Times New Roman" w:hint="eastAsia"/>
          <w:sz w:val="24"/>
        </w:rPr>
        <w:t xml:space="preserve"> of philosophy </w:t>
      </w:r>
      <w:r>
        <w:rPr>
          <w:rFonts w:ascii="Times New Roman" w:hAnsi="Times New Roman" w:cs="Times New Roman"/>
          <w:sz w:val="24"/>
        </w:rPr>
        <w:t xml:space="preserve">BNU </w:t>
      </w:r>
      <w:r>
        <w:rPr>
          <w:rFonts w:ascii="Times New Roman" w:hAnsi="Times New Roman" w:cs="Times New Roman" w:hint="eastAsia"/>
          <w:sz w:val="24"/>
          <w:lang w:eastAsia="zh-Hans"/>
        </w:rPr>
        <w:t>as</w:t>
      </w:r>
      <w:r>
        <w:rPr>
          <w:rFonts w:ascii="Times New Roman" w:hAnsi="Times New Roman" w:cs="Times New Roman"/>
          <w:sz w:val="24"/>
          <w:lang w:eastAsia="zh-Hans"/>
        </w:rPr>
        <w:t xml:space="preserve"> "Double First-Class" discipline</w:t>
      </w:r>
      <w:r>
        <w:rPr>
          <w:rFonts w:ascii="Times New Roman" w:hAnsi="Times New Roman" w:cs="Times New Roman"/>
          <w:sz w:val="24"/>
        </w:rPr>
        <w:t xml:space="preserve"> has been ranked 51-100 in QS steadily, </w:t>
      </w:r>
      <w:r>
        <w:rPr>
          <w:rFonts w:ascii="Times New Roman" w:hAnsi="Times New Roman" w:cs="Times New Roman" w:hint="eastAsia"/>
          <w:sz w:val="24"/>
        </w:rPr>
        <w:t xml:space="preserve">and </w:t>
      </w:r>
      <w:r>
        <w:rPr>
          <w:rFonts w:ascii="Times New Roman" w:hAnsi="Times New Roman" w:cs="Times New Roman"/>
          <w:sz w:val="24"/>
        </w:rPr>
        <w:t>each</w:t>
      </w:r>
      <w:r>
        <w:rPr>
          <w:rFonts w:ascii="Times New Roman" w:hAnsi="Times New Roman" w:cs="Times New Roman" w:hint="eastAsia"/>
          <w:sz w:val="24"/>
        </w:rPr>
        <w:t xml:space="preserve"> major ha</w:t>
      </w:r>
      <w:r>
        <w:rPr>
          <w:rFonts w:ascii="Times New Roman" w:hAnsi="Times New Roman" w:cs="Times New Roman"/>
          <w:sz w:val="24"/>
        </w:rPr>
        <w:t>s</w:t>
      </w:r>
      <w:r>
        <w:rPr>
          <w:rFonts w:ascii="Times New Roman" w:hAnsi="Times New Roman" w:cs="Times New Roman" w:hint="eastAsia"/>
          <w:sz w:val="24"/>
        </w:rPr>
        <w:t xml:space="preserve"> strong teaching and scientific research strength.</w:t>
      </w:r>
    </w:p>
    <w:p w14:paraId="40D43138" w14:textId="77777777" w:rsidR="000207E7" w:rsidRPr="00D945E3" w:rsidRDefault="000207E7">
      <w:pPr>
        <w:spacing w:line="520" w:lineRule="exact"/>
        <w:rPr>
          <w:rFonts w:ascii="SimSun" w:eastAsia="SimSun" w:hAnsi="SimSun"/>
          <w:b/>
          <w:sz w:val="28"/>
        </w:rPr>
      </w:pPr>
    </w:p>
    <w:p w14:paraId="2770FFCC" w14:textId="77777777" w:rsidR="000207E7" w:rsidRDefault="00C72728">
      <w:pPr>
        <w:spacing w:line="520" w:lineRule="exact"/>
        <w:rPr>
          <w:rFonts w:ascii="Times New Roman" w:hAnsi="Times New Roman" w:cs="Times New Roman"/>
          <w:b/>
          <w:sz w:val="28"/>
        </w:rPr>
      </w:pPr>
      <w:r>
        <w:rPr>
          <w:rFonts w:ascii="SimSun" w:eastAsia="SimSun" w:hAnsi="SimSun"/>
          <w:b/>
          <w:sz w:val="28"/>
        </w:rPr>
        <w:t xml:space="preserve">(2) </w:t>
      </w:r>
      <w:r>
        <w:rPr>
          <w:rFonts w:ascii="Times New Roman" w:hAnsi="Times New Roman" w:cs="Times New Roman"/>
          <w:b/>
          <w:sz w:val="28"/>
        </w:rPr>
        <w:t>Program content</w:t>
      </w:r>
    </w:p>
    <w:p w14:paraId="3511EF68" w14:textId="77777777" w:rsidR="000207E7" w:rsidRDefault="00C72728">
      <w:pPr>
        <w:spacing w:line="520" w:lineRule="exact"/>
        <w:rPr>
          <w:rFonts w:ascii="FangSong_GB2312" w:eastAsia="FangSong_GB2312" w:hAnsi="STZhongsong"/>
          <w:sz w:val="28"/>
        </w:rPr>
      </w:pPr>
      <w:r>
        <w:rPr>
          <w:rFonts w:ascii="Times New Roman" w:hAnsi="Times New Roman" w:cs="Times New Roman"/>
          <w:b/>
          <w:sz w:val="24"/>
        </w:rPr>
        <w:t>Academic lectur</w:t>
      </w:r>
      <w:r>
        <w:rPr>
          <w:rFonts w:ascii="Times New Roman" w:hAnsi="Times New Roman" w:cs="Times New Roman" w:hint="eastAsia"/>
          <w:b/>
          <w:sz w:val="24"/>
        </w:rPr>
        <w:t>e</w:t>
      </w:r>
      <w:r>
        <w:rPr>
          <w:rFonts w:ascii="Times New Roman" w:hAnsi="Times New Roman" w:cs="Times New Roman"/>
          <w:b/>
          <w:sz w:val="24"/>
        </w:rPr>
        <w:t xml:space="preserve">: </w:t>
      </w:r>
      <w:r>
        <w:rPr>
          <w:rFonts w:ascii="Times New Roman" w:hAnsi="Times New Roman" w:cs="Times New Roman"/>
          <w:sz w:val="24"/>
        </w:rPr>
        <w:t xml:space="preserve">Lectures </w:t>
      </w:r>
      <w:r>
        <w:rPr>
          <w:rFonts w:ascii="Times New Roman" w:hAnsi="Times New Roman" w:cs="Times New Roman" w:hint="eastAsia"/>
          <w:sz w:val="24"/>
        </w:rPr>
        <w:t>deliver</w:t>
      </w:r>
      <w:r>
        <w:rPr>
          <w:rFonts w:ascii="Times New Roman" w:hAnsi="Times New Roman" w:cs="Times New Roman"/>
          <w:sz w:val="24"/>
        </w:rPr>
        <w:t>ed by experts, including Scholar comments and Q&amp;A sessions</w:t>
      </w:r>
      <w:r>
        <w:rPr>
          <w:rFonts w:ascii="FangSong_GB2312" w:eastAsia="FangSong_GB2312" w:hAnsi="STZhongsong"/>
          <w:sz w:val="28"/>
        </w:rPr>
        <w:t>.</w:t>
      </w:r>
    </w:p>
    <w:p w14:paraId="0C1A2866" w14:textId="77777777" w:rsidR="000207E7" w:rsidRDefault="00C72728">
      <w:pPr>
        <w:spacing w:line="520" w:lineRule="exact"/>
        <w:rPr>
          <w:rFonts w:ascii="Times New Roman" w:hAnsi="Times New Roman" w:cs="Times New Roman"/>
          <w:bCs/>
          <w:sz w:val="24"/>
        </w:rPr>
      </w:pPr>
      <w:r>
        <w:rPr>
          <w:rFonts w:ascii="Times New Roman" w:hAnsi="Times New Roman" w:cs="Times New Roman"/>
          <w:b/>
          <w:sz w:val="24"/>
        </w:rPr>
        <w:t xml:space="preserve">Tutorial group: </w:t>
      </w:r>
      <w:r>
        <w:rPr>
          <w:rFonts w:ascii="Times New Roman" w:hAnsi="Times New Roman" w:cs="Times New Roman"/>
          <w:bCs/>
          <w:sz w:val="24"/>
        </w:rPr>
        <w:t xml:space="preserve">Participants will be divided into 3 tutorial groups according to the </w:t>
      </w:r>
      <w:r>
        <w:rPr>
          <w:rFonts w:ascii="Times New Roman" w:hAnsi="Times New Roman" w:cs="Times New Roman" w:hint="eastAsia"/>
          <w:bCs/>
          <w:sz w:val="24"/>
        </w:rPr>
        <w:t>topics</w:t>
      </w:r>
      <w:r>
        <w:rPr>
          <w:rFonts w:ascii="Times New Roman" w:hAnsi="Times New Roman" w:cs="Times New Roman"/>
          <w:bCs/>
          <w:sz w:val="24"/>
        </w:rPr>
        <w:t>, and the academic tutor will provide specific guidance for the participants’ presentations of their achievement.</w:t>
      </w:r>
    </w:p>
    <w:p w14:paraId="628C8CB2" w14:textId="77777777" w:rsidR="000207E7" w:rsidRDefault="00C72728">
      <w:pPr>
        <w:spacing w:line="520" w:lineRule="exact"/>
        <w:rPr>
          <w:rFonts w:ascii="Times New Roman" w:hAnsi="Times New Roman" w:cs="Times New Roman"/>
          <w:bCs/>
          <w:sz w:val="24"/>
        </w:rPr>
      </w:pPr>
      <w:r>
        <w:rPr>
          <w:rFonts w:ascii="Times New Roman" w:hAnsi="Times New Roman" w:cs="Times New Roman"/>
          <w:b/>
          <w:bCs/>
          <w:sz w:val="24"/>
        </w:rPr>
        <w:t xml:space="preserve">Academic dialogue: </w:t>
      </w:r>
      <w:r>
        <w:rPr>
          <w:rFonts w:ascii="Times New Roman" w:hAnsi="Times New Roman" w:cs="Times New Roman" w:hint="eastAsia"/>
          <w:bCs/>
          <w:sz w:val="24"/>
        </w:rPr>
        <w:t>O</w:t>
      </w:r>
      <w:r>
        <w:rPr>
          <w:rFonts w:ascii="Times New Roman" w:hAnsi="Times New Roman" w:cs="Times New Roman"/>
          <w:bCs/>
          <w:sz w:val="24"/>
        </w:rPr>
        <w:t xml:space="preserve">ne scholar as the host, and three experts carry on a dialogue about the sub-theme of the program. </w:t>
      </w:r>
    </w:p>
    <w:p w14:paraId="44FE78FB" w14:textId="77777777" w:rsidR="000207E7" w:rsidRDefault="00C72728">
      <w:pPr>
        <w:spacing w:line="520" w:lineRule="exact"/>
        <w:rPr>
          <w:rFonts w:ascii="Times New Roman" w:hAnsi="Times New Roman" w:cs="Times New Roman"/>
          <w:bCs/>
          <w:sz w:val="24"/>
        </w:rPr>
      </w:pPr>
      <w:r>
        <w:rPr>
          <w:rFonts w:ascii="Times New Roman" w:hAnsi="Times New Roman" w:cs="Times New Roman"/>
          <w:b/>
          <w:sz w:val="24"/>
        </w:rPr>
        <w:t xml:space="preserve">Cultural experience: </w:t>
      </w:r>
      <w:r>
        <w:rPr>
          <w:rFonts w:ascii="Times New Roman" w:hAnsi="Times New Roman" w:cs="Times New Roman"/>
          <w:bCs/>
          <w:sz w:val="24"/>
        </w:rPr>
        <w:t xml:space="preserve">Professional teachers will show and lead the participants to experience activities of Chinese culture, including Chinese calligraphy and Kung </w:t>
      </w:r>
      <w:r>
        <w:rPr>
          <w:rFonts w:ascii="Times New Roman" w:hAnsi="Times New Roman" w:cs="Times New Roman" w:hint="eastAsia"/>
          <w:bCs/>
          <w:sz w:val="24"/>
        </w:rPr>
        <w:t>F</w:t>
      </w:r>
      <w:r>
        <w:rPr>
          <w:rFonts w:ascii="Times New Roman" w:hAnsi="Times New Roman" w:cs="Times New Roman"/>
          <w:bCs/>
          <w:sz w:val="24"/>
        </w:rPr>
        <w:t>u (Tai Chi).</w:t>
      </w:r>
    </w:p>
    <w:p w14:paraId="717419BC" w14:textId="77777777" w:rsidR="000207E7" w:rsidRDefault="00C72728">
      <w:pPr>
        <w:spacing w:line="520" w:lineRule="exact"/>
        <w:rPr>
          <w:rFonts w:ascii="Times New Roman" w:hAnsi="Times New Roman" w:cs="Times New Roman"/>
          <w:bCs/>
          <w:sz w:val="24"/>
        </w:rPr>
      </w:pPr>
      <w:r>
        <w:rPr>
          <w:rFonts w:ascii="Times New Roman" w:hAnsi="Times New Roman" w:cs="Times New Roman"/>
          <w:b/>
          <w:sz w:val="24"/>
        </w:rPr>
        <w:t>Student presentation</w:t>
      </w:r>
      <w:r>
        <w:rPr>
          <w:rFonts w:ascii="Times New Roman" w:hAnsi="Times New Roman" w:cs="Times New Roman"/>
          <w:bCs/>
          <w:sz w:val="24"/>
        </w:rPr>
        <w:t xml:space="preserve">: Student delegates will share their learning achievements on the </w:t>
      </w:r>
      <w:r>
        <w:rPr>
          <w:rFonts w:ascii="Times New Roman" w:hAnsi="Times New Roman" w:cs="Times New Roman"/>
          <w:bCs/>
          <w:sz w:val="24"/>
        </w:rPr>
        <w:lastRenderedPageBreak/>
        <w:t>last day of the program and make presentations to all participants about the topic contents and impressions of the program.</w:t>
      </w:r>
    </w:p>
    <w:p w14:paraId="0E0C385C" w14:textId="77777777" w:rsidR="000207E7" w:rsidRDefault="000207E7">
      <w:pPr>
        <w:spacing w:line="520" w:lineRule="exact"/>
        <w:rPr>
          <w:rFonts w:ascii="Times New Roman" w:hAnsi="Times New Roman" w:cs="Times New Roman"/>
          <w:b/>
          <w:sz w:val="24"/>
        </w:rPr>
      </w:pPr>
    </w:p>
    <w:p w14:paraId="05DAED07" w14:textId="77777777" w:rsidR="000207E7" w:rsidRDefault="00C72728">
      <w:pPr>
        <w:spacing w:line="520" w:lineRule="exact"/>
        <w:rPr>
          <w:rFonts w:ascii="Times New Roman" w:hAnsi="Times New Roman" w:cs="Times New Roman"/>
          <w:b/>
          <w:sz w:val="28"/>
        </w:rPr>
      </w:pPr>
      <w:r>
        <w:rPr>
          <w:rFonts w:ascii="SimSun" w:eastAsia="SimSun" w:hAnsi="SimSun"/>
          <w:b/>
          <w:sz w:val="28"/>
        </w:rPr>
        <w:t>(3)</w:t>
      </w:r>
      <w:r>
        <w:rPr>
          <w:rFonts w:ascii="Times New Roman" w:hAnsi="Times New Roman" w:cs="Times New Roman"/>
          <w:b/>
          <w:sz w:val="28"/>
        </w:rPr>
        <w:t xml:space="preserve"> </w:t>
      </w:r>
      <w:r>
        <w:rPr>
          <w:rFonts w:ascii="Times New Roman" w:hAnsi="Times New Roman" w:cs="Times New Roman" w:hint="eastAsia"/>
          <w:b/>
          <w:sz w:val="28"/>
        </w:rPr>
        <w:t>Features</w:t>
      </w:r>
      <w:r>
        <w:rPr>
          <w:rFonts w:ascii="Times New Roman" w:hAnsi="Times New Roman" w:cs="Times New Roman"/>
          <w:b/>
          <w:sz w:val="28"/>
        </w:rPr>
        <w:t xml:space="preserve"> of the program</w:t>
      </w:r>
    </w:p>
    <w:p w14:paraId="53D627C7" w14:textId="25CB8F7A" w:rsidR="00117A33" w:rsidRDefault="00117A33" w:rsidP="00117A33">
      <w:pPr>
        <w:spacing w:line="520" w:lineRule="exact"/>
        <w:rPr>
          <w:rFonts w:ascii="Times New Roman" w:hAnsi="Times New Roman" w:cs="Times New Roman"/>
          <w:sz w:val="24"/>
        </w:rPr>
      </w:pPr>
      <w:r>
        <w:rPr>
          <w:rFonts w:ascii="Times New Roman" w:hAnsi="Times New Roman" w:cs="Times New Roman"/>
          <w:sz w:val="24"/>
        </w:rPr>
        <w:t>The program is mainly targeting at outstanding young scholars overseas who are engaged in related research. T</w:t>
      </w:r>
      <w:r>
        <w:rPr>
          <w:rFonts w:ascii="Times New Roman" w:hAnsi="Times New Roman" w:cs="Times New Roman" w:hint="eastAsia"/>
          <w:sz w:val="24"/>
        </w:rPr>
        <w:t>o</w:t>
      </w:r>
      <w:r>
        <w:rPr>
          <w:rFonts w:ascii="Times New Roman" w:hAnsi="Times New Roman" w:cs="Times New Roman"/>
          <w:sz w:val="24"/>
        </w:rPr>
        <w:t xml:space="preserve"> </w:t>
      </w:r>
      <w:r>
        <w:rPr>
          <w:rFonts w:ascii="Times New Roman" w:hAnsi="Times New Roman" w:cs="Times New Roman" w:hint="eastAsia"/>
          <w:sz w:val="24"/>
        </w:rPr>
        <w:t>b</w:t>
      </w:r>
      <w:r>
        <w:rPr>
          <w:rFonts w:ascii="Times New Roman" w:hAnsi="Times New Roman" w:cs="Times New Roman"/>
          <w:sz w:val="24"/>
        </w:rPr>
        <w:t>ring the abundant resources of the International Confucian Association into full play</w:t>
      </w:r>
      <w:r>
        <w:rPr>
          <w:rFonts w:ascii="Times New Roman" w:hAnsi="Times New Roman" w:cs="Times New Roman" w:hint="eastAsia"/>
          <w:sz w:val="24"/>
        </w:rPr>
        <w:t>,</w:t>
      </w:r>
      <w:r>
        <w:rPr>
          <w:rFonts w:ascii="Times New Roman" w:hAnsi="Times New Roman" w:cs="Times New Roman"/>
          <w:sz w:val="24"/>
        </w:rPr>
        <w:t xml:space="preserve"> </w:t>
      </w:r>
      <w:r>
        <w:rPr>
          <w:rFonts w:ascii="Times New Roman" w:hAnsi="Times New Roman" w:cs="Times New Roman" w:hint="eastAsia"/>
          <w:sz w:val="24"/>
        </w:rPr>
        <w:t>a</w:t>
      </w:r>
      <w:r>
        <w:rPr>
          <w:rFonts w:ascii="Times New Roman" w:hAnsi="Times New Roman" w:cs="Times New Roman"/>
          <w:sz w:val="24"/>
        </w:rPr>
        <w:t xml:space="preserve"> number of experts and scholars of the International Confucian Association with diverse knowledge backgrounds, academic perspectives and instruction styles will teach for the program through various forms such as academic lectures, reading guide, theme discussions, tutor guidance, and student presentations.</w:t>
      </w:r>
    </w:p>
    <w:p w14:paraId="398FC62E" w14:textId="77777777" w:rsidR="00117A33" w:rsidRDefault="00117A33" w:rsidP="00117A33">
      <w:pPr>
        <w:spacing w:line="520" w:lineRule="exact"/>
        <w:rPr>
          <w:rFonts w:ascii="Times New Roman" w:hAnsi="Times New Roman" w:cs="Times New Roman"/>
          <w:sz w:val="24"/>
        </w:rPr>
      </w:pPr>
      <w:r>
        <w:rPr>
          <w:rFonts w:ascii="Times New Roman" w:hAnsi="Times New Roman" w:cs="Times New Roman"/>
          <w:sz w:val="24"/>
        </w:rPr>
        <w:t>This program aims to help participants to broaden their academic horizons, improve their academic level, promote international academic exchanges and cooperation, foster new generation of research scholars and develop their in-depth understandings of traditional Chinese thought and culture.</w:t>
      </w:r>
    </w:p>
    <w:p w14:paraId="5BB2B16B" w14:textId="77777777" w:rsidR="00117A33" w:rsidRDefault="00117A33" w:rsidP="00117A33">
      <w:pPr>
        <w:spacing w:line="52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This</w:t>
      </w:r>
      <w:r>
        <w:rPr>
          <w:rFonts w:ascii="Times New Roman" w:hAnsi="Times New Roman" w:cs="Times New Roman"/>
          <w:sz w:val="24"/>
        </w:rPr>
        <w:t xml:space="preserve"> program will be conducted in Chinese and English during the whole process</w:t>
      </w:r>
      <w:r>
        <w:rPr>
          <w:rFonts w:ascii="Times New Roman" w:hAnsi="Times New Roman" w:cs="Times New Roman" w:hint="eastAsia"/>
          <w:sz w:val="24"/>
        </w:rPr>
        <w:t>）</w:t>
      </w:r>
    </w:p>
    <w:p w14:paraId="69B38D49" w14:textId="77777777" w:rsidR="000207E7" w:rsidRDefault="000207E7">
      <w:pPr>
        <w:spacing w:line="520" w:lineRule="exact"/>
        <w:rPr>
          <w:rFonts w:ascii="SimSun" w:eastAsia="SimSun" w:hAnsi="SimSun"/>
          <w:b/>
          <w:sz w:val="28"/>
        </w:rPr>
      </w:pPr>
    </w:p>
    <w:p w14:paraId="28401DCF" w14:textId="77777777" w:rsidR="000207E7" w:rsidRDefault="00C72728">
      <w:pPr>
        <w:spacing w:line="520" w:lineRule="exact"/>
        <w:rPr>
          <w:rFonts w:ascii="Times New Roman" w:hAnsi="Times New Roman" w:cs="Times New Roman"/>
          <w:sz w:val="28"/>
        </w:rPr>
      </w:pPr>
      <w:r>
        <w:rPr>
          <w:rFonts w:ascii="Times New Roman" w:hAnsi="Times New Roman" w:cs="Times New Roman"/>
          <w:b/>
          <w:sz w:val="28"/>
        </w:rPr>
        <w:t>Guest speaker</w:t>
      </w:r>
      <w:r>
        <w:rPr>
          <w:rFonts w:ascii="Times New Roman" w:hAnsi="Times New Roman" w:cs="Times New Roman" w:hint="eastAsia"/>
          <w:b/>
          <w:sz w:val="28"/>
        </w:rPr>
        <w:t>s</w:t>
      </w:r>
      <w:r>
        <w:rPr>
          <w:rFonts w:ascii="Times New Roman" w:hAnsi="Times New Roman" w:cs="Times New Roman"/>
          <w:b/>
          <w:sz w:val="28"/>
        </w:rPr>
        <w:t xml:space="preserve"> </w:t>
      </w:r>
    </w:p>
    <w:p w14:paraId="3EC46471" w14:textId="77777777" w:rsidR="000207E7" w:rsidRDefault="00C72728">
      <w:pPr>
        <w:spacing w:line="520" w:lineRule="exact"/>
        <w:rPr>
          <w:rFonts w:ascii="Times New Roman" w:hAnsi="Times New Roman" w:cs="Times New Roman"/>
          <w:i/>
          <w:iCs/>
          <w:sz w:val="24"/>
        </w:rPr>
      </w:pPr>
      <w:r>
        <w:rPr>
          <w:rFonts w:ascii="Times New Roman" w:hAnsi="Times New Roman" w:cs="Times New Roman"/>
          <w:i/>
          <w:iCs/>
          <w:sz w:val="24"/>
        </w:rPr>
        <w:t>(Arranged in alphabetical order of surname)</w:t>
      </w:r>
      <w:r>
        <w:rPr>
          <w:rFonts w:ascii="Times New Roman" w:hAnsi="Times New Roman" w:cs="Times New Roman"/>
          <w:bCs/>
          <w:i/>
          <w:iCs/>
          <w:sz w:val="28"/>
        </w:rPr>
        <w:t>:</w:t>
      </w:r>
    </w:p>
    <w:p w14:paraId="1B3A0A11" w14:textId="77777777" w:rsidR="000207E7" w:rsidRDefault="00C72728">
      <w:pPr>
        <w:spacing w:beforeLines="50" w:before="156" w:line="440" w:lineRule="exact"/>
        <w:rPr>
          <w:rFonts w:ascii="Times New Roman" w:hAnsi="Times New Roman" w:cs="Times New Roman"/>
          <w:b/>
          <w:sz w:val="24"/>
        </w:rPr>
      </w:pPr>
      <w:r>
        <w:rPr>
          <w:rFonts w:ascii="Times New Roman" w:hAnsi="Times New Roman" w:cs="Times New Roman"/>
          <w:b/>
          <w:sz w:val="24"/>
        </w:rPr>
        <w:t xml:space="preserve">Professor HUANG Yong  </w:t>
      </w:r>
    </w:p>
    <w:p w14:paraId="1CA0E327" w14:textId="5D24E6D0" w:rsidR="000207E7" w:rsidRDefault="00C72728">
      <w:pPr>
        <w:spacing w:beforeLines="50" w:before="156" w:line="440" w:lineRule="exact"/>
        <w:rPr>
          <w:rFonts w:ascii="Times New Roman" w:hAnsi="Times New Roman" w:cs="Times New Roman"/>
          <w:bCs/>
          <w:sz w:val="24"/>
        </w:rPr>
      </w:pPr>
      <w:r>
        <w:rPr>
          <w:rFonts w:ascii="Times New Roman" w:hAnsi="Times New Roman" w:cs="Times New Roman"/>
          <w:bCs/>
          <w:sz w:val="24"/>
        </w:rPr>
        <w:t>Department of Philosophy, the Chinese University of Hong Kong, Director of International Confucian Association</w:t>
      </w:r>
    </w:p>
    <w:p w14:paraId="0E4B4EF5" w14:textId="77777777" w:rsidR="00D61755" w:rsidRDefault="00D61755" w:rsidP="00D61755">
      <w:pPr>
        <w:spacing w:beforeLines="50" w:before="156" w:line="440" w:lineRule="exact"/>
        <w:rPr>
          <w:rFonts w:ascii="Times New Roman" w:hAnsi="Times New Roman" w:cs="Times New Roman"/>
          <w:b/>
          <w:sz w:val="24"/>
        </w:rPr>
      </w:pPr>
      <w:r>
        <w:rPr>
          <w:rFonts w:ascii="Times New Roman" w:hAnsi="Times New Roman" w:cs="Times New Roman"/>
          <w:b/>
          <w:sz w:val="24"/>
        </w:rPr>
        <w:t>A</w:t>
      </w:r>
      <w:r>
        <w:rPr>
          <w:rFonts w:ascii="Times New Roman" w:hAnsi="Times New Roman" w:cs="Times New Roman" w:hint="eastAsia"/>
          <w:b/>
          <w:sz w:val="24"/>
        </w:rPr>
        <w:t>ssociate P</w:t>
      </w:r>
      <w:r>
        <w:rPr>
          <w:rFonts w:ascii="Times New Roman" w:hAnsi="Times New Roman" w:cs="Times New Roman"/>
          <w:b/>
          <w:sz w:val="24"/>
        </w:rPr>
        <w:t xml:space="preserve">rofessor Thomas Michael  </w:t>
      </w:r>
    </w:p>
    <w:p w14:paraId="65286BA5" w14:textId="77777777" w:rsidR="00E80DAD" w:rsidRDefault="00D61755">
      <w:pPr>
        <w:spacing w:beforeLines="50" w:before="156" w:line="440" w:lineRule="exact"/>
        <w:rPr>
          <w:rFonts w:ascii="Times New Roman" w:hAnsi="Times New Roman" w:cs="Times New Roman"/>
          <w:bCs/>
          <w:sz w:val="24"/>
        </w:rPr>
      </w:pPr>
      <w:r>
        <w:rPr>
          <w:rFonts w:ascii="Times New Roman" w:hAnsi="Times New Roman" w:cs="Times New Roman"/>
          <w:bCs/>
          <w:sz w:val="24"/>
        </w:rPr>
        <w:t>School of Philosophy, Beijing Normal University</w:t>
      </w:r>
    </w:p>
    <w:p w14:paraId="28375FEB" w14:textId="4669D54B" w:rsidR="000207E7" w:rsidRDefault="00C72728">
      <w:pPr>
        <w:spacing w:beforeLines="50" w:before="156" w:line="440" w:lineRule="exact"/>
        <w:rPr>
          <w:rFonts w:ascii="Times New Roman" w:hAnsi="Times New Roman" w:cs="Times New Roman"/>
          <w:b/>
          <w:sz w:val="24"/>
        </w:rPr>
      </w:pPr>
      <w:r>
        <w:rPr>
          <w:rFonts w:ascii="Times New Roman" w:hAnsi="Times New Roman" w:cs="Times New Roman"/>
          <w:b/>
          <w:sz w:val="24"/>
        </w:rPr>
        <w:t xml:space="preserve">Professor Helwig Schmidt-Glintzer  </w:t>
      </w:r>
    </w:p>
    <w:p w14:paraId="6F678C6A" w14:textId="13238169" w:rsidR="000207E7" w:rsidRDefault="00C72728">
      <w:pPr>
        <w:spacing w:beforeLines="50" w:before="156" w:line="440" w:lineRule="exact"/>
        <w:rPr>
          <w:rFonts w:ascii="Times New Roman" w:hAnsi="Times New Roman" w:cs="Times New Roman"/>
          <w:bCs/>
          <w:sz w:val="24"/>
        </w:rPr>
      </w:pPr>
      <w:r w:rsidRPr="009228A5">
        <w:rPr>
          <w:rFonts w:ascii="Times New Roman" w:hAnsi="Times New Roman" w:cs="Times New Roman"/>
          <w:bCs/>
          <w:sz w:val="24"/>
        </w:rPr>
        <w:lastRenderedPageBreak/>
        <w:t xml:space="preserve">The University of Göttingen, </w:t>
      </w:r>
      <w:r w:rsidR="009228A5" w:rsidRPr="009228A5">
        <w:rPr>
          <w:rFonts w:ascii="Times New Roman" w:hAnsi="Times New Roman" w:cs="Times New Roman" w:hint="eastAsia"/>
          <w:sz w:val="24"/>
        </w:rPr>
        <w:t>V</w:t>
      </w:r>
      <w:r w:rsidR="009228A5" w:rsidRPr="009228A5">
        <w:rPr>
          <w:rFonts w:ascii="Times New Roman" w:hAnsi="Times New Roman" w:cs="Times New Roman"/>
          <w:sz w:val="24"/>
        </w:rPr>
        <w:t>ice Pre</w:t>
      </w:r>
      <w:r w:rsidR="009228A5" w:rsidRPr="004B4C58">
        <w:rPr>
          <w:rFonts w:ascii="Times New Roman" w:hAnsi="Times New Roman" w:cs="Times New Roman"/>
          <w:sz w:val="24"/>
        </w:rPr>
        <w:t xml:space="preserve">sident of </w:t>
      </w:r>
      <w:r w:rsidR="009228A5">
        <w:rPr>
          <w:rFonts w:ascii="Times New Roman" w:hAnsi="Times New Roman" w:cs="Times New Roman"/>
          <w:sz w:val="24"/>
        </w:rPr>
        <w:t>International Confucian Association</w:t>
      </w:r>
    </w:p>
    <w:p w14:paraId="7282BABC" w14:textId="77777777" w:rsidR="000207E7" w:rsidRDefault="00C72728">
      <w:pPr>
        <w:spacing w:beforeLines="50" w:before="156" w:line="440" w:lineRule="exact"/>
        <w:rPr>
          <w:rFonts w:ascii="Times New Roman" w:hAnsi="Times New Roman" w:cs="Times New Roman"/>
          <w:b/>
          <w:sz w:val="24"/>
        </w:rPr>
      </w:pPr>
      <w:r>
        <w:rPr>
          <w:rFonts w:ascii="Times New Roman" w:hAnsi="Times New Roman" w:cs="Times New Roman"/>
          <w:b/>
          <w:sz w:val="24"/>
        </w:rPr>
        <w:t>A</w:t>
      </w:r>
      <w:r>
        <w:rPr>
          <w:rFonts w:ascii="Times New Roman" w:hAnsi="Times New Roman" w:cs="Times New Roman" w:hint="eastAsia"/>
          <w:b/>
          <w:sz w:val="24"/>
        </w:rPr>
        <w:t>ssociate</w:t>
      </w:r>
      <w:r>
        <w:rPr>
          <w:rFonts w:ascii="Times New Roman" w:hAnsi="Times New Roman" w:cs="Times New Roman"/>
          <w:b/>
          <w:sz w:val="24"/>
        </w:rPr>
        <w:t xml:space="preserve"> Professor Misha Tadd  </w:t>
      </w:r>
    </w:p>
    <w:p w14:paraId="1C42C4CC" w14:textId="77777777" w:rsidR="000207E7" w:rsidRDefault="00C72728">
      <w:pPr>
        <w:spacing w:beforeLines="50" w:before="156" w:line="440" w:lineRule="exact"/>
        <w:rPr>
          <w:rFonts w:ascii="Times New Roman" w:hAnsi="Times New Roman" w:cs="Times New Roman"/>
          <w:bCs/>
          <w:sz w:val="24"/>
        </w:rPr>
      </w:pPr>
      <w:r>
        <w:rPr>
          <w:rFonts w:ascii="Times New Roman" w:hAnsi="Times New Roman" w:cs="Times New Roman"/>
          <w:bCs/>
          <w:sz w:val="24"/>
        </w:rPr>
        <w:t>College of Philosophy, Nankai University</w:t>
      </w:r>
    </w:p>
    <w:p w14:paraId="0F1FAF07" w14:textId="5979D0D1" w:rsidR="000207E7" w:rsidRDefault="00C72728">
      <w:pPr>
        <w:spacing w:beforeLines="50" w:before="156" w:line="440" w:lineRule="exact"/>
        <w:rPr>
          <w:rFonts w:ascii="Times New Roman" w:hAnsi="Times New Roman" w:cs="Times New Roman"/>
          <w:b/>
          <w:sz w:val="24"/>
        </w:rPr>
      </w:pPr>
      <w:r>
        <w:rPr>
          <w:rFonts w:ascii="Times New Roman" w:hAnsi="Times New Roman" w:cs="Times New Roman" w:hint="eastAsia"/>
          <w:b/>
          <w:sz w:val="24"/>
        </w:rPr>
        <w:t>P</w:t>
      </w:r>
      <w:r>
        <w:rPr>
          <w:rFonts w:ascii="Times New Roman" w:hAnsi="Times New Roman" w:cs="Times New Roman"/>
          <w:b/>
          <w:sz w:val="24"/>
        </w:rPr>
        <w:t xml:space="preserve">rofessor </w:t>
      </w:r>
      <w:r w:rsidR="007D762C" w:rsidRPr="00BC06D3">
        <w:rPr>
          <w:rFonts w:ascii="Times New Roman" w:hAnsi="Times New Roman" w:cs="Times New Roman"/>
          <w:b/>
          <w:sz w:val="24"/>
        </w:rPr>
        <w:t>Chang Woei Ong</w:t>
      </w:r>
      <w:r>
        <w:rPr>
          <w:rFonts w:ascii="Times New Roman" w:hAnsi="Times New Roman" w:cs="Times New Roman"/>
          <w:b/>
          <w:sz w:val="24"/>
        </w:rPr>
        <w:t xml:space="preserve">  </w:t>
      </w:r>
    </w:p>
    <w:p w14:paraId="4D8A5065" w14:textId="18D4D643" w:rsidR="000207E7" w:rsidRDefault="00C72728">
      <w:pPr>
        <w:spacing w:beforeLines="50" w:before="156" w:line="440" w:lineRule="exact"/>
        <w:rPr>
          <w:rFonts w:ascii="Times New Roman" w:hAnsi="Times New Roman" w:cs="Times New Roman"/>
          <w:bCs/>
          <w:sz w:val="24"/>
        </w:rPr>
      </w:pPr>
      <w:r>
        <w:rPr>
          <w:rFonts w:ascii="Times New Roman" w:hAnsi="Times New Roman" w:cs="Times New Roman"/>
          <w:bCs/>
          <w:sz w:val="24"/>
        </w:rPr>
        <w:t>Department of Chinese Studies</w:t>
      </w:r>
      <w:r w:rsidR="00A0361B">
        <w:rPr>
          <w:rFonts w:ascii="Times New Roman" w:hAnsi="Times New Roman" w:cs="Times New Roman"/>
          <w:bCs/>
          <w:sz w:val="24"/>
        </w:rPr>
        <w:t xml:space="preserve">, </w:t>
      </w:r>
      <w:r>
        <w:rPr>
          <w:rFonts w:ascii="Times New Roman" w:hAnsi="Times New Roman" w:cs="Times New Roman"/>
          <w:bCs/>
          <w:sz w:val="24"/>
        </w:rPr>
        <w:t>Faculty of Arts &amp; Social Sciences, National University of Singapore</w:t>
      </w:r>
    </w:p>
    <w:p w14:paraId="1C388693" w14:textId="31DC8F26" w:rsidR="00D61755" w:rsidRPr="00A46273" w:rsidRDefault="00D61755" w:rsidP="00D61755">
      <w:pPr>
        <w:spacing w:line="520" w:lineRule="exact"/>
        <w:rPr>
          <w:rFonts w:ascii="Times New Roman" w:hAnsi="Times New Roman" w:cs="Times New Roman"/>
          <w:b/>
          <w:bCs/>
          <w:sz w:val="24"/>
        </w:rPr>
      </w:pPr>
      <w:r w:rsidRPr="00A46273">
        <w:rPr>
          <w:rFonts w:ascii="Times New Roman" w:hAnsi="Times New Roman" w:cs="Times New Roman" w:hint="eastAsia"/>
          <w:b/>
          <w:bCs/>
          <w:sz w:val="24"/>
        </w:rPr>
        <w:t>Professor</w:t>
      </w:r>
      <w:r w:rsidRPr="00A46273">
        <w:rPr>
          <w:rFonts w:ascii="Times New Roman" w:hAnsi="Times New Roman" w:cs="Times New Roman"/>
          <w:b/>
          <w:bCs/>
          <w:sz w:val="24"/>
        </w:rPr>
        <w:t xml:space="preserve"> </w:t>
      </w:r>
      <w:r w:rsidR="009228A5" w:rsidRPr="00A46273">
        <w:rPr>
          <w:rFonts w:ascii="Times New Roman" w:hAnsi="Times New Roman" w:cs="Times New Roman"/>
          <w:b/>
          <w:bCs/>
          <w:sz w:val="24"/>
        </w:rPr>
        <w:t>Y</w:t>
      </w:r>
      <w:r w:rsidR="00A0361B" w:rsidRPr="00A46273">
        <w:rPr>
          <w:rFonts w:ascii="Times New Roman" w:hAnsi="Times New Roman" w:cs="Times New Roman"/>
          <w:b/>
          <w:bCs/>
          <w:sz w:val="24"/>
        </w:rPr>
        <w:t>UAN</w:t>
      </w:r>
      <w:r w:rsidR="009228A5" w:rsidRPr="00A46273">
        <w:rPr>
          <w:rFonts w:ascii="Times New Roman" w:hAnsi="Times New Roman" w:cs="Times New Roman"/>
          <w:b/>
          <w:bCs/>
          <w:sz w:val="24"/>
        </w:rPr>
        <w:t xml:space="preserve"> Ai</w:t>
      </w:r>
    </w:p>
    <w:p w14:paraId="20C30516" w14:textId="1BFCF0F4" w:rsidR="00D61755" w:rsidRPr="00A46273" w:rsidRDefault="00A0361B" w:rsidP="00D61755">
      <w:pPr>
        <w:spacing w:beforeLines="50" w:before="156" w:line="440" w:lineRule="exact"/>
        <w:rPr>
          <w:rFonts w:ascii="Times New Roman" w:hAnsi="Times New Roman" w:cs="Times New Roman"/>
          <w:bCs/>
          <w:sz w:val="24"/>
        </w:rPr>
      </w:pPr>
      <w:r w:rsidRPr="00BC06D3">
        <w:rPr>
          <w:rFonts w:ascii="Times New Roman" w:hAnsi="Times New Roman" w:cs="Times New Roman"/>
          <w:bCs/>
          <w:sz w:val="24"/>
        </w:rPr>
        <w:t xml:space="preserve">Department of Philosophy, </w:t>
      </w:r>
      <w:r w:rsidRPr="00BC06D3">
        <w:rPr>
          <w:rFonts w:ascii="Times New Roman" w:hAnsi="Times New Roman" w:cs="Times New Roman" w:hint="eastAsia"/>
          <w:bCs/>
          <w:sz w:val="24"/>
        </w:rPr>
        <w:t>Tsinghua University</w:t>
      </w:r>
    </w:p>
    <w:p w14:paraId="4E3B1D04" w14:textId="77777777" w:rsidR="000207E7" w:rsidRDefault="00C72728">
      <w:pPr>
        <w:spacing w:beforeLines="50" w:before="156" w:line="440" w:lineRule="exact"/>
        <w:rPr>
          <w:rFonts w:ascii="Times New Roman" w:hAnsi="Times New Roman" w:cs="Times New Roman"/>
          <w:b/>
          <w:sz w:val="24"/>
        </w:rPr>
      </w:pPr>
      <w:r>
        <w:rPr>
          <w:rFonts w:ascii="Times New Roman" w:hAnsi="Times New Roman" w:cs="Times New Roman" w:hint="eastAsia"/>
          <w:b/>
          <w:sz w:val="24"/>
        </w:rPr>
        <w:t>P</w:t>
      </w:r>
      <w:r>
        <w:rPr>
          <w:rFonts w:ascii="Times New Roman" w:hAnsi="Times New Roman" w:cs="Times New Roman"/>
          <w:b/>
          <w:sz w:val="24"/>
        </w:rPr>
        <w:t>rofessor YAO Xin</w:t>
      </w:r>
      <w:r>
        <w:rPr>
          <w:rFonts w:ascii="Times New Roman" w:hAnsi="Times New Roman" w:cs="Times New Roman"/>
          <w:b/>
          <w:sz w:val="24"/>
          <w:lang w:eastAsia="zh-Hans"/>
        </w:rPr>
        <w:t>z</w:t>
      </w:r>
      <w:r>
        <w:rPr>
          <w:rFonts w:ascii="Times New Roman" w:hAnsi="Times New Roman" w:cs="Times New Roman"/>
          <w:b/>
          <w:sz w:val="24"/>
        </w:rPr>
        <w:t xml:space="preserve">hong   </w:t>
      </w:r>
    </w:p>
    <w:p w14:paraId="4CD4F2A0" w14:textId="77777777" w:rsidR="000207E7" w:rsidRDefault="00C72728">
      <w:pPr>
        <w:spacing w:beforeLines="50" w:before="156" w:line="440" w:lineRule="exact"/>
        <w:rPr>
          <w:rFonts w:ascii="Times New Roman" w:hAnsi="Times New Roman" w:cs="Times New Roman"/>
          <w:bCs/>
          <w:sz w:val="24"/>
        </w:rPr>
      </w:pPr>
      <w:r>
        <w:rPr>
          <w:rFonts w:ascii="Times New Roman" w:hAnsi="Times New Roman" w:cs="Times New Roman"/>
          <w:bCs/>
          <w:sz w:val="24"/>
        </w:rPr>
        <w:t>School of Philosophy, Renmin University of China, Director of International Confucian Association</w:t>
      </w:r>
    </w:p>
    <w:p w14:paraId="280CB410" w14:textId="77777777" w:rsidR="0020621A" w:rsidRDefault="00D61755" w:rsidP="00BC06D3">
      <w:pPr>
        <w:spacing w:beforeLines="50" w:before="156" w:line="440" w:lineRule="exact"/>
        <w:rPr>
          <w:rFonts w:ascii="Times New Roman" w:hAnsi="Times New Roman" w:cs="Times New Roman"/>
          <w:b/>
          <w:bCs/>
          <w:sz w:val="24"/>
        </w:rPr>
      </w:pPr>
      <w:r>
        <w:rPr>
          <w:rFonts w:ascii="Times New Roman" w:hAnsi="Times New Roman" w:cs="Times New Roman" w:hint="eastAsia"/>
          <w:b/>
          <w:bCs/>
          <w:sz w:val="24"/>
        </w:rPr>
        <w:t>A</w:t>
      </w:r>
      <w:r>
        <w:rPr>
          <w:rFonts w:ascii="Times New Roman" w:hAnsi="Times New Roman" w:cs="Times New Roman"/>
          <w:b/>
          <w:bCs/>
          <w:sz w:val="24"/>
        </w:rPr>
        <w:t>ssistant Professor Zheng Zemian</w:t>
      </w:r>
    </w:p>
    <w:p w14:paraId="390A03BD" w14:textId="11BD5904" w:rsidR="00D61755" w:rsidRPr="00BC06D3" w:rsidRDefault="00D61755" w:rsidP="00BC06D3">
      <w:pPr>
        <w:spacing w:beforeLines="50" w:before="156" w:line="440" w:lineRule="exact"/>
        <w:rPr>
          <w:rFonts w:ascii="Times New Roman" w:hAnsi="Times New Roman" w:cs="Times New Roman"/>
          <w:bCs/>
          <w:sz w:val="24"/>
        </w:rPr>
      </w:pPr>
      <w:r w:rsidRPr="00BC06D3">
        <w:rPr>
          <w:rFonts w:ascii="Times New Roman" w:hAnsi="Times New Roman" w:cs="Times New Roman"/>
          <w:bCs/>
          <w:sz w:val="24"/>
        </w:rPr>
        <w:t>Department of Philosophy, The Chinese University of Hong Kong</w:t>
      </w:r>
    </w:p>
    <w:p w14:paraId="1478612F" w14:textId="77777777" w:rsidR="00044A41" w:rsidRDefault="00044A41">
      <w:pPr>
        <w:spacing w:line="520" w:lineRule="exact"/>
        <w:rPr>
          <w:rFonts w:ascii="Times New Roman" w:hAnsi="Times New Roman" w:cs="Times New Roman"/>
          <w:b/>
          <w:sz w:val="28"/>
        </w:rPr>
      </w:pPr>
    </w:p>
    <w:p w14:paraId="08CBA6DE" w14:textId="6C690882" w:rsidR="000207E7" w:rsidRDefault="00C72728">
      <w:pPr>
        <w:spacing w:line="520" w:lineRule="exact"/>
        <w:rPr>
          <w:rFonts w:ascii="SimHei" w:eastAsia="SimHei" w:hAnsi="SimHei"/>
          <w:b/>
          <w:bCs/>
          <w:sz w:val="28"/>
        </w:rPr>
      </w:pPr>
      <w:r>
        <w:rPr>
          <w:rFonts w:ascii="Times New Roman" w:hAnsi="Times New Roman" w:cs="Times New Roman"/>
          <w:b/>
          <w:sz w:val="28"/>
        </w:rPr>
        <w:t xml:space="preserve">Academic </w:t>
      </w:r>
      <w:r>
        <w:rPr>
          <w:rFonts w:ascii="Times New Roman" w:hAnsi="Times New Roman" w:cs="Times New Roman" w:hint="eastAsia"/>
          <w:b/>
          <w:sz w:val="28"/>
        </w:rPr>
        <w:t>tutor</w:t>
      </w:r>
      <w:r>
        <w:rPr>
          <w:rFonts w:ascii="SimHei" w:eastAsia="SimHei" w:hAnsi="SimHei"/>
          <w:b/>
          <w:bCs/>
          <w:sz w:val="28"/>
        </w:rPr>
        <w:t xml:space="preserve"> </w:t>
      </w:r>
      <w:r>
        <w:rPr>
          <w:rFonts w:ascii="Times New Roman" w:hAnsi="Times New Roman" w:cs="Times New Roman"/>
          <w:i/>
          <w:iCs/>
          <w:sz w:val="24"/>
        </w:rPr>
        <w:t>(arranged in alphabetical order of surname)</w:t>
      </w:r>
      <w:r>
        <w:rPr>
          <w:rFonts w:ascii="Times New Roman" w:hAnsi="Times New Roman" w:cs="Times New Roman"/>
          <w:bCs/>
          <w:i/>
          <w:iCs/>
          <w:sz w:val="28"/>
        </w:rPr>
        <w:t>:</w:t>
      </w:r>
    </w:p>
    <w:p w14:paraId="07CD56E9" w14:textId="77777777" w:rsidR="000207E7" w:rsidRDefault="00C72728">
      <w:pPr>
        <w:spacing w:line="520" w:lineRule="exact"/>
        <w:rPr>
          <w:rFonts w:ascii="Times New Roman" w:hAnsi="Times New Roman" w:cs="Times New Roman"/>
          <w:i/>
          <w:iCs/>
          <w:sz w:val="24"/>
        </w:rPr>
      </w:pPr>
      <w:r>
        <w:rPr>
          <w:rFonts w:ascii="Times New Roman" w:hAnsi="Times New Roman" w:cs="Times New Roman"/>
          <w:sz w:val="24"/>
        </w:rPr>
        <w:t xml:space="preserve">Professional scholars </w:t>
      </w:r>
      <w:r>
        <w:rPr>
          <w:rFonts w:ascii="Times New Roman" w:hAnsi="Times New Roman" w:cs="Times New Roman" w:hint="eastAsia"/>
          <w:i/>
          <w:iCs/>
          <w:sz w:val="24"/>
        </w:rPr>
        <w:t>(</w:t>
      </w:r>
      <w:r>
        <w:rPr>
          <w:rFonts w:ascii="Times New Roman" w:hAnsi="Times New Roman" w:cs="Times New Roman"/>
          <w:i/>
          <w:iCs/>
          <w:sz w:val="24"/>
        </w:rPr>
        <w:t xml:space="preserve">from Center for Studies of Values and Culture at Beijing Normal University, </w:t>
      </w:r>
      <w:bookmarkStart w:id="1" w:name="OLE_LINK2"/>
      <w:r>
        <w:rPr>
          <w:rFonts w:ascii="Times New Roman" w:hAnsi="Times New Roman" w:cs="Times New Roman"/>
          <w:i/>
          <w:iCs/>
          <w:sz w:val="24"/>
        </w:rPr>
        <w:t>School of Philosophy BNU</w:t>
      </w:r>
      <w:bookmarkEnd w:id="1"/>
      <w:r>
        <w:rPr>
          <w:rFonts w:ascii="Times New Roman" w:hAnsi="Times New Roman" w:cs="Times New Roman"/>
          <w:i/>
          <w:iCs/>
          <w:sz w:val="24"/>
        </w:rPr>
        <w:t>)</w:t>
      </w:r>
    </w:p>
    <w:p w14:paraId="6B8BEE53" w14:textId="77777777" w:rsidR="000207E7" w:rsidRDefault="00C72728">
      <w:pPr>
        <w:spacing w:line="520" w:lineRule="exact"/>
        <w:rPr>
          <w:rFonts w:ascii="Times New Roman" w:hAnsi="Times New Roman" w:cs="Times New Roman"/>
          <w:b/>
          <w:bCs/>
          <w:sz w:val="24"/>
        </w:rPr>
      </w:pPr>
      <w:r>
        <w:rPr>
          <w:rFonts w:ascii="Times New Roman" w:hAnsi="Times New Roman" w:cs="Times New Roman"/>
          <w:b/>
          <w:bCs/>
          <w:sz w:val="24"/>
        </w:rPr>
        <w:t>CHU K</w:t>
      </w:r>
      <w:r>
        <w:rPr>
          <w:rFonts w:ascii="Times New Roman" w:hAnsi="Times New Roman" w:cs="Times New Roman" w:hint="eastAsia"/>
          <w:b/>
          <w:bCs/>
          <w:sz w:val="24"/>
          <w:lang w:eastAsia="zh-Hans"/>
        </w:rPr>
        <w:t>e</w:t>
      </w:r>
      <w:r>
        <w:rPr>
          <w:rFonts w:ascii="Times New Roman" w:hAnsi="Times New Roman" w:cs="Times New Roman"/>
          <w:sz w:val="24"/>
        </w:rPr>
        <w:t xml:space="preserve"> L</w:t>
      </w:r>
      <w:r>
        <w:rPr>
          <w:rFonts w:ascii="Times New Roman" w:hAnsi="Times New Roman" w:cs="Times New Roman" w:hint="eastAsia"/>
          <w:sz w:val="24"/>
        </w:rPr>
        <w:t>ecturer</w:t>
      </w:r>
      <w:r>
        <w:rPr>
          <w:rFonts w:ascii="Times New Roman" w:hAnsi="Times New Roman" w:cs="Times New Roman"/>
          <w:sz w:val="24"/>
        </w:rPr>
        <w:t xml:space="preserve"> of </w:t>
      </w:r>
      <w:r>
        <w:rPr>
          <w:rFonts w:ascii="Times New Roman" w:hAnsi="Times New Roman" w:cs="Times New Roman"/>
          <w:b/>
          <w:bCs/>
          <w:sz w:val="24"/>
        </w:rPr>
        <w:t>School of Philosophy BNU</w:t>
      </w:r>
    </w:p>
    <w:p w14:paraId="7242E381" w14:textId="77777777" w:rsidR="000207E7" w:rsidRDefault="00C72728">
      <w:pPr>
        <w:spacing w:line="520" w:lineRule="exact"/>
        <w:rPr>
          <w:rFonts w:ascii="Times New Roman" w:hAnsi="Times New Roman" w:cs="Times New Roman"/>
          <w:b/>
          <w:bCs/>
          <w:sz w:val="24"/>
        </w:rPr>
      </w:pPr>
      <w:r>
        <w:rPr>
          <w:rFonts w:ascii="Times New Roman" w:hAnsi="Times New Roman" w:cs="Times New Roman"/>
          <w:b/>
          <w:bCs/>
          <w:sz w:val="24"/>
        </w:rPr>
        <w:t xml:space="preserve">CUI </w:t>
      </w:r>
      <w:r>
        <w:rPr>
          <w:rFonts w:ascii="Times New Roman" w:hAnsi="Times New Roman" w:cs="Times New Roman" w:hint="eastAsia"/>
          <w:b/>
          <w:bCs/>
          <w:sz w:val="24"/>
        </w:rPr>
        <w:t>X</w:t>
      </w:r>
      <w:r>
        <w:rPr>
          <w:rFonts w:ascii="Times New Roman" w:hAnsi="Times New Roman" w:cs="Times New Roman"/>
          <w:b/>
          <w:bCs/>
          <w:sz w:val="24"/>
        </w:rPr>
        <w:t xml:space="preserve">iaojiao </w:t>
      </w:r>
      <w:r>
        <w:rPr>
          <w:rFonts w:ascii="Times New Roman" w:hAnsi="Times New Roman" w:cs="Times New Roman"/>
          <w:sz w:val="24"/>
        </w:rPr>
        <w:t>L</w:t>
      </w:r>
      <w:r>
        <w:rPr>
          <w:rFonts w:ascii="Times New Roman" w:hAnsi="Times New Roman" w:cs="Times New Roman" w:hint="eastAsia"/>
          <w:sz w:val="24"/>
        </w:rPr>
        <w:t>ecturer</w:t>
      </w:r>
      <w:r>
        <w:rPr>
          <w:rFonts w:ascii="Times New Roman" w:hAnsi="Times New Roman" w:cs="Times New Roman"/>
          <w:sz w:val="24"/>
        </w:rPr>
        <w:t xml:space="preserve"> of </w:t>
      </w:r>
      <w:r>
        <w:rPr>
          <w:rFonts w:ascii="Times New Roman" w:hAnsi="Times New Roman" w:cs="Times New Roman"/>
          <w:b/>
          <w:bCs/>
          <w:sz w:val="24"/>
        </w:rPr>
        <w:t>School of Philosophy BNU</w:t>
      </w:r>
    </w:p>
    <w:p w14:paraId="0B1EC7B9" w14:textId="62465F61" w:rsidR="000207E7" w:rsidRDefault="00C72728">
      <w:pPr>
        <w:spacing w:line="520" w:lineRule="exact"/>
        <w:rPr>
          <w:rFonts w:ascii="Times New Roman" w:hAnsi="Times New Roman" w:cs="Times New Roman"/>
          <w:b/>
          <w:bCs/>
          <w:sz w:val="24"/>
        </w:rPr>
      </w:pPr>
      <w:r>
        <w:rPr>
          <w:rFonts w:ascii="Times New Roman" w:hAnsi="Times New Roman" w:cs="Times New Roman"/>
          <w:b/>
          <w:bCs/>
          <w:sz w:val="24"/>
        </w:rPr>
        <w:t xml:space="preserve">JIANG </w:t>
      </w:r>
      <w:r>
        <w:rPr>
          <w:rFonts w:ascii="Times New Roman" w:hAnsi="Times New Roman" w:cs="Times New Roman" w:hint="eastAsia"/>
          <w:b/>
          <w:bCs/>
          <w:sz w:val="24"/>
        </w:rPr>
        <w:t>L</w:t>
      </w:r>
      <w:r>
        <w:rPr>
          <w:rFonts w:ascii="Times New Roman" w:hAnsi="Times New Roman" w:cs="Times New Roman"/>
          <w:b/>
          <w:bCs/>
          <w:sz w:val="24"/>
        </w:rPr>
        <w:t>imei</w:t>
      </w:r>
      <w:r>
        <w:rPr>
          <w:rFonts w:ascii="Times New Roman" w:hAnsi="Times New Roman" w:cs="Times New Roman" w:hint="eastAsia"/>
          <w:b/>
          <w:sz w:val="24"/>
        </w:rPr>
        <w:t xml:space="preserve"> </w:t>
      </w:r>
      <w:bookmarkStart w:id="2" w:name="_Hlk116638483"/>
      <w:r>
        <w:rPr>
          <w:rFonts w:ascii="Times New Roman" w:hAnsi="Times New Roman" w:cs="Times New Roman"/>
          <w:sz w:val="24"/>
        </w:rPr>
        <w:t>A</w:t>
      </w:r>
      <w:r>
        <w:rPr>
          <w:rFonts w:ascii="Times New Roman" w:hAnsi="Times New Roman" w:cs="Times New Roman" w:hint="eastAsia"/>
          <w:sz w:val="24"/>
        </w:rPr>
        <w:t>ssociate</w:t>
      </w:r>
      <w:bookmarkEnd w:id="2"/>
      <w:r>
        <w:rPr>
          <w:rFonts w:ascii="Times New Roman" w:hAnsi="Times New Roman" w:cs="Times New Roman" w:hint="eastAsia"/>
          <w:sz w:val="24"/>
        </w:rPr>
        <w:t xml:space="preserve"> </w:t>
      </w:r>
      <w:r>
        <w:rPr>
          <w:rFonts w:ascii="Times New Roman" w:hAnsi="Times New Roman" w:cs="Times New Roman"/>
          <w:sz w:val="24"/>
        </w:rPr>
        <w:t>P</w:t>
      </w:r>
      <w:r>
        <w:rPr>
          <w:rFonts w:ascii="Times New Roman" w:hAnsi="Times New Roman" w:cs="Times New Roman" w:hint="eastAsia"/>
          <w:sz w:val="24"/>
        </w:rPr>
        <w:t>rofessor</w:t>
      </w:r>
      <w:r>
        <w:rPr>
          <w:rFonts w:ascii="Times New Roman" w:hAnsi="Times New Roman" w:cs="Times New Roman"/>
          <w:sz w:val="24"/>
        </w:rPr>
        <w:t xml:space="preserve"> of </w:t>
      </w:r>
      <w:r>
        <w:rPr>
          <w:rFonts w:ascii="Times New Roman" w:hAnsi="Times New Roman" w:cs="Times New Roman"/>
          <w:b/>
          <w:bCs/>
          <w:sz w:val="24"/>
        </w:rPr>
        <w:t>School of Philosophy BNU</w:t>
      </w:r>
    </w:p>
    <w:p w14:paraId="28046A4D" w14:textId="77777777" w:rsidR="00E80DAD" w:rsidRDefault="00E80DAD" w:rsidP="00DF6A19">
      <w:pPr>
        <w:spacing w:line="520" w:lineRule="exact"/>
        <w:rPr>
          <w:rFonts w:ascii="Times New Roman" w:hAnsi="Times New Roman" w:cs="Times New Roman"/>
          <w:b/>
          <w:bCs/>
          <w:sz w:val="24"/>
        </w:rPr>
      </w:pPr>
    </w:p>
    <w:p w14:paraId="50238B68" w14:textId="77777777" w:rsidR="00E80DAD" w:rsidRDefault="00044A41" w:rsidP="00DF6A19">
      <w:pPr>
        <w:spacing w:line="520" w:lineRule="exact"/>
        <w:rPr>
          <w:rFonts w:ascii="Times New Roman" w:hAnsi="Times New Roman" w:cs="Times New Roman"/>
          <w:b/>
          <w:bCs/>
          <w:sz w:val="24"/>
        </w:rPr>
      </w:pPr>
      <w:r>
        <w:rPr>
          <w:rFonts w:ascii="Times New Roman" w:hAnsi="Times New Roman" w:cs="Times New Roman" w:hint="eastAsia"/>
          <w:b/>
          <w:bCs/>
          <w:sz w:val="24"/>
        </w:rPr>
        <w:t>*</w:t>
      </w:r>
      <w:r>
        <w:rPr>
          <w:rFonts w:ascii="Times New Roman" w:hAnsi="Times New Roman" w:cs="Times New Roman"/>
          <w:b/>
          <w:bCs/>
          <w:sz w:val="24"/>
        </w:rPr>
        <w:t>The three tutors will each lead one sub-topic in the Group Discussion:</w:t>
      </w:r>
    </w:p>
    <w:p w14:paraId="0EBC6A66" w14:textId="4C6EC25F" w:rsidR="0098161E" w:rsidRPr="00BC06D3" w:rsidRDefault="00044A41" w:rsidP="00DF6A19">
      <w:pPr>
        <w:spacing w:line="520" w:lineRule="exact"/>
        <w:rPr>
          <w:rFonts w:ascii="Times New Roman" w:eastAsia="SimSun" w:hAnsi="Times New Roman" w:cs="Times New Roman"/>
          <w:sz w:val="24"/>
          <w:szCs w:val="24"/>
          <w:highlight w:val="yellow"/>
        </w:rPr>
      </w:pPr>
      <w:r>
        <w:rPr>
          <w:rFonts w:ascii="Times New Roman" w:hAnsi="Times New Roman" w:cs="Times New Roman"/>
          <w:b/>
          <w:bCs/>
          <w:sz w:val="24"/>
        </w:rPr>
        <w:t>Group 1-</w:t>
      </w:r>
      <w:r w:rsidR="0098161E">
        <w:rPr>
          <w:rFonts w:ascii="Times New Roman" w:hAnsi="Times New Roman" w:cs="Times New Roman"/>
          <w:b/>
          <w:bCs/>
          <w:sz w:val="24"/>
        </w:rPr>
        <w:t xml:space="preserve">CUI </w:t>
      </w:r>
      <w:r w:rsidR="0098161E">
        <w:rPr>
          <w:rFonts w:ascii="Times New Roman" w:hAnsi="Times New Roman" w:cs="Times New Roman" w:hint="eastAsia"/>
          <w:b/>
          <w:bCs/>
          <w:sz w:val="24"/>
        </w:rPr>
        <w:t>X</w:t>
      </w:r>
      <w:r w:rsidR="0098161E">
        <w:rPr>
          <w:rFonts w:ascii="Times New Roman" w:hAnsi="Times New Roman" w:cs="Times New Roman"/>
          <w:b/>
          <w:bCs/>
          <w:sz w:val="24"/>
        </w:rPr>
        <w:t>iaojiao</w:t>
      </w:r>
      <w:r w:rsidR="0098161E">
        <w:rPr>
          <w:rFonts w:ascii="Times New Roman" w:hAnsi="Times New Roman" w:cs="Times New Roman" w:hint="eastAsia"/>
          <w:b/>
          <w:bCs/>
          <w:sz w:val="24"/>
        </w:rPr>
        <w:t>：</w:t>
      </w:r>
      <w:r w:rsidR="0098161E" w:rsidRPr="00BC06D3">
        <w:rPr>
          <w:rFonts w:ascii="Times New Roman" w:eastAsia="SimSun" w:hAnsi="Times New Roman" w:cs="Times New Roman"/>
          <w:sz w:val="24"/>
          <w:szCs w:val="24"/>
        </w:rPr>
        <w:t>How to deal with the tension between justice and benefit in economic development to achieve the harmonious development of individuals and society;</w:t>
      </w:r>
    </w:p>
    <w:p w14:paraId="12D2D1B8" w14:textId="645C2E66" w:rsidR="0098161E" w:rsidRPr="00BC06D3" w:rsidRDefault="00044A41" w:rsidP="00DF6A19">
      <w:pPr>
        <w:spacing w:line="520" w:lineRule="exact"/>
        <w:rPr>
          <w:rFonts w:ascii="Times New Roman" w:eastAsia="SimSun" w:hAnsi="Times New Roman" w:cs="Times New Roman"/>
          <w:sz w:val="24"/>
          <w:szCs w:val="24"/>
          <w:highlight w:val="yellow"/>
        </w:rPr>
      </w:pPr>
      <w:r w:rsidRPr="009A4C3E">
        <w:rPr>
          <w:rFonts w:ascii="Times New Roman" w:hAnsi="Times New Roman" w:cs="Times New Roman"/>
          <w:b/>
          <w:bCs/>
          <w:sz w:val="24"/>
          <w:szCs w:val="24"/>
        </w:rPr>
        <w:lastRenderedPageBreak/>
        <w:t>Group 2-</w:t>
      </w:r>
      <w:r w:rsidR="0098161E" w:rsidRPr="009A4C3E">
        <w:rPr>
          <w:rFonts w:ascii="Times New Roman" w:hAnsi="Times New Roman" w:cs="Times New Roman"/>
          <w:b/>
          <w:bCs/>
          <w:sz w:val="24"/>
          <w:szCs w:val="24"/>
        </w:rPr>
        <w:t>CHU K</w:t>
      </w:r>
      <w:r w:rsidR="0098161E" w:rsidRPr="00BC06D3">
        <w:rPr>
          <w:rFonts w:ascii="Times New Roman" w:hAnsi="Times New Roman" w:cs="Times New Roman"/>
          <w:b/>
          <w:bCs/>
          <w:sz w:val="24"/>
          <w:szCs w:val="24"/>
          <w:lang w:eastAsia="zh-Hans"/>
        </w:rPr>
        <w:t>e</w:t>
      </w:r>
      <w:r w:rsidR="0098161E" w:rsidRPr="00BC06D3">
        <w:rPr>
          <w:rFonts w:ascii="Times New Roman" w:hAnsi="Times New Roman" w:cs="Times New Roman"/>
          <w:b/>
          <w:bCs/>
          <w:sz w:val="24"/>
          <w:szCs w:val="24"/>
        </w:rPr>
        <w:t>：</w:t>
      </w:r>
      <w:r w:rsidR="0098161E" w:rsidRPr="00BC06D3">
        <w:rPr>
          <w:rFonts w:ascii="Times New Roman" w:eastAsia="SimSun" w:hAnsi="Times New Roman" w:cs="Times New Roman"/>
          <w:sz w:val="24"/>
          <w:szCs w:val="24"/>
        </w:rPr>
        <w:t>How to seek social justice and economic prosperity in the balance of virtue and reason;</w:t>
      </w:r>
    </w:p>
    <w:p w14:paraId="63BCD676" w14:textId="2FA5B3A1" w:rsidR="0098161E" w:rsidRPr="00BC06D3" w:rsidRDefault="00044A41" w:rsidP="0098161E">
      <w:pPr>
        <w:spacing w:line="520" w:lineRule="exact"/>
        <w:rPr>
          <w:rFonts w:ascii="Times New Roman" w:eastAsia="SimSun" w:hAnsi="Times New Roman" w:cs="Times New Roman"/>
          <w:sz w:val="24"/>
          <w:szCs w:val="24"/>
        </w:rPr>
      </w:pPr>
      <w:r w:rsidRPr="009A4C3E">
        <w:rPr>
          <w:rFonts w:ascii="Times New Roman" w:hAnsi="Times New Roman" w:cs="Times New Roman"/>
          <w:b/>
          <w:bCs/>
          <w:sz w:val="24"/>
          <w:szCs w:val="24"/>
        </w:rPr>
        <w:t>Group 3-</w:t>
      </w:r>
      <w:r w:rsidR="0098161E" w:rsidRPr="009A4C3E">
        <w:rPr>
          <w:rFonts w:ascii="Times New Roman" w:hAnsi="Times New Roman" w:cs="Times New Roman"/>
          <w:b/>
          <w:bCs/>
          <w:sz w:val="24"/>
          <w:szCs w:val="24"/>
        </w:rPr>
        <w:t xml:space="preserve">JIANG </w:t>
      </w:r>
      <w:r w:rsidR="0098161E" w:rsidRPr="00BC06D3">
        <w:rPr>
          <w:rFonts w:ascii="Times New Roman" w:hAnsi="Times New Roman" w:cs="Times New Roman"/>
          <w:b/>
          <w:bCs/>
          <w:sz w:val="24"/>
          <w:szCs w:val="24"/>
        </w:rPr>
        <w:t>L</w:t>
      </w:r>
      <w:r w:rsidR="0098161E" w:rsidRPr="009A4C3E">
        <w:rPr>
          <w:rFonts w:ascii="Times New Roman" w:hAnsi="Times New Roman" w:cs="Times New Roman"/>
          <w:b/>
          <w:bCs/>
          <w:sz w:val="24"/>
          <w:szCs w:val="24"/>
        </w:rPr>
        <w:t>imei:</w:t>
      </w:r>
      <w:r w:rsidRPr="00BC06D3">
        <w:rPr>
          <w:rFonts w:ascii="Times New Roman" w:eastAsia="SimSun" w:hAnsi="Times New Roman" w:cs="Times New Roman"/>
          <w:sz w:val="24"/>
          <w:szCs w:val="24"/>
        </w:rPr>
        <w:t xml:space="preserve"> </w:t>
      </w:r>
      <w:r w:rsidR="0098161E" w:rsidRPr="00BC06D3">
        <w:rPr>
          <w:rFonts w:ascii="Times New Roman" w:eastAsia="SimSun" w:hAnsi="Times New Roman" w:cs="Times New Roman"/>
          <w:sz w:val="24"/>
          <w:szCs w:val="24"/>
        </w:rPr>
        <w:t>How to solve the social poverty and the gap between the rich and the poor in development.</w:t>
      </w:r>
    </w:p>
    <w:p w14:paraId="36E0C16D" w14:textId="77777777" w:rsidR="000207E7" w:rsidRPr="0098161E" w:rsidRDefault="000207E7">
      <w:pPr>
        <w:spacing w:line="520" w:lineRule="exact"/>
        <w:rPr>
          <w:rFonts w:ascii="Times New Roman" w:hAnsi="Times New Roman" w:cs="Times New Roman"/>
          <w:sz w:val="24"/>
        </w:rPr>
      </w:pPr>
    </w:p>
    <w:p w14:paraId="6769356E" w14:textId="77777777" w:rsidR="000207E7" w:rsidRDefault="00C72728">
      <w:pPr>
        <w:spacing w:line="520" w:lineRule="exact"/>
        <w:rPr>
          <w:rFonts w:ascii="Times New Roman" w:hAnsi="Times New Roman" w:cs="Times New Roman"/>
          <w:b/>
          <w:sz w:val="28"/>
        </w:rPr>
      </w:pPr>
      <w:r>
        <w:rPr>
          <w:rFonts w:ascii="SimSun" w:eastAsia="SimSun" w:hAnsi="SimSun"/>
          <w:b/>
          <w:sz w:val="28"/>
        </w:rPr>
        <w:t xml:space="preserve">(4) </w:t>
      </w:r>
      <w:r>
        <w:rPr>
          <w:rFonts w:ascii="Times New Roman" w:hAnsi="Times New Roman" w:cs="Times New Roman"/>
          <w:b/>
          <w:sz w:val="28"/>
        </w:rPr>
        <w:t>Completion conditions</w:t>
      </w:r>
      <w:r>
        <w:rPr>
          <w:rFonts w:ascii="Times New Roman" w:hAnsi="Times New Roman" w:cs="Times New Roman" w:hint="eastAsia"/>
          <w:b/>
          <w:sz w:val="28"/>
        </w:rPr>
        <w:t xml:space="preserve"> </w:t>
      </w:r>
    </w:p>
    <w:p w14:paraId="4A33BE10" w14:textId="77777777" w:rsidR="000207E7" w:rsidRDefault="00C72728">
      <w:pPr>
        <w:spacing w:line="520" w:lineRule="exact"/>
        <w:rPr>
          <w:rFonts w:ascii="Times New Roman" w:hAnsi="Times New Roman" w:cs="Times New Roman"/>
          <w:sz w:val="24"/>
          <w:szCs w:val="24"/>
        </w:rPr>
      </w:pPr>
      <w:r>
        <w:rPr>
          <w:rFonts w:ascii="Times New Roman" w:hAnsi="Times New Roman" w:cs="Times New Roman"/>
          <w:sz w:val="24"/>
          <w:szCs w:val="24"/>
        </w:rPr>
        <w:t>① Full attendance of all the lectures and tutorials.</w:t>
      </w:r>
    </w:p>
    <w:p w14:paraId="3E0F4461" w14:textId="77777777" w:rsidR="000207E7" w:rsidRDefault="00C72728">
      <w:pPr>
        <w:spacing w:line="520" w:lineRule="exact"/>
        <w:rPr>
          <w:rFonts w:ascii="Times New Roman" w:hAnsi="Times New Roman" w:cs="Times New Roman"/>
          <w:sz w:val="24"/>
          <w:szCs w:val="24"/>
        </w:rPr>
      </w:pPr>
      <w:r>
        <w:rPr>
          <w:rFonts w:ascii="Times New Roman" w:hAnsi="Times New Roman" w:cs="Times New Roman"/>
          <w:sz w:val="24"/>
          <w:szCs w:val="24"/>
        </w:rPr>
        <w:t>② Submit a final essay by December 9th to fuhualai@bnu.edu.cn</w:t>
      </w:r>
    </w:p>
    <w:p w14:paraId="6ABF0B89" w14:textId="77777777" w:rsidR="000207E7" w:rsidRDefault="00C72728">
      <w:pPr>
        <w:spacing w:line="520" w:lineRule="exact"/>
        <w:rPr>
          <w:rFonts w:ascii="Times New Roman" w:hAnsi="Times New Roman" w:cs="Times New Roman"/>
          <w:sz w:val="24"/>
          <w:szCs w:val="24"/>
        </w:rPr>
      </w:pPr>
      <w:r>
        <w:rPr>
          <w:rFonts w:ascii="Times New Roman" w:hAnsi="Times New Roman" w:cs="Times New Roman"/>
          <w:sz w:val="24"/>
          <w:szCs w:val="24"/>
        </w:rPr>
        <w:t xml:space="preserve">(No less than 1500 words in English or 3000 words in Chinese) </w:t>
      </w:r>
    </w:p>
    <w:p w14:paraId="3E2A7FDB" w14:textId="77777777" w:rsidR="000207E7" w:rsidRDefault="00C72728">
      <w:pPr>
        <w:spacing w:line="520" w:lineRule="exact"/>
        <w:rPr>
          <w:rFonts w:ascii="Times New Roman" w:hAnsi="Times New Roman" w:cs="Times New Roman"/>
          <w:kern w:val="0"/>
          <w:sz w:val="24"/>
        </w:rPr>
      </w:pPr>
      <w:r>
        <w:rPr>
          <w:rFonts w:ascii="Times New Roman" w:hAnsi="Times New Roman" w:cs="Times New Roman"/>
          <w:sz w:val="24"/>
        </w:rPr>
        <w:t xml:space="preserve">Participants who satisfy the above conditions will receive a certificate of completion issued by the </w:t>
      </w:r>
      <w:r>
        <w:rPr>
          <w:rFonts w:ascii="Times New Roman" w:hAnsi="Times New Roman" w:cs="Times New Roman"/>
          <w:kern w:val="0"/>
          <w:sz w:val="24"/>
        </w:rPr>
        <w:t>International Confucian Association.</w:t>
      </w:r>
    </w:p>
    <w:p w14:paraId="7F77BC69" w14:textId="77777777" w:rsidR="000207E7" w:rsidRDefault="000207E7">
      <w:pPr>
        <w:spacing w:line="520" w:lineRule="exact"/>
        <w:rPr>
          <w:rFonts w:ascii="SimSun" w:eastAsia="SimSun" w:hAnsi="SimSun"/>
          <w:b/>
          <w:sz w:val="28"/>
        </w:rPr>
      </w:pPr>
    </w:p>
    <w:p w14:paraId="2F840FC4" w14:textId="77777777" w:rsidR="000207E7" w:rsidRDefault="00C72728">
      <w:pPr>
        <w:spacing w:line="520" w:lineRule="exact"/>
        <w:rPr>
          <w:rFonts w:ascii="Times New Roman" w:hAnsi="Times New Roman" w:cs="Times New Roman"/>
          <w:b/>
          <w:bCs/>
          <w:sz w:val="32"/>
          <w:szCs w:val="30"/>
        </w:rPr>
      </w:pPr>
      <w:r>
        <w:rPr>
          <w:rFonts w:ascii="Times New Roman" w:hAnsi="Times New Roman" w:cs="Times New Roman" w:hint="eastAsia"/>
          <w:b/>
          <w:bCs/>
          <w:sz w:val="32"/>
          <w:szCs w:val="30"/>
        </w:rPr>
        <w:t>5.</w:t>
      </w:r>
      <w:r>
        <w:rPr>
          <w:rFonts w:ascii="Times New Roman" w:hAnsi="Times New Roman" w:cs="Times New Roman"/>
          <w:b/>
          <w:bCs/>
          <w:sz w:val="32"/>
          <w:szCs w:val="30"/>
        </w:rPr>
        <w:t xml:space="preserve"> Admissions Information</w:t>
      </w:r>
      <w:r>
        <w:rPr>
          <w:rFonts w:ascii="Times New Roman" w:hAnsi="Times New Roman" w:cs="Times New Roman"/>
          <w:b/>
          <w:bCs/>
          <w:sz w:val="32"/>
          <w:szCs w:val="30"/>
        </w:rPr>
        <w:t>：</w:t>
      </w:r>
    </w:p>
    <w:p w14:paraId="785DA359" w14:textId="77777777" w:rsidR="000207E7" w:rsidRDefault="00C72728" w:rsidP="00BC06D3">
      <w:pPr>
        <w:spacing w:line="520" w:lineRule="exact"/>
        <w:rPr>
          <w:rFonts w:ascii="Times New Roman" w:hAnsi="Times New Roman" w:cs="Times New Roman"/>
          <w:b/>
          <w:bCs/>
          <w:sz w:val="28"/>
          <w:szCs w:val="28"/>
        </w:rPr>
      </w:pPr>
      <w:r>
        <w:rPr>
          <w:rFonts w:ascii="Times New Roman" w:hAnsi="Times New Roman" w:cs="Times New Roman"/>
          <w:b/>
          <w:bCs/>
          <w:sz w:val="28"/>
          <w:szCs w:val="28"/>
        </w:rPr>
        <w:t>Recruitment target and E</w:t>
      </w:r>
      <w:r>
        <w:rPr>
          <w:rFonts w:ascii="Times New Roman" w:hAnsi="Times New Roman" w:cs="Times New Roman" w:hint="eastAsia"/>
          <w:b/>
          <w:bCs/>
          <w:sz w:val="28"/>
          <w:szCs w:val="28"/>
        </w:rPr>
        <w:t>ligibility</w:t>
      </w:r>
      <w:r>
        <w:rPr>
          <w:rFonts w:ascii="Times New Roman" w:hAnsi="Times New Roman" w:cs="Times New Roman" w:hint="eastAsia"/>
          <w:b/>
          <w:bCs/>
          <w:sz w:val="28"/>
          <w:szCs w:val="28"/>
        </w:rPr>
        <w:t>：</w:t>
      </w:r>
    </w:p>
    <w:p w14:paraId="3B5082AC" w14:textId="77777777" w:rsidR="000207E7" w:rsidRDefault="00C72728" w:rsidP="00C00818">
      <w:pPr>
        <w:spacing w:line="520" w:lineRule="exact"/>
        <w:rPr>
          <w:rFonts w:ascii="Times New Roman" w:hAnsi="Times New Roman" w:cs="Times New Roman"/>
          <w:sz w:val="24"/>
          <w:szCs w:val="24"/>
        </w:rPr>
      </w:pPr>
      <w:r>
        <w:rPr>
          <w:rFonts w:ascii="Times New Roman" w:hAnsi="Times New Roman" w:cs="Times New Roman"/>
          <w:sz w:val="24"/>
          <w:szCs w:val="24"/>
        </w:rPr>
        <w:t xml:space="preserve">This program is mainly targeting at oversea young scholars who is well engaged in related research, along with young international students from universities in China. </w:t>
      </w:r>
    </w:p>
    <w:p w14:paraId="1AB1C559" w14:textId="77777777" w:rsidR="000207E7" w:rsidRDefault="00C72728" w:rsidP="00C00818">
      <w:pPr>
        <w:spacing w:line="520" w:lineRule="exact"/>
        <w:rPr>
          <w:rFonts w:ascii="Times New Roman" w:hAnsi="Times New Roman" w:cs="Times New Roman"/>
          <w:sz w:val="24"/>
          <w:szCs w:val="24"/>
        </w:rPr>
      </w:pPr>
      <w:r>
        <w:rPr>
          <w:rFonts w:ascii="Times New Roman" w:hAnsi="Times New Roman" w:cs="Times New Roman"/>
          <w:sz w:val="24"/>
          <w:szCs w:val="24"/>
        </w:rPr>
        <w:t>The condition for applying requires students to be aged above 18, with a bachelor’s degree or above, and</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have certain background or foundation of Chinese culture study, </w:t>
      </w:r>
    </w:p>
    <w:p w14:paraId="30EC9809" w14:textId="77777777" w:rsidR="000207E7" w:rsidRDefault="00C72728" w:rsidP="00C00818">
      <w:pPr>
        <w:spacing w:line="520" w:lineRule="exact"/>
        <w:rPr>
          <w:rFonts w:ascii="Times New Roman" w:hAnsi="Times New Roman" w:cs="Times New Roman"/>
          <w:sz w:val="24"/>
          <w:szCs w:val="24"/>
        </w:rPr>
      </w:pPr>
      <w:r>
        <w:rPr>
          <w:rFonts w:ascii="Times New Roman" w:hAnsi="Times New Roman" w:cs="Times New Roman"/>
          <w:sz w:val="24"/>
          <w:szCs w:val="24"/>
        </w:rPr>
        <w:t xml:space="preserve">We expect participants to have a strong academic interest in Chinese traditional culture and contemporary Chinese society, and have a certain understanding and grasp of Chinese philosophy, history, literature, etc. </w:t>
      </w:r>
    </w:p>
    <w:p w14:paraId="7F916DA7" w14:textId="77777777" w:rsidR="000207E7" w:rsidRDefault="00C72728" w:rsidP="00C00818">
      <w:pPr>
        <w:spacing w:line="520" w:lineRule="exact"/>
        <w:rPr>
          <w:rFonts w:ascii="Times New Roman" w:hAnsi="Times New Roman" w:cs="Times New Roman"/>
          <w:sz w:val="24"/>
          <w:szCs w:val="24"/>
        </w:rPr>
      </w:pPr>
      <w:r>
        <w:rPr>
          <w:rFonts w:ascii="Times New Roman" w:hAnsi="Times New Roman" w:cs="Times New Roman"/>
          <w:sz w:val="24"/>
          <w:szCs w:val="24"/>
        </w:rPr>
        <w:t>We also look forward to the participants caring about public affairs and being willing to contribute to the intercultural communication and cooperation between China and foreign countries.</w:t>
      </w:r>
    </w:p>
    <w:p w14:paraId="09289E73" w14:textId="77777777" w:rsidR="000207E7" w:rsidRDefault="00C72728" w:rsidP="00C00818">
      <w:pPr>
        <w:spacing w:line="520" w:lineRule="exact"/>
        <w:rPr>
          <w:rFonts w:ascii="Times New Roman" w:hAnsi="Times New Roman" w:cs="Times New Roman"/>
          <w:sz w:val="24"/>
          <w:szCs w:val="24"/>
        </w:rPr>
      </w:pPr>
      <w:r>
        <w:rPr>
          <w:rFonts w:ascii="Times New Roman" w:hAnsi="Times New Roman" w:cs="Times New Roman"/>
          <w:sz w:val="24"/>
          <w:szCs w:val="24"/>
        </w:rPr>
        <w:t>The evaluation committee will select 60-100 participants form the applicant to participate in the program.</w:t>
      </w:r>
    </w:p>
    <w:p w14:paraId="76536223" w14:textId="77777777" w:rsidR="000207E7" w:rsidRDefault="000207E7">
      <w:pPr>
        <w:spacing w:line="520" w:lineRule="exact"/>
        <w:rPr>
          <w:rFonts w:ascii="Times New Roman" w:hAnsi="Times New Roman" w:cs="Times New Roman"/>
          <w:sz w:val="24"/>
          <w:szCs w:val="24"/>
        </w:rPr>
      </w:pPr>
    </w:p>
    <w:p w14:paraId="77E8DA0A" w14:textId="77777777" w:rsidR="000207E7" w:rsidRDefault="00C72728">
      <w:pPr>
        <w:spacing w:line="520" w:lineRule="exact"/>
        <w:rPr>
          <w:rFonts w:ascii="Times New Roman" w:hAnsi="Times New Roman" w:cs="Times New Roman"/>
          <w:b/>
          <w:bCs/>
          <w:sz w:val="28"/>
          <w:szCs w:val="28"/>
        </w:rPr>
      </w:pPr>
      <w:r>
        <w:rPr>
          <w:rFonts w:ascii="Times New Roman" w:hAnsi="Times New Roman" w:cs="Times New Roman"/>
          <w:b/>
          <w:bCs/>
          <w:sz w:val="28"/>
          <w:szCs w:val="28"/>
        </w:rPr>
        <w:t>Registration details/ How to apply:</w:t>
      </w:r>
    </w:p>
    <w:p w14:paraId="3B019F41" w14:textId="6F75E881" w:rsidR="000207E7" w:rsidRPr="0004218B" w:rsidRDefault="00C72728">
      <w:pPr>
        <w:spacing w:line="520" w:lineRule="exact"/>
        <w:rPr>
          <w:rFonts w:ascii="Times New Roman" w:hAnsi="Times New Roman" w:cs="Times New Roman"/>
          <w:sz w:val="24"/>
          <w:szCs w:val="24"/>
        </w:rPr>
      </w:pPr>
      <w:r>
        <w:rPr>
          <w:rFonts w:ascii="Times New Roman" w:hAnsi="Times New Roman" w:cs="Times New Roman"/>
          <w:sz w:val="24"/>
          <w:szCs w:val="24"/>
        </w:rPr>
        <w:t>Applicants should fill in the Application form and submit the Application materials befo</w:t>
      </w:r>
      <w:r w:rsidRPr="0004218B">
        <w:rPr>
          <w:rFonts w:ascii="Times New Roman" w:hAnsi="Times New Roman" w:cs="Times New Roman"/>
          <w:sz w:val="24"/>
          <w:szCs w:val="24"/>
        </w:rPr>
        <w:t>re</w:t>
      </w:r>
      <w:r w:rsidRPr="0004218B">
        <w:rPr>
          <w:rFonts w:ascii="Times New Roman" w:hAnsi="Times New Roman" w:cs="Times New Roman"/>
          <w:b/>
          <w:bCs/>
          <w:sz w:val="24"/>
          <w:szCs w:val="24"/>
          <w:u w:val="double"/>
        </w:rPr>
        <w:t xml:space="preserve"> November 1</w:t>
      </w:r>
      <w:r w:rsidR="0020621A" w:rsidRPr="0004218B">
        <w:rPr>
          <w:rFonts w:ascii="Times New Roman" w:hAnsi="Times New Roman" w:cs="Times New Roman"/>
          <w:b/>
          <w:bCs/>
          <w:sz w:val="24"/>
          <w:szCs w:val="24"/>
          <w:u w:val="double"/>
        </w:rPr>
        <w:t>8</w:t>
      </w:r>
      <w:r w:rsidRPr="0004218B">
        <w:rPr>
          <w:rFonts w:ascii="Times New Roman" w:hAnsi="Times New Roman" w:cs="Times New Roman"/>
          <w:b/>
          <w:bCs/>
          <w:sz w:val="24"/>
          <w:szCs w:val="24"/>
          <w:u w:val="double"/>
          <w:vertAlign w:val="superscript"/>
        </w:rPr>
        <w:t>th</w:t>
      </w:r>
      <w:r w:rsidRPr="0004218B">
        <w:rPr>
          <w:rFonts w:ascii="Times New Roman" w:hAnsi="Times New Roman" w:cs="Times New Roman"/>
          <w:b/>
          <w:bCs/>
          <w:sz w:val="24"/>
          <w:szCs w:val="24"/>
          <w:u w:val="double"/>
        </w:rPr>
        <w:t>, 2022</w:t>
      </w:r>
      <w:r w:rsidRPr="0004218B">
        <w:rPr>
          <w:rFonts w:ascii="Times New Roman" w:hAnsi="Times New Roman" w:cs="Times New Roman"/>
          <w:sz w:val="24"/>
          <w:szCs w:val="24"/>
        </w:rPr>
        <w:t>.</w:t>
      </w:r>
    </w:p>
    <w:p w14:paraId="48475090" w14:textId="77777777" w:rsidR="000207E7" w:rsidRPr="0004218B" w:rsidRDefault="00C72728">
      <w:pPr>
        <w:spacing w:line="520" w:lineRule="exact"/>
        <w:rPr>
          <w:rFonts w:ascii="Times New Roman" w:hAnsi="Times New Roman" w:cs="Times New Roman"/>
          <w:b/>
          <w:bCs/>
          <w:sz w:val="24"/>
          <w:szCs w:val="24"/>
        </w:rPr>
      </w:pPr>
      <w:r w:rsidRPr="0004218B">
        <w:rPr>
          <w:rFonts w:ascii="Times New Roman" w:hAnsi="Times New Roman" w:cs="Times New Roman"/>
          <w:sz w:val="24"/>
          <w:szCs w:val="24"/>
        </w:rPr>
        <w:t xml:space="preserve">(Send to </w:t>
      </w:r>
      <w:hyperlink r:id="rId8" w:history="1">
        <w:r w:rsidRPr="0004218B">
          <w:rPr>
            <w:rStyle w:val="Hyperlink"/>
            <w:rFonts w:ascii="Times New Roman" w:hAnsi="Times New Roman" w:cs="Times New Roman"/>
            <w:b/>
            <w:bCs/>
            <w:sz w:val="24"/>
            <w:szCs w:val="24"/>
          </w:rPr>
          <w:t>fuhualai@bnu.edu.cn</w:t>
        </w:r>
      </w:hyperlink>
      <w:r w:rsidRPr="0004218B">
        <w:rPr>
          <w:rFonts w:ascii="Times New Roman" w:hAnsi="Times New Roman" w:cs="Times New Roman"/>
          <w:b/>
          <w:bCs/>
          <w:sz w:val="24"/>
          <w:szCs w:val="24"/>
        </w:rPr>
        <w:t>)</w:t>
      </w:r>
    </w:p>
    <w:p w14:paraId="72EA76E1" w14:textId="77777777" w:rsidR="000207E7" w:rsidRPr="0004218B" w:rsidRDefault="00C72728">
      <w:pPr>
        <w:spacing w:line="520" w:lineRule="exact"/>
        <w:ind w:firstLineChars="100" w:firstLine="241"/>
        <w:rPr>
          <w:rFonts w:ascii="Times New Roman" w:hAnsi="Times New Roman" w:cs="Times New Roman"/>
          <w:b/>
          <w:bCs/>
          <w:sz w:val="24"/>
          <w:szCs w:val="24"/>
        </w:rPr>
      </w:pPr>
      <w:r w:rsidRPr="0004218B">
        <w:rPr>
          <w:rFonts w:ascii="Times New Roman" w:hAnsi="Times New Roman" w:cs="Times New Roman"/>
          <w:b/>
          <w:bCs/>
          <w:sz w:val="24"/>
          <w:szCs w:val="24"/>
        </w:rPr>
        <w:t>[Application materials]</w:t>
      </w:r>
    </w:p>
    <w:p w14:paraId="27DF9C63" w14:textId="77777777" w:rsidR="000207E7" w:rsidRPr="0004218B" w:rsidRDefault="00C72728">
      <w:pPr>
        <w:spacing w:line="520" w:lineRule="exact"/>
        <w:rPr>
          <w:rFonts w:ascii="Times New Roman" w:hAnsi="Times New Roman" w:cs="Times New Roman"/>
          <w:sz w:val="24"/>
          <w:szCs w:val="24"/>
        </w:rPr>
      </w:pPr>
      <w:r w:rsidRPr="0004218B">
        <w:rPr>
          <w:rFonts w:ascii="Times New Roman" w:hAnsi="Times New Roman" w:cs="Times New Roman"/>
          <w:sz w:val="24"/>
          <w:szCs w:val="24"/>
        </w:rPr>
        <w:t>(1) CV (one page)</w:t>
      </w:r>
    </w:p>
    <w:p w14:paraId="487F452D" w14:textId="77777777" w:rsidR="000207E7" w:rsidRPr="0004218B" w:rsidRDefault="00C72728">
      <w:pPr>
        <w:spacing w:line="520" w:lineRule="exact"/>
        <w:rPr>
          <w:rFonts w:ascii="Times New Roman" w:hAnsi="Times New Roman" w:cs="Times New Roman"/>
          <w:sz w:val="24"/>
          <w:szCs w:val="24"/>
        </w:rPr>
      </w:pPr>
      <w:r w:rsidRPr="0004218B">
        <w:rPr>
          <w:rFonts w:ascii="Times New Roman" w:hAnsi="Times New Roman" w:cs="Times New Roman"/>
          <w:sz w:val="24"/>
          <w:szCs w:val="24"/>
        </w:rPr>
        <w:t>(2) Copy of the Passport’s First Page (e-version)</w:t>
      </w:r>
    </w:p>
    <w:p w14:paraId="558DA690" w14:textId="77777777" w:rsidR="000207E7" w:rsidRPr="0004218B" w:rsidRDefault="00C72728">
      <w:pPr>
        <w:spacing w:line="520" w:lineRule="exact"/>
        <w:rPr>
          <w:rFonts w:ascii="Times New Roman" w:hAnsi="Times New Roman" w:cs="Times New Roman"/>
          <w:sz w:val="24"/>
          <w:szCs w:val="24"/>
        </w:rPr>
      </w:pPr>
      <w:r w:rsidRPr="0004218B">
        <w:rPr>
          <w:rFonts w:ascii="Times New Roman" w:hAnsi="Times New Roman" w:cs="Times New Roman"/>
          <w:sz w:val="24"/>
          <w:szCs w:val="24"/>
        </w:rPr>
        <w:t>(3) Application form</w:t>
      </w:r>
    </w:p>
    <w:p w14:paraId="363BCCA3" w14:textId="77777777" w:rsidR="000207E7" w:rsidRPr="0004218B" w:rsidRDefault="00C72728">
      <w:pPr>
        <w:spacing w:line="520" w:lineRule="exact"/>
        <w:rPr>
          <w:rFonts w:ascii="Times New Roman" w:hAnsi="Times New Roman" w:cs="Times New Roman"/>
          <w:sz w:val="24"/>
          <w:szCs w:val="24"/>
        </w:rPr>
      </w:pPr>
      <w:r w:rsidRPr="0004218B">
        <w:rPr>
          <w:rFonts w:ascii="Times New Roman" w:hAnsi="Times New Roman" w:cs="Times New Roman" w:hint="eastAsia"/>
          <w:sz w:val="24"/>
          <w:szCs w:val="24"/>
        </w:rPr>
        <w:t>(</w:t>
      </w:r>
      <w:r w:rsidRPr="0004218B">
        <w:rPr>
          <w:rFonts w:ascii="Times New Roman" w:hAnsi="Times New Roman" w:cs="Times New Roman"/>
          <w:sz w:val="24"/>
          <w:szCs w:val="24"/>
        </w:rPr>
        <w:t>4) Personal statement (about 300 words)</w:t>
      </w:r>
    </w:p>
    <w:p w14:paraId="6D401270" w14:textId="77777777" w:rsidR="000207E7" w:rsidRPr="0004218B" w:rsidRDefault="000207E7">
      <w:pPr>
        <w:spacing w:line="520" w:lineRule="exact"/>
        <w:rPr>
          <w:rFonts w:ascii="Times New Roman" w:hAnsi="Times New Roman" w:cs="Times New Roman"/>
          <w:sz w:val="24"/>
          <w:szCs w:val="24"/>
        </w:rPr>
      </w:pPr>
    </w:p>
    <w:p w14:paraId="4E104CF8" w14:textId="34E008C6" w:rsidR="000207E7" w:rsidRPr="0004218B" w:rsidRDefault="00C72728">
      <w:pPr>
        <w:widowControl/>
        <w:spacing w:line="520" w:lineRule="exact"/>
        <w:jc w:val="left"/>
        <w:rPr>
          <w:rFonts w:ascii="Times New Roman" w:hAnsi="Times New Roman" w:cs="Times New Roman"/>
          <w:b/>
          <w:bCs/>
          <w:sz w:val="32"/>
          <w:szCs w:val="30"/>
        </w:rPr>
      </w:pPr>
      <w:r w:rsidRPr="0004218B">
        <w:rPr>
          <w:rFonts w:ascii="Times New Roman" w:hAnsi="Times New Roman" w:cs="Times New Roman"/>
          <w:b/>
          <w:bCs/>
          <w:sz w:val="32"/>
          <w:szCs w:val="30"/>
        </w:rPr>
        <w:t>6. Program Schedule</w:t>
      </w:r>
      <w:r w:rsidR="0020621A" w:rsidRPr="0004218B">
        <w:rPr>
          <w:rFonts w:ascii="Times New Roman" w:hAnsi="Times New Roman" w:cs="Times New Roman"/>
          <w:b/>
          <w:bCs/>
          <w:sz w:val="32"/>
          <w:szCs w:val="30"/>
        </w:rPr>
        <w:t xml:space="preserve"> </w:t>
      </w:r>
      <w:r w:rsidR="0020621A" w:rsidRPr="0004218B">
        <w:rPr>
          <w:rFonts w:ascii="Times New Roman" w:hAnsi="Times New Roman" w:cs="Times New Roman" w:hint="eastAsia"/>
          <w:b/>
          <w:bCs/>
          <w:sz w:val="32"/>
          <w:szCs w:val="30"/>
        </w:rPr>
        <w:t>(</w:t>
      </w:r>
      <w:r w:rsidR="0020621A" w:rsidRPr="0004218B">
        <w:rPr>
          <w:rFonts w:ascii="Times New Roman" w:hAnsi="Times New Roman" w:cs="Times New Roman"/>
          <w:b/>
          <w:bCs/>
          <w:sz w:val="32"/>
          <w:szCs w:val="30"/>
        </w:rPr>
        <w:t>provisional) –in Beijing time</w:t>
      </w:r>
    </w:p>
    <w:tbl>
      <w:tblPr>
        <w:tblStyle w:val="TableGrid"/>
        <w:tblW w:w="8222" w:type="dxa"/>
        <w:tblInd w:w="-572" w:type="dxa"/>
        <w:tblLook w:val="04A0" w:firstRow="1" w:lastRow="0" w:firstColumn="1" w:lastColumn="0" w:noHBand="0" w:noVBand="1"/>
      </w:tblPr>
      <w:tblGrid>
        <w:gridCol w:w="2410"/>
        <w:gridCol w:w="1843"/>
        <w:gridCol w:w="3969"/>
      </w:tblGrid>
      <w:tr w:rsidR="000207E7" w:rsidRPr="0004218B" w14:paraId="0FDF40C4" w14:textId="77777777">
        <w:trPr>
          <w:trHeight w:val="514"/>
        </w:trPr>
        <w:tc>
          <w:tcPr>
            <w:tcW w:w="2410" w:type="dxa"/>
            <w:tcBorders>
              <w:top w:val="single" w:sz="4" w:space="0" w:color="auto"/>
              <w:left w:val="single" w:sz="4" w:space="0" w:color="auto"/>
              <w:bottom w:val="single" w:sz="4" w:space="0" w:color="auto"/>
              <w:right w:val="single" w:sz="4" w:space="0" w:color="auto"/>
            </w:tcBorders>
          </w:tcPr>
          <w:p w14:paraId="6265B0B7" w14:textId="77777777" w:rsidR="000207E7" w:rsidRPr="0004218B" w:rsidRDefault="00C72728">
            <w:pPr>
              <w:widowControl/>
              <w:spacing w:line="520" w:lineRule="exact"/>
              <w:jc w:val="left"/>
              <w:rPr>
                <w:rFonts w:ascii="Times New Roman" w:hAnsi="Times New Roman" w:cs="Times New Roman"/>
                <w:b/>
                <w:bCs/>
                <w:kern w:val="0"/>
                <w:sz w:val="24"/>
                <w:szCs w:val="24"/>
              </w:rPr>
            </w:pPr>
            <w:r w:rsidRPr="0004218B">
              <w:rPr>
                <w:rFonts w:ascii="Times New Roman" w:hAnsi="Times New Roman" w:cs="Times New Roman"/>
                <w:b/>
                <w:bCs/>
                <w:kern w:val="0"/>
                <w:sz w:val="24"/>
                <w:szCs w:val="24"/>
              </w:rPr>
              <w:t xml:space="preserve">Date </w:t>
            </w:r>
          </w:p>
        </w:tc>
        <w:tc>
          <w:tcPr>
            <w:tcW w:w="1843" w:type="dxa"/>
            <w:tcBorders>
              <w:top w:val="single" w:sz="4" w:space="0" w:color="auto"/>
              <w:left w:val="single" w:sz="4" w:space="0" w:color="auto"/>
              <w:bottom w:val="single" w:sz="4" w:space="0" w:color="auto"/>
              <w:right w:val="single" w:sz="4" w:space="0" w:color="auto"/>
            </w:tcBorders>
          </w:tcPr>
          <w:p w14:paraId="72394886" w14:textId="77777777" w:rsidR="000207E7" w:rsidRPr="0004218B" w:rsidRDefault="00C72728">
            <w:pPr>
              <w:widowControl/>
              <w:spacing w:line="520" w:lineRule="exact"/>
              <w:jc w:val="left"/>
              <w:rPr>
                <w:rFonts w:ascii="Times New Roman" w:hAnsi="Times New Roman" w:cs="Times New Roman"/>
                <w:b/>
                <w:bCs/>
                <w:kern w:val="0"/>
                <w:sz w:val="24"/>
                <w:szCs w:val="24"/>
              </w:rPr>
            </w:pPr>
            <w:r w:rsidRPr="0004218B">
              <w:rPr>
                <w:rFonts w:ascii="Times New Roman" w:hAnsi="Times New Roman" w:cs="Times New Roman"/>
                <w:b/>
                <w:bCs/>
                <w:kern w:val="0"/>
                <w:sz w:val="24"/>
                <w:szCs w:val="24"/>
              </w:rPr>
              <w:t xml:space="preserve">Time </w:t>
            </w:r>
          </w:p>
        </w:tc>
        <w:tc>
          <w:tcPr>
            <w:tcW w:w="3969" w:type="dxa"/>
            <w:tcBorders>
              <w:top w:val="single" w:sz="4" w:space="0" w:color="auto"/>
              <w:left w:val="single" w:sz="4" w:space="0" w:color="auto"/>
              <w:bottom w:val="single" w:sz="4" w:space="0" w:color="auto"/>
              <w:right w:val="single" w:sz="4" w:space="0" w:color="auto"/>
            </w:tcBorders>
          </w:tcPr>
          <w:p w14:paraId="1AA03A0A" w14:textId="77777777" w:rsidR="000207E7" w:rsidRPr="0004218B" w:rsidRDefault="00C72728">
            <w:pPr>
              <w:widowControl/>
              <w:spacing w:line="520" w:lineRule="exact"/>
              <w:jc w:val="left"/>
              <w:rPr>
                <w:rFonts w:ascii="Times New Roman" w:hAnsi="Times New Roman" w:cs="Times New Roman"/>
                <w:b/>
                <w:bCs/>
                <w:kern w:val="0"/>
                <w:sz w:val="24"/>
                <w:szCs w:val="24"/>
              </w:rPr>
            </w:pPr>
            <w:r w:rsidRPr="0004218B">
              <w:rPr>
                <w:rFonts w:ascii="Times New Roman" w:hAnsi="Times New Roman" w:cs="Times New Roman"/>
                <w:b/>
                <w:bCs/>
                <w:kern w:val="0"/>
                <w:sz w:val="24"/>
                <w:szCs w:val="24"/>
              </w:rPr>
              <w:t xml:space="preserve">Contents </w:t>
            </w:r>
          </w:p>
        </w:tc>
      </w:tr>
      <w:tr w:rsidR="000207E7" w:rsidRPr="0004218B" w14:paraId="371ECFA7" w14:textId="77777777">
        <w:trPr>
          <w:trHeight w:val="350"/>
        </w:trPr>
        <w:tc>
          <w:tcPr>
            <w:tcW w:w="2410" w:type="dxa"/>
            <w:vMerge w:val="restart"/>
            <w:tcBorders>
              <w:top w:val="single" w:sz="4" w:space="0" w:color="auto"/>
              <w:left w:val="single" w:sz="4" w:space="0" w:color="auto"/>
              <w:bottom w:val="single" w:sz="4" w:space="0" w:color="auto"/>
              <w:right w:val="single" w:sz="4" w:space="0" w:color="auto"/>
            </w:tcBorders>
          </w:tcPr>
          <w:p w14:paraId="02C45C59" w14:textId="77777777" w:rsidR="000207E7" w:rsidRPr="0004218B" w:rsidRDefault="00C72728">
            <w:pPr>
              <w:widowControl/>
              <w:spacing w:line="520" w:lineRule="exact"/>
              <w:jc w:val="left"/>
              <w:rPr>
                <w:rFonts w:ascii="Times New Roman" w:hAnsi="Times New Roman" w:cs="Times New Roman"/>
                <w:kern w:val="0"/>
                <w:sz w:val="18"/>
                <w:szCs w:val="24"/>
              </w:rPr>
            </w:pPr>
            <w:r w:rsidRPr="0004218B">
              <w:rPr>
                <w:rFonts w:ascii="Times New Roman" w:hAnsi="Times New Roman" w:cs="Times New Roman"/>
                <w:kern w:val="0"/>
                <w:sz w:val="18"/>
                <w:szCs w:val="24"/>
              </w:rPr>
              <w:t>Day 1:</w:t>
            </w:r>
          </w:p>
          <w:p w14:paraId="42177E33" w14:textId="77777777" w:rsidR="000207E7" w:rsidRPr="0004218B" w:rsidRDefault="00C72728">
            <w:pPr>
              <w:widowControl/>
              <w:spacing w:line="520" w:lineRule="exact"/>
              <w:jc w:val="left"/>
              <w:rPr>
                <w:rFonts w:ascii="Times New Roman" w:hAnsi="Times New Roman" w:cs="Times New Roman"/>
                <w:b/>
                <w:bCs/>
                <w:kern w:val="0"/>
                <w:sz w:val="18"/>
                <w:szCs w:val="24"/>
              </w:rPr>
            </w:pPr>
            <w:r w:rsidRPr="0004218B">
              <w:rPr>
                <w:rFonts w:ascii="Times New Roman" w:hAnsi="Times New Roman" w:cs="Times New Roman"/>
                <w:kern w:val="0"/>
                <w:sz w:val="18"/>
                <w:szCs w:val="24"/>
              </w:rPr>
              <w:t>November 28</w:t>
            </w:r>
            <w:r w:rsidRPr="0004218B">
              <w:rPr>
                <w:rFonts w:ascii="Times New Roman" w:hAnsi="Times New Roman" w:cs="Times New Roman"/>
                <w:kern w:val="0"/>
                <w:sz w:val="18"/>
                <w:szCs w:val="24"/>
                <w:vertAlign w:val="superscript"/>
              </w:rPr>
              <w:t>th</w:t>
            </w:r>
            <w:r w:rsidRPr="0004218B">
              <w:rPr>
                <w:rFonts w:ascii="Times New Roman" w:hAnsi="Times New Roman" w:cs="Times New Roman"/>
                <w:i/>
                <w:iCs/>
                <w:kern w:val="0"/>
                <w:sz w:val="18"/>
                <w:szCs w:val="24"/>
                <w:vertAlign w:val="superscript"/>
              </w:rPr>
              <w:t xml:space="preserve"> </w:t>
            </w:r>
            <w:r w:rsidRPr="0004218B">
              <w:rPr>
                <w:rFonts w:ascii="Times New Roman" w:hAnsi="Times New Roman" w:cs="Times New Roman"/>
                <w:i/>
                <w:iCs/>
                <w:kern w:val="0"/>
                <w:sz w:val="18"/>
                <w:szCs w:val="24"/>
              </w:rPr>
              <w:t xml:space="preserve">(Monday) </w:t>
            </w:r>
          </w:p>
        </w:tc>
        <w:tc>
          <w:tcPr>
            <w:tcW w:w="1843" w:type="dxa"/>
            <w:tcBorders>
              <w:top w:val="single" w:sz="4" w:space="0" w:color="auto"/>
              <w:left w:val="single" w:sz="4" w:space="0" w:color="auto"/>
              <w:bottom w:val="single" w:sz="4" w:space="0" w:color="auto"/>
              <w:right w:val="single" w:sz="4" w:space="0" w:color="auto"/>
            </w:tcBorders>
          </w:tcPr>
          <w:p w14:paraId="1A514964" w14:textId="77777777" w:rsidR="000207E7" w:rsidRPr="0004218B" w:rsidRDefault="00C72728">
            <w:pPr>
              <w:widowControl/>
              <w:spacing w:line="520" w:lineRule="exact"/>
              <w:jc w:val="left"/>
              <w:rPr>
                <w:rFonts w:ascii="Times New Roman" w:hAnsi="Times New Roman" w:cs="Times New Roman"/>
                <w:kern w:val="0"/>
                <w:sz w:val="18"/>
                <w:szCs w:val="24"/>
              </w:rPr>
            </w:pPr>
            <w:r w:rsidRPr="0004218B">
              <w:rPr>
                <w:rFonts w:ascii="Times New Roman" w:hAnsi="Times New Roman" w:cs="Times New Roman"/>
                <w:kern w:val="0"/>
                <w:sz w:val="18"/>
                <w:szCs w:val="24"/>
              </w:rPr>
              <w:t>18:00-18:30</w:t>
            </w:r>
          </w:p>
        </w:tc>
        <w:tc>
          <w:tcPr>
            <w:tcW w:w="3969" w:type="dxa"/>
            <w:tcBorders>
              <w:top w:val="single" w:sz="4" w:space="0" w:color="auto"/>
              <w:left w:val="single" w:sz="4" w:space="0" w:color="auto"/>
              <w:bottom w:val="single" w:sz="4" w:space="0" w:color="auto"/>
              <w:right w:val="single" w:sz="4" w:space="0" w:color="auto"/>
            </w:tcBorders>
          </w:tcPr>
          <w:p w14:paraId="3B794A29" w14:textId="77777777" w:rsidR="000207E7" w:rsidRPr="0004218B" w:rsidRDefault="00C72728">
            <w:pPr>
              <w:widowControl/>
              <w:spacing w:line="520" w:lineRule="exact"/>
              <w:jc w:val="left"/>
              <w:rPr>
                <w:rFonts w:ascii="Times New Roman" w:hAnsi="Times New Roman" w:cs="Times New Roman"/>
                <w:kern w:val="0"/>
                <w:sz w:val="18"/>
                <w:szCs w:val="24"/>
              </w:rPr>
            </w:pPr>
            <w:r w:rsidRPr="0004218B">
              <w:rPr>
                <w:rFonts w:ascii="Times New Roman" w:hAnsi="Times New Roman" w:cs="Times New Roman"/>
                <w:kern w:val="0"/>
                <w:sz w:val="18"/>
                <w:szCs w:val="24"/>
              </w:rPr>
              <w:t>Opening Ceremony</w:t>
            </w:r>
          </w:p>
        </w:tc>
      </w:tr>
      <w:tr w:rsidR="000207E7" w:rsidRPr="0004218B" w14:paraId="12B07C63" w14:textId="77777777">
        <w:trPr>
          <w:trHeight w:val="373"/>
        </w:trPr>
        <w:tc>
          <w:tcPr>
            <w:tcW w:w="2410" w:type="dxa"/>
            <w:vMerge/>
            <w:tcBorders>
              <w:top w:val="single" w:sz="4" w:space="0" w:color="auto"/>
              <w:left w:val="single" w:sz="4" w:space="0" w:color="auto"/>
              <w:bottom w:val="single" w:sz="4" w:space="0" w:color="auto"/>
              <w:right w:val="single" w:sz="4" w:space="0" w:color="auto"/>
            </w:tcBorders>
            <w:vAlign w:val="center"/>
          </w:tcPr>
          <w:p w14:paraId="3410FB75" w14:textId="77777777" w:rsidR="000207E7" w:rsidRPr="0004218B" w:rsidRDefault="000207E7">
            <w:pPr>
              <w:widowControl/>
              <w:jc w:val="left"/>
              <w:rPr>
                <w:rFonts w:ascii="Times New Roman" w:hAnsi="Times New Roman" w:cs="Times New Roman"/>
                <w:b/>
                <w:bCs/>
                <w:sz w:val="18"/>
                <w:szCs w:val="24"/>
              </w:rPr>
            </w:pPr>
          </w:p>
        </w:tc>
        <w:tc>
          <w:tcPr>
            <w:tcW w:w="1843" w:type="dxa"/>
            <w:tcBorders>
              <w:top w:val="single" w:sz="4" w:space="0" w:color="auto"/>
              <w:left w:val="single" w:sz="4" w:space="0" w:color="auto"/>
              <w:bottom w:val="single" w:sz="4" w:space="0" w:color="auto"/>
              <w:right w:val="single" w:sz="4" w:space="0" w:color="auto"/>
            </w:tcBorders>
          </w:tcPr>
          <w:p w14:paraId="0A8B7D6A" w14:textId="77777777" w:rsidR="000207E7" w:rsidRPr="0004218B" w:rsidRDefault="00C72728">
            <w:pPr>
              <w:widowControl/>
              <w:spacing w:line="520" w:lineRule="exact"/>
              <w:jc w:val="left"/>
              <w:rPr>
                <w:rFonts w:ascii="Times New Roman" w:hAnsi="Times New Roman" w:cs="Times New Roman"/>
                <w:kern w:val="0"/>
                <w:sz w:val="18"/>
                <w:szCs w:val="24"/>
              </w:rPr>
            </w:pPr>
            <w:r w:rsidRPr="0004218B">
              <w:rPr>
                <w:rFonts w:ascii="Times New Roman" w:hAnsi="Times New Roman" w:cs="Times New Roman"/>
                <w:kern w:val="0"/>
                <w:sz w:val="18"/>
                <w:szCs w:val="24"/>
              </w:rPr>
              <w:t>18:40-20:10</w:t>
            </w:r>
          </w:p>
        </w:tc>
        <w:tc>
          <w:tcPr>
            <w:tcW w:w="3969" w:type="dxa"/>
            <w:tcBorders>
              <w:top w:val="single" w:sz="4" w:space="0" w:color="auto"/>
              <w:left w:val="single" w:sz="4" w:space="0" w:color="auto"/>
              <w:bottom w:val="single" w:sz="4" w:space="0" w:color="auto"/>
              <w:right w:val="single" w:sz="4" w:space="0" w:color="auto"/>
            </w:tcBorders>
          </w:tcPr>
          <w:p w14:paraId="2457110B" w14:textId="77777777" w:rsidR="000207E7" w:rsidRPr="0004218B" w:rsidRDefault="00C72728">
            <w:pPr>
              <w:widowControl/>
              <w:spacing w:line="520" w:lineRule="exact"/>
              <w:jc w:val="left"/>
              <w:rPr>
                <w:rFonts w:ascii="Times New Roman" w:hAnsi="Times New Roman" w:cs="Times New Roman"/>
                <w:kern w:val="0"/>
                <w:sz w:val="18"/>
                <w:szCs w:val="24"/>
              </w:rPr>
            </w:pPr>
            <w:r w:rsidRPr="0004218B">
              <w:rPr>
                <w:rFonts w:ascii="Times New Roman" w:hAnsi="Times New Roman" w:cs="Times New Roman"/>
                <w:kern w:val="0"/>
                <w:sz w:val="18"/>
                <w:szCs w:val="24"/>
              </w:rPr>
              <w:t>Academic Lecture (1)</w:t>
            </w:r>
          </w:p>
          <w:p w14:paraId="3B359C0D" w14:textId="4483661E" w:rsidR="000207E7" w:rsidRPr="0004218B" w:rsidRDefault="00C72728" w:rsidP="00E64C5A">
            <w:pPr>
              <w:widowControl/>
              <w:spacing w:line="520" w:lineRule="exact"/>
              <w:jc w:val="left"/>
              <w:rPr>
                <w:kern w:val="0"/>
                <w:sz w:val="18"/>
                <w:szCs w:val="20"/>
                <w:lang w:eastAsia="zh-Hans"/>
              </w:rPr>
            </w:pPr>
            <w:r w:rsidRPr="0004218B">
              <w:rPr>
                <w:rFonts w:ascii="Times New Roman" w:hAnsi="Times New Roman" w:cs="Times New Roman"/>
                <w:kern w:val="0"/>
                <w:sz w:val="18"/>
                <w:szCs w:val="20"/>
              </w:rPr>
              <w:t>Professor</w:t>
            </w:r>
            <w:r w:rsidRPr="0004218B">
              <w:rPr>
                <w:rFonts w:ascii="STFangsong" w:eastAsia="STFangsong" w:hAnsi="STFangsong" w:hint="eastAsia"/>
                <w:bCs/>
                <w:kern w:val="0"/>
                <w:sz w:val="18"/>
                <w:szCs w:val="20"/>
              </w:rPr>
              <w:t xml:space="preserve"> </w:t>
            </w:r>
            <w:r w:rsidR="00E64C5A" w:rsidRPr="0004218B">
              <w:rPr>
                <w:rFonts w:ascii="Times New Roman" w:hAnsi="Times New Roman" w:cs="Times New Roman" w:hint="eastAsia"/>
                <w:b/>
                <w:bCs/>
                <w:kern w:val="0"/>
                <w:sz w:val="18"/>
                <w:szCs w:val="20"/>
                <w:lang w:eastAsia="zh-Hans"/>
              </w:rPr>
              <w:t>YAO</w:t>
            </w:r>
            <w:r w:rsidR="00E64C5A" w:rsidRPr="0004218B">
              <w:rPr>
                <w:rFonts w:ascii="Times New Roman" w:hAnsi="Times New Roman" w:cs="Times New Roman"/>
                <w:b/>
                <w:bCs/>
                <w:kern w:val="0"/>
                <w:sz w:val="18"/>
                <w:szCs w:val="20"/>
                <w:lang w:eastAsia="zh-Hans"/>
              </w:rPr>
              <w:t xml:space="preserve"> </w:t>
            </w:r>
            <w:r w:rsidR="00E64C5A" w:rsidRPr="0004218B">
              <w:rPr>
                <w:rFonts w:ascii="Times New Roman" w:hAnsi="Times New Roman" w:cs="Times New Roman" w:hint="eastAsia"/>
                <w:b/>
                <w:bCs/>
                <w:kern w:val="0"/>
                <w:sz w:val="18"/>
                <w:szCs w:val="20"/>
                <w:lang w:eastAsia="zh-Hans"/>
              </w:rPr>
              <w:t>Xinzhong</w:t>
            </w:r>
          </w:p>
        </w:tc>
      </w:tr>
      <w:tr w:rsidR="000207E7" w14:paraId="3184A68C" w14:textId="77777777">
        <w:trPr>
          <w:trHeight w:val="362"/>
        </w:trPr>
        <w:tc>
          <w:tcPr>
            <w:tcW w:w="2410" w:type="dxa"/>
            <w:vMerge/>
            <w:tcBorders>
              <w:top w:val="single" w:sz="4" w:space="0" w:color="auto"/>
              <w:left w:val="single" w:sz="4" w:space="0" w:color="auto"/>
              <w:bottom w:val="single" w:sz="4" w:space="0" w:color="auto"/>
              <w:right w:val="single" w:sz="4" w:space="0" w:color="auto"/>
            </w:tcBorders>
            <w:vAlign w:val="center"/>
          </w:tcPr>
          <w:p w14:paraId="17A09764" w14:textId="77777777" w:rsidR="000207E7" w:rsidRPr="0004218B" w:rsidRDefault="000207E7">
            <w:pPr>
              <w:widowControl/>
              <w:jc w:val="left"/>
              <w:rPr>
                <w:rFonts w:ascii="Times New Roman" w:hAnsi="Times New Roman" w:cs="Times New Roman"/>
                <w:b/>
                <w:bCs/>
                <w:sz w:val="18"/>
                <w:szCs w:val="24"/>
              </w:rPr>
            </w:pPr>
          </w:p>
        </w:tc>
        <w:tc>
          <w:tcPr>
            <w:tcW w:w="1843" w:type="dxa"/>
            <w:tcBorders>
              <w:top w:val="single" w:sz="4" w:space="0" w:color="auto"/>
              <w:left w:val="single" w:sz="4" w:space="0" w:color="auto"/>
              <w:bottom w:val="single" w:sz="4" w:space="0" w:color="auto"/>
              <w:right w:val="single" w:sz="4" w:space="0" w:color="auto"/>
            </w:tcBorders>
          </w:tcPr>
          <w:p w14:paraId="06DC9E5D" w14:textId="77777777" w:rsidR="000207E7" w:rsidRPr="0004218B" w:rsidRDefault="00C72728">
            <w:pPr>
              <w:widowControl/>
              <w:spacing w:line="520" w:lineRule="exact"/>
              <w:jc w:val="left"/>
              <w:rPr>
                <w:rFonts w:ascii="Times New Roman" w:hAnsi="Times New Roman" w:cs="Times New Roman"/>
                <w:kern w:val="0"/>
                <w:sz w:val="18"/>
                <w:szCs w:val="24"/>
              </w:rPr>
            </w:pPr>
            <w:r w:rsidRPr="0004218B">
              <w:rPr>
                <w:rFonts w:ascii="Times New Roman" w:hAnsi="Times New Roman" w:cs="Times New Roman"/>
                <w:kern w:val="0"/>
                <w:sz w:val="18"/>
                <w:szCs w:val="24"/>
              </w:rPr>
              <w:t>20:20-21:50</w:t>
            </w:r>
          </w:p>
        </w:tc>
        <w:tc>
          <w:tcPr>
            <w:tcW w:w="3969" w:type="dxa"/>
            <w:tcBorders>
              <w:top w:val="single" w:sz="4" w:space="0" w:color="auto"/>
              <w:left w:val="single" w:sz="4" w:space="0" w:color="auto"/>
              <w:bottom w:val="single" w:sz="4" w:space="0" w:color="auto"/>
              <w:right w:val="single" w:sz="4" w:space="0" w:color="auto"/>
            </w:tcBorders>
          </w:tcPr>
          <w:p w14:paraId="58B410C1" w14:textId="77777777" w:rsidR="000207E7" w:rsidRPr="0004218B" w:rsidRDefault="00C72728">
            <w:pPr>
              <w:widowControl/>
              <w:spacing w:line="520" w:lineRule="exact"/>
              <w:jc w:val="left"/>
              <w:rPr>
                <w:rFonts w:ascii="Times New Roman" w:hAnsi="Times New Roman" w:cs="Times New Roman"/>
                <w:kern w:val="0"/>
                <w:sz w:val="18"/>
                <w:szCs w:val="20"/>
              </w:rPr>
            </w:pPr>
            <w:r w:rsidRPr="0004218B">
              <w:rPr>
                <w:rFonts w:ascii="Times New Roman" w:hAnsi="Times New Roman" w:cs="Times New Roman"/>
                <w:kern w:val="0"/>
                <w:sz w:val="18"/>
                <w:szCs w:val="24"/>
              </w:rPr>
              <w:t>Academic Lecture (2)</w:t>
            </w:r>
            <w:r w:rsidRPr="0004218B">
              <w:rPr>
                <w:rFonts w:ascii="Times New Roman" w:hAnsi="Times New Roman" w:cs="Times New Roman"/>
                <w:kern w:val="0"/>
                <w:sz w:val="18"/>
                <w:szCs w:val="20"/>
              </w:rPr>
              <w:t xml:space="preserve"> </w:t>
            </w:r>
          </w:p>
          <w:p w14:paraId="0EF39415" w14:textId="77777777" w:rsidR="000207E7" w:rsidRDefault="00C72728">
            <w:pPr>
              <w:widowControl/>
              <w:spacing w:line="520" w:lineRule="exact"/>
              <w:jc w:val="left"/>
              <w:rPr>
                <w:rFonts w:ascii="Times New Roman" w:hAnsi="Times New Roman" w:cs="Times New Roman"/>
                <w:sz w:val="18"/>
                <w:szCs w:val="24"/>
              </w:rPr>
            </w:pPr>
            <w:r w:rsidRPr="0004218B">
              <w:rPr>
                <w:rFonts w:ascii="Times New Roman" w:hAnsi="Times New Roman" w:cs="Times New Roman"/>
                <w:kern w:val="0"/>
                <w:sz w:val="18"/>
                <w:szCs w:val="20"/>
              </w:rPr>
              <w:t xml:space="preserve">Professor </w:t>
            </w:r>
            <w:r w:rsidRPr="0004218B">
              <w:rPr>
                <w:rFonts w:ascii="Times New Roman" w:hAnsi="Times New Roman" w:cs="Times New Roman"/>
                <w:b/>
                <w:bCs/>
                <w:kern w:val="0"/>
                <w:sz w:val="18"/>
                <w:szCs w:val="20"/>
              </w:rPr>
              <w:t>HUANG Yong</w:t>
            </w:r>
          </w:p>
        </w:tc>
      </w:tr>
      <w:tr w:rsidR="000207E7" w14:paraId="581C7514" w14:textId="77777777">
        <w:trPr>
          <w:trHeight w:val="350"/>
        </w:trPr>
        <w:tc>
          <w:tcPr>
            <w:tcW w:w="2410" w:type="dxa"/>
            <w:vMerge w:val="restart"/>
            <w:tcBorders>
              <w:top w:val="single" w:sz="4" w:space="0" w:color="auto"/>
              <w:left w:val="single" w:sz="4" w:space="0" w:color="auto"/>
              <w:bottom w:val="single" w:sz="4" w:space="0" w:color="auto"/>
              <w:right w:val="single" w:sz="4" w:space="0" w:color="auto"/>
            </w:tcBorders>
          </w:tcPr>
          <w:p w14:paraId="48F6162F"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 xml:space="preserve">Day 2: </w:t>
            </w:r>
          </w:p>
          <w:p w14:paraId="23BDF44C"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November 29</w:t>
            </w:r>
            <w:r>
              <w:rPr>
                <w:rFonts w:ascii="Times New Roman" w:hAnsi="Times New Roman" w:cs="Times New Roman"/>
                <w:kern w:val="0"/>
                <w:sz w:val="18"/>
                <w:szCs w:val="24"/>
                <w:vertAlign w:val="superscript"/>
              </w:rPr>
              <w:t xml:space="preserve">th </w:t>
            </w:r>
            <w:r>
              <w:rPr>
                <w:rFonts w:ascii="Times New Roman" w:hAnsi="Times New Roman" w:cs="Times New Roman"/>
                <w:i/>
                <w:iCs/>
                <w:kern w:val="0"/>
                <w:sz w:val="18"/>
                <w:szCs w:val="24"/>
              </w:rPr>
              <w:t xml:space="preserve">(Tuesday) </w:t>
            </w:r>
          </w:p>
          <w:p w14:paraId="4951DEAD" w14:textId="77777777" w:rsidR="000207E7" w:rsidRDefault="000207E7">
            <w:pPr>
              <w:widowControl/>
              <w:spacing w:line="520" w:lineRule="exact"/>
              <w:jc w:val="left"/>
              <w:rPr>
                <w:rFonts w:ascii="Times New Roman" w:hAnsi="Times New Roman" w:cs="Times New Roman"/>
                <w:b/>
                <w:bCs/>
                <w:kern w:val="0"/>
                <w:sz w:val="18"/>
                <w:szCs w:val="24"/>
              </w:rPr>
            </w:pPr>
          </w:p>
        </w:tc>
        <w:tc>
          <w:tcPr>
            <w:tcW w:w="1843" w:type="dxa"/>
            <w:tcBorders>
              <w:top w:val="single" w:sz="4" w:space="0" w:color="auto"/>
              <w:left w:val="single" w:sz="4" w:space="0" w:color="auto"/>
              <w:bottom w:val="single" w:sz="4" w:space="0" w:color="auto"/>
              <w:right w:val="single" w:sz="4" w:space="0" w:color="auto"/>
            </w:tcBorders>
          </w:tcPr>
          <w:p w14:paraId="64D86F3B"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18:00-20:00</w:t>
            </w:r>
          </w:p>
        </w:tc>
        <w:tc>
          <w:tcPr>
            <w:tcW w:w="3969" w:type="dxa"/>
            <w:tcBorders>
              <w:top w:val="single" w:sz="4" w:space="0" w:color="auto"/>
              <w:left w:val="single" w:sz="4" w:space="0" w:color="auto"/>
              <w:bottom w:val="single" w:sz="4" w:space="0" w:color="auto"/>
              <w:right w:val="single" w:sz="4" w:space="0" w:color="auto"/>
            </w:tcBorders>
          </w:tcPr>
          <w:p w14:paraId="5E302936"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Academic Lecture (3)</w:t>
            </w:r>
          </w:p>
          <w:p w14:paraId="288381EF" w14:textId="6722CC46"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0"/>
              </w:rPr>
              <w:t xml:space="preserve">Professor </w:t>
            </w:r>
            <w:r>
              <w:rPr>
                <w:rFonts w:ascii="Times New Roman Bold" w:hAnsi="Times New Roman Bold" w:cs="Times New Roman Bold"/>
                <w:b/>
                <w:bCs/>
                <w:color w:val="333333"/>
                <w:sz w:val="18"/>
                <w:szCs w:val="20"/>
                <w:shd w:val="clear" w:color="auto" w:fill="FFFFFF"/>
              </w:rPr>
              <w:t>Helwig Schmidt-Glintzer</w:t>
            </w:r>
          </w:p>
        </w:tc>
      </w:tr>
      <w:tr w:rsidR="000207E7" w14:paraId="1FE194AB" w14:textId="77777777">
        <w:trPr>
          <w:trHeight w:val="362"/>
        </w:trPr>
        <w:tc>
          <w:tcPr>
            <w:tcW w:w="2410" w:type="dxa"/>
            <w:vMerge/>
            <w:tcBorders>
              <w:top w:val="single" w:sz="4" w:space="0" w:color="auto"/>
              <w:left w:val="single" w:sz="4" w:space="0" w:color="auto"/>
              <w:bottom w:val="single" w:sz="4" w:space="0" w:color="auto"/>
              <w:right w:val="single" w:sz="4" w:space="0" w:color="auto"/>
            </w:tcBorders>
            <w:vAlign w:val="center"/>
          </w:tcPr>
          <w:p w14:paraId="56C47680" w14:textId="77777777" w:rsidR="000207E7" w:rsidRDefault="000207E7">
            <w:pPr>
              <w:widowControl/>
              <w:jc w:val="left"/>
              <w:rPr>
                <w:rFonts w:ascii="Times New Roman" w:hAnsi="Times New Roman" w:cs="Times New Roman"/>
                <w:b/>
                <w:bCs/>
                <w:sz w:val="18"/>
                <w:szCs w:val="24"/>
              </w:rPr>
            </w:pPr>
          </w:p>
        </w:tc>
        <w:tc>
          <w:tcPr>
            <w:tcW w:w="1843" w:type="dxa"/>
            <w:tcBorders>
              <w:top w:val="single" w:sz="4" w:space="0" w:color="auto"/>
              <w:left w:val="single" w:sz="4" w:space="0" w:color="auto"/>
              <w:bottom w:val="single" w:sz="4" w:space="0" w:color="auto"/>
              <w:right w:val="single" w:sz="4" w:space="0" w:color="auto"/>
            </w:tcBorders>
          </w:tcPr>
          <w:p w14:paraId="4A02FE77" w14:textId="77777777" w:rsidR="000207E7" w:rsidRPr="00F73FA2" w:rsidRDefault="00C72728">
            <w:pPr>
              <w:widowControl/>
              <w:spacing w:line="520" w:lineRule="exact"/>
              <w:jc w:val="left"/>
              <w:rPr>
                <w:rFonts w:ascii="Times New Roman" w:hAnsi="Times New Roman" w:cs="Times New Roman"/>
                <w:kern w:val="0"/>
                <w:sz w:val="18"/>
                <w:szCs w:val="24"/>
              </w:rPr>
            </w:pPr>
            <w:r w:rsidRPr="00F73FA2">
              <w:rPr>
                <w:rFonts w:ascii="Times New Roman" w:hAnsi="Times New Roman" w:cs="Times New Roman"/>
                <w:kern w:val="0"/>
                <w:sz w:val="18"/>
                <w:szCs w:val="24"/>
              </w:rPr>
              <w:t>20:00-22:00</w:t>
            </w:r>
          </w:p>
        </w:tc>
        <w:tc>
          <w:tcPr>
            <w:tcW w:w="3969" w:type="dxa"/>
            <w:tcBorders>
              <w:top w:val="single" w:sz="4" w:space="0" w:color="auto"/>
              <w:left w:val="single" w:sz="4" w:space="0" w:color="auto"/>
              <w:bottom w:val="single" w:sz="4" w:space="0" w:color="auto"/>
              <w:right w:val="single" w:sz="4" w:space="0" w:color="auto"/>
            </w:tcBorders>
          </w:tcPr>
          <w:p w14:paraId="58A3D2FA" w14:textId="3D03815B" w:rsidR="000207E7" w:rsidRPr="00F73FA2" w:rsidRDefault="009378FC">
            <w:pPr>
              <w:widowControl/>
              <w:spacing w:line="520" w:lineRule="exact"/>
              <w:jc w:val="left"/>
              <w:rPr>
                <w:rFonts w:ascii="Times New Roman" w:hAnsi="Times New Roman" w:cs="Times New Roman"/>
                <w:kern w:val="0"/>
                <w:sz w:val="18"/>
                <w:szCs w:val="24"/>
              </w:rPr>
            </w:pPr>
            <w:r w:rsidRPr="00F73FA2">
              <w:rPr>
                <w:rFonts w:ascii="Times New Roman" w:hAnsi="Times New Roman" w:cs="Times New Roman"/>
                <w:kern w:val="0"/>
                <w:sz w:val="18"/>
                <w:szCs w:val="24"/>
              </w:rPr>
              <w:t xml:space="preserve">Cultural </w:t>
            </w:r>
            <w:r w:rsidRPr="00F73FA2">
              <w:rPr>
                <w:rFonts w:ascii="Times New Roman" w:hAnsi="Times New Roman" w:cs="Times New Roman" w:hint="eastAsia"/>
                <w:kern w:val="0"/>
                <w:sz w:val="18"/>
                <w:szCs w:val="24"/>
              </w:rPr>
              <w:t>E</w:t>
            </w:r>
            <w:r w:rsidRPr="00F73FA2">
              <w:rPr>
                <w:rFonts w:ascii="Times New Roman" w:hAnsi="Times New Roman" w:cs="Times New Roman"/>
                <w:kern w:val="0"/>
                <w:sz w:val="18"/>
                <w:szCs w:val="24"/>
              </w:rPr>
              <w:t>xperience Class</w:t>
            </w:r>
          </w:p>
        </w:tc>
      </w:tr>
      <w:tr w:rsidR="000207E7" w14:paraId="25D56665" w14:textId="77777777">
        <w:trPr>
          <w:trHeight w:val="350"/>
        </w:trPr>
        <w:tc>
          <w:tcPr>
            <w:tcW w:w="2410" w:type="dxa"/>
            <w:vMerge w:val="restart"/>
            <w:tcBorders>
              <w:top w:val="single" w:sz="4" w:space="0" w:color="auto"/>
              <w:left w:val="single" w:sz="4" w:space="0" w:color="auto"/>
              <w:bottom w:val="single" w:sz="4" w:space="0" w:color="auto"/>
              <w:right w:val="single" w:sz="4" w:space="0" w:color="auto"/>
            </w:tcBorders>
          </w:tcPr>
          <w:p w14:paraId="2C11216A"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 xml:space="preserve">Day 3: </w:t>
            </w:r>
          </w:p>
          <w:p w14:paraId="283BA950" w14:textId="77777777" w:rsidR="000207E7" w:rsidRDefault="00C72728">
            <w:pPr>
              <w:widowControl/>
              <w:spacing w:line="520" w:lineRule="exact"/>
              <w:jc w:val="left"/>
              <w:rPr>
                <w:rFonts w:ascii="Times New Roman" w:hAnsi="Times New Roman" w:cs="Times New Roman"/>
                <w:b/>
                <w:bCs/>
                <w:kern w:val="0"/>
                <w:sz w:val="18"/>
                <w:szCs w:val="24"/>
              </w:rPr>
            </w:pPr>
            <w:r>
              <w:rPr>
                <w:rFonts w:ascii="Times New Roman" w:hAnsi="Times New Roman" w:cs="Times New Roman"/>
                <w:kern w:val="0"/>
                <w:sz w:val="18"/>
                <w:szCs w:val="24"/>
              </w:rPr>
              <w:t>November 30</w:t>
            </w:r>
            <w:r>
              <w:rPr>
                <w:rFonts w:ascii="Times New Roman" w:hAnsi="Times New Roman" w:cs="Times New Roman"/>
                <w:kern w:val="0"/>
                <w:sz w:val="18"/>
                <w:szCs w:val="24"/>
                <w:vertAlign w:val="superscript"/>
              </w:rPr>
              <w:t xml:space="preserve">th </w:t>
            </w:r>
            <w:r>
              <w:rPr>
                <w:rFonts w:ascii="Times New Roman" w:hAnsi="Times New Roman" w:cs="Times New Roman"/>
                <w:i/>
                <w:iCs/>
                <w:kern w:val="0"/>
                <w:sz w:val="18"/>
                <w:szCs w:val="24"/>
              </w:rPr>
              <w:t xml:space="preserve">(Wednesday) </w:t>
            </w:r>
          </w:p>
        </w:tc>
        <w:tc>
          <w:tcPr>
            <w:tcW w:w="1843" w:type="dxa"/>
            <w:tcBorders>
              <w:top w:val="single" w:sz="4" w:space="0" w:color="auto"/>
              <w:left w:val="single" w:sz="4" w:space="0" w:color="auto"/>
              <w:bottom w:val="single" w:sz="4" w:space="0" w:color="auto"/>
              <w:right w:val="single" w:sz="4" w:space="0" w:color="auto"/>
            </w:tcBorders>
          </w:tcPr>
          <w:p w14:paraId="13DB38AF"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18:00-20:00</w:t>
            </w:r>
          </w:p>
        </w:tc>
        <w:tc>
          <w:tcPr>
            <w:tcW w:w="3969" w:type="dxa"/>
            <w:tcBorders>
              <w:top w:val="single" w:sz="4" w:space="0" w:color="auto"/>
              <w:left w:val="single" w:sz="4" w:space="0" w:color="auto"/>
              <w:bottom w:val="single" w:sz="4" w:space="0" w:color="auto"/>
              <w:right w:val="single" w:sz="4" w:space="0" w:color="auto"/>
            </w:tcBorders>
          </w:tcPr>
          <w:p w14:paraId="0A7860D0" w14:textId="291F32D1" w:rsidR="00F73FA2" w:rsidRPr="00F73FA2" w:rsidRDefault="00597705" w:rsidP="00597705">
            <w:pPr>
              <w:widowControl/>
              <w:spacing w:line="520" w:lineRule="exact"/>
              <w:jc w:val="left"/>
              <w:rPr>
                <w:rFonts w:ascii="Times New Roman" w:hAnsi="Times New Roman" w:cs="Times New Roman"/>
                <w:kern w:val="0"/>
                <w:sz w:val="18"/>
                <w:szCs w:val="24"/>
              </w:rPr>
            </w:pPr>
            <w:r w:rsidRPr="00F73FA2">
              <w:rPr>
                <w:rFonts w:ascii="Times New Roman" w:hAnsi="Times New Roman" w:cs="Times New Roman"/>
                <w:bCs/>
                <w:kern w:val="0"/>
                <w:sz w:val="18"/>
                <w:szCs w:val="24"/>
              </w:rPr>
              <w:t xml:space="preserve">Academic </w:t>
            </w:r>
            <w:r w:rsidR="00F73FA2" w:rsidRPr="00F73FA2">
              <w:rPr>
                <w:rFonts w:ascii="Times New Roman" w:hAnsi="Times New Roman" w:cs="Times New Roman"/>
                <w:bCs/>
                <w:kern w:val="0"/>
                <w:sz w:val="18"/>
                <w:szCs w:val="24"/>
              </w:rPr>
              <w:t>D</w:t>
            </w:r>
            <w:r w:rsidRPr="00F73FA2">
              <w:rPr>
                <w:rFonts w:ascii="Times New Roman" w:hAnsi="Times New Roman" w:cs="Times New Roman"/>
                <w:bCs/>
                <w:kern w:val="0"/>
                <w:sz w:val="18"/>
                <w:szCs w:val="24"/>
              </w:rPr>
              <w:t>ialogue</w:t>
            </w:r>
            <w:r w:rsidRPr="00F73FA2" w:rsidDel="00FB102D">
              <w:rPr>
                <w:rFonts w:ascii="Times New Roman" w:hAnsi="Times New Roman" w:cs="Times New Roman" w:hint="eastAsia"/>
                <w:kern w:val="0"/>
                <w:sz w:val="18"/>
                <w:szCs w:val="24"/>
              </w:rPr>
              <w:t xml:space="preserve"> </w:t>
            </w:r>
          </w:p>
          <w:p w14:paraId="76B556F2" w14:textId="4A86576D" w:rsidR="000207E7" w:rsidRDefault="00597705">
            <w:pPr>
              <w:widowControl/>
              <w:spacing w:line="520" w:lineRule="exact"/>
              <w:jc w:val="left"/>
              <w:rPr>
                <w:rFonts w:ascii="Times New Roman" w:hAnsi="Times New Roman" w:cs="Times New Roman"/>
                <w:kern w:val="0"/>
                <w:sz w:val="18"/>
                <w:szCs w:val="24"/>
              </w:rPr>
            </w:pPr>
            <w:r w:rsidRPr="00597705">
              <w:rPr>
                <w:rFonts w:ascii="Times New Roman" w:hAnsi="Times New Roman" w:cs="Times New Roman" w:hint="eastAsia"/>
                <w:kern w:val="0"/>
                <w:sz w:val="18"/>
                <w:szCs w:val="24"/>
              </w:rPr>
              <w:t xml:space="preserve">Professor </w:t>
            </w:r>
            <w:r w:rsidRPr="00F73FA2">
              <w:rPr>
                <w:rFonts w:ascii="Times New Roman" w:hAnsi="Times New Roman" w:cs="Times New Roman"/>
                <w:b/>
                <w:kern w:val="0"/>
                <w:sz w:val="18"/>
                <w:szCs w:val="24"/>
              </w:rPr>
              <w:t>Chang Woei Ong</w:t>
            </w:r>
            <w:r w:rsidRPr="00597705">
              <w:rPr>
                <w:rFonts w:ascii="Times New Roman" w:hAnsi="Times New Roman" w:cs="Times New Roman"/>
                <w:kern w:val="0"/>
                <w:sz w:val="18"/>
                <w:szCs w:val="24"/>
              </w:rPr>
              <w:t>、</w:t>
            </w:r>
            <w:r w:rsidRPr="00597705">
              <w:rPr>
                <w:rFonts w:ascii="Times New Roman" w:hAnsi="Times New Roman" w:cs="Times New Roman"/>
                <w:kern w:val="0"/>
                <w:sz w:val="18"/>
                <w:szCs w:val="24"/>
              </w:rPr>
              <w:t xml:space="preserve">Associate Professor </w:t>
            </w:r>
            <w:r w:rsidRPr="00597705">
              <w:rPr>
                <w:rFonts w:ascii="Times New Roman" w:hAnsi="Times New Roman" w:cs="Times New Roman"/>
                <w:b/>
                <w:bCs/>
                <w:kern w:val="0"/>
                <w:sz w:val="18"/>
                <w:szCs w:val="24"/>
              </w:rPr>
              <w:t>Misha Tadd</w:t>
            </w:r>
            <w:r w:rsidRPr="00597705">
              <w:rPr>
                <w:rFonts w:ascii="Times New Roman" w:hAnsi="Times New Roman" w:cs="Times New Roman"/>
                <w:kern w:val="0"/>
                <w:sz w:val="18"/>
                <w:szCs w:val="24"/>
              </w:rPr>
              <w:t xml:space="preserve"> </w:t>
            </w:r>
            <w:r w:rsidRPr="00597705">
              <w:rPr>
                <w:rFonts w:ascii="Times New Roman" w:hAnsi="Times New Roman" w:cs="Times New Roman" w:hint="eastAsia"/>
                <w:kern w:val="0"/>
                <w:sz w:val="18"/>
                <w:szCs w:val="24"/>
              </w:rPr>
              <w:t>and</w:t>
            </w:r>
            <w:r w:rsidRPr="00597705">
              <w:rPr>
                <w:rFonts w:ascii="Times New Roman" w:hAnsi="Times New Roman" w:cs="Times New Roman"/>
                <w:kern w:val="0"/>
                <w:sz w:val="18"/>
                <w:szCs w:val="24"/>
              </w:rPr>
              <w:t xml:space="preserve"> </w:t>
            </w:r>
            <w:r>
              <w:rPr>
                <w:rFonts w:ascii="Times New Roman" w:hAnsi="Times New Roman" w:cs="Times New Roman"/>
                <w:kern w:val="0"/>
                <w:sz w:val="18"/>
                <w:szCs w:val="24"/>
              </w:rPr>
              <w:t xml:space="preserve">Professor </w:t>
            </w:r>
            <w:r w:rsidR="009228A5" w:rsidRPr="00F73FA2">
              <w:rPr>
                <w:rFonts w:ascii="Times New Roman" w:hAnsi="Times New Roman" w:cs="Times New Roman"/>
                <w:b/>
                <w:bCs/>
                <w:kern w:val="0"/>
                <w:sz w:val="18"/>
                <w:szCs w:val="24"/>
              </w:rPr>
              <w:t>Y</w:t>
            </w:r>
            <w:r w:rsidR="00F73FA2" w:rsidRPr="00F73FA2">
              <w:rPr>
                <w:rFonts w:ascii="Times New Roman" w:hAnsi="Times New Roman" w:cs="Times New Roman"/>
                <w:b/>
                <w:bCs/>
                <w:kern w:val="0"/>
                <w:sz w:val="18"/>
                <w:szCs w:val="24"/>
              </w:rPr>
              <w:t>UAN</w:t>
            </w:r>
            <w:r w:rsidR="009228A5" w:rsidRPr="00F73FA2">
              <w:rPr>
                <w:rFonts w:ascii="Times New Roman" w:hAnsi="Times New Roman" w:cs="Times New Roman"/>
                <w:b/>
                <w:bCs/>
                <w:kern w:val="0"/>
                <w:sz w:val="18"/>
                <w:szCs w:val="24"/>
              </w:rPr>
              <w:t xml:space="preserve"> Ai</w:t>
            </w:r>
          </w:p>
        </w:tc>
      </w:tr>
      <w:tr w:rsidR="000207E7" w14:paraId="7C92A4F0" w14:textId="77777777">
        <w:trPr>
          <w:trHeight w:val="469"/>
        </w:trPr>
        <w:tc>
          <w:tcPr>
            <w:tcW w:w="2410" w:type="dxa"/>
            <w:vMerge/>
            <w:tcBorders>
              <w:top w:val="single" w:sz="4" w:space="0" w:color="auto"/>
              <w:left w:val="single" w:sz="4" w:space="0" w:color="auto"/>
              <w:bottom w:val="single" w:sz="4" w:space="0" w:color="auto"/>
              <w:right w:val="single" w:sz="4" w:space="0" w:color="auto"/>
            </w:tcBorders>
            <w:vAlign w:val="center"/>
          </w:tcPr>
          <w:p w14:paraId="06C5FA80" w14:textId="77777777" w:rsidR="000207E7" w:rsidRDefault="000207E7">
            <w:pPr>
              <w:widowControl/>
              <w:jc w:val="left"/>
              <w:rPr>
                <w:rFonts w:ascii="Times New Roman" w:hAnsi="Times New Roman" w:cs="Times New Roman"/>
                <w:b/>
                <w:bCs/>
                <w:sz w:val="18"/>
                <w:szCs w:val="24"/>
              </w:rPr>
            </w:pPr>
          </w:p>
        </w:tc>
        <w:tc>
          <w:tcPr>
            <w:tcW w:w="1843" w:type="dxa"/>
            <w:tcBorders>
              <w:top w:val="single" w:sz="4" w:space="0" w:color="auto"/>
              <w:left w:val="single" w:sz="4" w:space="0" w:color="auto"/>
              <w:bottom w:val="single" w:sz="4" w:space="0" w:color="auto"/>
              <w:right w:val="single" w:sz="4" w:space="0" w:color="auto"/>
            </w:tcBorders>
          </w:tcPr>
          <w:p w14:paraId="7427B0C0"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20:00-22:00</w:t>
            </w:r>
          </w:p>
        </w:tc>
        <w:tc>
          <w:tcPr>
            <w:tcW w:w="3969" w:type="dxa"/>
            <w:tcBorders>
              <w:top w:val="single" w:sz="4" w:space="0" w:color="auto"/>
              <w:left w:val="single" w:sz="4" w:space="0" w:color="auto"/>
              <w:bottom w:val="single" w:sz="4" w:space="0" w:color="auto"/>
              <w:right w:val="single" w:sz="4" w:space="0" w:color="auto"/>
            </w:tcBorders>
          </w:tcPr>
          <w:p w14:paraId="31B4B50E" w14:textId="115AE19C"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Group</w:t>
            </w:r>
            <w:r w:rsidR="00044A41">
              <w:rPr>
                <w:rFonts w:ascii="Times New Roman" w:hAnsi="Times New Roman" w:cs="Times New Roman"/>
                <w:kern w:val="0"/>
                <w:sz w:val="18"/>
                <w:szCs w:val="24"/>
              </w:rPr>
              <w:t xml:space="preserve"> Discussion</w:t>
            </w:r>
          </w:p>
        </w:tc>
      </w:tr>
      <w:tr w:rsidR="000207E7" w14:paraId="2F8C800A" w14:textId="77777777">
        <w:trPr>
          <w:trHeight w:val="1271"/>
        </w:trPr>
        <w:tc>
          <w:tcPr>
            <w:tcW w:w="2410" w:type="dxa"/>
            <w:vMerge w:val="restart"/>
            <w:tcBorders>
              <w:top w:val="single" w:sz="4" w:space="0" w:color="auto"/>
              <w:left w:val="single" w:sz="4" w:space="0" w:color="auto"/>
              <w:right w:val="single" w:sz="4" w:space="0" w:color="auto"/>
            </w:tcBorders>
          </w:tcPr>
          <w:p w14:paraId="20CE76A3"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lastRenderedPageBreak/>
              <w:t xml:space="preserve">Day 4: </w:t>
            </w:r>
          </w:p>
          <w:p w14:paraId="2BAA10FA"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December 1</w:t>
            </w:r>
            <w:r>
              <w:rPr>
                <w:rFonts w:ascii="Times New Roman" w:hAnsi="Times New Roman" w:cs="Times New Roman"/>
                <w:kern w:val="0"/>
                <w:sz w:val="18"/>
                <w:szCs w:val="24"/>
                <w:vertAlign w:val="superscript"/>
              </w:rPr>
              <w:t>st</w:t>
            </w:r>
            <w:r>
              <w:rPr>
                <w:rFonts w:ascii="Times New Roman" w:hAnsi="Times New Roman" w:cs="Times New Roman"/>
                <w:kern w:val="0"/>
                <w:sz w:val="18"/>
                <w:szCs w:val="24"/>
              </w:rPr>
              <w:t xml:space="preserve"> </w:t>
            </w:r>
            <w:r>
              <w:rPr>
                <w:rFonts w:ascii="Times New Roman" w:hAnsi="Times New Roman" w:cs="Times New Roman"/>
                <w:i/>
                <w:iCs/>
                <w:kern w:val="0"/>
                <w:sz w:val="18"/>
                <w:szCs w:val="24"/>
              </w:rPr>
              <w:t>(Thursday)</w:t>
            </w:r>
            <w:r>
              <w:rPr>
                <w:rFonts w:ascii="Times New Roman" w:hAnsi="Times New Roman" w:cs="Times New Roman"/>
                <w:kern w:val="0"/>
                <w:sz w:val="18"/>
                <w:szCs w:val="24"/>
              </w:rPr>
              <w:t xml:space="preserve"> </w:t>
            </w:r>
          </w:p>
          <w:p w14:paraId="3659FE6B" w14:textId="77777777" w:rsidR="000207E7" w:rsidRDefault="000207E7">
            <w:pPr>
              <w:widowControl/>
              <w:spacing w:line="520" w:lineRule="exact"/>
              <w:jc w:val="left"/>
              <w:rPr>
                <w:rFonts w:ascii="Times New Roman" w:hAnsi="Times New Roman" w:cs="Times New Roman"/>
                <w:b/>
                <w:bCs/>
                <w:kern w:val="0"/>
                <w:sz w:val="18"/>
                <w:szCs w:val="24"/>
              </w:rPr>
            </w:pPr>
          </w:p>
        </w:tc>
        <w:tc>
          <w:tcPr>
            <w:tcW w:w="1843" w:type="dxa"/>
            <w:tcBorders>
              <w:top w:val="single" w:sz="4" w:space="0" w:color="auto"/>
              <w:left w:val="single" w:sz="4" w:space="0" w:color="auto"/>
              <w:bottom w:val="single" w:sz="4" w:space="0" w:color="auto"/>
              <w:right w:val="single" w:sz="4" w:space="0" w:color="auto"/>
            </w:tcBorders>
          </w:tcPr>
          <w:p w14:paraId="3582202B"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18:00-20:00</w:t>
            </w:r>
          </w:p>
        </w:tc>
        <w:tc>
          <w:tcPr>
            <w:tcW w:w="3969" w:type="dxa"/>
            <w:tcBorders>
              <w:top w:val="single" w:sz="4" w:space="0" w:color="auto"/>
              <w:left w:val="single" w:sz="4" w:space="0" w:color="auto"/>
              <w:bottom w:val="single" w:sz="4" w:space="0" w:color="auto"/>
              <w:right w:val="single" w:sz="4" w:space="0" w:color="auto"/>
            </w:tcBorders>
          </w:tcPr>
          <w:p w14:paraId="495A8847" w14:textId="0AFAD5F3" w:rsidR="00597705" w:rsidRPr="00F73FA2" w:rsidRDefault="00597705" w:rsidP="00597705">
            <w:pPr>
              <w:widowControl/>
              <w:spacing w:line="520" w:lineRule="exact"/>
              <w:jc w:val="left"/>
              <w:rPr>
                <w:rFonts w:ascii="Times New Roman Bold" w:hAnsi="Times New Roman Bold" w:cs="Times New Roman Bold" w:hint="eastAsia"/>
                <w:kern w:val="0"/>
                <w:sz w:val="18"/>
                <w:szCs w:val="24"/>
                <w:lang w:eastAsia="zh-Hans"/>
              </w:rPr>
            </w:pPr>
            <w:r w:rsidRPr="00F73FA2">
              <w:rPr>
                <w:rFonts w:ascii="Times New Roman Bold" w:hAnsi="Times New Roman Bold" w:cs="Times New Roman Bold"/>
                <w:kern w:val="0"/>
                <w:sz w:val="18"/>
                <w:szCs w:val="24"/>
                <w:lang w:eastAsia="zh-Hans"/>
              </w:rPr>
              <w:t xml:space="preserve">Academic Lecture (4) </w:t>
            </w:r>
          </w:p>
          <w:p w14:paraId="4383BA3D" w14:textId="629602C7" w:rsidR="00597705" w:rsidRDefault="00597705">
            <w:pPr>
              <w:widowControl/>
              <w:spacing w:line="520" w:lineRule="exact"/>
              <w:jc w:val="left"/>
              <w:rPr>
                <w:rFonts w:ascii="Times New Roman" w:hAnsi="Times New Roman" w:cs="Times New Roman"/>
                <w:kern w:val="0"/>
                <w:sz w:val="18"/>
                <w:szCs w:val="24"/>
                <w:lang w:eastAsia="zh-Hans"/>
              </w:rPr>
            </w:pPr>
            <w:r w:rsidRPr="00597705">
              <w:rPr>
                <w:rFonts w:ascii="Times New Roman" w:hAnsi="Times New Roman" w:cs="Times New Roman"/>
                <w:kern w:val="0"/>
                <w:sz w:val="18"/>
                <w:szCs w:val="24"/>
                <w:lang w:eastAsia="zh-Hans"/>
              </w:rPr>
              <w:t xml:space="preserve">Professor </w:t>
            </w:r>
            <w:r w:rsidRPr="00BC06D3">
              <w:rPr>
                <w:rFonts w:ascii="Times New Roman" w:hAnsi="Times New Roman" w:cs="Times New Roman" w:hint="eastAsia"/>
                <w:b/>
                <w:kern w:val="0"/>
                <w:sz w:val="18"/>
                <w:szCs w:val="24"/>
                <w:lang w:eastAsia="zh-Hans"/>
              </w:rPr>
              <w:t>ZHENG</w:t>
            </w:r>
            <w:r w:rsidRPr="00BC06D3">
              <w:rPr>
                <w:rFonts w:ascii="Times New Roman" w:hAnsi="Times New Roman" w:cs="Times New Roman"/>
                <w:b/>
                <w:kern w:val="0"/>
                <w:sz w:val="18"/>
                <w:szCs w:val="24"/>
                <w:lang w:eastAsia="zh-Hans"/>
              </w:rPr>
              <w:t xml:space="preserve"> </w:t>
            </w:r>
            <w:r w:rsidRPr="00BC06D3">
              <w:rPr>
                <w:rFonts w:ascii="Times New Roman" w:hAnsi="Times New Roman" w:cs="Times New Roman" w:hint="eastAsia"/>
                <w:b/>
                <w:kern w:val="0"/>
                <w:sz w:val="18"/>
                <w:szCs w:val="24"/>
                <w:lang w:eastAsia="zh-Hans"/>
              </w:rPr>
              <w:t>Zemian</w:t>
            </w:r>
          </w:p>
        </w:tc>
      </w:tr>
      <w:tr w:rsidR="000207E7" w14:paraId="38ABD39E" w14:textId="77777777">
        <w:trPr>
          <w:trHeight w:val="1201"/>
        </w:trPr>
        <w:tc>
          <w:tcPr>
            <w:tcW w:w="2410" w:type="dxa"/>
            <w:vMerge/>
            <w:tcBorders>
              <w:left w:val="single" w:sz="4" w:space="0" w:color="auto"/>
              <w:bottom w:val="single" w:sz="4" w:space="0" w:color="auto"/>
              <w:right w:val="single" w:sz="4" w:space="0" w:color="auto"/>
            </w:tcBorders>
            <w:vAlign w:val="center"/>
          </w:tcPr>
          <w:p w14:paraId="3F2799EF" w14:textId="77777777" w:rsidR="000207E7" w:rsidRDefault="000207E7">
            <w:pPr>
              <w:widowControl/>
              <w:jc w:val="left"/>
              <w:rPr>
                <w:rFonts w:ascii="Times New Roman" w:hAnsi="Times New Roman" w:cs="Times New Roman"/>
                <w:b/>
                <w:bCs/>
                <w:sz w:val="18"/>
                <w:szCs w:val="24"/>
              </w:rPr>
            </w:pPr>
          </w:p>
        </w:tc>
        <w:tc>
          <w:tcPr>
            <w:tcW w:w="1843" w:type="dxa"/>
            <w:tcBorders>
              <w:top w:val="single" w:sz="4" w:space="0" w:color="auto"/>
              <w:left w:val="single" w:sz="4" w:space="0" w:color="auto"/>
              <w:bottom w:val="single" w:sz="4" w:space="0" w:color="auto"/>
              <w:right w:val="single" w:sz="4" w:space="0" w:color="auto"/>
            </w:tcBorders>
          </w:tcPr>
          <w:p w14:paraId="6D49376B" w14:textId="531CFA31" w:rsidR="000207E7" w:rsidRDefault="00C72728">
            <w:pPr>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20:30-22:</w:t>
            </w:r>
            <w:r w:rsidR="00597705">
              <w:rPr>
                <w:rFonts w:ascii="Times New Roman" w:hAnsi="Times New Roman" w:cs="Times New Roman"/>
                <w:kern w:val="0"/>
                <w:sz w:val="18"/>
                <w:szCs w:val="24"/>
              </w:rPr>
              <w:t>3</w:t>
            </w:r>
            <w:r>
              <w:rPr>
                <w:rFonts w:ascii="Times New Roman" w:hAnsi="Times New Roman" w:cs="Times New Roman"/>
                <w:kern w:val="0"/>
                <w:sz w:val="18"/>
                <w:szCs w:val="24"/>
              </w:rPr>
              <w:t>0</w:t>
            </w:r>
          </w:p>
        </w:tc>
        <w:tc>
          <w:tcPr>
            <w:tcW w:w="3969" w:type="dxa"/>
            <w:tcBorders>
              <w:top w:val="single" w:sz="4" w:space="0" w:color="auto"/>
              <w:left w:val="single" w:sz="4" w:space="0" w:color="auto"/>
              <w:bottom w:val="single" w:sz="4" w:space="0" w:color="auto"/>
              <w:right w:val="single" w:sz="4" w:space="0" w:color="auto"/>
            </w:tcBorders>
          </w:tcPr>
          <w:p w14:paraId="2CDFFCA8" w14:textId="77777777" w:rsidR="003111F6" w:rsidRDefault="003111F6" w:rsidP="003111F6">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Academic Lecture (5)</w:t>
            </w:r>
          </w:p>
          <w:p w14:paraId="27EC8B61" w14:textId="6DDD6F9C" w:rsidR="000207E7" w:rsidRDefault="003111F6" w:rsidP="003111F6">
            <w:pPr>
              <w:spacing w:line="520" w:lineRule="exact"/>
              <w:jc w:val="left"/>
              <w:rPr>
                <w:rFonts w:ascii="Times New Roman" w:hAnsi="Times New Roman" w:cs="Times New Roman"/>
                <w:kern w:val="0"/>
                <w:sz w:val="18"/>
                <w:szCs w:val="20"/>
              </w:rPr>
            </w:pPr>
            <w:r>
              <w:rPr>
                <w:rFonts w:ascii="Times New Roman" w:hAnsi="Times New Roman" w:cs="Times New Roman"/>
                <w:bCs/>
                <w:kern w:val="0"/>
                <w:sz w:val="18"/>
                <w:szCs w:val="20"/>
              </w:rPr>
              <w:t xml:space="preserve">Associate Professor </w:t>
            </w:r>
            <w:r>
              <w:rPr>
                <w:rFonts w:ascii="Times New Roman" w:hAnsi="Times New Roman" w:cs="Times New Roman" w:hint="eastAsia"/>
                <w:b/>
                <w:bCs/>
                <w:kern w:val="0"/>
                <w:sz w:val="18"/>
                <w:szCs w:val="20"/>
              </w:rPr>
              <w:t>Thomas Michael</w:t>
            </w:r>
          </w:p>
        </w:tc>
      </w:tr>
      <w:tr w:rsidR="000207E7" w14:paraId="37028094" w14:textId="77777777">
        <w:trPr>
          <w:trHeight w:val="323"/>
        </w:trPr>
        <w:tc>
          <w:tcPr>
            <w:tcW w:w="2410" w:type="dxa"/>
            <w:tcBorders>
              <w:top w:val="single" w:sz="4" w:space="0" w:color="auto"/>
              <w:left w:val="single" w:sz="4" w:space="0" w:color="auto"/>
              <w:bottom w:val="single" w:sz="4" w:space="0" w:color="auto"/>
              <w:right w:val="single" w:sz="4" w:space="0" w:color="auto"/>
            </w:tcBorders>
          </w:tcPr>
          <w:p w14:paraId="32E223E6"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 xml:space="preserve">Day 5: </w:t>
            </w:r>
          </w:p>
          <w:p w14:paraId="2887FDAE" w14:textId="77777777" w:rsidR="000207E7" w:rsidRDefault="00C72728">
            <w:pPr>
              <w:widowControl/>
              <w:spacing w:line="520" w:lineRule="exact"/>
              <w:jc w:val="left"/>
              <w:rPr>
                <w:rFonts w:ascii="Times New Roman" w:hAnsi="Times New Roman" w:cs="Times New Roman"/>
                <w:b/>
                <w:bCs/>
                <w:kern w:val="0"/>
                <w:sz w:val="18"/>
                <w:szCs w:val="24"/>
              </w:rPr>
            </w:pPr>
            <w:r>
              <w:rPr>
                <w:rFonts w:ascii="Times New Roman" w:hAnsi="Times New Roman" w:cs="Times New Roman"/>
                <w:kern w:val="0"/>
                <w:sz w:val="18"/>
                <w:szCs w:val="24"/>
              </w:rPr>
              <w:t>December 2</w:t>
            </w:r>
            <w:r>
              <w:rPr>
                <w:rFonts w:ascii="Times New Roman" w:hAnsi="Times New Roman" w:cs="Times New Roman"/>
                <w:kern w:val="0"/>
                <w:sz w:val="18"/>
                <w:szCs w:val="24"/>
                <w:vertAlign w:val="superscript"/>
              </w:rPr>
              <w:t>nd</w:t>
            </w:r>
            <w:r>
              <w:rPr>
                <w:rFonts w:ascii="Times New Roman" w:hAnsi="Times New Roman" w:cs="Times New Roman"/>
                <w:kern w:val="0"/>
                <w:sz w:val="18"/>
                <w:szCs w:val="24"/>
              </w:rPr>
              <w:t xml:space="preserve"> </w:t>
            </w:r>
            <w:r>
              <w:rPr>
                <w:rFonts w:ascii="Times New Roman" w:hAnsi="Times New Roman" w:cs="Times New Roman"/>
                <w:i/>
                <w:iCs/>
                <w:kern w:val="0"/>
                <w:sz w:val="18"/>
                <w:szCs w:val="24"/>
              </w:rPr>
              <w:t xml:space="preserve">(Friday) </w:t>
            </w:r>
          </w:p>
        </w:tc>
        <w:tc>
          <w:tcPr>
            <w:tcW w:w="1843" w:type="dxa"/>
            <w:tcBorders>
              <w:top w:val="single" w:sz="4" w:space="0" w:color="auto"/>
              <w:left w:val="single" w:sz="4" w:space="0" w:color="auto"/>
              <w:bottom w:val="single" w:sz="4" w:space="0" w:color="auto"/>
              <w:right w:val="single" w:sz="4" w:space="0" w:color="auto"/>
            </w:tcBorders>
          </w:tcPr>
          <w:p w14:paraId="041BCEDC" w14:textId="77777777" w:rsidR="000207E7" w:rsidRDefault="00C72728">
            <w:pPr>
              <w:widowControl/>
              <w:spacing w:line="520" w:lineRule="exact"/>
              <w:jc w:val="left"/>
              <w:rPr>
                <w:rFonts w:ascii="Times New Roman" w:hAnsi="Times New Roman" w:cs="Times New Roman"/>
                <w:kern w:val="0"/>
                <w:sz w:val="18"/>
                <w:szCs w:val="24"/>
              </w:rPr>
            </w:pPr>
            <w:r>
              <w:rPr>
                <w:rFonts w:ascii="Times New Roman" w:hAnsi="Times New Roman" w:cs="Times New Roman"/>
                <w:kern w:val="0"/>
                <w:sz w:val="18"/>
                <w:szCs w:val="24"/>
              </w:rPr>
              <w:t>18:00-20:00</w:t>
            </w:r>
          </w:p>
        </w:tc>
        <w:tc>
          <w:tcPr>
            <w:tcW w:w="3969" w:type="dxa"/>
            <w:tcBorders>
              <w:top w:val="single" w:sz="4" w:space="0" w:color="auto"/>
              <w:left w:val="single" w:sz="4" w:space="0" w:color="auto"/>
              <w:bottom w:val="single" w:sz="4" w:space="0" w:color="auto"/>
              <w:right w:val="single" w:sz="4" w:space="0" w:color="auto"/>
            </w:tcBorders>
          </w:tcPr>
          <w:p w14:paraId="39DB8ECF" w14:textId="0FBAF89C" w:rsidR="000207E7" w:rsidRDefault="00C72728" w:rsidP="00F73FA2">
            <w:pPr>
              <w:widowControl/>
              <w:spacing w:line="520" w:lineRule="exact"/>
              <w:jc w:val="left"/>
              <w:rPr>
                <w:rFonts w:ascii="Times New Roman" w:hAnsi="Times New Roman" w:cs="Times New Roman"/>
                <w:kern w:val="0"/>
                <w:sz w:val="18"/>
                <w:szCs w:val="24"/>
              </w:rPr>
            </w:pPr>
            <w:r w:rsidRPr="00F73FA2">
              <w:rPr>
                <w:rFonts w:ascii="Times New Roman" w:hAnsi="Times New Roman" w:cs="Times New Roman" w:hint="eastAsia"/>
                <w:kern w:val="0"/>
                <w:sz w:val="18"/>
                <w:szCs w:val="24"/>
              </w:rPr>
              <w:t xml:space="preserve">Student </w:t>
            </w:r>
            <w:r w:rsidR="00F73FA2" w:rsidRPr="00F73FA2">
              <w:rPr>
                <w:rFonts w:ascii="Times New Roman" w:hAnsi="Times New Roman" w:cs="Times New Roman"/>
                <w:kern w:val="0"/>
                <w:sz w:val="18"/>
                <w:szCs w:val="24"/>
              </w:rPr>
              <w:t>Presentation</w:t>
            </w:r>
          </w:p>
        </w:tc>
      </w:tr>
    </w:tbl>
    <w:p w14:paraId="57AB7507" w14:textId="63D6413E" w:rsidR="000207E7" w:rsidRDefault="000207E7">
      <w:pPr>
        <w:widowControl/>
        <w:spacing w:line="520" w:lineRule="exact"/>
        <w:jc w:val="left"/>
        <w:rPr>
          <w:rFonts w:ascii="Times New Roman" w:hAnsi="Times New Roman" w:cs="Times New Roman"/>
          <w:b/>
          <w:bCs/>
          <w:sz w:val="32"/>
          <w:szCs w:val="30"/>
        </w:rPr>
      </w:pPr>
    </w:p>
    <w:tbl>
      <w:tblPr>
        <w:tblpPr w:leftFromText="180" w:rightFromText="180" w:vertAnchor="page" w:horzAnchor="margin" w:tblpY="3169"/>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5956"/>
      </w:tblGrid>
      <w:tr w:rsidR="0020621A" w14:paraId="14CF8F78" w14:textId="77777777" w:rsidTr="0020621A">
        <w:trPr>
          <w:trHeight w:val="699"/>
        </w:trPr>
        <w:tc>
          <w:tcPr>
            <w:tcW w:w="8475" w:type="dxa"/>
            <w:gridSpan w:val="2"/>
            <w:tcBorders>
              <w:top w:val="single" w:sz="4" w:space="0" w:color="auto"/>
              <w:left w:val="single" w:sz="4" w:space="0" w:color="auto"/>
              <w:bottom w:val="single" w:sz="4" w:space="0" w:color="auto"/>
              <w:right w:val="single" w:sz="4" w:space="0" w:color="auto"/>
            </w:tcBorders>
            <w:vAlign w:val="center"/>
          </w:tcPr>
          <w:p w14:paraId="0A3145C4" w14:textId="77777777" w:rsidR="0020621A" w:rsidRDefault="0020621A" w:rsidP="0020621A">
            <w:pPr>
              <w:jc w:val="center"/>
              <w:rPr>
                <w:rFonts w:ascii="Times New Roman" w:eastAsia="STZhongsong" w:hAnsi="Times New Roman" w:cs="Times New Roman"/>
                <w:b/>
                <w:i/>
                <w:sz w:val="28"/>
                <w:szCs w:val="30"/>
              </w:rPr>
            </w:pPr>
            <w:r>
              <w:rPr>
                <w:rFonts w:ascii="Times New Roman" w:eastAsia="STZhongsong" w:hAnsi="Times New Roman" w:cs="Times New Roman"/>
                <w:b/>
                <w:i/>
                <w:sz w:val="28"/>
                <w:szCs w:val="30"/>
              </w:rPr>
              <w:lastRenderedPageBreak/>
              <w:t>“Chinese Culture Studies Program for Global Young Scholar 2022”</w:t>
            </w:r>
          </w:p>
          <w:p w14:paraId="1F4E2AE0" w14:textId="77777777" w:rsidR="0020621A" w:rsidRDefault="0020621A" w:rsidP="0020621A">
            <w:pPr>
              <w:jc w:val="center"/>
              <w:rPr>
                <w:rFonts w:ascii="Times New Roman" w:eastAsia="STZhongsong" w:hAnsi="Times New Roman" w:cs="Times New Roman"/>
                <w:b/>
                <w:sz w:val="30"/>
                <w:szCs w:val="30"/>
              </w:rPr>
            </w:pPr>
            <w:r>
              <w:rPr>
                <w:rFonts w:ascii="Times New Roman" w:eastAsia="STZhongsong" w:hAnsi="Times New Roman" w:cs="Times New Roman"/>
                <w:b/>
                <w:sz w:val="28"/>
                <w:szCs w:val="30"/>
              </w:rPr>
              <w:t>Application Form</w:t>
            </w:r>
          </w:p>
        </w:tc>
      </w:tr>
      <w:tr w:rsidR="0020621A" w14:paraId="388B352D" w14:textId="77777777" w:rsidTr="0020621A">
        <w:trPr>
          <w:trHeight w:val="692"/>
        </w:trPr>
        <w:tc>
          <w:tcPr>
            <w:tcW w:w="2519" w:type="dxa"/>
            <w:tcBorders>
              <w:top w:val="single" w:sz="4" w:space="0" w:color="auto"/>
              <w:left w:val="single" w:sz="4" w:space="0" w:color="auto"/>
              <w:bottom w:val="single" w:sz="4" w:space="0" w:color="auto"/>
              <w:right w:val="single" w:sz="4" w:space="0" w:color="auto"/>
            </w:tcBorders>
            <w:shd w:val="pct5" w:color="auto" w:fill="auto"/>
            <w:vAlign w:val="center"/>
          </w:tcPr>
          <w:p w14:paraId="79BFBBFE" w14:textId="77777777" w:rsidR="0020621A" w:rsidRDefault="0020621A" w:rsidP="0020621A">
            <w:pPr>
              <w:jc w:val="center"/>
              <w:rPr>
                <w:rFonts w:ascii="Times New Roman" w:eastAsia="FangSong_GB2312" w:hAnsi="Times New Roman" w:cs="Times New Roman"/>
                <w:sz w:val="24"/>
              </w:rPr>
            </w:pPr>
            <w:r>
              <w:rPr>
                <w:rFonts w:ascii="Times New Roman" w:eastAsia="FangSong_GB2312" w:hAnsi="Times New Roman" w:cs="Times New Roman"/>
                <w:sz w:val="24"/>
              </w:rPr>
              <w:t>Name</w:t>
            </w:r>
            <w:r>
              <w:rPr>
                <w:rFonts w:ascii="Times New Roman" w:eastAsia="FangSong_GB2312" w:hAnsi="Times New Roman" w:cs="Times New Roman" w:hint="eastAsia"/>
                <w:sz w:val="24"/>
              </w:rPr>
              <w:t>（</w:t>
            </w:r>
            <w:r>
              <w:rPr>
                <w:rFonts w:ascii="Times New Roman" w:eastAsia="FangSong_GB2312" w:hAnsi="Times New Roman" w:cs="Times New Roman"/>
                <w:sz w:val="24"/>
              </w:rPr>
              <w:t>on passport</w:t>
            </w:r>
            <w:r>
              <w:rPr>
                <w:rFonts w:ascii="Times New Roman" w:eastAsia="FangSong_GB2312" w:hAnsi="Times New Roman" w:cs="Times New Roman" w:hint="eastAsia"/>
                <w:sz w:val="24"/>
              </w:rPr>
              <w:t>）</w:t>
            </w:r>
          </w:p>
        </w:tc>
        <w:tc>
          <w:tcPr>
            <w:tcW w:w="5956" w:type="dxa"/>
            <w:tcBorders>
              <w:top w:val="single" w:sz="4" w:space="0" w:color="auto"/>
              <w:left w:val="single" w:sz="4" w:space="0" w:color="auto"/>
              <w:bottom w:val="single" w:sz="4" w:space="0" w:color="auto"/>
              <w:right w:val="single" w:sz="4" w:space="0" w:color="auto"/>
            </w:tcBorders>
            <w:vAlign w:val="center"/>
          </w:tcPr>
          <w:p w14:paraId="4B9BF177" w14:textId="77777777" w:rsidR="0020621A" w:rsidRDefault="0020621A" w:rsidP="0020621A">
            <w:pPr>
              <w:jc w:val="center"/>
              <w:rPr>
                <w:rFonts w:ascii="FangSong_GB2312" w:eastAsia="FangSong_GB2312" w:hAnsi="SimSun" w:cs="SimSun"/>
                <w:sz w:val="24"/>
              </w:rPr>
            </w:pPr>
          </w:p>
        </w:tc>
      </w:tr>
      <w:tr w:rsidR="0020621A" w14:paraId="633CA54C" w14:textId="77777777" w:rsidTr="0020621A">
        <w:trPr>
          <w:trHeight w:val="856"/>
        </w:trPr>
        <w:tc>
          <w:tcPr>
            <w:tcW w:w="2519" w:type="dxa"/>
            <w:tcBorders>
              <w:top w:val="single" w:sz="4" w:space="0" w:color="auto"/>
              <w:left w:val="single" w:sz="4" w:space="0" w:color="auto"/>
              <w:bottom w:val="single" w:sz="4" w:space="0" w:color="auto"/>
              <w:right w:val="single" w:sz="4" w:space="0" w:color="auto"/>
            </w:tcBorders>
            <w:shd w:val="pct5" w:color="auto" w:fill="auto"/>
            <w:vAlign w:val="center"/>
          </w:tcPr>
          <w:p w14:paraId="4F83DC1C" w14:textId="77777777" w:rsidR="0020621A" w:rsidRDefault="0020621A" w:rsidP="0020621A">
            <w:pPr>
              <w:jc w:val="center"/>
              <w:rPr>
                <w:rFonts w:ascii="Times New Roman" w:eastAsia="FangSong_GB2312" w:hAnsi="Times New Roman" w:cs="Times New Roman"/>
                <w:sz w:val="24"/>
              </w:rPr>
            </w:pPr>
            <w:r>
              <w:rPr>
                <w:rFonts w:ascii="Times New Roman" w:eastAsia="FangSong_GB2312" w:hAnsi="Times New Roman" w:cs="Times New Roman"/>
                <w:sz w:val="24"/>
              </w:rPr>
              <w:t>Chinese Name</w:t>
            </w:r>
          </w:p>
        </w:tc>
        <w:tc>
          <w:tcPr>
            <w:tcW w:w="5956" w:type="dxa"/>
            <w:tcBorders>
              <w:top w:val="single" w:sz="4" w:space="0" w:color="auto"/>
              <w:left w:val="single" w:sz="4" w:space="0" w:color="auto"/>
              <w:bottom w:val="single" w:sz="4" w:space="0" w:color="auto"/>
              <w:right w:val="single" w:sz="4" w:space="0" w:color="auto"/>
            </w:tcBorders>
            <w:vAlign w:val="center"/>
          </w:tcPr>
          <w:p w14:paraId="109FF312" w14:textId="77777777" w:rsidR="0020621A" w:rsidRDefault="0020621A" w:rsidP="0020621A">
            <w:pPr>
              <w:jc w:val="center"/>
              <w:rPr>
                <w:rFonts w:ascii="FangSong_GB2312" w:eastAsia="FangSong_GB2312" w:hAnsi="DengXian" w:cs="DokChampa"/>
                <w:sz w:val="24"/>
                <w:lang w:bidi="lo-LA"/>
              </w:rPr>
            </w:pPr>
          </w:p>
        </w:tc>
      </w:tr>
      <w:tr w:rsidR="0020621A" w14:paraId="241F77CC" w14:textId="77777777" w:rsidTr="0020621A">
        <w:trPr>
          <w:trHeight w:val="695"/>
        </w:trPr>
        <w:tc>
          <w:tcPr>
            <w:tcW w:w="2519" w:type="dxa"/>
            <w:tcBorders>
              <w:top w:val="single" w:sz="4" w:space="0" w:color="auto"/>
              <w:left w:val="single" w:sz="4" w:space="0" w:color="auto"/>
              <w:bottom w:val="single" w:sz="4" w:space="0" w:color="auto"/>
              <w:right w:val="single" w:sz="4" w:space="0" w:color="auto"/>
            </w:tcBorders>
            <w:shd w:val="pct5" w:color="auto" w:fill="auto"/>
            <w:vAlign w:val="center"/>
          </w:tcPr>
          <w:p w14:paraId="289E3173" w14:textId="77777777" w:rsidR="0020621A" w:rsidRDefault="0020621A" w:rsidP="0020621A">
            <w:pPr>
              <w:jc w:val="center"/>
              <w:rPr>
                <w:rFonts w:ascii="Times New Roman" w:eastAsia="FangSong_GB2312" w:hAnsi="Times New Roman" w:cs="Times New Roman"/>
                <w:sz w:val="24"/>
              </w:rPr>
            </w:pPr>
            <w:r>
              <w:rPr>
                <w:rFonts w:ascii="Times New Roman" w:eastAsia="FangSong_GB2312" w:hAnsi="Times New Roman" w:cs="Times New Roman"/>
                <w:sz w:val="24"/>
              </w:rPr>
              <w:t>Gender</w:t>
            </w:r>
          </w:p>
        </w:tc>
        <w:tc>
          <w:tcPr>
            <w:tcW w:w="5956" w:type="dxa"/>
            <w:tcBorders>
              <w:top w:val="single" w:sz="4" w:space="0" w:color="auto"/>
              <w:left w:val="single" w:sz="4" w:space="0" w:color="auto"/>
              <w:bottom w:val="single" w:sz="4" w:space="0" w:color="auto"/>
              <w:right w:val="single" w:sz="4" w:space="0" w:color="auto"/>
            </w:tcBorders>
            <w:vAlign w:val="center"/>
          </w:tcPr>
          <w:p w14:paraId="57DBBE46" w14:textId="77777777" w:rsidR="0020621A" w:rsidRDefault="0020621A" w:rsidP="0020621A">
            <w:pPr>
              <w:rPr>
                <w:rFonts w:ascii="DengXian" w:eastAsia="FangSong_GB2312" w:hAnsi="DengXian" w:cs="DokChampa"/>
                <w:sz w:val="24"/>
                <w:lang w:bidi="lo-LA"/>
              </w:rPr>
            </w:pPr>
          </w:p>
        </w:tc>
      </w:tr>
      <w:tr w:rsidR="0020621A" w14:paraId="370DDDBA" w14:textId="77777777" w:rsidTr="0020621A">
        <w:trPr>
          <w:trHeight w:val="695"/>
        </w:trPr>
        <w:tc>
          <w:tcPr>
            <w:tcW w:w="2519" w:type="dxa"/>
            <w:tcBorders>
              <w:top w:val="single" w:sz="4" w:space="0" w:color="auto"/>
              <w:left w:val="single" w:sz="4" w:space="0" w:color="auto"/>
              <w:bottom w:val="single" w:sz="4" w:space="0" w:color="auto"/>
              <w:right w:val="single" w:sz="4" w:space="0" w:color="auto"/>
            </w:tcBorders>
            <w:shd w:val="pct5" w:color="auto" w:fill="auto"/>
            <w:vAlign w:val="center"/>
          </w:tcPr>
          <w:p w14:paraId="664383F4" w14:textId="77777777" w:rsidR="0020621A" w:rsidRDefault="0020621A" w:rsidP="0020621A">
            <w:pPr>
              <w:jc w:val="center"/>
              <w:rPr>
                <w:rFonts w:ascii="FangSong_GB2312" w:eastAsia="FangSong_GB2312"/>
                <w:sz w:val="24"/>
              </w:rPr>
            </w:pPr>
            <w:r>
              <w:rPr>
                <w:rFonts w:ascii="Times New Roman" w:eastAsia="FangSong_GB2312" w:hAnsi="Times New Roman" w:cs="Times New Roman"/>
                <w:sz w:val="24"/>
              </w:rPr>
              <w:t>Date of birth</w:t>
            </w:r>
          </w:p>
        </w:tc>
        <w:tc>
          <w:tcPr>
            <w:tcW w:w="5956" w:type="dxa"/>
            <w:tcBorders>
              <w:top w:val="single" w:sz="4" w:space="0" w:color="auto"/>
              <w:left w:val="single" w:sz="4" w:space="0" w:color="auto"/>
              <w:bottom w:val="single" w:sz="4" w:space="0" w:color="auto"/>
              <w:right w:val="single" w:sz="4" w:space="0" w:color="auto"/>
            </w:tcBorders>
            <w:vAlign w:val="center"/>
          </w:tcPr>
          <w:p w14:paraId="472A2658" w14:textId="77777777" w:rsidR="0020621A" w:rsidRDefault="0020621A" w:rsidP="0020621A">
            <w:pPr>
              <w:jc w:val="center"/>
              <w:rPr>
                <w:rFonts w:eastAsia="FangSong_GB2312" w:cs="DokChampa"/>
                <w:sz w:val="24"/>
                <w:lang w:bidi="lo-LA"/>
              </w:rPr>
            </w:pPr>
          </w:p>
        </w:tc>
      </w:tr>
      <w:tr w:rsidR="0020621A" w14:paraId="5235EAA9" w14:textId="77777777" w:rsidTr="0020621A">
        <w:trPr>
          <w:trHeight w:val="709"/>
        </w:trPr>
        <w:tc>
          <w:tcPr>
            <w:tcW w:w="2519" w:type="dxa"/>
            <w:tcBorders>
              <w:top w:val="single" w:sz="4" w:space="0" w:color="auto"/>
              <w:left w:val="single" w:sz="4" w:space="0" w:color="auto"/>
              <w:bottom w:val="single" w:sz="4" w:space="0" w:color="auto"/>
              <w:right w:val="single" w:sz="4" w:space="0" w:color="auto"/>
            </w:tcBorders>
            <w:shd w:val="pct5" w:color="auto" w:fill="auto"/>
            <w:vAlign w:val="center"/>
          </w:tcPr>
          <w:p w14:paraId="2A0007A8" w14:textId="77777777" w:rsidR="0020621A" w:rsidRDefault="0020621A" w:rsidP="0020621A">
            <w:pPr>
              <w:jc w:val="center"/>
              <w:rPr>
                <w:rFonts w:ascii="Times New Roman" w:eastAsia="FangSong_GB2312" w:hAnsi="Times New Roman" w:cs="Times New Roman"/>
                <w:sz w:val="24"/>
              </w:rPr>
            </w:pPr>
            <w:r>
              <w:rPr>
                <w:rFonts w:ascii="Times New Roman" w:eastAsia="FangSong_GB2312" w:hAnsi="Times New Roman" w:cs="Times New Roman"/>
                <w:sz w:val="24"/>
              </w:rPr>
              <w:t>University</w:t>
            </w:r>
          </w:p>
        </w:tc>
        <w:tc>
          <w:tcPr>
            <w:tcW w:w="5956" w:type="dxa"/>
            <w:tcBorders>
              <w:top w:val="single" w:sz="4" w:space="0" w:color="auto"/>
              <w:left w:val="single" w:sz="4" w:space="0" w:color="auto"/>
              <w:bottom w:val="single" w:sz="4" w:space="0" w:color="auto"/>
              <w:right w:val="single" w:sz="4" w:space="0" w:color="auto"/>
            </w:tcBorders>
            <w:vAlign w:val="center"/>
          </w:tcPr>
          <w:p w14:paraId="5E327EC3" w14:textId="77777777" w:rsidR="0020621A" w:rsidRDefault="0020621A" w:rsidP="0020621A">
            <w:pPr>
              <w:jc w:val="center"/>
              <w:rPr>
                <w:rFonts w:ascii="DengXian" w:eastAsia="FangSong_GB2312" w:hAnsi="DengXian" w:cs="DokChampa"/>
                <w:sz w:val="24"/>
                <w:lang w:bidi="lo-LA"/>
              </w:rPr>
            </w:pPr>
          </w:p>
        </w:tc>
      </w:tr>
      <w:tr w:rsidR="0020621A" w14:paraId="597797BC" w14:textId="77777777" w:rsidTr="0020621A">
        <w:trPr>
          <w:trHeight w:val="709"/>
        </w:trPr>
        <w:tc>
          <w:tcPr>
            <w:tcW w:w="2519" w:type="dxa"/>
            <w:tcBorders>
              <w:top w:val="single" w:sz="4" w:space="0" w:color="auto"/>
              <w:left w:val="single" w:sz="4" w:space="0" w:color="auto"/>
              <w:bottom w:val="single" w:sz="4" w:space="0" w:color="auto"/>
              <w:right w:val="single" w:sz="4" w:space="0" w:color="auto"/>
            </w:tcBorders>
            <w:shd w:val="pct5" w:color="auto" w:fill="auto"/>
            <w:vAlign w:val="center"/>
          </w:tcPr>
          <w:p w14:paraId="79783DD7" w14:textId="77777777" w:rsidR="0020621A" w:rsidRDefault="0020621A" w:rsidP="0020621A">
            <w:pPr>
              <w:jc w:val="center"/>
              <w:rPr>
                <w:rFonts w:ascii="Times New Roman" w:eastAsia="FangSong_GB2312" w:hAnsi="Times New Roman" w:cs="Times New Roman"/>
                <w:sz w:val="24"/>
              </w:rPr>
            </w:pPr>
            <w:r>
              <w:rPr>
                <w:rFonts w:ascii="Times New Roman" w:eastAsia="FangSong_GB2312" w:hAnsi="Times New Roman" w:cs="Times New Roman"/>
                <w:sz w:val="24"/>
              </w:rPr>
              <w:t>Major</w:t>
            </w:r>
          </w:p>
        </w:tc>
        <w:tc>
          <w:tcPr>
            <w:tcW w:w="5956" w:type="dxa"/>
            <w:tcBorders>
              <w:top w:val="single" w:sz="4" w:space="0" w:color="auto"/>
              <w:left w:val="single" w:sz="4" w:space="0" w:color="auto"/>
              <w:bottom w:val="single" w:sz="4" w:space="0" w:color="auto"/>
              <w:right w:val="single" w:sz="4" w:space="0" w:color="auto"/>
            </w:tcBorders>
            <w:vAlign w:val="center"/>
          </w:tcPr>
          <w:p w14:paraId="14E96941" w14:textId="77777777" w:rsidR="0020621A" w:rsidRDefault="0020621A" w:rsidP="0020621A">
            <w:pPr>
              <w:jc w:val="center"/>
              <w:rPr>
                <w:rFonts w:ascii="DengXian" w:eastAsia="FangSong_GB2312" w:hAnsi="DengXian" w:cs="DokChampa"/>
                <w:sz w:val="24"/>
                <w:lang w:bidi="lo-LA"/>
              </w:rPr>
            </w:pPr>
          </w:p>
        </w:tc>
      </w:tr>
      <w:tr w:rsidR="0020621A" w14:paraId="14490683" w14:textId="77777777" w:rsidTr="0020621A">
        <w:trPr>
          <w:trHeight w:val="832"/>
        </w:trPr>
        <w:tc>
          <w:tcPr>
            <w:tcW w:w="2519" w:type="dxa"/>
            <w:tcBorders>
              <w:top w:val="single" w:sz="4" w:space="0" w:color="auto"/>
              <w:left w:val="single" w:sz="4" w:space="0" w:color="auto"/>
              <w:bottom w:val="single" w:sz="4" w:space="0" w:color="auto"/>
              <w:right w:val="single" w:sz="4" w:space="0" w:color="auto"/>
            </w:tcBorders>
            <w:shd w:val="pct5" w:color="auto" w:fill="auto"/>
            <w:vAlign w:val="center"/>
          </w:tcPr>
          <w:p w14:paraId="5C04FF2E" w14:textId="77777777" w:rsidR="0020621A" w:rsidRDefault="0020621A" w:rsidP="0020621A">
            <w:pPr>
              <w:jc w:val="center"/>
              <w:rPr>
                <w:rFonts w:ascii="Times New Roman" w:eastAsia="FangSong_GB2312" w:hAnsi="Times New Roman" w:cs="Times New Roman"/>
                <w:sz w:val="24"/>
              </w:rPr>
            </w:pPr>
            <w:r>
              <w:rPr>
                <w:rFonts w:ascii="Times New Roman" w:eastAsia="FangSong_GB2312" w:hAnsi="Times New Roman" w:cs="Times New Roman"/>
                <w:sz w:val="24"/>
              </w:rPr>
              <w:t>Research Topic</w:t>
            </w:r>
          </w:p>
        </w:tc>
        <w:tc>
          <w:tcPr>
            <w:tcW w:w="5956" w:type="dxa"/>
            <w:tcBorders>
              <w:top w:val="single" w:sz="4" w:space="0" w:color="auto"/>
              <w:left w:val="single" w:sz="4" w:space="0" w:color="auto"/>
              <w:bottom w:val="single" w:sz="4" w:space="0" w:color="auto"/>
              <w:right w:val="single" w:sz="4" w:space="0" w:color="auto"/>
            </w:tcBorders>
            <w:vAlign w:val="center"/>
          </w:tcPr>
          <w:p w14:paraId="46BE7987" w14:textId="77777777" w:rsidR="0020621A" w:rsidRDefault="0020621A" w:rsidP="0020621A">
            <w:pPr>
              <w:jc w:val="center"/>
              <w:rPr>
                <w:rFonts w:ascii="DengXian" w:eastAsia="FangSong_GB2312" w:hAnsi="DengXian" w:cs="SimSun"/>
                <w:sz w:val="24"/>
              </w:rPr>
            </w:pPr>
          </w:p>
        </w:tc>
      </w:tr>
      <w:tr w:rsidR="0020621A" w14:paraId="742EE3E3" w14:textId="77777777" w:rsidTr="0020621A">
        <w:trPr>
          <w:trHeight w:val="832"/>
        </w:trPr>
        <w:tc>
          <w:tcPr>
            <w:tcW w:w="2519" w:type="dxa"/>
            <w:tcBorders>
              <w:top w:val="single" w:sz="4" w:space="0" w:color="auto"/>
              <w:left w:val="single" w:sz="4" w:space="0" w:color="auto"/>
              <w:bottom w:val="single" w:sz="4" w:space="0" w:color="auto"/>
              <w:right w:val="single" w:sz="4" w:space="0" w:color="auto"/>
            </w:tcBorders>
            <w:shd w:val="pct5" w:color="auto" w:fill="auto"/>
            <w:vAlign w:val="center"/>
          </w:tcPr>
          <w:p w14:paraId="508B9A98" w14:textId="77777777" w:rsidR="0020621A" w:rsidRDefault="0020621A" w:rsidP="0020621A">
            <w:pPr>
              <w:jc w:val="center"/>
              <w:rPr>
                <w:rFonts w:ascii="Times New Roman" w:eastAsia="FangSong_GB2312" w:hAnsi="Times New Roman" w:cs="Times New Roman"/>
                <w:sz w:val="24"/>
              </w:rPr>
            </w:pPr>
            <w:r>
              <w:rPr>
                <w:rFonts w:ascii="Times New Roman" w:eastAsia="FangSong_GB2312" w:hAnsi="Times New Roman" w:cs="Times New Roman"/>
                <w:sz w:val="24"/>
              </w:rPr>
              <w:t>Email Address</w:t>
            </w:r>
          </w:p>
        </w:tc>
        <w:tc>
          <w:tcPr>
            <w:tcW w:w="5956" w:type="dxa"/>
            <w:tcBorders>
              <w:top w:val="single" w:sz="4" w:space="0" w:color="auto"/>
              <w:left w:val="single" w:sz="4" w:space="0" w:color="auto"/>
              <w:bottom w:val="single" w:sz="4" w:space="0" w:color="auto"/>
              <w:right w:val="single" w:sz="4" w:space="0" w:color="auto"/>
            </w:tcBorders>
            <w:vAlign w:val="center"/>
          </w:tcPr>
          <w:p w14:paraId="16B68C3E" w14:textId="77777777" w:rsidR="0020621A" w:rsidRDefault="0020621A" w:rsidP="0020621A">
            <w:pPr>
              <w:jc w:val="center"/>
              <w:rPr>
                <w:rFonts w:ascii="DengXian" w:eastAsia="FangSong_GB2312" w:hAnsi="DengXian" w:cs="SimSun"/>
                <w:sz w:val="24"/>
              </w:rPr>
            </w:pPr>
          </w:p>
        </w:tc>
      </w:tr>
      <w:tr w:rsidR="0020621A" w14:paraId="5BC6292F" w14:textId="77777777" w:rsidTr="0020621A">
        <w:trPr>
          <w:trHeight w:val="978"/>
        </w:trPr>
        <w:tc>
          <w:tcPr>
            <w:tcW w:w="2519" w:type="dxa"/>
            <w:tcBorders>
              <w:top w:val="single" w:sz="4" w:space="0" w:color="auto"/>
              <w:left w:val="single" w:sz="4" w:space="0" w:color="auto"/>
              <w:bottom w:val="single" w:sz="4" w:space="0" w:color="auto"/>
              <w:right w:val="single" w:sz="4" w:space="0" w:color="auto"/>
            </w:tcBorders>
            <w:shd w:val="pct5" w:color="auto" w:fill="auto"/>
            <w:vAlign w:val="center"/>
          </w:tcPr>
          <w:p w14:paraId="45E9729A" w14:textId="77777777" w:rsidR="0020621A" w:rsidRDefault="0020621A" w:rsidP="0020621A">
            <w:pPr>
              <w:ind w:firstLineChars="100" w:firstLine="240"/>
              <w:jc w:val="center"/>
              <w:rPr>
                <w:rFonts w:ascii="Times New Roman" w:eastAsia="FangSong_GB2312" w:hAnsi="Times New Roman" w:cs="Times New Roman"/>
                <w:sz w:val="24"/>
              </w:rPr>
            </w:pPr>
            <w:r>
              <w:rPr>
                <w:rFonts w:ascii="Times New Roman" w:eastAsia="FangSong_GB2312" w:hAnsi="Times New Roman" w:cs="Times New Roman"/>
                <w:sz w:val="24"/>
              </w:rPr>
              <w:t xml:space="preserve">Most Interested </w:t>
            </w:r>
          </w:p>
          <w:p w14:paraId="27DE5098" w14:textId="77777777" w:rsidR="0020621A" w:rsidRDefault="0020621A" w:rsidP="0020621A">
            <w:pPr>
              <w:ind w:firstLineChars="100" w:firstLine="240"/>
              <w:jc w:val="center"/>
              <w:rPr>
                <w:rFonts w:ascii="Times New Roman" w:eastAsia="FangSong_GB2312" w:hAnsi="Times New Roman" w:cs="Times New Roman"/>
                <w:sz w:val="24"/>
              </w:rPr>
            </w:pPr>
            <w:r>
              <w:rPr>
                <w:rFonts w:ascii="Times New Roman" w:eastAsia="FangSong_GB2312" w:hAnsi="Times New Roman" w:cs="Times New Roman"/>
                <w:sz w:val="24"/>
              </w:rPr>
              <w:t>Sub-topic</w:t>
            </w:r>
          </w:p>
        </w:tc>
        <w:tc>
          <w:tcPr>
            <w:tcW w:w="5956" w:type="dxa"/>
            <w:tcBorders>
              <w:top w:val="single" w:sz="4" w:space="0" w:color="auto"/>
              <w:left w:val="single" w:sz="4" w:space="0" w:color="auto"/>
              <w:bottom w:val="single" w:sz="4" w:space="0" w:color="auto"/>
              <w:right w:val="single" w:sz="4" w:space="0" w:color="auto"/>
            </w:tcBorders>
            <w:vAlign w:val="center"/>
          </w:tcPr>
          <w:p w14:paraId="16C6981C" w14:textId="77777777" w:rsidR="0020621A" w:rsidRDefault="0020621A" w:rsidP="0020621A">
            <w:pPr>
              <w:jc w:val="center"/>
              <w:rPr>
                <w:rFonts w:ascii="FangSong_GB2312" w:eastAsia="FangSong_GB2312" w:hAnsi="DengXian" w:cs="DokChampa"/>
                <w:sz w:val="24"/>
                <w:lang w:bidi="lo-LA"/>
              </w:rPr>
            </w:pPr>
          </w:p>
        </w:tc>
      </w:tr>
    </w:tbl>
    <w:p w14:paraId="7BA183AD" w14:textId="6A50D864" w:rsidR="000207E7" w:rsidRPr="0020621A" w:rsidRDefault="0020621A">
      <w:pPr>
        <w:widowControl/>
        <w:spacing w:line="520" w:lineRule="exact"/>
        <w:jc w:val="left"/>
        <w:rPr>
          <w:rFonts w:ascii="SimSun" w:eastAsia="SimSun" w:hAnsi="SimSun"/>
          <w:b/>
          <w:sz w:val="24"/>
          <w:szCs w:val="24"/>
        </w:rPr>
      </w:pPr>
      <w:r>
        <w:rPr>
          <w:rFonts w:ascii="Times New Roman" w:hAnsi="Times New Roman" w:cs="Times New Roman"/>
          <w:b/>
          <w:bCs/>
          <w:sz w:val="32"/>
          <w:szCs w:val="30"/>
        </w:rPr>
        <w:t>Application Form:</w:t>
      </w:r>
    </w:p>
    <w:sectPr w:rsidR="000207E7" w:rsidRPr="0020621A">
      <w:headerReference w:type="default" r:id="rId9"/>
      <w:pgSz w:w="11906" w:h="16838"/>
      <w:pgMar w:top="1440" w:right="1800" w:bottom="1440" w:left="1800" w:header="851" w:footer="992" w:gutter="0"/>
      <w:pgBorders w:offsetFrom="page">
        <w:top w:val="double" w:sz="12" w:space="24" w:color="auto"/>
        <w:left w:val="double" w:sz="12" w:space="24" w:color="auto"/>
        <w:bottom w:val="double" w:sz="12" w:space="24" w:color="auto"/>
        <w:right w:val="double" w:sz="12"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FF21B" w14:textId="77777777" w:rsidR="00742E5A" w:rsidRDefault="00742E5A">
      <w:r>
        <w:separator/>
      </w:r>
    </w:p>
  </w:endnote>
  <w:endnote w:type="continuationSeparator" w:id="0">
    <w:p w14:paraId="5263457F" w14:textId="77777777" w:rsidR="00742E5A" w:rsidRDefault="0074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000"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altName w:val="Microsoft YaHei Light"/>
    <w:charset w:val="86"/>
    <w:family w:val="modern"/>
    <w:pitch w:val="fixed"/>
    <w:sig w:usb0="00000000" w:usb1="38CF7CFA" w:usb2="00000016" w:usb3="00000000" w:csb0="00040001" w:csb1="00000000"/>
  </w:font>
  <w:font w:name="FangSong_GB2312">
    <w:altName w:val="Microsoft YaHei"/>
    <w:charset w:val="86"/>
    <w:family w:val="modern"/>
    <w:pitch w:val="fixed"/>
    <w:sig w:usb0="00000000" w:usb1="080E0000" w:usb2="00000010" w:usb3="00000000" w:csb0="00040000" w:csb1="00000000"/>
  </w:font>
  <w:font w:name="SimHei">
    <w:altName w:val="Microsoft YaHei"/>
    <w:panose1 w:val="02010600030101010101"/>
    <w:charset w:val="86"/>
    <w:family w:val="modern"/>
    <w:pitch w:val="fixed"/>
    <w:sig w:usb0="00000000" w:usb1="38CF7CFA" w:usb2="00000016" w:usb3="00000000" w:csb0="00040001" w:csb1="00000000"/>
  </w:font>
  <w:font w:name="STFangsong">
    <w:altName w:val="Malgun Gothic Semilight"/>
    <w:charset w:val="86"/>
    <w:family w:val="auto"/>
    <w:pitch w:val="variable"/>
    <w:sig w:usb0="00000000" w:usb1="080F0000" w:usb2="00000010" w:usb3="00000000" w:csb0="0004009F" w:csb1="00000000"/>
  </w:font>
  <w:font w:name="Times New Roman Bold">
    <w:panose1 w:val="02020803070505020304"/>
    <w:charset w:val="00"/>
    <w:family w:val="auto"/>
    <w:pitch w:val="default"/>
  </w:font>
  <w:font w:name="DokChampa">
    <w:charset w:val="DE"/>
    <w:family w:val="swiss"/>
    <w:pitch w:val="variable"/>
    <w:sig w:usb0="83000003" w:usb1="00000000" w:usb2="00000000" w:usb3="00000000" w:csb0="00010001" w:csb1="00000000"/>
  </w:font>
  <w:font w:name="DengXian Light">
    <w:altName w:val="Microsoft YaHei"/>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45A72" w14:textId="77777777" w:rsidR="00742E5A" w:rsidRDefault="00742E5A">
      <w:r>
        <w:separator/>
      </w:r>
    </w:p>
  </w:footnote>
  <w:footnote w:type="continuationSeparator" w:id="0">
    <w:p w14:paraId="54F59D3E" w14:textId="77777777" w:rsidR="00742E5A" w:rsidRDefault="0074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00EB" w14:textId="77777777" w:rsidR="000207E7" w:rsidRDefault="00C72728">
    <w:pPr>
      <w:pStyle w:val="Header"/>
      <w:pBdr>
        <w:bottom w:val="single" w:sz="6" w:space="0" w:color="auto"/>
      </w:pBdr>
      <w:ind w:firstLineChars="100" w:firstLine="180"/>
      <w:jc w:val="both"/>
    </w:pPr>
    <w:r>
      <w:rPr>
        <w:noProof/>
        <w:lang w:val="en-GB" w:eastAsia="en-GB"/>
      </w:rPr>
      <w:drawing>
        <wp:inline distT="0" distB="0" distL="0" distR="0" wp14:anchorId="15EAF2F5" wp14:editId="71776A35">
          <wp:extent cx="600075" cy="6000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BEBA8EAE-BF5A-486C-A8C5-ECC9F3942E4B}">
                        <a14:imgProps xmlns:a14="http://schemas.microsoft.com/office/drawing/2010/main">
                          <a14:imgLayer r:embed="rId2">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a:xfrm>
                    <a:off x="0" y="0"/>
                    <a:ext cx="607155" cy="607155"/>
                  </a:xfrm>
                  <a:prstGeom prst="rect">
                    <a:avLst/>
                  </a:prstGeom>
                </pic:spPr>
              </pic:pic>
            </a:graphicData>
          </a:graphic>
        </wp:inline>
      </w:drawing>
    </w:r>
    <w:r>
      <w:rPr>
        <w:rFonts w:hint="eastAsia"/>
      </w:rPr>
      <w:t xml:space="preserve"> </w:t>
    </w:r>
    <w:r>
      <w:t xml:space="preserve">        </w:t>
    </w:r>
    <w:r>
      <w:rPr>
        <w:rFonts w:ascii="STZhongsong" w:eastAsia="STZhongsong" w:hAnsi="STZhongsong" w:cs="Arial"/>
        <w:b/>
        <w:sz w:val="32"/>
        <w:szCs w:val="36"/>
      </w:rPr>
      <w:t xml:space="preserve"> </w:t>
    </w:r>
    <w:r>
      <w:rPr>
        <w:rFonts w:ascii="STZhongsong" w:eastAsia="STZhongsong" w:hAnsi="STZhongsong" w:cs="Arial"/>
        <w:b/>
        <w:noProof/>
        <w:sz w:val="32"/>
        <w:szCs w:val="36"/>
        <w:lang w:val="en-GB" w:eastAsia="en-GB"/>
      </w:rPr>
      <w:drawing>
        <wp:inline distT="0" distB="0" distL="0" distR="0" wp14:anchorId="0D325EDB" wp14:editId="606DA4BD">
          <wp:extent cx="2482850" cy="305435"/>
          <wp:effectExtent l="0" t="0" r="0" b="0"/>
          <wp:docPr id="1" name="图片 1" descr="C:\Users\win\AppData\Local\Temp\16051625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in\AppData\Local\Temp\1605162535(1).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2482850" cy="305435"/>
                  </a:xfrm>
                  <a:prstGeom prst="rect">
                    <a:avLst/>
                  </a:prstGeom>
                  <a:noFill/>
                  <a:ln>
                    <a:noFill/>
                  </a:ln>
                </pic:spPr>
              </pic:pic>
            </a:graphicData>
          </a:graphic>
        </wp:inline>
      </w:drawing>
    </w:r>
    <w:r>
      <w:rPr>
        <w:rFonts w:ascii="STZhongsong" w:eastAsia="STZhongsong" w:hAnsi="STZhongsong" w:cs="Arial"/>
        <w:b/>
        <w:sz w:val="32"/>
        <w:szCs w:val="36"/>
      </w:rPr>
      <w:t xml:space="preserve"> </w:t>
    </w:r>
    <w:r>
      <w:t xml:space="preserve">            </w:t>
    </w:r>
    <w:r>
      <w:rPr>
        <w:noProof/>
        <w:lang w:val="en-GB" w:eastAsia="en-GB"/>
      </w:rPr>
      <w:drawing>
        <wp:inline distT="0" distB="0" distL="0" distR="0" wp14:anchorId="6955D4CD" wp14:editId="1CD1BD21">
          <wp:extent cx="537210" cy="6032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50951" cy="6184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1BC7"/>
    <w:multiLevelType w:val="multilevel"/>
    <w:tmpl w:val="07451BC7"/>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lYzU2NDZlZWRhZGY1YzdjNGExMDUwNGJjODllMjkifQ=="/>
  </w:docVars>
  <w:rsids>
    <w:rsidRoot w:val="008131E3"/>
    <w:rsid w:val="967E6FAC"/>
    <w:rsid w:val="EFEEB482"/>
    <w:rsid w:val="FFF46B51"/>
    <w:rsid w:val="0001061F"/>
    <w:rsid w:val="0001237E"/>
    <w:rsid w:val="00013204"/>
    <w:rsid w:val="0001454D"/>
    <w:rsid w:val="000207E7"/>
    <w:rsid w:val="00024ACC"/>
    <w:rsid w:val="00030535"/>
    <w:rsid w:val="00033DB5"/>
    <w:rsid w:val="000367E6"/>
    <w:rsid w:val="0004218B"/>
    <w:rsid w:val="00044A41"/>
    <w:rsid w:val="00045E78"/>
    <w:rsid w:val="000466F9"/>
    <w:rsid w:val="00050ED1"/>
    <w:rsid w:val="00052311"/>
    <w:rsid w:val="00057138"/>
    <w:rsid w:val="000620C9"/>
    <w:rsid w:val="00074F5B"/>
    <w:rsid w:val="000835B3"/>
    <w:rsid w:val="000931A1"/>
    <w:rsid w:val="000B0EAA"/>
    <w:rsid w:val="000B76D7"/>
    <w:rsid w:val="000C0CC5"/>
    <w:rsid w:val="000D1FCD"/>
    <w:rsid w:val="000D7B76"/>
    <w:rsid w:val="000E10DB"/>
    <w:rsid w:val="000E67B7"/>
    <w:rsid w:val="000F3EFD"/>
    <w:rsid w:val="00101A91"/>
    <w:rsid w:val="00107D51"/>
    <w:rsid w:val="00117A33"/>
    <w:rsid w:val="0013617C"/>
    <w:rsid w:val="001377AA"/>
    <w:rsid w:val="00140847"/>
    <w:rsid w:val="00140DD2"/>
    <w:rsid w:val="001436A0"/>
    <w:rsid w:val="00151FF9"/>
    <w:rsid w:val="001535A7"/>
    <w:rsid w:val="001546BF"/>
    <w:rsid w:val="00174F4D"/>
    <w:rsid w:val="0018138C"/>
    <w:rsid w:val="001A56D4"/>
    <w:rsid w:val="001A732B"/>
    <w:rsid w:val="001B283A"/>
    <w:rsid w:val="001B5AE6"/>
    <w:rsid w:val="001E7836"/>
    <w:rsid w:val="001F52C9"/>
    <w:rsid w:val="0020621A"/>
    <w:rsid w:val="00206EE6"/>
    <w:rsid w:val="00214C9F"/>
    <w:rsid w:val="002156DA"/>
    <w:rsid w:val="0021686D"/>
    <w:rsid w:val="0022549B"/>
    <w:rsid w:val="00232A86"/>
    <w:rsid w:val="002348A3"/>
    <w:rsid w:val="0027320A"/>
    <w:rsid w:val="00273CFE"/>
    <w:rsid w:val="0027506E"/>
    <w:rsid w:val="002754FE"/>
    <w:rsid w:val="00276DBB"/>
    <w:rsid w:val="00286E6F"/>
    <w:rsid w:val="002A4274"/>
    <w:rsid w:val="002B3680"/>
    <w:rsid w:val="002B6C2D"/>
    <w:rsid w:val="002B702B"/>
    <w:rsid w:val="002C2563"/>
    <w:rsid w:val="002F5ACA"/>
    <w:rsid w:val="0030150C"/>
    <w:rsid w:val="00306BFB"/>
    <w:rsid w:val="00306D8E"/>
    <w:rsid w:val="003111F6"/>
    <w:rsid w:val="00313D2F"/>
    <w:rsid w:val="0033138D"/>
    <w:rsid w:val="003409DF"/>
    <w:rsid w:val="00342B93"/>
    <w:rsid w:val="00345FF3"/>
    <w:rsid w:val="00347D07"/>
    <w:rsid w:val="003501BC"/>
    <w:rsid w:val="00362DB4"/>
    <w:rsid w:val="003730B4"/>
    <w:rsid w:val="00380A0C"/>
    <w:rsid w:val="003934DD"/>
    <w:rsid w:val="003A1297"/>
    <w:rsid w:val="003B235E"/>
    <w:rsid w:val="003C0F26"/>
    <w:rsid w:val="003C6005"/>
    <w:rsid w:val="003C7021"/>
    <w:rsid w:val="003D1A0F"/>
    <w:rsid w:val="003D5841"/>
    <w:rsid w:val="003E5707"/>
    <w:rsid w:val="003F0545"/>
    <w:rsid w:val="00423FD5"/>
    <w:rsid w:val="00437E23"/>
    <w:rsid w:val="004430AA"/>
    <w:rsid w:val="00452703"/>
    <w:rsid w:val="00456640"/>
    <w:rsid w:val="00457B08"/>
    <w:rsid w:val="00470AC6"/>
    <w:rsid w:val="0047313A"/>
    <w:rsid w:val="00477553"/>
    <w:rsid w:val="004970EB"/>
    <w:rsid w:val="004A3C45"/>
    <w:rsid w:val="004A73DE"/>
    <w:rsid w:val="004B2A5C"/>
    <w:rsid w:val="004C2F95"/>
    <w:rsid w:val="004C7F2F"/>
    <w:rsid w:val="004D0A85"/>
    <w:rsid w:val="004E15C2"/>
    <w:rsid w:val="004E20A8"/>
    <w:rsid w:val="004E3FAB"/>
    <w:rsid w:val="004E52A5"/>
    <w:rsid w:val="00500092"/>
    <w:rsid w:val="00502450"/>
    <w:rsid w:val="0050599C"/>
    <w:rsid w:val="00521740"/>
    <w:rsid w:val="00547CA0"/>
    <w:rsid w:val="005630F3"/>
    <w:rsid w:val="00573DB3"/>
    <w:rsid w:val="00574BA1"/>
    <w:rsid w:val="005809DD"/>
    <w:rsid w:val="0058295F"/>
    <w:rsid w:val="00587288"/>
    <w:rsid w:val="00597705"/>
    <w:rsid w:val="005A0B61"/>
    <w:rsid w:val="005A108B"/>
    <w:rsid w:val="005A28F7"/>
    <w:rsid w:val="005B2F4E"/>
    <w:rsid w:val="005B49F4"/>
    <w:rsid w:val="005D501A"/>
    <w:rsid w:val="005E64CF"/>
    <w:rsid w:val="005F2F96"/>
    <w:rsid w:val="00602A0C"/>
    <w:rsid w:val="006054A1"/>
    <w:rsid w:val="00611F6B"/>
    <w:rsid w:val="00613EFE"/>
    <w:rsid w:val="006208FC"/>
    <w:rsid w:val="00633448"/>
    <w:rsid w:val="006352C7"/>
    <w:rsid w:val="00636155"/>
    <w:rsid w:val="00642CA4"/>
    <w:rsid w:val="00643743"/>
    <w:rsid w:val="0065240D"/>
    <w:rsid w:val="00655D7D"/>
    <w:rsid w:val="00663732"/>
    <w:rsid w:val="0066781D"/>
    <w:rsid w:val="0067570B"/>
    <w:rsid w:val="006835ED"/>
    <w:rsid w:val="006A6768"/>
    <w:rsid w:val="006C4044"/>
    <w:rsid w:val="006C4C70"/>
    <w:rsid w:val="006D4112"/>
    <w:rsid w:val="006D5068"/>
    <w:rsid w:val="006E5151"/>
    <w:rsid w:val="00701DC6"/>
    <w:rsid w:val="007066A4"/>
    <w:rsid w:val="00712B20"/>
    <w:rsid w:val="007210EB"/>
    <w:rsid w:val="00742E5A"/>
    <w:rsid w:val="0074506C"/>
    <w:rsid w:val="007653F2"/>
    <w:rsid w:val="00767193"/>
    <w:rsid w:val="00783A34"/>
    <w:rsid w:val="00784D37"/>
    <w:rsid w:val="0079471B"/>
    <w:rsid w:val="007C155F"/>
    <w:rsid w:val="007D762C"/>
    <w:rsid w:val="007F51DF"/>
    <w:rsid w:val="00802A1B"/>
    <w:rsid w:val="00803C15"/>
    <w:rsid w:val="0080514B"/>
    <w:rsid w:val="008131E3"/>
    <w:rsid w:val="00822AE2"/>
    <w:rsid w:val="00825CC8"/>
    <w:rsid w:val="00840F3E"/>
    <w:rsid w:val="00841AB8"/>
    <w:rsid w:val="00845C0A"/>
    <w:rsid w:val="00847E94"/>
    <w:rsid w:val="00867DD8"/>
    <w:rsid w:val="00874EA0"/>
    <w:rsid w:val="00875C51"/>
    <w:rsid w:val="008804F0"/>
    <w:rsid w:val="00881E89"/>
    <w:rsid w:val="00891389"/>
    <w:rsid w:val="00896115"/>
    <w:rsid w:val="008A01DB"/>
    <w:rsid w:val="008A47CA"/>
    <w:rsid w:val="008A6958"/>
    <w:rsid w:val="008B5739"/>
    <w:rsid w:val="008D0858"/>
    <w:rsid w:val="008D60EE"/>
    <w:rsid w:val="008E22E1"/>
    <w:rsid w:val="008F367E"/>
    <w:rsid w:val="008F5562"/>
    <w:rsid w:val="0090235A"/>
    <w:rsid w:val="00914EEC"/>
    <w:rsid w:val="00915EAC"/>
    <w:rsid w:val="009228A5"/>
    <w:rsid w:val="009248ED"/>
    <w:rsid w:val="00930927"/>
    <w:rsid w:val="009320FA"/>
    <w:rsid w:val="009346F9"/>
    <w:rsid w:val="00934C4A"/>
    <w:rsid w:val="00935BB2"/>
    <w:rsid w:val="009378FC"/>
    <w:rsid w:val="00946A12"/>
    <w:rsid w:val="00964907"/>
    <w:rsid w:val="00975A38"/>
    <w:rsid w:val="00977B95"/>
    <w:rsid w:val="0098161E"/>
    <w:rsid w:val="00985B58"/>
    <w:rsid w:val="00991AF4"/>
    <w:rsid w:val="009A09F3"/>
    <w:rsid w:val="009A1BC3"/>
    <w:rsid w:val="009A4C3E"/>
    <w:rsid w:val="009B5A85"/>
    <w:rsid w:val="009C1E9A"/>
    <w:rsid w:val="009E004D"/>
    <w:rsid w:val="009E0188"/>
    <w:rsid w:val="009E151A"/>
    <w:rsid w:val="009E1F60"/>
    <w:rsid w:val="009E7AC4"/>
    <w:rsid w:val="009F16C4"/>
    <w:rsid w:val="009F59BB"/>
    <w:rsid w:val="00A0361B"/>
    <w:rsid w:val="00A068BF"/>
    <w:rsid w:val="00A10B8C"/>
    <w:rsid w:val="00A21542"/>
    <w:rsid w:val="00A44AEE"/>
    <w:rsid w:val="00A46273"/>
    <w:rsid w:val="00A524BF"/>
    <w:rsid w:val="00A52E0A"/>
    <w:rsid w:val="00A53CC7"/>
    <w:rsid w:val="00A641C5"/>
    <w:rsid w:val="00A6477B"/>
    <w:rsid w:val="00A6607D"/>
    <w:rsid w:val="00A70FE0"/>
    <w:rsid w:val="00A71C54"/>
    <w:rsid w:val="00A7211F"/>
    <w:rsid w:val="00A73161"/>
    <w:rsid w:val="00A91B27"/>
    <w:rsid w:val="00A92707"/>
    <w:rsid w:val="00AA1D56"/>
    <w:rsid w:val="00AB2AE8"/>
    <w:rsid w:val="00AB52C5"/>
    <w:rsid w:val="00AC27A8"/>
    <w:rsid w:val="00AC2E6A"/>
    <w:rsid w:val="00AC3506"/>
    <w:rsid w:val="00AD307C"/>
    <w:rsid w:val="00AD6CB5"/>
    <w:rsid w:val="00AE1474"/>
    <w:rsid w:val="00B00AEA"/>
    <w:rsid w:val="00B04AA7"/>
    <w:rsid w:val="00B105AB"/>
    <w:rsid w:val="00B1093A"/>
    <w:rsid w:val="00B125FC"/>
    <w:rsid w:val="00B1301B"/>
    <w:rsid w:val="00B14878"/>
    <w:rsid w:val="00B16728"/>
    <w:rsid w:val="00B17BEF"/>
    <w:rsid w:val="00B25C11"/>
    <w:rsid w:val="00B304E0"/>
    <w:rsid w:val="00B30948"/>
    <w:rsid w:val="00B37081"/>
    <w:rsid w:val="00B41997"/>
    <w:rsid w:val="00B44AF5"/>
    <w:rsid w:val="00B62B88"/>
    <w:rsid w:val="00B70EDC"/>
    <w:rsid w:val="00B82D38"/>
    <w:rsid w:val="00B86BEC"/>
    <w:rsid w:val="00B93EE5"/>
    <w:rsid w:val="00BA2E36"/>
    <w:rsid w:val="00BB4EC1"/>
    <w:rsid w:val="00BB70D5"/>
    <w:rsid w:val="00BC06D3"/>
    <w:rsid w:val="00BC743A"/>
    <w:rsid w:val="00BE247D"/>
    <w:rsid w:val="00BE4947"/>
    <w:rsid w:val="00BF3159"/>
    <w:rsid w:val="00BF47FE"/>
    <w:rsid w:val="00BF60DE"/>
    <w:rsid w:val="00C00818"/>
    <w:rsid w:val="00C065A2"/>
    <w:rsid w:val="00C076E2"/>
    <w:rsid w:val="00C130B2"/>
    <w:rsid w:val="00C131C4"/>
    <w:rsid w:val="00C226BE"/>
    <w:rsid w:val="00C30AE5"/>
    <w:rsid w:val="00C353D5"/>
    <w:rsid w:val="00C3665C"/>
    <w:rsid w:val="00C47209"/>
    <w:rsid w:val="00C55445"/>
    <w:rsid w:val="00C57D75"/>
    <w:rsid w:val="00C63709"/>
    <w:rsid w:val="00C72728"/>
    <w:rsid w:val="00C846CC"/>
    <w:rsid w:val="00C86057"/>
    <w:rsid w:val="00C86A97"/>
    <w:rsid w:val="00C87E2C"/>
    <w:rsid w:val="00C91A18"/>
    <w:rsid w:val="00CA0332"/>
    <w:rsid w:val="00CB1409"/>
    <w:rsid w:val="00CB4FE8"/>
    <w:rsid w:val="00CB5151"/>
    <w:rsid w:val="00CC5E9B"/>
    <w:rsid w:val="00CD18A2"/>
    <w:rsid w:val="00CD2CCE"/>
    <w:rsid w:val="00CD5EBC"/>
    <w:rsid w:val="00CE607F"/>
    <w:rsid w:val="00CE74F3"/>
    <w:rsid w:val="00CF5848"/>
    <w:rsid w:val="00D13B51"/>
    <w:rsid w:val="00D20653"/>
    <w:rsid w:val="00D24AD0"/>
    <w:rsid w:val="00D25D33"/>
    <w:rsid w:val="00D31D73"/>
    <w:rsid w:val="00D45FF1"/>
    <w:rsid w:val="00D57DDD"/>
    <w:rsid w:val="00D60C06"/>
    <w:rsid w:val="00D61755"/>
    <w:rsid w:val="00D77408"/>
    <w:rsid w:val="00D80803"/>
    <w:rsid w:val="00D81D64"/>
    <w:rsid w:val="00D82C4A"/>
    <w:rsid w:val="00D945E3"/>
    <w:rsid w:val="00DA621E"/>
    <w:rsid w:val="00DB0791"/>
    <w:rsid w:val="00DF6A19"/>
    <w:rsid w:val="00E059A2"/>
    <w:rsid w:val="00E11F40"/>
    <w:rsid w:val="00E240F4"/>
    <w:rsid w:val="00E303B2"/>
    <w:rsid w:val="00E306E5"/>
    <w:rsid w:val="00E33C39"/>
    <w:rsid w:val="00E36765"/>
    <w:rsid w:val="00E40ADD"/>
    <w:rsid w:val="00E45A24"/>
    <w:rsid w:val="00E47904"/>
    <w:rsid w:val="00E60695"/>
    <w:rsid w:val="00E64C5A"/>
    <w:rsid w:val="00E66D42"/>
    <w:rsid w:val="00E677BC"/>
    <w:rsid w:val="00E7654D"/>
    <w:rsid w:val="00E80DAD"/>
    <w:rsid w:val="00E92E90"/>
    <w:rsid w:val="00E93835"/>
    <w:rsid w:val="00EC35AE"/>
    <w:rsid w:val="00EE023B"/>
    <w:rsid w:val="00EE02F3"/>
    <w:rsid w:val="00EF30DB"/>
    <w:rsid w:val="00F04400"/>
    <w:rsid w:val="00F068EC"/>
    <w:rsid w:val="00F163FD"/>
    <w:rsid w:val="00F173B2"/>
    <w:rsid w:val="00F2617D"/>
    <w:rsid w:val="00F26C6B"/>
    <w:rsid w:val="00F34276"/>
    <w:rsid w:val="00F347FF"/>
    <w:rsid w:val="00F36A4E"/>
    <w:rsid w:val="00F50B66"/>
    <w:rsid w:val="00F6732D"/>
    <w:rsid w:val="00F70D0F"/>
    <w:rsid w:val="00F73FA2"/>
    <w:rsid w:val="00FA4743"/>
    <w:rsid w:val="00FB102D"/>
    <w:rsid w:val="00FC3DBA"/>
    <w:rsid w:val="00FC7DE5"/>
    <w:rsid w:val="00FD5D55"/>
    <w:rsid w:val="00FE1190"/>
    <w:rsid w:val="00FE36BE"/>
    <w:rsid w:val="00FE64CD"/>
    <w:rsid w:val="00FF06CB"/>
    <w:rsid w:val="03B804CE"/>
    <w:rsid w:val="08AA0601"/>
    <w:rsid w:val="0D58687D"/>
    <w:rsid w:val="16FE0496"/>
    <w:rsid w:val="1954271F"/>
    <w:rsid w:val="1A8C5DB8"/>
    <w:rsid w:val="1EF17C81"/>
    <w:rsid w:val="30EF5BF4"/>
    <w:rsid w:val="3D986FA5"/>
    <w:rsid w:val="3DFE38C1"/>
    <w:rsid w:val="3FD73884"/>
    <w:rsid w:val="40A435AC"/>
    <w:rsid w:val="45717F01"/>
    <w:rsid w:val="4B6F5F60"/>
    <w:rsid w:val="4E3623D1"/>
    <w:rsid w:val="51D551F6"/>
    <w:rsid w:val="57EE571B"/>
    <w:rsid w:val="5A4C602A"/>
    <w:rsid w:val="5AFC2BC4"/>
    <w:rsid w:val="623C62E9"/>
    <w:rsid w:val="65B062DE"/>
    <w:rsid w:val="66B91155"/>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6E50E"/>
  <w15:docId w15:val="{9B41B7EA-2439-4851-A4F1-9B0C461F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paragraph" w:styleId="NoSpacing">
    <w:name w:val="No Spacing"/>
    <w:link w:val="NoSpacingChar"/>
    <w:uiPriority w:val="1"/>
    <w:qFormat/>
    <w:rPr>
      <w:sz w:val="22"/>
      <w:szCs w:val="22"/>
    </w:rPr>
  </w:style>
  <w:style w:type="character" w:customStyle="1" w:styleId="NoSpacingChar">
    <w:name w:val="No Spacing Char"/>
    <w:basedOn w:val="DefaultParagraphFont"/>
    <w:link w:val="NoSpacing"/>
    <w:uiPriority w:val="1"/>
    <w:qFormat/>
    <w:rPr>
      <w:kern w:val="0"/>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kern w:val="2"/>
      <w:sz w:val="18"/>
      <w:szCs w:val="18"/>
    </w:rPr>
  </w:style>
  <w:style w:type="paragraph" w:styleId="Revision">
    <w:name w:val="Revision"/>
    <w:hidden/>
    <w:uiPriority w:val="99"/>
    <w:semiHidden/>
    <w:rsid w:val="00D61755"/>
    <w:rPr>
      <w:kern w:val="2"/>
      <w:sz w:val="21"/>
      <w:szCs w:val="22"/>
    </w:rPr>
  </w:style>
  <w:style w:type="paragraph" w:styleId="HTMLPreformatted">
    <w:name w:val="HTML Preformatted"/>
    <w:basedOn w:val="Normal"/>
    <w:link w:val="HTMLPreformattedChar"/>
    <w:uiPriority w:val="99"/>
    <w:semiHidden/>
    <w:unhideWhenUsed/>
    <w:rsid w:val="009F5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szCs w:val="24"/>
    </w:rPr>
  </w:style>
  <w:style w:type="character" w:customStyle="1" w:styleId="HTMLPreformattedChar">
    <w:name w:val="HTML Preformatted Char"/>
    <w:basedOn w:val="DefaultParagraphFont"/>
    <w:link w:val="HTMLPreformatted"/>
    <w:uiPriority w:val="99"/>
    <w:semiHidden/>
    <w:rsid w:val="009F59BB"/>
    <w:rPr>
      <w:rFonts w:ascii="SimSun" w:eastAsia="SimSun" w:hAnsi="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uhualai@bn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D935-0E68-4FF6-B80F-D1E8143E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1187</Words>
  <Characters>6766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c:creator>
  <cp:lastModifiedBy>Katie Ainscough</cp:lastModifiedBy>
  <cp:revision>2</cp:revision>
  <dcterms:created xsi:type="dcterms:W3CDTF">2022-10-31T16:12:00Z</dcterms:created>
  <dcterms:modified xsi:type="dcterms:W3CDTF">2022-10-31T16:12:00Z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02d51b330bbc55f10f83efbda770c40bc0337fe941ced8e17ef1a93e7f3e694b</vt:lpwstr>
  </property>
  <property fmtid="{D5CDD505-2E9C-101B-9397-08002B2CF9AE}" pid="3" name="KSOProductBuildVer">
    <vt:lpwstr>2052-4.6.1.7467</vt:lpwstr>
  </property>
  <property fmtid="{D5CDD505-2E9C-101B-9397-08002B2CF9AE}" pid="4" name="ICV">
    <vt:lpwstr>7E8E6C7EE26C44CFA66256636D6489D2</vt:lpwstr>
  </property>
</Properties>
</file>