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C563" w14:textId="60C7CAC7" w:rsidR="00936DC1" w:rsidRDefault="00E97291" w:rsidP="007C395A">
      <w:pPr>
        <w:pStyle w:val="Subtitle"/>
        <w:jc w:val="left"/>
        <w:rPr>
          <w:b w:val="0"/>
          <w:bCs w:val="0"/>
        </w:rPr>
      </w:pPr>
      <w:bookmarkStart w:id="0" w:name="_Hlk85011406"/>
      <w:r>
        <w:rPr>
          <w:rFonts w:ascii="Calibri" w:hAnsi="Calibri" w:cs="Calibri"/>
          <w:noProof/>
          <w:lang w:val="en-AU"/>
        </w:rPr>
        <w:drawing>
          <wp:anchor distT="0" distB="0" distL="114300" distR="114300" simplePos="0" relativeHeight="251658240" behindDoc="0" locked="0" layoutInCell="1" allowOverlap="1" wp14:anchorId="054AE11F" wp14:editId="3262BC7E">
            <wp:simplePos x="0" y="0"/>
            <wp:positionH relativeFrom="column">
              <wp:posOffset>4248150</wp:posOffset>
            </wp:positionH>
            <wp:positionV relativeFrom="paragraph">
              <wp:posOffset>9525</wp:posOffset>
            </wp:positionV>
            <wp:extent cx="1285875" cy="1638300"/>
            <wp:effectExtent l="0" t="0" r="9525" b="0"/>
            <wp:wrapSquare wrapText="bothSides"/>
            <wp:docPr id="3" name="Picture 3"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395A" w:rsidRPr="007C395A">
        <w:rPr>
          <w:b w:val="0"/>
          <w:bCs w:val="0"/>
        </w:rPr>
        <w:t xml:space="preserve">Sara works internationally in the humanitarian sector with organisations such as Medécins sans Frontières, WaterAid and Red Cross and Red Crescent societies and at the Universities of Oxford and Manchester in the UK. </w:t>
      </w:r>
    </w:p>
    <w:p w14:paraId="46823D20" w14:textId="77777777" w:rsidR="00936DC1" w:rsidRDefault="00936DC1" w:rsidP="007C395A">
      <w:pPr>
        <w:pStyle w:val="Subtitle"/>
        <w:jc w:val="left"/>
        <w:rPr>
          <w:b w:val="0"/>
          <w:bCs w:val="0"/>
        </w:rPr>
      </w:pPr>
    </w:p>
    <w:p w14:paraId="46CE3811" w14:textId="442B26F4" w:rsidR="007C395A" w:rsidRPr="007C395A" w:rsidRDefault="007C395A" w:rsidP="007C395A">
      <w:pPr>
        <w:pStyle w:val="Subtitle"/>
        <w:jc w:val="left"/>
        <w:rPr>
          <w:b w:val="0"/>
          <w:bCs w:val="0"/>
        </w:rPr>
      </w:pPr>
      <w:r w:rsidRPr="007C395A">
        <w:rPr>
          <w:b w:val="0"/>
          <w:bCs w:val="0"/>
        </w:rPr>
        <w:t xml:space="preserve">In her work as facilitator and coach, she uses her understanding of the principles of dialogue and systems thinking to strengthen leadership capability and the underpinnings of climate justice within complex contexts. </w:t>
      </w:r>
    </w:p>
    <w:p w14:paraId="159859AC" w14:textId="77777777" w:rsidR="00936DC1" w:rsidRDefault="00936DC1" w:rsidP="007C395A">
      <w:pPr>
        <w:pStyle w:val="Subtitle"/>
        <w:jc w:val="left"/>
        <w:rPr>
          <w:b w:val="0"/>
          <w:bCs w:val="0"/>
        </w:rPr>
      </w:pPr>
    </w:p>
    <w:p w14:paraId="053210FF" w14:textId="77777777" w:rsidR="00936DC1" w:rsidRDefault="007C395A" w:rsidP="007C395A">
      <w:pPr>
        <w:pStyle w:val="Subtitle"/>
        <w:jc w:val="left"/>
        <w:rPr>
          <w:b w:val="0"/>
          <w:bCs w:val="0"/>
        </w:rPr>
      </w:pPr>
      <w:r w:rsidRPr="007C395A">
        <w:rPr>
          <w:b w:val="0"/>
          <w:bCs w:val="0"/>
        </w:rPr>
        <w:t xml:space="preserve">Sara helps participants to learn from their contexts to discern where stability is present and where it is more complex. She has a very practical focussed style which helps people to look at their behaviours, impact and reactivity and how they can use their whole selves to supplement how they think and make decisions. Finding the right questions and staying with what those mean for a context can be more important than rushing to a solution to move on. </w:t>
      </w:r>
    </w:p>
    <w:p w14:paraId="075C05D6" w14:textId="77777777" w:rsidR="00936DC1" w:rsidRDefault="00936DC1" w:rsidP="007C395A">
      <w:pPr>
        <w:pStyle w:val="Subtitle"/>
        <w:jc w:val="left"/>
        <w:rPr>
          <w:b w:val="0"/>
          <w:bCs w:val="0"/>
        </w:rPr>
      </w:pPr>
    </w:p>
    <w:p w14:paraId="0D7FD2B1" w14:textId="6CC2C713" w:rsidR="00AA39E8" w:rsidRDefault="007C395A" w:rsidP="007C395A">
      <w:pPr>
        <w:pStyle w:val="Subtitle"/>
        <w:jc w:val="left"/>
        <w:rPr>
          <w:b w:val="0"/>
          <w:bCs w:val="0"/>
        </w:rPr>
      </w:pPr>
      <w:r w:rsidRPr="007C395A">
        <w:rPr>
          <w:b w:val="0"/>
          <w:bCs w:val="0"/>
        </w:rPr>
        <w:t>Sara is a qualified advanced practitioner in executive coaching (European Mentoring &amp; Coaching Council - EMCC level 7). She has three daughters and loves hiking in the hills with her dog; an environment which offers space for creative, generative thinking and lots of fresh air in all weather.</w:t>
      </w:r>
      <w:bookmarkEnd w:id="0"/>
    </w:p>
    <w:p w14:paraId="3DD0BDE1" w14:textId="77777777" w:rsidR="00867978" w:rsidRDefault="00867978" w:rsidP="007C395A">
      <w:pPr>
        <w:pStyle w:val="Subtitle"/>
        <w:jc w:val="left"/>
        <w:rPr>
          <w:rFonts w:eastAsia="Calibri"/>
        </w:rPr>
      </w:pPr>
    </w:p>
    <w:p w14:paraId="0E1A9942" w14:textId="77777777" w:rsidR="001F2271" w:rsidRDefault="001F2271" w:rsidP="007C395A">
      <w:pPr>
        <w:pStyle w:val="Subtitle"/>
        <w:jc w:val="left"/>
        <w:rPr>
          <w:rFonts w:ascii="Calibri" w:hAnsi="Calibri" w:cs="Calibri"/>
          <w:b w:val="0"/>
          <w:bCs w:val="0"/>
          <w:lang w:val="en-AU"/>
        </w:rPr>
      </w:pPr>
    </w:p>
    <w:p w14:paraId="0DD6914B" w14:textId="088C0D58" w:rsidR="00867978" w:rsidRDefault="60B15E2F" w:rsidP="007C395A">
      <w:pPr>
        <w:pStyle w:val="Subtitle"/>
        <w:jc w:val="left"/>
        <w:rPr>
          <w:rFonts w:eastAsia="Calibri"/>
        </w:rPr>
      </w:pPr>
      <w:r>
        <w:br/>
      </w:r>
    </w:p>
    <w:sectPr w:rsidR="00867978">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7F20" w14:textId="77777777" w:rsidR="0052196E" w:rsidRDefault="0052196E" w:rsidP="00AA39E8">
      <w:pPr>
        <w:spacing w:after="0" w:line="240" w:lineRule="auto"/>
      </w:pPr>
      <w:r>
        <w:separator/>
      </w:r>
    </w:p>
  </w:endnote>
  <w:endnote w:type="continuationSeparator" w:id="0">
    <w:p w14:paraId="2B7E4ECB" w14:textId="77777777" w:rsidR="0052196E" w:rsidRDefault="0052196E" w:rsidP="00AA39E8">
      <w:pPr>
        <w:spacing w:after="0" w:line="240" w:lineRule="auto"/>
      </w:pPr>
      <w:r>
        <w:continuationSeparator/>
      </w:r>
    </w:p>
  </w:endnote>
  <w:endnote w:type="continuationNotice" w:id="1">
    <w:p w14:paraId="7BDDD20D" w14:textId="77777777" w:rsidR="0052196E" w:rsidRDefault="00521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0294" w14:textId="77777777" w:rsidR="0052196E" w:rsidRDefault="0052196E" w:rsidP="00AA39E8">
      <w:pPr>
        <w:spacing w:after="0" w:line="240" w:lineRule="auto"/>
      </w:pPr>
      <w:r>
        <w:separator/>
      </w:r>
    </w:p>
  </w:footnote>
  <w:footnote w:type="continuationSeparator" w:id="0">
    <w:p w14:paraId="179CB3E7" w14:textId="77777777" w:rsidR="0052196E" w:rsidRDefault="0052196E" w:rsidP="00AA39E8">
      <w:pPr>
        <w:spacing w:after="0" w:line="240" w:lineRule="auto"/>
      </w:pPr>
      <w:r>
        <w:continuationSeparator/>
      </w:r>
    </w:p>
  </w:footnote>
  <w:footnote w:type="continuationNotice" w:id="1">
    <w:p w14:paraId="4B422CAE" w14:textId="77777777" w:rsidR="0052196E" w:rsidRDefault="00521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36F9" w14:textId="32BC0B6D" w:rsidR="00AA39E8" w:rsidRPr="00B4535B" w:rsidRDefault="00530280">
    <w:pPr>
      <w:pStyle w:val="Header"/>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40" behindDoc="0" locked="0" layoutInCell="1" allowOverlap="1" wp14:anchorId="367949D9" wp14:editId="7BFE902D">
              <wp:simplePos x="0" y="0"/>
              <wp:positionH relativeFrom="margin">
                <wp:align>left</wp:align>
              </wp:positionH>
              <wp:positionV relativeFrom="paragraph">
                <wp:posOffset>304799</wp:posOffset>
              </wp:positionV>
              <wp:extent cx="5534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534025" cy="952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2DF57" id="Straight Connector 2"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435.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69xAEAAOIDAAAOAAAAZHJzL2Uyb0RvYy54bWysU8tu2zAQvBfIPxC8x5Kdug/BchAkSC9F&#10;G6SPO00tLQIklyBZS/77LilbCdKiQIteCD52Zmd2l5vr0Rp2gBA1upYvFzVn4CR22u1b/u3r/eU7&#10;zmISrhMGHbT8CJFfby9ebQbfwAp7NB0ERiQuNoNveZ+Sb6oqyh6siAv04OhRYbAi0THsqy6Igdit&#10;qVZ1/aYaMHQ+oIQY6fZueuTbwq8UyPRZqQiJmZaTtlTWUNZdXqvtRjT7IHyv5UmG+AcVVmhHSWeq&#10;O5EE+xH0L1RWy4ARVVpItBUqpSUUD+RmWb9w86UXHooXKk70c5ni/6OVnw637iFQGQYfm+gfQnYx&#10;qmCZMtp/p54WX6SUjaVsx7lsMCYm6XK9vnpdr9acSXp7v6Yd0VUTS2bzIaYPgJblTcuNdtmUaMTh&#10;Y0xT6DkkXxuX14hGd/famHII+92tCewgqI1v66v6pnSOcjwLo1OGVk9Gyi4dDUy0j6CY7kjwZKnM&#10;GMy0QkpwaXnSbhxFZ5giCTOwLrr/CDzFZyiU+fsb8IwomdGlGWy1w/C77Gk8S1ZT/LkCk+9cgh12&#10;x9LiUhoapNKd09DnSX1+LvCnr7n9CQAA//8DAFBLAwQUAAYACAAAACEAPnA2Od4AAAAGAQAADwAA&#10;AGRycy9kb3ducmV2LnhtbEyPQU/DMAyF70j8h8hI3Fi6wUZWmk7TJA47gMaGhLhljWmrNU7UZGv5&#10;95gTnKznZ733uViNrhMX7GPrScN0koFAqrxtqdbwfni+UyBiMmRN5wk1fGOEVXl9VZjc+oHe8LJP&#10;teAQirnR0KQUcilj1aAzceIDEntfvncmsexraXszcLjr5CzLFtKZlrihMQE3DVan/dlpuA9yiZvX&#10;sH3Zup36nA07Uh+11rc34/oJRMIx/R3DLz6jQ8lMR38mG0WngR9JGh4UT3bV43QO4siL5RxkWcj/&#10;+OUPAAAA//8DAFBLAQItABQABgAIAAAAIQC2gziS/gAAAOEBAAATAAAAAAAAAAAAAAAAAAAAAABb&#10;Q29udGVudF9UeXBlc10ueG1sUEsBAi0AFAAGAAgAAAAhADj9If/WAAAAlAEAAAsAAAAAAAAAAAAA&#10;AAAALwEAAF9yZWxzLy5yZWxzUEsBAi0AFAAGAAgAAAAhALXU7r3EAQAA4gMAAA4AAAAAAAAAAAAA&#10;AAAALgIAAGRycy9lMm9Eb2MueG1sUEsBAi0AFAAGAAgAAAAhAD5wNjneAAAABgEAAA8AAAAAAAAA&#10;AAAAAAAAHgQAAGRycy9kb3ducmV2LnhtbFBLBQYAAAAABAAEAPMAAAApBQAAAAA=&#10;" strokecolor="#7030a0" strokeweight=".5pt">
              <v:stroke joinstyle="miter"/>
              <w10:wrap anchorx="margin"/>
            </v:line>
          </w:pict>
        </mc:Fallback>
      </mc:AlternateContent>
    </w:r>
    <w:r w:rsidR="00066591" w:rsidRPr="00B4535B">
      <w:rPr>
        <w:rFonts w:ascii="Arial" w:hAnsi="Arial" w:cs="Arial"/>
        <w:b/>
        <w:bCs/>
        <w:noProof/>
        <w:sz w:val="28"/>
        <w:szCs w:val="28"/>
      </w:rPr>
      <w:drawing>
        <wp:anchor distT="0" distB="0" distL="114300" distR="114300" simplePos="0" relativeHeight="251658241" behindDoc="0" locked="0" layoutInCell="1" allowOverlap="1" wp14:anchorId="4840474B" wp14:editId="6FEE12BE">
          <wp:simplePos x="0" y="0"/>
          <wp:positionH relativeFrom="page">
            <wp:posOffset>6664960</wp:posOffset>
          </wp:positionH>
          <wp:positionV relativeFrom="paragraph">
            <wp:posOffset>-447675</wp:posOffset>
          </wp:positionV>
          <wp:extent cx="895350" cy="835041"/>
          <wp:effectExtent l="0" t="0" r="0" b="317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35041"/>
                  </a:xfrm>
                  <a:prstGeom prst="rect">
                    <a:avLst/>
                  </a:prstGeom>
                  <a:noFill/>
                  <a:ln>
                    <a:noFill/>
                  </a:ln>
                </pic:spPr>
              </pic:pic>
            </a:graphicData>
          </a:graphic>
          <wp14:sizeRelH relativeFrom="page">
            <wp14:pctWidth>0</wp14:pctWidth>
          </wp14:sizeRelH>
          <wp14:sizeRelV relativeFrom="page">
            <wp14:pctHeight>0</wp14:pctHeight>
          </wp14:sizeRelV>
        </wp:anchor>
      </w:drawing>
    </w:r>
    <w:r w:rsidR="00B4535B" w:rsidRPr="00B4535B">
      <w:rPr>
        <w:rFonts w:ascii="Arial" w:hAnsi="Arial" w:cs="Arial"/>
        <w:b/>
        <w:bCs/>
        <w:sz w:val="28"/>
        <w:szCs w:val="28"/>
      </w:rPr>
      <w:t xml:space="preserve">Associate </w:t>
    </w:r>
    <w:r w:rsidR="000302C8">
      <w:rPr>
        <w:rFonts w:ascii="Arial" w:hAnsi="Arial" w:cs="Arial"/>
        <w:b/>
        <w:bCs/>
        <w:sz w:val="28"/>
        <w:szCs w:val="28"/>
      </w:rPr>
      <w:t>Sa</w:t>
    </w:r>
    <w:r w:rsidR="005334DB">
      <w:rPr>
        <w:rFonts w:ascii="Arial" w:hAnsi="Arial" w:cs="Arial"/>
        <w:b/>
        <w:bCs/>
        <w:sz w:val="28"/>
        <w:szCs w:val="28"/>
      </w:rPr>
      <w:t xml:space="preserve">ra Swords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5C823E"/>
    <w:rsid w:val="000302C8"/>
    <w:rsid w:val="00066591"/>
    <w:rsid w:val="00127628"/>
    <w:rsid w:val="001901BC"/>
    <w:rsid w:val="001F2271"/>
    <w:rsid w:val="002A21BF"/>
    <w:rsid w:val="0030567F"/>
    <w:rsid w:val="003C0BEE"/>
    <w:rsid w:val="00487617"/>
    <w:rsid w:val="004E30C8"/>
    <w:rsid w:val="0052196E"/>
    <w:rsid w:val="00530280"/>
    <w:rsid w:val="005334DB"/>
    <w:rsid w:val="00690A66"/>
    <w:rsid w:val="00726EB8"/>
    <w:rsid w:val="007276D0"/>
    <w:rsid w:val="007C395A"/>
    <w:rsid w:val="00830A1A"/>
    <w:rsid w:val="00867978"/>
    <w:rsid w:val="00936DC1"/>
    <w:rsid w:val="00962C08"/>
    <w:rsid w:val="009B6502"/>
    <w:rsid w:val="00A70379"/>
    <w:rsid w:val="00AA39E8"/>
    <w:rsid w:val="00AE559E"/>
    <w:rsid w:val="00B4535B"/>
    <w:rsid w:val="00B823AF"/>
    <w:rsid w:val="00C12C24"/>
    <w:rsid w:val="00C67DAC"/>
    <w:rsid w:val="00C75F43"/>
    <w:rsid w:val="00D252B8"/>
    <w:rsid w:val="00DC3DD8"/>
    <w:rsid w:val="00E97291"/>
    <w:rsid w:val="087D50E7"/>
    <w:rsid w:val="1D39BF1C"/>
    <w:rsid w:val="36EE94BD"/>
    <w:rsid w:val="3C5C823E"/>
    <w:rsid w:val="60B15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D4F6"/>
  <w15:chartTrackingRefBased/>
  <w15:docId w15:val="{AF10189A-72F6-4202-9306-9863936A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39E8"/>
    <w:pPr>
      <w:overflowPunct w:val="0"/>
      <w:autoSpaceDE w:val="0"/>
      <w:autoSpaceDN w:val="0"/>
      <w:spacing w:after="0" w:line="240" w:lineRule="auto"/>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AA39E8"/>
    <w:rPr>
      <w:rFonts w:ascii="Times New Roman" w:hAnsi="Times New Roman" w:cs="Times New Roman"/>
      <w:sz w:val="28"/>
      <w:szCs w:val="28"/>
    </w:rPr>
  </w:style>
  <w:style w:type="paragraph" w:styleId="Subtitle">
    <w:name w:val="Subtitle"/>
    <w:basedOn w:val="Normal"/>
    <w:link w:val="SubtitleChar"/>
    <w:uiPriority w:val="11"/>
    <w:qFormat/>
    <w:rsid w:val="00AA39E8"/>
    <w:pPr>
      <w:overflowPunct w:val="0"/>
      <w:autoSpaceDE w:val="0"/>
      <w:autoSpaceDN w:val="0"/>
      <w:spacing w:after="0" w:line="240" w:lineRule="auto"/>
      <w:jc w:val="center"/>
    </w:pPr>
    <w:rPr>
      <w:rFonts w:ascii="Arial" w:hAnsi="Arial" w:cs="Arial"/>
      <w:b/>
      <w:bCs/>
    </w:rPr>
  </w:style>
  <w:style w:type="character" w:customStyle="1" w:styleId="SubtitleChar">
    <w:name w:val="Subtitle Char"/>
    <w:basedOn w:val="DefaultParagraphFont"/>
    <w:link w:val="Subtitle"/>
    <w:uiPriority w:val="11"/>
    <w:rsid w:val="00AA39E8"/>
    <w:rPr>
      <w:rFonts w:ascii="Arial" w:hAnsi="Arial" w:cs="Arial"/>
      <w:b/>
      <w:bCs/>
    </w:rPr>
  </w:style>
  <w:style w:type="paragraph" w:styleId="NoSpacing">
    <w:name w:val="No Spacing"/>
    <w:basedOn w:val="Normal"/>
    <w:uiPriority w:val="1"/>
    <w:qFormat/>
    <w:rsid w:val="00AA39E8"/>
    <w:pPr>
      <w:spacing w:after="0" w:line="240" w:lineRule="auto"/>
    </w:pPr>
    <w:rPr>
      <w:rFonts w:ascii="Calibri" w:hAnsi="Calibri" w:cs="Calibri"/>
    </w:rPr>
  </w:style>
  <w:style w:type="paragraph" w:styleId="Header">
    <w:name w:val="header"/>
    <w:basedOn w:val="Normal"/>
    <w:link w:val="HeaderChar"/>
    <w:uiPriority w:val="99"/>
    <w:unhideWhenUsed/>
    <w:rsid w:val="00AA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9E8"/>
  </w:style>
  <w:style w:type="paragraph" w:styleId="Footer">
    <w:name w:val="footer"/>
    <w:basedOn w:val="Normal"/>
    <w:link w:val="FooterChar"/>
    <w:uiPriority w:val="99"/>
    <w:unhideWhenUsed/>
    <w:rsid w:val="00AA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9E8"/>
  </w:style>
  <w:style w:type="paragraph" w:customStyle="1" w:styleId="paragraph">
    <w:name w:val="paragraph"/>
    <w:basedOn w:val="Normal"/>
    <w:rsid w:val="004876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7617"/>
  </w:style>
  <w:style w:type="character" w:customStyle="1" w:styleId="eop">
    <w:name w:val="eop"/>
    <w:basedOn w:val="DefaultParagraphFont"/>
    <w:rsid w:val="0048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8900">
      <w:bodyDiv w:val="1"/>
      <w:marLeft w:val="0"/>
      <w:marRight w:val="0"/>
      <w:marTop w:val="0"/>
      <w:marBottom w:val="0"/>
      <w:divBdr>
        <w:top w:val="none" w:sz="0" w:space="0" w:color="auto"/>
        <w:left w:val="none" w:sz="0" w:space="0" w:color="auto"/>
        <w:bottom w:val="none" w:sz="0" w:space="0" w:color="auto"/>
        <w:right w:val="none" w:sz="0" w:space="0" w:color="auto"/>
      </w:divBdr>
      <w:divsChild>
        <w:div w:id="205333107">
          <w:marLeft w:val="0"/>
          <w:marRight w:val="0"/>
          <w:marTop w:val="0"/>
          <w:marBottom w:val="0"/>
          <w:divBdr>
            <w:top w:val="none" w:sz="0" w:space="0" w:color="auto"/>
            <w:left w:val="none" w:sz="0" w:space="0" w:color="auto"/>
            <w:bottom w:val="none" w:sz="0" w:space="0" w:color="auto"/>
            <w:right w:val="none" w:sz="0" w:space="0" w:color="auto"/>
          </w:divBdr>
        </w:div>
        <w:div w:id="408305163">
          <w:marLeft w:val="0"/>
          <w:marRight w:val="0"/>
          <w:marTop w:val="0"/>
          <w:marBottom w:val="0"/>
          <w:divBdr>
            <w:top w:val="none" w:sz="0" w:space="0" w:color="auto"/>
            <w:left w:val="none" w:sz="0" w:space="0" w:color="auto"/>
            <w:bottom w:val="none" w:sz="0" w:space="0" w:color="auto"/>
            <w:right w:val="none" w:sz="0" w:space="0" w:color="auto"/>
          </w:divBdr>
        </w:div>
        <w:div w:id="531380800">
          <w:marLeft w:val="0"/>
          <w:marRight w:val="0"/>
          <w:marTop w:val="0"/>
          <w:marBottom w:val="0"/>
          <w:divBdr>
            <w:top w:val="none" w:sz="0" w:space="0" w:color="auto"/>
            <w:left w:val="none" w:sz="0" w:space="0" w:color="auto"/>
            <w:bottom w:val="none" w:sz="0" w:space="0" w:color="auto"/>
            <w:right w:val="none" w:sz="0" w:space="0" w:color="auto"/>
          </w:divBdr>
        </w:div>
        <w:div w:id="793788340">
          <w:marLeft w:val="0"/>
          <w:marRight w:val="0"/>
          <w:marTop w:val="0"/>
          <w:marBottom w:val="0"/>
          <w:divBdr>
            <w:top w:val="none" w:sz="0" w:space="0" w:color="auto"/>
            <w:left w:val="none" w:sz="0" w:space="0" w:color="auto"/>
            <w:bottom w:val="none" w:sz="0" w:space="0" w:color="auto"/>
            <w:right w:val="none" w:sz="0" w:space="0" w:color="auto"/>
          </w:divBdr>
        </w:div>
        <w:div w:id="943802255">
          <w:marLeft w:val="0"/>
          <w:marRight w:val="0"/>
          <w:marTop w:val="0"/>
          <w:marBottom w:val="0"/>
          <w:divBdr>
            <w:top w:val="none" w:sz="0" w:space="0" w:color="auto"/>
            <w:left w:val="none" w:sz="0" w:space="0" w:color="auto"/>
            <w:bottom w:val="none" w:sz="0" w:space="0" w:color="auto"/>
            <w:right w:val="none" w:sz="0" w:space="0" w:color="auto"/>
          </w:divBdr>
        </w:div>
        <w:div w:id="1244415040">
          <w:marLeft w:val="0"/>
          <w:marRight w:val="0"/>
          <w:marTop w:val="0"/>
          <w:marBottom w:val="0"/>
          <w:divBdr>
            <w:top w:val="none" w:sz="0" w:space="0" w:color="auto"/>
            <w:left w:val="none" w:sz="0" w:space="0" w:color="auto"/>
            <w:bottom w:val="none" w:sz="0" w:space="0" w:color="auto"/>
            <w:right w:val="none" w:sz="0" w:space="0" w:color="auto"/>
          </w:divBdr>
        </w:div>
        <w:div w:id="1494756428">
          <w:marLeft w:val="0"/>
          <w:marRight w:val="0"/>
          <w:marTop w:val="0"/>
          <w:marBottom w:val="0"/>
          <w:divBdr>
            <w:top w:val="none" w:sz="0" w:space="0" w:color="auto"/>
            <w:left w:val="none" w:sz="0" w:space="0" w:color="auto"/>
            <w:bottom w:val="none" w:sz="0" w:space="0" w:color="auto"/>
            <w:right w:val="none" w:sz="0" w:space="0" w:color="auto"/>
          </w:divBdr>
        </w:div>
        <w:div w:id="1664122339">
          <w:marLeft w:val="0"/>
          <w:marRight w:val="0"/>
          <w:marTop w:val="0"/>
          <w:marBottom w:val="0"/>
          <w:divBdr>
            <w:top w:val="none" w:sz="0" w:space="0" w:color="auto"/>
            <w:left w:val="none" w:sz="0" w:space="0" w:color="auto"/>
            <w:bottom w:val="none" w:sz="0" w:space="0" w:color="auto"/>
            <w:right w:val="none" w:sz="0" w:space="0" w:color="auto"/>
          </w:divBdr>
        </w:div>
        <w:div w:id="1684277943">
          <w:marLeft w:val="0"/>
          <w:marRight w:val="0"/>
          <w:marTop w:val="0"/>
          <w:marBottom w:val="0"/>
          <w:divBdr>
            <w:top w:val="none" w:sz="0" w:space="0" w:color="auto"/>
            <w:left w:val="none" w:sz="0" w:space="0" w:color="auto"/>
            <w:bottom w:val="none" w:sz="0" w:space="0" w:color="auto"/>
            <w:right w:val="none" w:sz="0" w:space="0" w:color="auto"/>
          </w:divBdr>
        </w:div>
        <w:div w:id="1761025323">
          <w:marLeft w:val="0"/>
          <w:marRight w:val="0"/>
          <w:marTop w:val="0"/>
          <w:marBottom w:val="0"/>
          <w:divBdr>
            <w:top w:val="none" w:sz="0" w:space="0" w:color="auto"/>
            <w:left w:val="none" w:sz="0" w:space="0" w:color="auto"/>
            <w:bottom w:val="none" w:sz="0" w:space="0" w:color="auto"/>
            <w:right w:val="none" w:sz="0" w:space="0" w:color="auto"/>
          </w:divBdr>
        </w:div>
        <w:div w:id="2084259331">
          <w:marLeft w:val="0"/>
          <w:marRight w:val="0"/>
          <w:marTop w:val="0"/>
          <w:marBottom w:val="0"/>
          <w:divBdr>
            <w:top w:val="none" w:sz="0" w:space="0" w:color="auto"/>
            <w:left w:val="none" w:sz="0" w:space="0" w:color="auto"/>
            <w:bottom w:val="none" w:sz="0" w:space="0" w:color="auto"/>
            <w:right w:val="none" w:sz="0" w:space="0" w:color="auto"/>
          </w:divBdr>
        </w:div>
      </w:divsChild>
    </w:div>
    <w:div w:id="1376389789">
      <w:bodyDiv w:val="1"/>
      <w:marLeft w:val="0"/>
      <w:marRight w:val="0"/>
      <w:marTop w:val="0"/>
      <w:marBottom w:val="0"/>
      <w:divBdr>
        <w:top w:val="none" w:sz="0" w:space="0" w:color="auto"/>
        <w:left w:val="none" w:sz="0" w:space="0" w:color="auto"/>
        <w:bottom w:val="none" w:sz="0" w:space="0" w:color="auto"/>
        <w:right w:val="none" w:sz="0" w:space="0" w:color="auto"/>
      </w:divBdr>
      <w:divsChild>
        <w:div w:id="217518683">
          <w:marLeft w:val="0"/>
          <w:marRight w:val="0"/>
          <w:marTop w:val="0"/>
          <w:marBottom w:val="0"/>
          <w:divBdr>
            <w:top w:val="none" w:sz="0" w:space="0" w:color="auto"/>
            <w:left w:val="none" w:sz="0" w:space="0" w:color="auto"/>
            <w:bottom w:val="none" w:sz="0" w:space="0" w:color="auto"/>
            <w:right w:val="none" w:sz="0" w:space="0" w:color="auto"/>
          </w:divBdr>
        </w:div>
        <w:div w:id="407269841">
          <w:marLeft w:val="0"/>
          <w:marRight w:val="0"/>
          <w:marTop w:val="0"/>
          <w:marBottom w:val="0"/>
          <w:divBdr>
            <w:top w:val="none" w:sz="0" w:space="0" w:color="auto"/>
            <w:left w:val="none" w:sz="0" w:space="0" w:color="auto"/>
            <w:bottom w:val="none" w:sz="0" w:space="0" w:color="auto"/>
            <w:right w:val="none" w:sz="0" w:space="0" w:color="auto"/>
          </w:divBdr>
        </w:div>
        <w:div w:id="463813034">
          <w:marLeft w:val="0"/>
          <w:marRight w:val="0"/>
          <w:marTop w:val="0"/>
          <w:marBottom w:val="0"/>
          <w:divBdr>
            <w:top w:val="none" w:sz="0" w:space="0" w:color="auto"/>
            <w:left w:val="none" w:sz="0" w:space="0" w:color="auto"/>
            <w:bottom w:val="none" w:sz="0" w:space="0" w:color="auto"/>
            <w:right w:val="none" w:sz="0" w:space="0" w:color="auto"/>
          </w:divBdr>
        </w:div>
        <w:div w:id="529418000">
          <w:marLeft w:val="0"/>
          <w:marRight w:val="0"/>
          <w:marTop w:val="0"/>
          <w:marBottom w:val="0"/>
          <w:divBdr>
            <w:top w:val="none" w:sz="0" w:space="0" w:color="auto"/>
            <w:left w:val="none" w:sz="0" w:space="0" w:color="auto"/>
            <w:bottom w:val="none" w:sz="0" w:space="0" w:color="auto"/>
            <w:right w:val="none" w:sz="0" w:space="0" w:color="auto"/>
          </w:divBdr>
        </w:div>
        <w:div w:id="840120087">
          <w:marLeft w:val="0"/>
          <w:marRight w:val="0"/>
          <w:marTop w:val="0"/>
          <w:marBottom w:val="0"/>
          <w:divBdr>
            <w:top w:val="none" w:sz="0" w:space="0" w:color="auto"/>
            <w:left w:val="none" w:sz="0" w:space="0" w:color="auto"/>
            <w:bottom w:val="none" w:sz="0" w:space="0" w:color="auto"/>
            <w:right w:val="none" w:sz="0" w:space="0" w:color="auto"/>
          </w:divBdr>
        </w:div>
        <w:div w:id="841891456">
          <w:marLeft w:val="0"/>
          <w:marRight w:val="0"/>
          <w:marTop w:val="0"/>
          <w:marBottom w:val="0"/>
          <w:divBdr>
            <w:top w:val="none" w:sz="0" w:space="0" w:color="auto"/>
            <w:left w:val="none" w:sz="0" w:space="0" w:color="auto"/>
            <w:bottom w:val="none" w:sz="0" w:space="0" w:color="auto"/>
            <w:right w:val="none" w:sz="0" w:space="0" w:color="auto"/>
          </w:divBdr>
        </w:div>
        <w:div w:id="942494053">
          <w:marLeft w:val="0"/>
          <w:marRight w:val="0"/>
          <w:marTop w:val="0"/>
          <w:marBottom w:val="0"/>
          <w:divBdr>
            <w:top w:val="none" w:sz="0" w:space="0" w:color="auto"/>
            <w:left w:val="none" w:sz="0" w:space="0" w:color="auto"/>
            <w:bottom w:val="none" w:sz="0" w:space="0" w:color="auto"/>
            <w:right w:val="none" w:sz="0" w:space="0" w:color="auto"/>
          </w:divBdr>
        </w:div>
        <w:div w:id="961766037">
          <w:marLeft w:val="0"/>
          <w:marRight w:val="0"/>
          <w:marTop w:val="0"/>
          <w:marBottom w:val="0"/>
          <w:divBdr>
            <w:top w:val="none" w:sz="0" w:space="0" w:color="auto"/>
            <w:left w:val="none" w:sz="0" w:space="0" w:color="auto"/>
            <w:bottom w:val="none" w:sz="0" w:space="0" w:color="auto"/>
            <w:right w:val="none" w:sz="0" w:space="0" w:color="auto"/>
          </w:divBdr>
        </w:div>
        <w:div w:id="1033074208">
          <w:marLeft w:val="0"/>
          <w:marRight w:val="0"/>
          <w:marTop w:val="0"/>
          <w:marBottom w:val="0"/>
          <w:divBdr>
            <w:top w:val="none" w:sz="0" w:space="0" w:color="auto"/>
            <w:left w:val="none" w:sz="0" w:space="0" w:color="auto"/>
            <w:bottom w:val="none" w:sz="0" w:space="0" w:color="auto"/>
            <w:right w:val="none" w:sz="0" w:space="0" w:color="auto"/>
          </w:divBdr>
        </w:div>
        <w:div w:id="1261716391">
          <w:marLeft w:val="0"/>
          <w:marRight w:val="0"/>
          <w:marTop w:val="0"/>
          <w:marBottom w:val="0"/>
          <w:divBdr>
            <w:top w:val="none" w:sz="0" w:space="0" w:color="auto"/>
            <w:left w:val="none" w:sz="0" w:space="0" w:color="auto"/>
            <w:bottom w:val="none" w:sz="0" w:space="0" w:color="auto"/>
            <w:right w:val="none" w:sz="0" w:space="0" w:color="auto"/>
          </w:divBdr>
        </w:div>
        <w:div w:id="2057073710">
          <w:marLeft w:val="0"/>
          <w:marRight w:val="0"/>
          <w:marTop w:val="0"/>
          <w:marBottom w:val="0"/>
          <w:divBdr>
            <w:top w:val="none" w:sz="0" w:space="0" w:color="auto"/>
            <w:left w:val="none" w:sz="0" w:space="0" w:color="auto"/>
            <w:bottom w:val="none" w:sz="0" w:space="0" w:color="auto"/>
            <w:right w:val="none" w:sz="0" w:space="0" w:color="auto"/>
          </w:divBdr>
        </w:div>
      </w:divsChild>
    </w:div>
    <w:div w:id="1695425266">
      <w:bodyDiv w:val="1"/>
      <w:marLeft w:val="0"/>
      <w:marRight w:val="0"/>
      <w:marTop w:val="0"/>
      <w:marBottom w:val="0"/>
      <w:divBdr>
        <w:top w:val="none" w:sz="0" w:space="0" w:color="auto"/>
        <w:left w:val="none" w:sz="0" w:space="0" w:color="auto"/>
        <w:bottom w:val="none" w:sz="0" w:space="0" w:color="auto"/>
        <w:right w:val="none" w:sz="0" w:space="0" w:color="auto"/>
      </w:divBdr>
    </w:div>
    <w:div w:id="19035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7" ma:contentTypeDescription="Create a new document." ma:contentTypeScope="" ma:versionID="0a5053a5ed8e64defc64d16b4124b76b">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165de2da4f321207c505ecadd1b6546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855F5-8D77-4B50-8FD9-549F6E0E61C7}">
  <ds:schemaRefs>
    <ds:schemaRef ds:uri="http://purl.org/dc/dcmitype/"/>
    <ds:schemaRef ds:uri="http://schemas.microsoft.com/office/2006/documentManagement/types"/>
    <ds:schemaRef ds:uri="http://purl.org/dc/terms/"/>
    <ds:schemaRef ds:uri="http://purl.org/dc/elements/1.1/"/>
    <ds:schemaRef ds:uri="e67922f3-9631-4005-9847-de3ff947d360"/>
    <ds:schemaRef ds:uri="81e64b91-e382-48ec-a5e5-37dcfc1d599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4986060-27DA-49C2-9E91-2811F164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6F7BA-D9AD-4305-A03F-C7AB4ED2D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Bunker</dc:creator>
  <cp:keywords/>
  <dc:description/>
  <cp:lastModifiedBy>Deborah Bunker</cp:lastModifiedBy>
  <cp:revision>2</cp:revision>
  <dcterms:created xsi:type="dcterms:W3CDTF">2022-10-02T11:30:00Z</dcterms:created>
  <dcterms:modified xsi:type="dcterms:W3CDTF">2022-10-02T11:30:00Z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y fmtid="{D5CDD505-2E9C-101B-9397-08002B2CF9AE}" pid="3" name="MediaServiceImageTags">
    <vt:lpwstr/>
  </property>
</Properties>
</file>