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1A2A" w14:textId="77777777" w:rsidR="00704557" w:rsidRDefault="00704557"/>
    <w:p w14:paraId="2A4E83EB" w14:textId="77777777" w:rsidR="00704557" w:rsidRPr="00704557" w:rsidRDefault="00704557" w:rsidP="00704557"/>
    <w:p w14:paraId="21278CDD" w14:textId="77777777" w:rsidR="00704557" w:rsidRPr="00704557" w:rsidRDefault="00704557" w:rsidP="00704557"/>
    <w:p w14:paraId="0553C07F" w14:textId="77777777" w:rsidR="00704557" w:rsidRPr="00704557" w:rsidRDefault="00704557" w:rsidP="00704557"/>
    <w:p w14:paraId="790C832D" w14:textId="77777777" w:rsidR="00704557" w:rsidRPr="00704557" w:rsidRDefault="00704557" w:rsidP="00704557"/>
    <w:p w14:paraId="70115AA4" w14:textId="77777777" w:rsidR="00704557" w:rsidRDefault="00704557"/>
    <w:p w14:paraId="64CF4B2C" w14:textId="77777777" w:rsidR="00704557" w:rsidRDefault="00704557"/>
    <w:p w14:paraId="7F83D217" w14:textId="77777777" w:rsidR="00704557" w:rsidRDefault="00096A81" w:rsidP="00704557">
      <w:pPr>
        <w:jc w:val="center"/>
        <w:rPr>
          <w:rFonts w:ascii="Arial" w:hAnsi="Arial" w:cs="Arial"/>
          <w:b/>
          <w:sz w:val="128"/>
        </w:rPr>
      </w:pPr>
      <w:r>
        <w:rPr>
          <w:rFonts w:ascii="Arial" w:hAnsi="Arial" w:cs="Arial"/>
          <w:b/>
          <w:sz w:val="128"/>
        </w:rPr>
        <w:t>Presenting with Impact</w:t>
      </w:r>
    </w:p>
    <w:p w14:paraId="7F1FA6E6" w14:textId="77777777" w:rsidR="00096A81" w:rsidRDefault="00096A81" w:rsidP="00704557">
      <w:pPr>
        <w:jc w:val="center"/>
        <w:rPr>
          <w:rFonts w:ascii="Arial" w:hAnsi="Arial" w:cs="Arial"/>
          <w:b/>
          <w:sz w:val="128"/>
        </w:rPr>
      </w:pPr>
    </w:p>
    <w:p w14:paraId="7C52D125" w14:textId="77777777" w:rsidR="002E65E4" w:rsidRPr="00991EE5" w:rsidRDefault="002E65E4" w:rsidP="00704557">
      <w:pPr>
        <w:jc w:val="center"/>
        <w:rPr>
          <w:rFonts w:ascii="Arial" w:hAnsi="Arial" w:cs="Arial"/>
          <w:b/>
          <w:color w:val="7030A0"/>
          <w:sz w:val="128"/>
        </w:rPr>
      </w:pPr>
      <w:r w:rsidRPr="00991EE5">
        <w:rPr>
          <w:rFonts w:ascii="Arial" w:hAnsi="Arial" w:cs="Arial"/>
          <w:b/>
          <w:color w:val="7030A0"/>
          <w:sz w:val="128"/>
        </w:rPr>
        <w:t>Part 2</w:t>
      </w:r>
    </w:p>
    <w:p w14:paraId="102E6192" w14:textId="77777777" w:rsidR="00096A81" w:rsidRDefault="00963A23" w:rsidP="00704557">
      <w:pPr>
        <w:jc w:val="center"/>
        <w:rPr>
          <w:rFonts w:ascii="Arial" w:hAnsi="Arial" w:cs="Arial"/>
          <w:b/>
          <w:sz w:val="96"/>
          <w:szCs w:val="96"/>
        </w:rPr>
      </w:pPr>
      <w:r>
        <w:rPr>
          <w:rFonts w:ascii="Arial" w:hAnsi="Arial" w:cs="Arial"/>
          <w:b/>
          <w:sz w:val="96"/>
          <w:szCs w:val="96"/>
        </w:rPr>
        <w:t>In-session</w:t>
      </w:r>
    </w:p>
    <w:p w14:paraId="5E61CB85" w14:textId="77777777" w:rsidR="00963A23" w:rsidRPr="00096A81" w:rsidRDefault="00963A23" w:rsidP="00704557">
      <w:pPr>
        <w:jc w:val="center"/>
        <w:rPr>
          <w:rFonts w:ascii="Arial" w:hAnsi="Arial" w:cs="Arial"/>
          <w:b/>
          <w:sz w:val="96"/>
          <w:szCs w:val="96"/>
        </w:rPr>
      </w:pPr>
      <w:r>
        <w:rPr>
          <w:rFonts w:ascii="Arial" w:hAnsi="Arial" w:cs="Arial"/>
          <w:b/>
          <w:sz w:val="96"/>
          <w:szCs w:val="96"/>
        </w:rPr>
        <w:t>Workbook</w:t>
      </w:r>
    </w:p>
    <w:p w14:paraId="68C990F8" w14:textId="77777777" w:rsidR="00704557" w:rsidRDefault="00704557">
      <w:r w:rsidRPr="00704557">
        <w:br w:type="page"/>
      </w:r>
    </w:p>
    <w:tbl>
      <w:tblPr>
        <w:tblW w:w="0" w:type="auto"/>
        <w:tblLayout w:type="fixed"/>
        <w:tblLook w:val="01E0" w:firstRow="1" w:lastRow="1" w:firstColumn="1" w:lastColumn="1" w:noHBand="0" w:noVBand="0"/>
      </w:tblPr>
      <w:tblGrid>
        <w:gridCol w:w="9286"/>
      </w:tblGrid>
      <w:tr w:rsidR="00D22E15" w14:paraId="5119B1FC" w14:textId="77777777" w:rsidTr="008949A9">
        <w:tblPrEx>
          <w:tblCellMar>
            <w:top w:w="0" w:type="dxa"/>
            <w:bottom w:w="0" w:type="dxa"/>
          </w:tblCellMar>
        </w:tblPrEx>
        <w:trPr>
          <w:trHeight w:val="13540"/>
        </w:trPr>
        <w:tc>
          <w:tcPr>
            <w:tcW w:w="9286" w:type="dxa"/>
          </w:tcPr>
          <w:p w14:paraId="17CB6A44" w14:textId="77777777" w:rsidR="00963A23" w:rsidRPr="00963A23" w:rsidRDefault="00963A23" w:rsidP="00377FDD">
            <w:pPr>
              <w:jc w:val="both"/>
              <w:rPr>
                <w:rFonts w:ascii="Arial" w:hAnsi="Arial" w:cs="Arial"/>
              </w:rPr>
            </w:pPr>
            <w:r w:rsidRPr="00963A23">
              <w:rPr>
                <w:rFonts w:ascii="Arial" w:hAnsi="Arial" w:cs="Arial"/>
              </w:rPr>
              <w:t xml:space="preserve">You will by now have completed your pre-work and </w:t>
            </w:r>
            <w:r w:rsidR="002E5B22">
              <w:rPr>
                <w:rFonts w:ascii="Arial" w:hAnsi="Arial" w:cs="Arial"/>
              </w:rPr>
              <w:t>you will need to be able to</w:t>
            </w:r>
            <w:r w:rsidRPr="00963A23">
              <w:rPr>
                <w:rFonts w:ascii="Arial" w:hAnsi="Arial" w:cs="Arial"/>
              </w:rPr>
              <w:t xml:space="preserve"> access t</w:t>
            </w:r>
            <w:r w:rsidR="002E5B22">
              <w:rPr>
                <w:rFonts w:ascii="Arial" w:hAnsi="Arial" w:cs="Arial"/>
              </w:rPr>
              <w:t>his</w:t>
            </w:r>
            <w:r w:rsidRPr="00963A23">
              <w:rPr>
                <w:rFonts w:ascii="Arial" w:hAnsi="Arial" w:cs="Arial"/>
              </w:rPr>
              <w:t xml:space="preserve"> today. We will be working with this to refresh, revitalise and add to your current presentation skills – that is what this workshop is all about.</w:t>
            </w:r>
          </w:p>
          <w:p w14:paraId="71B862F4" w14:textId="77777777" w:rsidR="00963A23" w:rsidRDefault="00963A23" w:rsidP="00377FDD">
            <w:pPr>
              <w:jc w:val="both"/>
              <w:rPr>
                <w:rFonts w:ascii="Arial" w:hAnsi="Arial" w:cs="Arial"/>
                <w:b/>
                <w:bCs/>
                <w:color w:val="00B0F0"/>
                <w:u w:val="single"/>
              </w:rPr>
            </w:pPr>
          </w:p>
          <w:p w14:paraId="49B929F2" w14:textId="77777777" w:rsidR="00377FDD" w:rsidRPr="00991EE5" w:rsidRDefault="00963A23" w:rsidP="00377FDD">
            <w:pPr>
              <w:jc w:val="both"/>
              <w:rPr>
                <w:rFonts w:ascii="Arial" w:hAnsi="Arial" w:cs="Arial"/>
                <w:b/>
                <w:bCs/>
                <w:color w:val="7030A0"/>
                <w:u w:val="single"/>
              </w:rPr>
            </w:pPr>
            <w:r w:rsidRPr="00991EE5">
              <w:rPr>
                <w:rFonts w:ascii="Arial" w:hAnsi="Arial" w:cs="Arial"/>
                <w:b/>
                <w:bCs/>
                <w:color w:val="7030A0"/>
                <w:u w:val="single"/>
              </w:rPr>
              <w:t xml:space="preserve">Firstly, let’s consider what a great presenter looks, </w:t>
            </w:r>
            <w:proofErr w:type="gramStart"/>
            <w:r w:rsidRPr="00991EE5">
              <w:rPr>
                <w:rFonts w:ascii="Arial" w:hAnsi="Arial" w:cs="Arial"/>
                <w:b/>
                <w:bCs/>
                <w:color w:val="7030A0"/>
                <w:u w:val="single"/>
              </w:rPr>
              <w:t>sounds</w:t>
            </w:r>
            <w:proofErr w:type="gramEnd"/>
            <w:r w:rsidRPr="00991EE5">
              <w:rPr>
                <w:rFonts w:ascii="Arial" w:hAnsi="Arial" w:cs="Arial"/>
                <w:b/>
                <w:bCs/>
                <w:color w:val="7030A0"/>
                <w:u w:val="single"/>
              </w:rPr>
              <w:t xml:space="preserve"> and feels like</w:t>
            </w:r>
          </w:p>
          <w:p w14:paraId="5F8AF3C4" w14:textId="77777777" w:rsidR="00377FDD" w:rsidRPr="00377FDD" w:rsidRDefault="00377FDD" w:rsidP="00377FDD">
            <w:pPr>
              <w:jc w:val="both"/>
              <w:rPr>
                <w:rFonts w:ascii="Arial" w:hAnsi="Arial" w:cs="Arial"/>
                <w:b/>
                <w:bCs/>
                <w:u w:val="single"/>
              </w:rPr>
            </w:pPr>
          </w:p>
          <w:p w14:paraId="70B691A6" w14:textId="77777777" w:rsidR="00377FDD" w:rsidRPr="00B534E1" w:rsidRDefault="00377FDD" w:rsidP="00377FDD">
            <w:pPr>
              <w:jc w:val="both"/>
              <w:rPr>
                <w:rFonts w:ascii="Arial" w:hAnsi="Arial" w:cs="Arial"/>
                <w:sz w:val="22"/>
              </w:rPr>
            </w:pPr>
            <w:r w:rsidRPr="00B534E1">
              <w:rPr>
                <w:rFonts w:ascii="Arial" w:hAnsi="Arial" w:cs="Arial"/>
                <w:sz w:val="22"/>
              </w:rPr>
              <w:t>A presenter may be systematic, prepared, clear and concise, but if a member of the audience do</w:t>
            </w:r>
            <w:r>
              <w:rPr>
                <w:rFonts w:ascii="Arial" w:hAnsi="Arial" w:cs="Arial"/>
                <w:sz w:val="22"/>
              </w:rPr>
              <w:t>es</w:t>
            </w:r>
            <w:r w:rsidRPr="00B534E1">
              <w:rPr>
                <w:rFonts w:ascii="Arial" w:hAnsi="Arial" w:cs="Arial"/>
                <w:sz w:val="22"/>
              </w:rPr>
              <w:t xml:space="preserve"> not feel that they are ‘human’, then the presentation will not be effective.  The qualities of a presenter are as important for effective presentations as the planning process and the presenter’s skills.  Within what may be a short period of time, the presenter has a responsibility to develop an atmosphere conducive to learning.  The atmosphere can be helped by the qualities of the presenter.  A presenter needs to:</w:t>
            </w:r>
          </w:p>
          <w:p w14:paraId="26FE7947" w14:textId="77777777" w:rsidR="00377FDD" w:rsidRPr="00B534E1" w:rsidRDefault="00377FDD" w:rsidP="00377FDD">
            <w:pPr>
              <w:jc w:val="both"/>
              <w:rPr>
                <w:rFonts w:ascii="Arial" w:hAnsi="Arial" w:cs="Arial"/>
                <w:sz w:val="22"/>
              </w:rPr>
            </w:pPr>
          </w:p>
          <w:p w14:paraId="0B7F68E5"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Be approachable</w:t>
            </w:r>
            <w:r w:rsidRPr="00B534E1">
              <w:rPr>
                <w:rFonts w:ascii="Arial" w:hAnsi="Arial" w:cs="Arial"/>
                <w:sz w:val="22"/>
              </w:rPr>
              <w:t xml:space="preserve"> so that the audience feels comfortable asking questions and clarifying what </w:t>
            </w:r>
            <w:proofErr w:type="gramStart"/>
            <w:r w:rsidRPr="00B534E1">
              <w:rPr>
                <w:rFonts w:ascii="Arial" w:hAnsi="Arial" w:cs="Arial"/>
                <w:sz w:val="22"/>
              </w:rPr>
              <w:t>has to</w:t>
            </w:r>
            <w:proofErr w:type="gramEnd"/>
            <w:r w:rsidRPr="00B534E1">
              <w:rPr>
                <w:rFonts w:ascii="Arial" w:hAnsi="Arial" w:cs="Arial"/>
                <w:sz w:val="22"/>
              </w:rPr>
              <w:t xml:space="preserve"> be done.</w:t>
            </w:r>
          </w:p>
          <w:p w14:paraId="31E7D356"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Be empathetic</w:t>
            </w:r>
            <w:r w:rsidRPr="00B534E1">
              <w:rPr>
                <w:rFonts w:ascii="Arial" w:hAnsi="Arial" w:cs="Arial"/>
                <w:sz w:val="22"/>
              </w:rPr>
              <w:t xml:space="preserve"> so that the audience feels supported in their learning without being drowned in sympathy.</w:t>
            </w:r>
          </w:p>
          <w:p w14:paraId="25A36249"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Be honest</w:t>
            </w:r>
            <w:r w:rsidRPr="00B534E1">
              <w:rPr>
                <w:rFonts w:ascii="Arial" w:hAnsi="Arial" w:cs="Arial"/>
                <w:sz w:val="22"/>
              </w:rPr>
              <w:t xml:space="preserve"> so that the audience does not feel they are being lied to or told stories and can therefore develop a trust for the presenter.</w:t>
            </w:r>
          </w:p>
          <w:p w14:paraId="07FE4E69"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Be trustworthy</w:t>
            </w:r>
            <w:r w:rsidRPr="00B534E1">
              <w:rPr>
                <w:rFonts w:ascii="Arial" w:hAnsi="Arial" w:cs="Arial"/>
                <w:sz w:val="22"/>
              </w:rPr>
              <w:t xml:space="preserve"> so that the audience does not feel that they will be tricked.</w:t>
            </w:r>
          </w:p>
          <w:p w14:paraId="4212B4FD"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Have integrity</w:t>
            </w:r>
            <w:r w:rsidRPr="00B534E1">
              <w:rPr>
                <w:rFonts w:ascii="Arial" w:hAnsi="Arial" w:cs="Arial"/>
                <w:sz w:val="22"/>
              </w:rPr>
              <w:t xml:space="preserve"> so that the audience does not feel that their needs will be compromised </w:t>
            </w:r>
            <w:proofErr w:type="gramStart"/>
            <w:r w:rsidRPr="00B534E1">
              <w:rPr>
                <w:rFonts w:ascii="Arial" w:hAnsi="Arial" w:cs="Arial"/>
                <w:sz w:val="22"/>
              </w:rPr>
              <w:t>in order to</w:t>
            </w:r>
            <w:proofErr w:type="gramEnd"/>
            <w:r w:rsidRPr="00B534E1">
              <w:rPr>
                <w:rFonts w:ascii="Arial" w:hAnsi="Arial" w:cs="Arial"/>
                <w:sz w:val="22"/>
              </w:rPr>
              <w:t xml:space="preserve"> meet a hidden agenda.</w:t>
            </w:r>
          </w:p>
          <w:p w14:paraId="62B61324"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Be non-judgemental</w:t>
            </w:r>
            <w:r w:rsidRPr="00B534E1">
              <w:rPr>
                <w:rFonts w:ascii="Arial" w:hAnsi="Arial" w:cs="Arial"/>
                <w:sz w:val="22"/>
              </w:rPr>
              <w:t xml:space="preserve"> so that the audience does not feel their actions are being judged or compared against others.</w:t>
            </w:r>
          </w:p>
          <w:p w14:paraId="7E0945FC" w14:textId="77777777" w:rsidR="00377FDD" w:rsidRPr="00B534E1" w:rsidRDefault="00377FDD" w:rsidP="00377FDD">
            <w:pPr>
              <w:numPr>
                <w:ilvl w:val="0"/>
                <w:numId w:val="30"/>
              </w:numPr>
              <w:spacing w:after="120"/>
              <w:ind w:left="357" w:hanging="357"/>
              <w:jc w:val="both"/>
              <w:rPr>
                <w:rFonts w:ascii="Arial" w:hAnsi="Arial" w:cs="Arial"/>
                <w:sz w:val="22"/>
              </w:rPr>
            </w:pPr>
            <w:r w:rsidRPr="00B534E1">
              <w:rPr>
                <w:rFonts w:ascii="Arial" w:hAnsi="Arial" w:cs="Arial"/>
                <w:b/>
                <w:sz w:val="22"/>
              </w:rPr>
              <w:t>Be patient</w:t>
            </w:r>
            <w:r w:rsidRPr="00B534E1">
              <w:rPr>
                <w:rFonts w:ascii="Arial" w:hAnsi="Arial" w:cs="Arial"/>
                <w:sz w:val="22"/>
              </w:rPr>
              <w:t xml:space="preserve"> so that the audience does not feel pressured or rushed into making mistakes.</w:t>
            </w:r>
          </w:p>
          <w:p w14:paraId="44CEC2B1" w14:textId="77777777" w:rsidR="00377FDD" w:rsidRPr="00B534E1" w:rsidRDefault="00377FDD" w:rsidP="00377FDD">
            <w:pPr>
              <w:numPr>
                <w:ilvl w:val="0"/>
                <w:numId w:val="30"/>
              </w:numPr>
              <w:jc w:val="both"/>
              <w:rPr>
                <w:rFonts w:ascii="Arial" w:hAnsi="Arial" w:cs="Arial"/>
                <w:sz w:val="22"/>
              </w:rPr>
            </w:pPr>
            <w:r w:rsidRPr="00B534E1">
              <w:rPr>
                <w:rFonts w:ascii="Arial" w:hAnsi="Arial" w:cs="Arial"/>
                <w:b/>
                <w:sz w:val="22"/>
              </w:rPr>
              <w:t>Have a sense of humour</w:t>
            </w:r>
            <w:r w:rsidRPr="00B534E1">
              <w:rPr>
                <w:rFonts w:ascii="Arial" w:hAnsi="Arial" w:cs="Arial"/>
                <w:sz w:val="22"/>
              </w:rPr>
              <w:t xml:space="preserve"> so that the audience can enjoy the presentation as well as learn.</w:t>
            </w:r>
          </w:p>
          <w:p w14:paraId="4B0FDABD" w14:textId="77777777" w:rsidR="00377FDD" w:rsidRPr="00B534E1" w:rsidRDefault="00377FDD" w:rsidP="00377FDD">
            <w:pPr>
              <w:jc w:val="both"/>
              <w:rPr>
                <w:rFonts w:ascii="Arial" w:hAnsi="Arial" w:cs="Arial"/>
                <w:sz w:val="22"/>
              </w:rPr>
            </w:pPr>
          </w:p>
          <w:p w14:paraId="3A4767B7" w14:textId="77777777" w:rsidR="00377FDD" w:rsidRDefault="00377FDD" w:rsidP="00377FDD">
            <w:pPr>
              <w:jc w:val="both"/>
              <w:rPr>
                <w:rFonts w:ascii="Arial" w:hAnsi="Arial" w:cs="Arial"/>
                <w:sz w:val="22"/>
              </w:rPr>
            </w:pPr>
            <w:r w:rsidRPr="00B534E1">
              <w:rPr>
                <w:rFonts w:ascii="Arial" w:hAnsi="Arial" w:cs="Arial"/>
                <w:sz w:val="22"/>
              </w:rPr>
              <w:t xml:space="preserve">Displaying such qualities in your presentation can help to make </w:t>
            </w:r>
            <w:r>
              <w:rPr>
                <w:rFonts w:ascii="Arial" w:hAnsi="Arial" w:cs="Arial"/>
                <w:sz w:val="22"/>
              </w:rPr>
              <w:t>it</w:t>
            </w:r>
            <w:r w:rsidRPr="00B534E1">
              <w:rPr>
                <w:rFonts w:ascii="Arial" w:hAnsi="Arial" w:cs="Arial"/>
                <w:sz w:val="22"/>
              </w:rPr>
              <w:t xml:space="preserve"> more effective and earn you the respect of your audiences.</w:t>
            </w:r>
          </w:p>
          <w:p w14:paraId="6062B643" w14:textId="77777777" w:rsidR="00BE558E" w:rsidRDefault="00BE558E" w:rsidP="00377FDD">
            <w:pPr>
              <w:jc w:val="both"/>
              <w:rPr>
                <w:rFonts w:ascii="Arial" w:hAnsi="Arial" w:cs="Arial"/>
                <w:sz w:val="22"/>
              </w:rPr>
            </w:pPr>
          </w:p>
          <w:p w14:paraId="45F71FED" w14:textId="77777777" w:rsidR="00BE558E" w:rsidRDefault="0086312F" w:rsidP="0086312F">
            <w:pPr>
              <w:jc w:val="both"/>
              <w:rPr>
                <w:rFonts w:ascii="Arial" w:hAnsi="Arial" w:cs="Arial"/>
                <w:b/>
                <w:color w:val="7030A0"/>
                <w:u w:val="single"/>
              </w:rPr>
            </w:pPr>
            <w:r w:rsidRPr="00991EE5">
              <w:rPr>
                <w:rFonts w:ascii="Arial" w:hAnsi="Arial" w:cs="Arial"/>
                <w:b/>
                <w:color w:val="7030A0"/>
                <w:u w:val="single"/>
              </w:rPr>
              <w:t>Creating the right atmosphere</w:t>
            </w:r>
          </w:p>
          <w:p w14:paraId="72696858" w14:textId="77777777" w:rsidR="00991EE5" w:rsidRPr="00991EE5" w:rsidRDefault="00991EE5" w:rsidP="0086312F">
            <w:pPr>
              <w:jc w:val="both"/>
              <w:rPr>
                <w:rFonts w:ascii="Arial" w:hAnsi="Arial" w:cs="Arial"/>
                <w:b/>
                <w:color w:val="7030A0"/>
                <w:u w:val="single"/>
              </w:rPr>
            </w:pPr>
          </w:p>
          <w:p w14:paraId="34909D0B" w14:textId="77777777" w:rsidR="00BE558E" w:rsidRPr="00B534E1" w:rsidRDefault="00BE558E" w:rsidP="0086312F">
            <w:pPr>
              <w:pStyle w:val="BodyText2"/>
              <w:spacing w:line="240" w:lineRule="auto"/>
              <w:jc w:val="both"/>
              <w:rPr>
                <w:rFonts w:ascii="Arial" w:hAnsi="Arial" w:cs="Arial"/>
              </w:rPr>
            </w:pPr>
            <w:r w:rsidRPr="00B534E1">
              <w:rPr>
                <w:rFonts w:ascii="Arial" w:hAnsi="Arial" w:cs="Arial"/>
              </w:rPr>
              <w:t xml:space="preserve">Before people can learn </w:t>
            </w:r>
            <w:r w:rsidR="00963A23">
              <w:rPr>
                <w:rFonts w:ascii="Arial" w:hAnsi="Arial" w:cs="Arial"/>
              </w:rPr>
              <w:t xml:space="preserve">from </w:t>
            </w:r>
            <w:r w:rsidRPr="00B534E1">
              <w:rPr>
                <w:rFonts w:ascii="Arial" w:hAnsi="Arial" w:cs="Arial"/>
              </w:rPr>
              <w:t>a presentation you will need to create the right environment thus enabling everyone to take something away. You will therefore need to consider the following</w:t>
            </w:r>
          </w:p>
          <w:p w14:paraId="2AE56F96" w14:textId="77777777" w:rsidR="00BE558E" w:rsidRPr="00B534E1" w:rsidRDefault="00BE558E" w:rsidP="00BE558E">
            <w:pPr>
              <w:jc w:val="both"/>
              <w:rPr>
                <w:rFonts w:ascii="Arial" w:hAnsi="Arial" w:cs="Arial"/>
                <w:sz w:val="22"/>
              </w:rPr>
            </w:pPr>
          </w:p>
          <w:p w14:paraId="3EF696FF" w14:textId="77777777" w:rsidR="00BE558E" w:rsidRPr="007D26FD" w:rsidRDefault="00BE558E" w:rsidP="00BE558E">
            <w:pPr>
              <w:pStyle w:val="Heading2"/>
              <w:jc w:val="both"/>
              <w:rPr>
                <w:rFonts w:cs="Arial"/>
                <w:sz w:val="22"/>
                <w:szCs w:val="22"/>
              </w:rPr>
            </w:pPr>
            <w:r w:rsidRPr="007D26FD">
              <w:rPr>
                <w:rFonts w:cs="Arial"/>
                <w:sz w:val="22"/>
                <w:szCs w:val="22"/>
              </w:rPr>
              <w:t>FEELINGS AND MOODS - both yours and theirs!</w:t>
            </w:r>
          </w:p>
          <w:p w14:paraId="150B95BF" w14:textId="77777777" w:rsidR="00BE558E" w:rsidRPr="00B534E1" w:rsidRDefault="00BE558E" w:rsidP="00BE558E">
            <w:pPr>
              <w:numPr>
                <w:ilvl w:val="0"/>
                <w:numId w:val="37"/>
              </w:numPr>
              <w:jc w:val="both"/>
              <w:rPr>
                <w:rFonts w:ascii="Arial" w:hAnsi="Arial" w:cs="Arial"/>
                <w:sz w:val="22"/>
              </w:rPr>
            </w:pPr>
            <w:r w:rsidRPr="00B534E1">
              <w:rPr>
                <w:rFonts w:ascii="Arial" w:hAnsi="Arial" w:cs="Arial"/>
                <w:sz w:val="22"/>
              </w:rPr>
              <w:t>Attitude</w:t>
            </w:r>
          </w:p>
          <w:p w14:paraId="787C8372" w14:textId="77777777" w:rsidR="00BE558E" w:rsidRPr="00B534E1" w:rsidRDefault="00BE558E" w:rsidP="00BE558E">
            <w:pPr>
              <w:numPr>
                <w:ilvl w:val="0"/>
                <w:numId w:val="37"/>
              </w:numPr>
              <w:jc w:val="both"/>
              <w:rPr>
                <w:rFonts w:ascii="Arial" w:hAnsi="Arial" w:cs="Arial"/>
                <w:sz w:val="22"/>
              </w:rPr>
            </w:pPr>
            <w:r w:rsidRPr="00B534E1">
              <w:rPr>
                <w:rFonts w:ascii="Arial" w:hAnsi="Arial" w:cs="Arial"/>
                <w:sz w:val="22"/>
              </w:rPr>
              <w:t>Beliefs</w:t>
            </w:r>
          </w:p>
          <w:p w14:paraId="5BCB9C0E" w14:textId="77777777" w:rsidR="00BE558E" w:rsidRPr="00B534E1" w:rsidRDefault="00BE558E" w:rsidP="00BE558E">
            <w:pPr>
              <w:numPr>
                <w:ilvl w:val="0"/>
                <w:numId w:val="37"/>
              </w:numPr>
              <w:jc w:val="both"/>
              <w:rPr>
                <w:rFonts w:ascii="Arial" w:hAnsi="Arial" w:cs="Arial"/>
                <w:sz w:val="22"/>
              </w:rPr>
            </w:pPr>
            <w:r w:rsidRPr="00B534E1">
              <w:rPr>
                <w:rFonts w:ascii="Arial" w:hAnsi="Arial" w:cs="Arial"/>
                <w:sz w:val="22"/>
              </w:rPr>
              <w:t>Enthusiasm</w:t>
            </w:r>
          </w:p>
          <w:p w14:paraId="2D2EB7CD" w14:textId="77777777" w:rsidR="00BE558E" w:rsidRPr="00B534E1" w:rsidRDefault="00BE558E" w:rsidP="00BE558E">
            <w:pPr>
              <w:numPr>
                <w:ilvl w:val="0"/>
                <w:numId w:val="37"/>
              </w:numPr>
              <w:jc w:val="both"/>
              <w:rPr>
                <w:rFonts w:ascii="Arial" w:hAnsi="Arial" w:cs="Arial"/>
                <w:sz w:val="22"/>
              </w:rPr>
            </w:pPr>
            <w:r w:rsidRPr="00B534E1">
              <w:rPr>
                <w:rFonts w:ascii="Arial" w:hAnsi="Arial" w:cs="Arial"/>
                <w:sz w:val="22"/>
              </w:rPr>
              <w:t>Tolerance</w:t>
            </w:r>
          </w:p>
          <w:p w14:paraId="744E10D5" w14:textId="77777777" w:rsidR="00BE558E" w:rsidRPr="00B534E1" w:rsidRDefault="00BE558E" w:rsidP="00BE558E">
            <w:pPr>
              <w:numPr>
                <w:ilvl w:val="0"/>
                <w:numId w:val="37"/>
              </w:numPr>
              <w:jc w:val="both"/>
              <w:rPr>
                <w:rFonts w:ascii="Arial" w:hAnsi="Arial" w:cs="Arial"/>
                <w:sz w:val="22"/>
              </w:rPr>
            </w:pPr>
            <w:r w:rsidRPr="00B534E1">
              <w:rPr>
                <w:rFonts w:ascii="Arial" w:hAnsi="Arial" w:cs="Arial"/>
                <w:sz w:val="22"/>
              </w:rPr>
              <w:t>Experience</w:t>
            </w:r>
          </w:p>
          <w:p w14:paraId="71E8A1A7" w14:textId="77777777" w:rsidR="00BE558E" w:rsidRPr="00B534E1" w:rsidRDefault="00BE558E" w:rsidP="00BE558E">
            <w:pPr>
              <w:numPr>
                <w:ilvl w:val="0"/>
                <w:numId w:val="37"/>
              </w:numPr>
              <w:jc w:val="both"/>
              <w:rPr>
                <w:rFonts w:ascii="Arial" w:hAnsi="Arial" w:cs="Arial"/>
                <w:sz w:val="22"/>
              </w:rPr>
            </w:pPr>
            <w:r w:rsidRPr="00B534E1">
              <w:rPr>
                <w:rFonts w:ascii="Arial" w:hAnsi="Arial" w:cs="Arial"/>
                <w:sz w:val="22"/>
              </w:rPr>
              <w:t>Respect for others</w:t>
            </w:r>
          </w:p>
          <w:p w14:paraId="048E81A0" w14:textId="77777777" w:rsidR="00BE558E" w:rsidRDefault="00BE558E" w:rsidP="00BE558E">
            <w:pPr>
              <w:numPr>
                <w:ilvl w:val="0"/>
                <w:numId w:val="37"/>
              </w:numPr>
              <w:jc w:val="both"/>
              <w:rPr>
                <w:rFonts w:ascii="Arial" w:hAnsi="Arial" w:cs="Arial"/>
                <w:sz w:val="22"/>
              </w:rPr>
            </w:pPr>
            <w:r w:rsidRPr="00B534E1">
              <w:rPr>
                <w:rFonts w:ascii="Arial" w:hAnsi="Arial" w:cs="Arial"/>
                <w:sz w:val="22"/>
              </w:rPr>
              <w:t>Frustration</w:t>
            </w:r>
          </w:p>
          <w:p w14:paraId="11F187CF" w14:textId="77777777" w:rsidR="00991EE5" w:rsidRDefault="00991EE5" w:rsidP="00991EE5">
            <w:pPr>
              <w:jc w:val="both"/>
              <w:rPr>
                <w:rFonts w:ascii="Arial" w:hAnsi="Arial" w:cs="Arial"/>
                <w:sz w:val="22"/>
              </w:rPr>
            </w:pPr>
          </w:p>
          <w:p w14:paraId="1B8C08A5" w14:textId="77777777" w:rsidR="00991EE5" w:rsidRPr="00B534E1" w:rsidRDefault="00991EE5" w:rsidP="00991EE5">
            <w:pPr>
              <w:jc w:val="both"/>
              <w:rPr>
                <w:rFonts w:ascii="Arial" w:hAnsi="Arial" w:cs="Arial"/>
                <w:sz w:val="22"/>
              </w:rPr>
            </w:pPr>
          </w:p>
          <w:p w14:paraId="6A0F97A3" w14:textId="77777777" w:rsidR="00BE558E" w:rsidRPr="00B534E1" w:rsidRDefault="00BE558E" w:rsidP="00BE558E">
            <w:pPr>
              <w:jc w:val="both"/>
              <w:rPr>
                <w:rFonts w:ascii="Arial" w:hAnsi="Arial" w:cs="Arial"/>
                <w:sz w:val="22"/>
              </w:rPr>
            </w:pPr>
          </w:p>
          <w:p w14:paraId="7339311D" w14:textId="77777777" w:rsidR="00BE558E" w:rsidRPr="007D26FD" w:rsidRDefault="00BE558E" w:rsidP="00BE558E">
            <w:pPr>
              <w:pStyle w:val="Heading2"/>
              <w:jc w:val="both"/>
              <w:rPr>
                <w:rFonts w:cs="Arial"/>
                <w:sz w:val="22"/>
                <w:szCs w:val="22"/>
              </w:rPr>
            </w:pPr>
            <w:r w:rsidRPr="007D26FD">
              <w:rPr>
                <w:rFonts w:cs="Arial"/>
                <w:sz w:val="22"/>
                <w:szCs w:val="22"/>
              </w:rPr>
              <w:lastRenderedPageBreak/>
              <w:t>THE USE OF LANGUAGE</w:t>
            </w:r>
          </w:p>
          <w:p w14:paraId="741E0AC3" w14:textId="77777777" w:rsidR="00BE558E" w:rsidRPr="00B534E1" w:rsidRDefault="00BE558E" w:rsidP="00BE558E">
            <w:pPr>
              <w:numPr>
                <w:ilvl w:val="0"/>
                <w:numId w:val="38"/>
              </w:numPr>
              <w:jc w:val="both"/>
              <w:rPr>
                <w:rFonts w:ascii="Arial" w:hAnsi="Arial" w:cs="Arial"/>
                <w:sz w:val="22"/>
              </w:rPr>
            </w:pPr>
            <w:r w:rsidRPr="00B534E1">
              <w:rPr>
                <w:rFonts w:ascii="Arial" w:hAnsi="Arial" w:cs="Arial"/>
                <w:sz w:val="22"/>
              </w:rPr>
              <w:t>The pitch of your voice</w:t>
            </w:r>
          </w:p>
          <w:p w14:paraId="3F8FC3F7" w14:textId="77777777" w:rsidR="00BE558E" w:rsidRPr="00B534E1" w:rsidRDefault="00BE558E" w:rsidP="00BE558E">
            <w:pPr>
              <w:numPr>
                <w:ilvl w:val="0"/>
                <w:numId w:val="38"/>
              </w:numPr>
              <w:jc w:val="both"/>
              <w:rPr>
                <w:rFonts w:ascii="Arial" w:hAnsi="Arial" w:cs="Arial"/>
                <w:sz w:val="22"/>
              </w:rPr>
            </w:pPr>
            <w:r w:rsidRPr="00B534E1">
              <w:rPr>
                <w:rFonts w:ascii="Arial" w:hAnsi="Arial" w:cs="Arial"/>
                <w:sz w:val="22"/>
              </w:rPr>
              <w:t>The speed of delivery</w:t>
            </w:r>
          </w:p>
          <w:p w14:paraId="095DAE94" w14:textId="77777777" w:rsidR="00BE558E" w:rsidRPr="00B534E1" w:rsidRDefault="00BE558E" w:rsidP="00BE558E">
            <w:pPr>
              <w:numPr>
                <w:ilvl w:val="0"/>
                <w:numId w:val="38"/>
              </w:numPr>
              <w:jc w:val="both"/>
              <w:rPr>
                <w:rFonts w:ascii="Arial" w:hAnsi="Arial" w:cs="Arial"/>
                <w:sz w:val="22"/>
              </w:rPr>
            </w:pPr>
            <w:r w:rsidRPr="00B534E1">
              <w:rPr>
                <w:rFonts w:ascii="Arial" w:hAnsi="Arial" w:cs="Arial"/>
                <w:sz w:val="22"/>
              </w:rPr>
              <w:t>Tone and volume of voice</w:t>
            </w:r>
          </w:p>
          <w:p w14:paraId="69FF210E" w14:textId="77777777" w:rsidR="00BE558E" w:rsidRPr="00B534E1" w:rsidRDefault="00BE558E" w:rsidP="00BE558E">
            <w:pPr>
              <w:numPr>
                <w:ilvl w:val="0"/>
                <w:numId w:val="38"/>
              </w:numPr>
              <w:jc w:val="both"/>
              <w:rPr>
                <w:rFonts w:ascii="Arial" w:hAnsi="Arial" w:cs="Arial"/>
                <w:sz w:val="22"/>
              </w:rPr>
            </w:pPr>
            <w:r w:rsidRPr="00B534E1">
              <w:rPr>
                <w:rFonts w:ascii="Arial" w:hAnsi="Arial" w:cs="Arial"/>
                <w:sz w:val="22"/>
              </w:rPr>
              <w:t>The words you choose</w:t>
            </w:r>
          </w:p>
          <w:p w14:paraId="7BA40640" w14:textId="77777777" w:rsidR="00BE558E" w:rsidRPr="00B534E1" w:rsidRDefault="00BE558E" w:rsidP="00BE558E">
            <w:pPr>
              <w:numPr>
                <w:ilvl w:val="0"/>
                <w:numId w:val="38"/>
              </w:numPr>
              <w:jc w:val="both"/>
              <w:rPr>
                <w:rFonts w:ascii="Arial" w:hAnsi="Arial" w:cs="Arial"/>
                <w:sz w:val="22"/>
              </w:rPr>
            </w:pPr>
            <w:r w:rsidRPr="00B534E1">
              <w:rPr>
                <w:rFonts w:ascii="Arial" w:hAnsi="Arial" w:cs="Arial"/>
                <w:sz w:val="22"/>
              </w:rPr>
              <w:t>If English is not the first language</w:t>
            </w:r>
          </w:p>
          <w:p w14:paraId="5E90C23B" w14:textId="77777777" w:rsidR="00BE558E" w:rsidRDefault="00BE558E" w:rsidP="00BE558E">
            <w:pPr>
              <w:numPr>
                <w:ilvl w:val="0"/>
                <w:numId w:val="38"/>
              </w:numPr>
              <w:jc w:val="both"/>
              <w:rPr>
                <w:rFonts w:ascii="Arial" w:hAnsi="Arial" w:cs="Arial"/>
                <w:sz w:val="22"/>
              </w:rPr>
            </w:pPr>
            <w:r w:rsidRPr="00B534E1">
              <w:rPr>
                <w:rFonts w:ascii="Arial" w:hAnsi="Arial" w:cs="Arial"/>
                <w:sz w:val="22"/>
              </w:rPr>
              <w:t xml:space="preserve">Consider the use of jargon, </w:t>
            </w:r>
            <w:proofErr w:type="gramStart"/>
            <w:r w:rsidRPr="00B534E1">
              <w:rPr>
                <w:rFonts w:ascii="Arial" w:hAnsi="Arial" w:cs="Arial"/>
                <w:sz w:val="22"/>
              </w:rPr>
              <w:t>slang</w:t>
            </w:r>
            <w:proofErr w:type="gramEnd"/>
            <w:r w:rsidRPr="00B534E1">
              <w:rPr>
                <w:rFonts w:ascii="Arial" w:hAnsi="Arial" w:cs="Arial"/>
                <w:sz w:val="22"/>
              </w:rPr>
              <w:t xml:space="preserve"> and professional terms</w:t>
            </w:r>
          </w:p>
          <w:p w14:paraId="72782A5F" w14:textId="77777777" w:rsidR="00963A23" w:rsidRPr="00B534E1" w:rsidRDefault="00963A23" w:rsidP="00963A23">
            <w:pPr>
              <w:ind w:left="360"/>
              <w:jc w:val="both"/>
              <w:rPr>
                <w:rFonts w:ascii="Arial" w:hAnsi="Arial" w:cs="Arial"/>
                <w:sz w:val="22"/>
              </w:rPr>
            </w:pPr>
          </w:p>
          <w:p w14:paraId="06FE6FA8" w14:textId="77777777" w:rsidR="00BE558E" w:rsidRPr="007D26FD" w:rsidRDefault="00BE558E" w:rsidP="00BE558E">
            <w:pPr>
              <w:pStyle w:val="Heading2"/>
              <w:jc w:val="both"/>
              <w:rPr>
                <w:rFonts w:cs="Arial"/>
                <w:sz w:val="22"/>
                <w:szCs w:val="22"/>
              </w:rPr>
            </w:pPr>
            <w:r w:rsidRPr="007D26FD">
              <w:rPr>
                <w:rFonts w:cs="Arial"/>
                <w:sz w:val="22"/>
                <w:szCs w:val="22"/>
              </w:rPr>
              <w:t>BODY LANGUAGE – yours and theirs</w:t>
            </w:r>
          </w:p>
          <w:p w14:paraId="6A0E3E4B"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Do you sit or stand?</w:t>
            </w:r>
          </w:p>
          <w:p w14:paraId="3F78C147"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Arm movements</w:t>
            </w:r>
          </w:p>
          <w:p w14:paraId="169B8834"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The overall posture</w:t>
            </w:r>
          </w:p>
          <w:p w14:paraId="67C4EA56"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The angle of the head</w:t>
            </w:r>
          </w:p>
          <w:p w14:paraId="085ECEF8"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Walking around</w:t>
            </w:r>
          </w:p>
          <w:p w14:paraId="3836BEE2"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Eye contact</w:t>
            </w:r>
          </w:p>
          <w:p w14:paraId="2745C62F"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Facial expressions</w:t>
            </w:r>
          </w:p>
          <w:p w14:paraId="3AD0C9FF"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Touch – being tactile</w:t>
            </w:r>
          </w:p>
          <w:p w14:paraId="76E21C11" w14:textId="77777777" w:rsidR="00BE558E" w:rsidRPr="00B534E1" w:rsidRDefault="00BE558E" w:rsidP="00BE558E">
            <w:pPr>
              <w:numPr>
                <w:ilvl w:val="0"/>
                <w:numId w:val="39"/>
              </w:numPr>
              <w:jc w:val="both"/>
              <w:rPr>
                <w:rFonts w:ascii="Arial" w:hAnsi="Arial" w:cs="Arial"/>
                <w:sz w:val="22"/>
              </w:rPr>
            </w:pPr>
            <w:r w:rsidRPr="00B534E1">
              <w:rPr>
                <w:rFonts w:ascii="Arial" w:hAnsi="Arial" w:cs="Arial"/>
                <w:sz w:val="22"/>
              </w:rPr>
              <w:t>Respecting personal space</w:t>
            </w:r>
          </w:p>
          <w:p w14:paraId="5B5BAF9C" w14:textId="77777777" w:rsidR="00BE558E" w:rsidRPr="00B534E1" w:rsidRDefault="00BE558E" w:rsidP="00BE558E">
            <w:pPr>
              <w:jc w:val="both"/>
              <w:rPr>
                <w:rFonts w:ascii="Arial" w:hAnsi="Arial" w:cs="Arial"/>
                <w:sz w:val="22"/>
              </w:rPr>
            </w:pPr>
          </w:p>
          <w:p w14:paraId="676CE230" w14:textId="77777777" w:rsidR="00BE558E" w:rsidRPr="00991EE5" w:rsidRDefault="0086312F" w:rsidP="00BE558E">
            <w:pPr>
              <w:ind w:left="2880" w:hanging="2880"/>
              <w:jc w:val="both"/>
              <w:rPr>
                <w:rFonts w:ascii="Arial" w:hAnsi="Arial" w:cs="Arial"/>
                <w:b/>
                <w:color w:val="7030A0"/>
                <w:u w:val="single"/>
              </w:rPr>
            </w:pPr>
            <w:r w:rsidRPr="00991EE5">
              <w:rPr>
                <w:rFonts w:ascii="Arial" w:hAnsi="Arial" w:cs="Arial"/>
                <w:b/>
                <w:color w:val="7030A0"/>
                <w:u w:val="single"/>
              </w:rPr>
              <w:t>Presentation objectives</w:t>
            </w:r>
          </w:p>
          <w:p w14:paraId="572E4891" w14:textId="77777777" w:rsidR="007D26FD" w:rsidRPr="0086312F" w:rsidRDefault="007D26FD" w:rsidP="00BE558E">
            <w:pPr>
              <w:ind w:left="2880" w:hanging="2880"/>
              <w:jc w:val="both"/>
              <w:rPr>
                <w:rFonts w:ascii="Arial" w:hAnsi="Arial" w:cs="Arial"/>
                <w:b/>
                <w:color w:val="00B0F0"/>
                <w:u w:val="single"/>
              </w:rPr>
            </w:pPr>
          </w:p>
          <w:p w14:paraId="25A2C98E" w14:textId="77777777" w:rsidR="00BE558E" w:rsidRPr="0086312F" w:rsidRDefault="00BE558E" w:rsidP="0086312F">
            <w:pPr>
              <w:pStyle w:val="BodyText2"/>
              <w:spacing w:after="0" w:line="240" w:lineRule="auto"/>
              <w:jc w:val="both"/>
              <w:rPr>
                <w:rFonts w:ascii="Arial" w:hAnsi="Arial" w:cs="Arial"/>
                <w:sz w:val="22"/>
                <w:szCs w:val="22"/>
              </w:rPr>
            </w:pPr>
            <w:r w:rsidRPr="0086312F">
              <w:rPr>
                <w:rFonts w:ascii="Arial" w:hAnsi="Arial" w:cs="Arial"/>
                <w:sz w:val="22"/>
                <w:szCs w:val="22"/>
              </w:rPr>
              <w:t>There is a saying:</w:t>
            </w:r>
          </w:p>
          <w:p w14:paraId="711B0F1F" w14:textId="77777777" w:rsidR="00BE558E" w:rsidRPr="0086312F" w:rsidRDefault="00BE558E" w:rsidP="0086312F">
            <w:pPr>
              <w:pStyle w:val="BodyText2"/>
              <w:spacing w:after="0" w:line="240" w:lineRule="auto"/>
              <w:jc w:val="both"/>
              <w:rPr>
                <w:rFonts w:ascii="Arial" w:hAnsi="Arial" w:cs="Arial"/>
                <w:i/>
                <w:iCs/>
                <w:sz w:val="22"/>
                <w:szCs w:val="22"/>
              </w:rPr>
            </w:pPr>
            <w:r w:rsidRPr="0086312F">
              <w:rPr>
                <w:rFonts w:ascii="Arial" w:hAnsi="Arial" w:cs="Arial"/>
                <w:sz w:val="22"/>
                <w:szCs w:val="22"/>
              </w:rPr>
              <w:t>“</w:t>
            </w:r>
            <w:r w:rsidRPr="0086312F">
              <w:rPr>
                <w:rFonts w:ascii="Arial" w:hAnsi="Arial" w:cs="Arial"/>
                <w:i/>
                <w:iCs/>
                <w:sz w:val="22"/>
                <w:szCs w:val="22"/>
              </w:rPr>
              <w:t>If you don’t know where you’re going, you won’t get there; but if, by chance, you do – you won’t know you’re there”.</w:t>
            </w:r>
          </w:p>
          <w:p w14:paraId="361FFD7E" w14:textId="77777777" w:rsidR="00BE558E" w:rsidRDefault="00BE558E" w:rsidP="0086312F">
            <w:pPr>
              <w:pStyle w:val="BodyText2"/>
              <w:spacing w:after="0" w:line="240" w:lineRule="auto"/>
              <w:jc w:val="both"/>
              <w:rPr>
                <w:rFonts w:ascii="Arial" w:hAnsi="Arial" w:cs="Arial"/>
                <w:sz w:val="22"/>
                <w:szCs w:val="22"/>
              </w:rPr>
            </w:pPr>
          </w:p>
          <w:p w14:paraId="044C8D8A" w14:textId="77777777" w:rsidR="00DB1E8F" w:rsidRPr="00DB1E8F" w:rsidRDefault="00DB1E8F" w:rsidP="00DB1E8F">
            <w:pPr>
              <w:pStyle w:val="BodyTextIndent"/>
              <w:ind w:left="0"/>
              <w:rPr>
                <w:b/>
                <w:bCs/>
                <w:sz w:val="22"/>
                <w:szCs w:val="22"/>
                <w:u w:val="single"/>
              </w:rPr>
            </w:pPr>
            <w:r w:rsidRPr="00DB1E8F">
              <w:rPr>
                <w:b/>
                <w:bCs/>
                <w:sz w:val="22"/>
                <w:szCs w:val="22"/>
                <w:highlight w:val="yellow"/>
                <w:u w:val="single"/>
              </w:rPr>
              <w:t>WORKSHOP ACTIVITY</w:t>
            </w:r>
          </w:p>
          <w:p w14:paraId="07DE948B" w14:textId="77777777" w:rsidR="00DB1E8F" w:rsidRDefault="00DB1E8F" w:rsidP="00DB1E8F">
            <w:pPr>
              <w:pStyle w:val="BodyTextIndent"/>
              <w:ind w:left="0"/>
              <w:rPr>
                <w:sz w:val="22"/>
                <w:szCs w:val="22"/>
              </w:rPr>
            </w:pPr>
          </w:p>
          <w:p w14:paraId="00F54ED3" w14:textId="77777777" w:rsidR="0086312F" w:rsidRPr="00572655" w:rsidRDefault="00963A23" w:rsidP="00DB1E8F">
            <w:pPr>
              <w:pStyle w:val="BodyTextIndent"/>
              <w:ind w:left="0"/>
              <w:rPr>
                <w:i/>
                <w:iCs/>
                <w:sz w:val="22"/>
                <w:szCs w:val="22"/>
              </w:rPr>
            </w:pPr>
            <w:r w:rsidRPr="00572655">
              <w:rPr>
                <w:i/>
                <w:iCs/>
                <w:sz w:val="22"/>
                <w:szCs w:val="22"/>
              </w:rPr>
              <w:t xml:space="preserve">You will have prepared objectives before you came along today for the presentation you are going to deliver. Now revisit these and make sure they are doing what you want them to </w:t>
            </w:r>
            <w:r w:rsidR="00DB1E8F" w:rsidRPr="00572655">
              <w:rPr>
                <w:i/>
                <w:iCs/>
                <w:sz w:val="22"/>
                <w:szCs w:val="22"/>
              </w:rPr>
              <w:t xml:space="preserve">do. </w:t>
            </w:r>
          </w:p>
          <w:p w14:paraId="5DDD9C37" w14:textId="77777777" w:rsidR="0086312F" w:rsidRPr="00572655" w:rsidRDefault="0086312F" w:rsidP="0086312F">
            <w:pPr>
              <w:rPr>
                <w:rFonts w:ascii="Arial" w:hAnsi="Arial"/>
                <w:i/>
                <w:iCs/>
                <w:sz w:val="22"/>
                <w:szCs w:val="22"/>
              </w:rPr>
            </w:pPr>
          </w:p>
          <w:p w14:paraId="19BEC03A" w14:textId="77777777" w:rsidR="00BE558E" w:rsidRPr="00572655" w:rsidRDefault="00DB1E8F" w:rsidP="00DB1E8F">
            <w:pPr>
              <w:numPr>
                <w:ilvl w:val="0"/>
                <w:numId w:val="45"/>
              </w:numPr>
              <w:rPr>
                <w:rFonts w:ascii="Arial" w:hAnsi="Arial" w:cs="Arial"/>
                <w:i/>
                <w:iCs/>
                <w:sz w:val="22"/>
                <w:szCs w:val="22"/>
              </w:rPr>
            </w:pPr>
            <w:r w:rsidRPr="00572655">
              <w:rPr>
                <w:rFonts w:ascii="Arial" w:hAnsi="Arial"/>
                <w:i/>
                <w:iCs/>
                <w:sz w:val="22"/>
                <w:szCs w:val="22"/>
              </w:rPr>
              <w:t xml:space="preserve">To help you plan your </w:t>
            </w:r>
            <w:r w:rsidR="00BE558E" w:rsidRPr="00572655">
              <w:rPr>
                <w:rFonts w:ascii="Arial" w:hAnsi="Arial" w:cs="Arial"/>
                <w:i/>
                <w:iCs/>
                <w:sz w:val="22"/>
                <w:szCs w:val="22"/>
              </w:rPr>
              <w:t xml:space="preserve">presentation </w:t>
            </w:r>
          </w:p>
          <w:p w14:paraId="45E132A2" w14:textId="77777777" w:rsidR="00BE558E" w:rsidRPr="00572655" w:rsidRDefault="00DB1E8F" w:rsidP="00DB1E8F">
            <w:pPr>
              <w:pStyle w:val="BodyText2"/>
              <w:numPr>
                <w:ilvl w:val="0"/>
                <w:numId w:val="45"/>
              </w:numPr>
              <w:spacing w:after="0" w:line="240" w:lineRule="auto"/>
              <w:jc w:val="both"/>
              <w:rPr>
                <w:rFonts w:ascii="Arial" w:hAnsi="Arial" w:cs="Arial"/>
                <w:i/>
                <w:iCs/>
                <w:sz w:val="22"/>
                <w:szCs w:val="22"/>
              </w:rPr>
            </w:pPr>
            <w:r w:rsidRPr="00572655">
              <w:rPr>
                <w:rFonts w:ascii="Arial" w:hAnsi="Arial" w:cs="Arial"/>
                <w:i/>
                <w:iCs/>
                <w:sz w:val="22"/>
                <w:szCs w:val="22"/>
              </w:rPr>
              <w:t>To</w:t>
            </w:r>
            <w:r w:rsidR="00BE558E" w:rsidRPr="00572655">
              <w:rPr>
                <w:rFonts w:ascii="Arial" w:hAnsi="Arial" w:cs="Arial"/>
                <w:i/>
                <w:iCs/>
                <w:sz w:val="22"/>
                <w:szCs w:val="22"/>
              </w:rPr>
              <w:t xml:space="preserve"> help </w:t>
            </w:r>
            <w:r w:rsidRPr="00572655">
              <w:rPr>
                <w:rFonts w:ascii="Arial" w:hAnsi="Arial" w:cs="Arial"/>
                <w:i/>
                <w:iCs/>
                <w:sz w:val="22"/>
                <w:szCs w:val="22"/>
              </w:rPr>
              <w:t>you</w:t>
            </w:r>
            <w:r w:rsidR="00BE558E" w:rsidRPr="00572655">
              <w:rPr>
                <w:rFonts w:ascii="Arial" w:hAnsi="Arial" w:cs="Arial"/>
                <w:i/>
                <w:iCs/>
                <w:sz w:val="22"/>
                <w:szCs w:val="22"/>
              </w:rPr>
              <w:t xml:space="preserve"> eliminate irrelevant information</w:t>
            </w:r>
          </w:p>
          <w:p w14:paraId="6B604837" w14:textId="77777777" w:rsidR="00BE558E" w:rsidRDefault="00DB1E8F" w:rsidP="00DB1E8F">
            <w:pPr>
              <w:pStyle w:val="BodyText2"/>
              <w:numPr>
                <w:ilvl w:val="0"/>
                <w:numId w:val="45"/>
              </w:numPr>
              <w:spacing w:after="0" w:line="240" w:lineRule="auto"/>
              <w:jc w:val="both"/>
              <w:rPr>
                <w:rFonts w:ascii="Arial" w:hAnsi="Arial" w:cs="Arial"/>
                <w:sz w:val="22"/>
                <w:szCs w:val="22"/>
              </w:rPr>
            </w:pPr>
            <w:r w:rsidRPr="00572655">
              <w:rPr>
                <w:rFonts w:ascii="Arial" w:hAnsi="Arial" w:cs="Arial"/>
                <w:i/>
                <w:iCs/>
                <w:sz w:val="22"/>
                <w:szCs w:val="22"/>
              </w:rPr>
              <w:t>T</w:t>
            </w:r>
            <w:r w:rsidR="00BE558E" w:rsidRPr="00572655">
              <w:rPr>
                <w:rFonts w:ascii="Arial" w:hAnsi="Arial" w:cs="Arial"/>
                <w:i/>
                <w:iCs/>
                <w:sz w:val="22"/>
                <w:szCs w:val="22"/>
              </w:rPr>
              <w:t>o focus the attention of the audience</w:t>
            </w:r>
            <w:r w:rsidR="00BE558E" w:rsidRPr="00DB1E8F">
              <w:rPr>
                <w:rFonts w:ascii="Arial" w:hAnsi="Arial" w:cs="Arial"/>
                <w:sz w:val="22"/>
                <w:szCs w:val="22"/>
              </w:rPr>
              <w:t xml:space="preserve"> </w:t>
            </w:r>
          </w:p>
          <w:p w14:paraId="67BF5E3D" w14:textId="77777777" w:rsidR="00DB1E8F" w:rsidRPr="00DB1E8F" w:rsidRDefault="00DB1E8F" w:rsidP="00DB1E8F">
            <w:pPr>
              <w:pStyle w:val="BodyText2"/>
              <w:spacing w:after="0" w:line="240" w:lineRule="auto"/>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0"/>
            </w:tblGrid>
            <w:tr w:rsidR="00DB1E8F" w:rsidRPr="000B39E2" w14:paraId="5FC6C728" w14:textId="77777777" w:rsidTr="000B39E2">
              <w:tc>
                <w:tcPr>
                  <w:tcW w:w="1555" w:type="dxa"/>
                  <w:shd w:val="clear" w:color="auto" w:fill="E7E6E6"/>
                </w:tcPr>
                <w:p w14:paraId="338F3888" w14:textId="77777777" w:rsidR="00DB1E8F" w:rsidRPr="000B39E2" w:rsidRDefault="00DB1E8F" w:rsidP="000B39E2">
                  <w:pPr>
                    <w:pStyle w:val="BodyText2"/>
                    <w:spacing w:after="0" w:line="240" w:lineRule="auto"/>
                    <w:jc w:val="both"/>
                    <w:rPr>
                      <w:rFonts w:ascii="Arial" w:hAnsi="Arial" w:cs="Arial"/>
                      <w:b/>
                      <w:bCs/>
                      <w:sz w:val="22"/>
                      <w:szCs w:val="22"/>
                    </w:rPr>
                  </w:pPr>
                  <w:r w:rsidRPr="000B39E2">
                    <w:rPr>
                      <w:rFonts w:ascii="Arial" w:hAnsi="Arial" w:cs="Arial"/>
                      <w:b/>
                      <w:bCs/>
                      <w:sz w:val="22"/>
                      <w:szCs w:val="22"/>
                    </w:rPr>
                    <w:t>Objective 1</w:t>
                  </w:r>
                </w:p>
              </w:tc>
              <w:tc>
                <w:tcPr>
                  <w:tcW w:w="7500" w:type="dxa"/>
                  <w:shd w:val="clear" w:color="auto" w:fill="auto"/>
                </w:tcPr>
                <w:p w14:paraId="1878823D" w14:textId="77777777" w:rsidR="00DB1E8F" w:rsidRPr="000B39E2" w:rsidRDefault="00DB1E8F" w:rsidP="000B39E2">
                  <w:pPr>
                    <w:pStyle w:val="BodyText2"/>
                    <w:spacing w:after="0" w:line="240" w:lineRule="auto"/>
                    <w:jc w:val="both"/>
                    <w:rPr>
                      <w:rFonts w:ascii="Arial" w:hAnsi="Arial" w:cs="Arial"/>
                      <w:sz w:val="22"/>
                      <w:szCs w:val="22"/>
                    </w:rPr>
                  </w:pPr>
                </w:p>
                <w:p w14:paraId="622926EA" w14:textId="77777777" w:rsidR="00DB1E8F" w:rsidRPr="000B39E2" w:rsidRDefault="00DB1E8F" w:rsidP="000B39E2">
                  <w:pPr>
                    <w:pStyle w:val="BodyText2"/>
                    <w:spacing w:after="0" w:line="240" w:lineRule="auto"/>
                    <w:jc w:val="both"/>
                    <w:rPr>
                      <w:rFonts w:ascii="Arial" w:hAnsi="Arial" w:cs="Arial"/>
                      <w:sz w:val="22"/>
                      <w:szCs w:val="22"/>
                    </w:rPr>
                  </w:pPr>
                </w:p>
              </w:tc>
            </w:tr>
            <w:tr w:rsidR="00DB1E8F" w:rsidRPr="000B39E2" w14:paraId="17913657" w14:textId="77777777" w:rsidTr="000B39E2">
              <w:tc>
                <w:tcPr>
                  <w:tcW w:w="1555" w:type="dxa"/>
                  <w:shd w:val="clear" w:color="auto" w:fill="E7E6E6"/>
                </w:tcPr>
                <w:p w14:paraId="67D335CD" w14:textId="77777777" w:rsidR="00DB1E8F" w:rsidRPr="000B39E2" w:rsidRDefault="00DB1E8F" w:rsidP="000B39E2">
                  <w:pPr>
                    <w:pStyle w:val="BodyText2"/>
                    <w:spacing w:after="0" w:line="240" w:lineRule="auto"/>
                    <w:jc w:val="both"/>
                    <w:rPr>
                      <w:rFonts w:ascii="Arial" w:hAnsi="Arial" w:cs="Arial"/>
                      <w:b/>
                      <w:bCs/>
                      <w:sz w:val="22"/>
                      <w:szCs w:val="22"/>
                    </w:rPr>
                  </w:pPr>
                  <w:r w:rsidRPr="000B39E2">
                    <w:rPr>
                      <w:rFonts w:ascii="Arial" w:hAnsi="Arial" w:cs="Arial"/>
                      <w:b/>
                      <w:bCs/>
                      <w:sz w:val="22"/>
                      <w:szCs w:val="22"/>
                    </w:rPr>
                    <w:t>Objective 2</w:t>
                  </w:r>
                </w:p>
              </w:tc>
              <w:tc>
                <w:tcPr>
                  <w:tcW w:w="7500" w:type="dxa"/>
                  <w:shd w:val="clear" w:color="auto" w:fill="auto"/>
                </w:tcPr>
                <w:p w14:paraId="2CC3E55F" w14:textId="77777777" w:rsidR="00DB1E8F" w:rsidRPr="000B39E2" w:rsidRDefault="00DB1E8F" w:rsidP="000B39E2">
                  <w:pPr>
                    <w:pStyle w:val="BodyText2"/>
                    <w:spacing w:after="0" w:line="240" w:lineRule="auto"/>
                    <w:jc w:val="both"/>
                    <w:rPr>
                      <w:rFonts w:ascii="Arial" w:hAnsi="Arial" w:cs="Arial"/>
                      <w:sz w:val="22"/>
                      <w:szCs w:val="22"/>
                    </w:rPr>
                  </w:pPr>
                </w:p>
                <w:p w14:paraId="72433690" w14:textId="77777777" w:rsidR="00DB1E8F" w:rsidRPr="000B39E2" w:rsidRDefault="00DB1E8F" w:rsidP="000B39E2">
                  <w:pPr>
                    <w:pStyle w:val="BodyText2"/>
                    <w:spacing w:after="0" w:line="240" w:lineRule="auto"/>
                    <w:jc w:val="both"/>
                    <w:rPr>
                      <w:rFonts w:ascii="Arial" w:hAnsi="Arial" w:cs="Arial"/>
                      <w:sz w:val="22"/>
                      <w:szCs w:val="22"/>
                    </w:rPr>
                  </w:pPr>
                </w:p>
              </w:tc>
            </w:tr>
            <w:tr w:rsidR="00DB1E8F" w:rsidRPr="000B39E2" w14:paraId="145530B1" w14:textId="77777777" w:rsidTr="000B39E2">
              <w:tc>
                <w:tcPr>
                  <w:tcW w:w="1555" w:type="dxa"/>
                  <w:shd w:val="clear" w:color="auto" w:fill="E7E6E6"/>
                </w:tcPr>
                <w:p w14:paraId="38DE5D2E" w14:textId="77777777" w:rsidR="00DB1E8F" w:rsidRPr="000B39E2" w:rsidRDefault="00DB1E8F" w:rsidP="000B39E2">
                  <w:pPr>
                    <w:pStyle w:val="BodyText2"/>
                    <w:spacing w:after="0" w:line="240" w:lineRule="auto"/>
                    <w:jc w:val="both"/>
                    <w:rPr>
                      <w:rFonts w:ascii="Arial" w:hAnsi="Arial" w:cs="Arial"/>
                      <w:b/>
                      <w:bCs/>
                      <w:sz w:val="22"/>
                      <w:szCs w:val="22"/>
                    </w:rPr>
                  </w:pPr>
                  <w:r w:rsidRPr="000B39E2">
                    <w:rPr>
                      <w:rFonts w:ascii="Arial" w:hAnsi="Arial" w:cs="Arial"/>
                      <w:b/>
                      <w:bCs/>
                      <w:sz w:val="22"/>
                      <w:szCs w:val="22"/>
                    </w:rPr>
                    <w:t>Objective 3</w:t>
                  </w:r>
                </w:p>
              </w:tc>
              <w:tc>
                <w:tcPr>
                  <w:tcW w:w="7500" w:type="dxa"/>
                  <w:shd w:val="clear" w:color="auto" w:fill="auto"/>
                </w:tcPr>
                <w:p w14:paraId="45A982AE" w14:textId="77777777" w:rsidR="00DB1E8F" w:rsidRPr="000B39E2" w:rsidRDefault="00DB1E8F" w:rsidP="000B39E2">
                  <w:pPr>
                    <w:pStyle w:val="BodyText2"/>
                    <w:spacing w:after="0" w:line="240" w:lineRule="auto"/>
                    <w:jc w:val="both"/>
                    <w:rPr>
                      <w:rFonts w:ascii="Arial" w:hAnsi="Arial" w:cs="Arial"/>
                      <w:sz w:val="22"/>
                      <w:szCs w:val="22"/>
                    </w:rPr>
                  </w:pPr>
                </w:p>
                <w:p w14:paraId="1307264E" w14:textId="77777777" w:rsidR="00DB1E8F" w:rsidRPr="000B39E2" w:rsidRDefault="00DB1E8F" w:rsidP="000B39E2">
                  <w:pPr>
                    <w:pStyle w:val="BodyText2"/>
                    <w:spacing w:after="0" w:line="240" w:lineRule="auto"/>
                    <w:jc w:val="both"/>
                    <w:rPr>
                      <w:rFonts w:ascii="Arial" w:hAnsi="Arial" w:cs="Arial"/>
                      <w:sz w:val="22"/>
                      <w:szCs w:val="22"/>
                    </w:rPr>
                  </w:pPr>
                </w:p>
              </w:tc>
            </w:tr>
          </w:tbl>
          <w:p w14:paraId="2339AC2D" w14:textId="77777777" w:rsidR="0086312F" w:rsidRPr="0086312F" w:rsidRDefault="0086312F" w:rsidP="00DB1E8F">
            <w:pPr>
              <w:pStyle w:val="BodyText2"/>
              <w:spacing w:after="0" w:line="240" w:lineRule="auto"/>
              <w:jc w:val="both"/>
              <w:rPr>
                <w:rFonts w:ascii="Arial" w:hAnsi="Arial" w:cs="Arial"/>
                <w:sz w:val="22"/>
                <w:szCs w:val="22"/>
              </w:rPr>
            </w:pPr>
          </w:p>
          <w:p w14:paraId="768F04D3" w14:textId="77777777" w:rsidR="00BE558E" w:rsidRPr="00991EE5" w:rsidRDefault="00BE558E" w:rsidP="007D26FD">
            <w:pPr>
              <w:pStyle w:val="BodyText2"/>
              <w:spacing w:after="0" w:line="240" w:lineRule="auto"/>
              <w:jc w:val="both"/>
              <w:rPr>
                <w:rFonts w:ascii="Arial" w:hAnsi="Arial" w:cs="Arial"/>
                <w:b/>
                <w:color w:val="7030A0"/>
                <w:u w:val="single"/>
              </w:rPr>
            </w:pPr>
            <w:r w:rsidRPr="0086312F">
              <w:rPr>
                <w:rFonts w:ascii="Arial" w:hAnsi="Arial" w:cs="Arial"/>
                <w:sz w:val="22"/>
                <w:szCs w:val="22"/>
              </w:rPr>
              <w:br w:type="page"/>
            </w:r>
            <w:r w:rsidR="0086312F" w:rsidRPr="00991EE5">
              <w:rPr>
                <w:rFonts w:ascii="Arial" w:hAnsi="Arial" w:cs="Arial"/>
                <w:b/>
                <w:color w:val="7030A0"/>
                <w:u w:val="single"/>
              </w:rPr>
              <w:t>Planning your presentation</w:t>
            </w:r>
          </w:p>
          <w:p w14:paraId="67B9019E" w14:textId="77777777" w:rsidR="007D26FD" w:rsidRDefault="007D26FD" w:rsidP="007D26FD">
            <w:pPr>
              <w:pStyle w:val="BodyText2"/>
              <w:spacing w:after="0" w:line="240" w:lineRule="auto"/>
              <w:jc w:val="both"/>
              <w:rPr>
                <w:rFonts w:ascii="Arial" w:hAnsi="Arial" w:cs="Arial"/>
                <w:b/>
                <w:i/>
                <w:iCs/>
                <w:sz w:val="22"/>
                <w:szCs w:val="22"/>
                <w:u w:val="single"/>
              </w:rPr>
            </w:pPr>
          </w:p>
          <w:p w14:paraId="3F800B0D" w14:textId="77777777" w:rsidR="00BE558E" w:rsidRPr="0086312F" w:rsidRDefault="00BE558E" w:rsidP="007D26FD">
            <w:pPr>
              <w:pStyle w:val="BodyText2"/>
              <w:spacing w:after="0" w:line="240" w:lineRule="auto"/>
              <w:jc w:val="both"/>
              <w:rPr>
                <w:rFonts w:ascii="Arial" w:hAnsi="Arial" w:cs="Arial"/>
                <w:b/>
                <w:i/>
                <w:iCs/>
                <w:sz w:val="22"/>
                <w:szCs w:val="22"/>
                <w:u w:val="single"/>
              </w:rPr>
            </w:pPr>
            <w:r w:rsidRPr="0086312F">
              <w:rPr>
                <w:rFonts w:ascii="Arial" w:hAnsi="Arial" w:cs="Arial"/>
                <w:b/>
                <w:i/>
                <w:iCs/>
                <w:sz w:val="22"/>
                <w:szCs w:val="22"/>
                <w:u w:val="single"/>
              </w:rPr>
              <w:t xml:space="preserve">“TELL THEM WHAT YOU’RE GOING TO TELL THEM” </w:t>
            </w:r>
          </w:p>
          <w:p w14:paraId="2E34C6D8" w14:textId="77777777" w:rsidR="00BE558E" w:rsidRPr="0086312F" w:rsidRDefault="00BE558E" w:rsidP="0086312F">
            <w:pPr>
              <w:pStyle w:val="BodyText2"/>
              <w:spacing w:after="0" w:line="240" w:lineRule="auto"/>
              <w:jc w:val="both"/>
              <w:rPr>
                <w:rFonts w:ascii="Arial" w:hAnsi="Arial" w:cs="Arial"/>
                <w:sz w:val="22"/>
                <w:szCs w:val="22"/>
              </w:rPr>
            </w:pPr>
            <w:r w:rsidRPr="0086312F">
              <w:rPr>
                <w:rFonts w:ascii="Arial" w:hAnsi="Arial" w:cs="Arial"/>
                <w:sz w:val="22"/>
                <w:szCs w:val="22"/>
              </w:rPr>
              <w:t>It would be a waste of time to try to present anything to an audience before you are sure that their minds are receptive and prepared to listen.  A learning event of any description can only be effective if it is properly introduced</w:t>
            </w:r>
            <w:r w:rsidR="00572655">
              <w:rPr>
                <w:rFonts w:ascii="Arial" w:hAnsi="Arial" w:cs="Arial"/>
                <w:sz w:val="22"/>
                <w:szCs w:val="22"/>
              </w:rPr>
              <w:t xml:space="preserve"> </w:t>
            </w:r>
            <w:r w:rsidR="00572655" w:rsidRPr="0086312F">
              <w:rPr>
                <w:rFonts w:ascii="Arial" w:hAnsi="Arial" w:cs="Arial"/>
                <w:sz w:val="22"/>
                <w:szCs w:val="22"/>
              </w:rPr>
              <w:t xml:space="preserve">in a way </w:t>
            </w:r>
            <w:r w:rsidR="00572655">
              <w:rPr>
                <w:rFonts w:ascii="Arial" w:hAnsi="Arial" w:cs="Arial"/>
                <w:sz w:val="22"/>
                <w:szCs w:val="22"/>
              </w:rPr>
              <w:t>t</w:t>
            </w:r>
            <w:r w:rsidR="00572655" w:rsidRPr="0086312F">
              <w:rPr>
                <w:rFonts w:ascii="Arial" w:hAnsi="Arial" w:cs="Arial"/>
                <w:sz w:val="22"/>
                <w:szCs w:val="22"/>
              </w:rPr>
              <w:t>hat is relevant to the session and to the audience</w:t>
            </w:r>
            <w:r w:rsidRPr="0086312F">
              <w:rPr>
                <w:rFonts w:ascii="Arial" w:hAnsi="Arial" w:cs="Arial"/>
                <w:sz w:val="22"/>
                <w:szCs w:val="22"/>
              </w:rPr>
              <w:t xml:space="preserve">. </w:t>
            </w:r>
          </w:p>
          <w:p w14:paraId="39BD0D22" w14:textId="77777777" w:rsidR="00BE558E" w:rsidRPr="0086312F" w:rsidRDefault="00BE558E" w:rsidP="0086312F">
            <w:pPr>
              <w:pStyle w:val="BodyText2"/>
              <w:spacing w:after="0" w:line="240" w:lineRule="auto"/>
              <w:jc w:val="both"/>
              <w:rPr>
                <w:rFonts w:ascii="Arial" w:hAnsi="Arial" w:cs="Arial"/>
                <w:sz w:val="22"/>
                <w:szCs w:val="22"/>
              </w:rPr>
            </w:pPr>
          </w:p>
          <w:p w14:paraId="24ADA1D4" w14:textId="77777777" w:rsidR="00BE558E" w:rsidRPr="0086312F" w:rsidRDefault="00BE558E" w:rsidP="0086312F">
            <w:pPr>
              <w:pStyle w:val="BodyText2"/>
              <w:numPr>
                <w:ilvl w:val="0"/>
                <w:numId w:val="32"/>
              </w:numPr>
              <w:spacing w:after="0" w:line="240" w:lineRule="auto"/>
              <w:jc w:val="both"/>
              <w:rPr>
                <w:rFonts w:ascii="Arial" w:hAnsi="Arial" w:cs="Arial"/>
                <w:sz w:val="22"/>
                <w:szCs w:val="22"/>
              </w:rPr>
            </w:pPr>
            <w:r w:rsidRPr="0086312F">
              <w:rPr>
                <w:rFonts w:ascii="Arial" w:hAnsi="Arial" w:cs="Arial"/>
                <w:sz w:val="22"/>
                <w:szCs w:val="22"/>
              </w:rPr>
              <w:t xml:space="preserve">Gain the </w:t>
            </w:r>
            <w:r w:rsidRPr="0086312F">
              <w:rPr>
                <w:rFonts w:ascii="Arial" w:hAnsi="Arial" w:cs="Arial"/>
                <w:b/>
                <w:i/>
                <w:sz w:val="22"/>
                <w:szCs w:val="22"/>
              </w:rPr>
              <w:t>INTEREST</w:t>
            </w:r>
            <w:r w:rsidRPr="0086312F">
              <w:rPr>
                <w:rFonts w:ascii="Arial" w:hAnsi="Arial" w:cs="Arial"/>
                <w:sz w:val="22"/>
                <w:szCs w:val="22"/>
              </w:rPr>
              <w:t xml:space="preserve"> and attention of the audience by:</w:t>
            </w:r>
          </w:p>
          <w:p w14:paraId="3425F8A4" w14:textId="77777777" w:rsidR="00BE558E" w:rsidRPr="0086312F" w:rsidRDefault="00BE558E" w:rsidP="0086312F">
            <w:pPr>
              <w:pStyle w:val="BodyText2"/>
              <w:numPr>
                <w:ilvl w:val="0"/>
                <w:numId w:val="33"/>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 xml:space="preserve">showing a picture, model, </w:t>
            </w:r>
            <w:proofErr w:type="gramStart"/>
            <w:r w:rsidRPr="0086312F">
              <w:rPr>
                <w:rFonts w:ascii="Arial" w:hAnsi="Arial" w:cs="Arial"/>
                <w:sz w:val="22"/>
                <w:szCs w:val="22"/>
              </w:rPr>
              <w:t>diagram</w:t>
            </w:r>
            <w:proofErr w:type="gramEnd"/>
            <w:r w:rsidRPr="0086312F">
              <w:rPr>
                <w:rFonts w:ascii="Arial" w:hAnsi="Arial" w:cs="Arial"/>
                <w:sz w:val="22"/>
                <w:szCs w:val="22"/>
              </w:rPr>
              <w:t xml:space="preserve"> or visual aid</w:t>
            </w:r>
          </w:p>
          <w:p w14:paraId="2FC06F04" w14:textId="77777777" w:rsidR="00BE558E" w:rsidRPr="0086312F" w:rsidRDefault="00BE558E" w:rsidP="0086312F">
            <w:pPr>
              <w:pStyle w:val="BodyText2"/>
              <w:numPr>
                <w:ilvl w:val="0"/>
                <w:numId w:val="33"/>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asking an open question</w:t>
            </w:r>
          </w:p>
          <w:p w14:paraId="046FB237" w14:textId="77777777" w:rsidR="00BE558E" w:rsidRPr="0086312F" w:rsidRDefault="00BE558E" w:rsidP="0086312F">
            <w:pPr>
              <w:pStyle w:val="BodyText2"/>
              <w:numPr>
                <w:ilvl w:val="0"/>
                <w:numId w:val="33"/>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lastRenderedPageBreak/>
              <w:t>recounting a personal experience</w:t>
            </w:r>
          </w:p>
          <w:p w14:paraId="4C149F94" w14:textId="77777777" w:rsidR="00BE558E" w:rsidRPr="0086312F" w:rsidRDefault="00BE558E" w:rsidP="0086312F">
            <w:pPr>
              <w:pStyle w:val="BodyText2"/>
              <w:numPr>
                <w:ilvl w:val="0"/>
                <w:numId w:val="33"/>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relating to something topical</w:t>
            </w:r>
          </w:p>
          <w:p w14:paraId="4E3AC210" w14:textId="77777777" w:rsidR="00BE558E" w:rsidRPr="0086312F" w:rsidRDefault="00BE558E" w:rsidP="0086312F">
            <w:pPr>
              <w:pStyle w:val="BodyText2"/>
              <w:numPr>
                <w:ilvl w:val="0"/>
                <w:numId w:val="33"/>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 xml:space="preserve">producing interesting statistical, </w:t>
            </w:r>
            <w:proofErr w:type="gramStart"/>
            <w:r w:rsidRPr="0086312F">
              <w:rPr>
                <w:rFonts w:ascii="Arial" w:hAnsi="Arial" w:cs="Arial"/>
                <w:sz w:val="22"/>
                <w:szCs w:val="22"/>
              </w:rPr>
              <w:t>historical</w:t>
            </w:r>
            <w:proofErr w:type="gramEnd"/>
            <w:r w:rsidRPr="0086312F">
              <w:rPr>
                <w:rFonts w:ascii="Arial" w:hAnsi="Arial" w:cs="Arial"/>
                <w:sz w:val="22"/>
                <w:szCs w:val="22"/>
              </w:rPr>
              <w:t xml:space="preserve"> or geographical information</w:t>
            </w:r>
          </w:p>
          <w:p w14:paraId="3F33BCB9" w14:textId="77777777" w:rsidR="00BE558E" w:rsidRPr="0086312F" w:rsidRDefault="00BE558E" w:rsidP="0086312F">
            <w:pPr>
              <w:pStyle w:val="BodyText2"/>
              <w:numPr>
                <w:ilvl w:val="0"/>
                <w:numId w:val="33"/>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telling a humorous story</w:t>
            </w:r>
          </w:p>
          <w:p w14:paraId="3EDBE80A" w14:textId="663470D7" w:rsidR="00BE558E" w:rsidRPr="0086312F" w:rsidRDefault="00BE558E" w:rsidP="0086312F">
            <w:pPr>
              <w:pStyle w:val="BodyText2"/>
              <w:numPr>
                <w:ilvl w:val="0"/>
                <w:numId w:val="32"/>
              </w:numPr>
              <w:spacing w:after="0" w:line="240" w:lineRule="auto"/>
              <w:jc w:val="both"/>
              <w:rPr>
                <w:rFonts w:ascii="Arial" w:hAnsi="Arial" w:cs="Arial"/>
                <w:sz w:val="22"/>
                <w:szCs w:val="22"/>
              </w:rPr>
            </w:pPr>
            <w:r w:rsidRPr="0086312F">
              <w:rPr>
                <w:rFonts w:ascii="Arial" w:hAnsi="Arial" w:cs="Arial"/>
                <w:sz w:val="22"/>
                <w:szCs w:val="22"/>
              </w:rPr>
              <w:t xml:space="preserve">Make it clear to the audience their </w:t>
            </w:r>
            <w:r w:rsidRPr="0086312F">
              <w:rPr>
                <w:rFonts w:ascii="Arial" w:hAnsi="Arial" w:cs="Arial"/>
                <w:b/>
                <w:i/>
                <w:sz w:val="22"/>
                <w:szCs w:val="22"/>
              </w:rPr>
              <w:t xml:space="preserve">BENEFITS </w:t>
            </w:r>
            <w:r w:rsidRPr="0086312F">
              <w:rPr>
                <w:rFonts w:ascii="Arial" w:hAnsi="Arial" w:cs="Arial"/>
                <w:sz w:val="22"/>
                <w:szCs w:val="22"/>
              </w:rPr>
              <w:t xml:space="preserve">to </w:t>
            </w:r>
            <w:proofErr w:type="gramStart"/>
            <w:r w:rsidRPr="0086312F">
              <w:rPr>
                <w:rFonts w:ascii="Arial" w:hAnsi="Arial" w:cs="Arial"/>
                <w:sz w:val="22"/>
                <w:szCs w:val="22"/>
              </w:rPr>
              <w:t>them  of</w:t>
            </w:r>
            <w:proofErr w:type="gramEnd"/>
            <w:r w:rsidRPr="0086312F">
              <w:rPr>
                <w:rFonts w:ascii="Arial" w:hAnsi="Arial" w:cs="Arial"/>
                <w:sz w:val="22"/>
                <w:szCs w:val="22"/>
              </w:rPr>
              <w:t xml:space="preserve"> attending the presentation</w:t>
            </w:r>
            <w:r w:rsidR="00572655">
              <w:rPr>
                <w:rFonts w:ascii="Arial" w:hAnsi="Arial" w:cs="Arial"/>
                <w:sz w:val="22"/>
                <w:szCs w:val="22"/>
              </w:rPr>
              <w:t>, for example….</w:t>
            </w:r>
            <w:r w:rsidRPr="0086312F">
              <w:rPr>
                <w:rFonts w:ascii="Arial" w:hAnsi="Arial" w:cs="Arial"/>
                <w:sz w:val="22"/>
                <w:szCs w:val="22"/>
              </w:rPr>
              <w:t>.</w:t>
            </w:r>
          </w:p>
          <w:p w14:paraId="15619184" w14:textId="77777777" w:rsidR="00BE558E" w:rsidRPr="0086312F" w:rsidRDefault="00BE558E" w:rsidP="0086312F">
            <w:pPr>
              <w:pStyle w:val="BodyText2"/>
              <w:numPr>
                <w:ilvl w:val="0"/>
                <w:numId w:val="34"/>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how it will help them in their job role</w:t>
            </w:r>
          </w:p>
          <w:p w14:paraId="5B182C2D" w14:textId="77777777" w:rsidR="00BE558E" w:rsidRPr="0086312F" w:rsidRDefault="00BE558E" w:rsidP="0086312F">
            <w:pPr>
              <w:pStyle w:val="BodyText2"/>
              <w:numPr>
                <w:ilvl w:val="0"/>
                <w:numId w:val="34"/>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 xml:space="preserve">how it will </w:t>
            </w:r>
            <w:r w:rsidR="00572655" w:rsidRPr="0086312F">
              <w:rPr>
                <w:rFonts w:ascii="Arial" w:hAnsi="Arial" w:cs="Arial"/>
                <w:sz w:val="22"/>
                <w:szCs w:val="22"/>
              </w:rPr>
              <w:t>i</w:t>
            </w:r>
            <w:r w:rsidR="00572655">
              <w:rPr>
                <w:rFonts w:ascii="Arial" w:hAnsi="Arial" w:cs="Arial"/>
                <w:sz w:val="22"/>
                <w:szCs w:val="22"/>
              </w:rPr>
              <w:t>ncrease</w:t>
            </w:r>
            <w:r w:rsidRPr="0086312F">
              <w:rPr>
                <w:rFonts w:ascii="Arial" w:hAnsi="Arial" w:cs="Arial"/>
                <w:sz w:val="22"/>
                <w:szCs w:val="22"/>
              </w:rPr>
              <w:t xml:space="preserve"> their professionalism</w:t>
            </w:r>
          </w:p>
          <w:p w14:paraId="49638F2B" w14:textId="77777777" w:rsidR="00BE558E" w:rsidRPr="0086312F" w:rsidRDefault="00BE558E" w:rsidP="0086312F">
            <w:pPr>
              <w:pStyle w:val="BodyText2"/>
              <w:numPr>
                <w:ilvl w:val="0"/>
                <w:numId w:val="34"/>
              </w:numPr>
              <w:tabs>
                <w:tab w:val="clear" w:pos="360"/>
                <w:tab w:val="num" w:pos="720"/>
              </w:tabs>
              <w:spacing w:after="0" w:line="240" w:lineRule="auto"/>
              <w:ind w:left="720"/>
              <w:jc w:val="both"/>
              <w:rPr>
                <w:rFonts w:ascii="Arial" w:hAnsi="Arial" w:cs="Arial"/>
                <w:sz w:val="22"/>
                <w:szCs w:val="22"/>
              </w:rPr>
            </w:pPr>
            <w:r w:rsidRPr="0086312F">
              <w:rPr>
                <w:rFonts w:ascii="Arial" w:hAnsi="Arial" w:cs="Arial"/>
                <w:sz w:val="22"/>
                <w:szCs w:val="22"/>
              </w:rPr>
              <w:t>how it can ensure safety or security</w:t>
            </w:r>
            <w:r w:rsidR="00572655">
              <w:rPr>
                <w:rFonts w:ascii="Arial" w:hAnsi="Arial" w:cs="Arial"/>
                <w:sz w:val="22"/>
                <w:szCs w:val="22"/>
              </w:rPr>
              <w:t>.</w:t>
            </w:r>
          </w:p>
          <w:p w14:paraId="0B782FC7" w14:textId="77777777" w:rsidR="0086312F" w:rsidRDefault="0086312F" w:rsidP="0086312F">
            <w:pPr>
              <w:pStyle w:val="BodyText2"/>
              <w:spacing w:after="0" w:line="240" w:lineRule="auto"/>
              <w:ind w:left="720"/>
              <w:jc w:val="both"/>
              <w:rPr>
                <w:rFonts w:ascii="Arial" w:hAnsi="Arial" w:cs="Arial"/>
                <w:sz w:val="22"/>
                <w:szCs w:val="22"/>
              </w:rPr>
            </w:pPr>
          </w:p>
          <w:p w14:paraId="1CCD9FE4" w14:textId="77777777" w:rsidR="00BE558E" w:rsidRDefault="00BE558E" w:rsidP="0086312F">
            <w:pPr>
              <w:pStyle w:val="BodyText2"/>
              <w:numPr>
                <w:ilvl w:val="0"/>
                <w:numId w:val="32"/>
              </w:numPr>
              <w:spacing w:after="0" w:line="240" w:lineRule="auto"/>
              <w:jc w:val="both"/>
              <w:rPr>
                <w:rFonts w:ascii="Arial" w:hAnsi="Arial" w:cs="Arial"/>
                <w:sz w:val="22"/>
                <w:szCs w:val="22"/>
              </w:rPr>
            </w:pPr>
            <w:r w:rsidRPr="0086312F">
              <w:rPr>
                <w:rFonts w:ascii="Arial" w:hAnsi="Arial" w:cs="Arial"/>
                <w:sz w:val="22"/>
                <w:szCs w:val="22"/>
              </w:rPr>
              <w:t xml:space="preserve">Give the audiences a clear precise </w:t>
            </w:r>
            <w:r w:rsidRPr="0086312F">
              <w:rPr>
                <w:rFonts w:ascii="Arial" w:hAnsi="Arial" w:cs="Arial"/>
                <w:b/>
                <w:i/>
                <w:sz w:val="22"/>
                <w:szCs w:val="22"/>
              </w:rPr>
              <w:t>TITLE</w:t>
            </w:r>
            <w:r w:rsidRPr="0086312F">
              <w:rPr>
                <w:rFonts w:ascii="Arial" w:hAnsi="Arial" w:cs="Arial"/>
                <w:sz w:val="22"/>
                <w:szCs w:val="22"/>
              </w:rPr>
              <w:t xml:space="preserve"> for the session. This helps to focus attention</w:t>
            </w:r>
          </w:p>
          <w:p w14:paraId="177BA2F5" w14:textId="77777777" w:rsidR="0086312F" w:rsidRPr="0086312F" w:rsidRDefault="0086312F" w:rsidP="0086312F">
            <w:pPr>
              <w:pStyle w:val="BodyText2"/>
              <w:spacing w:after="0" w:line="240" w:lineRule="auto"/>
              <w:ind w:left="720"/>
              <w:jc w:val="both"/>
              <w:rPr>
                <w:rFonts w:ascii="Arial" w:hAnsi="Arial" w:cs="Arial"/>
                <w:sz w:val="22"/>
                <w:szCs w:val="22"/>
              </w:rPr>
            </w:pPr>
          </w:p>
          <w:p w14:paraId="7D273C29" w14:textId="77777777" w:rsidR="00BE558E" w:rsidRPr="0086312F" w:rsidRDefault="00BE558E" w:rsidP="0086312F">
            <w:pPr>
              <w:pStyle w:val="BodyText2"/>
              <w:numPr>
                <w:ilvl w:val="0"/>
                <w:numId w:val="32"/>
              </w:numPr>
              <w:spacing w:after="0" w:line="240" w:lineRule="auto"/>
              <w:jc w:val="both"/>
              <w:rPr>
                <w:rFonts w:ascii="Arial" w:hAnsi="Arial" w:cs="Arial"/>
                <w:sz w:val="22"/>
                <w:szCs w:val="22"/>
              </w:rPr>
            </w:pPr>
            <w:r w:rsidRPr="0086312F">
              <w:rPr>
                <w:rFonts w:ascii="Arial" w:hAnsi="Arial" w:cs="Arial"/>
                <w:sz w:val="22"/>
                <w:szCs w:val="22"/>
              </w:rPr>
              <w:t xml:space="preserve">Give them an </w:t>
            </w:r>
            <w:r w:rsidRPr="0086312F">
              <w:rPr>
                <w:rFonts w:ascii="Arial" w:hAnsi="Arial" w:cs="Arial"/>
                <w:b/>
                <w:i/>
                <w:sz w:val="22"/>
                <w:szCs w:val="22"/>
              </w:rPr>
              <w:t>AGENDA</w:t>
            </w:r>
            <w:r w:rsidRPr="0086312F">
              <w:rPr>
                <w:rFonts w:ascii="Arial" w:hAnsi="Arial" w:cs="Arial"/>
                <w:sz w:val="22"/>
                <w:szCs w:val="22"/>
              </w:rPr>
              <w:t xml:space="preserve"> for the presentation. A thumbnail sketch of what will be covered [and what perhaps will be left out].  What will be the audience’s degree of involvement (</w:t>
            </w:r>
            <w:proofErr w:type="gramStart"/>
            <w:r w:rsidRPr="0086312F">
              <w:rPr>
                <w:rFonts w:ascii="Arial" w:hAnsi="Arial" w:cs="Arial"/>
                <w:sz w:val="22"/>
                <w:szCs w:val="22"/>
              </w:rPr>
              <w:t>e.g.</w:t>
            </w:r>
            <w:proofErr w:type="gramEnd"/>
            <w:r w:rsidRPr="0086312F">
              <w:rPr>
                <w:rFonts w:ascii="Arial" w:hAnsi="Arial" w:cs="Arial"/>
                <w:sz w:val="22"/>
                <w:szCs w:val="22"/>
              </w:rPr>
              <w:t xml:space="preserve"> can they ask questions and</w:t>
            </w:r>
            <w:r w:rsidR="00572655">
              <w:rPr>
                <w:rFonts w:ascii="Arial" w:hAnsi="Arial" w:cs="Arial"/>
                <w:sz w:val="22"/>
                <w:szCs w:val="22"/>
              </w:rPr>
              <w:t>, if</w:t>
            </w:r>
            <w:r w:rsidRPr="0086312F">
              <w:rPr>
                <w:rFonts w:ascii="Arial" w:hAnsi="Arial" w:cs="Arial"/>
                <w:sz w:val="22"/>
                <w:szCs w:val="22"/>
              </w:rPr>
              <w:t xml:space="preserve"> so when?)</w:t>
            </w:r>
          </w:p>
          <w:p w14:paraId="653BE2B5" w14:textId="77777777" w:rsidR="00BE558E" w:rsidRPr="0086312F" w:rsidRDefault="00BE558E" w:rsidP="0086312F">
            <w:pPr>
              <w:pStyle w:val="BodyText2"/>
              <w:spacing w:after="0"/>
              <w:ind w:left="720"/>
              <w:jc w:val="both"/>
              <w:rPr>
                <w:rFonts w:ascii="Arial" w:hAnsi="Arial" w:cs="Arial"/>
                <w:sz w:val="22"/>
                <w:szCs w:val="22"/>
              </w:rPr>
            </w:pPr>
            <w:r w:rsidRPr="0086312F">
              <w:rPr>
                <w:rFonts w:ascii="Arial" w:hAnsi="Arial" w:cs="Arial"/>
                <w:sz w:val="22"/>
                <w:szCs w:val="22"/>
              </w:rPr>
              <w:t>How long will the session last?</w:t>
            </w:r>
          </w:p>
          <w:p w14:paraId="457536A9" w14:textId="77777777" w:rsidR="00BE558E" w:rsidRPr="0086312F" w:rsidRDefault="00BE558E" w:rsidP="0086312F">
            <w:pPr>
              <w:pStyle w:val="BodyText2"/>
              <w:spacing w:after="0"/>
              <w:ind w:left="720"/>
              <w:jc w:val="both"/>
              <w:rPr>
                <w:rFonts w:ascii="Arial" w:hAnsi="Arial" w:cs="Arial"/>
                <w:sz w:val="22"/>
                <w:szCs w:val="22"/>
              </w:rPr>
            </w:pPr>
            <w:r w:rsidRPr="0086312F">
              <w:rPr>
                <w:rFonts w:ascii="Arial" w:hAnsi="Arial" w:cs="Arial"/>
                <w:sz w:val="22"/>
                <w:szCs w:val="22"/>
              </w:rPr>
              <w:t>Will they be required to take notes?</w:t>
            </w:r>
          </w:p>
          <w:p w14:paraId="3CBEC35E" w14:textId="77777777" w:rsidR="00BE558E" w:rsidRDefault="00BE558E" w:rsidP="0086312F">
            <w:pPr>
              <w:pStyle w:val="BodyText2"/>
              <w:numPr>
                <w:ilvl w:val="0"/>
                <w:numId w:val="32"/>
              </w:numPr>
              <w:spacing w:after="0" w:line="240" w:lineRule="auto"/>
              <w:jc w:val="both"/>
              <w:rPr>
                <w:rFonts w:ascii="Arial" w:hAnsi="Arial" w:cs="Arial"/>
                <w:sz w:val="22"/>
                <w:szCs w:val="22"/>
              </w:rPr>
            </w:pPr>
            <w:r w:rsidRPr="0086312F">
              <w:rPr>
                <w:rFonts w:ascii="Arial" w:hAnsi="Arial" w:cs="Arial"/>
                <w:sz w:val="22"/>
                <w:szCs w:val="22"/>
              </w:rPr>
              <w:t xml:space="preserve">State the </w:t>
            </w:r>
            <w:r w:rsidRPr="0086312F">
              <w:rPr>
                <w:rFonts w:ascii="Arial" w:hAnsi="Arial" w:cs="Arial"/>
                <w:b/>
                <w:i/>
                <w:sz w:val="22"/>
                <w:szCs w:val="22"/>
              </w:rPr>
              <w:t>OBJECTIVE</w:t>
            </w:r>
            <w:r w:rsidRPr="0086312F">
              <w:rPr>
                <w:rFonts w:ascii="Arial" w:hAnsi="Arial" w:cs="Arial"/>
                <w:sz w:val="22"/>
                <w:szCs w:val="22"/>
              </w:rPr>
              <w:t xml:space="preserve"> of the session by telling the audience exactly what they will be covered during the session.</w:t>
            </w:r>
          </w:p>
          <w:p w14:paraId="7D59BC0B" w14:textId="77777777" w:rsidR="00DB1E8F" w:rsidRDefault="00DB1E8F" w:rsidP="00DB1E8F">
            <w:pPr>
              <w:pStyle w:val="BodyText2"/>
              <w:spacing w:after="0" w:line="240" w:lineRule="auto"/>
              <w:jc w:val="both"/>
              <w:rPr>
                <w:rFonts w:ascii="Arial" w:hAnsi="Arial" w:cs="Arial"/>
                <w:sz w:val="22"/>
                <w:szCs w:val="22"/>
              </w:rPr>
            </w:pPr>
          </w:p>
          <w:p w14:paraId="768FFC76" w14:textId="77777777" w:rsidR="00DB1E8F" w:rsidRPr="00DB1E8F" w:rsidRDefault="00DB1E8F" w:rsidP="00DB1E8F">
            <w:pPr>
              <w:pStyle w:val="BodyTextIndent"/>
              <w:ind w:left="0"/>
              <w:rPr>
                <w:b/>
                <w:bCs/>
                <w:sz w:val="22"/>
                <w:szCs w:val="22"/>
                <w:u w:val="single"/>
              </w:rPr>
            </w:pPr>
            <w:r w:rsidRPr="00DB1E8F">
              <w:rPr>
                <w:b/>
                <w:bCs/>
                <w:sz w:val="22"/>
                <w:szCs w:val="22"/>
                <w:highlight w:val="yellow"/>
                <w:u w:val="single"/>
              </w:rPr>
              <w:t>WORKSHOP ACTIVITY</w:t>
            </w:r>
          </w:p>
          <w:p w14:paraId="0CD52E7C" w14:textId="77777777" w:rsidR="00DB1E8F" w:rsidRDefault="00DB1E8F" w:rsidP="00DB1E8F">
            <w:pPr>
              <w:pStyle w:val="BodyText2"/>
              <w:spacing w:after="0" w:line="240" w:lineRule="auto"/>
              <w:jc w:val="both"/>
              <w:rPr>
                <w:rFonts w:ascii="Arial" w:hAnsi="Arial" w:cs="Arial"/>
                <w:sz w:val="22"/>
                <w:szCs w:val="22"/>
              </w:rPr>
            </w:pPr>
          </w:p>
          <w:p w14:paraId="69650903" w14:textId="77777777" w:rsidR="00DB1E8F" w:rsidRPr="00572655" w:rsidRDefault="00DB1E8F" w:rsidP="00DB1E8F">
            <w:pPr>
              <w:pStyle w:val="BodyText2"/>
              <w:spacing w:after="0" w:line="240" w:lineRule="auto"/>
              <w:jc w:val="both"/>
              <w:rPr>
                <w:rFonts w:ascii="Arial" w:hAnsi="Arial" w:cs="Arial"/>
                <w:i/>
                <w:iCs/>
                <w:sz w:val="22"/>
                <w:szCs w:val="22"/>
              </w:rPr>
            </w:pPr>
            <w:r w:rsidRPr="00572655">
              <w:rPr>
                <w:rFonts w:ascii="Arial" w:hAnsi="Arial" w:cs="Arial"/>
                <w:i/>
                <w:iCs/>
                <w:sz w:val="22"/>
                <w:szCs w:val="22"/>
              </w:rPr>
              <w:t>So, what you need to do now is prepare your introduction to your presentation</w:t>
            </w:r>
          </w:p>
          <w:p w14:paraId="64179A3E" w14:textId="77777777" w:rsidR="00DB1E8F" w:rsidRDefault="00DB1E8F" w:rsidP="00DB1E8F">
            <w:pPr>
              <w:pStyle w:val="BodyText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08"/>
            </w:tblGrid>
            <w:tr w:rsidR="00DB1E8F" w:rsidRPr="000B39E2" w14:paraId="37C695F6" w14:textId="77777777" w:rsidTr="000B39E2">
              <w:trPr>
                <w:trHeight w:val="103"/>
              </w:trPr>
              <w:tc>
                <w:tcPr>
                  <w:tcW w:w="2547" w:type="dxa"/>
                  <w:shd w:val="clear" w:color="auto" w:fill="E7E6E6"/>
                </w:tcPr>
                <w:p w14:paraId="78853AC6" w14:textId="77777777" w:rsidR="00DB1E8F" w:rsidRPr="000B39E2" w:rsidRDefault="00DB1E8F" w:rsidP="000B39E2">
                  <w:pPr>
                    <w:pStyle w:val="BodyText2"/>
                    <w:spacing w:after="0" w:line="240" w:lineRule="auto"/>
                    <w:rPr>
                      <w:rFonts w:ascii="Arial" w:hAnsi="Arial" w:cs="Arial"/>
                      <w:b/>
                      <w:bCs/>
                      <w:sz w:val="22"/>
                      <w:szCs w:val="22"/>
                    </w:rPr>
                  </w:pPr>
                  <w:r w:rsidRPr="000B39E2">
                    <w:rPr>
                      <w:rFonts w:ascii="Arial" w:hAnsi="Arial" w:cs="Arial"/>
                      <w:b/>
                      <w:bCs/>
                      <w:sz w:val="22"/>
                      <w:szCs w:val="22"/>
                    </w:rPr>
                    <w:t xml:space="preserve">Title </w:t>
                  </w:r>
                </w:p>
              </w:tc>
              <w:tc>
                <w:tcPr>
                  <w:tcW w:w="6508" w:type="dxa"/>
                  <w:shd w:val="clear" w:color="auto" w:fill="auto"/>
                </w:tcPr>
                <w:p w14:paraId="2A2CC09B" w14:textId="77777777" w:rsidR="00DB1E8F" w:rsidRPr="000B39E2" w:rsidRDefault="00DB1E8F" w:rsidP="000B39E2">
                  <w:pPr>
                    <w:pStyle w:val="BodyText2"/>
                    <w:spacing w:after="0" w:line="240" w:lineRule="auto"/>
                    <w:jc w:val="both"/>
                    <w:rPr>
                      <w:rFonts w:ascii="Arial" w:hAnsi="Arial" w:cs="Arial"/>
                      <w:sz w:val="22"/>
                      <w:szCs w:val="22"/>
                    </w:rPr>
                  </w:pPr>
                </w:p>
                <w:p w14:paraId="11E5CBC2" w14:textId="77777777" w:rsidR="00DB1E8F" w:rsidRPr="000B39E2" w:rsidRDefault="00DB1E8F" w:rsidP="000B39E2">
                  <w:pPr>
                    <w:pStyle w:val="BodyText2"/>
                    <w:spacing w:after="0" w:line="240" w:lineRule="auto"/>
                    <w:jc w:val="both"/>
                    <w:rPr>
                      <w:rFonts w:ascii="Arial" w:hAnsi="Arial" w:cs="Arial"/>
                      <w:sz w:val="22"/>
                      <w:szCs w:val="22"/>
                    </w:rPr>
                  </w:pPr>
                </w:p>
              </w:tc>
            </w:tr>
            <w:tr w:rsidR="00DB1E8F" w:rsidRPr="000B39E2" w14:paraId="3EB9710F" w14:textId="77777777" w:rsidTr="000B39E2">
              <w:tc>
                <w:tcPr>
                  <w:tcW w:w="2547" w:type="dxa"/>
                  <w:shd w:val="clear" w:color="auto" w:fill="E7E6E6"/>
                </w:tcPr>
                <w:p w14:paraId="5873D8F4" w14:textId="77777777" w:rsidR="00DB1E8F" w:rsidRPr="000B39E2" w:rsidRDefault="00DB1E8F" w:rsidP="000B39E2">
                  <w:pPr>
                    <w:pStyle w:val="BodyText2"/>
                    <w:spacing w:after="0" w:line="240" w:lineRule="auto"/>
                    <w:rPr>
                      <w:rFonts w:ascii="Arial" w:hAnsi="Arial" w:cs="Arial"/>
                      <w:b/>
                      <w:bCs/>
                      <w:sz w:val="22"/>
                      <w:szCs w:val="22"/>
                    </w:rPr>
                  </w:pPr>
                  <w:r w:rsidRPr="000B39E2">
                    <w:rPr>
                      <w:rFonts w:ascii="Arial" w:hAnsi="Arial" w:cs="Arial"/>
                      <w:b/>
                      <w:bCs/>
                      <w:sz w:val="22"/>
                      <w:szCs w:val="22"/>
                    </w:rPr>
                    <w:t>Getting them interested</w:t>
                  </w:r>
                </w:p>
              </w:tc>
              <w:tc>
                <w:tcPr>
                  <w:tcW w:w="6508" w:type="dxa"/>
                  <w:shd w:val="clear" w:color="auto" w:fill="auto"/>
                </w:tcPr>
                <w:p w14:paraId="6F56F9A1" w14:textId="77777777" w:rsidR="00DB1E8F" w:rsidRPr="000B39E2" w:rsidRDefault="00DB1E8F" w:rsidP="000B39E2">
                  <w:pPr>
                    <w:pStyle w:val="BodyText2"/>
                    <w:spacing w:after="0" w:line="240" w:lineRule="auto"/>
                    <w:jc w:val="both"/>
                    <w:rPr>
                      <w:rFonts w:ascii="Arial" w:hAnsi="Arial" w:cs="Arial"/>
                      <w:sz w:val="22"/>
                      <w:szCs w:val="22"/>
                    </w:rPr>
                  </w:pPr>
                </w:p>
                <w:p w14:paraId="76B39264" w14:textId="77777777" w:rsidR="00DB1E8F" w:rsidRPr="000B39E2" w:rsidRDefault="00DB1E8F" w:rsidP="000B39E2">
                  <w:pPr>
                    <w:pStyle w:val="BodyText2"/>
                    <w:spacing w:after="0" w:line="240" w:lineRule="auto"/>
                    <w:jc w:val="both"/>
                    <w:rPr>
                      <w:rFonts w:ascii="Arial" w:hAnsi="Arial" w:cs="Arial"/>
                      <w:sz w:val="22"/>
                      <w:szCs w:val="22"/>
                    </w:rPr>
                  </w:pPr>
                </w:p>
                <w:p w14:paraId="6203FEBC" w14:textId="77777777" w:rsidR="00DB1E8F" w:rsidRPr="000B39E2" w:rsidRDefault="00DB1E8F" w:rsidP="000B39E2">
                  <w:pPr>
                    <w:pStyle w:val="BodyText2"/>
                    <w:spacing w:after="0" w:line="240" w:lineRule="auto"/>
                    <w:jc w:val="both"/>
                    <w:rPr>
                      <w:rFonts w:ascii="Arial" w:hAnsi="Arial" w:cs="Arial"/>
                      <w:sz w:val="22"/>
                      <w:szCs w:val="22"/>
                    </w:rPr>
                  </w:pPr>
                </w:p>
                <w:p w14:paraId="4E506E9A" w14:textId="77777777" w:rsidR="00DB1E8F" w:rsidRPr="000B39E2" w:rsidRDefault="00DB1E8F" w:rsidP="000B39E2">
                  <w:pPr>
                    <w:pStyle w:val="BodyText2"/>
                    <w:spacing w:after="0" w:line="240" w:lineRule="auto"/>
                    <w:jc w:val="both"/>
                    <w:rPr>
                      <w:rFonts w:ascii="Arial" w:hAnsi="Arial" w:cs="Arial"/>
                      <w:sz w:val="22"/>
                      <w:szCs w:val="22"/>
                    </w:rPr>
                  </w:pPr>
                </w:p>
                <w:p w14:paraId="7EAFF0E5" w14:textId="77777777" w:rsidR="00DB1E8F" w:rsidRPr="000B39E2" w:rsidRDefault="00DB1E8F" w:rsidP="000B39E2">
                  <w:pPr>
                    <w:pStyle w:val="BodyText2"/>
                    <w:spacing w:after="0" w:line="240" w:lineRule="auto"/>
                    <w:jc w:val="both"/>
                    <w:rPr>
                      <w:rFonts w:ascii="Arial" w:hAnsi="Arial" w:cs="Arial"/>
                      <w:sz w:val="22"/>
                      <w:szCs w:val="22"/>
                    </w:rPr>
                  </w:pPr>
                </w:p>
              </w:tc>
            </w:tr>
            <w:tr w:rsidR="00DB1E8F" w:rsidRPr="000B39E2" w14:paraId="09DE4865" w14:textId="77777777" w:rsidTr="000B39E2">
              <w:tc>
                <w:tcPr>
                  <w:tcW w:w="2547" w:type="dxa"/>
                  <w:shd w:val="clear" w:color="auto" w:fill="E7E6E6"/>
                </w:tcPr>
                <w:p w14:paraId="6B332DA1" w14:textId="77777777" w:rsidR="00DB1E8F" w:rsidRPr="000B39E2" w:rsidRDefault="00DB1E8F" w:rsidP="000B39E2">
                  <w:pPr>
                    <w:pStyle w:val="BodyText2"/>
                    <w:spacing w:after="0" w:line="240" w:lineRule="auto"/>
                    <w:rPr>
                      <w:rFonts w:ascii="Arial" w:hAnsi="Arial" w:cs="Arial"/>
                      <w:b/>
                      <w:bCs/>
                      <w:sz w:val="22"/>
                      <w:szCs w:val="22"/>
                    </w:rPr>
                  </w:pPr>
                  <w:r w:rsidRPr="000B39E2">
                    <w:rPr>
                      <w:rFonts w:ascii="Arial" w:hAnsi="Arial" w:cs="Arial"/>
                      <w:b/>
                      <w:bCs/>
                      <w:sz w:val="22"/>
                      <w:szCs w:val="22"/>
                    </w:rPr>
                    <w:t>Selling the benefits</w:t>
                  </w:r>
                </w:p>
              </w:tc>
              <w:tc>
                <w:tcPr>
                  <w:tcW w:w="6508" w:type="dxa"/>
                  <w:shd w:val="clear" w:color="auto" w:fill="auto"/>
                </w:tcPr>
                <w:p w14:paraId="256A69E2" w14:textId="77777777" w:rsidR="00DB1E8F" w:rsidRPr="000B39E2" w:rsidRDefault="00DB1E8F" w:rsidP="000B39E2">
                  <w:pPr>
                    <w:pStyle w:val="BodyText2"/>
                    <w:spacing w:after="0" w:line="240" w:lineRule="auto"/>
                    <w:jc w:val="both"/>
                    <w:rPr>
                      <w:rFonts w:ascii="Arial" w:hAnsi="Arial" w:cs="Arial"/>
                      <w:sz w:val="22"/>
                      <w:szCs w:val="22"/>
                    </w:rPr>
                  </w:pPr>
                </w:p>
                <w:p w14:paraId="7E6CC842" w14:textId="77777777" w:rsidR="00DB1E8F" w:rsidRPr="000B39E2" w:rsidRDefault="00DB1E8F" w:rsidP="000B39E2">
                  <w:pPr>
                    <w:pStyle w:val="BodyText2"/>
                    <w:spacing w:after="0" w:line="240" w:lineRule="auto"/>
                    <w:jc w:val="both"/>
                    <w:rPr>
                      <w:rFonts w:ascii="Arial" w:hAnsi="Arial" w:cs="Arial"/>
                      <w:sz w:val="22"/>
                      <w:szCs w:val="22"/>
                    </w:rPr>
                  </w:pPr>
                </w:p>
                <w:p w14:paraId="2E4B7EEB" w14:textId="77777777" w:rsidR="00DB1E8F" w:rsidRPr="000B39E2" w:rsidRDefault="00DB1E8F" w:rsidP="000B39E2">
                  <w:pPr>
                    <w:pStyle w:val="BodyText2"/>
                    <w:spacing w:after="0" w:line="240" w:lineRule="auto"/>
                    <w:jc w:val="both"/>
                    <w:rPr>
                      <w:rFonts w:ascii="Arial" w:hAnsi="Arial" w:cs="Arial"/>
                      <w:sz w:val="22"/>
                      <w:szCs w:val="22"/>
                    </w:rPr>
                  </w:pPr>
                </w:p>
                <w:p w14:paraId="2150C96D" w14:textId="77777777" w:rsidR="00DB1E8F" w:rsidRPr="000B39E2" w:rsidRDefault="00DB1E8F" w:rsidP="000B39E2">
                  <w:pPr>
                    <w:pStyle w:val="BodyText2"/>
                    <w:spacing w:after="0" w:line="240" w:lineRule="auto"/>
                    <w:jc w:val="both"/>
                    <w:rPr>
                      <w:rFonts w:ascii="Arial" w:hAnsi="Arial" w:cs="Arial"/>
                      <w:sz w:val="22"/>
                      <w:szCs w:val="22"/>
                    </w:rPr>
                  </w:pPr>
                </w:p>
                <w:p w14:paraId="334C1C16" w14:textId="77777777" w:rsidR="00DB1E8F" w:rsidRPr="000B39E2" w:rsidRDefault="00DB1E8F" w:rsidP="000B39E2">
                  <w:pPr>
                    <w:pStyle w:val="BodyText2"/>
                    <w:spacing w:after="0" w:line="240" w:lineRule="auto"/>
                    <w:jc w:val="both"/>
                    <w:rPr>
                      <w:rFonts w:ascii="Arial" w:hAnsi="Arial" w:cs="Arial"/>
                      <w:sz w:val="22"/>
                      <w:szCs w:val="22"/>
                    </w:rPr>
                  </w:pPr>
                </w:p>
              </w:tc>
            </w:tr>
            <w:tr w:rsidR="00DB1E8F" w:rsidRPr="000B39E2" w14:paraId="5A368291" w14:textId="77777777" w:rsidTr="000B39E2">
              <w:tc>
                <w:tcPr>
                  <w:tcW w:w="2547" w:type="dxa"/>
                  <w:shd w:val="clear" w:color="auto" w:fill="E7E6E6"/>
                </w:tcPr>
                <w:p w14:paraId="2F8BFA59" w14:textId="77777777" w:rsidR="00DB1E8F" w:rsidRPr="000B39E2" w:rsidRDefault="00DB1E8F" w:rsidP="000B39E2">
                  <w:pPr>
                    <w:pStyle w:val="BodyText2"/>
                    <w:spacing w:after="0" w:line="240" w:lineRule="auto"/>
                    <w:rPr>
                      <w:rFonts w:ascii="Arial" w:hAnsi="Arial" w:cs="Arial"/>
                      <w:b/>
                      <w:bCs/>
                      <w:sz w:val="22"/>
                      <w:szCs w:val="22"/>
                    </w:rPr>
                  </w:pPr>
                  <w:r w:rsidRPr="000B39E2">
                    <w:rPr>
                      <w:rFonts w:ascii="Arial" w:hAnsi="Arial" w:cs="Arial"/>
                      <w:b/>
                      <w:bCs/>
                      <w:sz w:val="22"/>
                      <w:szCs w:val="22"/>
                    </w:rPr>
                    <w:t xml:space="preserve">Agenda </w:t>
                  </w:r>
                </w:p>
              </w:tc>
              <w:tc>
                <w:tcPr>
                  <w:tcW w:w="6508" w:type="dxa"/>
                  <w:shd w:val="clear" w:color="auto" w:fill="auto"/>
                </w:tcPr>
                <w:p w14:paraId="280FEFE4" w14:textId="77777777" w:rsidR="00DB1E8F" w:rsidRPr="000B39E2" w:rsidRDefault="00DB1E8F" w:rsidP="000B39E2">
                  <w:pPr>
                    <w:pStyle w:val="BodyText2"/>
                    <w:spacing w:after="0" w:line="240" w:lineRule="auto"/>
                    <w:jc w:val="both"/>
                    <w:rPr>
                      <w:rFonts w:ascii="Arial" w:hAnsi="Arial" w:cs="Arial"/>
                      <w:sz w:val="22"/>
                      <w:szCs w:val="22"/>
                    </w:rPr>
                  </w:pPr>
                </w:p>
                <w:p w14:paraId="0672C337" w14:textId="77777777" w:rsidR="00DB1E8F" w:rsidRPr="000B39E2" w:rsidRDefault="00DB1E8F" w:rsidP="000B39E2">
                  <w:pPr>
                    <w:pStyle w:val="BodyText2"/>
                    <w:spacing w:after="0" w:line="240" w:lineRule="auto"/>
                    <w:jc w:val="both"/>
                    <w:rPr>
                      <w:rFonts w:ascii="Arial" w:hAnsi="Arial" w:cs="Arial"/>
                      <w:sz w:val="22"/>
                      <w:szCs w:val="22"/>
                    </w:rPr>
                  </w:pPr>
                </w:p>
                <w:p w14:paraId="7BB7D018" w14:textId="77777777" w:rsidR="00DB1E8F" w:rsidRPr="000B39E2" w:rsidRDefault="00DB1E8F" w:rsidP="000B39E2">
                  <w:pPr>
                    <w:pStyle w:val="BodyText2"/>
                    <w:spacing w:after="0" w:line="240" w:lineRule="auto"/>
                    <w:jc w:val="both"/>
                    <w:rPr>
                      <w:rFonts w:ascii="Arial" w:hAnsi="Arial" w:cs="Arial"/>
                      <w:sz w:val="22"/>
                      <w:szCs w:val="22"/>
                    </w:rPr>
                  </w:pPr>
                </w:p>
                <w:p w14:paraId="55B734FC" w14:textId="77777777" w:rsidR="00DB1E8F" w:rsidRPr="000B39E2" w:rsidRDefault="00DB1E8F" w:rsidP="000B39E2">
                  <w:pPr>
                    <w:pStyle w:val="BodyText2"/>
                    <w:spacing w:after="0" w:line="240" w:lineRule="auto"/>
                    <w:jc w:val="both"/>
                    <w:rPr>
                      <w:rFonts w:ascii="Arial" w:hAnsi="Arial" w:cs="Arial"/>
                      <w:sz w:val="22"/>
                      <w:szCs w:val="22"/>
                    </w:rPr>
                  </w:pPr>
                </w:p>
                <w:p w14:paraId="70788295" w14:textId="77777777" w:rsidR="00DB1E8F" w:rsidRPr="000B39E2" w:rsidRDefault="00DB1E8F" w:rsidP="000B39E2">
                  <w:pPr>
                    <w:pStyle w:val="BodyText2"/>
                    <w:spacing w:after="0" w:line="240" w:lineRule="auto"/>
                    <w:jc w:val="both"/>
                    <w:rPr>
                      <w:rFonts w:ascii="Arial" w:hAnsi="Arial" w:cs="Arial"/>
                      <w:sz w:val="22"/>
                      <w:szCs w:val="22"/>
                    </w:rPr>
                  </w:pPr>
                </w:p>
              </w:tc>
            </w:tr>
            <w:tr w:rsidR="00DB1E8F" w:rsidRPr="000B39E2" w14:paraId="5B3F0F5B" w14:textId="77777777" w:rsidTr="000B39E2">
              <w:tc>
                <w:tcPr>
                  <w:tcW w:w="2547" w:type="dxa"/>
                  <w:shd w:val="clear" w:color="auto" w:fill="E7E6E6"/>
                </w:tcPr>
                <w:p w14:paraId="783BD900" w14:textId="77777777" w:rsidR="00DB1E8F" w:rsidRPr="000B39E2" w:rsidRDefault="00DB1E8F" w:rsidP="000B39E2">
                  <w:pPr>
                    <w:pStyle w:val="BodyText2"/>
                    <w:spacing w:after="0" w:line="240" w:lineRule="auto"/>
                    <w:rPr>
                      <w:rFonts w:ascii="Arial" w:hAnsi="Arial" w:cs="Arial"/>
                      <w:b/>
                      <w:bCs/>
                      <w:sz w:val="22"/>
                      <w:szCs w:val="22"/>
                    </w:rPr>
                  </w:pPr>
                  <w:r w:rsidRPr="000B39E2">
                    <w:rPr>
                      <w:rFonts w:ascii="Arial" w:hAnsi="Arial" w:cs="Arial"/>
                      <w:b/>
                      <w:bCs/>
                      <w:sz w:val="22"/>
                      <w:szCs w:val="22"/>
                    </w:rPr>
                    <w:t>Objectives</w:t>
                  </w:r>
                </w:p>
              </w:tc>
              <w:tc>
                <w:tcPr>
                  <w:tcW w:w="6508" w:type="dxa"/>
                  <w:shd w:val="clear" w:color="auto" w:fill="auto"/>
                </w:tcPr>
                <w:p w14:paraId="2B00DD85" w14:textId="77777777" w:rsidR="00DB1E8F" w:rsidRPr="000B39E2" w:rsidRDefault="00DB1E8F" w:rsidP="000B39E2">
                  <w:pPr>
                    <w:pStyle w:val="BodyText2"/>
                    <w:spacing w:after="0" w:line="240" w:lineRule="auto"/>
                    <w:jc w:val="both"/>
                    <w:rPr>
                      <w:rFonts w:ascii="Arial" w:hAnsi="Arial" w:cs="Arial"/>
                      <w:sz w:val="22"/>
                      <w:szCs w:val="22"/>
                    </w:rPr>
                  </w:pPr>
                  <w:r w:rsidRPr="000B39E2">
                    <w:rPr>
                      <w:rFonts w:ascii="Arial" w:hAnsi="Arial" w:cs="Arial"/>
                      <w:sz w:val="22"/>
                      <w:szCs w:val="22"/>
                    </w:rPr>
                    <w:t>You will also share these with your audience at this point</w:t>
                  </w:r>
                </w:p>
              </w:tc>
            </w:tr>
          </w:tbl>
          <w:p w14:paraId="1D3D004F" w14:textId="77777777" w:rsidR="00DB1E8F" w:rsidRPr="0086312F" w:rsidRDefault="00DB1E8F" w:rsidP="00DB1E8F">
            <w:pPr>
              <w:pStyle w:val="BodyText2"/>
              <w:spacing w:after="0" w:line="240" w:lineRule="auto"/>
              <w:jc w:val="both"/>
              <w:rPr>
                <w:rFonts w:ascii="Arial" w:hAnsi="Arial" w:cs="Arial"/>
                <w:sz w:val="22"/>
                <w:szCs w:val="22"/>
              </w:rPr>
            </w:pPr>
          </w:p>
          <w:p w14:paraId="48419FE7" w14:textId="77777777" w:rsidR="00DB1E8F" w:rsidRDefault="00DB1E8F" w:rsidP="007D26FD">
            <w:pPr>
              <w:pStyle w:val="BodyText2"/>
              <w:spacing w:after="0" w:line="240" w:lineRule="auto"/>
              <w:jc w:val="both"/>
              <w:rPr>
                <w:rFonts w:ascii="Arial" w:hAnsi="Arial" w:cs="Arial"/>
                <w:b/>
                <w:i/>
                <w:iCs/>
                <w:sz w:val="22"/>
                <w:szCs w:val="22"/>
                <w:u w:val="single"/>
              </w:rPr>
            </w:pPr>
          </w:p>
          <w:p w14:paraId="18A04C85" w14:textId="77777777" w:rsidR="00BE558E" w:rsidRPr="0086312F" w:rsidRDefault="0086312F" w:rsidP="007D26FD">
            <w:pPr>
              <w:pStyle w:val="BodyText2"/>
              <w:spacing w:after="0" w:line="240" w:lineRule="auto"/>
              <w:jc w:val="both"/>
              <w:rPr>
                <w:rFonts w:ascii="Arial" w:hAnsi="Arial" w:cs="Arial"/>
                <w:i/>
                <w:iCs/>
                <w:sz w:val="22"/>
                <w:szCs w:val="22"/>
              </w:rPr>
            </w:pPr>
            <w:r w:rsidRPr="0086312F">
              <w:rPr>
                <w:rFonts w:ascii="Arial" w:hAnsi="Arial" w:cs="Arial"/>
                <w:b/>
                <w:i/>
                <w:iCs/>
                <w:sz w:val="22"/>
                <w:szCs w:val="22"/>
                <w:u w:val="single"/>
              </w:rPr>
              <w:t>“</w:t>
            </w:r>
            <w:r w:rsidR="00BE558E" w:rsidRPr="0086312F">
              <w:rPr>
                <w:rFonts w:ascii="Arial" w:hAnsi="Arial" w:cs="Arial"/>
                <w:b/>
                <w:i/>
                <w:iCs/>
                <w:sz w:val="22"/>
                <w:szCs w:val="22"/>
                <w:u w:val="single"/>
              </w:rPr>
              <w:t>TELL THEM</w:t>
            </w:r>
            <w:r w:rsidRPr="0086312F">
              <w:rPr>
                <w:rFonts w:ascii="Arial" w:hAnsi="Arial" w:cs="Arial"/>
                <w:b/>
                <w:i/>
                <w:iCs/>
                <w:sz w:val="22"/>
                <w:szCs w:val="22"/>
                <w:u w:val="single"/>
              </w:rPr>
              <w:t>”</w:t>
            </w:r>
          </w:p>
          <w:p w14:paraId="58A4377F" w14:textId="77777777" w:rsidR="00BE558E" w:rsidRDefault="00572655" w:rsidP="0086312F">
            <w:pPr>
              <w:pStyle w:val="BodyText2"/>
              <w:spacing w:after="0" w:line="240" w:lineRule="auto"/>
              <w:jc w:val="both"/>
              <w:rPr>
                <w:rFonts w:ascii="Arial" w:hAnsi="Arial" w:cs="Arial"/>
                <w:sz w:val="22"/>
                <w:szCs w:val="22"/>
              </w:rPr>
            </w:pPr>
            <w:r>
              <w:rPr>
                <w:rFonts w:ascii="Arial" w:hAnsi="Arial" w:cs="Arial"/>
                <w:sz w:val="22"/>
                <w:szCs w:val="22"/>
              </w:rPr>
              <w:t>As you know, t</w:t>
            </w:r>
            <w:r w:rsidR="00BE558E" w:rsidRPr="0086312F">
              <w:rPr>
                <w:rFonts w:ascii="Arial" w:hAnsi="Arial" w:cs="Arial"/>
                <w:sz w:val="22"/>
                <w:szCs w:val="22"/>
              </w:rPr>
              <w:t>he second phase of a session cannot be planned until a clear and precise objective has been written.</w:t>
            </w:r>
          </w:p>
          <w:p w14:paraId="327C00DF" w14:textId="77777777" w:rsidR="00991EE5" w:rsidRDefault="00991EE5" w:rsidP="0086312F">
            <w:pPr>
              <w:pStyle w:val="BodyText2"/>
              <w:spacing w:after="0" w:line="240" w:lineRule="auto"/>
              <w:jc w:val="both"/>
              <w:rPr>
                <w:rFonts w:ascii="Arial" w:hAnsi="Arial" w:cs="Arial"/>
                <w:sz w:val="22"/>
                <w:szCs w:val="22"/>
              </w:rPr>
            </w:pPr>
          </w:p>
          <w:p w14:paraId="0440011C" w14:textId="77777777" w:rsidR="00991EE5" w:rsidRDefault="00991EE5" w:rsidP="0086312F">
            <w:pPr>
              <w:pStyle w:val="BodyText2"/>
              <w:spacing w:after="0" w:line="240" w:lineRule="auto"/>
              <w:jc w:val="both"/>
              <w:rPr>
                <w:rFonts w:ascii="Arial" w:hAnsi="Arial" w:cs="Arial"/>
                <w:sz w:val="22"/>
                <w:szCs w:val="22"/>
              </w:rPr>
            </w:pPr>
          </w:p>
          <w:p w14:paraId="4898083A" w14:textId="77777777" w:rsidR="00991EE5" w:rsidRPr="0086312F" w:rsidRDefault="00991EE5" w:rsidP="0086312F">
            <w:pPr>
              <w:pStyle w:val="BodyText2"/>
              <w:spacing w:after="0" w:line="240" w:lineRule="auto"/>
              <w:jc w:val="both"/>
              <w:rPr>
                <w:rFonts w:ascii="Arial" w:hAnsi="Arial" w:cs="Arial"/>
                <w:sz w:val="22"/>
                <w:szCs w:val="22"/>
              </w:rPr>
            </w:pPr>
          </w:p>
          <w:p w14:paraId="2EF1F148" w14:textId="77777777" w:rsidR="00BE558E" w:rsidRPr="00991EE5" w:rsidRDefault="00BE558E" w:rsidP="00572655">
            <w:pPr>
              <w:pStyle w:val="BodyText2"/>
              <w:spacing w:after="0" w:line="240" w:lineRule="auto"/>
              <w:rPr>
                <w:rFonts w:ascii="Arial" w:hAnsi="Arial" w:cs="Arial"/>
                <w:b/>
                <w:bCs/>
                <w:i/>
                <w:iCs/>
                <w:color w:val="7030A0"/>
                <w:sz w:val="22"/>
                <w:szCs w:val="22"/>
              </w:rPr>
            </w:pPr>
            <w:r w:rsidRPr="00991EE5">
              <w:rPr>
                <w:rFonts w:ascii="Arial" w:hAnsi="Arial" w:cs="Arial"/>
                <w:b/>
                <w:bCs/>
                <w:i/>
                <w:iCs/>
                <w:color w:val="7030A0"/>
                <w:sz w:val="22"/>
                <w:szCs w:val="22"/>
              </w:rPr>
              <w:lastRenderedPageBreak/>
              <w:t>The main body of the presentation is fitted to the objective, not vice versa.</w:t>
            </w:r>
          </w:p>
          <w:p w14:paraId="12C23173" w14:textId="77777777" w:rsidR="00BE558E" w:rsidRPr="0086312F" w:rsidRDefault="00BE558E" w:rsidP="0086312F">
            <w:pPr>
              <w:pStyle w:val="BodyText2"/>
              <w:spacing w:after="0" w:line="240" w:lineRule="auto"/>
              <w:jc w:val="both"/>
              <w:rPr>
                <w:rFonts w:ascii="Arial" w:hAnsi="Arial" w:cs="Arial"/>
                <w:sz w:val="22"/>
                <w:szCs w:val="22"/>
              </w:rPr>
            </w:pPr>
          </w:p>
          <w:p w14:paraId="3EEFB788" w14:textId="77777777" w:rsidR="00BE558E" w:rsidRPr="007D26FD" w:rsidRDefault="0086312F" w:rsidP="0086312F">
            <w:pPr>
              <w:pStyle w:val="BodyText2"/>
              <w:spacing w:after="0" w:line="240" w:lineRule="auto"/>
              <w:jc w:val="both"/>
              <w:rPr>
                <w:rFonts w:ascii="Arial" w:hAnsi="Arial" w:cs="Arial"/>
                <w:bCs/>
                <w:i/>
                <w:iCs/>
                <w:sz w:val="22"/>
                <w:szCs w:val="22"/>
                <w:u w:val="single"/>
              </w:rPr>
            </w:pPr>
            <w:r w:rsidRPr="007D26FD">
              <w:rPr>
                <w:rFonts w:ascii="Arial" w:hAnsi="Arial" w:cs="Arial"/>
                <w:bCs/>
                <w:i/>
                <w:iCs/>
                <w:sz w:val="22"/>
                <w:szCs w:val="22"/>
                <w:u w:val="single"/>
              </w:rPr>
              <w:t>Information to include</w:t>
            </w:r>
          </w:p>
          <w:p w14:paraId="0D60C370" w14:textId="77777777" w:rsidR="00BE558E" w:rsidRPr="0086312F" w:rsidRDefault="00BE558E" w:rsidP="0086312F">
            <w:pPr>
              <w:pStyle w:val="BodyText2"/>
              <w:spacing w:after="0" w:line="240" w:lineRule="auto"/>
              <w:jc w:val="both"/>
              <w:rPr>
                <w:rFonts w:ascii="Arial" w:hAnsi="Arial" w:cs="Arial"/>
                <w:sz w:val="22"/>
                <w:szCs w:val="22"/>
              </w:rPr>
            </w:pPr>
            <w:proofErr w:type="gramStart"/>
            <w:r w:rsidRPr="0086312F">
              <w:rPr>
                <w:rFonts w:ascii="Arial" w:hAnsi="Arial" w:cs="Arial"/>
                <w:sz w:val="22"/>
                <w:szCs w:val="22"/>
              </w:rPr>
              <w:t>In order to</w:t>
            </w:r>
            <w:proofErr w:type="gramEnd"/>
            <w:r w:rsidRPr="0086312F">
              <w:rPr>
                <w:rFonts w:ascii="Arial" w:hAnsi="Arial" w:cs="Arial"/>
                <w:sz w:val="22"/>
                <w:szCs w:val="22"/>
              </w:rPr>
              <w:t xml:space="preserve"> achieve your objective</w:t>
            </w:r>
            <w:r w:rsidR="0086312F">
              <w:rPr>
                <w:rFonts w:ascii="Arial" w:hAnsi="Arial" w:cs="Arial"/>
                <w:sz w:val="22"/>
                <w:szCs w:val="22"/>
              </w:rPr>
              <w:t>,</w:t>
            </w:r>
            <w:r w:rsidRPr="0086312F">
              <w:rPr>
                <w:rFonts w:ascii="Arial" w:hAnsi="Arial" w:cs="Arial"/>
                <w:sz w:val="22"/>
                <w:szCs w:val="22"/>
              </w:rPr>
              <w:t xml:space="preserve"> you will need to analyse your subject. From this information you can extract what you must, should and could include in your session.</w:t>
            </w:r>
          </w:p>
          <w:p w14:paraId="543649CC" w14:textId="77777777" w:rsidR="00BE558E" w:rsidRPr="0086312F" w:rsidRDefault="00BE558E" w:rsidP="0086312F">
            <w:pPr>
              <w:pStyle w:val="BodyText2"/>
              <w:spacing w:after="0" w:line="240" w:lineRule="auto"/>
              <w:jc w:val="both"/>
              <w:rPr>
                <w:rFonts w:ascii="Arial" w:hAnsi="Arial" w:cs="Arial"/>
                <w:sz w:val="22"/>
                <w:szCs w:val="22"/>
              </w:rPr>
            </w:pPr>
          </w:p>
          <w:p w14:paraId="41B9F418" w14:textId="77777777" w:rsidR="00BE558E" w:rsidRPr="0086312F" w:rsidRDefault="00BE558E" w:rsidP="0086312F">
            <w:pPr>
              <w:pStyle w:val="BodyText2"/>
              <w:spacing w:after="0" w:line="240" w:lineRule="auto"/>
              <w:ind w:left="1440" w:hanging="1440"/>
              <w:jc w:val="both"/>
              <w:rPr>
                <w:rFonts w:ascii="Arial" w:hAnsi="Arial" w:cs="Arial"/>
                <w:sz w:val="22"/>
                <w:szCs w:val="22"/>
              </w:rPr>
            </w:pPr>
            <w:r w:rsidRPr="0086312F">
              <w:rPr>
                <w:rFonts w:ascii="Arial" w:hAnsi="Arial" w:cs="Arial"/>
                <w:b/>
                <w:sz w:val="22"/>
                <w:szCs w:val="22"/>
                <w:u w:val="single"/>
              </w:rPr>
              <w:t>MUST</w:t>
            </w:r>
            <w:r w:rsidRPr="0086312F">
              <w:rPr>
                <w:rFonts w:ascii="Arial" w:hAnsi="Arial" w:cs="Arial"/>
                <w:sz w:val="22"/>
                <w:szCs w:val="22"/>
              </w:rPr>
              <w:tab/>
              <w:t>Vital information that must be given to the audience if the objective is to be reached.</w:t>
            </w:r>
          </w:p>
          <w:p w14:paraId="15D62685" w14:textId="77777777" w:rsidR="00BE558E" w:rsidRPr="0086312F" w:rsidRDefault="00BE558E" w:rsidP="0086312F">
            <w:pPr>
              <w:pStyle w:val="BodyText2"/>
              <w:spacing w:after="0" w:line="240" w:lineRule="auto"/>
              <w:jc w:val="both"/>
              <w:rPr>
                <w:rFonts w:ascii="Arial" w:hAnsi="Arial" w:cs="Arial"/>
                <w:sz w:val="22"/>
                <w:szCs w:val="22"/>
              </w:rPr>
            </w:pPr>
          </w:p>
          <w:p w14:paraId="53908213" w14:textId="77777777" w:rsidR="00BE558E" w:rsidRDefault="00BE558E" w:rsidP="0086312F">
            <w:pPr>
              <w:pStyle w:val="BodyText2"/>
              <w:spacing w:after="0" w:line="240" w:lineRule="auto"/>
              <w:ind w:left="1440" w:hanging="1440"/>
              <w:jc w:val="both"/>
              <w:rPr>
                <w:rFonts w:ascii="Arial" w:hAnsi="Arial" w:cs="Arial"/>
                <w:sz w:val="22"/>
                <w:szCs w:val="22"/>
              </w:rPr>
            </w:pPr>
            <w:r w:rsidRPr="0086312F">
              <w:rPr>
                <w:rFonts w:ascii="Arial" w:hAnsi="Arial" w:cs="Arial"/>
                <w:b/>
                <w:sz w:val="22"/>
                <w:szCs w:val="22"/>
                <w:u w:val="single"/>
              </w:rPr>
              <w:t>SHOULD</w:t>
            </w:r>
            <w:r w:rsidRPr="0086312F">
              <w:rPr>
                <w:rFonts w:ascii="Arial" w:hAnsi="Arial" w:cs="Arial"/>
                <w:b/>
                <w:sz w:val="22"/>
                <w:szCs w:val="22"/>
              </w:rPr>
              <w:tab/>
            </w:r>
            <w:r w:rsidRPr="0086312F">
              <w:rPr>
                <w:rFonts w:ascii="Arial" w:hAnsi="Arial" w:cs="Arial"/>
                <w:sz w:val="22"/>
                <w:szCs w:val="22"/>
              </w:rPr>
              <w:t>Important information that should be given to the audience to help understanding of the MUST and help the audience to reason.</w:t>
            </w:r>
          </w:p>
          <w:p w14:paraId="69DAF0DC" w14:textId="77777777" w:rsidR="0086312F" w:rsidRPr="0086312F" w:rsidRDefault="0086312F" w:rsidP="0086312F">
            <w:pPr>
              <w:pStyle w:val="BodyText2"/>
              <w:spacing w:after="0" w:line="240" w:lineRule="auto"/>
              <w:ind w:left="1440" w:hanging="1440"/>
              <w:jc w:val="both"/>
              <w:rPr>
                <w:rFonts w:ascii="Arial" w:hAnsi="Arial" w:cs="Arial"/>
                <w:sz w:val="22"/>
                <w:szCs w:val="22"/>
              </w:rPr>
            </w:pPr>
          </w:p>
          <w:p w14:paraId="0F571F96" w14:textId="77777777" w:rsidR="00BE558E" w:rsidRPr="0086312F" w:rsidRDefault="00BE558E" w:rsidP="0086312F">
            <w:pPr>
              <w:pStyle w:val="BodyText2"/>
              <w:spacing w:after="0" w:line="240" w:lineRule="auto"/>
              <w:ind w:left="1440" w:hanging="1440"/>
              <w:jc w:val="both"/>
              <w:rPr>
                <w:rFonts w:ascii="Arial" w:hAnsi="Arial" w:cs="Arial"/>
                <w:sz w:val="22"/>
                <w:szCs w:val="22"/>
              </w:rPr>
            </w:pPr>
            <w:r w:rsidRPr="0086312F">
              <w:rPr>
                <w:rFonts w:ascii="Arial" w:hAnsi="Arial" w:cs="Arial"/>
                <w:b/>
                <w:sz w:val="22"/>
                <w:szCs w:val="22"/>
                <w:u w:val="single"/>
              </w:rPr>
              <w:t>COULD</w:t>
            </w:r>
            <w:r w:rsidRPr="0086312F">
              <w:rPr>
                <w:rFonts w:ascii="Arial" w:hAnsi="Arial" w:cs="Arial"/>
                <w:sz w:val="22"/>
                <w:szCs w:val="22"/>
              </w:rPr>
              <w:tab/>
              <w:t>Information not vital to achieving the objective but useful in enhancing the session, providing it doesn’t side-track.</w:t>
            </w:r>
          </w:p>
          <w:p w14:paraId="1C63740B" w14:textId="77777777" w:rsidR="00BE558E" w:rsidRPr="0086312F" w:rsidRDefault="00BE558E" w:rsidP="0086312F">
            <w:pPr>
              <w:pStyle w:val="BodyText2"/>
              <w:spacing w:after="0" w:line="240" w:lineRule="auto"/>
              <w:jc w:val="both"/>
              <w:rPr>
                <w:rFonts w:ascii="Arial" w:hAnsi="Arial" w:cs="Arial"/>
                <w:sz w:val="22"/>
                <w:szCs w:val="22"/>
              </w:rPr>
            </w:pPr>
          </w:p>
          <w:p w14:paraId="2E678677" w14:textId="77777777" w:rsidR="00BE558E" w:rsidRPr="0086312F" w:rsidRDefault="00BE558E" w:rsidP="0086312F">
            <w:pPr>
              <w:pStyle w:val="BodyText2"/>
              <w:spacing w:after="0" w:line="240" w:lineRule="auto"/>
              <w:jc w:val="both"/>
              <w:rPr>
                <w:rFonts w:ascii="Arial" w:hAnsi="Arial" w:cs="Arial"/>
                <w:sz w:val="22"/>
                <w:szCs w:val="22"/>
              </w:rPr>
            </w:pPr>
            <w:r w:rsidRPr="0086312F">
              <w:rPr>
                <w:rFonts w:ascii="Arial" w:hAnsi="Arial" w:cs="Arial"/>
                <w:sz w:val="22"/>
                <w:szCs w:val="22"/>
              </w:rPr>
              <w:t xml:space="preserve">Having analysed the information you are intending to </w:t>
            </w:r>
            <w:proofErr w:type="gramStart"/>
            <w:r w:rsidRPr="0086312F">
              <w:rPr>
                <w:rFonts w:ascii="Arial" w:hAnsi="Arial" w:cs="Arial"/>
                <w:sz w:val="22"/>
                <w:szCs w:val="22"/>
              </w:rPr>
              <w:t>use,</w:t>
            </w:r>
            <w:proofErr w:type="gramEnd"/>
            <w:r w:rsidRPr="0086312F">
              <w:rPr>
                <w:rFonts w:ascii="Arial" w:hAnsi="Arial" w:cs="Arial"/>
                <w:sz w:val="22"/>
                <w:szCs w:val="22"/>
              </w:rPr>
              <w:t xml:space="preserve"> you may find that there is too much to include in one event.  Now is the time to go back and modify your objective.</w:t>
            </w:r>
          </w:p>
          <w:p w14:paraId="549E4D1C" w14:textId="77777777" w:rsidR="00BE558E" w:rsidRPr="0086312F" w:rsidRDefault="00BE558E" w:rsidP="0086312F">
            <w:pPr>
              <w:pStyle w:val="BodyText2"/>
              <w:spacing w:after="0" w:line="240" w:lineRule="auto"/>
              <w:jc w:val="both"/>
              <w:rPr>
                <w:rFonts w:ascii="Arial" w:hAnsi="Arial" w:cs="Arial"/>
                <w:sz w:val="22"/>
                <w:szCs w:val="22"/>
              </w:rPr>
            </w:pPr>
          </w:p>
          <w:p w14:paraId="580108C2" w14:textId="77777777" w:rsidR="00BE558E" w:rsidRPr="007D26FD" w:rsidRDefault="0086312F" w:rsidP="0086312F">
            <w:pPr>
              <w:pStyle w:val="BodyText2"/>
              <w:spacing w:after="0" w:line="240" w:lineRule="auto"/>
              <w:jc w:val="both"/>
              <w:rPr>
                <w:rFonts w:ascii="Arial" w:hAnsi="Arial" w:cs="Arial"/>
                <w:bCs/>
                <w:i/>
                <w:iCs/>
                <w:sz w:val="22"/>
                <w:szCs w:val="22"/>
                <w:u w:val="single"/>
              </w:rPr>
            </w:pPr>
            <w:r w:rsidRPr="007D26FD">
              <w:rPr>
                <w:rFonts w:ascii="Arial" w:hAnsi="Arial" w:cs="Arial"/>
                <w:bCs/>
                <w:i/>
                <w:iCs/>
                <w:sz w:val="22"/>
                <w:szCs w:val="22"/>
                <w:u w:val="single"/>
              </w:rPr>
              <w:t>Presenting the information</w:t>
            </w:r>
          </w:p>
          <w:p w14:paraId="3AB9CF4C" w14:textId="77777777" w:rsidR="00BE558E" w:rsidRPr="0086312F" w:rsidRDefault="00BE558E" w:rsidP="0086312F">
            <w:pPr>
              <w:pStyle w:val="BodyText2"/>
              <w:spacing w:after="0" w:line="240" w:lineRule="auto"/>
              <w:jc w:val="both"/>
              <w:rPr>
                <w:rFonts w:ascii="Arial" w:hAnsi="Arial" w:cs="Arial"/>
                <w:sz w:val="22"/>
                <w:szCs w:val="22"/>
              </w:rPr>
            </w:pPr>
            <w:r w:rsidRPr="0086312F">
              <w:rPr>
                <w:rFonts w:ascii="Arial" w:hAnsi="Arial" w:cs="Arial"/>
                <w:sz w:val="22"/>
                <w:szCs w:val="22"/>
              </w:rPr>
              <w:t>Having decided what information is to be given, it needs to be put into a framework.  The golden rules are:</w:t>
            </w:r>
          </w:p>
          <w:p w14:paraId="055261C4" w14:textId="77777777" w:rsidR="00BE558E" w:rsidRPr="0086312F" w:rsidRDefault="00BE558E" w:rsidP="0086312F">
            <w:pPr>
              <w:pStyle w:val="BodyText2"/>
              <w:spacing w:after="0" w:line="240" w:lineRule="auto"/>
              <w:jc w:val="both"/>
              <w:rPr>
                <w:rFonts w:ascii="Arial" w:hAnsi="Arial" w:cs="Arial"/>
                <w:sz w:val="22"/>
                <w:szCs w:val="22"/>
              </w:rPr>
            </w:pPr>
          </w:p>
          <w:p w14:paraId="447D56CC" w14:textId="77777777" w:rsidR="00BE558E" w:rsidRPr="0086312F" w:rsidRDefault="00BE558E" w:rsidP="0086312F">
            <w:pPr>
              <w:pStyle w:val="BodyText2"/>
              <w:numPr>
                <w:ilvl w:val="0"/>
                <w:numId w:val="35"/>
              </w:numPr>
              <w:spacing w:after="0" w:line="240" w:lineRule="auto"/>
              <w:jc w:val="both"/>
              <w:rPr>
                <w:rFonts w:ascii="Arial" w:hAnsi="Arial" w:cs="Arial"/>
                <w:sz w:val="22"/>
                <w:szCs w:val="22"/>
              </w:rPr>
            </w:pPr>
            <w:r w:rsidRPr="0086312F">
              <w:rPr>
                <w:rFonts w:ascii="Arial" w:hAnsi="Arial" w:cs="Arial"/>
                <w:sz w:val="22"/>
                <w:szCs w:val="22"/>
              </w:rPr>
              <w:t>Keep it simple at the beginning then work towards the more complex.</w:t>
            </w:r>
          </w:p>
          <w:p w14:paraId="1777AB9A" w14:textId="77777777" w:rsidR="00BE558E" w:rsidRPr="0086312F" w:rsidRDefault="00BE558E" w:rsidP="0086312F">
            <w:pPr>
              <w:pStyle w:val="BodyText2"/>
              <w:numPr>
                <w:ilvl w:val="0"/>
                <w:numId w:val="35"/>
              </w:numPr>
              <w:spacing w:after="0" w:line="240" w:lineRule="auto"/>
              <w:jc w:val="both"/>
              <w:rPr>
                <w:rFonts w:ascii="Arial" w:hAnsi="Arial" w:cs="Arial"/>
                <w:sz w:val="22"/>
                <w:szCs w:val="22"/>
              </w:rPr>
            </w:pPr>
            <w:r w:rsidRPr="0086312F">
              <w:rPr>
                <w:rFonts w:ascii="Arial" w:hAnsi="Arial" w:cs="Arial"/>
                <w:sz w:val="22"/>
                <w:szCs w:val="22"/>
              </w:rPr>
              <w:t>Start off with information that is known to the audiences.</w:t>
            </w:r>
          </w:p>
          <w:p w14:paraId="64FEDE1A" w14:textId="77777777" w:rsidR="00BE558E" w:rsidRPr="0086312F" w:rsidRDefault="00BE558E" w:rsidP="0086312F">
            <w:pPr>
              <w:pStyle w:val="BodyText2"/>
              <w:numPr>
                <w:ilvl w:val="0"/>
                <w:numId w:val="35"/>
              </w:numPr>
              <w:spacing w:after="0" w:line="240" w:lineRule="auto"/>
              <w:jc w:val="both"/>
              <w:rPr>
                <w:rFonts w:ascii="Arial" w:hAnsi="Arial" w:cs="Arial"/>
                <w:sz w:val="22"/>
                <w:szCs w:val="22"/>
              </w:rPr>
            </w:pPr>
            <w:r w:rsidRPr="0086312F">
              <w:rPr>
                <w:rFonts w:ascii="Arial" w:hAnsi="Arial" w:cs="Arial"/>
                <w:sz w:val="22"/>
                <w:szCs w:val="22"/>
              </w:rPr>
              <w:t>Have clearly defined stages – don’t overload</w:t>
            </w:r>
          </w:p>
          <w:p w14:paraId="209B7D43" w14:textId="77777777" w:rsidR="00BE558E" w:rsidRPr="0086312F" w:rsidRDefault="00BE558E" w:rsidP="0086312F">
            <w:pPr>
              <w:pStyle w:val="BodyText2"/>
              <w:numPr>
                <w:ilvl w:val="0"/>
                <w:numId w:val="35"/>
              </w:numPr>
              <w:spacing w:after="0" w:line="240" w:lineRule="auto"/>
              <w:jc w:val="both"/>
              <w:rPr>
                <w:rFonts w:ascii="Arial" w:hAnsi="Arial" w:cs="Arial"/>
                <w:sz w:val="22"/>
                <w:szCs w:val="22"/>
              </w:rPr>
            </w:pPr>
            <w:r w:rsidRPr="0086312F">
              <w:rPr>
                <w:rFonts w:ascii="Arial" w:hAnsi="Arial" w:cs="Arial"/>
                <w:sz w:val="22"/>
                <w:szCs w:val="22"/>
              </w:rPr>
              <w:t>Present the information in a logical sequence.</w:t>
            </w:r>
          </w:p>
          <w:p w14:paraId="082149D0" w14:textId="77777777" w:rsidR="00BE558E" w:rsidRPr="0086312F" w:rsidRDefault="00BE558E" w:rsidP="0086312F">
            <w:pPr>
              <w:pStyle w:val="BodyText2"/>
              <w:numPr>
                <w:ilvl w:val="0"/>
                <w:numId w:val="35"/>
              </w:numPr>
              <w:spacing w:after="0" w:line="240" w:lineRule="auto"/>
              <w:jc w:val="both"/>
              <w:rPr>
                <w:rFonts w:ascii="Arial" w:hAnsi="Arial" w:cs="Arial"/>
                <w:sz w:val="22"/>
                <w:szCs w:val="22"/>
              </w:rPr>
            </w:pPr>
            <w:r w:rsidRPr="0086312F">
              <w:rPr>
                <w:rFonts w:ascii="Arial" w:hAnsi="Arial" w:cs="Arial"/>
                <w:sz w:val="22"/>
                <w:szCs w:val="22"/>
              </w:rPr>
              <w:t>Make maximum use of visual aids.</w:t>
            </w:r>
          </w:p>
          <w:p w14:paraId="00195535" w14:textId="77777777" w:rsidR="00BE558E" w:rsidRPr="0086312F" w:rsidRDefault="00BE558E" w:rsidP="0086312F">
            <w:pPr>
              <w:pStyle w:val="BodyText2"/>
              <w:spacing w:after="0" w:line="240" w:lineRule="auto"/>
              <w:jc w:val="both"/>
              <w:rPr>
                <w:rFonts w:ascii="Arial" w:hAnsi="Arial" w:cs="Arial"/>
                <w:sz w:val="22"/>
                <w:szCs w:val="22"/>
              </w:rPr>
            </w:pPr>
          </w:p>
          <w:p w14:paraId="66E67EE9" w14:textId="77777777" w:rsidR="00BE558E" w:rsidRPr="007D26FD" w:rsidRDefault="0086312F" w:rsidP="0086312F">
            <w:pPr>
              <w:pStyle w:val="BodyText2"/>
              <w:spacing w:after="0" w:line="240" w:lineRule="auto"/>
              <w:jc w:val="both"/>
              <w:rPr>
                <w:rFonts w:ascii="Arial" w:hAnsi="Arial" w:cs="Arial"/>
                <w:i/>
                <w:iCs/>
                <w:sz w:val="22"/>
                <w:szCs w:val="22"/>
              </w:rPr>
            </w:pPr>
            <w:r w:rsidRPr="007D26FD">
              <w:rPr>
                <w:rFonts w:ascii="Arial" w:hAnsi="Arial" w:cs="Arial"/>
                <w:bCs/>
                <w:i/>
                <w:iCs/>
                <w:sz w:val="22"/>
                <w:szCs w:val="22"/>
                <w:u w:val="single"/>
              </w:rPr>
              <w:t>Helping the audience</w:t>
            </w:r>
          </w:p>
          <w:p w14:paraId="339F9460" w14:textId="77777777" w:rsidR="00BE558E" w:rsidRPr="0086312F" w:rsidRDefault="00BE558E" w:rsidP="0086312F">
            <w:pPr>
              <w:pStyle w:val="BodyText2"/>
              <w:numPr>
                <w:ilvl w:val="0"/>
                <w:numId w:val="36"/>
              </w:numPr>
              <w:spacing w:after="0" w:line="240" w:lineRule="auto"/>
              <w:jc w:val="both"/>
              <w:rPr>
                <w:rFonts w:ascii="Arial" w:hAnsi="Arial" w:cs="Arial"/>
                <w:sz w:val="22"/>
                <w:szCs w:val="22"/>
              </w:rPr>
            </w:pPr>
            <w:r w:rsidRPr="0086312F">
              <w:rPr>
                <w:rFonts w:ascii="Arial" w:hAnsi="Arial" w:cs="Arial"/>
                <w:sz w:val="22"/>
                <w:szCs w:val="22"/>
              </w:rPr>
              <w:t>Avoid jargon wherever possible, but if it is necessary, explain it.</w:t>
            </w:r>
          </w:p>
          <w:p w14:paraId="0C0C054A" w14:textId="77777777" w:rsidR="00BE558E" w:rsidRPr="0086312F" w:rsidRDefault="00BE558E" w:rsidP="0086312F">
            <w:pPr>
              <w:pStyle w:val="BodyText2"/>
              <w:numPr>
                <w:ilvl w:val="0"/>
                <w:numId w:val="36"/>
              </w:numPr>
              <w:spacing w:after="0" w:line="240" w:lineRule="auto"/>
              <w:jc w:val="both"/>
              <w:rPr>
                <w:rFonts w:ascii="Arial" w:hAnsi="Arial" w:cs="Arial"/>
                <w:sz w:val="22"/>
                <w:szCs w:val="22"/>
              </w:rPr>
            </w:pPr>
            <w:r w:rsidRPr="0086312F">
              <w:rPr>
                <w:rFonts w:ascii="Arial" w:hAnsi="Arial" w:cs="Arial"/>
                <w:sz w:val="22"/>
                <w:szCs w:val="22"/>
              </w:rPr>
              <w:t>Don’t use complex words where simpler ones are available</w:t>
            </w:r>
          </w:p>
          <w:p w14:paraId="44339643" w14:textId="77777777" w:rsidR="00BE558E" w:rsidRPr="0086312F" w:rsidRDefault="00BE558E" w:rsidP="0086312F">
            <w:pPr>
              <w:pStyle w:val="BodyText2"/>
              <w:numPr>
                <w:ilvl w:val="0"/>
                <w:numId w:val="36"/>
              </w:numPr>
              <w:spacing w:after="0" w:line="240" w:lineRule="auto"/>
              <w:jc w:val="both"/>
              <w:rPr>
                <w:rFonts w:ascii="Arial" w:hAnsi="Arial" w:cs="Arial"/>
                <w:sz w:val="22"/>
                <w:szCs w:val="22"/>
              </w:rPr>
            </w:pPr>
            <w:r w:rsidRPr="0086312F">
              <w:rPr>
                <w:rFonts w:ascii="Arial" w:hAnsi="Arial" w:cs="Arial"/>
                <w:sz w:val="22"/>
                <w:szCs w:val="22"/>
              </w:rPr>
              <w:t>Use visual aids to emphasise the MUSTS.</w:t>
            </w:r>
          </w:p>
          <w:p w14:paraId="0A1872E4" w14:textId="77777777" w:rsidR="00BE558E" w:rsidRPr="0086312F" w:rsidRDefault="00BE558E" w:rsidP="0086312F">
            <w:pPr>
              <w:pStyle w:val="BodyText2"/>
              <w:numPr>
                <w:ilvl w:val="0"/>
                <w:numId w:val="36"/>
              </w:numPr>
              <w:spacing w:after="0" w:line="240" w:lineRule="auto"/>
              <w:jc w:val="both"/>
              <w:rPr>
                <w:rFonts w:ascii="Arial" w:hAnsi="Arial" w:cs="Arial"/>
                <w:sz w:val="22"/>
                <w:szCs w:val="22"/>
              </w:rPr>
            </w:pPr>
            <w:r w:rsidRPr="0086312F">
              <w:rPr>
                <w:rFonts w:ascii="Arial" w:hAnsi="Arial" w:cs="Arial"/>
                <w:sz w:val="22"/>
                <w:szCs w:val="22"/>
              </w:rPr>
              <w:t>Using humour or gravity to make a point but beware of too much becoming a distraction.</w:t>
            </w:r>
          </w:p>
          <w:p w14:paraId="66FC538B" w14:textId="77777777" w:rsidR="00BE558E" w:rsidRDefault="00BE558E" w:rsidP="0086312F">
            <w:pPr>
              <w:pStyle w:val="BodyText2"/>
              <w:spacing w:after="0" w:line="240" w:lineRule="auto"/>
              <w:jc w:val="both"/>
              <w:rPr>
                <w:rFonts w:ascii="Arial" w:hAnsi="Arial" w:cs="Arial"/>
                <w:sz w:val="22"/>
                <w:szCs w:val="22"/>
              </w:rPr>
            </w:pPr>
          </w:p>
          <w:p w14:paraId="791DD69B" w14:textId="77777777" w:rsidR="00DB1E8F" w:rsidRPr="00DB1E8F" w:rsidRDefault="00DB1E8F" w:rsidP="00DB1E8F">
            <w:pPr>
              <w:pStyle w:val="BodyTextIndent"/>
              <w:ind w:left="0"/>
              <w:rPr>
                <w:b/>
                <w:bCs/>
                <w:sz w:val="22"/>
                <w:szCs w:val="22"/>
                <w:u w:val="single"/>
              </w:rPr>
            </w:pPr>
            <w:r w:rsidRPr="00DB1E8F">
              <w:rPr>
                <w:b/>
                <w:bCs/>
                <w:sz w:val="22"/>
                <w:szCs w:val="22"/>
                <w:highlight w:val="yellow"/>
                <w:u w:val="single"/>
              </w:rPr>
              <w:t>WORKSHOP ACTIVITY</w:t>
            </w:r>
          </w:p>
          <w:p w14:paraId="08BEF3B8" w14:textId="77777777" w:rsidR="00DB1E8F" w:rsidRDefault="00DB1E8F" w:rsidP="0086312F">
            <w:pPr>
              <w:pStyle w:val="BodyText2"/>
              <w:spacing w:after="0" w:line="240" w:lineRule="auto"/>
              <w:jc w:val="both"/>
              <w:rPr>
                <w:rFonts w:ascii="Arial" w:hAnsi="Arial" w:cs="Arial"/>
                <w:sz w:val="22"/>
                <w:szCs w:val="22"/>
              </w:rPr>
            </w:pPr>
          </w:p>
          <w:p w14:paraId="2098939E" w14:textId="77777777" w:rsidR="00DB1E8F" w:rsidRPr="00572655" w:rsidRDefault="00DB1E8F" w:rsidP="0086312F">
            <w:pPr>
              <w:pStyle w:val="BodyText2"/>
              <w:spacing w:after="0" w:line="240" w:lineRule="auto"/>
              <w:jc w:val="both"/>
              <w:rPr>
                <w:rFonts w:ascii="Arial" w:hAnsi="Arial" w:cs="Arial"/>
                <w:i/>
                <w:iCs/>
                <w:sz w:val="22"/>
                <w:szCs w:val="22"/>
              </w:rPr>
            </w:pPr>
            <w:r w:rsidRPr="00572655">
              <w:rPr>
                <w:rFonts w:ascii="Arial" w:hAnsi="Arial" w:cs="Arial"/>
                <w:i/>
                <w:iCs/>
                <w:sz w:val="22"/>
                <w:szCs w:val="22"/>
              </w:rPr>
              <w:t>Now take some time to review the information you have in your presentation and adapt this to fit the requirements of your objectives. Remember</w:t>
            </w:r>
          </w:p>
          <w:p w14:paraId="1863C99A" w14:textId="77777777" w:rsidR="00DB1E8F" w:rsidRPr="00572655" w:rsidRDefault="00DB1E8F" w:rsidP="00DB1E8F">
            <w:pPr>
              <w:pStyle w:val="BodyText2"/>
              <w:numPr>
                <w:ilvl w:val="0"/>
                <w:numId w:val="46"/>
              </w:numPr>
              <w:spacing w:after="0" w:line="240" w:lineRule="auto"/>
              <w:jc w:val="both"/>
              <w:rPr>
                <w:rFonts w:ascii="Arial" w:hAnsi="Arial" w:cs="Arial"/>
                <w:i/>
                <w:iCs/>
                <w:sz w:val="22"/>
                <w:szCs w:val="22"/>
              </w:rPr>
            </w:pPr>
            <w:r w:rsidRPr="00572655">
              <w:rPr>
                <w:rFonts w:ascii="Arial" w:hAnsi="Arial" w:cs="Arial"/>
                <w:i/>
                <w:iCs/>
                <w:sz w:val="22"/>
                <w:szCs w:val="22"/>
              </w:rPr>
              <w:t>Must know</w:t>
            </w:r>
          </w:p>
          <w:p w14:paraId="4739CB12" w14:textId="77777777" w:rsidR="00DB1E8F" w:rsidRPr="00572655" w:rsidRDefault="00DB1E8F" w:rsidP="00DB1E8F">
            <w:pPr>
              <w:pStyle w:val="BodyText2"/>
              <w:numPr>
                <w:ilvl w:val="0"/>
                <w:numId w:val="46"/>
              </w:numPr>
              <w:spacing w:after="0" w:line="240" w:lineRule="auto"/>
              <w:jc w:val="both"/>
              <w:rPr>
                <w:rFonts w:ascii="Arial" w:hAnsi="Arial" w:cs="Arial"/>
                <w:i/>
                <w:iCs/>
                <w:sz w:val="22"/>
                <w:szCs w:val="22"/>
              </w:rPr>
            </w:pPr>
            <w:r w:rsidRPr="00572655">
              <w:rPr>
                <w:rFonts w:ascii="Arial" w:hAnsi="Arial" w:cs="Arial"/>
                <w:i/>
                <w:iCs/>
                <w:sz w:val="22"/>
                <w:szCs w:val="22"/>
              </w:rPr>
              <w:t>Should know</w:t>
            </w:r>
          </w:p>
          <w:p w14:paraId="0F305F3D" w14:textId="77777777" w:rsidR="00DB1E8F" w:rsidRPr="00572655" w:rsidRDefault="00DB1E8F" w:rsidP="00DB1E8F">
            <w:pPr>
              <w:pStyle w:val="BodyText2"/>
              <w:numPr>
                <w:ilvl w:val="0"/>
                <w:numId w:val="46"/>
              </w:numPr>
              <w:spacing w:after="0" w:line="240" w:lineRule="auto"/>
              <w:jc w:val="both"/>
              <w:rPr>
                <w:rFonts w:ascii="Arial" w:hAnsi="Arial" w:cs="Arial"/>
                <w:i/>
                <w:iCs/>
                <w:sz w:val="22"/>
                <w:szCs w:val="22"/>
              </w:rPr>
            </w:pPr>
            <w:r w:rsidRPr="00572655">
              <w:rPr>
                <w:rFonts w:ascii="Arial" w:hAnsi="Arial" w:cs="Arial"/>
                <w:i/>
                <w:iCs/>
                <w:sz w:val="22"/>
                <w:szCs w:val="22"/>
              </w:rPr>
              <w:t>Could know</w:t>
            </w:r>
          </w:p>
          <w:p w14:paraId="4DC257A3" w14:textId="77777777" w:rsidR="00DB1E8F" w:rsidRPr="0086312F" w:rsidRDefault="00DB1E8F" w:rsidP="00DB1E8F">
            <w:pPr>
              <w:pStyle w:val="BodyText2"/>
              <w:spacing w:after="0" w:line="240" w:lineRule="auto"/>
              <w:jc w:val="both"/>
              <w:rPr>
                <w:rFonts w:ascii="Arial" w:hAnsi="Arial" w:cs="Arial"/>
                <w:sz w:val="22"/>
                <w:szCs w:val="22"/>
              </w:rPr>
            </w:pPr>
          </w:p>
          <w:p w14:paraId="33A8F610" w14:textId="77777777" w:rsidR="00BE558E" w:rsidRPr="00A17B4D" w:rsidRDefault="00A17B4D" w:rsidP="007D26FD">
            <w:pPr>
              <w:pStyle w:val="BodyText2"/>
              <w:spacing w:after="0" w:line="240" w:lineRule="auto"/>
              <w:jc w:val="both"/>
              <w:rPr>
                <w:rFonts w:ascii="Arial" w:hAnsi="Arial" w:cs="Arial"/>
                <w:i/>
                <w:iCs/>
                <w:sz w:val="22"/>
                <w:szCs w:val="22"/>
              </w:rPr>
            </w:pPr>
            <w:r w:rsidRPr="00A17B4D">
              <w:rPr>
                <w:rFonts w:ascii="Arial" w:hAnsi="Arial" w:cs="Arial"/>
                <w:b/>
                <w:i/>
                <w:iCs/>
                <w:sz w:val="22"/>
                <w:szCs w:val="22"/>
                <w:u w:val="single"/>
              </w:rPr>
              <w:t>“</w:t>
            </w:r>
            <w:r w:rsidR="00BE558E" w:rsidRPr="00A17B4D">
              <w:rPr>
                <w:rFonts w:ascii="Arial" w:hAnsi="Arial" w:cs="Arial"/>
                <w:b/>
                <w:i/>
                <w:iCs/>
                <w:sz w:val="22"/>
                <w:szCs w:val="22"/>
                <w:u w:val="single"/>
              </w:rPr>
              <w:t>TELL THEM WHAT YOU’VE TOLD THEM</w:t>
            </w:r>
            <w:r w:rsidRPr="00A17B4D">
              <w:rPr>
                <w:rFonts w:ascii="Arial" w:hAnsi="Arial" w:cs="Arial"/>
                <w:b/>
                <w:i/>
                <w:iCs/>
                <w:sz w:val="22"/>
                <w:szCs w:val="22"/>
                <w:u w:val="single"/>
              </w:rPr>
              <w:t>”</w:t>
            </w:r>
          </w:p>
          <w:p w14:paraId="73F4823A" w14:textId="77777777" w:rsidR="00BE558E" w:rsidRPr="0086312F" w:rsidRDefault="00BE558E" w:rsidP="007D26FD">
            <w:pPr>
              <w:pStyle w:val="BodyText2"/>
              <w:spacing w:after="0" w:line="240" w:lineRule="auto"/>
              <w:jc w:val="both"/>
              <w:rPr>
                <w:rFonts w:ascii="Arial" w:hAnsi="Arial" w:cs="Arial"/>
                <w:sz w:val="22"/>
                <w:szCs w:val="22"/>
              </w:rPr>
            </w:pPr>
            <w:r w:rsidRPr="0086312F">
              <w:rPr>
                <w:rFonts w:ascii="Arial" w:hAnsi="Arial" w:cs="Arial"/>
                <w:sz w:val="22"/>
                <w:szCs w:val="22"/>
              </w:rPr>
              <w:t xml:space="preserve">The content must be tested at the end of the session to determine whether the stated objectives have been achieved.  </w:t>
            </w:r>
            <w:r w:rsidR="00572655">
              <w:rPr>
                <w:rFonts w:ascii="Arial" w:hAnsi="Arial" w:cs="Arial"/>
                <w:sz w:val="22"/>
                <w:szCs w:val="22"/>
              </w:rPr>
              <w:t>Y</w:t>
            </w:r>
            <w:r w:rsidRPr="0086312F">
              <w:rPr>
                <w:rFonts w:ascii="Arial" w:hAnsi="Arial" w:cs="Arial"/>
                <w:sz w:val="22"/>
                <w:szCs w:val="22"/>
              </w:rPr>
              <w:t>ou want to find out how successful your presentation has been.</w:t>
            </w:r>
          </w:p>
          <w:p w14:paraId="0634D0AD" w14:textId="77777777" w:rsidR="00BE558E" w:rsidRPr="0086312F" w:rsidRDefault="00BE558E" w:rsidP="0086312F">
            <w:pPr>
              <w:pStyle w:val="BodyText2"/>
              <w:spacing w:after="0" w:line="240" w:lineRule="auto"/>
              <w:jc w:val="both"/>
              <w:rPr>
                <w:rFonts w:ascii="Arial" w:hAnsi="Arial" w:cs="Arial"/>
                <w:sz w:val="22"/>
                <w:szCs w:val="22"/>
              </w:rPr>
            </w:pPr>
          </w:p>
          <w:p w14:paraId="33363C03" w14:textId="77777777" w:rsidR="00BE558E" w:rsidRDefault="00BE558E" w:rsidP="0086312F">
            <w:pPr>
              <w:pStyle w:val="BodyText2"/>
              <w:spacing w:after="0" w:line="240" w:lineRule="auto"/>
              <w:jc w:val="both"/>
              <w:rPr>
                <w:rFonts w:ascii="Arial" w:hAnsi="Arial" w:cs="Arial"/>
                <w:sz w:val="22"/>
                <w:szCs w:val="22"/>
              </w:rPr>
            </w:pPr>
            <w:r w:rsidRPr="0086312F">
              <w:rPr>
                <w:rFonts w:ascii="Arial" w:hAnsi="Arial" w:cs="Arial"/>
                <w:sz w:val="22"/>
                <w:szCs w:val="22"/>
              </w:rPr>
              <w:t>To close the session</w:t>
            </w:r>
            <w:r w:rsidR="00572655">
              <w:rPr>
                <w:rFonts w:ascii="Arial" w:hAnsi="Arial" w:cs="Arial"/>
                <w:sz w:val="22"/>
                <w:szCs w:val="22"/>
              </w:rPr>
              <w:t>,</w:t>
            </w:r>
            <w:r w:rsidRPr="0086312F">
              <w:rPr>
                <w:rFonts w:ascii="Arial" w:hAnsi="Arial" w:cs="Arial"/>
                <w:sz w:val="22"/>
                <w:szCs w:val="22"/>
              </w:rPr>
              <w:t xml:space="preserve"> ask the group if they have any questions, thank them for their attendance and tell them what the next stage will be if appropriate. End on a memorable note to reinforce the main points of presentation.</w:t>
            </w:r>
          </w:p>
          <w:p w14:paraId="590A4EB9" w14:textId="77777777" w:rsidR="00991EE5" w:rsidRDefault="00991EE5" w:rsidP="0086312F">
            <w:pPr>
              <w:pStyle w:val="BodyText2"/>
              <w:spacing w:after="0" w:line="240" w:lineRule="auto"/>
              <w:jc w:val="both"/>
              <w:rPr>
                <w:rFonts w:ascii="Arial" w:hAnsi="Arial" w:cs="Arial"/>
                <w:sz w:val="22"/>
                <w:szCs w:val="22"/>
              </w:rPr>
            </w:pPr>
          </w:p>
          <w:p w14:paraId="352024F9" w14:textId="77777777" w:rsidR="00991EE5" w:rsidRDefault="00991EE5" w:rsidP="0086312F">
            <w:pPr>
              <w:pStyle w:val="BodyText2"/>
              <w:spacing w:after="0" w:line="240" w:lineRule="auto"/>
              <w:jc w:val="both"/>
              <w:rPr>
                <w:rFonts w:ascii="Arial" w:hAnsi="Arial" w:cs="Arial"/>
                <w:sz w:val="22"/>
                <w:szCs w:val="22"/>
              </w:rPr>
            </w:pPr>
          </w:p>
          <w:p w14:paraId="42A91DA6" w14:textId="77777777" w:rsidR="00DB1E8F" w:rsidRDefault="00DB1E8F" w:rsidP="0086312F">
            <w:pPr>
              <w:pStyle w:val="BodyText2"/>
              <w:spacing w:after="0" w:line="240" w:lineRule="auto"/>
              <w:jc w:val="both"/>
              <w:rPr>
                <w:rFonts w:ascii="Arial" w:hAnsi="Arial" w:cs="Arial"/>
                <w:sz w:val="22"/>
                <w:szCs w:val="22"/>
              </w:rPr>
            </w:pPr>
          </w:p>
          <w:p w14:paraId="6CE34BFC" w14:textId="77777777" w:rsidR="00DB1E8F" w:rsidRPr="00DB1E8F" w:rsidRDefault="00DB1E8F" w:rsidP="00DB1E8F">
            <w:pPr>
              <w:pStyle w:val="BodyTextIndent"/>
              <w:ind w:left="0"/>
              <w:rPr>
                <w:b/>
                <w:bCs/>
                <w:sz w:val="22"/>
                <w:szCs w:val="22"/>
                <w:u w:val="single"/>
              </w:rPr>
            </w:pPr>
            <w:r w:rsidRPr="00DB1E8F">
              <w:rPr>
                <w:b/>
                <w:bCs/>
                <w:sz w:val="22"/>
                <w:szCs w:val="22"/>
                <w:highlight w:val="yellow"/>
                <w:u w:val="single"/>
              </w:rPr>
              <w:lastRenderedPageBreak/>
              <w:t>WORKSHOP ACTIVITY</w:t>
            </w:r>
          </w:p>
          <w:p w14:paraId="66E6E4DA" w14:textId="77777777" w:rsidR="00DB1E8F" w:rsidRDefault="00DB1E8F" w:rsidP="0086312F">
            <w:pPr>
              <w:pStyle w:val="BodyText2"/>
              <w:spacing w:after="0" w:line="240" w:lineRule="auto"/>
              <w:jc w:val="both"/>
              <w:rPr>
                <w:rFonts w:ascii="Arial" w:hAnsi="Arial" w:cs="Arial"/>
                <w:sz w:val="22"/>
                <w:szCs w:val="22"/>
              </w:rPr>
            </w:pPr>
          </w:p>
          <w:p w14:paraId="42E66506" w14:textId="77777777" w:rsidR="00DB1E8F" w:rsidRPr="00DB1E8F" w:rsidRDefault="00DB1E8F" w:rsidP="0086312F">
            <w:pPr>
              <w:pStyle w:val="BodyText2"/>
              <w:spacing w:after="0" w:line="240" w:lineRule="auto"/>
              <w:jc w:val="both"/>
              <w:rPr>
                <w:rFonts w:ascii="Arial" w:hAnsi="Arial" w:cs="Arial"/>
                <w:i/>
                <w:iCs/>
                <w:sz w:val="22"/>
                <w:szCs w:val="22"/>
              </w:rPr>
            </w:pPr>
            <w:r w:rsidRPr="00DB1E8F">
              <w:rPr>
                <w:rFonts w:ascii="Arial" w:hAnsi="Arial" w:cs="Arial"/>
                <w:i/>
                <w:iCs/>
                <w:sz w:val="22"/>
                <w:szCs w:val="22"/>
              </w:rPr>
              <w:t>Now prepare your closing statements for your presentation including</w:t>
            </w:r>
          </w:p>
          <w:p w14:paraId="1BBE6B40" w14:textId="77777777" w:rsidR="00DB1E8F" w:rsidRPr="00DB1E8F" w:rsidRDefault="00DB1E8F" w:rsidP="00DB1E8F">
            <w:pPr>
              <w:pStyle w:val="BodyText2"/>
              <w:numPr>
                <w:ilvl w:val="0"/>
                <w:numId w:val="47"/>
              </w:numPr>
              <w:spacing w:after="0" w:line="240" w:lineRule="auto"/>
              <w:jc w:val="both"/>
              <w:rPr>
                <w:rFonts w:ascii="Arial" w:hAnsi="Arial" w:cs="Arial"/>
                <w:i/>
                <w:iCs/>
                <w:sz w:val="22"/>
                <w:szCs w:val="22"/>
              </w:rPr>
            </w:pPr>
            <w:r w:rsidRPr="00DB1E8F">
              <w:rPr>
                <w:rFonts w:ascii="Arial" w:hAnsi="Arial" w:cs="Arial"/>
                <w:i/>
                <w:iCs/>
                <w:sz w:val="22"/>
                <w:szCs w:val="22"/>
              </w:rPr>
              <w:t>Consolidation of your main points</w:t>
            </w:r>
          </w:p>
          <w:p w14:paraId="73254872" w14:textId="77777777" w:rsidR="00DB1E8F" w:rsidRPr="00DB1E8F" w:rsidRDefault="00DB1E8F" w:rsidP="00DB1E8F">
            <w:pPr>
              <w:pStyle w:val="BodyText2"/>
              <w:numPr>
                <w:ilvl w:val="0"/>
                <w:numId w:val="47"/>
              </w:numPr>
              <w:spacing w:after="0" w:line="240" w:lineRule="auto"/>
              <w:jc w:val="both"/>
              <w:rPr>
                <w:rFonts w:ascii="Arial" w:hAnsi="Arial" w:cs="Arial"/>
                <w:i/>
                <w:iCs/>
                <w:sz w:val="22"/>
                <w:szCs w:val="22"/>
              </w:rPr>
            </w:pPr>
            <w:r w:rsidRPr="00DB1E8F">
              <w:rPr>
                <w:rFonts w:ascii="Arial" w:hAnsi="Arial" w:cs="Arial"/>
                <w:i/>
                <w:iCs/>
                <w:sz w:val="22"/>
                <w:szCs w:val="22"/>
              </w:rPr>
              <w:t>Have a memorable message at the end</w:t>
            </w:r>
          </w:p>
          <w:p w14:paraId="78592137" w14:textId="77777777" w:rsidR="00DB1E8F" w:rsidRPr="00DB1E8F" w:rsidRDefault="00DB1E8F" w:rsidP="00DB1E8F">
            <w:pPr>
              <w:pStyle w:val="BodyText2"/>
              <w:numPr>
                <w:ilvl w:val="0"/>
                <w:numId w:val="47"/>
              </w:numPr>
              <w:spacing w:after="0" w:line="240" w:lineRule="auto"/>
              <w:jc w:val="both"/>
              <w:rPr>
                <w:rFonts w:ascii="Arial" w:hAnsi="Arial" w:cs="Arial"/>
                <w:i/>
                <w:iCs/>
                <w:sz w:val="22"/>
                <w:szCs w:val="22"/>
              </w:rPr>
            </w:pPr>
            <w:r w:rsidRPr="00DB1E8F">
              <w:rPr>
                <w:rFonts w:ascii="Arial" w:hAnsi="Arial" w:cs="Arial"/>
                <w:i/>
                <w:iCs/>
                <w:sz w:val="22"/>
                <w:szCs w:val="22"/>
              </w:rPr>
              <w:t>Thank your audience for their attention</w:t>
            </w:r>
          </w:p>
          <w:p w14:paraId="0E5C3917" w14:textId="77777777" w:rsidR="00DB1E8F" w:rsidRPr="00DB1E8F" w:rsidRDefault="00DB1E8F" w:rsidP="00DB1E8F">
            <w:pPr>
              <w:pStyle w:val="BodyText2"/>
              <w:numPr>
                <w:ilvl w:val="0"/>
                <w:numId w:val="47"/>
              </w:numPr>
              <w:spacing w:after="0" w:line="240" w:lineRule="auto"/>
              <w:jc w:val="both"/>
              <w:rPr>
                <w:rFonts w:ascii="Arial" w:hAnsi="Arial" w:cs="Arial"/>
                <w:i/>
                <w:iCs/>
                <w:sz w:val="22"/>
                <w:szCs w:val="22"/>
              </w:rPr>
            </w:pPr>
            <w:r w:rsidRPr="00DB1E8F">
              <w:rPr>
                <w:rFonts w:ascii="Arial" w:hAnsi="Arial" w:cs="Arial"/>
                <w:i/>
                <w:iCs/>
                <w:sz w:val="22"/>
                <w:szCs w:val="22"/>
              </w:rPr>
              <w:t xml:space="preserve">Invite </w:t>
            </w:r>
            <w:r w:rsidR="005D626F">
              <w:rPr>
                <w:rFonts w:ascii="Arial" w:hAnsi="Arial" w:cs="Arial"/>
                <w:i/>
                <w:iCs/>
                <w:sz w:val="22"/>
                <w:szCs w:val="22"/>
              </w:rPr>
              <w:t>questions</w:t>
            </w:r>
          </w:p>
          <w:p w14:paraId="0306CF72" w14:textId="77777777" w:rsidR="00D22E15" w:rsidRDefault="00D22E15" w:rsidP="0086312F">
            <w:pPr>
              <w:rPr>
                <w:rFonts w:ascii="Arial" w:hAnsi="Arial"/>
              </w:rPr>
            </w:pPr>
          </w:p>
          <w:p w14:paraId="2C0B41CE" w14:textId="77777777" w:rsidR="00377FDD" w:rsidRPr="00991EE5" w:rsidRDefault="00572655" w:rsidP="00377FDD">
            <w:pPr>
              <w:shd w:val="clear" w:color="auto" w:fill="FCFCFC"/>
              <w:spacing w:before="100" w:beforeAutospacing="1" w:after="100" w:afterAutospacing="1"/>
              <w:jc w:val="both"/>
              <w:rPr>
                <w:rFonts w:ascii="Arial" w:hAnsi="Arial" w:cs="Arial"/>
                <w:b/>
                <w:bCs/>
                <w:color w:val="7030A0"/>
                <w:u w:val="single"/>
              </w:rPr>
            </w:pPr>
            <w:r w:rsidRPr="00991EE5">
              <w:rPr>
                <w:rFonts w:ascii="Arial" w:hAnsi="Arial" w:cs="Arial"/>
                <w:b/>
                <w:bCs/>
                <w:color w:val="7030A0"/>
                <w:u w:val="single"/>
              </w:rPr>
              <w:t>Some hints and tips for virtual presentations</w:t>
            </w:r>
          </w:p>
          <w:p w14:paraId="46E83ADA" w14:textId="77777777" w:rsidR="00377FDD" w:rsidRPr="00991EE5" w:rsidRDefault="00377FDD" w:rsidP="00377FDD">
            <w:pPr>
              <w:shd w:val="clear" w:color="auto" w:fill="FCFCFC"/>
              <w:spacing w:before="100" w:beforeAutospacing="1"/>
              <w:jc w:val="both"/>
              <w:rPr>
                <w:rFonts w:ascii="Arial" w:hAnsi="Arial" w:cs="Arial"/>
                <w:color w:val="333333"/>
                <w:sz w:val="22"/>
                <w:szCs w:val="22"/>
              </w:rPr>
            </w:pPr>
            <w:r w:rsidRPr="00991EE5">
              <w:rPr>
                <w:rFonts w:ascii="Arial" w:hAnsi="Arial" w:cs="Arial"/>
                <w:color w:val="333333"/>
                <w:sz w:val="22"/>
                <w:szCs w:val="22"/>
              </w:rPr>
              <w:t>1.    </w:t>
            </w:r>
            <w:r w:rsidRPr="00991EE5">
              <w:rPr>
                <w:rFonts w:ascii="Arial" w:hAnsi="Arial" w:cs="Arial"/>
                <w:i/>
                <w:iCs/>
                <w:color w:val="333333"/>
                <w:sz w:val="22"/>
                <w:szCs w:val="22"/>
              </w:rPr>
              <w:t>Get the lighting right</w:t>
            </w:r>
          </w:p>
          <w:p w14:paraId="56268DD1"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As a presenter, it is essential that people can see you well. Make sure you have good lighting at the front, so that the light shines brightly on your face. If your back is to a window, close the curtains or blinds. Natural light is often the best choice but if you haven’t got it you will need to provide additional lighting.</w:t>
            </w:r>
          </w:p>
          <w:p w14:paraId="201B75DA" w14:textId="77777777" w:rsidR="00377FDD" w:rsidRPr="00991EE5" w:rsidRDefault="00377FDD" w:rsidP="00377FDD">
            <w:pPr>
              <w:shd w:val="clear" w:color="auto" w:fill="FCFCFC"/>
              <w:spacing w:before="100" w:beforeAutospacing="1"/>
              <w:jc w:val="both"/>
              <w:rPr>
                <w:rFonts w:ascii="Arial" w:hAnsi="Arial" w:cs="Arial"/>
                <w:i/>
                <w:iCs/>
                <w:color w:val="333333"/>
                <w:sz w:val="22"/>
                <w:szCs w:val="22"/>
              </w:rPr>
            </w:pPr>
            <w:r w:rsidRPr="00991EE5">
              <w:rPr>
                <w:rFonts w:ascii="Arial" w:hAnsi="Arial" w:cs="Arial"/>
                <w:color w:val="333333"/>
                <w:sz w:val="22"/>
                <w:szCs w:val="22"/>
              </w:rPr>
              <w:t>2.    </w:t>
            </w:r>
            <w:r w:rsidRPr="00991EE5">
              <w:rPr>
                <w:rFonts w:ascii="Arial" w:hAnsi="Arial" w:cs="Arial"/>
                <w:i/>
                <w:iCs/>
                <w:color w:val="333333"/>
                <w:sz w:val="22"/>
                <w:szCs w:val="22"/>
              </w:rPr>
              <w:t>Choose the right background </w:t>
            </w:r>
          </w:p>
          <w:p w14:paraId="5884E763" w14:textId="77777777" w:rsidR="00377FD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Try to use a background that enhances your professional image and is aligned with your message. Avoid a cluttered background or anything that can be distracting. Learn whether your presentation platform enables you to use virtual backgrounds (like Zoom) or whether you can blur your background (like Microsoft Teams). Your background can either add to your professional presence or detract from it.</w:t>
            </w:r>
          </w:p>
          <w:p w14:paraId="7DADADD5" w14:textId="77777777" w:rsidR="00377FDD" w:rsidRPr="00991EE5" w:rsidRDefault="00572655" w:rsidP="00377FDD">
            <w:pPr>
              <w:shd w:val="clear" w:color="auto" w:fill="FCFCFC"/>
              <w:spacing w:before="100" w:beforeAutospacing="1"/>
              <w:jc w:val="both"/>
              <w:rPr>
                <w:rFonts w:ascii="Arial" w:hAnsi="Arial" w:cs="Arial"/>
                <w:b/>
                <w:bCs/>
                <w:color w:val="333333"/>
                <w:sz w:val="22"/>
                <w:szCs w:val="22"/>
              </w:rPr>
            </w:pPr>
            <w:r w:rsidRPr="00991EE5">
              <w:rPr>
                <w:rFonts w:ascii="Arial" w:hAnsi="Arial" w:cs="Arial"/>
                <w:color w:val="333333"/>
                <w:sz w:val="22"/>
                <w:szCs w:val="22"/>
              </w:rPr>
              <w:t>3</w:t>
            </w:r>
            <w:r w:rsidR="00377FDD" w:rsidRPr="00991EE5">
              <w:rPr>
                <w:rFonts w:ascii="Arial" w:hAnsi="Arial" w:cs="Arial"/>
                <w:color w:val="333333"/>
                <w:sz w:val="22"/>
                <w:szCs w:val="22"/>
              </w:rPr>
              <w:t>.    </w:t>
            </w:r>
            <w:r w:rsidR="00377FDD" w:rsidRPr="00991EE5">
              <w:rPr>
                <w:rFonts w:ascii="Arial" w:hAnsi="Arial" w:cs="Arial"/>
                <w:i/>
                <w:iCs/>
                <w:color w:val="333333"/>
                <w:sz w:val="22"/>
                <w:szCs w:val="22"/>
              </w:rPr>
              <w:t>Know the technology</w:t>
            </w:r>
          </w:p>
          <w:p w14:paraId="0AF2C1AA"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Nothing kills a presentation faster than a presenter who fumbles with the technology. This is a performance, so make sure you know how to make it work. A dry run is essential so that you’re comfortable with the features. If you can, have a co-host to assist you with the technology so that you can focus on your presentation. Make sure you practice with the same technical set up, including computer and internet connection, that you will use when you deliver the presentation.</w:t>
            </w:r>
          </w:p>
          <w:p w14:paraId="1DFC3ED9" w14:textId="77777777" w:rsidR="00377FDD" w:rsidRPr="00991EE5" w:rsidRDefault="00377FDD" w:rsidP="00377FDD">
            <w:pPr>
              <w:shd w:val="clear" w:color="auto" w:fill="FCFCFC"/>
              <w:spacing w:before="100" w:beforeAutospacing="1"/>
              <w:jc w:val="both"/>
              <w:rPr>
                <w:rFonts w:ascii="Arial" w:hAnsi="Arial" w:cs="Arial"/>
                <w:color w:val="333333"/>
                <w:sz w:val="22"/>
                <w:szCs w:val="22"/>
              </w:rPr>
            </w:pPr>
            <w:r w:rsidRPr="00991EE5">
              <w:rPr>
                <w:rFonts w:ascii="Arial" w:hAnsi="Arial" w:cs="Arial"/>
                <w:color w:val="333333"/>
                <w:sz w:val="22"/>
                <w:szCs w:val="22"/>
              </w:rPr>
              <w:t>4.    </w:t>
            </w:r>
            <w:r w:rsidRPr="00991EE5">
              <w:rPr>
                <w:rFonts w:ascii="Arial" w:hAnsi="Arial" w:cs="Arial"/>
                <w:i/>
                <w:iCs/>
                <w:color w:val="333333"/>
                <w:sz w:val="22"/>
                <w:szCs w:val="22"/>
              </w:rPr>
              <w:t>Use the camera to best effect</w:t>
            </w:r>
          </w:p>
          <w:p w14:paraId="7103C520" w14:textId="24086C91"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When you are the one speaking, </w:t>
            </w:r>
            <w:r w:rsidRPr="00A17B4D">
              <w:rPr>
                <w:rFonts w:ascii="Arial" w:hAnsi="Arial" w:cs="Arial"/>
                <w:b/>
                <w:bCs/>
                <w:color w:val="333333"/>
                <w:sz w:val="22"/>
                <w:szCs w:val="22"/>
              </w:rPr>
              <w:t>look directly into your computer’s camera</w:t>
            </w:r>
            <w:r w:rsidRPr="00A17B4D">
              <w:rPr>
                <w:rFonts w:ascii="Arial" w:hAnsi="Arial" w:cs="Arial"/>
                <w:color w:val="333333"/>
                <w:sz w:val="22"/>
                <w:szCs w:val="22"/>
              </w:rPr>
              <w:t>, not on the screen or at the other participants. This takes some practice, but it makes the viewer feel as if you are looking right at them. Some presenters turn off their self-view so that they aren’t distracted by their own image. </w:t>
            </w:r>
            <w:r w:rsidRPr="00A17B4D">
              <w:rPr>
                <w:rFonts w:ascii="Arial" w:hAnsi="Arial" w:cs="Arial"/>
                <w:b/>
                <w:bCs/>
                <w:color w:val="333333"/>
                <w:sz w:val="22"/>
                <w:szCs w:val="22"/>
              </w:rPr>
              <w:t>Put the camera at eye level</w:t>
            </w:r>
            <w:r w:rsidRPr="00A17B4D">
              <w:rPr>
                <w:rFonts w:ascii="Arial" w:hAnsi="Arial" w:cs="Arial"/>
                <w:color w:val="333333"/>
                <w:sz w:val="22"/>
                <w:szCs w:val="22"/>
              </w:rPr>
              <w:t xml:space="preserve">. Try not to have your camera too far above or below you. If it’s too low, then you run the risk of creating a double chin. A camera too high makes it difficult to maintain eye contact, as you may find your gaze dropping as you speak. If you are part of a panel or a team of presenters, make sure you are aware of when your camera is on. If you are not speaking but your camera is on, make sure you look like you are paying attention! Powerful presenters understand the importance of making eye contact with their audience </w:t>
            </w:r>
            <w:proofErr w:type="gramStart"/>
            <w:r w:rsidRPr="00A17B4D">
              <w:rPr>
                <w:rFonts w:ascii="Arial" w:hAnsi="Arial" w:cs="Arial"/>
                <w:color w:val="333333"/>
                <w:sz w:val="22"/>
                <w:szCs w:val="22"/>
              </w:rPr>
              <w:t>face</w:t>
            </w:r>
            <w:r w:rsidR="008476C8">
              <w:rPr>
                <w:rFonts w:ascii="Arial" w:hAnsi="Arial" w:cs="Arial"/>
                <w:color w:val="333333"/>
                <w:sz w:val="22"/>
                <w:szCs w:val="22"/>
              </w:rPr>
              <w:t>-</w:t>
            </w:r>
            <w:r w:rsidRPr="00A17B4D">
              <w:rPr>
                <w:rFonts w:ascii="Arial" w:hAnsi="Arial" w:cs="Arial"/>
                <w:color w:val="333333"/>
                <w:sz w:val="22"/>
                <w:szCs w:val="22"/>
              </w:rPr>
              <w:t>to</w:t>
            </w:r>
            <w:r w:rsidR="008476C8">
              <w:rPr>
                <w:rFonts w:ascii="Arial" w:hAnsi="Arial" w:cs="Arial"/>
                <w:color w:val="333333"/>
                <w:sz w:val="22"/>
                <w:szCs w:val="22"/>
              </w:rPr>
              <w:t>-</w:t>
            </w:r>
            <w:r w:rsidRPr="00A17B4D">
              <w:rPr>
                <w:rFonts w:ascii="Arial" w:hAnsi="Arial" w:cs="Arial"/>
                <w:color w:val="333333"/>
                <w:sz w:val="22"/>
                <w:szCs w:val="22"/>
              </w:rPr>
              <w:t>face</w:t>
            </w:r>
            <w:proofErr w:type="gramEnd"/>
            <w:r w:rsidRPr="00A17B4D">
              <w:rPr>
                <w:rFonts w:ascii="Arial" w:hAnsi="Arial" w:cs="Arial"/>
                <w:color w:val="333333"/>
                <w:sz w:val="22"/>
                <w:szCs w:val="22"/>
              </w:rPr>
              <w:t xml:space="preserve"> so it is no different with presenting virtually.</w:t>
            </w:r>
          </w:p>
          <w:p w14:paraId="38AE429A" w14:textId="77777777" w:rsidR="00377FDD" w:rsidRPr="00991EE5" w:rsidRDefault="00377FDD" w:rsidP="00377FDD">
            <w:pPr>
              <w:shd w:val="clear" w:color="auto" w:fill="FCFCFC"/>
              <w:spacing w:before="100" w:beforeAutospacing="1"/>
              <w:jc w:val="both"/>
              <w:rPr>
                <w:rFonts w:ascii="Arial" w:hAnsi="Arial" w:cs="Arial"/>
                <w:b/>
                <w:bCs/>
                <w:color w:val="333333"/>
                <w:sz w:val="22"/>
                <w:szCs w:val="22"/>
              </w:rPr>
            </w:pPr>
            <w:r w:rsidRPr="00991EE5">
              <w:rPr>
                <w:rFonts w:ascii="Arial" w:hAnsi="Arial" w:cs="Arial"/>
                <w:color w:val="333333"/>
                <w:sz w:val="22"/>
                <w:szCs w:val="22"/>
              </w:rPr>
              <w:t>5</w:t>
            </w:r>
            <w:r w:rsidRPr="00991EE5">
              <w:rPr>
                <w:rFonts w:ascii="Arial" w:hAnsi="Arial" w:cs="Arial"/>
                <w:i/>
                <w:iCs/>
                <w:color w:val="333333"/>
                <w:sz w:val="22"/>
                <w:szCs w:val="22"/>
              </w:rPr>
              <w:t>.    Get close…. but not too close</w:t>
            </w:r>
          </w:p>
          <w:p w14:paraId="103DF008" w14:textId="77777777" w:rsidR="00377FD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You want the camera to frame your face, neck, and shoulders. People are drawn to faces, so you don’t want to lose that connection by being too far away, but you also don’t want your face to take over the whole screen, it can look a little odd! Practice your positioning and distance.</w:t>
            </w:r>
          </w:p>
          <w:p w14:paraId="4EAB4763" w14:textId="77777777" w:rsidR="00991EE5" w:rsidRDefault="00991EE5" w:rsidP="00377FDD">
            <w:pPr>
              <w:shd w:val="clear" w:color="auto" w:fill="FCFCFC"/>
              <w:spacing w:before="100" w:beforeAutospacing="1" w:after="100" w:afterAutospacing="1"/>
              <w:jc w:val="both"/>
              <w:rPr>
                <w:rFonts w:ascii="Arial" w:hAnsi="Arial" w:cs="Arial"/>
                <w:color w:val="333333"/>
                <w:sz w:val="22"/>
                <w:szCs w:val="22"/>
              </w:rPr>
            </w:pPr>
          </w:p>
          <w:p w14:paraId="444A5DC7" w14:textId="77777777" w:rsidR="00991EE5" w:rsidRPr="00A17B4D" w:rsidRDefault="00991EE5" w:rsidP="00377FDD">
            <w:pPr>
              <w:shd w:val="clear" w:color="auto" w:fill="FCFCFC"/>
              <w:spacing w:before="100" w:beforeAutospacing="1" w:after="100" w:afterAutospacing="1"/>
              <w:jc w:val="both"/>
              <w:rPr>
                <w:rFonts w:ascii="Arial" w:hAnsi="Arial" w:cs="Arial"/>
                <w:color w:val="333333"/>
                <w:sz w:val="22"/>
                <w:szCs w:val="22"/>
              </w:rPr>
            </w:pPr>
          </w:p>
          <w:p w14:paraId="332E0D77" w14:textId="77777777" w:rsidR="00377FDD" w:rsidRPr="00991EE5" w:rsidRDefault="00377FDD" w:rsidP="00377FDD">
            <w:pPr>
              <w:shd w:val="clear" w:color="auto" w:fill="FCFCFC"/>
              <w:spacing w:before="100" w:beforeAutospacing="1"/>
              <w:jc w:val="both"/>
              <w:rPr>
                <w:rFonts w:ascii="Arial" w:hAnsi="Arial" w:cs="Arial"/>
                <w:color w:val="333333"/>
                <w:sz w:val="22"/>
                <w:szCs w:val="22"/>
              </w:rPr>
            </w:pPr>
            <w:r w:rsidRPr="00991EE5">
              <w:rPr>
                <w:rFonts w:ascii="Arial" w:hAnsi="Arial" w:cs="Arial"/>
                <w:color w:val="333333"/>
                <w:sz w:val="22"/>
                <w:szCs w:val="22"/>
              </w:rPr>
              <w:lastRenderedPageBreak/>
              <w:t>6.    </w:t>
            </w:r>
            <w:r w:rsidRPr="00991EE5">
              <w:rPr>
                <w:rFonts w:ascii="Arial" w:hAnsi="Arial" w:cs="Arial"/>
                <w:i/>
                <w:iCs/>
                <w:color w:val="333333"/>
                <w:sz w:val="22"/>
                <w:szCs w:val="22"/>
              </w:rPr>
              <w:t>Stand up</w:t>
            </w:r>
          </w:p>
          <w:p w14:paraId="08C76EAB"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If possible, use a standing desk or position your laptop so you can stand at eye level with your computer. Standing up provides a higher energy level and forces us to put our body in a more presentation-like mode. If you sit, lean forward as you would if you were presenting at a real meeting. Avoid slouching away from the camera, as that sends a signal that you are disconnected from the audience.</w:t>
            </w:r>
          </w:p>
          <w:p w14:paraId="65ED40D4" w14:textId="77777777" w:rsidR="00377FDD" w:rsidRPr="00991EE5" w:rsidRDefault="00377FDD" w:rsidP="00377FDD">
            <w:pPr>
              <w:shd w:val="clear" w:color="auto" w:fill="FCFCFC"/>
              <w:spacing w:before="100" w:beforeAutospacing="1"/>
              <w:jc w:val="both"/>
              <w:rPr>
                <w:rFonts w:ascii="Arial" w:hAnsi="Arial" w:cs="Arial"/>
                <w:i/>
                <w:iCs/>
                <w:color w:val="333333"/>
                <w:sz w:val="22"/>
                <w:szCs w:val="22"/>
              </w:rPr>
            </w:pPr>
            <w:r w:rsidRPr="00991EE5">
              <w:rPr>
                <w:rFonts w:ascii="Arial" w:hAnsi="Arial" w:cs="Arial"/>
                <w:color w:val="333333"/>
                <w:sz w:val="22"/>
                <w:szCs w:val="22"/>
              </w:rPr>
              <w:t>7.    </w:t>
            </w:r>
            <w:r w:rsidRPr="00991EE5">
              <w:rPr>
                <w:rFonts w:ascii="Arial" w:hAnsi="Arial" w:cs="Arial"/>
                <w:i/>
                <w:iCs/>
                <w:color w:val="333333"/>
                <w:sz w:val="22"/>
                <w:szCs w:val="22"/>
              </w:rPr>
              <w:t>Be animated</w:t>
            </w:r>
          </w:p>
          <w:p w14:paraId="59DCF362" w14:textId="59F517D2"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 xml:space="preserve">Just like in a </w:t>
            </w:r>
            <w:r w:rsidR="00991EE5" w:rsidRPr="00A17B4D">
              <w:rPr>
                <w:rFonts w:ascii="Arial" w:hAnsi="Arial" w:cs="Arial"/>
                <w:color w:val="333333"/>
                <w:sz w:val="22"/>
                <w:szCs w:val="22"/>
              </w:rPr>
              <w:t>face-to-face</w:t>
            </w:r>
            <w:r w:rsidRPr="00A17B4D">
              <w:rPr>
                <w:rFonts w:ascii="Arial" w:hAnsi="Arial" w:cs="Arial"/>
                <w:color w:val="333333"/>
                <w:sz w:val="22"/>
                <w:szCs w:val="22"/>
              </w:rPr>
              <w:t xml:space="preserve"> presentation, you want to present with </w:t>
            </w:r>
            <w:r w:rsidR="008476C8" w:rsidRPr="00A17B4D">
              <w:rPr>
                <w:rFonts w:ascii="Arial" w:hAnsi="Arial" w:cs="Arial"/>
                <w:color w:val="333333"/>
                <w:sz w:val="22"/>
                <w:szCs w:val="22"/>
              </w:rPr>
              <w:t>some</w:t>
            </w:r>
            <w:r w:rsidRPr="00A17B4D">
              <w:rPr>
                <w:rFonts w:ascii="Arial" w:hAnsi="Arial" w:cs="Arial"/>
                <w:color w:val="333333"/>
                <w:sz w:val="22"/>
                <w:szCs w:val="22"/>
              </w:rPr>
              <w:t xml:space="preserve"> energy and animation. If your voice is too slow or too monotone people can easily disengage. Just like a live presentation, keeping people engaged virtually requires you to be engaging.</w:t>
            </w:r>
          </w:p>
          <w:p w14:paraId="0C71E5CC" w14:textId="77777777" w:rsidR="00377FDD" w:rsidRPr="00991EE5" w:rsidRDefault="00377FDD" w:rsidP="00377FDD">
            <w:pPr>
              <w:shd w:val="clear" w:color="auto" w:fill="FCFCFC"/>
              <w:spacing w:before="100" w:beforeAutospacing="1"/>
              <w:jc w:val="both"/>
              <w:rPr>
                <w:rFonts w:ascii="Arial" w:hAnsi="Arial" w:cs="Arial"/>
                <w:i/>
                <w:iCs/>
                <w:color w:val="333333"/>
                <w:sz w:val="22"/>
                <w:szCs w:val="22"/>
              </w:rPr>
            </w:pPr>
            <w:r w:rsidRPr="00991EE5">
              <w:rPr>
                <w:rFonts w:ascii="Arial" w:hAnsi="Arial" w:cs="Arial"/>
                <w:color w:val="333333"/>
                <w:sz w:val="22"/>
                <w:szCs w:val="22"/>
              </w:rPr>
              <w:t>8.    </w:t>
            </w:r>
            <w:r w:rsidRPr="00991EE5">
              <w:rPr>
                <w:rFonts w:ascii="Arial" w:hAnsi="Arial" w:cs="Arial"/>
                <w:i/>
                <w:iCs/>
                <w:color w:val="333333"/>
                <w:sz w:val="22"/>
                <w:szCs w:val="22"/>
              </w:rPr>
              <w:t>Pace yourself</w:t>
            </w:r>
          </w:p>
          <w:p w14:paraId="08898BDE"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Without visual audience feedback cues, getting the pacing right can be challenging.  You clearly want to infuse some animation and energy into your presentation although try to let that not affect the speed of delivery. If you tend to be a fast talker in real life, practice slowing down just a bit. On the other hand, if you talk a little slower, you may want to speed up just a bit.</w:t>
            </w:r>
          </w:p>
          <w:p w14:paraId="1FC78570" w14:textId="77777777" w:rsidR="00377FDD" w:rsidRPr="00991EE5" w:rsidRDefault="00377FDD" w:rsidP="00377FDD">
            <w:pPr>
              <w:shd w:val="clear" w:color="auto" w:fill="FCFCFC"/>
              <w:spacing w:before="100" w:beforeAutospacing="1"/>
              <w:jc w:val="both"/>
              <w:rPr>
                <w:rFonts w:ascii="Arial" w:hAnsi="Arial" w:cs="Arial"/>
                <w:b/>
                <w:bCs/>
                <w:i/>
                <w:iCs/>
                <w:color w:val="333333"/>
                <w:sz w:val="22"/>
                <w:szCs w:val="22"/>
              </w:rPr>
            </w:pPr>
            <w:r w:rsidRPr="00991EE5">
              <w:rPr>
                <w:rFonts w:ascii="Arial" w:hAnsi="Arial" w:cs="Arial"/>
                <w:color w:val="333333"/>
                <w:sz w:val="22"/>
                <w:szCs w:val="22"/>
              </w:rPr>
              <w:t>9.    </w:t>
            </w:r>
            <w:r w:rsidRPr="00991EE5">
              <w:rPr>
                <w:rFonts w:ascii="Arial" w:hAnsi="Arial" w:cs="Arial"/>
                <w:i/>
                <w:iCs/>
                <w:color w:val="333333"/>
                <w:sz w:val="22"/>
                <w:szCs w:val="22"/>
              </w:rPr>
              <w:t>Do a sound check</w:t>
            </w:r>
          </w:p>
          <w:p w14:paraId="4456DF98"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Whilst the audience may forgive less than perfect video, if they can’t hear you clearly, they will leave. Practice with someone on the other end of the presentation platform. Make sure your sound emits clearly. Sometimes headphones or external microphones work better than the computer audio, sometimes not. Every platform is different, so make sure your sound quality is excellent every time. And again, you should practice with the same technical configurations and location that you will use for your presentation.</w:t>
            </w:r>
          </w:p>
          <w:p w14:paraId="53CCB61D" w14:textId="77777777" w:rsidR="00377FDD" w:rsidRPr="00991EE5" w:rsidRDefault="00377FDD" w:rsidP="00377FDD">
            <w:pPr>
              <w:shd w:val="clear" w:color="auto" w:fill="FCFCFC"/>
              <w:spacing w:before="100" w:beforeAutospacing="1"/>
              <w:jc w:val="both"/>
              <w:rPr>
                <w:rFonts w:ascii="Arial" w:hAnsi="Arial" w:cs="Arial"/>
                <w:i/>
                <w:iCs/>
                <w:color w:val="333333"/>
                <w:sz w:val="22"/>
                <w:szCs w:val="22"/>
              </w:rPr>
            </w:pPr>
            <w:r w:rsidRPr="00991EE5">
              <w:rPr>
                <w:rFonts w:ascii="Arial" w:hAnsi="Arial" w:cs="Arial"/>
                <w:color w:val="333333"/>
                <w:sz w:val="22"/>
                <w:szCs w:val="22"/>
              </w:rPr>
              <w:t>10. </w:t>
            </w:r>
            <w:r w:rsidRPr="00991EE5">
              <w:rPr>
                <w:rFonts w:ascii="Arial" w:hAnsi="Arial" w:cs="Arial"/>
                <w:i/>
                <w:iCs/>
                <w:color w:val="333333"/>
                <w:sz w:val="22"/>
                <w:szCs w:val="22"/>
              </w:rPr>
              <w:t>Plug directly into your modem if you can</w:t>
            </w:r>
          </w:p>
          <w:p w14:paraId="6F7365F3"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If possible, plug your computer directly into your modem using an Ethernet cable. This will give you the strongest signal and most stable internet connection. The last thing you want to happen during your presentation is to have a weak or unstable internet signal.</w:t>
            </w:r>
          </w:p>
          <w:p w14:paraId="391B1F4D" w14:textId="77777777" w:rsidR="00377FDD" w:rsidRPr="00991EE5" w:rsidRDefault="00377FDD" w:rsidP="00377FDD">
            <w:pPr>
              <w:shd w:val="clear" w:color="auto" w:fill="FCFCFC"/>
              <w:spacing w:before="100" w:beforeAutospacing="1"/>
              <w:jc w:val="both"/>
              <w:rPr>
                <w:rFonts w:ascii="Arial" w:hAnsi="Arial" w:cs="Arial"/>
                <w:i/>
                <w:iCs/>
                <w:color w:val="333333"/>
                <w:sz w:val="22"/>
                <w:szCs w:val="22"/>
              </w:rPr>
            </w:pPr>
            <w:r w:rsidRPr="00991EE5">
              <w:rPr>
                <w:rFonts w:ascii="Arial" w:hAnsi="Arial" w:cs="Arial"/>
                <w:color w:val="333333"/>
                <w:sz w:val="22"/>
                <w:szCs w:val="22"/>
              </w:rPr>
              <w:t>11. </w:t>
            </w:r>
            <w:r w:rsidRPr="00991EE5">
              <w:rPr>
                <w:rFonts w:ascii="Arial" w:hAnsi="Arial" w:cs="Arial"/>
                <w:i/>
                <w:iCs/>
                <w:color w:val="333333"/>
                <w:sz w:val="22"/>
                <w:szCs w:val="22"/>
              </w:rPr>
              <w:t>Your visual support</w:t>
            </w:r>
            <w:r w:rsidRPr="00991EE5">
              <w:rPr>
                <w:rFonts w:ascii="Arial" w:hAnsi="Arial" w:cs="Arial"/>
                <w:b/>
                <w:bCs/>
                <w:i/>
                <w:iCs/>
                <w:color w:val="333333"/>
                <w:sz w:val="22"/>
                <w:szCs w:val="22"/>
              </w:rPr>
              <w:t xml:space="preserve"> </w:t>
            </w:r>
          </w:p>
          <w:p w14:paraId="608CA8E8"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 xml:space="preserve">If you have a co-presenter, make sure they have a copy of the slides just in case your internet goes off and you </w:t>
            </w:r>
            <w:proofErr w:type="gramStart"/>
            <w:r w:rsidRPr="00A17B4D">
              <w:rPr>
                <w:rFonts w:ascii="Arial" w:hAnsi="Arial" w:cs="Arial"/>
                <w:color w:val="333333"/>
                <w:sz w:val="22"/>
                <w:szCs w:val="22"/>
              </w:rPr>
              <w:t>have to</w:t>
            </w:r>
            <w:proofErr w:type="gramEnd"/>
            <w:r w:rsidRPr="00A17B4D">
              <w:rPr>
                <w:rFonts w:ascii="Arial" w:hAnsi="Arial" w:cs="Arial"/>
                <w:color w:val="333333"/>
                <w:sz w:val="22"/>
                <w:szCs w:val="22"/>
              </w:rPr>
              <w:t xml:space="preserve"> present by calling in. Make your visuals visually appealing. Use high-quality graphics and, as usual, limit the amount of text on each slide. As presenter, you deliver the content. The slides are to support your spoken words, not replace them.</w:t>
            </w:r>
          </w:p>
          <w:p w14:paraId="0F38C79E" w14:textId="77777777" w:rsidR="00377FDD" w:rsidRPr="00991EE5" w:rsidRDefault="00377FDD" w:rsidP="00377FDD">
            <w:pPr>
              <w:shd w:val="clear" w:color="auto" w:fill="FCFCFC"/>
              <w:spacing w:before="100" w:beforeAutospacing="1"/>
              <w:jc w:val="both"/>
              <w:rPr>
                <w:rFonts w:ascii="Arial" w:hAnsi="Arial" w:cs="Arial"/>
                <w:color w:val="333333"/>
                <w:sz w:val="22"/>
                <w:szCs w:val="22"/>
              </w:rPr>
            </w:pPr>
            <w:r w:rsidRPr="00991EE5">
              <w:rPr>
                <w:rFonts w:ascii="Arial" w:hAnsi="Arial" w:cs="Arial"/>
                <w:color w:val="333333"/>
                <w:sz w:val="22"/>
                <w:szCs w:val="22"/>
              </w:rPr>
              <w:t>12. </w:t>
            </w:r>
            <w:r w:rsidRPr="00991EE5">
              <w:rPr>
                <w:rFonts w:ascii="Arial" w:hAnsi="Arial" w:cs="Arial"/>
                <w:i/>
                <w:iCs/>
                <w:color w:val="333333"/>
                <w:sz w:val="22"/>
                <w:szCs w:val="22"/>
              </w:rPr>
              <w:t>Engage with your participants</w:t>
            </w:r>
          </w:p>
          <w:p w14:paraId="104EAB21" w14:textId="670BF715"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 xml:space="preserve">Just as if you were doing a </w:t>
            </w:r>
            <w:r w:rsidR="008476C8" w:rsidRPr="00A17B4D">
              <w:rPr>
                <w:rFonts w:ascii="Arial" w:hAnsi="Arial" w:cs="Arial"/>
                <w:color w:val="333333"/>
                <w:sz w:val="22"/>
                <w:szCs w:val="22"/>
              </w:rPr>
              <w:t>face-to-face</w:t>
            </w:r>
            <w:r w:rsidRPr="00A17B4D">
              <w:rPr>
                <w:rFonts w:ascii="Arial" w:hAnsi="Arial" w:cs="Arial"/>
                <w:color w:val="333333"/>
                <w:sz w:val="22"/>
                <w:szCs w:val="22"/>
              </w:rPr>
              <w:t xml:space="preserve"> presentation, design your presentation to engage the audience. Incorporate interaction such as chats, polls, raised hand feature. Try not to speak for more than 10 minutes without some sort of audience engagement. Use the participant list to address your participants by name. Encourage people to use chat or raise a hand if they want to speak. Keep track of the order of people and then when it is their turn, ask them to turn on their mics or cameras. </w:t>
            </w:r>
          </w:p>
          <w:p w14:paraId="3507C357" w14:textId="77777777" w:rsidR="00377FDD" w:rsidRPr="00991EE5" w:rsidRDefault="00377FDD" w:rsidP="00377FDD">
            <w:pPr>
              <w:shd w:val="clear" w:color="auto" w:fill="FCFCFC"/>
              <w:spacing w:before="100" w:beforeAutospacing="1"/>
              <w:jc w:val="both"/>
              <w:rPr>
                <w:rFonts w:ascii="Arial" w:hAnsi="Arial" w:cs="Arial"/>
                <w:b/>
                <w:bCs/>
                <w:color w:val="333333"/>
                <w:sz w:val="22"/>
                <w:szCs w:val="22"/>
              </w:rPr>
            </w:pPr>
            <w:r w:rsidRPr="00991EE5">
              <w:rPr>
                <w:rFonts w:ascii="Arial" w:hAnsi="Arial" w:cs="Arial"/>
                <w:color w:val="333333"/>
                <w:sz w:val="22"/>
                <w:szCs w:val="22"/>
              </w:rPr>
              <w:t>13. </w:t>
            </w:r>
            <w:r w:rsidRPr="00991EE5">
              <w:rPr>
                <w:rFonts w:ascii="Arial" w:hAnsi="Arial" w:cs="Arial"/>
                <w:i/>
                <w:iCs/>
                <w:color w:val="333333"/>
                <w:sz w:val="22"/>
                <w:szCs w:val="22"/>
              </w:rPr>
              <w:t>Use your co-presenter to check the chat box</w:t>
            </w:r>
          </w:p>
          <w:p w14:paraId="05DDBCD9"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It is quite shocking how your train of thought can be distracted if you attempt to read the chats while speaking. Instead, have your co-presenter monitor the chats. If you do ask people to chat you answers or comments to a question you’ve posed, then pause your talking and engage directly with the chats. Acknowledge, read aloud, and comment on them. </w:t>
            </w:r>
          </w:p>
          <w:p w14:paraId="26A274F3" w14:textId="77777777" w:rsidR="00377FDD" w:rsidRPr="00991EE5" w:rsidRDefault="00377FDD" w:rsidP="00377FDD">
            <w:pPr>
              <w:shd w:val="clear" w:color="auto" w:fill="FCFCFC"/>
              <w:spacing w:before="100" w:beforeAutospacing="1"/>
              <w:jc w:val="both"/>
              <w:rPr>
                <w:rFonts w:ascii="Arial" w:hAnsi="Arial" w:cs="Arial"/>
                <w:b/>
                <w:bCs/>
                <w:color w:val="333333"/>
                <w:sz w:val="22"/>
                <w:szCs w:val="22"/>
              </w:rPr>
            </w:pPr>
            <w:r w:rsidRPr="00991EE5">
              <w:rPr>
                <w:rFonts w:ascii="Arial" w:hAnsi="Arial" w:cs="Arial"/>
                <w:color w:val="333333"/>
                <w:sz w:val="22"/>
                <w:szCs w:val="22"/>
              </w:rPr>
              <w:lastRenderedPageBreak/>
              <w:t>14. </w:t>
            </w:r>
            <w:r w:rsidRPr="00991EE5">
              <w:rPr>
                <w:rFonts w:ascii="Arial" w:hAnsi="Arial" w:cs="Arial"/>
                <w:i/>
                <w:iCs/>
                <w:color w:val="333333"/>
                <w:sz w:val="22"/>
                <w:szCs w:val="22"/>
              </w:rPr>
              <w:t>Evaluate and improve</w:t>
            </w:r>
          </w:p>
          <w:p w14:paraId="416D56E2"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Record the session if you can. Then find time to play back and look for areas that worked well and areas that you might want to improve. Great presenters know the value of continually improving their techniques. Remember to recognise your strengths as well as your improvement areas.</w:t>
            </w:r>
          </w:p>
          <w:p w14:paraId="1AAAF651" w14:textId="77777777" w:rsidR="00377FDD" w:rsidRPr="00991EE5" w:rsidRDefault="00377FDD" w:rsidP="00377FDD">
            <w:pPr>
              <w:shd w:val="clear" w:color="auto" w:fill="FCFCFC"/>
              <w:spacing w:before="100" w:beforeAutospacing="1"/>
              <w:jc w:val="both"/>
              <w:rPr>
                <w:rFonts w:ascii="Arial" w:hAnsi="Arial" w:cs="Arial"/>
                <w:b/>
                <w:bCs/>
                <w:color w:val="333333"/>
                <w:sz w:val="22"/>
                <w:szCs w:val="22"/>
              </w:rPr>
            </w:pPr>
            <w:r w:rsidRPr="00991EE5">
              <w:rPr>
                <w:rFonts w:ascii="Arial" w:hAnsi="Arial" w:cs="Arial"/>
                <w:color w:val="333333"/>
                <w:sz w:val="22"/>
                <w:szCs w:val="22"/>
              </w:rPr>
              <w:t>15. </w:t>
            </w:r>
            <w:r w:rsidRPr="00991EE5">
              <w:rPr>
                <w:rFonts w:ascii="Arial" w:hAnsi="Arial" w:cs="Arial"/>
                <w:i/>
                <w:iCs/>
                <w:color w:val="333333"/>
                <w:sz w:val="22"/>
                <w:szCs w:val="22"/>
              </w:rPr>
              <w:t>Be yourself and have fun</w:t>
            </w:r>
          </w:p>
          <w:p w14:paraId="2BB84F94"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Audiences connect to authenticity, so be yourself. Let your personality show through. Have fun. If you look like you’re enjoying the presentation so will others. Research shows that happy people retain information better than bored or disinterested people, so model the energy that you want to create. The audience takes its cue from you.</w:t>
            </w:r>
          </w:p>
          <w:p w14:paraId="58D1A58C" w14:textId="77777777" w:rsidR="00377FDD" w:rsidRPr="00A17B4D" w:rsidRDefault="00377FDD" w:rsidP="00377FDD">
            <w:pPr>
              <w:shd w:val="clear" w:color="auto" w:fill="FCFCFC"/>
              <w:spacing w:before="100" w:beforeAutospacing="1" w:after="100" w:afterAutospacing="1"/>
              <w:jc w:val="both"/>
              <w:rPr>
                <w:rFonts w:ascii="Arial" w:hAnsi="Arial" w:cs="Arial"/>
                <w:color w:val="333333"/>
                <w:sz w:val="22"/>
                <w:szCs w:val="22"/>
              </w:rPr>
            </w:pPr>
            <w:r w:rsidRPr="00A17B4D">
              <w:rPr>
                <w:rFonts w:ascii="Arial" w:hAnsi="Arial" w:cs="Arial"/>
                <w:color w:val="333333"/>
                <w:sz w:val="22"/>
                <w:szCs w:val="22"/>
              </w:rPr>
              <w:t>Remember, the presentation is for your audience. Their time is valuable, so honour that time by delivering the best presentation you can. No matter what kind of presentation you are giving, you should find ways to create authentic audience connection and engagement.</w:t>
            </w:r>
          </w:p>
          <w:p w14:paraId="7DC8E251" w14:textId="77777777" w:rsidR="00377FDD" w:rsidRPr="00991EE5" w:rsidRDefault="00377FDD" w:rsidP="00377FDD">
            <w:pPr>
              <w:jc w:val="both"/>
              <w:rPr>
                <w:rFonts w:ascii="Arial" w:hAnsi="Arial" w:cs="Arial"/>
                <w:b/>
                <w:bCs/>
                <w:color w:val="7030A0"/>
                <w:sz w:val="22"/>
                <w:szCs w:val="22"/>
              </w:rPr>
            </w:pPr>
          </w:p>
          <w:p w14:paraId="1E9F444D" w14:textId="77777777" w:rsidR="00D22E15" w:rsidRPr="00991EE5" w:rsidRDefault="00D22E15">
            <w:pPr>
              <w:pStyle w:val="Heading2"/>
              <w:rPr>
                <w:color w:val="7030A0"/>
                <w:u w:val="single"/>
              </w:rPr>
            </w:pPr>
            <w:r w:rsidRPr="00991EE5">
              <w:rPr>
                <w:color w:val="7030A0"/>
                <w:u w:val="single"/>
              </w:rPr>
              <w:t>Use of visual aids</w:t>
            </w:r>
          </w:p>
          <w:p w14:paraId="5F0BEFA6" w14:textId="77777777" w:rsidR="00D22E15" w:rsidRPr="00A17B4D" w:rsidRDefault="00D22E15">
            <w:pPr>
              <w:rPr>
                <w:rFonts w:ascii="Arial" w:hAnsi="Arial"/>
                <w:sz w:val="22"/>
                <w:szCs w:val="22"/>
              </w:rPr>
            </w:pPr>
          </w:p>
          <w:p w14:paraId="67F59D8D" w14:textId="77777777" w:rsidR="00D22E15" w:rsidRPr="00A17B4D" w:rsidRDefault="00D22E15">
            <w:pPr>
              <w:pStyle w:val="BodyTextIndent"/>
              <w:ind w:left="0"/>
              <w:rPr>
                <w:sz w:val="22"/>
                <w:szCs w:val="22"/>
              </w:rPr>
            </w:pPr>
            <w:r w:rsidRPr="00A17B4D">
              <w:rPr>
                <w:sz w:val="22"/>
                <w:szCs w:val="22"/>
              </w:rPr>
              <w:t>Use visual aids when you need to:</w:t>
            </w:r>
          </w:p>
          <w:p w14:paraId="54AA19CA" w14:textId="77777777" w:rsidR="00D22E15" w:rsidRPr="00A17B4D" w:rsidRDefault="00D22E15">
            <w:pPr>
              <w:rPr>
                <w:rFonts w:ascii="Arial" w:hAnsi="Arial"/>
                <w:sz w:val="22"/>
                <w:szCs w:val="22"/>
              </w:rPr>
            </w:pPr>
            <w:r w:rsidRPr="00A17B4D">
              <w:rPr>
                <w:rFonts w:ascii="Arial" w:hAnsi="Arial"/>
                <w:sz w:val="22"/>
                <w:szCs w:val="22"/>
              </w:rPr>
              <w:t>1.  Focus the audience’s attention.</w:t>
            </w:r>
          </w:p>
          <w:p w14:paraId="1CAC45FB" w14:textId="77777777" w:rsidR="00D22E15" w:rsidRPr="00A17B4D" w:rsidRDefault="00D22E15">
            <w:pPr>
              <w:rPr>
                <w:rFonts w:ascii="Arial" w:hAnsi="Arial"/>
                <w:sz w:val="22"/>
                <w:szCs w:val="22"/>
              </w:rPr>
            </w:pPr>
            <w:r w:rsidRPr="00A17B4D">
              <w:rPr>
                <w:rFonts w:ascii="Arial" w:hAnsi="Arial"/>
                <w:sz w:val="22"/>
                <w:szCs w:val="22"/>
              </w:rPr>
              <w:t>2.  Reinforce your verbal message (but do not repeat it verbatim).</w:t>
            </w:r>
          </w:p>
          <w:p w14:paraId="180581BB" w14:textId="77777777" w:rsidR="00D22E15" w:rsidRPr="00A17B4D" w:rsidRDefault="00D22E15">
            <w:pPr>
              <w:rPr>
                <w:rFonts w:ascii="Arial" w:hAnsi="Arial"/>
                <w:sz w:val="22"/>
                <w:szCs w:val="22"/>
              </w:rPr>
            </w:pPr>
            <w:r w:rsidRPr="00A17B4D">
              <w:rPr>
                <w:rFonts w:ascii="Arial" w:hAnsi="Arial"/>
                <w:sz w:val="22"/>
                <w:szCs w:val="22"/>
              </w:rPr>
              <w:t>3.  Stimulate interest.</w:t>
            </w:r>
          </w:p>
          <w:p w14:paraId="264EAAB7" w14:textId="77777777" w:rsidR="00D22E15" w:rsidRPr="00A17B4D" w:rsidRDefault="00D22E15">
            <w:pPr>
              <w:rPr>
                <w:rFonts w:ascii="Arial" w:hAnsi="Arial"/>
                <w:sz w:val="22"/>
                <w:szCs w:val="22"/>
              </w:rPr>
            </w:pPr>
            <w:r w:rsidRPr="00A17B4D">
              <w:rPr>
                <w:rFonts w:ascii="Arial" w:hAnsi="Arial"/>
                <w:sz w:val="22"/>
                <w:szCs w:val="22"/>
              </w:rPr>
              <w:t>4.  Illustrate factors that are hard to visualise.</w:t>
            </w:r>
          </w:p>
          <w:p w14:paraId="32F808C5" w14:textId="77777777" w:rsidR="00D22E15" w:rsidRPr="00A17B4D" w:rsidRDefault="00D22E15">
            <w:pPr>
              <w:rPr>
                <w:rFonts w:ascii="Arial" w:hAnsi="Arial"/>
                <w:sz w:val="22"/>
                <w:szCs w:val="22"/>
              </w:rPr>
            </w:pPr>
          </w:p>
          <w:p w14:paraId="707542AF" w14:textId="77777777" w:rsidR="00D22E15" w:rsidRPr="00A17B4D" w:rsidRDefault="00D22E15">
            <w:pPr>
              <w:rPr>
                <w:rFonts w:ascii="Arial" w:hAnsi="Arial"/>
                <w:sz w:val="22"/>
                <w:szCs w:val="22"/>
              </w:rPr>
            </w:pPr>
            <w:r w:rsidRPr="00A17B4D">
              <w:rPr>
                <w:rFonts w:ascii="Arial" w:hAnsi="Arial"/>
                <w:sz w:val="22"/>
                <w:szCs w:val="22"/>
              </w:rPr>
              <w:t>Don’t use visual aids to:</w:t>
            </w:r>
          </w:p>
          <w:p w14:paraId="5D8C1A99" w14:textId="77777777" w:rsidR="00D22E15" w:rsidRPr="00A17B4D" w:rsidRDefault="00D22E15">
            <w:pPr>
              <w:rPr>
                <w:rFonts w:ascii="Arial" w:hAnsi="Arial"/>
                <w:sz w:val="22"/>
                <w:szCs w:val="22"/>
              </w:rPr>
            </w:pPr>
            <w:r w:rsidRPr="00A17B4D">
              <w:rPr>
                <w:rFonts w:ascii="Arial" w:hAnsi="Arial"/>
                <w:sz w:val="22"/>
                <w:szCs w:val="22"/>
              </w:rPr>
              <w:t>1.  Impress your audience with excessively detailed tables or graphs.</w:t>
            </w:r>
          </w:p>
          <w:p w14:paraId="62E5567E" w14:textId="77777777" w:rsidR="00D22E15" w:rsidRPr="00A17B4D" w:rsidRDefault="00D22E15">
            <w:pPr>
              <w:rPr>
                <w:rFonts w:ascii="Arial" w:hAnsi="Arial"/>
                <w:sz w:val="22"/>
                <w:szCs w:val="22"/>
              </w:rPr>
            </w:pPr>
            <w:r w:rsidRPr="00A17B4D">
              <w:rPr>
                <w:rFonts w:ascii="Arial" w:hAnsi="Arial"/>
                <w:sz w:val="22"/>
                <w:szCs w:val="22"/>
              </w:rPr>
              <w:t>2.  Avoid interaction with your audience.</w:t>
            </w:r>
          </w:p>
          <w:p w14:paraId="133403BB" w14:textId="77777777" w:rsidR="00D22E15" w:rsidRPr="00A17B4D" w:rsidRDefault="00D22E15">
            <w:pPr>
              <w:rPr>
                <w:rFonts w:ascii="Arial" w:hAnsi="Arial"/>
                <w:sz w:val="22"/>
                <w:szCs w:val="22"/>
              </w:rPr>
            </w:pPr>
            <w:r w:rsidRPr="00A17B4D">
              <w:rPr>
                <w:rFonts w:ascii="Arial" w:hAnsi="Arial"/>
                <w:sz w:val="22"/>
                <w:szCs w:val="22"/>
              </w:rPr>
              <w:t>3.  Make more than one main point.</w:t>
            </w:r>
          </w:p>
          <w:p w14:paraId="4D7FDC3F" w14:textId="77777777" w:rsidR="00D22E15" w:rsidRPr="00A17B4D" w:rsidRDefault="00D22E15">
            <w:pPr>
              <w:rPr>
                <w:rFonts w:ascii="Arial" w:hAnsi="Arial"/>
                <w:sz w:val="22"/>
                <w:szCs w:val="22"/>
              </w:rPr>
            </w:pPr>
            <w:r w:rsidRPr="00A17B4D">
              <w:rPr>
                <w:rFonts w:ascii="Arial" w:hAnsi="Arial"/>
                <w:sz w:val="22"/>
                <w:szCs w:val="22"/>
              </w:rPr>
              <w:t>4. Present simple ideas that can be stated verbally.</w:t>
            </w:r>
          </w:p>
          <w:p w14:paraId="3D314962" w14:textId="77777777" w:rsidR="00D22E15" w:rsidRDefault="00D22E15">
            <w:pPr>
              <w:rPr>
                <w:rFonts w:ascii="Arial" w:hAnsi="Arial"/>
                <w:sz w:val="22"/>
                <w:szCs w:val="22"/>
              </w:rPr>
            </w:pPr>
          </w:p>
          <w:p w14:paraId="26D90F0B" w14:textId="77777777" w:rsidR="00F841FB" w:rsidRPr="00DB1E8F" w:rsidRDefault="00F841FB" w:rsidP="00F841FB">
            <w:pPr>
              <w:pStyle w:val="BodyTextIndent"/>
              <w:ind w:left="0"/>
              <w:rPr>
                <w:b/>
                <w:bCs/>
                <w:sz w:val="22"/>
                <w:szCs w:val="22"/>
                <w:u w:val="single"/>
              </w:rPr>
            </w:pPr>
            <w:r w:rsidRPr="00DB1E8F">
              <w:rPr>
                <w:b/>
                <w:bCs/>
                <w:sz w:val="22"/>
                <w:szCs w:val="22"/>
                <w:highlight w:val="yellow"/>
                <w:u w:val="single"/>
              </w:rPr>
              <w:t>WORKSHOP ACTIVITY</w:t>
            </w:r>
          </w:p>
          <w:p w14:paraId="7022D5AF" w14:textId="77777777" w:rsidR="00F841FB" w:rsidRPr="00A17B4D" w:rsidRDefault="00F841FB">
            <w:pPr>
              <w:rPr>
                <w:rFonts w:ascii="Arial" w:hAnsi="Arial"/>
                <w:sz w:val="22"/>
                <w:szCs w:val="22"/>
              </w:rPr>
            </w:pPr>
          </w:p>
          <w:p w14:paraId="036C9FBA" w14:textId="77777777" w:rsidR="00D22E15" w:rsidRPr="00F841FB" w:rsidRDefault="00F841FB">
            <w:pPr>
              <w:rPr>
                <w:rFonts w:ascii="Arial" w:hAnsi="Arial"/>
                <w:i/>
                <w:iCs/>
                <w:sz w:val="22"/>
                <w:szCs w:val="22"/>
              </w:rPr>
            </w:pPr>
            <w:r w:rsidRPr="00F841FB">
              <w:rPr>
                <w:rFonts w:ascii="Arial" w:hAnsi="Arial"/>
                <w:i/>
                <w:iCs/>
                <w:sz w:val="22"/>
                <w:szCs w:val="22"/>
              </w:rPr>
              <w:t>Take a few minutes to review your visuals aids and make any alterations you feel would make them more effective to get your key messages across to your audience</w:t>
            </w:r>
          </w:p>
          <w:p w14:paraId="79384D80" w14:textId="77777777" w:rsidR="00A17B4D" w:rsidRDefault="00A17B4D">
            <w:pPr>
              <w:rPr>
                <w:rFonts w:ascii="Arial" w:hAnsi="Arial"/>
                <w:sz w:val="22"/>
                <w:szCs w:val="22"/>
              </w:rPr>
            </w:pPr>
          </w:p>
          <w:p w14:paraId="00022AC7" w14:textId="77777777" w:rsidR="00D22E15" w:rsidRDefault="00F841FB">
            <w:pPr>
              <w:pStyle w:val="Footer"/>
              <w:tabs>
                <w:tab w:val="clear" w:pos="4153"/>
                <w:tab w:val="clear" w:pos="8306"/>
              </w:tabs>
              <w:rPr>
                <w:rFonts w:ascii="Arial" w:hAnsi="Arial"/>
              </w:rPr>
            </w:pPr>
            <w:r>
              <w:rPr>
                <w:rFonts w:ascii="Arial" w:hAnsi="Arial"/>
              </w:rPr>
              <w:t>Now you are ready to deliver your first presentation!</w:t>
            </w:r>
          </w:p>
          <w:p w14:paraId="6E2FD0C2" w14:textId="77777777" w:rsidR="00F841FB" w:rsidRDefault="00F841FB">
            <w:pPr>
              <w:pStyle w:val="Footer"/>
              <w:tabs>
                <w:tab w:val="clear" w:pos="4153"/>
                <w:tab w:val="clear" w:pos="8306"/>
              </w:tabs>
              <w:rPr>
                <w:rFonts w:ascii="Arial" w:hAnsi="Arial"/>
              </w:rPr>
            </w:pPr>
          </w:p>
          <w:p w14:paraId="3B6892B9" w14:textId="77777777" w:rsidR="00F841FB" w:rsidRDefault="00F841FB">
            <w:pPr>
              <w:pStyle w:val="Footer"/>
              <w:tabs>
                <w:tab w:val="clear" w:pos="4153"/>
                <w:tab w:val="clear" w:pos="8306"/>
              </w:tabs>
              <w:rPr>
                <w:rFonts w:ascii="Arial" w:hAnsi="Arial"/>
              </w:rPr>
            </w:pPr>
            <w:r>
              <w:rPr>
                <w:rFonts w:ascii="Arial" w:hAnsi="Arial"/>
              </w:rPr>
              <w:t>Below, you will find a checklist to help you focus on what you need to do……</w:t>
            </w:r>
          </w:p>
          <w:p w14:paraId="35D1885E" w14:textId="77777777" w:rsidR="00F841FB" w:rsidRDefault="00F841FB">
            <w:pPr>
              <w:pStyle w:val="Foot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3531"/>
            </w:tblGrid>
            <w:tr w:rsidR="00F841FB" w:rsidRPr="000B39E2" w14:paraId="6C64E8C5" w14:textId="77777777" w:rsidTr="000B39E2">
              <w:tc>
                <w:tcPr>
                  <w:tcW w:w="5524" w:type="dxa"/>
                  <w:shd w:val="clear" w:color="auto" w:fill="auto"/>
                </w:tcPr>
                <w:p w14:paraId="42694ABA" w14:textId="77777777" w:rsidR="00F841FB" w:rsidRPr="000B39E2" w:rsidRDefault="00F841FB" w:rsidP="000B39E2">
                  <w:pPr>
                    <w:ind w:left="360"/>
                    <w:rPr>
                      <w:rFonts w:ascii="Arial" w:hAnsi="Arial" w:cs="Arial"/>
                      <w:u w:val="single"/>
                    </w:rPr>
                  </w:pPr>
                  <w:r w:rsidRPr="000B39E2">
                    <w:rPr>
                      <w:rFonts w:ascii="Arial" w:hAnsi="Arial" w:cs="Arial"/>
                      <w:u w:val="single"/>
                    </w:rPr>
                    <w:t>PREPARATION</w:t>
                  </w:r>
                </w:p>
                <w:p w14:paraId="5C648D79" w14:textId="77777777" w:rsidR="00F841FB" w:rsidRPr="000B39E2" w:rsidRDefault="00F841FB" w:rsidP="000B39E2">
                  <w:pPr>
                    <w:numPr>
                      <w:ilvl w:val="0"/>
                      <w:numId w:val="48"/>
                    </w:numPr>
                    <w:rPr>
                      <w:rFonts w:ascii="Arial" w:hAnsi="Arial" w:cs="Arial"/>
                    </w:rPr>
                  </w:pPr>
                  <w:r w:rsidRPr="000B39E2">
                    <w:rPr>
                      <w:rFonts w:ascii="Arial" w:hAnsi="Arial" w:cs="Arial"/>
                    </w:rPr>
                    <w:t>Practiced</w:t>
                  </w:r>
                </w:p>
                <w:p w14:paraId="189434E0" w14:textId="77777777" w:rsidR="00F841FB" w:rsidRPr="000B39E2" w:rsidRDefault="00F841FB" w:rsidP="000B39E2">
                  <w:pPr>
                    <w:numPr>
                      <w:ilvl w:val="0"/>
                      <w:numId w:val="48"/>
                    </w:numPr>
                    <w:rPr>
                      <w:rFonts w:ascii="Arial" w:hAnsi="Arial" w:cs="Arial"/>
                    </w:rPr>
                  </w:pPr>
                  <w:r w:rsidRPr="000B39E2">
                    <w:rPr>
                      <w:rFonts w:ascii="Arial" w:hAnsi="Arial" w:cs="Arial"/>
                    </w:rPr>
                    <w:t>Good quality visual aids</w:t>
                  </w:r>
                </w:p>
                <w:p w14:paraId="08BD27A8" w14:textId="77777777" w:rsidR="00F841FB" w:rsidRPr="000B39E2" w:rsidRDefault="00F841FB" w:rsidP="000B39E2">
                  <w:pPr>
                    <w:numPr>
                      <w:ilvl w:val="0"/>
                      <w:numId w:val="48"/>
                    </w:numPr>
                    <w:rPr>
                      <w:rFonts w:ascii="Arial" w:hAnsi="Arial" w:cs="Arial"/>
                    </w:rPr>
                  </w:pPr>
                  <w:r w:rsidRPr="000B39E2">
                    <w:rPr>
                      <w:rFonts w:ascii="Arial" w:hAnsi="Arial" w:cs="Arial"/>
                    </w:rPr>
                    <w:t>Notes that work for you, not a script</w:t>
                  </w:r>
                </w:p>
                <w:p w14:paraId="5BA706EF" w14:textId="77777777" w:rsidR="00F841FB" w:rsidRPr="000B39E2" w:rsidRDefault="00F841FB" w:rsidP="000B39E2">
                  <w:pPr>
                    <w:numPr>
                      <w:ilvl w:val="0"/>
                      <w:numId w:val="48"/>
                    </w:numPr>
                    <w:rPr>
                      <w:rFonts w:ascii="Arial" w:hAnsi="Arial" w:cs="Arial"/>
                    </w:rPr>
                  </w:pPr>
                  <w:r w:rsidRPr="000B39E2">
                    <w:rPr>
                      <w:rFonts w:ascii="Arial" w:hAnsi="Arial" w:cs="Arial"/>
                    </w:rPr>
                    <w:t xml:space="preserve">Room and equipment </w:t>
                  </w:r>
                </w:p>
                <w:p w14:paraId="31C1F3CA" w14:textId="77777777" w:rsidR="00F841FB" w:rsidRPr="000B39E2" w:rsidRDefault="00F841FB" w:rsidP="000B39E2">
                  <w:pPr>
                    <w:numPr>
                      <w:ilvl w:val="0"/>
                      <w:numId w:val="48"/>
                    </w:numPr>
                    <w:rPr>
                      <w:rFonts w:ascii="Arial" w:hAnsi="Arial" w:cs="Arial"/>
                    </w:rPr>
                  </w:pPr>
                  <w:r w:rsidRPr="000B39E2">
                    <w:rPr>
                      <w:rFonts w:ascii="Arial" w:hAnsi="Arial" w:cs="Arial"/>
                    </w:rPr>
                    <w:t xml:space="preserve">Timing </w:t>
                  </w:r>
                </w:p>
              </w:tc>
              <w:tc>
                <w:tcPr>
                  <w:tcW w:w="3531" w:type="dxa"/>
                  <w:shd w:val="clear" w:color="auto" w:fill="auto"/>
                </w:tcPr>
                <w:p w14:paraId="78B2549C" w14:textId="77777777" w:rsidR="00F841FB" w:rsidRPr="000B39E2" w:rsidRDefault="00F841FB" w:rsidP="000B39E2">
                  <w:pPr>
                    <w:pStyle w:val="Footer"/>
                    <w:tabs>
                      <w:tab w:val="clear" w:pos="4153"/>
                      <w:tab w:val="clear" w:pos="8306"/>
                    </w:tabs>
                    <w:rPr>
                      <w:rFonts w:ascii="Arial" w:hAnsi="Arial"/>
                    </w:rPr>
                  </w:pPr>
                </w:p>
              </w:tc>
            </w:tr>
            <w:tr w:rsidR="00F841FB" w:rsidRPr="000B39E2" w14:paraId="7488CA02" w14:textId="77777777" w:rsidTr="000B39E2">
              <w:tc>
                <w:tcPr>
                  <w:tcW w:w="5524" w:type="dxa"/>
                  <w:shd w:val="clear" w:color="auto" w:fill="auto"/>
                </w:tcPr>
                <w:p w14:paraId="7642B065" w14:textId="77777777" w:rsidR="00F841FB" w:rsidRPr="000B39E2" w:rsidRDefault="00F841FB" w:rsidP="000B39E2">
                  <w:pPr>
                    <w:ind w:left="360"/>
                    <w:rPr>
                      <w:rFonts w:ascii="Arial" w:hAnsi="Arial" w:cs="Arial"/>
                      <w:u w:val="single"/>
                    </w:rPr>
                  </w:pPr>
                  <w:r w:rsidRPr="000B39E2">
                    <w:rPr>
                      <w:rFonts w:ascii="Arial" w:hAnsi="Arial" w:cs="Arial"/>
                      <w:u w:val="single"/>
                    </w:rPr>
                    <w:t>THE INTRODUCTION</w:t>
                  </w:r>
                </w:p>
                <w:p w14:paraId="77760302" w14:textId="77777777" w:rsidR="00F841FB" w:rsidRPr="000B39E2" w:rsidRDefault="00F841FB" w:rsidP="000B39E2">
                  <w:pPr>
                    <w:numPr>
                      <w:ilvl w:val="0"/>
                      <w:numId w:val="48"/>
                    </w:numPr>
                    <w:rPr>
                      <w:rFonts w:ascii="Arial" w:hAnsi="Arial" w:cs="Arial"/>
                    </w:rPr>
                  </w:pPr>
                  <w:r w:rsidRPr="000B39E2">
                    <w:rPr>
                      <w:rFonts w:ascii="Arial" w:hAnsi="Arial" w:cs="Arial"/>
                    </w:rPr>
                    <w:t>Create interest and grabs attention</w:t>
                  </w:r>
                </w:p>
                <w:p w14:paraId="055E485C" w14:textId="77777777" w:rsidR="00F841FB" w:rsidRPr="000B39E2" w:rsidRDefault="00F841FB" w:rsidP="000B39E2">
                  <w:pPr>
                    <w:numPr>
                      <w:ilvl w:val="0"/>
                      <w:numId w:val="48"/>
                    </w:numPr>
                    <w:rPr>
                      <w:rFonts w:ascii="Arial" w:hAnsi="Arial" w:cs="Arial"/>
                    </w:rPr>
                  </w:pPr>
                  <w:r w:rsidRPr="000B39E2">
                    <w:rPr>
                      <w:rFonts w:ascii="Arial" w:hAnsi="Arial" w:cs="Arial"/>
                    </w:rPr>
                    <w:t>Identify the benefits for the audience</w:t>
                  </w:r>
                </w:p>
                <w:p w14:paraId="0D0AA2CE" w14:textId="77777777" w:rsidR="00F841FB" w:rsidRPr="000B39E2" w:rsidRDefault="00F841FB" w:rsidP="000B39E2">
                  <w:pPr>
                    <w:numPr>
                      <w:ilvl w:val="0"/>
                      <w:numId w:val="48"/>
                    </w:numPr>
                    <w:rPr>
                      <w:rFonts w:ascii="Arial" w:hAnsi="Arial" w:cs="Arial"/>
                    </w:rPr>
                  </w:pPr>
                  <w:r w:rsidRPr="000B39E2">
                    <w:rPr>
                      <w:rFonts w:ascii="Arial" w:hAnsi="Arial" w:cs="Arial"/>
                    </w:rPr>
                    <w:t>Set an agenda</w:t>
                  </w:r>
                </w:p>
                <w:p w14:paraId="6C1460D8" w14:textId="77777777" w:rsidR="00F841FB" w:rsidRPr="000B39E2" w:rsidRDefault="00F841FB" w:rsidP="000B39E2">
                  <w:pPr>
                    <w:numPr>
                      <w:ilvl w:val="0"/>
                      <w:numId w:val="48"/>
                    </w:numPr>
                    <w:rPr>
                      <w:rFonts w:ascii="Arial" w:hAnsi="Arial" w:cs="Arial"/>
                    </w:rPr>
                  </w:pPr>
                  <w:r w:rsidRPr="000B39E2">
                    <w:rPr>
                      <w:rFonts w:ascii="Arial" w:hAnsi="Arial" w:cs="Arial"/>
                    </w:rPr>
                    <w:t>Share your objectives</w:t>
                  </w:r>
                </w:p>
                <w:p w14:paraId="64D43E85" w14:textId="77777777" w:rsidR="00F841FB" w:rsidRPr="000B39E2" w:rsidRDefault="00F841FB" w:rsidP="000B39E2">
                  <w:pPr>
                    <w:numPr>
                      <w:ilvl w:val="0"/>
                      <w:numId w:val="48"/>
                    </w:numPr>
                    <w:rPr>
                      <w:rFonts w:ascii="Arial" w:hAnsi="Arial" w:cs="Arial"/>
                    </w:rPr>
                  </w:pPr>
                  <w:r w:rsidRPr="000B39E2">
                    <w:rPr>
                      <w:rFonts w:ascii="Arial" w:hAnsi="Arial" w:cs="Arial"/>
                    </w:rPr>
                    <w:t>Agree rules – phones, questions, etc</w:t>
                  </w:r>
                </w:p>
              </w:tc>
              <w:tc>
                <w:tcPr>
                  <w:tcW w:w="3531" w:type="dxa"/>
                  <w:shd w:val="clear" w:color="auto" w:fill="auto"/>
                </w:tcPr>
                <w:p w14:paraId="3D6F5E7E" w14:textId="77777777" w:rsidR="00F841FB" w:rsidRPr="000B39E2" w:rsidRDefault="00F841FB" w:rsidP="000B39E2">
                  <w:pPr>
                    <w:pStyle w:val="Footer"/>
                    <w:tabs>
                      <w:tab w:val="clear" w:pos="4153"/>
                      <w:tab w:val="clear" w:pos="8306"/>
                    </w:tabs>
                    <w:rPr>
                      <w:rFonts w:ascii="Arial" w:hAnsi="Arial"/>
                    </w:rPr>
                  </w:pPr>
                </w:p>
              </w:tc>
            </w:tr>
            <w:tr w:rsidR="00F841FB" w:rsidRPr="000B39E2" w14:paraId="6303C981" w14:textId="77777777" w:rsidTr="000B39E2">
              <w:tc>
                <w:tcPr>
                  <w:tcW w:w="5524" w:type="dxa"/>
                  <w:shd w:val="clear" w:color="auto" w:fill="auto"/>
                </w:tcPr>
                <w:p w14:paraId="3EBA9E72" w14:textId="77777777" w:rsidR="00F841FB" w:rsidRPr="000B39E2" w:rsidRDefault="00F841FB" w:rsidP="000B39E2">
                  <w:pPr>
                    <w:ind w:left="360"/>
                    <w:rPr>
                      <w:rFonts w:ascii="Arial" w:hAnsi="Arial" w:cs="Arial"/>
                      <w:u w:val="single"/>
                    </w:rPr>
                  </w:pPr>
                  <w:r w:rsidRPr="000B39E2">
                    <w:rPr>
                      <w:rFonts w:ascii="Arial" w:hAnsi="Arial" w:cs="Arial"/>
                      <w:u w:val="single"/>
                    </w:rPr>
                    <w:lastRenderedPageBreak/>
                    <w:t>MAIN BODY OF PRESENTATION</w:t>
                  </w:r>
                </w:p>
                <w:p w14:paraId="185D4EAA" w14:textId="77777777" w:rsidR="00F841FB" w:rsidRPr="000B39E2" w:rsidRDefault="00F841FB" w:rsidP="000B39E2">
                  <w:pPr>
                    <w:numPr>
                      <w:ilvl w:val="0"/>
                      <w:numId w:val="49"/>
                    </w:numPr>
                    <w:rPr>
                      <w:rFonts w:ascii="Arial" w:hAnsi="Arial" w:cs="Arial"/>
                    </w:rPr>
                  </w:pPr>
                  <w:r w:rsidRPr="000B39E2">
                    <w:rPr>
                      <w:rFonts w:ascii="Arial" w:hAnsi="Arial" w:cs="Arial"/>
                    </w:rPr>
                    <w:t>Explain in a clear and enthusiastic way</w:t>
                  </w:r>
                </w:p>
                <w:p w14:paraId="4E9F7BAA" w14:textId="77777777" w:rsidR="00F841FB" w:rsidRPr="000B39E2" w:rsidRDefault="00F841FB" w:rsidP="000B39E2">
                  <w:pPr>
                    <w:numPr>
                      <w:ilvl w:val="0"/>
                      <w:numId w:val="49"/>
                    </w:numPr>
                    <w:rPr>
                      <w:rFonts w:ascii="Arial" w:hAnsi="Arial" w:cs="Arial"/>
                    </w:rPr>
                  </w:pPr>
                  <w:r w:rsidRPr="000B39E2">
                    <w:rPr>
                      <w:rFonts w:ascii="Arial" w:hAnsi="Arial" w:cs="Arial"/>
                    </w:rPr>
                    <w:t xml:space="preserve">Tone, </w:t>
                  </w:r>
                  <w:proofErr w:type="gramStart"/>
                  <w:r w:rsidRPr="000B39E2">
                    <w:rPr>
                      <w:rFonts w:ascii="Arial" w:hAnsi="Arial" w:cs="Arial"/>
                    </w:rPr>
                    <w:t>pace</w:t>
                  </w:r>
                  <w:proofErr w:type="gramEnd"/>
                  <w:r w:rsidRPr="000B39E2">
                    <w:rPr>
                      <w:rFonts w:ascii="Arial" w:hAnsi="Arial" w:cs="Arial"/>
                    </w:rPr>
                    <w:t xml:space="preserve"> and level right for audience</w:t>
                  </w:r>
                </w:p>
                <w:p w14:paraId="57581388" w14:textId="77777777" w:rsidR="00F841FB" w:rsidRPr="000B39E2" w:rsidRDefault="00F841FB" w:rsidP="000B39E2">
                  <w:pPr>
                    <w:numPr>
                      <w:ilvl w:val="0"/>
                      <w:numId w:val="49"/>
                    </w:numPr>
                    <w:rPr>
                      <w:rFonts w:ascii="Arial" w:hAnsi="Arial" w:cs="Arial"/>
                    </w:rPr>
                  </w:pPr>
                  <w:r w:rsidRPr="000B39E2">
                    <w:rPr>
                      <w:rFonts w:ascii="Arial" w:hAnsi="Arial" w:cs="Arial"/>
                    </w:rPr>
                    <w:t>Positive body language used</w:t>
                  </w:r>
                </w:p>
                <w:p w14:paraId="68F21C06" w14:textId="77777777" w:rsidR="00F841FB" w:rsidRPr="000B39E2" w:rsidRDefault="00F841FB" w:rsidP="000B39E2">
                  <w:pPr>
                    <w:numPr>
                      <w:ilvl w:val="0"/>
                      <w:numId w:val="49"/>
                    </w:numPr>
                    <w:rPr>
                      <w:rFonts w:ascii="Arial" w:hAnsi="Arial" w:cs="Arial"/>
                    </w:rPr>
                  </w:pPr>
                  <w:r w:rsidRPr="000B39E2">
                    <w:rPr>
                      <w:rFonts w:ascii="Arial" w:hAnsi="Arial" w:cs="Arial"/>
                    </w:rPr>
                    <w:t>Deliver information to meet objectives</w:t>
                  </w:r>
                </w:p>
                <w:p w14:paraId="2B2A074B" w14:textId="77777777" w:rsidR="00F841FB" w:rsidRPr="000B39E2" w:rsidRDefault="00F841FB" w:rsidP="000B39E2">
                  <w:pPr>
                    <w:numPr>
                      <w:ilvl w:val="0"/>
                      <w:numId w:val="49"/>
                    </w:numPr>
                    <w:rPr>
                      <w:rFonts w:ascii="Arial" w:hAnsi="Arial" w:cs="Arial"/>
                    </w:rPr>
                  </w:pPr>
                  <w:r w:rsidRPr="000B39E2">
                    <w:rPr>
                      <w:rFonts w:ascii="Arial" w:hAnsi="Arial" w:cs="Arial"/>
                    </w:rPr>
                    <w:t>Use visual aids to support key points</w:t>
                  </w:r>
                </w:p>
                <w:p w14:paraId="06669E6B" w14:textId="77777777" w:rsidR="00F841FB" w:rsidRPr="000B39E2" w:rsidRDefault="00F841FB" w:rsidP="000B39E2">
                  <w:pPr>
                    <w:numPr>
                      <w:ilvl w:val="0"/>
                      <w:numId w:val="49"/>
                    </w:numPr>
                    <w:rPr>
                      <w:rFonts w:ascii="Arial" w:hAnsi="Arial" w:cs="Arial"/>
                    </w:rPr>
                  </w:pPr>
                  <w:r w:rsidRPr="000B39E2">
                    <w:rPr>
                      <w:rFonts w:ascii="Arial" w:hAnsi="Arial" w:cs="Arial"/>
                    </w:rPr>
                    <w:t>Deliver in logical stages</w:t>
                  </w:r>
                </w:p>
              </w:tc>
              <w:tc>
                <w:tcPr>
                  <w:tcW w:w="3531" w:type="dxa"/>
                  <w:shd w:val="clear" w:color="auto" w:fill="auto"/>
                </w:tcPr>
                <w:p w14:paraId="29D81E01" w14:textId="77777777" w:rsidR="00F841FB" w:rsidRPr="000B39E2" w:rsidRDefault="00F841FB" w:rsidP="000B39E2">
                  <w:pPr>
                    <w:pStyle w:val="Footer"/>
                    <w:tabs>
                      <w:tab w:val="clear" w:pos="4153"/>
                      <w:tab w:val="clear" w:pos="8306"/>
                    </w:tabs>
                    <w:rPr>
                      <w:rFonts w:ascii="Arial" w:hAnsi="Arial"/>
                    </w:rPr>
                  </w:pPr>
                </w:p>
              </w:tc>
            </w:tr>
            <w:tr w:rsidR="00F841FB" w:rsidRPr="000B39E2" w14:paraId="4ED8661F" w14:textId="77777777" w:rsidTr="000B39E2">
              <w:tc>
                <w:tcPr>
                  <w:tcW w:w="5524" w:type="dxa"/>
                  <w:shd w:val="clear" w:color="auto" w:fill="auto"/>
                </w:tcPr>
                <w:p w14:paraId="23563C19" w14:textId="77777777" w:rsidR="00F841FB" w:rsidRPr="000B39E2" w:rsidRDefault="00F841FB" w:rsidP="000B39E2">
                  <w:pPr>
                    <w:ind w:left="360"/>
                    <w:rPr>
                      <w:rFonts w:ascii="Arial" w:hAnsi="Arial" w:cs="Arial"/>
                      <w:u w:val="single"/>
                    </w:rPr>
                  </w:pPr>
                  <w:r w:rsidRPr="000B39E2">
                    <w:rPr>
                      <w:rFonts w:ascii="Arial" w:hAnsi="Arial" w:cs="Arial"/>
                      <w:u w:val="single"/>
                    </w:rPr>
                    <w:t>CONCLUSION</w:t>
                  </w:r>
                </w:p>
                <w:p w14:paraId="3E4C4394" w14:textId="77777777" w:rsidR="00F841FB" w:rsidRPr="000B39E2" w:rsidRDefault="00F841FB" w:rsidP="000B39E2">
                  <w:pPr>
                    <w:numPr>
                      <w:ilvl w:val="0"/>
                      <w:numId w:val="50"/>
                    </w:numPr>
                    <w:rPr>
                      <w:rFonts w:ascii="Arial" w:hAnsi="Arial" w:cs="Arial"/>
                    </w:rPr>
                  </w:pPr>
                  <w:r w:rsidRPr="000B39E2">
                    <w:rPr>
                      <w:rFonts w:ascii="Arial" w:hAnsi="Arial" w:cs="Arial"/>
                    </w:rPr>
                    <w:t>Summarise main points</w:t>
                  </w:r>
                </w:p>
                <w:p w14:paraId="0EC95CF6" w14:textId="77777777" w:rsidR="00F841FB" w:rsidRPr="000B39E2" w:rsidRDefault="00F841FB" w:rsidP="000B39E2">
                  <w:pPr>
                    <w:numPr>
                      <w:ilvl w:val="0"/>
                      <w:numId w:val="50"/>
                    </w:numPr>
                    <w:rPr>
                      <w:rFonts w:ascii="Arial" w:hAnsi="Arial" w:cs="Arial"/>
                    </w:rPr>
                  </w:pPr>
                  <w:r w:rsidRPr="000B39E2">
                    <w:rPr>
                      <w:rFonts w:ascii="Arial" w:hAnsi="Arial" w:cs="Arial"/>
                    </w:rPr>
                    <w:t>Take questions and answer them well</w:t>
                  </w:r>
                </w:p>
                <w:p w14:paraId="5DFFF4D3" w14:textId="77777777" w:rsidR="00F841FB" w:rsidRPr="000B39E2" w:rsidRDefault="00F841FB" w:rsidP="000B39E2">
                  <w:pPr>
                    <w:numPr>
                      <w:ilvl w:val="0"/>
                      <w:numId w:val="50"/>
                    </w:numPr>
                    <w:rPr>
                      <w:rFonts w:ascii="Arial" w:hAnsi="Arial" w:cs="Arial"/>
                    </w:rPr>
                  </w:pPr>
                  <w:r w:rsidRPr="000B39E2">
                    <w:rPr>
                      <w:rFonts w:ascii="Arial" w:hAnsi="Arial" w:cs="Arial"/>
                    </w:rPr>
                    <w:t>End on memorable main message</w:t>
                  </w:r>
                </w:p>
                <w:p w14:paraId="3F6029FB" w14:textId="77777777" w:rsidR="00F841FB" w:rsidRPr="000B39E2" w:rsidRDefault="00F841FB" w:rsidP="000B39E2">
                  <w:pPr>
                    <w:numPr>
                      <w:ilvl w:val="0"/>
                      <w:numId w:val="50"/>
                    </w:numPr>
                    <w:rPr>
                      <w:b/>
                      <w:bCs/>
                      <w:u w:val="single"/>
                    </w:rPr>
                  </w:pPr>
                  <w:r w:rsidRPr="000B39E2">
                    <w:rPr>
                      <w:rFonts w:ascii="Arial" w:hAnsi="Arial" w:cs="Arial"/>
                    </w:rPr>
                    <w:t>Thank your audience</w:t>
                  </w:r>
                </w:p>
              </w:tc>
              <w:tc>
                <w:tcPr>
                  <w:tcW w:w="3531" w:type="dxa"/>
                  <w:shd w:val="clear" w:color="auto" w:fill="auto"/>
                </w:tcPr>
                <w:p w14:paraId="6737482A" w14:textId="77777777" w:rsidR="00F841FB" w:rsidRPr="000B39E2" w:rsidRDefault="00F841FB" w:rsidP="000B39E2">
                  <w:pPr>
                    <w:pStyle w:val="Footer"/>
                    <w:tabs>
                      <w:tab w:val="clear" w:pos="4153"/>
                      <w:tab w:val="clear" w:pos="8306"/>
                    </w:tabs>
                    <w:rPr>
                      <w:rFonts w:ascii="Arial" w:hAnsi="Arial"/>
                    </w:rPr>
                  </w:pPr>
                </w:p>
              </w:tc>
            </w:tr>
          </w:tbl>
          <w:p w14:paraId="5ED29E8F" w14:textId="77777777" w:rsidR="00D22E15" w:rsidRDefault="00D22E15" w:rsidP="00F841FB">
            <w:pPr>
              <w:rPr>
                <w:rFonts w:ascii="Arial" w:hAnsi="Arial"/>
              </w:rPr>
            </w:pPr>
          </w:p>
        </w:tc>
      </w:tr>
    </w:tbl>
    <w:p w14:paraId="61CDE8D0" w14:textId="77777777" w:rsidR="00D22E15" w:rsidRDefault="00D22E15" w:rsidP="00F841FB">
      <w:pPr>
        <w:rPr>
          <w:rFonts w:ascii="Arial" w:hAnsi="Arial" w:cs="Arial"/>
        </w:rPr>
      </w:pPr>
    </w:p>
    <w:sectPr w:rsidR="00D22E15" w:rsidSect="009521F9">
      <w:headerReference w:type="default" r:id="rId11"/>
      <w:footerReference w:type="even" r:id="rId12"/>
      <w:footerReference w:type="default" r:id="rId13"/>
      <w:pgSz w:w="11906" w:h="16838"/>
      <w:pgMar w:top="1411" w:right="1411" w:bottom="1411" w:left="1411" w:header="70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98AC" w14:textId="77777777" w:rsidR="003B4DD0" w:rsidRDefault="003B4DD0">
      <w:r>
        <w:separator/>
      </w:r>
    </w:p>
  </w:endnote>
  <w:endnote w:type="continuationSeparator" w:id="0">
    <w:p w14:paraId="281ADAEF" w14:textId="77777777" w:rsidR="003B4DD0" w:rsidRDefault="003B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45CB" w14:textId="77777777" w:rsidR="00D22E15" w:rsidRDefault="00D22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521F9">
      <w:rPr>
        <w:rStyle w:val="PageNumber"/>
      </w:rPr>
      <w:fldChar w:fldCharType="separate"/>
    </w:r>
    <w:r w:rsidR="009521F9">
      <w:rPr>
        <w:rStyle w:val="PageNumber"/>
        <w:noProof/>
      </w:rPr>
      <w:t>2</w:t>
    </w:r>
    <w:r>
      <w:rPr>
        <w:rStyle w:val="PageNumber"/>
      </w:rPr>
      <w:fldChar w:fldCharType="end"/>
    </w:r>
  </w:p>
  <w:p w14:paraId="3E5170CF" w14:textId="77777777" w:rsidR="00D22E15" w:rsidRDefault="00D22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EC41" w14:textId="77777777" w:rsidR="00A17B4D" w:rsidRDefault="00A17B4D">
    <w:pPr>
      <w:pStyle w:val="Footer"/>
    </w:pPr>
    <w:r>
      <w:t xml:space="preserve">Page | </w:t>
    </w:r>
    <w:r>
      <w:fldChar w:fldCharType="begin"/>
    </w:r>
    <w:r>
      <w:instrText xml:space="preserve"> PAGE   \* MERGEFORMAT </w:instrText>
    </w:r>
    <w:r>
      <w:fldChar w:fldCharType="separate"/>
    </w:r>
    <w:r w:rsidR="002E65E4">
      <w:rPr>
        <w:noProof/>
      </w:rPr>
      <w:t>1</w:t>
    </w:r>
    <w:r>
      <w:rPr>
        <w:noProof/>
      </w:rPr>
      <w:fldChar w:fldCharType="end"/>
    </w:r>
  </w:p>
  <w:p w14:paraId="6FA72D63" w14:textId="77777777" w:rsidR="00D22E15" w:rsidRDefault="00D22E15">
    <w:pPr>
      <w:pStyle w:val="Footer"/>
      <w:ind w:right="36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FBE6" w14:textId="77777777" w:rsidR="003B4DD0" w:rsidRDefault="003B4DD0">
      <w:r>
        <w:separator/>
      </w:r>
    </w:p>
  </w:footnote>
  <w:footnote w:type="continuationSeparator" w:id="0">
    <w:p w14:paraId="0D6CD3C7" w14:textId="77777777" w:rsidR="003B4DD0" w:rsidRDefault="003B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1951" w14:textId="47C17932" w:rsidR="009521F9" w:rsidRDefault="009A3C63">
    <w:pPr>
      <w:pStyle w:val="Header"/>
    </w:pPr>
    <w:r>
      <w:rPr>
        <w:noProof/>
      </w:rPr>
      <w:pict w14:anchorId="3CA60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alt="Logo for L&amp;OD Learning and Organisational Development &#10;&#10;Description automatically generated with low confidence" style="position:absolute;margin-left:438.75pt;margin-top:-35.25pt;width:85.5pt;height:84.1pt;z-index:251660288;visibility:visible;mso-wrap-style:square;mso-position-horizontal-relative:text;mso-position-vertical-relative:text;mso-width-relative:page;mso-height-relative:page">
          <v:imagedata r:id="rId1" o:title="Logo for L&amp;OD Learning and Organisational Development &#10;&#10;Description automatically generated with low confidence"/>
          <w10:wrap type="square"/>
        </v:shape>
      </w:pict>
    </w:r>
    <w:r w:rsidR="009521F9">
      <w:rPr>
        <w:noProof/>
      </w:rPr>
      <w:pict w14:anchorId="5867709A">
        <v:shape id="Picture 2" o:spid="_x0000_s2050" type="#_x0000_t75" alt="TAB_col_white_background.eps" style="position:absolute;margin-left:-56.25pt;margin-top:-21.2pt;width:131.25pt;height:56.25pt;z-index:251658240;visibility:visible">
          <v:imagedata r:id="rId2" o:title="TAB_col_white_background"/>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64753E"/>
    <w:multiLevelType w:val="hybridMultilevel"/>
    <w:tmpl w:val="5F7EE7A4"/>
    <w:lvl w:ilvl="0" w:tplc="0809000F">
      <w:start w:val="1"/>
      <w:numFmt w:val="decimal"/>
      <w:lvlText w:val="%1."/>
      <w:lvlJc w:val="left"/>
      <w:pPr>
        <w:tabs>
          <w:tab w:val="num" w:pos="1077"/>
        </w:tabs>
        <w:ind w:left="1077" w:hanging="360"/>
      </w:pPr>
    </w:lvl>
    <w:lvl w:ilvl="1" w:tplc="08090019" w:tentative="1">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8" w15:restartNumberingAfterBreak="0">
    <w:nsid w:val="0B9336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C06F66"/>
    <w:multiLevelType w:val="hybridMultilevel"/>
    <w:tmpl w:val="4B76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DC5C8B"/>
    <w:multiLevelType w:val="hybridMultilevel"/>
    <w:tmpl w:val="2BB04D6C"/>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D602C"/>
    <w:multiLevelType w:val="hybridMultilevel"/>
    <w:tmpl w:val="6A26CBE2"/>
    <w:lvl w:ilvl="0">
      <w:start w:val="1"/>
      <w:numFmt w:val="bullet"/>
      <w:lvlText w:val=""/>
      <w:lvlJc w:val="left"/>
      <w:pPr>
        <w:tabs>
          <w:tab w:val="num" w:pos="720"/>
        </w:tabs>
        <w:ind w:left="720" w:hanging="360"/>
      </w:pPr>
      <w:rPr>
        <w:rFonts w:ascii="Trebuchet MS" w:hAnsi="Trebuchet M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E65C7"/>
    <w:multiLevelType w:val="hybridMultilevel"/>
    <w:tmpl w:val="92844FCE"/>
    <w:lvl w:ilvl="0">
      <w:start w:val="1"/>
      <w:numFmt w:val="bullet"/>
      <w:lvlText w:val=""/>
      <w:lvlJc w:val="left"/>
      <w:pPr>
        <w:tabs>
          <w:tab w:val="num" w:pos="720"/>
        </w:tabs>
        <w:ind w:left="720" w:hanging="360"/>
      </w:pPr>
      <w:rPr>
        <w:rFonts w:ascii="Trebuchet MS" w:hAnsi="Trebuchet M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2874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5435DA"/>
    <w:multiLevelType w:val="hybridMultilevel"/>
    <w:tmpl w:val="EFD213AA"/>
    <w:lvl w:ilvl="0" w:tplc="0AAA7D9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5" w15:restartNumberingAfterBreak="0">
    <w:nsid w:val="20B02A29"/>
    <w:multiLevelType w:val="hybridMultilevel"/>
    <w:tmpl w:val="3F54D6BC"/>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E25E0"/>
    <w:multiLevelType w:val="hybridMultilevel"/>
    <w:tmpl w:val="853A7A26"/>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D27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E4300E"/>
    <w:multiLevelType w:val="singleLevel"/>
    <w:tmpl w:val="69C2B11C"/>
    <w:lvl w:ilvl="0">
      <w:start w:val="1"/>
      <w:numFmt w:val="decimal"/>
      <w:lvlText w:val="%1."/>
      <w:lvlJc w:val="left"/>
      <w:pPr>
        <w:tabs>
          <w:tab w:val="num" w:pos="720"/>
        </w:tabs>
        <w:ind w:left="720" w:hanging="720"/>
      </w:pPr>
      <w:rPr>
        <w:rFonts w:hint="default"/>
      </w:rPr>
    </w:lvl>
  </w:abstractNum>
  <w:abstractNum w:abstractNumId="19" w15:restartNumberingAfterBreak="0">
    <w:nsid w:val="2AFE02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914A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CF63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AE5407"/>
    <w:multiLevelType w:val="hybridMultilevel"/>
    <w:tmpl w:val="B10A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22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1B11A8"/>
    <w:multiLevelType w:val="hybridMultilevel"/>
    <w:tmpl w:val="17464418"/>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1A39CF"/>
    <w:multiLevelType w:val="hybridMultilevel"/>
    <w:tmpl w:val="1444F3A0"/>
    <w:lvl w:ilvl="0" w:tplc="E676F7EC">
      <w:start w:val="1"/>
      <w:numFmt w:val="bullet"/>
      <w:lvlText w:val="•"/>
      <w:lvlJc w:val="left"/>
      <w:pPr>
        <w:tabs>
          <w:tab w:val="num" w:pos="720"/>
        </w:tabs>
        <w:ind w:left="720" w:hanging="360"/>
      </w:pPr>
      <w:rPr>
        <w:rFonts w:ascii="Times New Roman" w:hAnsi="Times New Roman" w:hint="default"/>
      </w:rPr>
    </w:lvl>
    <w:lvl w:ilvl="1" w:tplc="CD7C92D6" w:tentative="1">
      <w:start w:val="1"/>
      <w:numFmt w:val="bullet"/>
      <w:lvlText w:val="•"/>
      <w:lvlJc w:val="left"/>
      <w:pPr>
        <w:tabs>
          <w:tab w:val="num" w:pos="1440"/>
        </w:tabs>
        <w:ind w:left="1440" w:hanging="360"/>
      </w:pPr>
      <w:rPr>
        <w:rFonts w:ascii="Times New Roman" w:hAnsi="Times New Roman" w:hint="default"/>
      </w:rPr>
    </w:lvl>
    <w:lvl w:ilvl="2" w:tplc="C39A73D0" w:tentative="1">
      <w:start w:val="1"/>
      <w:numFmt w:val="bullet"/>
      <w:lvlText w:val="•"/>
      <w:lvlJc w:val="left"/>
      <w:pPr>
        <w:tabs>
          <w:tab w:val="num" w:pos="2160"/>
        </w:tabs>
        <w:ind w:left="2160" w:hanging="360"/>
      </w:pPr>
      <w:rPr>
        <w:rFonts w:ascii="Times New Roman" w:hAnsi="Times New Roman" w:hint="default"/>
      </w:rPr>
    </w:lvl>
    <w:lvl w:ilvl="3" w:tplc="94B0A5DC" w:tentative="1">
      <w:start w:val="1"/>
      <w:numFmt w:val="bullet"/>
      <w:lvlText w:val="•"/>
      <w:lvlJc w:val="left"/>
      <w:pPr>
        <w:tabs>
          <w:tab w:val="num" w:pos="2880"/>
        </w:tabs>
        <w:ind w:left="2880" w:hanging="360"/>
      </w:pPr>
      <w:rPr>
        <w:rFonts w:ascii="Times New Roman" w:hAnsi="Times New Roman" w:hint="default"/>
      </w:rPr>
    </w:lvl>
    <w:lvl w:ilvl="4" w:tplc="7AB25C5A" w:tentative="1">
      <w:start w:val="1"/>
      <w:numFmt w:val="bullet"/>
      <w:lvlText w:val="•"/>
      <w:lvlJc w:val="left"/>
      <w:pPr>
        <w:tabs>
          <w:tab w:val="num" w:pos="3600"/>
        </w:tabs>
        <w:ind w:left="3600" w:hanging="360"/>
      </w:pPr>
      <w:rPr>
        <w:rFonts w:ascii="Times New Roman" w:hAnsi="Times New Roman" w:hint="default"/>
      </w:rPr>
    </w:lvl>
    <w:lvl w:ilvl="5" w:tplc="80166648" w:tentative="1">
      <w:start w:val="1"/>
      <w:numFmt w:val="bullet"/>
      <w:lvlText w:val="•"/>
      <w:lvlJc w:val="left"/>
      <w:pPr>
        <w:tabs>
          <w:tab w:val="num" w:pos="4320"/>
        </w:tabs>
        <w:ind w:left="4320" w:hanging="360"/>
      </w:pPr>
      <w:rPr>
        <w:rFonts w:ascii="Times New Roman" w:hAnsi="Times New Roman" w:hint="default"/>
      </w:rPr>
    </w:lvl>
    <w:lvl w:ilvl="6" w:tplc="413AAE8A" w:tentative="1">
      <w:start w:val="1"/>
      <w:numFmt w:val="bullet"/>
      <w:lvlText w:val="•"/>
      <w:lvlJc w:val="left"/>
      <w:pPr>
        <w:tabs>
          <w:tab w:val="num" w:pos="5040"/>
        </w:tabs>
        <w:ind w:left="5040" w:hanging="360"/>
      </w:pPr>
      <w:rPr>
        <w:rFonts w:ascii="Times New Roman" w:hAnsi="Times New Roman" w:hint="default"/>
      </w:rPr>
    </w:lvl>
    <w:lvl w:ilvl="7" w:tplc="71CAB442" w:tentative="1">
      <w:start w:val="1"/>
      <w:numFmt w:val="bullet"/>
      <w:lvlText w:val="•"/>
      <w:lvlJc w:val="left"/>
      <w:pPr>
        <w:tabs>
          <w:tab w:val="num" w:pos="5760"/>
        </w:tabs>
        <w:ind w:left="5760" w:hanging="360"/>
      </w:pPr>
      <w:rPr>
        <w:rFonts w:ascii="Times New Roman" w:hAnsi="Times New Roman" w:hint="default"/>
      </w:rPr>
    </w:lvl>
    <w:lvl w:ilvl="8" w:tplc="CC9AA6D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AB903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D65086B"/>
    <w:multiLevelType w:val="hybridMultilevel"/>
    <w:tmpl w:val="5BF4FE04"/>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B1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B91F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9D5AF3"/>
    <w:multiLevelType w:val="hybridMultilevel"/>
    <w:tmpl w:val="C5980A64"/>
    <w:lvl w:ilvl="0" w:tplc="003A2812">
      <w:start w:val="1"/>
      <w:numFmt w:val="bullet"/>
      <w:lvlText w:val="•"/>
      <w:lvlJc w:val="left"/>
      <w:pPr>
        <w:tabs>
          <w:tab w:val="num" w:pos="720"/>
        </w:tabs>
        <w:ind w:left="720" w:hanging="360"/>
      </w:pPr>
      <w:rPr>
        <w:rFonts w:ascii="Times New Roman" w:hAnsi="Times New Roman" w:hint="default"/>
      </w:rPr>
    </w:lvl>
    <w:lvl w:ilvl="1" w:tplc="9E860FB8" w:tentative="1">
      <w:start w:val="1"/>
      <w:numFmt w:val="bullet"/>
      <w:lvlText w:val="•"/>
      <w:lvlJc w:val="left"/>
      <w:pPr>
        <w:tabs>
          <w:tab w:val="num" w:pos="1440"/>
        </w:tabs>
        <w:ind w:left="1440" w:hanging="360"/>
      </w:pPr>
      <w:rPr>
        <w:rFonts w:ascii="Times New Roman" w:hAnsi="Times New Roman" w:hint="default"/>
      </w:rPr>
    </w:lvl>
    <w:lvl w:ilvl="2" w:tplc="800CE77E" w:tentative="1">
      <w:start w:val="1"/>
      <w:numFmt w:val="bullet"/>
      <w:lvlText w:val="•"/>
      <w:lvlJc w:val="left"/>
      <w:pPr>
        <w:tabs>
          <w:tab w:val="num" w:pos="2160"/>
        </w:tabs>
        <w:ind w:left="2160" w:hanging="360"/>
      </w:pPr>
      <w:rPr>
        <w:rFonts w:ascii="Times New Roman" w:hAnsi="Times New Roman" w:hint="default"/>
      </w:rPr>
    </w:lvl>
    <w:lvl w:ilvl="3" w:tplc="7CC4D50A" w:tentative="1">
      <w:start w:val="1"/>
      <w:numFmt w:val="bullet"/>
      <w:lvlText w:val="•"/>
      <w:lvlJc w:val="left"/>
      <w:pPr>
        <w:tabs>
          <w:tab w:val="num" w:pos="2880"/>
        </w:tabs>
        <w:ind w:left="2880" w:hanging="360"/>
      </w:pPr>
      <w:rPr>
        <w:rFonts w:ascii="Times New Roman" w:hAnsi="Times New Roman" w:hint="default"/>
      </w:rPr>
    </w:lvl>
    <w:lvl w:ilvl="4" w:tplc="612E7648" w:tentative="1">
      <w:start w:val="1"/>
      <w:numFmt w:val="bullet"/>
      <w:lvlText w:val="•"/>
      <w:lvlJc w:val="left"/>
      <w:pPr>
        <w:tabs>
          <w:tab w:val="num" w:pos="3600"/>
        </w:tabs>
        <w:ind w:left="3600" w:hanging="360"/>
      </w:pPr>
      <w:rPr>
        <w:rFonts w:ascii="Times New Roman" w:hAnsi="Times New Roman" w:hint="default"/>
      </w:rPr>
    </w:lvl>
    <w:lvl w:ilvl="5" w:tplc="07EC2234" w:tentative="1">
      <w:start w:val="1"/>
      <w:numFmt w:val="bullet"/>
      <w:lvlText w:val="•"/>
      <w:lvlJc w:val="left"/>
      <w:pPr>
        <w:tabs>
          <w:tab w:val="num" w:pos="4320"/>
        </w:tabs>
        <w:ind w:left="4320" w:hanging="360"/>
      </w:pPr>
      <w:rPr>
        <w:rFonts w:ascii="Times New Roman" w:hAnsi="Times New Roman" w:hint="default"/>
      </w:rPr>
    </w:lvl>
    <w:lvl w:ilvl="6" w:tplc="68BA22B4" w:tentative="1">
      <w:start w:val="1"/>
      <w:numFmt w:val="bullet"/>
      <w:lvlText w:val="•"/>
      <w:lvlJc w:val="left"/>
      <w:pPr>
        <w:tabs>
          <w:tab w:val="num" w:pos="5040"/>
        </w:tabs>
        <w:ind w:left="5040" w:hanging="360"/>
      </w:pPr>
      <w:rPr>
        <w:rFonts w:ascii="Times New Roman" w:hAnsi="Times New Roman" w:hint="default"/>
      </w:rPr>
    </w:lvl>
    <w:lvl w:ilvl="7" w:tplc="CD6419F6" w:tentative="1">
      <w:start w:val="1"/>
      <w:numFmt w:val="bullet"/>
      <w:lvlText w:val="•"/>
      <w:lvlJc w:val="left"/>
      <w:pPr>
        <w:tabs>
          <w:tab w:val="num" w:pos="5760"/>
        </w:tabs>
        <w:ind w:left="5760" w:hanging="360"/>
      </w:pPr>
      <w:rPr>
        <w:rFonts w:ascii="Times New Roman" w:hAnsi="Times New Roman" w:hint="default"/>
      </w:rPr>
    </w:lvl>
    <w:lvl w:ilvl="8" w:tplc="4552BD8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DE45F2F"/>
    <w:multiLevelType w:val="hybridMultilevel"/>
    <w:tmpl w:val="9B22E9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E64CF7"/>
    <w:multiLevelType w:val="multilevel"/>
    <w:tmpl w:val="B08C8EAE"/>
    <w:lvl w:ilvl="0">
      <w:start w:val="1"/>
      <w:numFmt w:val="bullet"/>
      <w:lvlText w:val=""/>
      <w:lvlJc w:val="left"/>
      <w:pPr>
        <w:tabs>
          <w:tab w:val="num" w:pos="1440"/>
        </w:tabs>
        <w:ind w:left="1440" w:hanging="360"/>
      </w:pPr>
      <w:rPr>
        <w:rFonts w:ascii="Trebuchet MS" w:hAnsi="Trebuchet M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621CCF"/>
    <w:multiLevelType w:val="hybridMultilevel"/>
    <w:tmpl w:val="E43A2F76"/>
    <w:lvl w:ilvl="0">
      <w:start w:val="1"/>
      <w:numFmt w:val="bullet"/>
      <w:lvlText w:val=""/>
      <w:lvlJc w:val="left"/>
      <w:pPr>
        <w:tabs>
          <w:tab w:val="num" w:pos="720"/>
        </w:tabs>
        <w:ind w:left="720" w:hanging="360"/>
      </w:pPr>
      <w:rPr>
        <w:rFonts w:ascii="Trebuchet MS" w:hAnsi="Trebuchet M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A0176"/>
    <w:multiLevelType w:val="singleLevel"/>
    <w:tmpl w:val="AC04B3D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9F76AA"/>
    <w:multiLevelType w:val="hybridMultilevel"/>
    <w:tmpl w:val="53E61732"/>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B31ED0"/>
    <w:multiLevelType w:val="hybridMultilevel"/>
    <w:tmpl w:val="73C2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970C0"/>
    <w:multiLevelType w:val="hybridMultilevel"/>
    <w:tmpl w:val="7FA66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34524E7"/>
    <w:multiLevelType w:val="multilevel"/>
    <w:tmpl w:val="DC08D190"/>
    <w:lvl w:ilvl="0">
      <w:start w:val="1"/>
      <w:numFmt w:val="bullet"/>
      <w:lvlText w:val=""/>
      <w:lvlJc w:val="left"/>
      <w:pPr>
        <w:tabs>
          <w:tab w:val="num" w:pos="1800"/>
        </w:tabs>
        <w:ind w:left="1800" w:hanging="360"/>
      </w:pPr>
      <w:rPr>
        <w:rFonts w:ascii="Trebuchet MS" w:hAnsi="Trebuchet M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39524A2"/>
    <w:multiLevelType w:val="hybridMultilevel"/>
    <w:tmpl w:val="1208093E"/>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3906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325882"/>
    <w:multiLevelType w:val="hybridMultilevel"/>
    <w:tmpl w:val="5DB09CCC"/>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017ADB"/>
    <w:multiLevelType w:val="hybridMultilevel"/>
    <w:tmpl w:val="35E64708"/>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3" w15:restartNumberingAfterBreak="0">
    <w:nsid w:val="730008B7"/>
    <w:multiLevelType w:val="hybridMultilevel"/>
    <w:tmpl w:val="25D4A542"/>
    <w:lvl w:ilvl="0" w:tplc="F7E6FE70">
      <w:start w:val="1"/>
      <w:numFmt w:val="bullet"/>
      <w:lvlText w:val=""/>
      <w:lvlJc w:val="left"/>
      <w:pPr>
        <w:tabs>
          <w:tab w:val="num" w:pos="720"/>
        </w:tabs>
        <w:ind w:left="720" w:hanging="360"/>
      </w:pPr>
      <w:rPr>
        <w:rFonts w:ascii="Trebuchet MS" w:hAnsi="Trebuchet M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E58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0E0BE8"/>
    <w:multiLevelType w:val="hybridMultilevel"/>
    <w:tmpl w:val="F2A41584"/>
    <w:lvl w:ilvl="0" w:tplc="D960E3D8">
      <w:start w:val="1"/>
      <w:numFmt w:val="bullet"/>
      <w:lvlText w:val="•"/>
      <w:lvlJc w:val="left"/>
      <w:pPr>
        <w:tabs>
          <w:tab w:val="num" w:pos="720"/>
        </w:tabs>
        <w:ind w:left="720" w:hanging="360"/>
      </w:pPr>
      <w:rPr>
        <w:rFonts w:ascii="Times New Roman" w:hAnsi="Times New Roman" w:hint="default"/>
      </w:rPr>
    </w:lvl>
    <w:lvl w:ilvl="1" w:tplc="77740A7E" w:tentative="1">
      <w:start w:val="1"/>
      <w:numFmt w:val="bullet"/>
      <w:lvlText w:val="•"/>
      <w:lvlJc w:val="left"/>
      <w:pPr>
        <w:tabs>
          <w:tab w:val="num" w:pos="1440"/>
        </w:tabs>
        <w:ind w:left="1440" w:hanging="360"/>
      </w:pPr>
      <w:rPr>
        <w:rFonts w:ascii="Times New Roman" w:hAnsi="Times New Roman" w:hint="default"/>
      </w:rPr>
    </w:lvl>
    <w:lvl w:ilvl="2" w:tplc="E7F8B1C2" w:tentative="1">
      <w:start w:val="1"/>
      <w:numFmt w:val="bullet"/>
      <w:lvlText w:val="•"/>
      <w:lvlJc w:val="left"/>
      <w:pPr>
        <w:tabs>
          <w:tab w:val="num" w:pos="2160"/>
        </w:tabs>
        <w:ind w:left="2160" w:hanging="360"/>
      </w:pPr>
      <w:rPr>
        <w:rFonts w:ascii="Times New Roman" w:hAnsi="Times New Roman" w:hint="default"/>
      </w:rPr>
    </w:lvl>
    <w:lvl w:ilvl="3" w:tplc="0D1EABF2" w:tentative="1">
      <w:start w:val="1"/>
      <w:numFmt w:val="bullet"/>
      <w:lvlText w:val="•"/>
      <w:lvlJc w:val="left"/>
      <w:pPr>
        <w:tabs>
          <w:tab w:val="num" w:pos="2880"/>
        </w:tabs>
        <w:ind w:left="2880" w:hanging="360"/>
      </w:pPr>
      <w:rPr>
        <w:rFonts w:ascii="Times New Roman" w:hAnsi="Times New Roman" w:hint="default"/>
      </w:rPr>
    </w:lvl>
    <w:lvl w:ilvl="4" w:tplc="E6E0BAB2" w:tentative="1">
      <w:start w:val="1"/>
      <w:numFmt w:val="bullet"/>
      <w:lvlText w:val="•"/>
      <w:lvlJc w:val="left"/>
      <w:pPr>
        <w:tabs>
          <w:tab w:val="num" w:pos="3600"/>
        </w:tabs>
        <w:ind w:left="3600" w:hanging="360"/>
      </w:pPr>
      <w:rPr>
        <w:rFonts w:ascii="Times New Roman" w:hAnsi="Times New Roman" w:hint="default"/>
      </w:rPr>
    </w:lvl>
    <w:lvl w:ilvl="5" w:tplc="C694BD78" w:tentative="1">
      <w:start w:val="1"/>
      <w:numFmt w:val="bullet"/>
      <w:lvlText w:val="•"/>
      <w:lvlJc w:val="left"/>
      <w:pPr>
        <w:tabs>
          <w:tab w:val="num" w:pos="4320"/>
        </w:tabs>
        <w:ind w:left="4320" w:hanging="360"/>
      </w:pPr>
      <w:rPr>
        <w:rFonts w:ascii="Times New Roman" w:hAnsi="Times New Roman" w:hint="default"/>
      </w:rPr>
    </w:lvl>
    <w:lvl w:ilvl="6" w:tplc="2CBA4BE6" w:tentative="1">
      <w:start w:val="1"/>
      <w:numFmt w:val="bullet"/>
      <w:lvlText w:val="•"/>
      <w:lvlJc w:val="left"/>
      <w:pPr>
        <w:tabs>
          <w:tab w:val="num" w:pos="5040"/>
        </w:tabs>
        <w:ind w:left="5040" w:hanging="360"/>
      </w:pPr>
      <w:rPr>
        <w:rFonts w:ascii="Times New Roman" w:hAnsi="Times New Roman" w:hint="default"/>
      </w:rPr>
    </w:lvl>
    <w:lvl w:ilvl="7" w:tplc="1ADA81C0" w:tentative="1">
      <w:start w:val="1"/>
      <w:numFmt w:val="bullet"/>
      <w:lvlText w:val="•"/>
      <w:lvlJc w:val="left"/>
      <w:pPr>
        <w:tabs>
          <w:tab w:val="num" w:pos="5760"/>
        </w:tabs>
        <w:ind w:left="5760" w:hanging="360"/>
      </w:pPr>
      <w:rPr>
        <w:rFonts w:ascii="Times New Roman" w:hAnsi="Times New Roman" w:hint="default"/>
      </w:rPr>
    </w:lvl>
    <w:lvl w:ilvl="8" w:tplc="12F8F6A4"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94925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2A4A34"/>
    <w:multiLevelType w:val="multilevel"/>
    <w:tmpl w:val="58506B9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15:restartNumberingAfterBreak="0">
    <w:nsid w:val="7F5C52D3"/>
    <w:multiLevelType w:val="hybridMultilevel"/>
    <w:tmpl w:val="4448E7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92610464">
    <w:abstractNumId w:val="0"/>
  </w:num>
  <w:num w:numId="2" w16cid:durableId="1787649663">
    <w:abstractNumId w:val="1"/>
  </w:num>
  <w:num w:numId="3" w16cid:durableId="10112031">
    <w:abstractNumId w:val="33"/>
  </w:num>
  <w:num w:numId="4" w16cid:durableId="2084715547">
    <w:abstractNumId w:val="11"/>
  </w:num>
  <w:num w:numId="5" w16cid:durableId="107697386">
    <w:abstractNumId w:val="12"/>
  </w:num>
  <w:num w:numId="6" w16cid:durableId="1237207005">
    <w:abstractNumId w:val="48"/>
  </w:num>
  <w:num w:numId="7" w16cid:durableId="773280323">
    <w:abstractNumId w:val="42"/>
  </w:num>
  <w:num w:numId="8" w16cid:durableId="706292468">
    <w:abstractNumId w:val="6"/>
  </w:num>
  <w:num w:numId="9" w16cid:durableId="2137869749">
    <w:abstractNumId w:val="38"/>
  </w:num>
  <w:num w:numId="10" w16cid:durableId="1661957060">
    <w:abstractNumId w:val="1"/>
  </w:num>
  <w:num w:numId="11" w16cid:durableId="45035452">
    <w:abstractNumId w:val="2"/>
  </w:num>
  <w:num w:numId="12" w16cid:durableId="1806583959">
    <w:abstractNumId w:val="3"/>
  </w:num>
  <w:num w:numId="13" w16cid:durableId="2105494592">
    <w:abstractNumId w:val="4"/>
  </w:num>
  <w:num w:numId="14" w16cid:durableId="2108573823">
    <w:abstractNumId w:val="5"/>
  </w:num>
  <w:num w:numId="15" w16cid:durableId="1776558347">
    <w:abstractNumId w:val="47"/>
  </w:num>
  <w:num w:numId="16" w16cid:durableId="1267931686">
    <w:abstractNumId w:val="32"/>
  </w:num>
  <w:num w:numId="17" w16cid:durableId="1820460440">
    <w:abstractNumId w:val="35"/>
  </w:num>
  <w:num w:numId="18" w16cid:durableId="1244217584">
    <w:abstractNumId w:val="14"/>
  </w:num>
  <w:num w:numId="19" w16cid:durableId="124156565">
    <w:abstractNumId w:val="37"/>
  </w:num>
  <w:num w:numId="20" w16cid:durableId="1914775894">
    <w:abstractNumId w:val="15"/>
  </w:num>
  <w:num w:numId="21" w16cid:durableId="99420331">
    <w:abstractNumId w:val="7"/>
  </w:num>
  <w:num w:numId="22" w16cid:durableId="1127579410">
    <w:abstractNumId w:val="16"/>
  </w:num>
  <w:num w:numId="23" w16cid:durableId="530456198">
    <w:abstractNumId w:val="31"/>
  </w:num>
  <w:num w:numId="24" w16cid:durableId="1006399092">
    <w:abstractNumId w:val="10"/>
  </w:num>
  <w:num w:numId="25" w16cid:durableId="484905134">
    <w:abstractNumId w:val="27"/>
  </w:num>
  <w:num w:numId="26" w16cid:durableId="513497317">
    <w:abstractNumId w:val="39"/>
  </w:num>
  <w:num w:numId="27" w16cid:durableId="285816888">
    <w:abstractNumId w:val="41"/>
  </w:num>
  <w:num w:numId="28" w16cid:durableId="1768229327">
    <w:abstractNumId w:val="24"/>
  </w:num>
  <w:num w:numId="29" w16cid:durableId="1759017957">
    <w:abstractNumId w:val="43"/>
  </w:num>
  <w:num w:numId="30" w16cid:durableId="1387414851">
    <w:abstractNumId w:val="20"/>
  </w:num>
  <w:num w:numId="31" w16cid:durableId="1678116883">
    <w:abstractNumId w:val="23"/>
  </w:num>
  <w:num w:numId="32" w16cid:durableId="2104524454">
    <w:abstractNumId w:val="18"/>
  </w:num>
  <w:num w:numId="33" w16cid:durableId="2068453659">
    <w:abstractNumId w:val="21"/>
  </w:num>
  <w:num w:numId="34" w16cid:durableId="1550872513">
    <w:abstractNumId w:val="13"/>
  </w:num>
  <w:num w:numId="35" w16cid:durableId="247811621">
    <w:abstractNumId w:val="17"/>
  </w:num>
  <w:num w:numId="36" w16cid:durableId="794253921">
    <w:abstractNumId w:val="40"/>
  </w:num>
  <w:num w:numId="37" w16cid:durableId="358549503">
    <w:abstractNumId w:val="26"/>
  </w:num>
  <w:num w:numId="38" w16cid:durableId="1841460241">
    <w:abstractNumId w:val="29"/>
  </w:num>
  <w:num w:numId="39" w16cid:durableId="2124030219">
    <w:abstractNumId w:val="46"/>
  </w:num>
  <w:num w:numId="40" w16cid:durableId="1260409795">
    <w:abstractNumId w:val="44"/>
  </w:num>
  <w:num w:numId="41" w16cid:durableId="498035760">
    <w:abstractNumId w:val="8"/>
  </w:num>
  <w:num w:numId="42" w16cid:durableId="957956256">
    <w:abstractNumId w:val="19"/>
  </w:num>
  <w:num w:numId="43" w16cid:durableId="1815561128">
    <w:abstractNumId w:val="28"/>
  </w:num>
  <w:num w:numId="44" w16cid:durableId="1306424971">
    <w:abstractNumId w:val="34"/>
  </w:num>
  <w:num w:numId="45" w16cid:durableId="2120952460">
    <w:abstractNumId w:val="9"/>
  </w:num>
  <w:num w:numId="46" w16cid:durableId="1975603505">
    <w:abstractNumId w:val="36"/>
  </w:num>
  <w:num w:numId="47" w16cid:durableId="2073384968">
    <w:abstractNumId w:val="22"/>
  </w:num>
  <w:num w:numId="48" w16cid:durableId="100421851">
    <w:abstractNumId w:val="30"/>
  </w:num>
  <w:num w:numId="49" w16cid:durableId="797260785">
    <w:abstractNumId w:val="45"/>
  </w:num>
  <w:num w:numId="50" w16cid:durableId="13370735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09E"/>
    <w:rsid w:val="00006F3F"/>
    <w:rsid w:val="000474F0"/>
    <w:rsid w:val="00096A81"/>
    <w:rsid w:val="000B39E2"/>
    <w:rsid w:val="00146FB7"/>
    <w:rsid w:val="001B41CB"/>
    <w:rsid w:val="002E5B22"/>
    <w:rsid w:val="002E65E4"/>
    <w:rsid w:val="0033109E"/>
    <w:rsid w:val="00377FDD"/>
    <w:rsid w:val="003A6CE1"/>
    <w:rsid w:val="003B4DD0"/>
    <w:rsid w:val="004D169C"/>
    <w:rsid w:val="00572655"/>
    <w:rsid w:val="005C331D"/>
    <w:rsid w:val="005D1D16"/>
    <w:rsid w:val="005D626F"/>
    <w:rsid w:val="00704557"/>
    <w:rsid w:val="007141D2"/>
    <w:rsid w:val="007D26FD"/>
    <w:rsid w:val="00821E94"/>
    <w:rsid w:val="008476C8"/>
    <w:rsid w:val="0086312F"/>
    <w:rsid w:val="008949A9"/>
    <w:rsid w:val="008B669A"/>
    <w:rsid w:val="008E5791"/>
    <w:rsid w:val="009521F9"/>
    <w:rsid w:val="00963A23"/>
    <w:rsid w:val="00983D04"/>
    <w:rsid w:val="00991EE5"/>
    <w:rsid w:val="009A3C63"/>
    <w:rsid w:val="00A17B4D"/>
    <w:rsid w:val="00A84FDB"/>
    <w:rsid w:val="00BE558E"/>
    <w:rsid w:val="00CC76A4"/>
    <w:rsid w:val="00D22E15"/>
    <w:rsid w:val="00DB1E8F"/>
    <w:rsid w:val="00F64EE9"/>
    <w:rsid w:val="00F84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A2DECB"/>
  <w15:chartTrackingRefBased/>
  <w15:docId w15:val="{5258F686-2C5C-416D-922C-B8C9528B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i/>
      <w:color w:val="00000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link w:val="Heading3Char"/>
    <w:uiPriority w:val="9"/>
    <w:semiHidden/>
    <w:unhideWhenUsed/>
    <w:qFormat/>
    <w:rsid w:val="00BE558E"/>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20"/>
    </w:pPr>
    <w:rPr>
      <w:rFonts w:ascii="Arial" w:hAnsi="Arial"/>
      <w:color w:val="00000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720"/>
    </w:pPr>
    <w:rPr>
      <w:rFonts w:ascii="Arial" w:hAnsi="Arial"/>
    </w:rPr>
  </w:style>
  <w:style w:type="paragraph" w:styleId="BodyTextIndent2">
    <w:name w:val="Body Text Indent 2"/>
    <w:basedOn w:val="Normal"/>
    <w:semiHidden/>
    <w:pPr>
      <w:spacing w:after="120" w:line="480" w:lineRule="auto"/>
      <w:ind w:left="283"/>
    </w:pPr>
  </w:style>
  <w:style w:type="paragraph" w:styleId="BodyText">
    <w:name w:val="Body Text"/>
    <w:basedOn w:val="Normal"/>
    <w:semiHidden/>
    <w:rPr>
      <w:rFonts w:ascii="Arial" w:hAnsi="Arial"/>
      <w:color w:val="000000"/>
    </w:rPr>
  </w:style>
  <w:style w:type="character" w:styleId="Hyperlink">
    <w:name w:val="Hyperlink"/>
    <w:semiHidden/>
    <w:rPr>
      <w:color w:val="0000FF"/>
      <w:u w:val="single"/>
    </w:rPr>
  </w:style>
  <w:style w:type="character" w:customStyle="1" w:styleId="FooterChar">
    <w:name w:val="Footer Char"/>
    <w:link w:val="Footer"/>
    <w:uiPriority w:val="99"/>
    <w:rsid w:val="00704557"/>
    <w:rPr>
      <w:sz w:val="24"/>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BE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BE558E"/>
    <w:rPr>
      <w:rFonts w:ascii="Calibri Light" w:eastAsia="Times New Roman" w:hAnsi="Calibri Light" w:cs="Times New Roman"/>
      <w:b/>
      <w:bCs/>
      <w:sz w:val="26"/>
      <w:szCs w:val="26"/>
    </w:rPr>
  </w:style>
  <w:style w:type="paragraph" w:styleId="BodyText2">
    <w:name w:val="Body Text 2"/>
    <w:basedOn w:val="Normal"/>
    <w:link w:val="BodyText2Char"/>
    <w:uiPriority w:val="99"/>
    <w:semiHidden/>
    <w:unhideWhenUsed/>
    <w:rsid w:val="00BE558E"/>
    <w:pPr>
      <w:spacing w:after="120" w:line="480" w:lineRule="auto"/>
    </w:pPr>
  </w:style>
  <w:style w:type="character" w:customStyle="1" w:styleId="BodyText2Char">
    <w:name w:val="Body Text 2 Char"/>
    <w:link w:val="BodyText2"/>
    <w:uiPriority w:val="99"/>
    <w:semiHidden/>
    <w:rsid w:val="00BE55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50CC173F-5F13-4DAA-86EA-6E5148F7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C48B2-D3F8-499D-8D77-E8B3653908F4}">
  <ds:schemaRefs>
    <ds:schemaRef ds:uri="http://schemas.microsoft.com/sharepoint/v3/contenttype/forms"/>
  </ds:schemaRefs>
</ds:datastoreItem>
</file>

<file path=customXml/itemProps3.xml><?xml version="1.0" encoding="utf-8"?>
<ds:datastoreItem xmlns:ds="http://schemas.openxmlformats.org/officeDocument/2006/customXml" ds:itemID="{7D4C6AC9-F8EC-43BB-81F4-EB864174C8F8}">
  <ds:schemaRefs>
    <ds:schemaRef ds:uri="http://schemas.microsoft.com/office/2006/metadata/longProperties"/>
  </ds:schemaRefs>
</ds:datastoreItem>
</file>

<file path=customXml/itemProps4.xml><?xml version="1.0" encoding="utf-8"?>
<ds:datastoreItem xmlns:ds="http://schemas.openxmlformats.org/officeDocument/2006/customXml" ds:itemID="{CF69A536-4ED4-480D-A20E-FAED3AFBE7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Session Objectives</vt:lpstr>
    </vt:vector>
  </TitlesOfParts>
  <Company>MCC</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Objectives</dc:title>
  <dc:subject/>
  <dc:creator>walesa</dc:creator>
  <cp:keywords/>
  <dc:description/>
  <cp:lastModifiedBy>Deborah Bunker</cp:lastModifiedBy>
  <cp:revision>4</cp:revision>
  <cp:lastPrinted>2021-07-11T14:09:00Z</cp:lastPrinted>
  <dcterms:created xsi:type="dcterms:W3CDTF">2022-08-15T16:00:00Z</dcterms:created>
  <dcterms:modified xsi:type="dcterms:W3CDTF">2022-08-15T16:04:00Z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Deborah Bunker</vt:lpwstr>
  </property>
  <property fmtid="{D5CDD505-2E9C-101B-9397-08002B2CF9AE}" pid="3" name="Order">
    <vt:lpwstr>100.000000000000</vt:lpwstr>
  </property>
  <property fmtid="{D5CDD505-2E9C-101B-9397-08002B2CF9AE}" pid="4" name="display_urn:schemas-microsoft-com:office:office#Author">
    <vt:lpwstr>walesa</vt:lpwstr>
  </property>
  <property fmtid="{D5CDD505-2E9C-101B-9397-08002B2CF9AE}" pid="5" name="MediaServiceImageTags">
    <vt:lpwstr/>
  </property>
  <property fmtid="{D5CDD505-2E9C-101B-9397-08002B2CF9AE}" pid="6" name="ContentTypeId">
    <vt:lpwstr>0x010100C2F5FF63A2F3B747BDFD33B6B723DD2C</vt:lpwstr>
  </property>
</Properties>
</file>