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7D7533" w:rsidP="23B7B5BF" w:rsidRDefault="007D7533" w14:paraId="6A10C38F" wp14:textId="3AA41D16">
      <w:pPr>
        <w:pStyle w:val="Header"/>
        <w:jc w:val="center"/>
        <w:rPr>
          <w:b w:val="1"/>
          <w:bCs w:val="1"/>
          <w:sz w:val="28"/>
          <w:szCs w:val="28"/>
        </w:rPr>
      </w:pPr>
      <w:r w:rsidRPr="23B7B5BF" w:rsidR="007D7533">
        <w:rPr>
          <w:b w:val="1"/>
          <w:bCs w:val="1"/>
          <w:sz w:val="28"/>
          <w:szCs w:val="28"/>
        </w:rPr>
        <w:t xml:space="preserve">Completion Plan </w:t>
      </w:r>
    </w:p>
    <w:p xmlns:wp14="http://schemas.microsoft.com/office/word/2010/wordml" w:rsidRPr="00CC505C" w:rsidR="007D7533" w:rsidP="007D7533" w:rsidRDefault="007D7533" w14:paraId="672A6659" wp14:textId="77777777">
      <w:pPr>
        <w:pStyle w:val="Header"/>
        <w:jc w:val="center"/>
        <w:rPr>
          <w:b/>
          <w:sz w:val="28"/>
        </w:rPr>
      </w:pPr>
    </w:p>
    <w:p xmlns:wp14="http://schemas.microsoft.com/office/word/2010/wordml" w:rsidRPr="007D7533" w:rsidR="007D7533" w:rsidP="06F1937D" w:rsidRDefault="007D7533" w14:paraId="0A37501D" wp14:textId="0EFE2DF6">
      <w:pPr>
        <w:tabs>
          <w:tab w:val="left" w:leader="none" w:pos="7937"/>
        </w:tabs>
        <w:spacing w:after="0" w:line="276" w:lineRule="auto"/>
        <w:jc w:val="center"/>
      </w:pPr>
      <w:r w:rsidRPr="06F1937D" w:rsidR="677B9534">
        <w:rPr>
          <w:rFonts w:ascii="Calibri" w:hAnsi="Calibri" w:eastAsia="Calibri" w:cs="Calibri"/>
          <w:i w:val="1"/>
          <w:iCs w:val="1"/>
          <w:noProof w:val="0"/>
          <w:sz w:val="20"/>
          <w:szCs w:val="20"/>
          <w:lang w:val="en-GB"/>
        </w:rPr>
        <w:t>This plan should be completed and uploaded alongside any Extension to Programme, Extension to the Re-Submission Deadline, Submission Pending or Extension to Submission Pending application. Please try to discuss the detail of your research and/or thesis plan with your supervisor prior to submission. This form is in a generic format suitable to summarise your progress to date and your plan for further research and/or your thesis writing plan. You may amend or expand as necessary.</w:t>
      </w:r>
    </w:p>
    <w:p xmlns:wp14="http://schemas.microsoft.com/office/word/2010/wordml" w:rsidRPr="007D7533" w:rsidR="007D7533" w:rsidP="00B547ED" w:rsidRDefault="007D7533" w14:paraId="5DAB6C7B" wp14:textId="03F98968">
      <w:pPr>
        <w:tabs>
          <w:tab w:val="left" w:pos="7938"/>
        </w:tabs>
      </w:pPr>
      <w:r w:rsidRPr="020B5C55" w:rsidR="00E76786">
        <w:rPr>
          <w:b w:val="1"/>
          <w:bCs w:val="1"/>
        </w:rPr>
        <w:t>Postgraduat</w:t>
      </w:r>
      <w:r w:rsidRPr="020B5C55" w:rsidR="004A3FE7">
        <w:rPr>
          <w:b w:val="1"/>
          <w:bCs w:val="1"/>
        </w:rPr>
        <w:t>e</w:t>
      </w:r>
      <w:r w:rsidRPr="020B5C55" w:rsidR="00E76786">
        <w:rPr>
          <w:b w:val="1"/>
          <w:bCs w:val="1"/>
        </w:rPr>
        <w:t xml:space="preserve"> Re</w:t>
      </w:r>
      <w:r w:rsidRPr="020B5C55" w:rsidR="004A3FE7">
        <w:rPr>
          <w:b w:val="1"/>
          <w:bCs w:val="1"/>
        </w:rPr>
        <w:t>searcher</w:t>
      </w:r>
      <w:r w:rsidRPr="020B5C55" w:rsidR="001832C0">
        <w:rPr>
          <w:b w:val="1"/>
          <w:bCs w:val="1"/>
        </w:rPr>
        <w:t xml:space="preserve"> Name</w:t>
      </w:r>
      <w:r w:rsidR="001832C0">
        <w:rPr/>
        <w:t>:</w:t>
      </w:r>
      <w:r>
        <w:tab/>
      </w:r>
      <w:r w:rsidRPr="020B5C55" w:rsidR="001832C0">
        <w:rPr>
          <w:b w:val="1"/>
          <w:bCs w:val="1"/>
        </w:rPr>
        <w:t>Anticipated Thesis Format (Standard/Journal</w:t>
      </w:r>
      <w:r w:rsidRPr="020B5C55" w:rsidR="003B4BA8">
        <w:rPr>
          <w:b w:val="1"/>
          <w:bCs w:val="1"/>
        </w:rPr>
        <w:t xml:space="preserve"> Format</w:t>
      </w:r>
      <w:r w:rsidRPr="020B5C55" w:rsidR="00B547ED">
        <w:rPr>
          <w:b w:val="1"/>
          <w:bCs w:val="1"/>
        </w:rPr>
        <w:t>/</w:t>
      </w:r>
      <w:r w:rsidRPr="020B5C55" w:rsidR="003B4BA8">
        <w:rPr>
          <w:b w:val="1"/>
          <w:bCs w:val="1"/>
        </w:rPr>
        <w:t>Other</w:t>
      </w:r>
      <w:r w:rsidRPr="020B5C55" w:rsidR="001832C0">
        <w:rPr>
          <w:b w:val="1"/>
          <w:bCs w:val="1"/>
        </w:rPr>
        <w:t>)</w:t>
      </w:r>
      <w:r w:rsidR="001832C0">
        <w:rPr/>
        <w:t>:</w:t>
      </w:r>
      <w:r w:rsidR="00E76786">
        <w:rPr/>
        <w:t xml:space="preserve"> </w:t>
      </w:r>
    </w:p>
    <w:tbl>
      <w:tblPr>
        <w:tblStyle w:val="TableGrid"/>
        <w:tblpPr w:leftFromText="180" w:rightFromText="180" w:vertAnchor="text" w:tblpY="1"/>
        <w:tblOverlap w:val="never"/>
        <w:tblW w:w="14688" w:type="dxa"/>
        <w:tblLook w:val="04A0" w:firstRow="1" w:lastRow="0" w:firstColumn="1" w:lastColumn="0" w:noHBand="0" w:noVBand="1"/>
      </w:tblPr>
      <w:tblGrid>
        <w:gridCol w:w="330"/>
        <w:gridCol w:w="1427"/>
        <w:gridCol w:w="1289"/>
        <w:gridCol w:w="1079"/>
        <w:gridCol w:w="959"/>
        <w:gridCol w:w="2194"/>
        <w:gridCol w:w="660"/>
        <w:gridCol w:w="555"/>
        <w:gridCol w:w="765"/>
        <w:gridCol w:w="645"/>
        <w:gridCol w:w="540"/>
        <w:gridCol w:w="600"/>
        <w:gridCol w:w="645"/>
        <w:gridCol w:w="600"/>
        <w:gridCol w:w="690"/>
        <w:gridCol w:w="555"/>
        <w:gridCol w:w="555"/>
        <w:gridCol w:w="600"/>
      </w:tblGrid>
      <w:tr xmlns:wp14="http://schemas.microsoft.com/office/word/2010/wordml" w:rsidR="00E76786" w:rsidTr="06F1937D" w14:paraId="71408F20" wp14:textId="77777777">
        <w:trPr>
          <w:trHeight w:val="957"/>
        </w:trPr>
        <w:tc>
          <w:tcPr>
            <w:tcW w:w="1757" w:type="dxa"/>
            <w:gridSpan w:val="2"/>
            <w:tcMar/>
          </w:tcPr>
          <w:p w:rsidRPr="00CC505C" w:rsidR="00E76786" w:rsidP="00E76786" w:rsidRDefault="00CC505C" w14:paraId="1994F6AA" wp14:textId="77777777">
            <w:pPr>
              <w:jc w:val="center"/>
              <w:rPr>
                <w:b/>
              </w:rPr>
            </w:pPr>
            <w:r w:rsidRPr="00CC505C">
              <w:rPr>
                <w:b/>
              </w:rPr>
              <w:t>Thesis Chapter Details</w:t>
            </w:r>
          </w:p>
        </w:tc>
        <w:tc>
          <w:tcPr>
            <w:tcW w:w="3327" w:type="dxa"/>
            <w:gridSpan w:val="3"/>
            <w:tcBorders>
              <w:right w:val="single" w:color="auto" w:sz="12" w:space="0"/>
            </w:tcBorders>
            <w:tcMar/>
          </w:tcPr>
          <w:p w:rsidRPr="00E76786" w:rsidR="00E76786" w:rsidP="00CC505C" w:rsidRDefault="00E76786" w14:paraId="1029C390" wp14:textId="77777777">
            <w:pPr>
              <w:jc w:val="center"/>
              <w:rPr>
                <w:b/>
              </w:rPr>
            </w:pPr>
            <w:r w:rsidRPr="00E76786">
              <w:rPr>
                <w:b/>
              </w:rPr>
              <w:t>Completion Status</w:t>
            </w:r>
          </w:p>
        </w:tc>
        <w:tc>
          <w:tcPr>
            <w:tcW w:w="2194" w:type="dxa"/>
            <w:tcBorders>
              <w:right w:val="single" w:color="auto" w:sz="12" w:space="0"/>
            </w:tcBorders>
            <w:tcMar/>
          </w:tcPr>
          <w:p w:rsidRPr="00E76786" w:rsidR="00E76786" w:rsidP="00CC505C" w:rsidRDefault="00E76786" w14:paraId="408BAF35" wp14:textId="77777777">
            <w:pPr>
              <w:jc w:val="center"/>
              <w:rPr>
                <w:b/>
              </w:rPr>
            </w:pPr>
            <w:r w:rsidRPr="00E76786">
              <w:rPr>
                <w:b/>
              </w:rPr>
              <w:t>Completion Timing</w:t>
            </w:r>
          </w:p>
        </w:tc>
        <w:tc>
          <w:tcPr>
            <w:tcW w:w="7410" w:type="dxa"/>
            <w:gridSpan w:val="12"/>
            <w:tcBorders>
              <w:left w:val="single" w:color="auto" w:sz="12" w:space="0"/>
            </w:tcBorders>
            <w:tcMar/>
          </w:tcPr>
          <w:p w:rsidRPr="00E76786" w:rsidR="00E76786" w:rsidP="00E76786" w:rsidRDefault="00E76786" w14:paraId="0F6198B7" wp14:textId="77777777">
            <w:pPr>
              <w:jc w:val="center"/>
              <w:rPr>
                <w:b/>
              </w:rPr>
            </w:pPr>
            <w:r w:rsidRPr="00E76786">
              <w:rPr>
                <w:b/>
              </w:rPr>
              <w:t>Completion and Submission Schedule</w:t>
            </w:r>
            <w:bookmarkStart w:name="_GoBack" w:id="0"/>
            <w:bookmarkEnd w:id="0"/>
          </w:p>
          <w:p w:rsidRPr="007D7533" w:rsidR="00E76786" w:rsidP="007D7533" w:rsidRDefault="00E76786" w14:paraId="2293FEEC" wp14:textId="77777777">
            <w:pPr>
              <w:jc w:val="center"/>
              <w:rPr>
                <w:i/>
                <w:sz w:val="20"/>
                <w:szCs w:val="20"/>
              </w:rPr>
            </w:pPr>
            <w:r w:rsidRPr="007D7533">
              <w:rPr>
                <w:i/>
                <w:sz w:val="20"/>
                <w:szCs w:val="20"/>
              </w:rPr>
              <w:t>Indicate using an ‘X’ the anticipated dates/date range when the remaining experimentation, research, and or writing for each chapter will be done (change month labels if not September entry). Please also indicate with an ‘S’ the month in which you plan to submit.</w:t>
            </w:r>
          </w:p>
          <w:p w:rsidRPr="00E76786" w:rsidR="007D7533" w:rsidP="007D7533" w:rsidRDefault="007D7533" w14:paraId="02EB378F" wp14:textId="77777777">
            <w:pPr>
              <w:jc w:val="center"/>
              <w:rPr>
                <w:i/>
                <w:sz w:val="20"/>
                <w:szCs w:val="20"/>
              </w:rPr>
            </w:pPr>
          </w:p>
        </w:tc>
      </w:tr>
      <w:tr xmlns:wp14="http://schemas.microsoft.com/office/word/2010/wordml" w:rsidR="00E76786" w:rsidTr="06F1937D" w14:paraId="59288079" wp14:textId="77777777">
        <w:tc>
          <w:tcPr>
            <w:tcW w:w="330" w:type="dxa"/>
            <w:tcBorders>
              <w:bottom w:val="single" w:color="auto" w:sz="12" w:space="0"/>
            </w:tcBorders>
            <w:tcMar/>
          </w:tcPr>
          <w:p w:rsidR="00AD4D22" w:rsidP="00E76786" w:rsidRDefault="00AD4D22" w14:paraId="5AFC7B24" wp14:textId="77777777">
            <w:r>
              <w:t>#</w:t>
            </w:r>
          </w:p>
        </w:tc>
        <w:tc>
          <w:tcPr>
            <w:tcW w:w="1427" w:type="dxa"/>
            <w:tcBorders>
              <w:bottom w:val="single" w:color="auto" w:sz="12" w:space="0"/>
            </w:tcBorders>
            <w:tcMar/>
          </w:tcPr>
          <w:p w:rsidR="00AD4D22" w:rsidP="00E76786" w:rsidRDefault="00AD4D22" w14:paraId="43BCCDC5" wp14:textId="77777777">
            <w:r>
              <w:t xml:space="preserve">Thesis Chapter Heading </w:t>
            </w:r>
            <w:r w:rsidR="00271ADD">
              <w:t>(abbreviated)</w:t>
            </w:r>
          </w:p>
        </w:tc>
        <w:tc>
          <w:tcPr>
            <w:tcW w:w="1289" w:type="dxa"/>
            <w:tcBorders>
              <w:bottom w:val="single" w:color="auto" w:sz="12" w:space="0"/>
            </w:tcBorders>
            <w:tcMar/>
          </w:tcPr>
          <w:p w:rsidR="00AD4D22" w:rsidP="00E76786" w:rsidRDefault="00AD4D22" w14:paraId="7C3C1F36" wp14:textId="77777777">
            <w:pPr>
              <w:jc w:val="center"/>
            </w:pPr>
            <w:r>
              <w:t>Research</w:t>
            </w:r>
            <w:r>
              <w:rPr>
                <w:rStyle w:val="FootnoteReference"/>
              </w:rPr>
              <w:footnoteReference w:id="1"/>
            </w:r>
          </w:p>
        </w:tc>
        <w:tc>
          <w:tcPr>
            <w:tcW w:w="1079" w:type="dxa"/>
            <w:tcBorders>
              <w:bottom w:val="single" w:color="auto" w:sz="12" w:space="0"/>
            </w:tcBorders>
            <w:tcMar/>
          </w:tcPr>
          <w:p w:rsidR="00AD4D22" w:rsidP="00E76786" w:rsidRDefault="00AD4D22" w14:paraId="6FFC0775" wp14:textId="77777777">
            <w:pPr>
              <w:jc w:val="center"/>
            </w:pPr>
            <w:r>
              <w:t>Writing</w:t>
            </w:r>
            <w:r>
              <w:rPr>
                <w:rStyle w:val="FootnoteReference"/>
              </w:rPr>
              <w:footnoteReference w:id="2"/>
            </w:r>
          </w:p>
        </w:tc>
        <w:tc>
          <w:tcPr>
            <w:tcW w:w="959" w:type="dxa"/>
            <w:tcBorders>
              <w:bottom w:val="single" w:color="auto" w:sz="12" w:space="0"/>
              <w:right w:val="single" w:color="auto" w:sz="12" w:space="0"/>
            </w:tcBorders>
            <w:tcMar/>
          </w:tcPr>
          <w:p w:rsidR="00AD4D22" w:rsidP="00E76786" w:rsidRDefault="00AD4D22" w14:paraId="67AC7CDD" wp14:textId="77777777">
            <w:pPr>
              <w:jc w:val="center"/>
            </w:pPr>
            <w:r>
              <w:t>Other</w:t>
            </w:r>
            <w:r>
              <w:rPr>
                <w:rStyle w:val="FootnoteReference"/>
              </w:rPr>
              <w:footnoteReference w:id="3"/>
            </w:r>
          </w:p>
        </w:tc>
        <w:tc>
          <w:tcPr>
            <w:tcW w:w="2194" w:type="dxa"/>
            <w:tcBorders>
              <w:bottom w:val="single" w:color="auto" w:sz="12" w:space="0"/>
              <w:right w:val="single" w:color="auto" w:sz="12" w:space="0"/>
            </w:tcBorders>
            <w:tcMar/>
          </w:tcPr>
          <w:p w:rsidR="00AD4D22" w:rsidP="00E76786" w:rsidRDefault="00AD4D22" w14:paraId="3E01D766" wp14:textId="77777777">
            <w:r>
              <w:t>Estimated time required</w:t>
            </w:r>
            <w:r>
              <w:rPr>
                <w:rStyle w:val="FootnoteReference"/>
              </w:rPr>
              <w:footnoteReference w:id="4"/>
            </w:r>
          </w:p>
          <w:p w:rsidR="00AD4D22" w:rsidP="00E76786" w:rsidRDefault="00AD4D22" w14:paraId="6A05A809" wp14:textId="77777777"/>
        </w:tc>
        <w:tc>
          <w:tcPr>
            <w:tcW w:w="660" w:type="dxa"/>
            <w:tcBorders>
              <w:left w:val="single" w:color="auto" w:sz="12" w:space="0"/>
              <w:bottom w:val="single" w:color="auto" w:sz="12" w:space="0"/>
            </w:tcBorders>
            <w:tcMar/>
          </w:tcPr>
          <w:p w:rsidR="00AD4D22" w:rsidP="020B5C55" w:rsidRDefault="00AD4D22" w14:paraId="7E1E0F89" wp14:textId="120E38A2">
            <w:pPr>
              <w:pStyle w:val="Normal"/>
              <w:bidi w:val="0"/>
              <w:spacing w:before="0" w:beforeAutospacing="off" w:after="200" w:afterAutospacing="off" w:line="276" w:lineRule="auto"/>
              <w:ind w:left="0" w:right="0"/>
              <w:jc w:val="left"/>
            </w:pPr>
            <w:r w:rsidR="6EBA7CE8">
              <w:rPr/>
              <w:t>Sep</w:t>
            </w:r>
          </w:p>
        </w:tc>
        <w:tc>
          <w:tcPr>
            <w:tcW w:w="555" w:type="dxa"/>
            <w:tcBorders>
              <w:bottom w:val="single" w:color="auto" w:sz="12" w:space="0"/>
            </w:tcBorders>
            <w:tcMar/>
          </w:tcPr>
          <w:p w:rsidR="00AD4D22" w:rsidP="00E76786" w:rsidRDefault="00AD4D22" w14:paraId="2F604E88" wp14:textId="7A315397">
            <w:r w:rsidR="6EBA7CE8">
              <w:rPr/>
              <w:t>Oct</w:t>
            </w:r>
          </w:p>
        </w:tc>
        <w:tc>
          <w:tcPr>
            <w:tcW w:w="765" w:type="dxa"/>
            <w:tcBorders>
              <w:bottom w:val="single" w:color="auto" w:sz="12" w:space="0"/>
              <w:right w:val="double" w:color="auto" w:sz="4" w:space="0"/>
            </w:tcBorders>
            <w:tcMar/>
          </w:tcPr>
          <w:p w:rsidR="00AD4D22" w:rsidP="00E76786" w:rsidRDefault="00AD4D22" w14:paraId="6D0FBCB5" wp14:textId="250C57C7">
            <w:r w:rsidR="6EBA7CE8">
              <w:rPr/>
              <w:t>Nov</w:t>
            </w:r>
          </w:p>
        </w:tc>
        <w:tc>
          <w:tcPr>
            <w:tcW w:w="645" w:type="dxa"/>
            <w:tcBorders>
              <w:left w:val="double" w:color="auto" w:sz="4" w:space="0"/>
              <w:bottom w:val="single" w:color="auto" w:sz="12" w:space="0"/>
            </w:tcBorders>
            <w:tcMar/>
          </w:tcPr>
          <w:p w:rsidRPr="00273ED3" w:rsidR="00AD4D22" w:rsidP="00E76786" w:rsidRDefault="00AD4D22" w14:paraId="4A3FA225" wp14:textId="42743C09">
            <w:r w:rsidR="6EBA7CE8">
              <w:rPr/>
              <w:t>Dec</w:t>
            </w:r>
          </w:p>
        </w:tc>
        <w:tc>
          <w:tcPr>
            <w:tcW w:w="540" w:type="dxa"/>
            <w:tcBorders>
              <w:bottom w:val="single" w:color="auto" w:sz="12" w:space="0"/>
            </w:tcBorders>
            <w:tcMar/>
          </w:tcPr>
          <w:p w:rsidR="00AD4D22" w:rsidP="00E76786" w:rsidRDefault="00AD4D22" w14:paraId="49C0D58B" wp14:textId="789E5470">
            <w:r w:rsidR="6EBA7CE8">
              <w:rPr/>
              <w:t>Jan</w:t>
            </w:r>
          </w:p>
        </w:tc>
        <w:tc>
          <w:tcPr>
            <w:tcW w:w="600" w:type="dxa"/>
            <w:tcBorders>
              <w:bottom w:val="single" w:color="auto" w:sz="12" w:space="0"/>
            </w:tcBorders>
            <w:tcMar/>
          </w:tcPr>
          <w:p w:rsidR="00AD4D22" w:rsidP="00E76786" w:rsidRDefault="00AD4D22" w14:paraId="30921E40" wp14:textId="6C59F330">
            <w:r w:rsidR="6EBA7CE8">
              <w:rPr/>
              <w:t>Feb</w:t>
            </w:r>
          </w:p>
        </w:tc>
        <w:tc>
          <w:tcPr>
            <w:tcW w:w="645" w:type="dxa"/>
            <w:tcBorders>
              <w:bottom w:val="single" w:color="auto" w:sz="12" w:space="0"/>
            </w:tcBorders>
            <w:tcMar/>
          </w:tcPr>
          <w:p w:rsidR="00AD4D22" w:rsidP="00E76786" w:rsidRDefault="00AD4D22" w14:paraId="31DF3301" wp14:textId="1044B97B">
            <w:r w:rsidR="6EBA7CE8">
              <w:rPr/>
              <w:t>Mar</w:t>
            </w:r>
          </w:p>
        </w:tc>
        <w:tc>
          <w:tcPr>
            <w:tcW w:w="600" w:type="dxa"/>
            <w:tcBorders>
              <w:bottom w:val="single" w:color="auto" w:sz="12" w:space="0"/>
            </w:tcBorders>
            <w:tcMar/>
          </w:tcPr>
          <w:p w:rsidR="00AD4D22" w:rsidP="00E76786" w:rsidRDefault="00AD4D22" w14:paraId="1EA88070" wp14:textId="0C3CBA06">
            <w:r w:rsidR="6EBA7CE8">
              <w:rPr/>
              <w:t>Apr</w:t>
            </w:r>
          </w:p>
        </w:tc>
        <w:tc>
          <w:tcPr>
            <w:tcW w:w="690" w:type="dxa"/>
            <w:tcBorders>
              <w:bottom w:val="single" w:color="auto" w:sz="12" w:space="0"/>
              <w:right w:val="double" w:color="auto" w:sz="4" w:space="0"/>
            </w:tcBorders>
            <w:tcMar/>
          </w:tcPr>
          <w:p w:rsidR="00AD4D22" w:rsidP="00E76786" w:rsidRDefault="00AD4D22" w14:paraId="621F0443" wp14:textId="5EE662A9">
            <w:r w:rsidR="6EBA7CE8">
              <w:rPr/>
              <w:t>May</w:t>
            </w:r>
          </w:p>
        </w:tc>
        <w:tc>
          <w:tcPr>
            <w:tcW w:w="555" w:type="dxa"/>
            <w:tcBorders>
              <w:left w:val="double" w:color="auto" w:sz="4" w:space="0"/>
              <w:bottom w:val="single" w:color="auto" w:sz="12" w:space="0"/>
            </w:tcBorders>
            <w:tcMar/>
          </w:tcPr>
          <w:p w:rsidR="00AD4D22" w:rsidP="00E76786" w:rsidRDefault="00AD4D22" w14:paraId="0CEB4366" wp14:textId="242D2006">
            <w:r w:rsidR="6EBA7CE8">
              <w:rPr/>
              <w:t>Jun</w:t>
            </w:r>
          </w:p>
        </w:tc>
        <w:tc>
          <w:tcPr>
            <w:tcW w:w="555" w:type="dxa"/>
            <w:tcBorders>
              <w:bottom w:val="single" w:color="auto" w:sz="12" w:space="0"/>
            </w:tcBorders>
            <w:tcMar/>
          </w:tcPr>
          <w:p w:rsidR="00AD4D22" w:rsidP="00E76786" w:rsidRDefault="00AD4D22" w14:paraId="722A26A7" wp14:textId="2C970FAF">
            <w:r w:rsidR="6EBA7CE8">
              <w:rPr/>
              <w:t>Jul</w:t>
            </w:r>
          </w:p>
        </w:tc>
        <w:tc>
          <w:tcPr>
            <w:tcW w:w="600" w:type="dxa"/>
            <w:tcBorders>
              <w:bottom w:val="single" w:color="auto" w:sz="12" w:space="0"/>
            </w:tcBorders>
            <w:tcMar/>
          </w:tcPr>
          <w:p w:rsidR="00AD4D22" w:rsidP="00E76786" w:rsidRDefault="00AD4D22" w14:paraId="07DB6E89" wp14:textId="57AE6D1F">
            <w:r w:rsidR="6EBA7CE8">
              <w:rPr/>
              <w:t>Aug</w:t>
            </w:r>
          </w:p>
        </w:tc>
      </w:tr>
      <w:tr xmlns:wp14="http://schemas.microsoft.com/office/word/2010/wordml" w:rsidR="00E76786" w:rsidTr="06F1937D" w14:paraId="5C4D273F" wp14:textId="77777777">
        <w:trPr>
          <w:trHeight w:val="571"/>
        </w:trPr>
        <w:tc>
          <w:tcPr>
            <w:tcW w:w="330" w:type="dxa"/>
            <w:tcBorders>
              <w:top w:val="single" w:color="auto" w:sz="12" w:space="0"/>
            </w:tcBorders>
            <w:tcMar/>
          </w:tcPr>
          <w:p w:rsidR="00AD4D22" w:rsidP="00E76786" w:rsidRDefault="00AD4D22" w14:paraId="649841BE" wp14:textId="77777777">
            <w:r>
              <w:t>1</w:t>
            </w:r>
          </w:p>
        </w:tc>
        <w:tc>
          <w:tcPr>
            <w:tcW w:w="1427" w:type="dxa"/>
            <w:tcBorders>
              <w:top w:val="single" w:color="auto" w:sz="12" w:space="0"/>
            </w:tcBorders>
            <w:tcMar/>
          </w:tcPr>
          <w:p w:rsidR="00AD4D22" w:rsidP="00E76786" w:rsidRDefault="00AD4D22" w14:paraId="3E7A9F1C" wp14:textId="77777777">
            <w:r>
              <w:t>Introduction</w:t>
            </w:r>
          </w:p>
          <w:p w:rsidR="00AD4D22" w:rsidP="00E76786" w:rsidRDefault="00AD4D22" w14:paraId="5A39BBE3" wp14:textId="77777777"/>
        </w:tc>
        <w:tc>
          <w:tcPr>
            <w:tcW w:w="1289" w:type="dxa"/>
            <w:tcBorders>
              <w:top w:val="single" w:color="auto" w:sz="12" w:space="0"/>
              <w:right w:val="dashSmallGap" w:color="auto" w:sz="4" w:space="0"/>
            </w:tcBorders>
            <w:tcMar/>
          </w:tcPr>
          <w:p w:rsidR="00AD4D22" w:rsidP="00E76786" w:rsidRDefault="00AD4D22" w14:paraId="629D792A" wp14:textId="77777777">
            <w:r>
              <w:t>N/A</w:t>
            </w:r>
          </w:p>
        </w:tc>
        <w:tc>
          <w:tcPr>
            <w:tcW w:w="1079" w:type="dxa"/>
            <w:tcBorders>
              <w:top w:val="single" w:color="auto" w:sz="12" w:space="0"/>
              <w:left w:val="dashSmallGap" w:color="auto" w:sz="4" w:space="0"/>
              <w:right w:val="dashSmallGap" w:color="auto" w:sz="4" w:space="0"/>
            </w:tcBorders>
            <w:tcMar/>
          </w:tcPr>
          <w:p w:rsidR="00AD4D22" w:rsidP="00E76786" w:rsidRDefault="00AD4D22" w14:paraId="41C8F396" wp14:textId="77777777"/>
        </w:tc>
        <w:tc>
          <w:tcPr>
            <w:tcW w:w="959" w:type="dxa"/>
            <w:tcBorders>
              <w:top w:val="single" w:color="auto" w:sz="12" w:space="0"/>
              <w:left w:val="dashSmallGap" w:color="auto" w:sz="4" w:space="0"/>
              <w:right w:val="single" w:color="auto" w:sz="12" w:space="0"/>
            </w:tcBorders>
            <w:tcMar/>
          </w:tcPr>
          <w:p w:rsidR="00AD4D22" w:rsidP="00E76786" w:rsidRDefault="00AD4D22" w14:paraId="72A3D3EC" wp14:textId="77777777"/>
        </w:tc>
        <w:tc>
          <w:tcPr>
            <w:tcW w:w="2194" w:type="dxa"/>
            <w:tcBorders>
              <w:top w:val="single" w:color="auto" w:sz="12" w:space="0"/>
              <w:left w:val="single" w:color="auto" w:sz="12" w:space="0"/>
              <w:right w:val="single" w:color="auto" w:sz="12" w:space="0"/>
            </w:tcBorders>
            <w:tcMar/>
          </w:tcPr>
          <w:p w:rsidR="00AD4D22" w:rsidP="00E76786" w:rsidRDefault="00AD4D22" w14:paraId="0D0B940D" wp14:textId="77777777"/>
        </w:tc>
        <w:tc>
          <w:tcPr>
            <w:tcW w:w="660" w:type="dxa"/>
            <w:tcBorders>
              <w:top w:val="single" w:color="auto" w:sz="12" w:space="0"/>
              <w:left w:val="single" w:color="auto" w:sz="12" w:space="0"/>
            </w:tcBorders>
            <w:tcMar/>
          </w:tcPr>
          <w:p w:rsidR="00AD4D22" w:rsidP="00E76786" w:rsidRDefault="00AD4D22" w14:paraId="0E27B00A" wp14:textId="77777777"/>
        </w:tc>
        <w:tc>
          <w:tcPr>
            <w:tcW w:w="555" w:type="dxa"/>
            <w:tcBorders>
              <w:top w:val="single" w:color="auto" w:sz="12" w:space="0"/>
            </w:tcBorders>
            <w:tcMar/>
          </w:tcPr>
          <w:p w:rsidR="00AD4D22" w:rsidP="00E76786" w:rsidRDefault="00AD4D22" w14:paraId="60061E4C" wp14:textId="77777777"/>
        </w:tc>
        <w:tc>
          <w:tcPr>
            <w:tcW w:w="765" w:type="dxa"/>
            <w:tcBorders>
              <w:top w:val="single" w:color="auto" w:sz="12" w:space="0"/>
              <w:right w:val="double" w:color="auto" w:sz="4" w:space="0"/>
            </w:tcBorders>
            <w:tcMar/>
          </w:tcPr>
          <w:p w:rsidR="00AD4D22" w:rsidP="00E76786" w:rsidRDefault="00AD4D22" w14:paraId="44EAFD9C" wp14:textId="77777777"/>
        </w:tc>
        <w:tc>
          <w:tcPr>
            <w:tcW w:w="645" w:type="dxa"/>
            <w:tcBorders>
              <w:top w:val="single" w:color="auto" w:sz="12" w:space="0"/>
              <w:left w:val="double" w:color="auto" w:sz="4" w:space="0"/>
            </w:tcBorders>
            <w:tcMar/>
          </w:tcPr>
          <w:p w:rsidR="00AD4D22" w:rsidP="00E76786" w:rsidRDefault="00AD4D22" w14:paraId="4B94D5A5" wp14:textId="77777777"/>
        </w:tc>
        <w:tc>
          <w:tcPr>
            <w:tcW w:w="540" w:type="dxa"/>
            <w:tcBorders>
              <w:top w:val="single" w:color="auto" w:sz="12" w:space="0"/>
            </w:tcBorders>
            <w:tcMar/>
          </w:tcPr>
          <w:p w:rsidR="00AD4D22" w:rsidP="00E76786" w:rsidRDefault="00AD4D22" w14:paraId="3DEEC669" wp14:textId="77777777"/>
        </w:tc>
        <w:tc>
          <w:tcPr>
            <w:tcW w:w="600" w:type="dxa"/>
            <w:tcBorders>
              <w:top w:val="single" w:color="auto" w:sz="12" w:space="0"/>
            </w:tcBorders>
            <w:tcMar/>
          </w:tcPr>
          <w:p w:rsidR="00AD4D22" w:rsidP="00E76786" w:rsidRDefault="00AD4D22" w14:paraId="3656B9AB" wp14:textId="77777777"/>
        </w:tc>
        <w:tc>
          <w:tcPr>
            <w:tcW w:w="645" w:type="dxa"/>
            <w:tcBorders>
              <w:top w:val="single" w:color="auto" w:sz="12" w:space="0"/>
            </w:tcBorders>
            <w:tcMar/>
          </w:tcPr>
          <w:p w:rsidR="00AD4D22" w:rsidP="00E76786" w:rsidRDefault="00AD4D22" w14:paraId="45FB0818" wp14:textId="77777777"/>
        </w:tc>
        <w:tc>
          <w:tcPr>
            <w:tcW w:w="600" w:type="dxa"/>
            <w:tcBorders>
              <w:top w:val="single" w:color="auto" w:sz="12" w:space="0"/>
            </w:tcBorders>
            <w:tcMar/>
          </w:tcPr>
          <w:p w:rsidR="00AD4D22" w:rsidP="00E76786" w:rsidRDefault="00AD4D22" w14:paraId="049F31CB" wp14:textId="77777777"/>
        </w:tc>
        <w:tc>
          <w:tcPr>
            <w:tcW w:w="690" w:type="dxa"/>
            <w:tcBorders>
              <w:top w:val="single" w:color="auto" w:sz="12" w:space="0"/>
              <w:right w:val="double" w:color="auto" w:sz="4" w:space="0"/>
            </w:tcBorders>
            <w:tcMar/>
          </w:tcPr>
          <w:p w:rsidR="00AD4D22" w:rsidP="00E76786" w:rsidRDefault="00AD4D22" w14:paraId="53128261" wp14:textId="77777777"/>
        </w:tc>
        <w:tc>
          <w:tcPr>
            <w:tcW w:w="555" w:type="dxa"/>
            <w:tcBorders>
              <w:top w:val="single" w:color="auto" w:sz="12" w:space="0"/>
              <w:left w:val="double" w:color="auto" w:sz="4" w:space="0"/>
            </w:tcBorders>
            <w:tcMar/>
          </w:tcPr>
          <w:p w:rsidR="00AD4D22" w:rsidP="00E76786" w:rsidRDefault="00AD4D22" w14:paraId="62486C05" wp14:textId="77777777"/>
        </w:tc>
        <w:tc>
          <w:tcPr>
            <w:tcW w:w="555" w:type="dxa"/>
            <w:tcBorders>
              <w:top w:val="single" w:color="auto" w:sz="12" w:space="0"/>
            </w:tcBorders>
            <w:tcMar/>
          </w:tcPr>
          <w:p w:rsidR="00AD4D22" w:rsidP="00E76786" w:rsidRDefault="00AD4D22" w14:paraId="4101652C" wp14:textId="77777777"/>
        </w:tc>
        <w:tc>
          <w:tcPr>
            <w:tcW w:w="600" w:type="dxa"/>
            <w:tcBorders>
              <w:top w:val="single" w:color="auto" w:sz="12" w:space="0"/>
            </w:tcBorders>
            <w:tcMar/>
          </w:tcPr>
          <w:p w:rsidR="00AD4D22" w:rsidP="00E76786" w:rsidRDefault="00AD4D22" w14:paraId="4B99056E" wp14:textId="77777777"/>
        </w:tc>
      </w:tr>
      <w:tr xmlns:wp14="http://schemas.microsoft.com/office/word/2010/wordml" w:rsidR="00E76786" w:rsidTr="06F1937D" w14:paraId="18F999B5" wp14:textId="77777777">
        <w:trPr>
          <w:trHeight w:val="350"/>
        </w:trPr>
        <w:tc>
          <w:tcPr>
            <w:tcW w:w="330" w:type="dxa"/>
            <w:tcMar/>
          </w:tcPr>
          <w:p w:rsidR="007D7533" w:rsidP="00E76786" w:rsidRDefault="00AD4D22" w14:paraId="7144751B" wp14:textId="77777777">
            <w:r>
              <w:t>2</w:t>
            </w:r>
          </w:p>
          <w:p w:rsidRPr="007D7533" w:rsidR="00AD4D22" w:rsidP="007D7533" w:rsidRDefault="00AD4D22" w14:paraId="3CF2D8B6" wp14:textId="77777777"/>
        </w:tc>
        <w:tc>
          <w:tcPr>
            <w:tcW w:w="1427" w:type="dxa"/>
            <w:tcMar/>
          </w:tcPr>
          <w:p w:rsidR="00AD4D22" w:rsidP="00E76786" w:rsidRDefault="00AD4D22" w14:paraId="0FB78278" wp14:textId="77777777"/>
          <w:p w:rsidR="00AD4D22" w:rsidP="00E76786" w:rsidRDefault="00AD4D22" w14:paraId="1FC39945" wp14:textId="77777777"/>
        </w:tc>
        <w:tc>
          <w:tcPr>
            <w:tcW w:w="1289" w:type="dxa"/>
            <w:tcBorders>
              <w:right w:val="dashSmallGap" w:color="auto" w:sz="4" w:space="0"/>
            </w:tcBorders>
            <w:tcMar/>
          </w:tcPr>
          <w:p w:rsidR="00AD4D22" w:rsidP="00E76786" w:rsidRDefault="00AD4D22" w14:paraId="0562CB0E" wp14:textId="77777777"/>
        </w:tc>
        <w:tc>
          <w:tcPr>
            <w:tcW w:w="1079" w:type="dxa"/>
            <w:tcBorders>
              <w:left w:val="dashSmallGap" w:color="auto" w:sz="4" w:space="0"/>
              <w:right w:val="dashSmallGap" w:color="auto" w:sz="4" w:space="0"/>
            </w:tcBorders>
            <w:tcMar/>
          </w:tcPr>
          <w:p w:rsidR="00AD4D22" w:rsidP="00E76786" w:rsidRDefault="00AD4D22" w14:paraId="34CE0A41" wp14:textId="77777777"/>
        </w:tc>
        <w:tc>
          <w:tcPr>
            <w:tcW w:w="959" w:type="dxa"/>
            <w:tcBorders>
              <w:left w:val="dashSmallGap" w:color="auto" w:sz="4" w:space="0"/>
              <w:right w:val="single" w:color="auto" w:sz="12" w:space="0"/>
            </w:tcBorders>
            <w:tcMar/>
          </w:tcPr>
          <w:p w:rsidR="00AD4D22" w:rsidP="00E76786" w:rsidRDefault="00AD4D22" w14:paraId="62EBF3C5" wp14:textId="77777777"/>
        </w:tc>
        <w:tc>
          <w:tcPr>
            <w:tcW w:w="2194" w:type="dxa"/>
            <w:tcBorders>
              <w:left w:val="single" w:color="auto" w:sz="12" w:space="0"/>
              <w:right w:val="single" w:color="auto" w:sz="12" w:space="0"/>
            </w:tcBorders>
            <w:tcMar/>
          </w:tcPr>
          <w:p w:rsidR="00AD4D22" w:rsidP="00E76786" w:rsidRDefault="00AD4D22" w14:paraId="6D98A12B" wp14:textId="77777777"/>
        </w:tc>
        <w:tc>
          <w:tcPr>
            <w:tcW w:w="660" w:type="dxa"/>
            <w:tcBorders>
              <w:left w:val="single" w:color="auto" w:sz="12" w:space="0"/>
            </w:tcBorders>
            <w:tcMar/>
          </w:tcPr>
          <w:p w:rsidR="00AD4D22" w:rsidP="00E76786" w:rsidRDefault="00AD4D22" w14:paraId="2946DB82" wp14:textId="77777777"/>
        </w:tc>
        <w:tc>
          <w:tcPr>
            <w:tcW w:w="555" w:type="dxa"/>
            <w:tcMar/>
          </w:tcPr>
          <w:p w:rsidR="00AD4D22" w:rsidP="00E76786" w:rsidRDefault="00AD4D22" w14:paraId="5997CC1D" wp14:textId="77777777"/>
        </w:tc>
        <w:tc>
          <w:tcPr>
            <w:tcW w:w="765" w:type="dxa"/>
            <w:tcBorders>
              <w:right w:val="double" w:color="auto" w:sz="4" w:space="0"/>
            </w:tcBorders>
            <w:tcMar/>
          </w:tcPr>
          <w:p w:rsidR="00AD4D22" w:rsidP="00E76786" w:rsidRDefault="00AD4D22" w14:paraId="110FFD37" wp14:textId="77777777"/>
        </w:tc>
        <w:tc>
          <w:tcPr>
            <w:tcW w:w="645" w:type="dxa"/>
            <w:tcBorders>
              <w:left w:val="double" w:color="auto" w:sz="4" w:space="0"/>
            </w:tcBorders>
            <w:tcMar/>
          </w:tcPr>
          <w:p w:rsidR="00AD4D22" w:rsidP="00E76786" w:rsidRDefault="00AD4D22" w14:paraId="6B699379" wp14:textId="77777777"/>
        </w:tc>
        <w:tc>
          <w:tcPr>
            <w:tcW w:w="540" w:type="dxa"/>
            <w:tcMar/>
          </w:tcPr>
          <w:p w:rsidR="00AD4D22" w:rsidP="00E76786" w:rsidRDefault="00AD4D22" w14:paraId="3FE9F23F" wp14:textId="77777777"/>
        </w:tc>
        <w:tc>
          <w:tcPr>
            <w:tcW w:w="600" w:type="dxa"/>
            <w:tcMar/>
          </w:tcPr>
          <w:p w:rsidR="00AD4D22" w:rsidP="00E76786" w:rsidRDefault="00AD4D22" w14:paraId="1F72F646" wp14:textId="77777777"/>
        </w:tc>
        <w:tc>
          <w:tcPr>
            <w:tcW w:w="645" w:type="dxa"/>
            <w:tcMar/>
          </w:tcPr>
          <w:p w:rsidR="00AD4D22" w:rsidP="00E76786" w:rsidRDefault="00AD4D22" w14:paraId="08CE6F91" wp14:textId="77777777"/>
        </w:tc>
        <w:tc>
          <w:tcPr>
            <w:tcW w:w="600" w:type="dxa"/>
            <w:tcMar/>
          </w:tcPr>
          <w:p w:rsidR="00AD4D22" w:rsidP="00E76786" w:rsidRDefault="00AD4D22" w14:paraId="61CDCEAD" wp14:textId="77777777"/>
        </w:tc>
        <w:tc>
          <w:tcPr>
            <w:tcW w:w="690" w:type="dxa"/>
            <w:tcBorders>
              <w:right w:val="double" w:color="auto" w:sz="4" w:space="0"/>
            </w:tcBorders>
            <w:tcMar/>
          </w:tcPr>
          <w:p w:rsidR="00AD4D22" w:rsidP="00E76786" w:rsidRDefault="00AD4D22" w14:paraId="6BB9E253" wp14:textId="77777777"/>
        </w:tc>
        <w:tc>
          <w:tcPr>
            <w:tcW w:w="555" w:type="dxa"/>
            <w:tcBorders>
              <w:left w:val="double" w:color="auto" w:sz="4" w:space="0"/>
            </w:tcBorders>
            <w:tcMar/>
          </w:tcPr>
          <w:p w:rsidR="00AD4D22" w:rsidP="00E76786" w:rsidRDefault="00AD4D22" w14:paraId="23DE523C" wp14:textId="77777777"/>
        </w:tc>
        <w:tc>
          <w:tcPr>
            <w:tcW w:w="555" w:type="dxa"/>
            <w:tcMar/>
          </w:tcPr>
          <w:p w:rsidR="00AD4D22" w:rsidP="00E76786" w:rsidRDefault="00AD4D22" w14:paraId="52E56223" wp14:textId="77777777"/>
        </w:tc>
        <w:tc>
          <w:tcPr>
            <w:tcW w:w="600" w:type="dxa"/>
            <w:tcMar/>
          </w:tcPr>
          <w:p w:rsidR="00AD4D22" w:rsidP="00E76786" w:rsidRDefault="00AD4D22" w14:paraId="07547A01" wp14:textId="77777777"/>
        </w:tc>
      </w:tr>
      <w:tr xmlns:wp14="http://schemas.microsoft.com/office/word/2010/wordml" w:rsidR="00E76786" w:rsidTr="06F1937D" w14:paraId="5FCD5EC4" wp14:textId="77777777">
        <w:tc>
          <w:tcPr>
            <w:tcW w:w="330" w:type="dxa"/>
            <w:tcMar/>
          </w:tcPr>
          <w:p w:rsidR="00AD4D22" w:rsidP="00E76786" w:rsidRDefault="00AD4D22" w14:paraId="0B778152" wp14:textId="77777777">
            <w:r>
              <w:t>3</w:t>
            </w:r>
          </w:p>
        </w:tc>
        <w:tc>
          <w:tcPr>
            <w:tcW w:w="1427" w:type="dxa"/>
            <w:tcMar/>
          </w:tcPr>
          <w:p w:rsidR="00AD4D22" w:rsidP="00E76786" w:rsidRDefault="00AD4D22" w14:paraId="6DFB9E20" wp14:textId="77777777"/>
          <w:p w:rsidR="00AD4D22" w:rsidP="00E76786" w:rsidRDefault="00AD4D22" w14:paraId="70DF9E56" wp14:textId="77777777"/>
        </w:tc>
        <w:tc>
          <w:tcPr>
            <w:tcW w:w="1289" w:type="dxa"/>
            <w:tcBorders>
              <w:right w:val="dashSmallGap" w:color="auto" w:sz="4" w:space="0"/>
            </w:tcBorders>
            <w:tcMar/>
          </w:tcPr>
          <w:p w:rsidR="00AD4D22" w:rsidP="00E76786" w:rsidRDefault="00AD4D22" w14:paraId="44E871BC" wp14:textId="77777777"/>
        </w:tc>
        <w:tc>
          <w:tcPr>
            <w:tcW w:w="1079" w:type="dxa"/>
            <w:tcBorders>
              <w:left w:val="dashSmallGap" w:color="auto" w:sz="4" w:space="0"/>
              <w:right w:val="dashSmallGap" w:color="auto" w:sz="4" w:space="0"/>
            </w:tcBorders>
            <w:tcMar/>
          </w:tcPr>
          <w:p w:rsidR="00AD4D22" w:rsidP="00E76786" w:rsidRDefault="00AD4D22" w14:paraId="144A5D23" wp14:textId="77777777"/>
        </w:tc>
        <w:tc>
          <w:tcPr>
            <w:tcW w:w="959" w:type="dxa"/>
            <w:tcBorders>
              <w:left w:val="dashSmallGap" w:color="auto" w:sz="4" w:space="0"/>
              <w:right w:val="single" w:color="auto" w:sz="12" w:space="0"/>
            </w:tcBorders>
            <w:tcMar/>
          </w:tcPr>
          <w:p w:rsidR="00AD4D22" w:rsidP="00E76786" w:rsidRDefault="00AD4D22" w14:paraId="738610EB" wp14:textId="77777777"/>
        </w:tc>
        <w:tc>
          <w:tcPr>
            <w:tcW w:w="2194" w:type="dxa"/>
            <w:tcBorders>
              <w:left w:val="single" w:color="auto" w:sz="12" w:space="0"/>
              <w:right w:val="single" w:color="auto" w:sz="12" w:space="0"/>
            </w:tcBorders>
            <w:tcMar/>
          </w:tcPr>
          <w:p w:rsidR="00AD4D22" w:rsidP="00E76786" w:rsidRDefault="00AD4D22" w14:paraId="637805D2" wp14:textId="77777777"/>
        </w:tc>
        <w:tc>
          <w:tcPr>
            <w:tcW w:w="660" w:type="dxa"/>
            <w:tcBorders>
              <w:left w:val="single" w:color="auto" w:sz="12" w:space="0"/>
            </w:tcBorders>
            <w:tcMar/>
          </w:tcPr>
          <w:p w:rsidR="00AD4D22" w:rsidP="00E76786" w:rsidRDefault="00AD4D22" w14:paraId="463F29E8" wp14:textId="77777777"/>
        </w:tc>
        <w:tc>
          <w:tcPr>
            <w:tcW w:w="555" w:type="dxa"/>
            <w:tcMar/>
          </w:tcPr>
          <w:p w:rsidR="00AD4D22" w:rsidP="00E76786" w:rsidRDefault="00AD4D22" w14:paraId="3B7B4B86" wp14:textId="77777777"/>
        </w:tc>
        <w:tc>
          <w:tcPr>
            <w:tcW w:w="765" w:type="dxa"/>
            <w:tcBorders>
              <w:right w:val="double" w:color="auto" w:sz="4" w:space="0"/>
            </w:tcBorders>
            <w:tcMar/>
          </w:tcPr>
          <w:p w:rsidR="00AD4D22" w:rsidP="00E76786" w:rsidRDefault="00AD4D22" w14:paraId="3A0FF5F2" wp14:textId="77777777"/>
        </w:tc>
        <w:tc>
          <w:tcPr>
            <w:tcW w:w="645" w:type="dxa"/>
            <w:tcBorders>
              <w:left w:val="double" w:color="auto" w:sz="4" w:space="0"/>
            </w:tcBorders>
            <w:tcMar/>
          </w:tcPr>
          <w:p w:rsidR="00AD4D22" w:rsidP="00E76786" w:rsidRDefault="00AD4D22" w14:paraId="5630AD66" wp14:textId="77777777"/>
        </w:tc>
        <w:tc>
          <w:tcPr>
            <w:tcW w:w="540" w:type="dxa"/>
            <w:tcMar/>
          </w:tcPr>
          <w:p w:rsidR="00AD4D22" w:rsidP="00E76786" w:rsidRDefault="00AD4D22" w14:paraId="61829076" wp14:textId="77777777"/>
        </w:tc>
        <w:tc>
          <w:tcPr>
            <w:tcW w:w="600" w:type="dxa"/>
            <w:tcMar/>
          </w:tcPr>
          <w:p w:rsidR="00AD4D22" w:rsidP="00E76786" w:rsidRDefault="00AD4D22" w14:paraId="2BA226A1" wp14:textId="77777777"/>
        </w:tc>
        <w:tc>
          <w:tcPr>
            <w:tcW w:w="645" w:type="dxa"/>
            <w:tcMar/>
          </w:tcPr>
          <w:p w:rsidR="00AD4D22" w:rsidP="00E76786" w:rsidRDefault="00AD4D22" w14:paraId="17AD93B2" wp14:textId="77777777"/>
        </w:tc>
        <w:tc>
          <w:tcPr>
            <w:tcW w:w="600" w:type="dxa"/>
            <w:tcMar/>
          </w:tcPr>
          <w:p w:rsidR="00AD4D22" w:rsidP="00E76786" w:rsidRDefault="00AD4D22" w14:paraId="0DE4B5B7" wp14:textId="77777777"/>
        </w:tc>
        <w:tc>
          <w:tcPr>
            <w:tcW w:w="690" w:type="dxa"/>
            <w:tcBorders>
              <w:right w:val="double" w:color="auto" w:sz="4" w:space="0"/>
            </w:tcBorders>
            <w:tcMar/>
          </w:tcPr>
          <w:p w:rsidR="00AD4D22" w:rsidP="00E76786" w:rsidRDefault="00AD4D22" w14:paraId="66204FF1" wp14:textId="77777777"/>
        </w:tc>
        <w:tc>
          <w:tcPr>
            <w:tcW w:w="555" w:type="dxa"/>
            <w:tcBorders>
              <w:left w:val="double" w:color="auto" w:sz="4" w:space="0"/>
            </w:tcBorders>
            <w:tcMar/>
          </w:tcPr>
          <w:p w:rsidR="00AD4D22" w:rsidP="00E76786" w:rsidRDefault="00AD4D22" w14:paraId="2DBF0D7D" wp14:textId="77777777"/>
        </w:tc>
        <w:tc>
          <w:tcPr>
            <w:tcW w:w="555" w:type="dxa"/>
            <w:tcMar/>
          </w:tcPr>
          <w:p w:rsidR="00AD4D22" w:rsidP="00E76786" w:rsidRDefault="00AD4D22" w14:paraId="6B62F1B3" wp14:textId="77777777"/>
        </w:tc>
        <w:tc>
          <w:tcPr>
            <w:tcW w:w="600" w:type="dxa"/>
            <w:tcMar/>
          </w:tcPr>
          <w:p w:rsidR="00AD4D22" w:rsidP="00E76786" w:rsidRDefault="00AD4D22" w14:paraId="02F2C34E" wp14:textId="77777777"/>
        </w:tc>
      </w:tr>
      <w:tr xmlns:wp14="http://schemas.microsoft.com/office/word/2010/wordml" w:rsidR="00E76786" w:rsidTr="06F1937D" w14:paraId="2598DEE6" wp14:textId="77777777">
        <w:tc>
          <w:tcPr>
            <w:tcW w:w="330" w:type="dxa"/>
            <w:tcMar/>
          </w:tcPr>
          <w:p w:rsidR="00AD4D22" w:rsidP="00E76786" w:rsidRDefault="00AD4D22" w14:paraId="279935FF" wp14:textId="77777777">
            <w:r>
              <w:t>4</w:t>
            </w:r>
          </w:p>
        </w:tc>
        <w:tc>
          <w:tcPr>
            <w:tcW w:w="1427" w:type="dxa"/>
            <w:tcMar/>
          </w:tcPr>
          <w:p w:rsidR="00AD4D22" w:rsidP="00E76786" w:rsidRDefault="00AD4D22" w14:paraId="7194DBDC" wp14:textId="77777777"/>
          <w:p w:rsidR="00AD4D22" w:rsidP="00E76786" w:rsidRDefault="00AD4D22" w14:paraId="769D0D3C" wp14:textId="77777777"/>
        </w:tc>
        <w:tc>
          <w:tcPr>
            <w:tcW w:w="1289" w:type="dxa"/>
            <w:tcBorders>
              <w:right w:val="dashSmallGap" w:color="auto" w:sz="4" w:space="0"/>
            </w:tcBorders>
            <w:tcMar/>
          </w:tcPr>
          <w:p w:rsidR="00AD4D22" w:rsidP="00E76786" w:rsidRDefault="00AD4D22" w14:paraId="54CD245A" wp14:textId="77777777"/>
        </w:tc>
        <w:tc>
          <w:tcPr>
            <w:tcW w:w="1079" w:type="dxa"/>
            <w:tcBorders>
              <w:left w:val="dashSmallGap" w:color="auto" w:sz="4" w:space="0"/>
              <w:right w:val="dashSmallGap" w:color="auto" w:sz="4" w:space="0"/>
            </w:tcBorders>
            <w:tcMar/>
          </w:tcPr>
          <w:p w:rsidR="00AD4D22" w:rsidP="00E76786" w:rsidRDefault="00AD4D22" w14:paraId="1231BE67" wp14:textId="77777777"/>
        </w:tc>
        <w:tc>
          <w:tcPr>
            <w:tcW w:w="959" w:type="dxa"/>
            <w:tcBorders>
              <w:left w:val="dashSmallGap" w:color="auto" w:sz="4" w:space="0"/>
              <w:right w:val="single" w:color="auto" w:sz="12" w:space="0"/>
            </w:tcBorders>
            <w:tcMar/>
          </w:tcPr>
          <w:p w:rsidR="00AD4D22" w:rsidP="00E76786" w:rsidRDefault="00AD4D22" w14:paraId="36FEB5B0" wp14:textId="77777777"/>
        </w:tc>
        <w:tc>
          <w:tcPr>
            <w:tcW w:w="2194" w:type="dxa"/>
            <w:tcBorders>
              <w:left w:val="single" w:color="auto" w:sz="12" w:space="0"/>
              <w:right w:val="single" w:color="auto" w:sz="12" w:space="0"/>
            </w:tcBorders>
            <w:tcMar/>
          </w:tcPr>
          <w:p w:rsidR="00AD4D22" w:rsidP="00E76786" w:rsidRDefault="00AD4D22" w14:paraId="30D7AA69" wp14:textId="77777777"/>
        </w:tc>
        <w:tc>
          <w:tcPr>
            <w:tcW w:w="660" w:type="dxa"/>
            <w:tcBorders>
              <w:left w:val="single" w:color="auto" w:sz="12" w:space="0"/>
            </w:tcBorders>
            <w:tcMar/>
          </w:tcPr>
          <w:p w:rsidR="00AD4D22" w:rsidP="00E76786" w:rsidRDefault="00AD4D22" w14:paraId="7196D064" wp14:textId="77777777"/>
        </w:tc>
        <w:tc>
          <w:tcPr>
            <w:tcW w:w="555" w:type="dxa"/>
            <w:tcMar/>
          </w:tcPr>
          <w:p w:rsidR="00AD4D22" w:rsidP="00E76786" w:rsidRDefault="00AD4D22" w14:paraId="34FF1C98" wp14:textId="77777777"/>
        </w:tc>
        <w:tc>
          <w:tcPr>
            <w:tcW w:w="765" w:type="dxa"/>
            <w:tcBorders>
              <w:right w:val="double" w:color="auto" w:sz="4" w:space="0"/>
            </w:tcBorders>
            <w:tcMar/>
          </w:tcPr>
          <w:p w:rsidR="00AD4D22" w:rsidP="00E76786" w:rsidRDefault="00AD4D22" w14:paraId="6D072C0D" wp14:textId="77777777"/>
        </w:tc>
        <w:tc>
          <w:tcPr>
            <w:tcW w:w="645" w:type="dxa"/>
            <w:tcBorders>
              <w:left w:val="double" w:color="auto" w:sz="4" w:space="0"/>
            </w:tcBorders>
            <w:tcMar/>
          </w:tcPr>
          <w:p w:rsidR="00AD4D22" w:rsidP="00E76786" w:rsidRDefault="00AD4D22" w14:paraId="48A21919" wp14:textId="77777777"/>
        </w:tc>
        <w:tc>
          <w:tcPr>
            <w:tcW w:w="540" w:type="dxa"/>
            <w:tcMar/>
          </w:tcPr>
          <w:p w:rsidR="00AD4D22" w:rsidP="00E76786" w:rsidRDefault="00AD4D22" w14:paraId="6BD18F9B" wp14:textId="77777777"/>
        </w:tc>
        <w:tc>
          <w:tcPr>
            <w:tcW w:w="600" w:type="dxa"/>
            <w:tcMar/>
          </w:tcPr>
          <w:p w:rsidR="00AD4D22" w:rsidP="00E76786" w:rsidRDefault="00AD4D22" w14:paraId="238601FE" wp14:textId="77777777"/>
        </w:tc>
        <w:tc>
          <w:tcPr>
            <w:tcW w:w="645" w:type="dxa"/>
            <w:tcMar/>
          </w:tcPr>
          <w:p w:rsidR="00AD4D22" w:rsidP="00E76786" w:rsidRDefault="00AD4D22" w14:paraId="0F3CABC7" wp14:textId="77777777"/>
        </w:tc>
        <w:tc>
          <w:tcPr>
            <w:tcW w:w="600" w:type="dxa"/>
            <w:tcMar/>
          </w:tcPr>
          <w:p w:rsidR="00AD4D22" w:rsidP="00E76786" w:rsidRDefault="00AD4D22" w14:paraId="5B08B5D1" wp14:textId="77777777"/>
        </w:tc>
        <w:tc>
          <w:tcPr>
            <w:tcW w:w="690" w:type="dxa"/>
            <w:tcBorders>
              <w:right w:val="double" w:color="auto" w:sz="4" w:space="0"/>
            </w:tcBorders>
            <w:tcMar/>
          </w:tcPr>
          <w:p w:rsidR="00AD4D22" w:rsidP="00E76786" w:rsidRDefault="00AD4D22" w14:paraId="16DEB4AB" wp14:textId="77777777"/>
        </w:tc>
        <w:tc>
          <w:tcPr>
            <w:tcW w:w="555" w:type="dxa"/>
            <w:tcBorders>
              <w:left w:val="double" w:color="auto" w:sz="4" w:space="0"/>
            </w:tcBorders>
            <w:tcMar/>
          </w:tcPr>
          <w:p w:rsidR="00AD4D22" w:rsidP="00E76786" w:rsidRDefault="00AD4D22" w14:paraId="0AD9C6F4" wp14:textId="77777777"/>
        </w:tc>
        <w:tc>
          <w:tcPr>
            <w:tcW w:w="555" w:type="dxa"/>
            <w:tcMar/>
          </w:tcPr>
          <w:p w:rsidR="00AD4D22" w:rsidP="00E76786" w:rsidRDefault="00AD4D22" w14:paraId="4B1F511A" wp14:textId="77777777"/>
        </w:tc>
        <w:tc>
          <w:tcPr>
            <w:tcW w:w="600" w:type="dxa"/>
            <w:tcMar/>
          </w:tcPr>
          <w:p w:rsidR="00AD4D22" w:rsidP="00E76786" w:rsidRDefault="00AD4D22" w14:paraId="65F9C3DC" wp14:textId="77777777"/>
        </w:tc>
      </w:tr>
      <w:tr xmlns:wp14="http://schemas.microsoft.com/office/word/2010/wordml" w:rsidR="00E76786" w:rsidTr="06F1937D" w14:paraId="78941E47" wp14:textId="77777777">
        <w:tc>
          <w:tcPr>
            <w:tcW w:w="330" w:type="dxa"/>
            <w:tcMar/>
          </w:tcPr>
          <w:p w:rsidR="00AD4D22" w:rsidP="00E76786" w:rsidRDefault="00AD4D22" w14:paraId="44240AAE" wp14:textId="77777777">
            <w:r>
              <w:t>5</w:t>
            </w:r>
          </w:p>
        </w:tc>
        <w:tc>
          <w:tcPr>
            <w:tcW w:w="1427" w:type="dxa"/>
            <w:tcMar/>
          </w:tcPr>
          <w:p w:rsidR="00AD4D22" w:rsidP="00E76786" w:rsidRDefault="00AD4D22" w14:paraId="664355AD" wp14:textId="77777777"/>
          <w:p w:rsidR="00AD4D22" w:rsidP="00E76786" w:rsidRDefault="00AD4D22" w14:paraId="1A965116" wp14:textId="77777777"/>
        </w:tc>
        <w:tc>
          <w:tcPr>
            <w:tcW w:w="1289" w:type="dxa"/>
            <w:tcBorders>
              <w:right w:val="dashSmallGap" w:color="auto" w:sz="4" w:space="0"/>
            </w:tcBorders>
            <w:tcMar/>
          </w:tcPr>
          <w:p w:rsidR="00AD4D22" w:rsidP="00E76786" w:rsidRDefault="00AD4D22" w14:paraId="7DF4E37C" wp14:textId="77777777"/>
        </w:tc>
        <w:tc>
          <w:tcPr>
            <w:tcW w:w="1079" w:type="dxa"/>
            <w:tcBorders>
              <w:left w:val="dashSmallGap" w:color="auto" w:sz="4" w:space="0"/>
              <w:right w:val="dashSmallGap" w:color="auto" w:sz="4" w:space="0"/>
            </w:tcBorders>
            <w:tcMar/>
          </w:tcPr>
          <w:p w:rsidR="00AD4D22" w:rsidP="00E76786" w:rsidRDefault="00AD4D22" w14:paraId="44FB30F8" wp14:textId="77777777"/>
        </w:tc>
        <w:tc>
          <w:tcPr>
            <w:tcW w:w="959" w:type="dxa"/>
            <w:tcBorders>
              <w:left w:val="dashSmallGap" w:color="auto" w:sz="4" w:space="0"/>
              <w:right w:val="single" w:color="auto" w:sz="12" w:space="0"/>
            </w:tcBorders>
            <w:tcMar/>
          </w:tcPr>
          <w:p w:rsidR="00AD4D22" w:rsidP="00E76786" w:rsidRDefault="00AD4D22" w14:paraId="1DA6542E" wp14:textId="77777777"/>
        </w:tc>
        <w:tc>
          <w:tcPr>
            <w:tcW w:w="2194" w:type="dxa"/>
            <w:tcBorders>
              <w:left w:val="single" w:color="auto" w:sz="12" w:space="0"/>
              <w:right w:val="single" w:color="auto" w:sz="12" w:space="0"/>
            </w:tcBorders>
            <w:tcMar/>
          </w:tcPr>
          <w:p w:rsidR="00AD4D22" w:rsidP="00E76786" w:rsidRDefault="00AD4D22" w14:paraId="3041E394" wp14:textId="77777777"/>
        </w:tc>
        <w:tc>
          <w:tcPr>
            <w:tcW w:w="660" w:type="dxa"/>
            <w:tcBorders>
              <w:left w:val="single" w:color="auto" w:sz="12" w:space="0"/>
            </w:tcBorders>
            <w:tcMar/>
          </w:tcPr>
          <w:p w:rsidR="00AD4D22" w:rsidP="00E76786" w:rsidRDefault="00AD4D22" w14:paraId="722B00AE" wp14:textId="77777777"/>
        </w:tc>
        <w:tc>
          <w:tcPr>
            <w:tcW w:w="555" w:type="dxa"/>
            <w:tcMar/>
          </w:tcPr>
          <w:p w:rsidR="00AD4D22" w:rsidP="00E76786" w:rsidRDefault="00AD4D22" w14:paraId="42C6D796" wp14:textId="77777777"/>
        </w:tc>
        <w:tc>
          <w:tcPr>
            <w:tcW w:w="765" w:type="dxa"/>
            <w:tcBorders>
              <w:right w:val="double" w:color="auto" w:sz="4" w:space="0"/>
            </w:tcBorders>
            <w:tcMar/>
          </w:tcPr>
          <w:p w:rsidR="00AD4D22" w:rsidP="00E76786" w:rsidRDefault="00AD4D22" w14:paraId="6E1831B3" wp14:textId="77777777"/>
        </w:tc>
        <w:tc>
          <w:tcPr>
            <w:tcW w:w="645" w:type="dxa"/>
            <w:tcBorders>
              <w:left w:val="double" w:color="auto" w:sz="4" w:space="0"/>
            </w:tcBorders>
            <w:tcMar/>
          </w:tcPr>
          <w:p w:rsidR="00AD4D22" w:rsidP="00E76786" w:rsidRDefault="00AD4D22" w14:paraId="54E11D2A" wp14:textId="77777777"/>
        </w:tc>
        <w:tc>
          <w:tcPr>
            <w:tcW w:w="540" w:type="dxa"/>
            <w:tcMar/>
          </w:tcPr>
          <w:p w:rsidR="00AD4D22" w:rsidP="00E76786" w:rsidRDefault="00AD4D22" w14:paraId="31126E5D" wp14:textId="77777777"/>
        </w:tc>
        <w:tc>
          <w:tcPr>
            <w:tcW w:w="600" w:type="dxa"/>
            <w:tcMar/>
          </w:tcPr>
          <w:p w:rsidR="00AD4D22" w:rsidP="00E76786" w:rsidRDefault="00AD4D22" w14:paraId="2DE403A5" wp14:textId="77777777"/>
        </w:tc>
        <w:tc>
          <w:tcPr>
            <w:tcW w:w="645" w:type="dxa"/>
            <w:tcMar/>
          </w:tcPr>
          <w:p w:rsidR="00AD4D22" w:rsidP="00E76786" w:rsidRDefault="00AD4D22" w14:paraId="62431CDC" wp14:textId="77777777"/>
        </w:tc>
        <w:tc>
          <w:tcPr>
            <w:tcW w:w="600" w:type="dxa"/>
            <w:tcMar/>
          </w:tcPr>
          <w:p w:rsidR="00AD4D22" w:rsidP="00E76786" w:rsidRDefault="00AD4D22" w14:paraId="49E398E2" wp14:textId="77777777"/>
        </w:tc>
        <w:tc>
          <w:tcPr>
            <w:tcW w:w="690" w:type="dxa"/>
            <w:tcBorders>
              <w:right w:val="double" w:color="auto" w:sz="4" w:space="0"/>
            </w:tcBorders>
            <w:tcMar/>
          </w:tcPr>
          <w:p w:rsidR="00AD4D22" w:rsidP="00E76786" w:rsidRDefault="00AD4D22" w14:paraId="16287F21" wp14:textId="77777777"/>
        </w:tc>
        <w:tc>
          <w:tcPr>
            <w:tcW w:w="555" w:type="dxa"/>
            <w:tcBorders>
              <w:left w:val="double" w:color="auto" w:sz="4" w:space="0"/>
            </w:tcBorders>
            <w:tcMar/>
          </w:tcPr>
          <w:p w:rsidR="00AD4D22" w:rsidP="00E76786" w:rsidRDefault="00AD4D22" w14:paraId="5BE93A62" wp14:textId="77777777"/>
        </w:tc>
        <w:tc>
          <w:tcPr>
            <w:tcW w:w="555" w:type="dxa"/>
            <w:tcMar/>
          </w:tcPr>
          <w:p w:rsidR="00AD4D22" w:rsidP="00E76786" w:rsidRDefault="00AD4D22" w14:paraId="384BA73E" wp14:textId="77777777"/>
        </w:tc>
        <w:tc>
          <w:tcPr>
            <w:tcW w:w="600" w:type="dxa"/>
            <w:tcMar/>
          </w:tcPr>
          <w:p w:rsidR="00AD4D22" w:rsidP="00E76786" w:rsidRDefault="00AD4D22" w14:paraId="34B3F2EB" wp14:textId="77777777"/>
        </w:tc>
      </w:tr>
      <w:tr xmlns:wp14="http://schemas.microsoft.com/office/word/2010/wordml" w:rsidR="00E76786" w:rsidTr="06F1937D" w14:paraId="43C3BCA3" wp14:textId="77777777">
        <w:trPr>
          <w:trHeight w:val="56"/>
        </w:trPr>
        <w:tc>
          <w:tcPr>
            <w:tcW w:w="330" w:type="dxa"/>
            <w:tcMar/>
          </w:tcPr>
          <w:p w:rsidR="00AD4D22" w:rsidP="00E76786" w:rsidRDefault="00AD4D22" w14:paraId="4F904CB7" wp14:textId="77777777"/>
        </w:tc>
        <w:tc>
          <w:tcPr>
            <w:tcW w:w="1427" w:type="dxa"/>
            <w:tcMar/>
          </w:tcPr>
          <w:p w:rsidRPr="003B4BA8" w:rsidR="00AD4D22" w:rsidP="00E76786" w:rsidRDefault="00AD4D22" w14:paraId="19B6EED5" wp14:textId="77777777">
            <w:r w:rsidRPr="003B4BA8">
              <w:t>Conclusion</w:t>
            </w:r>
            <w:r>
              <w:t>(s)</w:t>
            </w:r>
          </w:p>
          <w:p w:rsidRPr="003B4BA8" w:rsidR="00AD4D22" w:rsidP="00E76786" w:rsidRDefault="00AD4D22" w14:paraId="06971CD3" wp14:textId="77777777"/>
        </w:tc>
        <w:tc>
          <w:tcPr>
            <w:tcW w:w="1289" w:type="dxa"/>
            <w:tcBorders>
              <w:right w:val="dashSmallGap" w:color="auto" w:sz="4" w:space="0"/>
            </w:tcBorders>
            <w:tcMar/>
          </w:tcPr>
          <w:p w:rsidRPr="003B4BA8" w:rsidR="00AD4D22" w:rsidP="00E76786" w:rsidRDefault="00AD4D22" w14:paraId="34824FA9" wp14:textId="77777777">
            <w:r w:rsidRPr="003B4BA8">
              <w:t>N/A</w:t>
            </w:r>
          </w:p>
        </w:tc>
        <w:tc>
          <w:tcPr>
            <w:tcW w:w="1079" w:type="dxa"/>
            <w:tcBorders>
              <w:left w:val="dashSmallGap" w:color="auto" w:sz="4" w:space="0"/>
              <w:right w:val="dashSmallGap" w:color="auto" w:sz="4" w:space="0"/>
            </w:tcBorders>
            <w:tcMar/>
          </w:tcPr>
          <w:p w:rsidR="00AD4D22" w:rsidP="00E76786" w:rsidRDefault="00AD4D22" w14:paraId="2A1F701D" wp14:textId="77777777"/>
        </w:tc>
        <w:tc>
          <w:tcPr>
            <w:tcW w:w="959" w:type="dxa"/>
            <w:tcBorders>
              <w:left w:val="dashSmallGap" w:color="auto" w:sz="4" w:space="0"/>
              <w:right w:val="single" w:color="auto" w:sz="12" w:space="0"/>
            </w:tcBorders>
            <w:tcMar/>
          </w:tcPr>
          <w:p w:rsidR="00AD4D22" w:rsidP="00E76786" w:rsidRDefault="00AD4D22" w14:paraId="03EFCA41" wp14:textId="77777777"/>
        </w:tc>
        <w:tc>
          <w:tcPr>
            <w:tcW w:w="2194" w:type="dxa"/>
            <w:tcBorders>
              <w:left w:val="single" w:color="auto" w:sz="12" w:space="0"/>
              <w:right w:val="single" w:color="auto" w:sz="12" w:space="0"/>
            </w:tcBorders>
            <w:tcMar/>
          </w:tcPr>
          <w:p w:rsidR="00AD4D22" w:rsidP="00E76786" w:rsidRDefault="00AD4D22" w14:paraId="5F96A722" wp14:textId="77777777"/>
        </w:tc>
        <w:tc>
          <w:tcPr>
            <w:tcW w:w="660" w:type="dxa"/>
            <w:tcBorders>
              <w:left w:val="single" w:color="auto" w:sz="12" w:space="0"/>
            </w:tcBorders>
            <w:tcMar/>
          </w:tcPr>
          <w:p w:rsidR="00AD4D22" w:rsidP="00E76786" w:rsidRDefault="00AD4D22" w14:paraId="5B95CD12" wp14:textId="77777777"/>
        </w:tc>
        <w:tc>
          <w:tcPr>
            <w:tcW w:w="555" w:type="dxa"/>
            <w:tcMar/>
          </w:tcPr>
          <w:p w:rsidR="00AD4D22" w:rsidP="00E76786" w:rsidRDefault="00AD4D22" w14:paraId="5220BBB2" wp14:textId="77777777"/>
        </w:tc>
        <w:tc>
          <w:tcPr>
            <w:tcW w:w="765" w:type="dxa"/>
            <w:tcBorders>
              <w:right w:val="double" w:color="auto" w:sz="4" w:space="0"/>
            </w:tcBorders>
            <w:tcMar/>
          </w:tcPr>
          <w:p w:rsidR="00AD4D22" w:rsidP="00E76786" w:rsidRDefault="00AD4D22" w14:paraId="13CB595B" wp14:textId="77777777"/>
        </w:tc>
        <w:tc>
          <w:tcPr>
            <w:tcW w:w="645" w:type="dxa"/>
            <w:tcBorders>
              <w:left w:val="double" w:color="auto" w:sz="4" w:space="0"/>
            </w:tcBorders>
            <w:tcMar/>
          </w:tcPr>
          <w:p w:rsidR="00AD4D22" w:rsidP="00E76786" w:rsidRDefault="00AD4D22" w14:paraId="6D9C8D39" wp14:textId="77777777"/>
        </w:tc>
        <w:tc>
          <w:tcPr>
            <w:tcW w:w="540" w:type="dxa"/>
            <w:tcMar/>
          </w:tcPr>
          <w:p w:rsidR="00AD4D22" w:rsidP="00E76786" w:rsidRDefault="00AD4D22" w14:paraId="675E05EE" wp14:textId="77777777"/>
        </w:tc>
        <w:tc>
          <w:tcPr>
            <w:tcW w:w="600" w:type="dxa"/>
            <w:tcMar/>
          </w:tcPr>
          <w:p w:rsidR="00AD4D22" w:rsidP="00E76786" w:rsidRDefault="00AD4D22" w14:paraId="2FC17F8B" wp14:textId="77777777"/>
        </w:tc>
        <w:tc>
          <w:tcPr>
            <w:tcW w:w="645" w:type="dxa"/>
            <w:tcMar/>
          </w:tcPr>
          <w:p w:rsidR="00AD4D22" w:rsidP="00E76786" w:rsidRDefault="00AD4D22" w14:paraId="0A4F7224" wp14:textId="77777777"/>
        </w:tc>
        <w:tc>
          <w:tcPr>
            <w:tcW w:w="600" w:type="dxa"/>
            <w:tcMar/>
          </w:tcPr>
          <w:p w:rsidR="00AD4D22" w:rsidP="00E76786" w:rsidRDefault="00AD4D22" w14:paraId="5AE48A43" wp14:textId="77777777"/>
        </w:tc>
        <w:tc>
          <w:tcPr>
            <w:tcW w:w="690" w:type="dxa"/>
            <w:tcBorders>
              <w:right w:val="double" w:color="auto" w:sz="4" w:space="0"/>
            </w:tcBorders>
            <w:tcMar/>
          </w:tcPr>
          <w:p w:rsidR="00AD4D22" w:rsidP="00E76786" w:rsidRDefault="00AD4D22" w14:paraId="50F40DEB" wp14:textId="77777777"/>
        </w:tc>
        <w:tc>
          <w:tcPr>
            <w:tcW w:w="555" w:type="dxa"/>
            <w:tcBorders>
              <w:left w:val="double" w:color="auto" w:sz="4" w:space="0"/>
            </w:tcBorders>
            <w:tcMar/>
          </w:tcPr>
          <w:p w:rsidR="00AD4D22" w:rsidP="00E76786" w:rsidRDefault="00AD4D22" w14:paraId="77A52294" wp14:textId="77777777"/>
        </w:tc>
        <w:tc>
          <w:tcPr>
            <w:tcW w:w="555" w:type="dxa"/>
            <w:tcMar/>
          </w:tcPr>
          <w:p w:rsidR="00AD4D22" w:rsidP="00E76786" w:rsidRDefault="00AD4D22" w14:paraId="007DCDA8" wp14:textId="77777777"/>
        </w:tc>
        <w:tc>
          <w:tcPr>
            <w:tcW w:w="600" w:type="dxa"/>
            <w:tcMar/>
          </w:tcPr>
          <w:p w:rsidR="00AD4D22" w:rsidP="00E76786" w:rsidRDefault="00AD4D22" w14:paraId="450EA2D7" wp14:textId="77777777"/>
        </w:tc>
      </w:tr>
    </w:tbl>
    <w:p xmlns:wp14="http://schemas.microsoft.com/office/word/2010/wordml" w:rsidRPr="00C15974" w:rsidR="007D7533" w:rsidP="020B5C55" w:rsidRDefault="007D7533" w14:paraId="414BBBBF" wp14:textId="4703E869">
      <w:pPr>
        <w:spacing w:line="276" w:lineRule="auto"/>
        <w:ind w:left="142" w:hanging="142"/>
      </w:pPr>
      <w:r w:rsidRPr="020B5C55" w:rsidR="7BBA1D8F">
        <w:rPr>
          <w:rFonts w:ascii="Calibri" w:hAnsi="Calibri" w:eastAsia="Calibri" w:cs="Calibri"/>
          <w:noProof w:val="0"/>
          <w:sz w:val="16"/>
          <w:szCs w:val="16"/>
          <w:vertAlign w:val="superscript"/>
          <w:lang w:val="en-GB"/>
        </w:rPr>
        <w:t>[1]</w:t>
      </w:r>
      <w:r w:rsidRPr="020B5C55" w:rsidR="7BBA1D8F">
        <w:rPr>
          <w:rFonts w:ascii="Calibri" w:hAnsi="Calibri" w:eastAsia="Calibri" w:cs="Calibri"/>
          <w:noProof w:val="0"/>
          <w:sz w:val="16"/>
          <w:szCs w:val="16"/>
          <w:lang w:val="en-GB"/>
        </w:rPr>
        <w:t xml:space="preserve"> Please indicate what research/experimentation/analysis remains, for example: give percentage completion ‘x% complete’ or a brief description ‘some analysis/characterisation’ etc. Please note: further research is not permitted during the Submission Pending period. </w:t>
      </w:r>
    </w:p>
    <w:p xmlns:wp14="http://schemas.microsoft.com/office/word/2010/wordml" w:rsidRPr="00C15974" w:rsidR="007D7533" w:rsidP="020B5C55" w:rsidRDefault="007D7533" w14:paraId="56A38299" wp14:textId="1F50E3BD">
      <w:pPr>
        <w:spacing w:line="276" w:lineRule="auto"/>
      </w:pPr>
      <w:r w:rsidRPr="020B5C55" w:rsidR="7BBA1D8F">
        <w:rPr>
          <w:rFonts w:ascii="Calibri" w:hAnsi="Calibri" w:eastAsia="Calibri" w:cs="Calibri"/>
          <w:noProof w:val="0"/>
          <w:sz w:val="16"/>
          <w:szCs w:val="16"/>
          <w:vertAlign w:val="superscript"/>
          <w:lang w:val="en-GB"/>
        </w:rPr>
        <w:t>[1]</w:t>
      </w:r>
      <w:r w:rsidRPr="020B5C55" w:rsidR="7BBA1D8F">
        <w:rPr>
          <w:rFonts w:ascii="Calibri" w:hAnsi="Calibri" w:eastAsia="Calibri" w:cs="Calibri"/>
          <w:noProof w:val="0"/>
          <w:sz w:val="16"/>
          <w:szCs w:val="16"/>
          <w:lang w:val="en-GB"/>
        </w:rPr>
        <w:t xml:space="preserve"> Indicate the progress of the writing, for example: give percentage, ‘x% complete’, ‘# of words remaining,’ ‘draft done’, ‘submitted’, ‘published’, ‘correcting’, ‘awaiting comments’ etc.</w:t>
      </w:r>
    </w:p>
    <w:p xmlns:wp14="http://schemas.microsoft.com/office/word/2010/wordml" w:rsidRPr="00C15974" w:rsidR="007D7533" w:rsidP="020B5C55" w:rsidRDefault="007D7533" w14:paraId="268EBCEC" wp14:textId="06C37DC6">
      <w:pPr>
        <w:spacing w:line="276" w:lineRule="auto"/>
      </w:pPr>
      <w:r w:rsidRPr="020B5C55" w:rsidR="7BBA1D8F">
        <w:rPr>
          <w:rFonts w:ascii="Calibri" w:hAnsi="Calibri" w:eastAsia="Calibri" w:cs="Calibri"/>
          <w:noProof w:val="0"/>
          <w:sz w:val="16"/>
          <w:szCs w:val="16"/>
          <w:vertAlign w:val="superscript"/>
          <w:lang w:val="en-GB"/>
        </w:rPr>
        <w:t>[1]</w:t>
      </w:r>
      <w:r w:rsidRPr="020B5C55" w:rsidR="7BBA1D8F">
        <w:rPr>
          <w:rFonts w:ascii="Calibri" w:hAnsi="Calibri" w:eastAsia="Calibri" w:cs="Calibri"/>
          <w:noProof w:val="0"/>
          <w:sz w:val="16"/>
          <w:szCs w:val="16"/>
          <w:lang w:val="en-GB"/>
        </w:rPr>
        <w:t xml:space="preserve"> Any other comments/factors which may affect and delay completion:  for example, IP restrictions, equipment failure, applying for facilities, sponsor security clearance etc.</w:t>
      </w:r>
    </w:p>
    <w:p xmlns:wp14="http://schemas.microsoft.com/office/word/2010/wordml" w:rsidRPr="00C15974" w:rsidR="007D7533" w:rsidP="020B5C55" w:rsidRDefault="007D7533" w14:paraId="56EE48EE" wp14:textId="505926EA">
      <w:pPr>
        <w:pStyle w:val="Normal"/>
        <w:rPr>
          <w:rFonts w:ascii="Calibri" w:hAnsi="Calibri" w:eastAsia="Calibri" w:cs="Calibri"/>
          <w:noProof w:val="0"/>
          <w:sz w:val="22"/>
          <w:szCs w:val="22"/>
          <w:lang w:val="en-GB"/>
        </w:rPr>
      </w:pPr>
      <w:r w:rsidRPr="020B5C55" w:rsidR="7BBA1D8F">
        <w:rPr>
          <w:rFonts w:ascii="Calibri" w:hAnsi="Calibri" w:eastAsia="Calibri" w:cs="Calibri"/>
          <w:noProof w:val="0"/>
          <w:sz w:val="16"/>
          <w:szCs w:val="16"/>
          <w:vertAlign w:val="superscript"/>
          <w:lang w:val="en-GB"/>
        </w:rPr>
        <w:t>[1]</w:t>
      </w:r>
      <w:r w:rsidRPr="020B5C55" w:rsidR="7BBA1D8F">
        <w:rPr>
          <w:rFonts w:ascii="Calibri" w:hAnsi="Calibri" w:eastAsia="Calibri" w:cs="Calibri"/>
          <w:noProof w:val="0"/>
          <w:sz w:val="16"/>
          <w:szCs w:val="16"/>
          <w:lang w:val="en-GB"/>
        </w:rPr>
        <w:t xml:space="preserve"> Please specify estimated days/weeks required to complete each chapter.</w:t>
      </w:r>
    </w:p>
    <w:sectPr w:rsidRPr="00C15974" w:rsidR="007D7533" w:rsidSect="007D7533">
      <w:footerReference w:type="default" r:id="rId7"/>
      <w:pgSz w:w="16838" w:h="11906" w:orient="landscape" w:code="9"/>
      <w:pgMar w:top="720" w:right="720" w:bottom="720" w:left="720" w:header="284" w:footer="113" w:gutter="0"/>
      <w:cols w:space="708"/>
      <w:docGrid w:linePitch="360"/>
      <w:headerReference w:type="default" r:id="R64441e2cdf5947e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680A58" w:rsidP="001832C0" w:rsidRDefault="00680A58" w14:paraId="121FD38A" wp14:textId="77777777">
      <w:pPr>
        <w:spacing w:after="0" w:line="240" w:lineRule="auto"/>
      </w:pPr>
      <w:r>
        <w:separator/>
      </w:r>
    </w:p>
  </w:endnote>
  <w:endnote w:type="continuationSeparator" w:id="0">
    <w:p xmlns:wp14="http://schemas.microsoft.com/office/word/2010/wordml" w:rsidR="00680A58" w:rsidP="001832C0" w:rsidRDefault="00680A58" w14:paraId="1FE2DD96"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0D2D51" w:rsidP="000D2D51" w:rsidRDefault="000D2D51" w14:paraId="2908EB2C" wp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680A58" w:rsidP="001832C0" w:rsidRDefault="00680A58" w14:paraId="27357532" wp14:textId="77777777">
      <w:pPr>
        <w:spacing w:after="0" w:line="240" w:lineRule="auto"/>
      </w:pPr>
      <w:r>
        <w:separator/>
      </w:r>
    </w:p>
  </w:footnote>
  <w:footnote w:type="continuationSeparator" w:id="0">
    <w:p xmlns:wp14="http://schemas.microsoft.com/office/word/2010/wordml" w:rsidR="00680A58" w:rsidP="001832C0" w:rsidRDefault="00680A58" w14:paraId="07F023C8" wp14:textId="77777777">
      <w:pPr>
        <w:spacing w:after="0" w:line="240" w:lineRule="auto"/>
      </w:pPr>
      <w:r>
        <w:continuationSeparator/>
      </w:r>
    </w:p>
  </w:footnote>
  <w:footnote w:id="1">
    <w:p xmlns:wp14="http://schemas.microsoft.com/office/word/2010/wordml" w:rsidRPr="00E76786" w:rsidR="00AD4D22" w:rsidP="002442ED" w:rsidRDefault="00AD4D22" w14:paraId="74D72090" wp14:textId="77777777">
      <w:pPr>
        <w:pStyle w:val="FootnoteText"/>
        <w:ind w:left="142" w:hanging="142"/>
        <w:rPr>
          <w:sz w:val="16"/>
          <w:szCs w:val="16"/>
        </w:rPr>
      </w:pPr>
      <w:r w:rsidRPr="00E76786">
        <w:rPr>
          <w:rStyle w:val="FootnoteReference"/>
          <w:sz w:val="16"/>
          <w:szCs w:val="16"/>
        </w:rPr>
        <w:footnoteRef/>
      </w:r>
      <w:r w:rsidRPr="00E76786">
        <w:rPr>
          <w:sz w:val="16"/>
          <w:szCs w:val="16"/>
        </w:rPr>
        <w:t xml:space="preserve"> </w:t>
      </w:r>
      <w:r w:rsidR="00CC505C">
        <w:rPr>
          <w:sz w:val="16"/>
          <w:szCs w:val="16"/>
        </w:rPr>
        <w:t xml:space="preserve">Please indicate </w:t>
      </w:r>
      <w:r w:rsidRPr="00E76786">
        <w:rPr>
          <w:sz w:val="16"/>
          <w:szCs w:val="16"/>
        </w:rPr>
        <w:t>what research/experimentation/analysis remains, for example: give percentage completion ‘x% complete’</w:t>
      </w:r>
      <w:r w:rsidR="00CC505C">
        <w:rPr>
          <w:sz w:val="16"/>
          <w:szCs w:val="16"/>
        </w:rPr>
        <w:t xml:space="preserve"> or a brief description </w:t>
      </w:r>
      <w:r w:rsidRPr="00E76786">
        <w:rPr>
          <w:sz w:val="16"/>
          <w:szCs w:val="16"/>
        </w:rPr>
        <w:t>‘some analysis/characterisation’ etc.</w:t>
      </w:r>
      <w:r w:rsidR="002442ED">
        <w:rPr>
          <w:sz w:val="16"/>
          <w:szCs w:val="16"/>
        </w:rPr>
        <w:t xml:space="preserve"> Please note: further research is not permitted during the Submission Pending period. </w:t>
      </w:r>
    </w:p>
  </w:footnote>
  <w:footnote w:id="2">
    <w:p xmlns:wp14="http://schemas.microsoft.com/office/word/2010/wordml" w:rsidRPr="00E76786" w:rsidR="00AD4D22" w:rsidP="00A44CBF" w:rsidRDefault="00AD4D22" w14:paraId="527CCC3E" wp14:textId="77777777">
      <w:pPr>
        <w:pStyle w:val="FootnoteText"/>
        <w:rPr>
          <w:sz w:val="16"/>
          <w:szCs w:val="16"/>
        </w:rPr>
      </w:pPr>
      <w:r w:rsidRPr="00E76786">
        <w:rPr>
          <w:rStyle w:val="FootnoteReference"/>
          <w:sz w:val="16"/>
          <w:szCs w:val="16"/>
        </w:rPr>
        <w:footnoteRef/>
      </w:r>
      <w:r w:rsidRPr="00E76786">
        <w:rPr>
          <w:sz w:val="16"/>
          <w:szCs w:val="16"/>
        </w:rPr>
        <w:t xml:space="preserve"> Indicate the progress of the writing</w:t>
      </w:r>
      <w:r w:rsidR="00CC505C">
        <w:rPr>
          <w:sz w:val="16"/>
          <w:szCs w:val="16"/>
        </w:rPr>
        <w:t xml:space="preserve">, for example: </w:t>
      </w:r>
      <w:r w:rsidRPr="00E76786">
        <w:rPr>
          <w:sz w:val="16"/>
          <w:szCs w:val="16"/>
        </w:rPr>
        <w:t xml:space="preserve">give percentage, ‘x% complete’, ‘# of words remaining,’ ‘draft done’, ‘submitted’, ‘published’, ‘correcting’, ‘awaiting comments’ </w:t>
      </w:r>
      <w:r w:rsidR="00CC505C">
        <w:rPr>
          <w:sz w:val="16"/>
          <w:szCs w:val="16"/>
        </w:rPr>
        <w:t>etc.</w:t>
      </w:r>
    </w:p>
  </w:footnote>
  <w:footnote w:id="3">
    <w:p xmlns:wp14="http://schemas.microsoft.com/office/word/2010/wordml" w:rsidRPr="00E76786" w:rsidR="00AD4D22" w:rsidRDefault="00AD4D22" w14:paraId="697BB6B6" wp14:textId="77777777">
      <w:pPr>
        <w:pStyle w:val="FootnoteText"/>
        <w:rPr>
          <w:sz w:val="16"/>
          <w:szCs w:val="16"/>
        </w:rPr>
      </w:pPr>
      <w:r w:rsidRPr="00E76786">
        <w:rPr>
          <w:rStyle w:val="FootnoteReference"/>
          <w:sz w:val="16"/>
          <w:szCs w:val="16"/>
        </w:rPr>
        <w:footnoteRef/>
      </w:r>
      <w:r w:rsidRPr="00E76786">
        <w:rPr>
          <w:sz w:val="16"/>
          <w:szCs w:val="16"/>
        </w:rPr>
        <w:t xml:space="preserve"> Any other comments/factors which may affect and delay completion:  for example, IP restrictions, equipment failure, applying for facilities</w:t>
      </w:r>
      <w:r w:rsidR="00CC505C">
        <w:rPr>
          <w:sz w:val="16"/>
          <w:szCs w:val="16"/>
        </w:rPr>
        <w:t>, sponsor security clearance</w:t>
      </w:r>
      <w:r w:rsidRPr="00E76786">
        <w:rPr>
          <w:sz w:val="16"/>
          <w:szCs w:val="16"/>
        </w:rPr>
        <w:t xml:space="preserve"> etc.</w:t>
      </w:r>
    </w:p>
  </w:footnote>
  <w:footnote w:id="4">
    <w:p xmlns:wp14="http://schemas.microsoft.com/office/word/2010/wordml" w:rsidR="00AD4D22" w:rsidRDefault="00AD4D22" w14:paraId="7E656F4F" wp14:textId="77777777">
      <w:pPr>
        <w:pStyle w:val="FootnoteText"/>
      </w:pPr>
      <w:r w:rsidRPr="00E76786">
        <w:rPr>
          <w:rStyle w:val="FootnoteReference"/>
          <w:sz w:val="16"/>
          <w:szCs w:val="16"/>
        </w:rPr>
        <w:footnoteRef/>
      </w:r>
      <w:r w:rsidRPr="00E76786">
        <w:rPr>
          <w:sz w:val="16"/>
          <w:szCs w:val="16"/>
        </w:rPr>
        <w:t xml:space="preserve"> Please specify estimated days/weeks r</w:t>
      </w:r>
      <w:r w:rsidR="00C15974">
        <w:rPr>
          <w:sz w:val="16"/>
          <w:szCs w:val="16"/>
        </w:rPr>
        <w:t>equired to complete each chapter</w:t>
      </w:r>
      <w:r w:rsidRPr="00E76786">
        <w:rPr>
          <w:sz w:val="16"/>
          <w:szCs w:val="16"/>
        </w:rPr>
        <w:t>.</w:t>
      </w:r>
      <w:r>
        <w:t xml:space="preserve"> </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130"/>
      <w:gridCol w:w="5130"/>
      <w:gridCol w:w="5130"/>
    </w:tblGrid>
    <w:tr w:rsidR="6C5894B1" w:rsidTr="6C5894B1" w14:paraId="2EBB2088">
      <w:tc>
        <w:tcPr>
          <w:tcW w:w="5130" w:type="dxa"/>
          <w:tcMar/>
        </w:tcPr>
        <w:p w:rsidR="6C5894B1" w:rsidP="6C5894B1" w:rsidRDefault="6C5894B1" w14:paraId="242F43C8" w14:textId="2E360549">
          <w:pPr>
            <w:pStyle w:val="Header"/>
            <w:bidi w:val="0"/>
            <w:ind w:left="-115"/>
            <w:jc w:val="left"/>
          </w:pPr>
        </w:p>
      </w:tc>
      <w:tc>
        <w:tcPr>
          <w:tcW w:w="5130" w:type="dxa"/>
          <w:tcMar/>
        </w:tcPr>
        <w:p w:rsidR="6C5894B1" w:rsidP="6C5894B1" w:rsidRDefault="6C5894B1" w14:paraId="5FFD979B" w14:textId="196BA4F5">
          <w:pPr>
            <w:pStyle w:val="Header"/>
            <w:bidi w:val="0"/>
            <w:jc w:val="center"/>
          </w:pPr>
        </w:p>
      </w:tc>
      <w:tc>
        <w:tcPr>
          <w:tcW w:w="5130" w:type="dxa"/>
          <w:tcMar/>
        </w:tcPr>
        <w:p w:rsidR="6C5894B1" w:rsidP="6C5894B1" w:rsidRDefault="6C5894B1" w14:paraId="2C54E5E1" w14:textId="21F56190">
          <w:pPr>
            <w:pStyle w:val="Header"/>
            <w:bidi w:val="0"/>
            <w:ind w:right="-115"/>
            <w:jc w:val="right"/>
          </w:pPr>
        </w:p>
      </w:tc>
    </w:tr>
  </w:tbl>
  <w:p w:rsidR="6C5894B1" w:rsidP="6C5894B1" w:rsidRDefault="6C5894B1" w14:paraId="0347D146" w14:textId="06E6880B">
    <w:pPr>
      <w:pStyle w:val="Header"/>
      <w:bidi w:val="0"/>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removeDateAndTime/>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2C0"/>
    <w:rsid w:val="00015323"/>
    <w:rsid w:val="00030DCE"/>
    <w:rsid w:val="00046C51"/>
    <w:rsid w:val="00053C4B"/>
    <w:rsid w:val="000D2D51"/>
    <w:rsid w:val="001165D3"/>
    <w:rsid w:val="001832C0"/>
    <w:rsid w:val="002442ED"/>
    <w:rsid w:val="00271ADD"/>
    <w:rsid w:val="00273ED3"/>
    <w:rsid w:val="002C6C56"/>
    <w:rsid w:val="003B4BA8"/>
    <w:rsid w:val="004268F4"/>
    <w:rsid w:val="004A3FE7"/>
    <w:rsid w:val="005D7734"/>
    <w:rsid w:val="005F017A"/>
    <w:rsid w:val="00620940"/>
    <w:rsid w:val="00680A58"/>
    <w:rsid w:val="00681B65"/>
    <w:rsid w:val="007D7533"/>
    <w:rsid w:val="00876553"/>
    <w:rsid w:val="00977877"/>
    <w:rsid w:val="00A44CBF"/>
    <w:rsid w:val="00AA4FC9"/>
    <w:rsid w:val="00AD4D22"/>
    <w:rsid w:val="00B02A90"/>
    <w:rsid w:val="00B342C2"/>
    <w:rsid w:val="00B547ED"/>
    <w:rsid w:val="00BD2B86"/>
    <w:rsid w:val="00C15974"/>
    <w:rsid w:val="00C22031"/>
    <w:rsid w:val="00C256C5"/>
    <w:rsid w:val="00CC505C"/>
    <w:rsid w:val="00D543F8"/>
    <w:rsid w:val="00DB006E"/>
    <w:rsid w:val="00E6786C"/>
    <w:rsid w:val="00E76786"/>
    <w:rsid w:val="00EC1293"/>
    <w:rsid w:val="00F14AC4"/>
    <w:rsid w:val="00F716C7"/>
    <w:rsid w:val="00F75DBD"/>
    <w:rsid w:val="020B5C55"/>
    <w:rsid w:val="06F1937D"/>
    <w:rsid w:val="091392D3"/>
    <w:rsid w:val="0C902A84"/>
    <w:rsid w:val="0EE60DB6"/>
    <w:rsid w:val="22392F17"/>
    <w:rsid w:val="23B7B5BF"/>
    <w:rsid w:val="32CBD78F"/>
    <w:rsid w:val="3C599178"/>
    <w:rsid w:val="47ADDBEC"/>
    <w:rsid w:val="56E0ECEE"/>
    <w:rsid w:val="571B8268"/>
    <w:rsid w:val="5AD8CDD4"/>
    <w:rsid w:val="677B9534"/>
    <w:rsid w:val="6C5894B1"/>
    <w:rsid w:val="6D7E84F2"/>
    <w:rsid w:val="6EBA7CE8"/>
    <w:rsid w:val="7A2C38D1"/>
    <w:rsid w:val="7BBA1D8F"/>
    <w:rsid w:val="7CDD1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2884C"/>
  <w15:docId w15:val="{94748264-06AD-4286-9E2A-FC691F07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832C0"/>
    <w:pPr>
      <w:tabs>
        <w:tab w:val="center" w:pos="4513"/>
        <w:tab w:val="right" w:pos="9026"/>
      </w:tabs>
      <w:spacing w:after="0" w:line="240" w:lineRule="auto"/>
    </w:pPr>
  </w:style>
  <w:style w:type="character" w:styleId="HeaderChar" w:customStyle="1">
    <w:name w:val="Header Char"/>
    <w:basedOn w:val="DefaultParagraphFont"/>
    <w:link w:val="Header"/>
    <w:uiPriority w:val="99"/>
    <w:rsid w:val="001832C0"/>
  </w:style>
  <w:style w:type="paragraph" w:styleId="Footer">
    <w:name w:val="footer"/>
    <w:basedOn w:val="Normal"/>
    <w:link w:val="FooterChar"/>
    <w:uiPriority w:val="99"/>
    <w:unhideWhenUsed/>
    <w:rsid w:val="001832C0"/>
    <w:pPr>
      <w:tabs>
        <w:tab w:val="center" w:pos="4513"/>
        <w:tab w:val="right" w:pos="9026"/>
      </w:tabs>
      <w:spacing w:after="0" w:line="240" w:lineRule="auto"/>
    </w:pPr>
  </w:style>
  <w:style w:type="character" w:styleId="FooterChar" w:customStyle="1">
    <w:name w:val="Footer Char"/>
    <w:basedOn w:val="DefaultParagraphFont"/>
    <w:link w:val="Footer"/>
    <w:uiPriority w:val="99"/>
    <w:rsid w:val="001832C0"/>
  </w:style>
  <w:style w:type="paragraph" w:styleId="BalloonText">
    <w:name w:val="Balloon Text"/>
    <w:basedOn w:val="Normal"/>
    <w:link w:val="BalloonTextChar"/>
    <w:uiPriority w:val="99"/>
    <w:semiHidden/>
    <w:unhideWhenUsed/>
    <w:rsid w:val="001832C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832C0"/>
    <w:rPr>
      <w:rFonts w:ascii="Tahoma" w:hAnsi="Tahoma" w:cs="Tahoma"/>
      <w:sz w:val="16"/>
      <w:szCs w:val="16"/>
    </w:rPr>
  </w:style>
  <w:style w:type="table" w:styleId="TableGrid">
    <w:name w:val="Table Grid"/>
    <w:basedOn w:val="TableNormal"/>
    <w:uiPriority w:val="59"/>
    <w:rsid w:val="001832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1832C0"/>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832C0"/>
    <w:rPr>
      <w:sz w:val="20"/>
      <w:szCs w:val="20"/>
    </w:rPr>
  </w:style>
  <w:style w:type="character" w:styleId="FootnoteReference">
    <w:name w:val="footnote reference"/>
    <w:basedOn w:val="DefaultParagraphFont"/>
    <w:uiPriority w:val="99"/>
    <w:semiHidden/>
    <w:unhideWhenUsed/>
    <w:rsid w:val="001832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4.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customXml" Target="../customXml/item3.xml" Id="rId11" /><Relationship Type="http://schemas.openxmlformats.org/officeDocument/2006/relationships/footnotes" Target="footnotes.xml" Id="rId5" /><Relationship Type="http://schemas.openxmlformats.org/officeDocument/2006/relationships/customXml" Target="../customXml/item2.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eader" Target="header.xml" Id="R64441e2cdf5947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F2F4E5726C484FAD051199CB276E84" ma:contentTypeVersion="15" ma:contentTypeDescription="Create a new document." ma:contentTypeScope="" ma:versionID="54592480c7470a2d2f2a4bdc65ea758d">
  <xsd:schema xmlns:xsd="http://www.w3.org/2001/XMLSchema" xmlns:xs="http://www.w3.org/2001/XMLSchema" xmlns:p="http://schemas.microsoft.com/office/2006/metadata/properties" xmlns:ns2="ebdc9ea2-5f67-44a5-b355-f907dcb21e62" xmlns:ns3="0bd6fc42-3bde-4e2e-8623-00a23f0c7c15" targetNamespace="http://schemas.microsoft.com/office/2006/metadata/properties" ma:root="true" ma:fieldsID="7c0a8e934415677234b5dd18e0b2314b" ns2:_="" ns3:_="">
    <xsd:import namespace="ebdc9ea2-5f67-44a5-b355-f907dcb21e62"/>
    <xsd:import namespace="0bd6fc42-3bde-4e2e-8623-00a23f0c7c1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dc9ea2-5f67-44a5-b355-f907dcb21e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d6fc42-3bde-4e2e-8623-00a23f0c7c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bffcac-e6cf-4801-b01c-1dc4a874c4a6}" ma:internalName="TaxCatchAll" ma:showField="CatchAllData" ma:web="0bd6fc42-3bde-4e2e-8623-00a23f0c7c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bd6fc42-3bde-4e2e-8623-00a23f0c7c15" xsi:nil="true"/>
    <lcf76f155ced4ddcb4097134ff3c332f xmlns="ebdc9ea2-5f67-44a5-b355-f907dcb21e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038B68-8AFC-4D02-AD76-F7E7F9C762AD}">
  <ds:schemaRefs>
    <ds:schemaRef ds:uri="http://schemas.openxmlformats.org/officeDocument/2006/bibliography"/>
  </ds:schemaRefs>
</ds:datastoreItem>
</file>

<file path=customXml/itemProps2.xml><?xml version="1.0" encoding="utf-8"?>
<ds:datastoreItem xmlns:ds="http://schemas.openxmlformats.org/officeDocument/2006/customXml" ds:itemID="{5E4DBD56-C783-4EA3-BFA0-F51B90024E8E}"/>
</file>

<file path=customXml/itemProps3.xml><?xml version="1.0" encoding="utf-8"?>
<ds:datastoreItem xmlns:ds="http://schemas.openxmlformats.org/officeDocument/2006/customXml" ds:itemID="{4DABDE61-342D-4390-9666-BD83414026EC}"/>
</file>

<file path=customXml/itemProps4.xml><?xml version="1.0" encoding="utf-8"?>
<ds:datastoreItem xmlns:ds="http://schemas.openxmlformats.org/officeDocument/2006/customXml" ds:itemID="{A39C3BBF-D077-45FA-8137-F0CF0BA362B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Claire Smith</cp:lastModifiedBy>
  <cp:revision>6</cp:revision>
  <dcterms:created xsi:type="dcterms:W3CDTF">2022-06-30T09:10:00Z</dcterms:created>
  <dcterms:modified xsi:type="dcterms:W3CDTF">2022-09-06T14:57:30Z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0x010100A0F2F4E5726C484FAD051199CB276E84</vt:lpwstr>
  </property>
  <property fmtid="{D5CDD505-2E9C-101B-9397-08002B2CF9AE}" pid="3" name="MediaServiceImageTags">
    <vt:lpwstr/>
  </property>
</Properties>
</file>