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2141" w14:textId="3675CA45" w:rsidR="002F33B3" w:rsidRPr="00CD1780" w:rsidRDefault="002F33B3" w:rsidP="00CD17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780">
        <w:rPr>
          <w:rFonts w:ascii="Times New Roman" w:hAnsi="Times New Roman" w:cs="Times New Roman"/>
          <w:b/>
          <w:bCs/>
          <w:sz w:val="32"/>
          <w:szCs w:val="32"/>
        </w:rPr>
        <w:t>Scholars in Residence Programme</w:t>
      </w:r>
      <w:r w:rsidR="00CD1780" w:rsidRPr="00CD1780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="00CD1780" w:rsidRPr="00CD1780">
        <w:rPr>
          <w:rFonts w:ascii="PMingLiU" w:eastAsia="PMingLiU" w:hAnsi="PMingLiU" w:cs="Microsoft JhengHei" w:hint="eastAsia"/>
          <w:sz w:val="32"/>
          <w:szCs w:val="32"/>
        </w:rPr>
        <w:t>中国研究院驻院访问学者项目</w:t>
      </w:r>
      <w:proofErr w:type="spellEnd"/>
      <w:r w:rsidR="00CD1780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1292B03" w14:textId="5FDD7755" w:rsidR="002F33B3" w:rsidRPr="00CD1780" w:rsidRDefault="00CD1780" w:rsidP="00CD1780">
      <w:pPr>
        <w:jc w:val="center"/>
        <w:rPr>
          <w:rFonts w:ascii="Times New Roman" w:hAnsi="Times New Roman" w:cs="Times New Roman"/>
        </w:rPr>
      </w:pPr>
      <w:r w:rsidRPr="00CD1780">
        <w:rPr>
          <w:rFonts w:ascii="Times New Roman" w:hAnsi="Times New Roman" w:cs="Times New Roman"/>
        </w:rPr>
        <w:t>APPLICATION FORM</w:t>
      </w:r>
    </w:p>
    <w:p w14:paraId="3DCE9F12" w14:textId="4428ED9A" w:rsidR="002F33B3" w:rsidRPr="00CD1780" w:rsidRDefault="002F33B3" w:rsidP="002F33B3">
      <w:pPr>
        <w:rPr>
          <w:rFonts w:ascii="Times New Roman" w:eastAsia="SimSun" w:hAnsi="Times New Roman" w:cs="Times New Roman"/>
          <w:lang w:val="en-US" w:eastAsia="zh-CN"/>
        </w:rPr>
      </w:pPr>
      <w:r w:rsidRPr="00CD1780">
        <w:rPr>
          <w:rFonts w:ascii="Times New Roman" w:hAnsi="Times New Roman" w:cs="Times New Roman"/>
          <w:b/>
        </w:rPr>
        <w:t>Name</w:t>
      </w:r>
      <w:r w:rsidRPr="00CD1780">
        <w:rPr>
          <w:rFonts w:ascii="Times New Roman" w:hAnsi="Times New Roman" w:cs="Times New Roman"/>
        </w:rPr>
        <w:t xml:space="preserve">: </w:t>
      </w:r>
      <w:r w:rsidRPr="00CD1780">
        <w:rPr>
          <w:rFonts w:ascii="Times New Roman" w:eastAsia="SimSun" w:hAnsi="Times New Roman" w:cs="Times New Roman"/>
          <w:lang w:val="en-US" w:eastAsia="zh-CN"/>
        </w:rPr>
        <w:t xml:space="preserve"> </w:t>
      </w:r>
    </w:p>
    <w:p w14:paraId="1A92DF0A" w14:textId="426639C3" w:rsidR="002F33B3" w:rsidRPr="00CD1780" w:rsidRDefault="002F33B3" w:rsidP="002F33B3">
      <w:pPr>
        <w:rPr>
          <w:rFonts w:ascii="Times New Roman" w:eastAsia="SimSun" w:hAnsi="Times New Roman" w:cs="Times New Roman"/>
          <w:lang w:val="en-US" w:eastAsia="zh-CN"/>
        </w:rPr>
      </w:pPr>
      <w:r w:rsidRPr="00CD1780">
        <w:rPr>
          <w:rFonts w:ascii="Times New Roman" w:hAnsi="Times New Roman" w:cs="Times New Roman"/>
          <w:b/>
        </w:rPr>
        <w:t>Role</w:t>
      </w:r>
      <w:r w:rsidR="00CD1780">
        <w:rPr>
          <w:rFonts w:ascii="Times New Roman" w:hAnsi="Times New Roman" w:cs="Times New Roman"/>
          <w:b/>
        </w:rPr>
        <w:t>/</w:t>
      </w:r>
      <w:r w:rsidR="00381263">
        <w:rPr>
          <w:rFonts w:ascii="Times New Roman" w:hAnsi="Times New Roman" w:cs="Times New Roman"/>
          <w:b/>
        </w:rPr>
        <w:t xml:space="preserve"> </w:t>
      </w:r>
      <w:r w:rsidRPr="00CD1780">
        <w:rPr>
          <w:rFonts w:ascii="Times New Roman" w:hAnsi="Times New Roman" w:cs="Times New Roman"/>
          <w:b/>
        </w:rPr>
        <w:t>Title</w:t>
      </w:r>
      <w:r w:rsidRPr="00CD1780">
        <w:rPr>
          <w:rFonts w:ascii="Times New Roman" w:eastAsia="SimSun" w:hAnsi="Times New Roman" w:cs="Times New Roman"/>
          <w:b/>
          <w:lang w:eastAsia="zh-CN"/>
        </w:rPr>
        <w:t>：</w:t>
      </w:r>
    </w:p>
    <w:p w14:paraId="4DB03781" w14:textId="30803B0D" w:rsidR="005E3618" w:rsidRPr="00CD1780" w:rsidRDefault="002F33B3" w:rsidP="005E3618">
      <w:pPr>
        <w:rPr>
          <w:rFonts w:ascii="Times New Roman" w:eastAsia="SimSun" w:hAnsi="Times New Roman" w:cs="Times New Roman"/>
          <w:lang w:val="en-US" w:eastAsia="zh-CN"/>
        </w:rPr>
      </w:pPr>
      <w:r w:rsidRPr="00CD1780">
        <w:rPr>
          <w:rFonts w:ascii="Times New Roman" w:hAnsi="Times New Roman" w:cs="Times New Roman"/>
          <w:b/>
        </w:rPr>
        <w:t>University/</w:t>
      </w:r>
      <w:r w:rsidR="00381263" w:rsidRPr="00381263">
        <w:rPr>
          <w:rFonts w:ascii="Times New Roman" w:hAnsi="Times New Roman" w:cs="Times New Roman"/>
          <w:b/>
        </w:rPr>
        <w:t xml:space="preserve"> </w:t>
      </w:r>
      <w:r w:rsidR="00381263" w:rsidRPr="00CD1780">
        <w:rPr>
          <w:rFonts w:ascii="Times New Roman" w:hAnsi="Times New Roman" w:cs="Times New Roman"/>
          <w:b/>
        </w:rPr>
        <w:t>School/</w:t>
      </w:r>
      <w:r w:rsidR="00381263">
        <w:rPr>
          <w:rFonts w:ascii="Times New Roman" w:hAnsi="Times New Roman" w:cs="Times New Roman"/>
          <w:b/>
        </w:rPr>
        <w:t xml:space="preserve"> </w:t>
      </w:r>
      <w:r w:rsidR="00381263" w:rsidRPr="00CD1780">
        <w:rPr>
          <w:rFonts w:ascii="Times New Roman" w:hAnsi="Times New Roman" w:cs="Times New Roman"/>
          <w:b/>
        </w:rPr>
        <w:t>Department</w:t>
      </w:r>
      <w:r w:rsidRPr="00CD1780">
        <w:rPr>
          <w:rFonts w:ascii="Times New Roman" w:hAnsi="Times New Roman" w:cs="Times New Roman"/>
        </w:rPr>
        <w:t xml:space="preserve">: </w:t>
      </w:r>
      <w:r w:rsidRPr="00CD1780">
        <w:rPr>
          <w:rFonts w:ascii="Times New Roman" w:eastAsia="SimSun" w:hAnsi="Times New Roman" w:cs="Times New Roman"/>
          <w:lang w:val="en-US" w:eastAsia="zh-CN"/>
        </w:rPr>
        <w:t xml:space="preserve"> </w:t>
      </w:r>
    </w:p>
    <w:p w14:paraId="5A5CEDEB" w14:textId="28E22E1A" w:rsidR="005E3618" w:rsidRPr="00CD1780" w:rsidRDefault="00CD1780" w:rsidP="002F33B3">
      <w:pPr>
        <w:rPr>
          <w:rFonts w:ascii="Times New Roman" w:eastAsia="SimSun" w:hAnsi="Times New Roman" w:cs="Times New Roman"/>
          <w:i/>
          <w:lang w:val="en-US" w:eastAsia="zh-CN"/>
        </w:rPr>
      </w:pPr>
      <w:r>
        <w:rPr>
          <w:rFonts w:ascii="Times New Roman" w:hAnsi="Times New Roman" w:cs="Times New Roman"/>
          <w:b/>
        </w:rPr>
        <w:t>Proposed v</w:t>
      </w:r>
      <w:r w:rsidR="005E3618" w:rsidRPr="00CD1780">
        <w:rPr>
          <w:rFonts w:ascii="Times New Roman" w:hAnsi="Times New Roman" w:cs="Times New Roman"/>
          <w:b/>
        </w:rPr>
        <w:t xml:space="preserve">isiting </w:t>
      </w:r>
      <w:r>
        <w:rPr>
          <w:rFonts w:ascii="Times New Roman" w:hAnsi="Times New Roman" w:cs="Times New Roman"/>
          <w:b/>
        </w:rPr>
        <w:t>p</w:t>
      </w:r>
      <w:r w:rsidR="005E3618" w:rsidRPr="00CD1780">
        <w:rPr>
          <w:rFonts w:ascii="Times New Roman" w:hAnsi="Times New Roman" w:cs="Times New Roman"/>
          <w:b/>
        </w:rPr>
        <w:t>eriod</w:t>
      </w:r>
      <w:r w:rsidR="005E3618" w:rsidRPr="00CD1780">
        <w:rPr>
          <w:rFonts w:ascii="Times New Roman" w:hAnsi="Times New Roman" w:cs="Times New Roman"/>
          <w:iCs/>
        </w:rPr>
        <w:t xml:space="preserve">: </w:t>
      </w:r>
    </w:p>
    <w:p w14:paraId="0378C9C7" w14:textId="2C0B6320" w:rsidR="002F33B3" w:rsidRPr="00CD1780" w:rsidRDefault="002F33B3" w:rsidP="002F33B3">
      <w:pPr>
        <w:rPr>
          <w:rFonts w:ascii="Times New Roman" w:hAnsi="Times New Roman" w:cs="Times New Roman"/>
          <w:i/>
        </w:rPr>
      </w:pPr>
      <w:r w:rsidRPr="00CD1780">
        <w:rPr>
          <w:rFonts w:ascii="Times New Roman" w:hAnsi="Times New Roman" w:cs="Times New Roman"/>
          <w:b/>
        </w:rPr>
        <w:t>Research project while at MCI</w:t>
      </w:r>
      <w:r w:rsidRPr="00CD1780">
        <w:rPr>
          <w:rFonts w:ascii="Times New Roman" w:hAnsi="Times New Roman" w:cs="Times New Roman"/>
        </w:rPr>
        <w:t xml:space="preserve">: </w:t>
      </w:r>
      <w:r w:rsidRPr="00CD1780">
        <w:rPr>
          <w:rFonts w:ascii="Times New Roman" w:hAnsi="Times New Roman" w:cs="Times New Roman"/>
          <w:i/>
        </w:rPr>
        <w:t xml:space="preserve">max 500 words. Please explain your research objectives and how these fit with </w:t>
      </w:r>
      <w:r w:rsidR="00730476">
        <w:rPr>
          <w:rFonts w:ascii="Times New Roman" w:hAnsi="Times New Roman" w:cs="Times New Roman"/>
          <w:i/>
        </w:rPr>
        <w:t>China studies</w:t>
      </w:r>
      <w:r w:rsidRPr="00CD1780">
        <w:rPr>
          <w:rFonts w:ascii="Times New Roman" w:hAnsi="Times New Roman" w:cs="Times New Roman"/>
          <w:i/>
        </w:rPr>
        <w:t xml:space="preserve"> research</w:t>
      </w:r>
      <w:r w:rsidR="00730476">
        <w:rPr>
          <w:rFonts w:ascii="Times New Roman" w:hAnsi="Times New Roman" w:cs="Times New Roman"/>
          <w:i/>
        </w:rPr>
        <w:t xml:space="preserve"> at Manchester</w:t>
      </w:r>
      <w:r w:rsidRPr="00CD1780">
        <w:rPr>
          <w:rFonts w:ascii="Times New Roman" w:hAnsi="Times New Roman" w:cs="Times New Roman"/>
          <w:i/>
        </w:rPr>
        <w:t xml:space="preserve">, ideally identifying one or more </w:t>
      </w:r>
      <w:r w:rsidR="00CD1780">
        <w:rPr>
          <w:rFonts w:ascii="Times New Roman" w:hAnsi="Times New Roman" w:cs="Times New Roman"/>
          <w:i/>
        </w:rPr>
        <w:t xml:space="preserve">Manchester faculty </w:t>
      </w:r>
      <w:r w:rsidRPr="00CD1780">
        <w:rPr>
          <w:rFonts w:ascii="Times New Roman" w:hAnsi="Times New Roman" w:cs="Times New Roman"/>
          <w:i/>
        </w:rPr>
        <w:t xml:space="preserve">you wish to work with while at MCI. </w:t>
      </w:r>
    </w:p>
    <w:p w14:paraId="16BBBF6B" w14:textId="01253298" w:rsidR="002F33B3" w:rsidRPr="00CD1780" w:rsidRDefault="002F33B3" w:rsidP="002F33B3">
      <w:pPr>
        <w:rPr>
          <w:rFonts w:ascii="Times New Roman" w:hAnsi="Times New Roman" w:cs="Times New Roman"/>
          <w:color w:val="000000"/>
        </w:rPr>
      </w:pPr>
    </w:p>
    <w:p w14:paraId="0B129064" w14:textId="623A1562" w:rsidR="005E3618" w:rsidRPr="00CD1780" w:rsidRDefault="005E3618" w:rsidP="002F33B3">
      <w:pPr>
        <w:rPr>
          <w:rFonts w:ascii="Times New Roman" w:hAnsi="Times New Roman" w:cs="Times New Roman"/>
          <w:color w:val="000000"/>
        </w:rPr>
      </w:pPr>
    </w:p>
    <w:p w14:paraId="695339C3" w14:textId="38DBD83D" w:rsidR="005E3618" w:rsidRPr="00CD1780" w:rsidRDefault="005E3618" w:rsidP="002F33B3">
      <w:pPr>
        <w:rPr>
          <w:rFonts w:ascii="Times New Roman" w:hAnsi="Times New Roman" w:cs="Times New Roman"/>
          <w:color w:val="000000"/>
        </w:rPr>
      </w:pPr>
    </w:p>
    <w:p w14:paraId="6503734D" w14:textId="77777777" w:rsidR="005E3618" w:rsidRPr="00CD1780" w:rsidRDefault="005E3618" w:rsidP="002F33B3">
      <w:pPr>
        <w:rPr>
          <w:rFonts w:ascii="Times New Roman" w:hAnsi="Times New Roman" w:cs="Times New Roman"/>
          <w:color w:val="000000"/>
        </w:rPr>
      </w:pPr>
    </w:p>
    <w:p w14:paraId="4F75251C" w14:textId="77777777" w:rsidR="002F33B3" w:rsidRPr="00CD1780" w:rsidRDefault="002F33B3" w:rsidP="002F33B3">
      <w:pPr>
        <w:rPr>
          <w:rFonts w:ascii="Times New Roman" w:hAnsi="Times New Roman" w:cs="Times New Roman"/>
          <w:i/>
        </w:rPr>
      </w:pPr>
    </w:p>
    <w:p w14:paraId="1CDBA5FE" w14:textId="77777777" w:rsidR="002F33B3" w:rsidRPr="00CD1780" w:rsidRDefault="002F33B3" w:rsidP="002F33B3">
      <w:pPr>
        <w:rPr>
          <w:rFonts w:ascii="Times New Roman" w:hAnsi="Times New Roman" w:cs="Times New Roman"/>
          <w:i/>
        </w:rPr>
      </w:pPr>
    </w:p>
    <w:p w14:paraId="40A19AD3" w14:textId="77777777" w:rsidR="00381263" w:rsidRDefault="00381263" w:rsidP="002F33B3">
      <w:pPr>
        <w:rPr>
          <w:rFonts w:ascii="Times New Roman" w:hAnsi="Times New Roman" w:cs="Times New Roman"/>
          <w:b/>
        </w:rPr>
      </w:pPr>
    </w:p>
    <w:p w14:paraId="0771B809" w14:textId="77777777" w:rsidR="00381263" w:rsidRDefault="00381263" w:rsidP="002F33B3">
      <w:pPr>
        <w:rPr>
          <w:rFonts w:ascii="Times New Roman" w:hAnsi="Times New Roman" w:cs="Times New Roman"/>
          <w:b/>
        </w:rPr>
      </w:pPr>
    </w:p>
    <w:p w14:paraId="67230905" w14:textId="77777777" w:rsidR="00381263" w:rsidRDefault="00381263" w:rsidP="002F33B3">
      <w:pPr>
        <w:rPr>
          <w:rFonts w:ascii="Times New Roman" w:hAnsi="Times New Roman" w:cs="Times New Roman"/>
          <w:b/>
        </w:rPr>
      </w:pPr>
    </w:p>
    <w:p w14:paraId="3BC34ECF" w14:textId="0B4F2C67" w:rsidR="005E3618" w:rsidRPr="00CD1780" w:rsidRDefault="000858DA" w:rsidP="002F33B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br/>
      </w:r>
      <w:r w:rsidR="002F33B3" w:rsidRPr="00CD1780">
        <w:rPr>
          <w:rFonts w:ascii="Times New Roman" w:hAnsi="Times New Roman" w:cs="Times New Roman"/>
          <w:b/>
        </w:rPr>
        <w:t>Funding</w:t>
      </w:r>
      <w:r w:rsidR="002F33B3" w:rsidRPr="00CD1780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 xml:space="preserve">Scholars in Residence must cover their own living expenses, and pay the University a bench fee, usually £1-2,000, for access to </w:t>
      </w:r>
      <w:r w:rsidR="001B18D7">
        <w:rPr>
          <w:rFonts w:ascii="Times New Roman" w:hAnsi="Times New Roman" w:cs="Times New Roman"/>
          <w:i/>
        </w:rPr>
        <w:t>university</w:t>
      </w:r>
      <w:r>
        <w:rPr>
          <w:rFonts w:ascii="Times New Roman" w:hAnsi="Times New Roman" w:cs="Times New Roman"/>
          <w:i/>
        </w:rPr>
        <w:t xml:space="preserve"> facilities, like the library. </w:t>
      </w:r>
      <w:r w:rsidR="00381263">
        <w:rPr>
          <w:rFonts w:ascii="Times New Roman" w:hAnsi="Times New Roman" w:cs="Times New Roman"/>
          <w:i/>
        </w:rPr>
        <w:t>Are</w:t>
      </w:r>
      <w:r w:rsidR="002F33B3" w:rsidRPr="00CD1780">
        <w:rPr>
          <w:rFonts w:ascii="Times New Roman" w:hAnsi="Times New Roman" w:cs="Times New Roman"/>
          <w:i/>
        </w:rPr>
        <w:t xml:space="preserve"> you</w:t>
      </w:r>
      <w:r w:rsidR="00381263">
        <w:rPr>
          <w:rFonts w:ascii="Times New Roman" w:hAnsi="Times New Roman" w:cs="Times New Roman"/>
          <w:i/>
        </w:rPr>
        <w:t xml:space="preserve"> fully</w:t>
      </w:r>
      <w:r w:rsidR="002F33B3" w:rsidRPr="00CD1780">
        <w:rPr>
          <w:rFonts w:ascii="Times New Roman" w:hAnsi="Times New Roman" w:cs="Times New Roman"/>
          <w:i/>
        </w:rPr>
        <w:t xml:space="preserve"> fund</w:t>
      </w:r>
      <w:r w:rsidR="00381263">
        <w:rPr>
          <w:rFonts w:ascii="Times New Roman" w:hAnsi="Times New Roman" w:cs="Times New Roman"/>
          <w:i/>
        </w:rPr>
        <w:t>ed</w:t>
      </w:r>
      <w:r w:rsidR="002F33B3" w:rsidRPr="00CD1780">
        <w:rPr>
          <w:rFonts w:ascii="Times New Roman" w:hAnsi="Times New Roman" w:cs="Times New Roman"/>
          <w:i/>
        </w:rPr>
        <w:t xml:space="preserve"> for this visiting period</w:t>
      </w:r>
      <w:r w:rsidR="00381263">
        <w:rPr>
          <w:rFonts w:ascii="Times New Roman" w:hAnsi="Times New Roman" w:cs="Times New Roman"/>
          <w:i/>
        </w:rPr>
        <w:t>?</w:t>
      </w:r>
      <w:r w:rsidR="002F33B3" w:rsidRPr="00CD1780">
        <w:rPr>
          <w:rFonts w:ascii="Times New Roman" w:hAnsi="Times New Roman" w:cs="Times New Roman"/>
          <w:i/>
        </w:rPr>
        <w:t xml:space="preserve"> </w:t>
      </w:r>
      <w:r w:rsidR="00CD1780">
        <w:rPr>
          <w:rFonts w:ascii="Times New Roman" w:hAnsi="Times New Roman" w:cs="Times New Roman"/>
          <w:i/>
        </w:rPr>
        <w:t>I</w:t>
      </w:r>
      <w:r w:rsidR="002F33B3" w:rsidRPr="00CD1780">
        <w:rPr>
          <w:rFonts w:ascii="Times New Roman" w:hAnsi="Times New Roman" w:cs="Times New Roman"/>
          <w:i/>
        </w:rPr>
        <w:t xml:space="preserve">f you are </w:t>
      </w:r>
      <w:r w:rsidR="00F940A9" w:rsidRPr="00CD1780">
        <w:rPr>
          <w:rFonts w:ascii="Times New Roman" w:hAnsi="Times New Roman" w:cs="Times New Roman"/>
          <w:i/>
        </w:rPr>
        <w:t>an</w:t>
      </w:r>
      <w:r w:rsidR="002F33B3" w:rsidRPr="00CD1780">
        <w:rPr>
          <w:rFonts w:ascii="Times New Roman" w:hAnsi="Times New Roman" w:cs="Times New Roman"/>
          <w:i/>
        </w:rPr>
        <w:t xml:space="preserve"> early career researcher</w:t>
      </w:r>
      <w:r w:rsidR="00381263">
        <w:rPr>
          <w:rFonts w:ascii="Times New Roman" w:hAnsi="Times New Roman" w:cs="Times New Roman"/>
          <w:i/>
        </w:rPr>
        <w:t xml:space="preserve"> (ECR)</w:t>
      </w:r>
      <w:r w:rsidR="002F33B3" w:rsidRPr="00CD1780">
        <w:rPr>
          <w:rFonts w:ascii="Times New Roman" w:hAnsi="Times New Roman" w:cs="Times New Roman"/>
          <w:i/>
        </w:rPr>
        <w:t xml:space="preserve"> in need of a </w:t>
      </w:r>
      <w:r>
        <w:rPr>
          <w:rFonts w:ascii="Times New Roman" w:hAnsi="Times New Roman" w:cs="Times New Roman"/>
          <w:i/>
        </w:rPr>
        <w:t>bench</w:t>
      </w:r>
      <w:r w:rsidR="00CD1780">
        <w:rPr>
          <w:rFonts w:ascii="Times New Roman" w:hAnsi="Times New Roman" w:cs="Times New Roman"/>
          <w:i/>
        </w:rPr>
        <w:t xml:space="preserve"> </w:t>
      </w:r>
      <w:r w:rsidR="002F33B3" w:rsidRPr="00CD1780">
        <w:rPr>
          <w:rFonts w:ascii="Times New Roman" w:hAnsi="Times New Roman" w:cs="Times New Roman"/>
          <w:i/>
        </w:rPr>
        <w:t>fee waiver</w:t>
      </w:r>
      <w:r w:rsidR="00CD1780">
        <w:rPr>
          <w:rFonts w:ascii="Times New Roman" w:hAnsi="Times New Roman" w:cs="Times New Roman"/>
          <w:i/>
        </w:rPr>
        <w:t xml:space="preserve">, </w:t>
      </w:r>
      <w:r w:rsidR="00381263">
        <w:rPr>
          <w:rFonts w:ascii="Times New Roman" w:hAnsi="Times New Roman" w:cs="Times New Roman"/>
          <w:i/>
        </w:rPr>
        <w:t>you</w:t>
      </w:r>
      <w:r w:rsidR="00CD1780">
        <w:rPr>
          <w:rFonts w:ascii="Times New Roman" w:hAnsi="Times New Roman" w:cs="Times New Roman"/>
          <w:i/>
        </w:rPr>
        <w:t xml:space="preserve"> can separately apply</w:t>
      </w:r>
      <w:r w:rsidR="00381263">
        <w:rPr>
          <w:rFonts w:ascii="Times New Roman" w:hAnsi="Times New Roman" w:cs="Times New Roman"/>
          <w:i/>
        </w:rPr>
        <w:t xml:space="preserve"> </w:t>
      </w:r>
      <w:hyperlink r:id="rId7" w:anchor=":~:text=ECR%20Scholars%20in%20Residence%20Desk%20Fee%20Waivers" w:history="1">
        <w:r w:rsidR="00CD1780" w:rsidRPr="00CD1780">
          <w:rPr>
            <w:rStyle w:val="Hyperlink"/>
            <w:rFonts w:ascii="Times New Roman" w:hAnsi="Times New Roman" w:cs="Times New Roman"/>
            <w:i/>
          </w:rPr>
          <w:t>here</w:t>
        </w:r>
      </w:hyperlink>
      <w:r w:rsidR="002F33B3" w:rsidRPr="00CD1780">
        <w:rPr>
          <w:rFonts w:ascii="Times New Roman" w:hAnsi="Times New Roman" w:cs="Times New Roman"/>
          <w:i/>
        </w:rPr>
        <w:t xml:space="preserve">. </w:t>
      </w:r>
    </w:p>
    <w:p w14:paraId="4E035B6A" w14:textId="77777777" w:rsidR="005E3618" w:rsidRPr="00CD1780" w:rsidRDefault="005E3618" w:rsidP="002F33B3">
      <w:pPr>
        <w:rPr>
          <w:rFonts w:ascii="Times New Roman" w:hAnsi="Times New Roman" w:cs="Times New Roman"/>
          <w:i/>
        </w:rPr>
      </w:pPr>
    </w:p>
    <w:p w14:paraId="552D087C" w14:textId="7556AC9D" w:rsidR="004B0959" w:rsidRPr="001B18D7" w:rsidRDefault="002F33B3">
      <w:pPr>
        <w:rPr>
          <w:rFonts w:ascii="Times New Roman" w:hAnsi="Times New Roman" w:cs="Times New Roman"/>
          <w:i/>
        </w:rPr>
      </w:pPr>
      <w:r w:rsidRPr="00CD1780">
        <w:rPr>
          <w:rFonts w:ascii="Times New Roman" w:hAnsi="Times New Roman" w:cs="Times New Roman"/>
          <w:i/>
        </w:rPr>
        <w:t xml:space="preserve">Please send this form along with your CV to </w:t>
      </w:r>
      <w:hyperlink r:id="rId8" w:history="1">
        <w:r w:rsidRPr="00CD1780">
          <w:rPr>
            <w:rStyle w:val="Hyperlink"/>
            <w:rFonts w:ascii="Times New Roman" w:hAnsi="Times New Roman" w:cs="Times New Roman"/>
            <w:i/>
          </w:rPr>
          <w:t>mci@manchester.ac.uk</w:t>
        </w:r>
      </w:hyperlink>
      <w:r w:rsidRPr="00CD1780">
        <w:rPr>
          <w:rFonts w:ascii="Times New Roman" w:hAnsi="Times New Roman" w:cs="Times New Roman"/>
          <w:i/>
        </w:rPr>
        <w:t xml:space="preserve"> with subject “MCI Scholars in Residence </w:t>
      </w:r>
      <w:r w:rsidR="00381263">
        <w:rPr>
          <w:rFonts w:ascii="Times New Roman" w:hAnsi="Times New Roman" w:cs="Times New Roman"/>
          <w:i/>
        </w:rPr>
        <w:t>Application</w:t>
      </w:r>
      <w:r w:rsidR="000858DA">
        <w:rPr>
          <w:rFonts w:ascii="Times New Roman" w:hAnsi="Times New Roman" w:cs="Times New Roman"/>
          <w:i/>
        </w:rPr>
        <w:t>.</w:t>
      </w:r>
      <w:r w:rsidRPr="00CD1780">
        <w:rPr>
          <w:rFonts w:ascii="Times New Roman" w:hAnsi="Times New Roman" w:cs="Times New Roman"/>
          <w:i/>
        </w:rPr>
        <w:t>”</w:t>
      </w:r>
    </w:p>
    <w:sectPr w:rsidR="004B0959" w:rsidRPr="001B18D7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6C74" w14:textId="77777777" w:rsidR="0031016B" w:rsidRDefault="0031016B">
      <w:pPr>
        <w:spacing w:after="0" w:line="240" w:lineRule="auto"/>
      </w:pPr>
      <w:r>
        <w:separator/>
      </w:r>
    </w:p>
  </w:endnote>
  <w:endnote w:type="continuationSeparator" w:id="0">
    <w:p w14:paraId="1F57F88B" w14:textId="77777777" w:rsidR="0031016B" w:rsidRDefault="0031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C5B3" w14:textId="77777777" w:rsidR="0031016B" w:rsidRDefault="0031016B">
      <w:pPr>
        <w:spacing w:after="0" w:line="240" w:lineRule="auto"/>
      </w:pPr>
      <w:r>
        <w:separator/>
      </w:r>
    </w:p>
  </w:footnote>
  <w:footnote w:type="continuationSeparator" w:id="0">
    <w:p w14:paraId="471A47CF" w14:textId="77777777" w:rsidR="0031016B" w:rsidRDefault="0031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13D9" w14:textId="7BC0146E" w:rsidR="007A48CC" w:rsidRDefault="00F940A9">
    <w:pPr>
      <w:pStyle w:val="Header"/>
      <w:jc w:val="center"/>
    </w:pPr>
    <w:r w:rsidRPr="00D345B8">
      <w:rPr>
        <w:noProof/>
      </w:rPr>
      <w:drawing>
        <wp:inline distT="0" distB="0" distL="0" distR="0" wp14:anchorId="12DCB048" wp14:editId="3763786C">
          <wp:extent cx="2301697" cy="913909"/>
          <wp:effectExtent l="0" t="0" r="0" b="0"/>
          <wp:docPr id="4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265" cy="92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0B1"/>
    <w:multiLevelType w:val="multilevel"/>
    <w:tmpl w:val="79B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3"/>
    <w:rsid w:val="00011FA2"/>
    <w:rsid w:val="000858DA"/>
    <w:rsid w:val="001B18D7"/>
    <w:rsid w:val="002527F7"/>
    <w:rsid w:val="002F33B3"/>
    <w:rsid w:val="0031016B"/>
    <w:rsid w:val="00381263"/>
    <w:rsid w:val="003B2496"/>
    <w:rsid w:val="004B0959"/>
    <w:rsid w:val="005E3618"/>
    <w:rsid w:val="00730476"/>
    <w:rsid w:val="00CD1780"/>
    <w:rsid w:val="00F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CC4B8"/>
  <w15:docId w15:val="{2BBBC49B-BA0C-E54C-9FE3-D52F856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B3"/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F3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B3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2F33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B3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4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A9"/>
    <w:rPr>
      <w:rFonts w:eastAsiaTheme="minorHAns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17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17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i.manchester.ac.uk/research/fun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Xiaobing Wang</dc:creator>
  <cp:lastModifiedBy>Peter Gries</cp:lastModifiedBy>
  <cp:revision>5</cp:revision>
  <dcterms:created xsi:type="dcterms:W3CDTF">2022-06-22T07:22:00Z</dcterms:created>
  <dcterms:modified xsi:type="dcterms:W3CDTF">2022-06-22T07:40:00Z</dcterms:modified>
</cp:coreProperties>
</file>