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before="489.27001953125" w:line="240" w:lineRule="auto"/>
        <w:ind w:right="0" w:hanging="450"/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Consulting Case Competition Application Form </w:t>
      </w:r>
    </w:p>
    <w:p w:rsidR="00000000" w:rsidDel="00000000" w:rsidP="00000000" w:rsidRDefault="00000000" w:rsidRPr="00000000" w14:paraId="00000002">
      <w:pPr>
        <w:pageBreakBefore w:val="0"/>
        <w:widowControl w:val="0"/>
        <w:spacing w:before="26.519775390625" w:line="240" w:lineRule="auto"/>
        <w:ind w:left="0" w:right="0" w:firstLine="0"/>
        <w:jc w:val="center"/>
        <w:rPr/>
      </w:pPr>
      <w:r w:rsidDel="00000000" w:rsidR="00000000" w:rsidRPr="00000000">
        <w:rPr>
          <w:highlight w:val="white"/>
          <w:rtl w:val="0"/>
        </w:rPr>
        <w:t xml:space="preserve">The information contained in this form is confidential.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widowControl w:val="0"/>
        <w:spacing w:before="233.260498046875" w:line="240" w:lineRule="auto"/>
        <w:ind w:left="1546.1801147460938" w:hanging="916.1801147460938"/>
        <w:rPr>
          <w:b w:val="1"/>
        </w:rPr>
      </w:pPr>
      <w:r w:rsidDel="00000000" w:rsidR="00000000" w:rsidRPr="00000000">
        <w:rPr>
          <w:b w:val="1"/>
          <w:highlight w:val="white"/>
          <w:rtl w:val="0"/>
        </w:rPr>
        <w:t xml:space="preserve">1) 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Read the guidelines </w:t>
      </w:r>
      <w:r w:rsidDel="00000000" w:rsidR="00000000" w:rsidRPr="00000000">
        <w:rPr>
          <w:b w:val="1"/>
          <w:highlight w:val="white"/>
          <w:rtl w:val="0"/>
        </w:rPr>
        <w:t xml:space="preserve">and familiarise with the rules of the competition.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widowControl w:val="0"/>
        <w:spacing w:before="38.260498046875" w:line="240" w:lineRule="auto"/>
        <w:ind w:left="1536.7201232910156" w:hanging="906.7201232910156"/>
        <w:rPr>
          <w:color w:val="1155cc"/>
        </w:rPr>
      </w:pPr>
      <w:r w:rsidDel="00000000" w:rsidR="00000000" w:rsidRPr="00000000">
        <w:rPr>
          <w:b w:val="1"/>
          <w:highlight w:val="white"/>
          <w:rtl w:val="0"/>
        </w:rPr>
        <w:t xml:space="preserve">2)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Fill the application form and send to </w:t>
      </w:r>
      <w:r w:rsidDel="00000000" w:rsidR="00000000" w:rsidRPr="00000000">
        <w:rPr>
          <w:color w:val="1155cc"/>
          <w:highlight w:val="white"/>
          <w:u w:val="single"/>
          <w:rtl w:val="0"/>
        </w:rPr>
        <w:t xml:space="preserve">manchester@nwbiotech.co.uk</w:t>
      </w:r>
      <w:r w:rsidDel="00000000" w:rsidR="00000000" w:rsidRPr="00000000">
        <w:rPr>
          <w:color w:val="1155cc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22.53777503967285" w:lineRule="auto"/>
        <w:ind w:left="0" w:right="-5" w:firstLine="63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22.53777503967285" w:lineRule="auto"/>
        <w:ind w:left="0" w:right="-5" w:firstLine="63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spacing w:line="222.53777503967285" w:lineRule="auto"/>
        <w:ind w:left="0" w:right="-5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Application Details: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Team Leader Details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First Name</w:t>
            </w:r>
            <w:r w:rsidDel="00000000" w:rsidR="00000000" w:rsidRPr="00000000">
              <w:rPr>
                <w:rtl w:val="0"/>
              </w:rPr>
              <w:t xml:space="preserve">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Surname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University</w:t>
            </w:r>
            <w:r w:rsidDel="00000000" w:rsidR="00000000" w:rsidRPr="00000000">
              <w:rPr>
                <w:rtl w:val="0"/>
              </w:rPr>
              <w:t xml:space="preserve">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University email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Programme/Course (e.g BSc Biotechnology)</w:t>
            </w:r>
            <w:r w:rsidDel="00000000" w:rsidR="00000000" w:rsidRPr="00000000">
              <w:rPr>
                <w:rtl w:val="0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Faculty</w:t>
            </w:r>
            <w:r w:rsidDel="00000000" w:rsidR="00000000" w:rsidRPr="00000000">
              <w:rPr>
                <w:rtl w:val="0"/>
              </w:rPr>
              <w:t xml:space="preserve">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Department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12">
      <w:pPr>
        <w:pageBreakBefore w:val="0"/>
        <w:widowControl w:val="0"/>
        <w:spacing w:line="222.53777503967285" w:lineRule="auto"/>
        <w:ind w:left="0" w:righ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widowControl w:val="0"/>
        <w:spacing w:line="222.53777503967285" w:lineRule="auto"/>
        <w:ind w:left="0" w:right="-5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Team Name</w:t>
            </w:r>
            <w:r w:rsidDel="00000000" w:rsidR="00000000" w:rsidRPr="00000000">
              <w:rPr>
                <w:rtl w:val="0"/>
              </w:rPr>
              <w:t xml:space="preserve">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Team Members</w:t>
            </w:r>
            <w:r w:rsidDel="00000000" w:rsidR="00000000" w:rsidRPr="00000000">
              <w:rPr>
                <w:rtl w:val="0"/>
              </w:rPr>
              <w:t xml:space="preserve"> (It is mandatory to have a team size of 2 to 5 participants. If you would like to apply alone please email NWBI by the 15th May 2022 and we will assign you to a group.)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Faculty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University email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pageBreakBefore w:val="0"/>
        <w:widowControl w:val="0"/>
        <w:spacing w:line="222.53777503967285" w:lineRule="auto"/>
        <w:ind w:left="0" w:righ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widowControl w:val="0"/>
        <w:spacing w:line="222.53777503967285" w:lineRule="auto"/>
        <w:ind w:left="0" w:righ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widowControl w:val="0"/>
        <w:spacing w:line="222.53777503967285" w:lineRule="auto"/>
        <w:ind w:left="0" w:righ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widowControl w:val="0"/>
        <w:spacing w:line="222.53777503967285" w:lineRule="auto"/>
        <w:ind w:left="0" w:righ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widowControl w:val="0"/>
        <w:spacing w:line="222.53777503967285" w:lineRule="auto"/>
        <w:ind w:left="0" w:righ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widowControl w:val="0"/>
        <w:spacing w:line="222.53777503967285" w:lineRule="auto"/>
        <w:ind w:left="0" w:righ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widowControl w:val="0"/>
        <w:spacing w:line="222.53777503967285" w:lineRule="auto"/>
        <w:ind w:left="0" w:righ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widowControl w:val="0"/>
        <w:spacing w:line="222.53777503967285" w:lineRule="auto"/>
        <w:ind w:left="0" w:righ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widowControl w:val="0"/>
        <w:spacing w:line="222.53777503967285" w:lineRule="auto"/>
        <w:ind w:left="0" w:righ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widowControl w:val="0"/>
        <w:spacing w:line="222.53777503967285" w:lineRule="auto"/>
        <w:ind w:left="0" w:righ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widowControl w:val="0"/>
        <w:spacing w:line="222.53777503967285" w:lineRule="auto"/>
        <w:ind w:left="0" w:righ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widowControl w:val="0"/>
        <w:spacing w:line="222.53777503967285" w:lineRule="auto"/>
        <w:ind w:left="0" w:righ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widowControl w:val="0"/>
        <w:spacing w:line="222.53777503967285" w:lineRule="auto"/>
        <w:ind w:left="0" w:righ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widowControl w:val="0"/>
        <w:spacing w:line="222.53777503967285" w:lineRule="auto"/>
        <w:ind w:left="0" w:righ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widowControl w:val="0"/>
        <w:spacing w:line="222.53777503967285" w:lineRule="auto"/>
        <w:ind w:left="0" w:righ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widowControl w:val="0"/>
        <w:spacing w:line="222.53777503967285" w:lineRule="auto"/>
        <w:ind w:left="0" w:righ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widowControl w:val="0"/>
        <w:spacing w:line="222.53777503967285" w:lineRule="auto"/>
        <w:ind w:left="0" w:right="-5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1.Cover letter </w:t>
            </w:r>
            <w:r w:rsidDel="00000000" w:rsidR="00000000" w:rsidRPr="00000000">
              <w:rPr>
                <w:rtl w:val="0"/>
              </w:rPr>
              <w:t xml:space="preserve">(Max. 500 words)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E.g. What are your motivations to participate in the Consulting Case Competitions?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pageBreakBefore w:val="0"/>
        <w:widowControl w:val="0"/>
        <w:spacing w:line="222.53777503967285" w:lineRule="auto"/>
        <w:ind w:left="0" w:right="-5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2.Present your team as a fictitious consultancy firm.</w:t>
            </w:r>
            <w:r w:rsidDel="00000000" w:rsidR="00000000" w:rsidRPr="00000000">
              <w:rPr>
                <w:rtl w:val="0"/>
              </w:rPr>
              <w:t xml:space="preserve"> (Max. 200 words)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E.g. logo, company values and ethos.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pageBreakBefore w:val="0"/>
        <w:widowControl w:val="0"/>
        <w:spacing w:line="222.53777503967285" w:lineRule="auto"/>
        <w:ind w:left="0" w:righ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widowControl w:val="0"/>
        <w:spacing w:line="222.53777503967285" w:lineRule="auto"/>
        <w:ind w:left="0" w:right="-5" w:firstLine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3.What does consultancy mean to you? </w:t>
            </w:r>
            <w:r w:rsidDel="00000000" w:rsidR="00000000" w:rsidRPr="00000000">
              <w:rPr>
                <w:rtl w:val="0"/>
              </w:rPr>
              <w:t xml:space="preserve">(Max. 100 words)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pageBreakBefore w:val="0"/>
        <w:widowControl w:val="0"/>
        <w:spacing w:line="222.53777503967285" w:lineRule="auto"/>
        <w:ind w:left="0" w:right="-5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widowControl w:val="0"/>
      <w:spacing w:line="222.53777503967285" w:lineRule="auto"/>
      <w:ind w:left="-630" w:right="-720" w:firstLine="0"/>
      <w:rPr/>
    </w:pPr>
    <w:r w:rsidDel="00000000" w:rsidR="00000000" w:rsidRPr="00000000">
      <w:rPr/>
      <w:drawing>
        <wp:inline distB="19050" distT="19050" distL="19050" distR="19050">
          <wp:extent cx="1545185" cy="461963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5185" cy="4619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9050" distT="19050" distL="19050" distR="19050">
          <wp:extent cx="1547813" cy="406899"/>
          <wp:effectExtent b="0" l="0" r="0" t="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7813" cy="4068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9050" distT="19050" distL="19050" distR="19050">
          <wp:extent cx="1027668" cy="509588"/>
          <wp:effectExtent b="0" l="0" r="0" t="0"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7668" cy="5095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9050" distT="19050" distL="19050" distR="19050">
          <wp:extent cx="1298523" cy="471488"/>
          <wp:effectExtent b="0" l="0" r="0" t="0"/>
          <wp:docPr id="10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8523" cy="4714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9050" distT="19050" distL="19050" distR="19050">
          <wp:extent cx="971550" cy="362997"/>
          <wp:effectExtent b="0" l="0" r="0" t="0"/>
          <wp:docPr id="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1550" cy="36299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5.png"/><Relationship Id="rId5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3uIb7Wj6R54VUGyhjDt1LfG9OQ==">AMUW2mX6T/n5uh671suannNTzJCHbSHkCF3uo1JH9sPPILopiFSEO4WEivS1zVpP9iIdeO5VYMowR5O/ATFlEc/tjTW7+T/NusdlPTC0wjsTyMMDYHu8IgA=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