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3E1E9806" w:rsidR="00024CB1" w:rsidRPr="00024CB1" w:rsidRDefault="00024CB1" w:rsidP="00024CB1">
      <w:pPr>
        <w:jc w:val="center"/>
        <w:rPr>
          <w:b/>
          <w:bCs/>
          <w:sz w:val="32"/>
          <w:szCs w:val="32"/>
        </w:rPr>
      </w:pPr>
      <w:r w:rsidRPr="00024CB1">
        <w:rPr>
          <w:b/>
          <w:bCs/>
          <w:sz w:val="32"/>
          <w:szCs w:val="32"/>
        </w:rPr>
        <w:t xml:space="preserve">Humanities Social, Wellbeing, EDI, Social Responsibility and </w:t>
      </w:r>
      <w:r>
        <w:rPr>
          <w:b/>
          <w:bCs/>
          <w:sz w:val="32"/>
          <w:szCs w:val="32"/>
        </w:rPr>
        <w:br/>
      </w:r>
      <w:r w:rsidRPr="00024CB1">
        <w:rPr>
          <w:b/>
          <w:bCs/>
          <w:sz w:val="32"/>
          <w:szCs w:val="32"/>
        </w:rPr>
        <w:t xml:space="preserve">Green Impact News, </w:t>
      </w:r>
      <w:r w:rsidR="005F7064">
        <w:rPr>
          <w:b/>
          <w:bCs/>
          <w:sz w:val="32"/>
          <w:szCs w:val="32"/>
        </w:rPr>
        <w:t>25 March 202</w:t>
      </w:r>
      <w:r w:rsidRPr="00024CB1">
        <w:rPr>
          <w:b/>
          <w:bCs/>
          <w:sz w:val="32"/>
          <w:szCs w:val="32"/>
        </w:rPr>
        <w:t>2</w:t>
      </w:r>
    </w:p>
    <w:p w14:paraId="13E547A2" w14:textId="707065FC" w:rsidR="005F7064" w:rsidRPr="005F7064" w:rsidRDefault="005F7064" w:rsidP="005F7064">
      <w:pPr>
        <w:rPr>
          <w:rFonts w:cstheme="minorHAnsi"/>
          <w:color w:val="343536"/>
          <w:shd w:val="clear" w:color="auto" w:fill="FFFFFF"/>
        </w:rPr>
      </w:pPr>
      <w:r>
        <w:rPr>
          <w:rFonts w:cstheme="minorHAnsi"/>
          <w:color w:val="343536"/>
          <w:shd w:val="clear" w:color="auto" w:fill="FFFFFF"/>
        </w:rPr>
        <w:br/>
      </w:r>
      <w:hyperlink r:id="rId4" w:history="1">
        <w:r w:rsidRPr="005F7064">
          <w:rPr>
            <w:rStyle w:val="Hyperlink"/>
            <w:rFonts w:cstheme="minorHAnsi"/>
            <w:shd w:val="clear" w:color="auto" w:fill="FFFFFF"/>
          </w:rPr>
          <w:t>Staff benefits and wellbeing update</w:t>
        </w:r>
      </w:hyperlink>
      <w:r>
        <w:rPr>
          <w:rFonts w:cstheme="minorHAnsi"/>
          <w:color w:val="343536"/>
          <w:shd w:val="clear" w:color="auto" w:fill="FFFFFF"/>
        </w:rPr>
        <w:t xml:space="preserve"> (24 March 2022)</w:t>
      </w:r>
    </w:p>
    <w:p w14:paraId="5480DD41" w14:textId="53E1C790" w:rsidR="005F7064" w:rsidRPr="005F7064" w:rsidRDefault="005F7064" w:rsidP="005F7064">
      <w:pPr>
        <w:rPr>
          <w:rFonts w:cstheme="minorHAnsi"/>
          <w:color w:val="343536"/>
          <w:shd w:val="clear" w:color="auto" w:fill="FFFFFF"/>
        </w:rPr>
      </w:pPr>
      <w:r w:rsidRPr="005F7064">
        <w:rPr>
          <w:rFonts w:cstheme="minorHAnsi"/>
          <w:color w:val="343536"/>
          <w:shd w:val="clear" w:color="auto" w:fill="FFFFFF"/>
        </w:rPr>
        <w:t xml:space="preserve">Purple Wave, bone density testing, Covid guidance, </w:t>
      </w:r>
      <w:proofErr w:type="spellStart"/>
      <w:r w:rsidRPr="005F7064">
        <w:rPr>
          <w:rFonts w:cstheme="minorHAnsi"/>
          <w:color w:val="343536"/>
          <w:shd w:val="clear" w:color="auto" w:fill="FFFFFF"/>
        </w:rPr>
        <w:t>NeuroDiversity</w:t>
      </w:r>
      <w:proofErr w:type="spellEnd"/>
      <w:r w:rsidRPr="005F7064">
        <w:rPr>
          <w:rFonts w:cstheme="minorHAnsi"/>
          <w:color w:val="343536"/>
          <w:shd w:val="clear" w:color="auto" w:fill="FFFFFF"/>
        </w:rPr>
        <w:t xml:space="preserve"> Celebration Week, Autism Pride, beauty treatments and the A-Z of all your staff benefits.</w:t>
      </w:r>
    </w:p>
    <w:p w14:paraId="20135B92" w14:textId="1D1E74D7" w:rsidR="005F7064" w:rsidRPr="005F7064" w:rsidRDefault="005F7064" w:rsidP="005F7064">
      <w:pPr>
        <w:rPr>
          <w:rFonts w:cstheme="minorHAnsi"/>
          <w:color w:val="343536"/>
          <w:shd w:val="clear" w:color="auto" w:fill="FFFFFF"/>
        </w:rPr>
      </w:pPr>
      <w:r>
        <w:rPr>
          <w:rFonts w:cstheme="minorHAnsi"/>
          <w:color w:val="343536"/>
          <w:shd w:val="clear" w:color="auto" w:fill="FFFFFF"/>
        </w:rPr>
        <w:br/>
      </w:r>
      <w:hyperlink r:id="rId5" w:history="1">
        <w:r w:rsidRPr="005F7064">
          <w:rPr>
            <w:rStyle w:val="Hyperlink"/>
            <w:rFonts w:cstheme="minorHAnsi"/>
            <w:shd w:val="clear" w:color="auto" w:fill="FFFFFF"/>
          </w:rPr>
          <w:t>Join us in marking Transgender Day of Visibility (TDOV)</w:t>
        </w:r>
      </w:hyperlink>
    </w:p>
    <w:p w14:paraId="77A7E982" w14:textId="6D39CA34" w:rsidR="005F7064" w:rsidRPr="005F7064" w:rsidRDefault="005F7064" w:rsidP="005F7064">
      <w:pPr>
        <w:rPr>
          <w:rFonts w:cstheme="minorHAnsi"/>
          <w:color w:val="343536"/>
          <w:shd w:val="clear" w:color="auto" w:fill="FFFFFF"/>
        </w:rPr>
      </w:pPr>
      <w:r w:rsidRPr="005F7064">
        <w:rPr>
          <w:rFonts w:cstheme="minorHAnsi"/>
          <w:color w:val="343536"/>
          <w:shd w:val="clear" w:color="auto" w:fill="FFFFFF"/>
        </w:rPr>
        <w:t>Transgender Day of Visibility (TDOV) has been recognised annually since 2009 and once again we are marking this important day on Thursday, 31 March</w:t>
      </w:r>
      <w:r>
        <w:rPr>
          <w:rFonts w:cstheme="minorHAnsi"/>
          <w:color w:val="343536"/>
          <w:shd w:val="clear" w:color="auto" w:fill="FFFFFF"/>
        </w:rPr>
        <w:t>.</w:t>
      </w:r>
    </w:p>
    <w:p w14:paraId="63D3D051" w14:textId="3DD9F286" w:rsidR="005F7064" w:rsidRPr="005F7064" w:rsidRDefault="005F7064" w:rsidP="005F7064">
      <w:pPr>
        <w:rPr>
          <w:rFonts w:cstheme="minorHAnsi"/>
          <w:color w:val="343536"/>
          <w:shd w:val="clear" w:color="auto" w:fill="FFFFFF"/>
        </w:rPr>
      </w:pPr>
      <w:r>
        <w:rPr>
          <w:rFonts w:cstheme="minorHAnsi"/>
          <w:color w:val="343536"/>
          <w:shd w:val="clear" w:color="auto" w:fill="FFFFFF"/>
        </w:rPr>
        <w:br/>
      </w:r>
      <w:hyperlink r:id="rId6" w:history="1">
        <w:r w:rsidRPr="005F7064">
          <w:rPr>
            <w:rStyle w:val="Hyperlink"/>
            <w:rFonts w:cstheme="minorHAnsi"/>
            <w:shd w:val="clear" w:color="auto" w:fill="FFFFFF"/>
          </w:rPr>
          <w:t>Supporting your wellbeing</w:t>
        </w:r>
      </w:hyperlink>
    </w:p>
    <w:p w14:paraId="1AD67888" w14:textId="77777777" w:rsidR="005F7064" w:rsidRPr="005F7064" w:rsidRDefault="005F7064" w:rsidP="005F7064">
      <w:pPr>
        <w:spacing w:after="0"/>
        <w:rPr>
          <w:rFonts w:cstheme="minorHAnsi"/>
          <w:color w:val="343536"/>
          <w:shd w:val="clear" w:color="auto" w:fill="FFFFFF"/>
        </w:rPr>
      </w:pPr>
      <w:r w:rsidRPr="005F7064">
        <w:rPr>
          <w:rFonts w:cstheme="minorHAnsi"/>
          <w:color w:val="343536"/>
          <w:shd w:val="clear" w:color="auto" w:fill="FFFFFF"/>
        </w:rPr>
        <w:t>New strategy to promote an inclusive and supportive community through a whole University approach to timely mental health and wellbeing support</w:t>
      </w:r>
    </w:p>
    <w:p w14:paraId="4DA5390D" w14:textId="77777777" w:rsidR="005F7064" w:rsidRDefault="005F7064" w:rsidP="005F7064">
      <w:pPr>
        <w:spacing w:after="0"/>
        <w:rPr>
          <w:rFonts w:cstheme="minorHAnsi"/>
          <w:color w:val="343536"/>
          <w:shd w:val="clear" w:color="auto" w:fill="FFFFFF"/>
        </w:rPr>
      </w:pPr>
    </w:p>
    <w:p w14:paraId="7312D828" w14:textId="243CF169" w:rsidR="005F7064" w:rsidRPr="005F7064" w:rsidRDefault="005F7064" w:rsidP="005F7064">
      <w:pPr>
        <w:rPr>
          <w:rFonts w:cstheme="minorHAnsi"/>
          <w:color w:val="343536"/>
          <w:shd w:val="clear" w:color="auto" w:fill="FFFFFF"/>
        </w:rPr>
      </w:pPr>
      <w:r>
        <w:rPr>
          <w:rFonts w:cstheme="minorHAnsi"/>
          <w:color w:val="343536"/>
          <w:shd w:val="clear" w:color="auto" w:fill="FFFFFF"/>
        </w:rPr>
        <w:br/>
      </w:r>
      <w:hyperlink r:id="rId7" w:history="1">
        <w:r w:rsidRPr="005F7064">
          <w:rPr>
            <w:rStyle w:val="Hyperlink"/>
            <w:rFonts w:cstheme="minorHAnsi"/>
            <w:shd w:val="clear" w:color="auto" w:fill="FFFFFF"/>
          </w:rPr>
          <w:t>Managing for Wellbeing - new learning and development opportunities</w:t>
        </w:r>
      </w:hyperlink>
    </w:p>
    <w:p w14:paraId="2AD3A0FA" w14:textId="43E9B4D3" w:rsidR="005F7064" w:rsidRDefault="005F7064" w:rsidP="005F7064">
      <w:pPr>
        <w:spacing w:after="0"/>
        <w:rPr>
          <w:rFonts w:cstheme="minorHAnsi"/>
          <w:color w:val="343536"/>
          <w:shd w:val="clear" w:color="auto" w:fill="FFFFFF"/>
        </w:rPr>
      </w:pPr>
      <w:r w:rsidRPr="005F7064">
        <w:rPr>
          <w:rFonts w:cstheme="minorHAnsi"/>
          <w:color w:val="343536"/>
          <w:shd w:val="clear" w:color="auto" w:fill="FFFFFF"/>
        </w:rPr>
        <w:t>Launch of three new courses to provide managers with the awareness and skills to support staff with wellbeing at work</w:t>
      </w:r>
      <w:r w:rsidRPr="005F7064">
        <w:rPr>
          <w:rFonts w:cstheme="minorHAnsi"/>
          <w:color w:val="343536"/>
          <w:shd w:val="clear" w:color="auto" w:fill="FFFFFF"/>
        </w:rPr>
        <w:t>.</w:t>
      </w:r>
    </w:p>
    <w:p w14:paraId="77CACE40" w14:textId="77777777" w:rsidR="005F7064" w:rsidRPr="005F7064" w:rsidRDefault="005F7064" w:rsidP="005F7064">
      <w:pPr>
        <w:spacing w:after="0"/>
        <w:rPr>
          <w:rFonts w:cstheme="minorHAnsi"/>
          <w:color w:val="343536"/>
          <w:shd w:val="clear" w:color="auto" w:fill="FFFFFF"/>
        </w:rPr>
      </w:pPr>
    </w:p>
    <w:p w14:paraId="19D49D88" w14:textId="51061AF7" w:rsidR="005F7064" w:rsidRPr="005F7064" w:rsidRDefault="005F7064" w:rsidP="005F7064">
      <w:pPr>
        <w:rPr>
          <w:rFonts w:cstheme="minorHAnsi"/>
          <w:color w:val="343536"/>
          <w:shd w:val="clear" w:color="auto" w:fill="FFFFFF"/>
        </w:rPr>
      </w:pPr>
      <w:r>
        <w:rPr>
          <w:rFonts w:cstheme="minorHAnsi"/>
          <w:color w:val="343536"/>
          <w:shd w:val="clear" w:color="auto" w:fill="FFFFFF"/>
        </w:rPr>
        <w:br/>
      </w:r>
      <w:hyperlink r:id="rId8" w:history="1">
        <w:r w:rsidRPr="005F7064">
          <w:rPr>
            <w:rStyle w:val="Hyperlink"/>
            <w:rFonts w:cstheme="minorHAnsi"/>
            <w:shd w:val="clear" w:color="auto" w:fill="FFFFFF"/>
          </w:rPr>
          <w:t>Student Mental Health Matters staff training</w:t>
        </w:r>
      </w:hyperlink>
    </w:p>
    <w:p w14:paraId="6352E575" w14:textId="5CCA9C1E" w:rsidR="005F7064" w:rsidRPr="005F7064" w:rsidRDefault="005F7064" w:rsidP="005F7064">
      <w:pPr>
        <w:spacing w:after="0"/>
        <w:rPr>
          <w:rFonts w:cstheme="minorHAnsi"/>
          <w:color w:val="343536"/>
          <w:shd w:val="clear" w:color="auto" w:fill="FFFFFF"/>
        </w:rPr>
      </w:pPr>
      <w:r w:rsidRPr="005F7064">
        <w:rPr>
          <w:rFonts w:cstheme="minorHAnsi"/>
          <w:color w:val="343536"/>
          <w:shd w:val="clear" w:color="auto" w:fill="FFFFFF"/>
        </w:rPr>
        <w:t xml:space="preserve">Training available in April, </w:t>
      </w:r>
      <w:proofErr w:type="gramStart"/>
      <w:r w:rsidRPr="005F7064">
        <w:rPr>
          <w:rFonts w:cstheme="minorHAnsi"/>
          <w:color w:val="343536"/>
          <w:shd w:val="clear" w:color="auto" w:fill="FFFFFF"/>
        </w:rPr>
        <w:t>May</w:t>
      </w:r>
      <w:proofErr w:type="gramEnd"/>
      <w:r w:rsidRPr="005F7064">
        <w:rPr>
          <w:rFonts w:cstheme="minorHAnsi"/>
          <w:color w:val="343536"/>
          <w:shd w:val="clear" w:color="auto" w:fill="FFFFFF"/>
        </w:rPr>
        <w:t xml:space="preserve"> and June</w:t>
      </w:r>
      <w:r w:rsidRPr="005F7064">
        <w:rPr>
          <w:rFonts w:cstheme="minorHAnsi"/>
          <w:color w:val="343536"/>
          <w:shd w:val="clear" w:color="auto" w:fill="FFFFFF"/>
        </w:rPr>
        <w:t xml:space="preserve">.  </w:t>
      </w:r>
      <w:r w:rsidRPr="005F7064">
        <w:rPr>
          <w:rFonts w:cstheme="minorHAnsi"/>
          <w:color w:val="343536"/>
          <w:shd w:val="clear" w:color="auto" w:fill="FFFFFF"/>
        </w:rPr>
        <w:t>The University has developed training to help staff to support students. </w:t>
      </w:r>
    </w:p>
    <w:p w14:paraId="48A41A94" w14:textId="77777777" w:rsidR="005F7064" w:rsidRDefault="005F7064" w:rsidP="005F7064">
      <w:pPr>
        <w:spacing w:after="0"/>
        <w:rPr>
          <w:rFonts w:cstheme="minorHAnsi"/>
          <w:b/>
          <w:bCs/>
          <w:color w:val="343536"/>
          <w:shd w:val="clear" w:color="auto" w:fill="FFFFFF"/>
        </w:rPr>
      </w:pPr>
    </w:p>
    <w:p w14:paraId="22AC5C4E" w14:textId="72455D0E" w:rsidR="005F7064" w:rsidRPr="005F7064" w:rsidRDefault="005F7064" w:rsidP="005F7064">
      <w:pPr>
        <w:rPr>
          <w:rFonts w:cstheme="minorHAnsi"/>
          <w:b/>
          <w:bCs/>
          <w:color w:val="343536"/>
          <w:shd w:val="clear" w:color="auto" w:fill="FFFFFF"/>
        </w:rPr>
      </w:pPr>
      <w:r>
        <w:rPr>
          <w:rFonts w:cstheme="minorHAnsi"/>
          <w:b/>
          <w:bCs/>
          <w:color w:val="343536"/>
          <w:shd w:val="clear" w:color="auto" w:fill="FFFFFF"/>
        </w:rPr>
        <w:br/>
      </w:r>
      <w:r w:rsidRPr="005F7064">
        <w:rPr>
          <w:rFonts w:cstheme="minorHAnsi"/>
          <w:b/>
          <w:bCs/>
          <w:color w:val="343536"/>
          <w:shd w:val="clear" w:color="auto" w:fill="FFFFFF"/>
        </w:rPr>
        <w:t xml:space="preserve">Autism Pride: Experiences of students and staff </w:t>
      </w:r>
    </w:p>
    <w:p w14:paraId="0AD7B662" w14:textId="40B6F34D" w:rsidR="005F7064" w:rsidRPr="005F7064" w:rsidRDefault="005F7064" w:rsidP="005F7064">
      <w:pPr>
        <w:rPr>
          <w:rFonts w:cstheme="minorHAnsi"/>
          <w:color w:val="343536"/>
          <w:shd w:val="clear" w:color="auto" w:fill="FFFFFF"/>
        </w:rPr>
      </w:pPr>
      <w:hyperlink r:id="rId9" w:history="1">
        <w:r w:rsidRPr="005F7064">
          <w:rPr>
            <w:rStyle w:val="Hyperlink"/>
            <w:rFonts w:cstheme="minorHAnsi"/>
            <w:shd w:val="clear" w:color="auto" w:fill="FFFFFF"/>
          </w:rPr>
          <w:t>4</w:t>
        </w:r>
        <w:r w:rsidRPr="005F7064">
          <w:rPr>
            <w:rStyle w:val="Hyperlink"/>
            <w:rFonts w:cstheme="minorHAnsi"/>
            <w:shd w:val="clear" w:color="auto" w:fill="FFFFFF"/>
            <w:vertAlign w:val="superscript"/>
          </w:rPr>
          <w:t>th</w:t>
        </w:r>
        <w:r w:rsidRPr="005F7064">
          <w:rPr>
            <w:rStyle w:val="Hyperlink"/>
            <w:rFonts w:cstheme="minorHAnsi"/>
            <w:shd w:val="clear" w:color="auto" w:fill="FFFFFF"/>
          </w:rPr>
          <w:t xml:space="preserve"> April – Guest Lecture by Sharron </w:t>
        </w:r>
        <w:proofErr w:type="spellStart"/>
        <w:r w:rsidRPr="005F7064">
          <w:rPr>
            <w:rStyle w:val="Hyperlink"/>
            <w:rFonts w:cstheme="minorHAnsi"/>
            <w:shd w:val="clear" w:color="auto" w:fill="FFFFFF"/>
          </w:rPr>
          <w:t>Sturgess</w:t>
        </w:r>
        <w:proofErr w:type="spellEnd"/>
        <w:r w:rsidRPr="005F7064">
          <w:rPr>
            <w:rStyle w:val="Hyperlink"/>
            <w:rFonts w:cstheme="minorHAnsi"/>
            <w:shd w:val="clear" w:color="auto" w:fill="FFFFFF"/>
          </w:rPr>
          <w:t xml:space="preserve"> (University of Leicester)</w:t>
        </w:r>
      </w:hyperlink>
      <w:r w:rsidRPr="005F7064">
        <w:rPr>
          <w:rFonts w:cstheme="minorHAnsi"/>
          <w:color w:val="343536"/>
          <w:shd w:val="clear" w:color="auto" w:fill="FFFFFF"/>
        </w:rPr>
        <w:br/>
        <w:t>“Moving beyond reasonable adjustment: using lessons from Universal Design and the Covid pandemic to construct an autistic inclusive environment for students and staff in higher education”</w:t>
      </w:r>
    </w:p>
    <w:p w14:paraId="12C71592" w14:textId="77777777" w:rsidR="005F7064" w:rsidRPr="005F7064" w:rsidRDefault="005F7064" w:rsidP="005F7064">
      <w:pPr>
        <w:rPr>
          <w:rFonts w:cstheme="minorHAnsi"/>
          <w:color w:val="343536"/>
          <w:shd w:val="clear" w:color="auto" w:fill="FFFFFF"/>
        </w:rPr>
      </w:pPr>
      <w:r w:rsidRPr="005F7064">
        <w:rPr>
          <w:rFonts w:cstheme="minorHAnsi"/>
          <w:b/>
          <w:bCs/>
          <w:color w:val="343536"/>
          <w:shd w:val="clear" w:color="auto" w:fill="FFFFFF"/>
        </w:rPr>
        <w:t>Venue</w:t>
      </w:r>
      <w:r w:rsidRPr="005F7064">
        <w:rPr>
          <w:rFonts w:cstheme="minorHAnsi"/>
          <w:color w:val="343536"/>
          <w:shd w:val="clear" w:color="auto" w:fill="FFFFFF"/>
        </w:rPr>
        <w:t>: Whitworth Art Gallery</w:t>
      </w:r>
    </w:p>
    <w:p w14:paraId="7A934206" w14:textId="77777777" w:rsidR="005F7064" w:rsidRPr="005F7064" w:rsidRDefault="005F7064" w:rsidP="005F7064">
      <w:pPr>
        <w:rPr>
          <w:rFonts w:cstheme="minorHAnsi"/>
          <w:color w:val="343536"/>
          <w:shd w:val="clear" w:color="auto" w:fill="FFFFFF"/>
        </w:rPr>
      </w:pPr>
      <w:r w:rsidRPr="005F7064">
        <w:rPr>
          <w:rFonts w:cstheme="minorHAnsi"/>
          <w:b/>
          <w:bCs/>
          <w:color w:val="343536"/>
          <w:shd w:val="clear" w:color="auto" w:fill="FFFFFF"/>
        </w:rPr>
        <w:t>Drinks reception</w:t>
      </w:r>
      <w:r w:rsidRPr="005F7064">
        <w:rPr>
          <w:rFonts w:cstheme="minorHAnsi"/>
          <w:color w:val="343536"/>
          <w:shd w:val="clear" w:color="auto" w:fill="FFFFFF"/>
        </w:rPr>
        <w:t>: 6-7pm</w:t>
      </w:r>
    </w:p>
    <w:p w14:paraId="7E58E506" w14:textId="77777777" w:rsidR="005F7064" w:rsidRPr="005F7064" w:rsidRDefault="005F7064" w:rsidP="005F7064">
      <w:pPr>
        <w:rPr>
          <w:rFonts w:cstheme="minorHAnsi"/>
          <w:color w:val="343536"/>
          <w:shd w:val="clear" w:color="auto" w:fill="FFFFFF"/>
        </w:rPr>
      </w:pPr>
      <w:r w:rsidRPr="005F7064">
        <w:rPr>
          <w:rFonts w:cstheme="minorHAnsi"/>
          <w:b/>
          <w:bCs/>
          <w:color w:val="343536"/>
          <w:shd w:val="clear" w:color="auto" w:fill="FFFFFF"/>
        </w:rPr>
        <w:t>Lecture</w:t>
      </w:r>
      <w:r w:rsidRPr="005F7064">
        <w:rPr>
          <w:rFonts w:cstheme="minorHAnsi"/>
          <w:color w:val="343536"/>
          <w:shd w:val="clear" w:color="auto" w:fill="FFFFFF"/>
        </w:rPr>
        <w:t>: 7-8pm</w:t>
      </w:r>
    </w:p>
    <w:p w14:paraId="33571955" w14:textId="77777777" w:rsidR="005F7064" w:rsidRPr="005F7064" w:rsidRDefault="005F7064" w:rsidP="005F7064">
      <w:pPr>
        <w:rPr>
          <w:rFonts w:cstheme="minorHAnsi"/>
          <w:color w:val="343536"/>
          <w:shd w:val="clear" w:color="auto" w:fill="FFFFFF"/>
        </w:rPr>
      </w:pPr>
      <w:r w:rsidRPr="005F7064">
        <w:rPr>
          <w:rFonts w:cstheme="minorHAnsi"/>
          <w:color w:val="343536"/>
          <w:shd w:val="clear" w:color="auto" w:fill="FFFFFF"/>
        </w:rPr>
        <w:t>(Places limited to 150)</w:t>
      </w:r>
    </w:p>
    <w:p w14:paraId="11B90382" w14:textId="1100E8C8" w:rsidR="005F7064" w:rsidRPr="005F7064" w:rsidRDefault="005F7064" w:rsidP="005F7064">
      <w:pPr>
        <w:rPr>
          <w:rFonts w:cstheme="minorHAnsi"/>
          <w:color w:val="343536"/>
          <w:shd w:val="clear" w:color="auto" w:fill="FFFFFF"/>
        </w:rPr>
      </w:pPr>
      <w:hyperlink r:id="rId10" w:history="1">
        <w:r w:rsidRPr="005F7064">
          <w:rPr>
            <w:rStyle w:val="Hyperlink"/>
            <w:rFonts w:cstheme="minorHAnsi"/>
            <w:shd w:val="clear" w:color="auto" w:fill="FFFFFF"/>
          </w:rPr>
          <w:t>6</w:t>
        </w:r>
        <w:r w:rsidRPr="005F7064">
          <w:rPr>
            <w:rStyle w:val="Hyperlink"/>
            <w:rFonts w:cstheme="minorHAnsi"/>
            <w:shd w:val="clear" w:color="auto" w:fill="FFFFFF"/>
            <w:vertAlign w:val="superscript"/>
          </w:rPr>
          <w:t>th</w:t>
        </w:r>
        <w:r w:rsidRPr="005F7064">
          <w:rPr>
            <w:rStyle w:val="Hyperlink"/>
            <w:rFonts w:cstheme="minorHAnsi"/>
            <w:shd w:val="clear" w:color="auto" w:fill="FFFFFF"/>
          </w:rPr>
          <w:t xml:space="preserve"> April – Interactive session led by Dr Katherine Twomey</w:t>
        </w:r>
      </w:hyperlink>
    </w:p>
    <w:p w14:paraId="01C8412C" w14:textId="77777777" w:rsidR="005F7064" w:rsidRPr="005F7064" w:rsidRDefault="005F7064" w:rsidP="005F7064">
      <w:pPr>
        <w:rPr>
          <w:rFonts w:cstheme="minorHAnsi"/>
          <w:color w:val="343536"/>
          <w:shd w:val="clear" w:color="auto" w:fill="FFFFFF"/>
        </w:rPr>
      </w:pPr>
      <w:r w:rsidRPr="005F7064">
        <w:rPr>
          <w:rFonts w:cstheme="minorHAnsi"/>
          <w:color w:val="343536"/>
          <w:shd w:val="clear" w:color="auto" w:fill="FFFFFF"/>
        </w:rPr>
        <w:t>“It’s hip to be square: the highs and lows of being an autistic academic”</w:t>
      </w:r>
    </w:p>
    <w:p w14:paraId="09BEAC87" w14:textId="77777777" w:rsidR="005F7064" w:rsidRPr="005F7064" w:rsidRDefault="005F7064" w:rsidP="005F7064">
      <w:pPr>
        <w:rPr>
          <w:rFonts w:cstheme="minorHAnsi"/>
          <w:color w:val="343536"/>
          <w:shd w:val="clear" w:color="auto" w:fill="FFFFFF"/>
        </w:rPr>
      </w:pPr>
      <w:r w:rsidRPr="005F7064">
        <w:rPr>
          <w:rFonts w:cstheme="minorHAnsi"/>
          <w:b/>
          <w:bCs/>
          <w:color w:val="343536"/>
          <w:shd w:val="clear" w:color="auto" w:fill="FFFFFF"/>
        </w:rPr>
        <w:t>Venue</w:t>
      </w:r>
      <w:r w:rsidRPr="005F7064">
        <w:rPr>
          <w:rFonts w:cstheme="minorHAnsi"/>
          <w:color w:val="343536"/>
          <w:shd w:val="clear" w:color="auto" w:fill="FFFFFF"/>
        </w:rPr>
        <w:t>: online (Zoom)</w:t>
      </w:r>
    </w:p>
    <w:p w14:paraId="72ED5E87" w14:textId="77777777" w:rsidR="005F7064" w:rsidRPr="005F7064" w:rsidRDefault="005F7064" w:rsidP="005F7064">
      <w:pPr>
        <w:rPr>
          <w:rFonts w:cstheme="minorHAnsi"/>
          <w:color w:val="343536"/>
          <w:shd w:val="clear" w:color="auto" w:fill="FFFFFF"/>
        </w:rPr>
      </w:pPr>
      <w:r w:rsidRPr="005F7064">
        <w:rPr>
          <w:rFonts w:cstheme="minorHAnsi"/>
          <w:b/>
          <w:bCs/>
          <w:color w:val="343536"/>
          <w:shd w:val="clear" w:color="auto" w:fill="FFFFFF"/>
        </w:rPr>
        <w:lastRenderedPageBreak/>
        <w:t>Time</w:t>
      </w:r>
      <w:r w:rsidRPr="005F7064">
        <w:rPr>
          <w:rFonts w:cstheme="minorHAnsi"/>
          <w:color w:val="343536"/>
          <w:shd w:val="clear" w:color="auto" w:fill="FFFFFF"/>
        </w:rPr>
        <w:t>: 4-5pm</w:t>
      </w:r>
    </w:p>
    <w:p w14:paraId="3D2A0106" w14:textId="1B1ECC4A" w:rsidR="005F7064" w:rsidRPr="005F7064" w:rsidRDefault="005F7064" w:rsidP="005F7064">
      <w:pPr>
        <w:rPr>
          <w:rFonts w:cstheme="minorHAnsi"/>
          <w:color w:val="343536"/>
          <w:shd w:val="clear" w:color="auto" w:fill="FFFFFF"/>
        </w:rPr>
      </w:pPr>
      <w:hyperlink r:id="rId11" w:history="1">
        <w:r w:rsidRPr="005F7064">
          <w:rPr>
            <w:rStyle w:val="Hyperlink"/>
            <w:rFonts w:cstheme="minorHAnsi"/>
            <w:shd w:val="clear" w:color="auto" w:fill="FFFFFF"/>
          </w:rPr>
          <w:t>7</w:t>
        </w:r>
        <w:r w:rsidRPr="005F7064">
          <w:rPr>
            <w:rStyle w:val="Hyperlink"/>
            <w:rFonts w:cstheme="minorHAnsi"/>
            <w:shd w:val="clear" w:color="auto" w:fill="FFFFFF"/>
            <w:vertAlign w:val="superscript"/>
          </w:rPr>
          <w:t>th</w:t>
        </w:r>
        <w:r w:rsidRPr="005F7064">
          <w:rPr>
            <w:rStyle w:val="Hyperlink"/>
            <w:rFonts w:cstheme="minorHAnsi"/>
            <w:shd w:val="clear" w:color="auto" w:fill="FFFFFF"/>
          </w:rPr>
          <w:t xml:space="preserve"> April – Interactive Q&amp;A with autistic students studying at UoM</w:t>
        </w:r>
      </w:hyperlink>
    </w:p>
    <w:p w14:paraId="4118A06B" w14:textId="4658BBAA" w:rsidR="005F7064" w:rsidRPr="005F7064" w:rsidRDefault="005F7064" w:rsidP="005F7064">
      <w:pPr>
        <w:rPr>
          <w:rFonts w:cstheme="minorHAnsi"/>
          <w:color w:val="343536"/>
          <w:shd w:val="clear" w:color="auto" w:fill="FFFFFF"/>
        </w:rPr>
      </w:pPr>
      <w:r w:rsidRPr="005F7064">
        <w:rPr>
          <w:rFonts w:cstheme="minorHAnsi"/>
          <w:b/>
          <w:bCs/>
          <w:color w:val="343536"/>
          <w:shd w:val="clear" w:color="auto" w:fill="FFFFFF"/>
        </w:rPr>
        <w:t>Venue</w:t>
      </w:r>
      <w:r w:rsidRPr="005F7064">
        <w:rPr>
          <w:rFonts w:cstheme="minorHAnsi"/>
          <w:color w:val="343536"/>
          <w:shd w:val="clear" w:color="auto" w:fill="FFFFFF"/>
        </w:rPr>
        <w:t>: Core Technology Facility (Innovation Suite)</w:t>
      </w:r>
    </w:p>
    <w:p w14:paraId="68CEF140" w14:textId="77777777" w:rsidR="005F7064" w:rsidRPr="005F7064" w:rsidRDefault="005F7064" w:rsidP="005F7064">
      <w:pPr>
        <w:rPr>
          <w:rFonts w:cstheme="minorHAnsi"/>
          <w:color w:val="343536"/>
          <w:shd w:val="clear" w:color="auto" w:fill="FFFFFF"/>
        </w:rPr>
      </w:pPr>
      <w:r w:rsidRPr="005F7064">
        <w:rPr>
          <w:rFonts w:cstheme="minorHAnsi"/>
          <w:b/>
          <w:bCs/>
          <w:color w:val="343536"/>
          <w:shd w:val="clear" w:color="auto" w:fill="FFFFFF"/>
        </w:rPr>
        <w:t>Time</w:t>
      </w:r>
      <w:r w:rsidRPr="005F7064">
        <w:rPr>
          <w:rFonts w:cstheme="minorHAnsi"/>
          <w:color w:val="343536"/>
          <w:shd w:val="clear" w:color="auto" w:fill="FFFFFF"/>
        </w:rPr>
        <w:t>: 3-4pm</w:t>
      </w:r>
    </w:p>
    <w:p w14:paraId="660A0FEC" w14:textId="77777777" w:rsidR="005F7064" w:rsidRPr="005F7064" w:rsidRDefault="005F7064" w:rsidP="005F7064">
      <w:pPr>
        <w:rPr>
          <w:rFonts w:cstheme="minorHAnsi"/>
          <w:color w:val="343536"/>
          <w:shd w:val="clear" w:color="auto" w:fill="FFFFFF"/>
        </w:rPr>
      </w:pPr>
      <w:r w:rsidRPr="005F7064">
        <w:rPr>
          <w:rFonts w:cstheme="minorHAnsi"/>
          <w:color w:val="343536"/>
          <w:shd w:val="clear" w:color="auto" w:fill="FFFFFF"/>
        </w:rPr>
        <w:t>(Places limited to 40)</w:t>
      </w:r>
    </w:p>
    <w:p w14:paraId="13A03A4D" w14:textId="77777777" w:rsidR="005F7064" w:rsidRPr="005F7064" w:rsidRDefault="005F7064" w:rsidP="005F7064">
      <w:pPr>
        <w:spacing w:after="0"/>
        <w:rPr>
          <w:rFonts w:cstheme="minorHAnsi"/>
          <w:color w:val="343536"/>
          <w:shd w:val="clear" w:color="auto" w:fill="FFFFFF"/>
        </w:rPr>
      </w:pPr>
      <w:r w:rsidRPr="005F7064">
        <w:rPr>
          <w:rFonts w:cstheme="minorHAnsi"/>
          <w:color w:val="343536"/>
          <w:shd w:val="clear" w:color="auto" w:fill="FFFFFF"/>
        </w:rPr>
        <w:t>We will also be adding 2 training sessions for academic staff, delivered by the National Autistic Society and will update you as soon as these are confirmed.</w:t>
      </w:r>
    </w:p>
    <w:p w14:paraId="3F092B75" w14:textId="77777777" w:rsidR="005F7064" w:rsidRDefault="005F7064" w:rsidP="005F7064">
      <w:pPr>
        <w:spacing w:after="0"/>
        <w:rPr>
          <w:rFonts w:cstheme="minorHAnsi"/>
        </w:rPr>
      </w:pPr>
    </w:p>
    <w:p w14:paraId="11EFFD6C" w14:textId="33DFD79C" w:rsidR="005F7064" w:rsidRDefault="005F7064" w:rsidP="005F7064">
      <w:pPr>
        <w:rPr>
          <w:rFonts w:cstheme="minorHAnsi"/>
        </w:rPr>
      </w:pPr>
      <w:r>
        <w:rPr>
          <w:rFonts w:cstheme="minorHAnsi"/>
        </w:rPr>
        <w:br/>
      </w:r>
      <w:hyperlink r:id="rId12" w:history="1">
        <w:r w:rsidRPr="005F7064">
          <w:rPr>
            <w:rStyle w:val="Hyperlink"/>
            <w:rFonts w:cstheme="minorHAnsi"/>
          </w:rPr>
          <w:t>St Peter’s House</w:t>
        </w:r>
      </w:hyperlink>
    </w:p>
    <w:p w14:paraId="44F270F6" w14:textId="3C82FE38" w:rsidR="005F7064" w:rsidRDefault="005F7064" w:rsidP="005F7064">
      <w:pPr>
        <w:rPr>
          <w:rFonts w:cstheme="minorHAnsi"/>
        </w:rPr>
      </w:pPr>
      <w:r w:rsidRPr="005F7064">
        <w:rPr>
          <w:rFonts w:cstheme="minorHAnsi"/>
        </w:rPr>
        <w:t>Your St Peter's House round-up, right here.</w:t>
      </w:r>
    </w:p>
    <w:p w14:paraId="5E89235D" w14:textId="6084C34A" w:rsidR="005F7064" w:rsidRPr="005F7064" w:rsidRDefault="005F7064" w:rsidP="005F7064">
      <w:pPr>
        <w:rPr>
          <w:rFonts w:cstheme="minorHAnsi"/>
        </w:rPr>
      </w:pPr>
      <w:r>
        <w:rPr>
          <w:rFonts w:cstheme="minorHAnsi"/>
        </w:rPr>
        <w:br/>
      </w:r>
      <w:hyperlink r:id="rId13" w:history="1">
        <w:r w:rsidRPr="005F7064">
          <w:rPr>
            <w:rStyle w:val="Hyperlink"/>
            <w:rFonts w:cstheme="minorHAnsi"/>
          </w:rPr>
          <w:t>Sexual assault: how to contact NHS referral centres</w:t>
        </w:r>
      </w:hyperlink>
    </w:p>
    <w:p w14:paraId="1E3CC6DD" w14:textId="2EABDA28" w:rsidR="005F7064" w:rsidRDefault="005F7064" w:rsidP="005F7064">
      <w:pPr>
        <w:spacing w:after="0"/>
        <w:rPr>
          <w:rFonts w:cstheme="minorHAnsi"/>
        </w:rPr>
      </w:pPr>
      <w:r w:rsidRPr="005F7064">
        <w:rPr>
          <w:rFonts w:cstheme="minorHAnsi"/>
        </w:rPr>
        <w:t>The NHS has launched a campaign to raise awareness of sexual assault referral centres (SARCs)</w:t>
      </w:r>
      <w:r w:rsidRPr="005F7064">
        <w:rPr>
          <w:rFonts w:cstheme="minorHAnsi"/>
        </w:rPr>
        <w:t>.</w:t>
      </w:r>
    </w:p>
    <w:p w14:paraId="11DCEA01" w14:textId="4F1E4FDC" w:rsidR="005F7064" w:rsidRDefault="005F7064" w:rsidP="005F7064">
      <w:pPr>
        <w:spacing w:after="0"/>
        <w:rPr>
          <w:rFonts w:cstheme="minorHAnsi"/>
        </w:rPr>
      </w:pPr>
    </w:p>
    <w:p w14:paraId="01E1A428" w14:textId="29578105" w:rsidR="005F7064" w:rsidRPr="005F7064" w:rsidRDefault="005F7064" w:rsidP="005F7064">
      <w:pPr>
        <w:rPr>
          <w:rFonts w:cstheme="minorHAnsi"/>
        </w:rPr>
      </w:pPr>
      <w:r>
        <w:rPr>
          <w:rFonts w:cstheme="minorHAnsi"/>
        </w:rPr>
        <w:br/>
      </w:r>
      <w:hyperlink r:id="rId14" w:history="1">
        <w:r w:rsidRPr="005F7064">
          <w:rPr>
            <w:rStyle w:val="Hyperlink"/>
            <w:rFonts w:cstheme="minorHAnsi"/>
          </w:rPr>
          <w:t>Take your entrepreneurial journey to the next level with:</w:t>
        </w:r>
        <w:r w:rsidRPr="005F7064">
          <w:rPr>
            <w:rStyle w:val="Hyperlink"/>
            <w:rFonts w:cstheme="minorHAnsi"/>
          </w:rPr>
          <w:t xml:space="preserve"> </w:t>
        </w:r>
        <w:r w:rsidRPr="005F7064">
          <w:rPr>
            <w:rStyle w:val="Hyperlink"/>
            <w:rFonts w:cstheme="minorHAnsi"/>
          </w:rPr>
          <w:t>She's the Business</w:t>
        </w:r>
      </w:hyperlink>
    </w:p>
    <w:p w14:paraId="212027D2" w14:textId="77777777" w:rsidR="005F7064" w:rsidRPr="005F7064" w:rsidRDefault="005F7064" w:rsidP="005F7064">
      <w:pPr>
        <w:rPr>
          <w:rFonts w:cstheme="minorHAnsi"/>
        </w:rPr>
      </w:pPr>
      <w:r w:rsidRPr="005F7064">
        <w:rPr>
          <w:rFonts w:cstheme="minorHAnsi"/>
        </w:rPr>
        <w:t>12:30-18:00 // Thursday, 7 April 2022</w:t>
      </w:r>
    </w:p>
    <w:p w14:paraId="5FDE02F0" w14:textId="77777777" w:rsidR="005F7064" w:rsidRPr="005F7064" w:rsidRDefault="005F7064" w:rsidP="005F7064">
      <w:pPr>
        <w:rPr>
          <w:rFonts w:cstheme="minorHAnsi"/>
        </w:rPr>
      </w:pPr>
      <w:r w:rsidRPr="005F7064">
        <w:rPr>
          <w:rFonts w:cstheme="minorHAnsi"/>
        </w:rPr>
        <w:t>The popular event for female entrepreneurs is back and launching soon.</w:t>
      </w:r>
    </w:p>
    <w:p w14:paraId="2F40E232" w14:textId="7112FCA0" w:rsidR="005F7064" w:rsidRDefault="005F7064" w:rsidP="005F7064">
      <w:pPr>
        <w:rPr>
          <w:rFonts w:cstheme="minorHAnsi"/>
        </w:rPr>
      </w:pPr>
      <w:r w:rsidRPr="005F7064">
        <w:rPr>
          <w:rFonts w:cstheme="minorHAnsi"/>
        </w:rPr>
        <w:t xml:space="preserve">Please encourage your students to attend </w:t>
      </w:r>
      <w:r>
        <w:rPr>
          <w:rFonts w:cstheme="minorHAnsi"/>
        </w:rPr>
        <w:t>–</w:t>
      </w:r>
      <w:r w:rsidRPr="005F7064">
        <w:rPr>
          <w:rFonts w:cstheme="minorHAnsi"/>
        </w:rPr>
        <w:t xml:space="preserve"> staff</w:t>
      </w:r>
      <w:r>
        <w:rPr>
          <w:rFonts w:cstheme="minorHAnsi"/>
        </w:rPr>
        <w:t xml:space="preserve"> </w:t>
      </w:r>
      <w:r w:rsidRPr="005F7064">
        <w:rPr>
          <w:rFonts w:cstheme="minorHAnsi"/>
        </w:rPr>
        <w:t>are also welcome.</w:t>
      </w:r>
    </w:p>
    <w:p w14:paraId="4D6B1A63" w14:textId="44309AEB" w:rsidR="005F7064" w:rsidRPr="005F7064" w:rsidRDefault="005F7064" w:rsidP="005F7064">
      <w:pPr>
        <w:rPr>
          <w:rFonts w:cstheme="minorHAnsi"/>
        </w:rPr>
      </w:pPr>
      <w:r>
        <w:rPr>
          <w:rFonts w:cstheme="minorHAnsi"/>
        </w:rPr>
        <w:br/>
      </w:r>
      <w:hyperlink r:id="rId15" w:history="1">
        <w:r w:rsidRPr="005F7064">
          <w:rPr>
            <w:rStyle w:val="Hyperlink"/>
            <w:rFonts w:cstheme="minorHAnsi"/>
          </w:rPr>
          <w:t>NEW: Widening Participation Training Module for All University Staff</w:t>
        </w:r>
      </w:hyperlink>
    </w:p>
    <w:p w14:paraId="20E036C0" w14:textId="6E5C5B07" w:rsidR="005F7064" w:rsidRPr="005F7064" w:rsidRDefault="005F7064" w:rsidP="005F7064">
      <w:pPr>
        <w:rPr>
          <w:rFonts w:cstheme="minorHAnsi"/>
        </w:rPr>
      </w:pPr>
      <w:r w:rsidRPr="005F7064">
        <w:rPr>
          <w:rFonts w:cstheme="minorHAnsi"/>
        </w:rPr>
        <w:t>A ‘Widening Participation Training Module for Staff’ has been created and has officially launched today. It is accessible via the Staff Learning and Development training catalogue (you will need to sign in to view)</w:t>
      </w:r>
      <w:r>
        <w:rPr>
          <w:rFonts w:cstheme="minorHAnsi"/>
        </w:rPr>
        <w:t>.</w:t>
      </w:r>
    </w:p>
    <w:p w14:paraId="54A11966" w14:textId="77777777" w:rsidR="005F7064" w:rsidRPr="005F7064" w:rsidRDefault="005F7064" w:rsidP="005F7064">
      <w:pPr>
        <w:rPr>
          <w:rFonts w:cstheme="minorHAnsi"/>
        </w:rPr>
      </w:pPr>
      <w:r w:rsidRPr="005F7064">
        <w:rPr>
          <w:rFonts w:cstheme="minorHAnsi"/>
        </w:rPr>
        <w:t xml:space="preserve">This training has been designed to provide a comprehensive understanding of widening participation to </w:t>
      </w:r>
      <w:r w:rsidRPr="005F7064">
        <w:rPr>
          <w:rFonts w:cstheme="minorHAnsi"/>
          <w:b/>
          <w:bCs/>
          <w:i/>
          <w:iCs/>
        </w:rPr>
        <w:t>all staff</w:t>
      </w:r>
      <w:r w:rsidRPr="005F7064">
        <w:rPr>
          <w:rFonts w:cstheme="minorHAnsi"/>
        </w:rPr>
        <w:t xml:space="preserve"> from across the University (regardless of their role) and inform them of the actions they can take in creating an inclusive and welcoming environment for all our students, regardless of their background.</w:t>
      </w:r>
    </w:p>
    <w:p w14:paraId="435839FE" w14:textId="77777777" w:rsidR="005F7064" w:rsidRPr="005F7064" w:rsidRDefault="005F7064" w:rsidP="005F7064">
      <w:pPr>
        <w:rPr>
          <w:rFonts w:cstheme="minorHAnsi"/>
        </w:rPr>
      </w:pPr>
      <w:r w:rsidRPr="005F7064">
        <w:rPr>
          <w:rFonts w:cstheme="minorHAnsi"/>
        </w:rPr>
        <w:t>The full training takes approximately 40 minutes to complete but can be completed in as many sittings as necessary.</w:t>
      </w:r>
    </w:p>
    <w:p w14:paraId="13EB159E" w14:textId="77777777" w:rsidR="005F7064" w:rsidRPr="005F7064" w:rsidRDefault="005F7064" w:rsidP="005F7064">
      <w:pPr>
        <w:rPr>
          <w:rFonts w:cstheme="minorHAnsi"/>
        </w:rPr>
      </w:pPr>
      <w:r w:rsidRPr="005F7064">
        <w:rPr>
          <w:rFonts w:cstheme="minorHAnsi"/>
        </w:rPr>
        <w:t xml:space="preserve">If you have any questions, then please contact me: </w:t>
      </w:r>
      <w:hyperlink r:id="rId16" w:tooltip="mailto:abbie.mountford@manchester.ac.uk" w:history="1">
        <w:r w:rsidRPr="005F7064">
          <w:rPr>
            <w:rStyle w:val="Hyperlink"/>
            <w:rFonts w:cstheme="minorHAnsi"/>
          </w:rPr>
          <w:t>abbie.mountford@manchester.ac.uk</w:t>
        </w:r>
      </w:hyperlink>
    </w:p>
    <w:p w14:paraId="20856557" w14:textId="621AABFF" w:rsidR="005F7064" w:rsidRPr="005F7064" w:rsidRDefault="005F7064" w:rsidP="005F7064">
      <w:pPr>
        <w:rPr>
          <w:rFonts w:cstheme="minorHAnsi"/>
        </w:rPr>
      </w:pPr>
      <w:r>
        <w:rPr>
          <w:rFonts w:cstheme="minorHAnsi"/>
        </w:rPr>
        <w:br/>
      </w:r>
      <w:hyperlink r:id="rId17" w:history="1">
        <w:r w:rsidRPr="005F7064">
          <w:rPr>
            <w:rStyle w:val="Hyperlink"/>
            <w:rFonts w:cstheme="minorHAnsi"/>
          </w:rPr>
          <w:t>Sport and Activities</w:t>
        </w:r>
        <w:r w:rsidRPr="005F7064">
          <w:rPr>
            <w:rStyle w:val="Hyperlink"/>
            <w:rFonts w:cstheme="minorHAnsi"/>
          </w:rPr>
          <w:t xml:space="preserve"> from UoM Sport</w:t>
        </w:r>
      </w:hyperlink>
    </w:p>
    <w:p w14:paraId="74BC6D37" w14:textId="77777777" w:rsidR="005F7064" w:rsidRDefault="005F7064" w:rsidP="005F7064">
      <w:pPr>
        <w:rPr>
          <w:rFonts w:cstheme="minorHAnsi"/>
        </w:rPr>
      </w:pPr>
      <w:r w:rsidRPr="005F7064">
        <w:rPr>
          <w:rFonts w:cstheme="minorHAnsi"/>
        </w:rPr>
        <w:t>We have quite literally hundreds of different opportunities to get involved in sport and activities to get you more active.  From recreational running groups to support for elite athletes, we have something to suit everyone so get involved.</w:t>
      </w:r>
    </w:p>
    <w:p w14:paraId="172F57E4" w14:textId="5D982A05" w:rsidR="005F7064" w:rsidRPr="005F7064" w:rsidRDefault="005F7064" w:rsidP="005F7064">
      <w:pPr>
        <w:rPr>
          <w:rFonts w:cstheme="minorHAnsi"/>
        </w:rPr>
      </w:pPr>
      <w:r>
        <w:rPr>
          <w:rFonts w:cstheme="minorHAnsi"/>
        </w:rPr>
        <w:lastRenderedPageBreak/>
        <w:br/>
      </w:r>
      <w:hyperlink r:id="rId18" w:history="1">
        <w:r w:rsidRPr="005F7064">
          <w:rPr>
            <w:rStyle w:val="Hyperlink"/>
            <w:rFonts w:cstheme="minorHAnsi"/>
          </w:rPr>
          <w:t xml:space="preserve">UoM Sport: </w:t>
        </w:r>
        <w:r w:rsidRPr="005F7064">
          <w:rPr>
            <w:rStyle w:val="Hyperlink"/>
            <w:rFonts w:cstheme="minorHAnsi"/>
          </w:rPr>
          <w:t>Volunteering and Internships</w:t>
        </w:r>
      </w:hyperlink>
    </w:p>
    <w:p w14:paraId="1DDC8361" w14:textId="77777777" w:rsidR="005F7064" w:rsidRDefault="005F7064" w:rsidP="005F7064">
      <w:pPr>
        <w:rPr>
          <w:rFonts w:cstheme="minorHAnsi"/>
        </w:rPr>
      </w:pPr>
      <w:r w:rsidRPr="005F7064">
        <w:rPr>
          <w:rFonts w:cstheme="minorHAnsi"/>
        </w:rPr>
        <w:t>Volunteering in sport helps you to develop new skills and experiences as you support organisations to make a real difference to people’s active lifestyles.</w:t>
      </w:r>
    </w:p>
    <w:p w14:paraId="69784828" w14:textId="2FA8F2F6" w:rsidR="005F7064" w:rsidRDefault="005F7064" w:rsidP="005F7064">
      <w:pPr>
        <w:rPr>
          <w:rFonts w:cstheme="minorHAnsi"/>
        </w:rPr>
      </w:pPr>
      <w:r>
        <w:rPr>
          <w:rFonts w:cstheme="minorHAnsi"/>
        </w:rPr>
        <w:br/>
      </w:r>
      <w:hyperlink r:id="rId19" w:history="1">
        <w:r w:rsidRPr="005F7064">
          <w:rPr>
            <w:rStyle w:val="Hyperlink"/>
            <w:rFonts w:cstheme="minorHAnsi"/>
          </w:rPr>
          <w:t>Launch of a Toolkit for Parents: Mental Health Difficulties in Children and Young People</w:t>
        </w:r>
      </w:hyperlink>
    </w:p>
    <w:p w14:paraId="4F217031" w14:textId="77777777" w:rsidR="005F7064" w:rsidRPr="005F7064" w:rsidRDefault="005F7064" w:rsidP="005F7064">
      <w:pPr>
        <w:rPr>
          <w:rFonts w:cstheme="minorHAnsi"/>
        </w:rPr>
      </w:pPr>
      <w:r w:rsidRPr="005F7064">
        <w:rPr>
          <w:rFonts w:cstheme="minorHAnsi"/>
        </w:rPr>
        <w:t xml:space="preserve">Concern for the mental health and wellbeing of children and young people is at an all-time high. In 2020 research showed that one in six children between five and 16 years (5 in every classroom) had a probable mental health disorder. At the same time, mental health services continue to be stretched.  </w:t>
      </w:r>
    </w:p>
    <w:p w14:paraId="7B80016E" w14:textId="59123A27" w:rsidR="005F7064" w:rsidRDefault="005F7064" w:rsidP="005F7064">
      <w:pPr>
        <w:rPr>
          <w:rFonts w:cstheme="minorHAnsi"/>
        </w:rPr>
      </w:pPr>
      <w:r w:rsidRPr="005F7064">
        <w:rPr>
          <w:rFonts w:cstheme="minorHAnsi"/>
        </w:rPr>
        <w:t xml:space="preserve">In response the </w:t>
      </w:r>
      <w:r>
        <w:rPr>
          <w:rFonts w:cstheme="minorHAnsi"/>
        </w:rPr>
        <w:t xml:space="preserve">City Manchester Health Alliance </w:t>
      </w:r>
      <w:r w:rsidRPr="005F7064">
        <w:rPr>
          <w:rFonts w:cstheme="minorHAnsi"/>
        </w:rPr>
        <w:t>has launched a new toolkit to help parents and carers support the mental health of children and young people.</w:t>
      </w:r>
    </w:p>
    <w:p w14:paraId="7047798F" w14:textId="3040E3EF" w:rsidR="005F7064" w:rsidRDefault="005F7064" w:rsidP="005F7064">
      <w:pPr>
        <w:rPr>
          <w:rFonts w:cstheme="minorHAnsi"/>
        </w:rPr>
      </w:pPr>
      <w:r>
        <w:rPr>
          <w:rFonts w:cstheme="minorHAnsi"/>
        </w:rPr>
        <w:br/>
      </w:r>
      <w:hyperlink r:id="rId20" w:history="1">
        <w:r w:rsidRPr="005F7064">
          <w:rPr>
            <w:rStyle w:val="Hyperlink"/>
            <w:rFonts w:cstheme="minorHAnsi"/>
          </w:rPr>
          <w:t>La Suerte Dance School</w:t>
        </w:r>
        <w:r w:rsidRPr="005F7064">
          <w:rPr>
            <w:rStyle w:val="Hyperlink"/>
            <w:rFonts w:cstheme="minorHAnsi"/>
          </w:rPr>
          <w:t xml:space="preserve"> – New Beginners Salsa Course</w:t>
        </w:r>
      </w:hyperlink>
      <w:r>
        <w:rPr>
          <w:rFonts w:cstheme="minorHAnsi"/>
        </w:rPr>
        <w:t xml:space="preserve"> </w:t>
      </w:r>
    </w:p>
    <w:p w14:paraId="65D1F7EB" w14:textId="7AF8B311" w:rsidR="005F7064" w:rsidRDefault="005F7064" w:rsidP="005F7064">
      <w:pPr>
        <w:rPr>
          <w:rFonts w:cstheme="minorHAnsi"/>
        </w:rPr>
      </w:pPr>
      <w:r w:rsidRPr="005F7064">
        <w:rPr>
          <w:rFonts w:cstheme="minorHAnsi"/>
        </w:rPr>
        <w:t>Starts Tuesday 15th March</w:t>
      </w:r>
      <w:r>
        <w:rPr>
          <w:rFonts w:cstheme="minorHAnsi"/>
        </w:rPr>
        <w:t xml:space="preserve">.  </w:t>
      </w:r>
      <w:r w:rsidRPr="005F7064">
        <w:rPr>
          <w:rFonts w:cstheme="minorHAnsi"/>
        </w:rPr>
        <w:t>Classes will take place once a week:</w:t>
      </w:r>
      <w:r>
        <w:rPr>
          <w:rFonts w:cstheme="minorHAnsi"/>
        </w:rPr>
        <w:t xml:space="preserve"> </w:t>
      </w:r>
      <w:r w:rsidRPr="005F7064">
        <w:rPr>
          <w:rFonts w:cstheme="minorHAnsi"/>
        </w:rPr>
        <w:t>Tuesday 19.30 - 21.30 (2hrs in a row)</w:t>
      </w:r>
      <w:r>
        <w:rPr>
          <w:rFonts w:cstheme="minorHAnsi"/>
        </w:rPr>
        <w:t>.  No partners needed.  Free Parking.</w:t>
      </w:r>
    </w:p>
    <w:p w14:paraId="11A7D295" w14:textId="77777777" w:rsidR="005F7064" w:rsidRPr="005F7064" w:rsidRDefault="005F7064" w:rsidP="005F7064">
      <w:pPr>
        <w:rPr>
          <w:rFonts w:cstheme="minorHAnsi"/>
        </w:rPr>
      </w:pPr>
      <w:r w:rsidRPr="005F7064">
        <w:rPr>
          <w:rFonts w:cstheme="minorHAnsi"/>
        </w:rPr>
        <w:t>La Suerte Dance School, 92 Temperance Street, M12 6HU, Manchester</w:t>
      </w:r>
    </w:p>
    <w:p w14:paraId="2F99CFBF" w14:textId="6FCBC7D8" w:rsidR="005F7064" w:rsidRDefault="005F7064" w:rsidP="005F7064">
      <w:pPr>
        <w:rPr>
          <w:rFonts w:cstheme="minorHAnsi"/>
        </w:rPr>
      </w:pPr>
      <w:r>
        <w:rPr>
          <w:rFonts w:cstheme="minorHAnsi"/>
        </w:rPr>
        <w:br/>
      </w:r>
      <w:hyperlink r:id="rId21" w:history="1">
        <w:r w:rsidRPr="005F7064">
          <w:rPr>
            <w:rStyle w:val="Hyperlink"/>
            <w:rFonts w:cstheme="minorHAnsi"/>
          </w:rPr>
          <w:t xml:space="preserve">Virgin Pulse </w:t>
        </w:r>
        <w:r w:rsidRPr="005F7064">
          <w:rPr>
            <w:rStyle w:val="Hyperlink"/>
            <w:rFonts w:cstheme="minorHAnsi"/>
          </w:rPr>
          <w:t>2022 Employee</w:t>
        </w:r>
        <w:r w:rsidRPr="005F7064">
          <w:rPr>
            <w:rStyle w:val="Hyperlink"/>
            <w:rFonts w:cstheme="minorHAnsi"/>
          </w:rPr>
          <w:t xml:space="preserve"> </w:t>
        </w:r>
        <w:r w:rsidRPr="005F7064">
          <w:rPr>
            <w:rStyle w:val="Hyperlink"/>
            <w:rFonts w:cstheme="minorHAnsi"/>
          </w:rPr>
          <w:t>Wellbeing Calendar</w:t>
        </w:r>
      </w:hyperlink>
    </w:p>
    <w:p w14:paraId="5B33EB09" w14:textId="415B9D4B" w:rsidR="005F7064" w:rsidRDefault="005F7064" w:rsidP="005F7064">
      <w:pPr>
        <w:rPr>
          <w:rFonts w:cstheme="minorHAnsi"/>
        </w:rPr>
      </w:pPr>
      <w:r w:rsidRPr="005F7064">
        <w:rPr>
          <w:rFonts w:cstheme="minorHAnsi"/>
        </w:rPr>
        <w:t>Get 12 months of ideas to inspire your workforce to prioritise their health and wellbeing.</w:t>
      </w:r>
    </w:p>
    <w:p w14:paraId="434CF19A" w14:textId="3AC39898" w:rsidR="005F7064" w:rsidRPr="005F7064" w:rsidRDefault="005F7064" w:rsidP="005F7064">
      <w:pPr>
        <w:rPr>
          <w:rFonts w:cstheme="minorHAnsi"/>
        </w:rPr>
      </w:pPr>
      <w:r>
        <w:rPr>
          <w:rFonts w:cstheme="minorHAnsi"/>
        </w:rPr>
        <w:br/>
      </w:r>
      <w:hyperlink r:id="rId22" w:history="1">
        <w:r w:rsidRPr="005F7064">
          <w:rPr>
            <w:rStyle w:val="Hyperlink"/>
            <w:rFonts w:cstheme="minorHAnsi"/>
          </w:rPr>
          <w:t xml:space="preserve">Action for Happiness – Monthly Wellbeing Calendar: </w:t>
        </w:r>
        <w:r w:rsidRPr="005F7064">
          <w:rPr>
            <w:rStyle w:val="Hyperlink"/>
            <w:rFonts w:cstheme="minorHAnsi"/>
          </w:rPr>
          <w:t>Active April</w:t>
        </w:r>
      </w:hyperlink>
    </w:p>
    <w:p w14:paraId="79DD72B0" w14:textId="16C85D93" w:rsidR="005F7064" w:rsidRDefault="005F7064" w:rsidP="005F7064">
      <w:pPr>
        <w:rPr>
          <w:rFonts w:cstheme="minorHAnsi"/>
        </w:rPr>
      </w:pPr>
      <w:r w:rsidRPr="005F7064">
        <w:rPr>
          <w:rFonts w:cstheme="minorHAnsi"/>
        </w:rPr>
        <w:t>Let's find ways to get moving and stay active and healthy.</w:t>
      </w:r>
    </w:p>
    <w:p w14:paraId="1FBA85E7" w14:textId="1757242F" w:rsidR="005F7064" w:rsidRDefault="005F7064" w:rsidP="005F7064">
      <w:pPr>
        <w:rPr>
          <w:rFonts w:cstheme="minorHAnsi"/>
        </w:rPr>
      </w:pPr>
      <w:r>
        <w:rPr>
          <w:rFonts w:cstheme="minorHAnsi"/>
        </w:rPr>
        <w:br/>
      </w:r>
      <w:hyperlink r:id="rId23" w:history="1">
        <w:r w:rsidRPr="005F7064">
          <w:rPr>
            <w:rStyle w:val="Hyperlink"/>
            <w:rFonts w:cstheme="minorHAnsi"/>
          </w:rPr>
          <w:t>Action for Happiness – April Magazine</w:t>
        </w:r>
      </w:hyperlink>
    </w:p>
    <w:p w14:paraId="734F0033" w14:textId="65811162" w:rsidR="005F7064" w:rsidRPr="005F7064" w:rsidRDefault="005F7064" w:rsidP="005F7064">
      <w:pPr>
        <w:rPr>
          <w:rFonts w:cstheme="minorHAnsi"/>
        </w:rPr>
      </w:pPr>
      <w:r>
        <w:rPr>
          <w:rFonts w:cstheme="minorHAnsi"/>
        </w:rPr>
        <w:t xml:space="preserve">Your April magazine is here.  </w:t>
      </w:r>
      <w:r w:rsidRPr="005F7064">
        <w:rPr>
          <w:rFonts w:cstheme="minorHAnsi"/>
        </w:rPr>
        <w:t xml:space="preserve">In this special issue, we’re focusing on growth in all its forms, as we share articles on recognising our emotions, and shaking off the shame of a good cry. </w:t>
      </w:r>
      <w:r>
        <w:rPr>
          <w:rFonts w:cstheme="minorHAnsi"/>
        </w:rPr>
        <w:t xml:space="preserve"> </w:t>
      </w:r>
      <w:r w:rsidRPr="005F7064">
        <w:rPr>
          <w:rFonts w:cstheme="minorHAnsi"/>
        </w:rPr>
        <w:t xml:space="preserve">We’re reflecting on 50 bits of good mental health news from the past five years, as well as offering powerful words of hope and inspiration from our </w:t>
      </w:r>
      <w:r w:rsidRPr="005F7064">
        <w:rPr>
          <w:rFonts w:cstheme="minorHAnsi"/>
        </w:rPr>
        <w:t>community –</w:t>
      </w:r>
      <w:r w:rsidRPr="005F7064">
        <w:rPr>
          <w:rFonts w:cstheme="minorHAnsi"/>
        </w:rPr>
        <w:t xml:space="preserve"> sentiments to help you through the tough times, and to serve as a reminder of how strong you really are.</w:t>
      </w:r>
    </w:p>
    <w:p w14:paraId="53D2D3AD" w14:textId="14202C0E" w:rsidR="005F7064" w:rsidRDefault="005F7064" w:rsidP="005F7064">
      <w:pPr>
        <w:rPr>
          <w:rFonts w:cstheme="minorHAnsi"/>
        </w:rPr>
      </w:pPr>
      <w:r>
        <w:rPr>
          <w:rFonts w:cstheme="minorHAnsi"/>
        </w:rPr>
        <w:br/>
      </w:r>
      <w:hyperlink r:id="rId24" w:history="1">
        <w:r w:rsidRPr="005F7064">
          <w:rPr>
            <w:rStyle w:val="Hyperlink"/>
            <w:rFonts w:cstheme="minorHAnsi"/>
          </w:rPr>
          <w:t>Dementia Friends March Newsletter</w:t>
        </w:r>
      </w:hyperlink>
    </w:p>
    <w:p w14:paraId="7AC48630" w14:textId="77777777" w:rsidR="005F7064" w:rsidRDefault="005F7064" w:rsidP="005F7064">
      <w:pPr>
        <w:rPr>
          <w:rFonts w:cstheme="minorHAnsi"/>
        </w:rPr>
      </w:pPr>
      <w:r w:rsidRPr="005F7064">
        <w:rPr>
          <w:rFonts w:cstheme="minorHAnsi"/>
        </w:rPr>
        <w:t xml:space="preserve">Today we hear how staff and volunteers at a Community Centre have been inspired to create change, plus our Annual Conference and a chance to </w:t>
      </w:r>
      <w:proofErr w:type="gramStart"/>
      <w:r w:rsidRPr="005F7064">
        <w:rPr>
          <w:rFonts w:cstheme="minorHAnsi"/>
        </w:rPr>
        <w:t>take action</w:t>
      </w:r>
      <w:proofErr w:type="gramEnd"/>
      <w:r w:rsidRPr="005F7064">
        <w:rPr>
          <w:rFonts w:cstheme="minorHAnsi"/>
        </w:rPr>
        <w:t>.</w:t>
      </w:r>
    </w:p>
    <w:p w14:paraId="4238C1D4" w14:textId="5D6EB28C" w:rsidR="005F7064" w:rsidRDefault="005F7064" w:rsidP="005F7064">
      <w:pPr>
        <w:rPr>
          <w:rFonts w:cstheme="minorHAnsi"/>
        </w:rPr>
      </w:pPr>
      <w:r>
        <w:rPr>
          <w:rFonts w:cstheme="minorHAnsi"/>
        </w:rPr>
        <w:br/>
      </w:r>
      <w:hyperlink r:id="rId25" w:history="1">
        <w:r w:rsidRPr="005F7064">
          <w:rPr>
            <w:rStyle w:val="Hyperlink"/>
            <w:rFonts w:cstheme="minorHAnsi"/>
          </w:rPr>
          <w:t>RSPB Newsletter</w:t>
        </w:r>
      </w:hyperlink>
    </w:p>
    <w:p w14:paraId="7173C85C" w14:textId="085F8E27" w:rsidR="005F7064" w:rsidRDefault="005F7064" w:rsidP="005F7064">
      <w:pPr>
        <w:rPr>
          <w:rFonts w:cstheme="minorHAnsi"/>
        </w:rPr>
      </w:pPr>
      <w:r w:rsidRPr="005F7064">
        <w:rPr>
          <w:rFonts w:cstheme="minorHAnsi"/>
        </w:rPr>
        <w:t>Springtime hits: your ultimate guide to birdsong</w:t>
      </w:r>
      <w:r>
        <w:rPr>
          <w:rFonts w:cstheme="minorHAnsi"/>
        </w:rPr>
        <w:t>, wildlife behaviour to watch out for and what to plant.</w:t>
      </w:r>
    </w:p>
    <w:p w14:paraId="54DD1F8B" w14:textId="6FFDDFD0" w:rsidR="005F7064" w:rsidRDefault="005F7064" w:rsidP="005F7064">
      <w:pPr>
        <w:rPr>
          <w:rFonts w:cstheme="minorHAnsi"/>
        </w:rPr>
      </w:pPr>
      <w:r>
        <w:rPr>
          <w:rFonts w:cstheme="minorHAnsi"/>
        </w:rPr>
        <w:lastRenderedPageBreak/>
        <w:br/>
      </w:r>
      <w:hyperlink r:id="rId26" w:history="1">
        <w:r w:rsidRPr="005F7064">
          <w:rPr>
            <w:rStyle w:val="Hyperlink"/>
            <w:rFonts w:cstheme="minorHAnsi"/>
          </w:rPr>
          <w:t xml:space="preserve">Latest News </w:t>
        </w:r>
        <w:proofErr w:type="gramStart"/>
        <w:r w:rsidRPr="005F7064">
          <w:rPr>
            <w:rStyle w:val="Hyperlink"/>
            <w:rFonts w:cstheme="minorHAnsi"/>
          </w:rPr>
          <w:t>From</w:t>
        </w:r>
        <w:proofErr w:type="gramEnd"/>
        <w:r w:rsidRPr="005F7064">
          <w:rPr>
            <w:rStyle w:val="Hyperlink"/>
            <w:rFonts w:cstheme="minorHAnsi"/>
          </w:rPr>
          <w:t xml:space="preserve"> City Of Trees</w:t>
        </w:r>
      </w:hyperlink>
    </w:p>
    <w:p w14:paraId="0D3B3E90" w14:textId="19D05B54" w:rsidR="005F7064" w:rsidRDefault="005F7064" w:rsidP="005F7064">
      <w:pPr>
        <w:rPr>
          <w:rFonts w:cstheme="minorHAnsi"/>
        </w:rPr>
      </w:pPr>
      <w:r w:rsidRPr="005F7064">
        <w:rPr>
          <w:rFonts w:cstheme="minorHAnsi"/>
        </w:rPr>
        <w:t xml:space="preserve">Show your </w:t>
      </w:r>
      <w:proofErr w:type="gramStart"/>
      <w:r w:rsidRPr="005F7064">
        <w:rPr>
          <w:rFonts w:cstheme="minorHAnsi"/>
        </w:rPr>
        <w:t>love..</w:t>
      </w:r>
      <w:proofErr w:type="gramEnd"/>
      <w:r w:rsidRPr="005F7064">
        <w:rPr>
          <w:rFonts w:cstheme="minorHAnsi"/>
        </w:rPr>
        <w:t xml:space="preserve"> plant a tree</w:t>
      </w:r>
      <w:r>
        <w:rPr>
          <w:rFonts w:cstheme="minorHAnsi"/>
        </w:rPr>
        <w:t>.</w:t>
      </w:r>
    </w:p>
    <w:p w14:paraId="19892BE4" w14:textId="3E0717B5" w:rsidR="005F7064" w:rsidRPr="005F7064" w:rsidRDefault="005F7064" w:rsidP="005F7064">
      <w:pPr>
        <w:rPr>
          <w:rFonts w:cstheme="minorHAnsi"/>
        </w:rPr>
      </w:pPr>
      <w:r>
        <w:rPr>
          <w:rFonts w:cstheme="minorHAnsi"/>
        </w:rPr>
        <w:br/>
      </w:r>
      <w:hyperlink r:id="rId27" w:history="1">
        <w:r w:rsidRPr="005F7064">
          <w:rPr>
            <w:rStyle w:val="Hyperlink"/>
            <w:rFonts w:cstheme="minorHAnsi"/>
          </w:rPr>
          <w:t>Everything you need to know about cycle to work</w:t>
        </w:r>
      </w:hyperlink>
    </w:p>
    <w:p w14:paraId="4D2AAA26" w14:textId="31253ECA" w:rsidR="005F7064" w:rsidRDefault="005F7064" w:rsidP="005F7064">
      <w:pPr>
        <w:rPr>
          <w:rFonts w:cstheme="minorHAnsi"/>
        </w:rPr>
      </w:pPr>
      <w:r w:rsidRPr="005F7064">
        <w:rPr>
          <w:rFonts w:cstheme="minorHAnsi"/>
        </w:rPr>
        <w:t>Join one of our regular webinars and kickstart your commute</w:t>
      </w:r>
      <w:r>
        <w:rPr>
          <w:rFonts w:cstheme="minorHAnsi"/>
        </w:rPr>
        <w:t xml:space="preserve">.  </w:t>
      </w:r>
      <w:r w:rsidRPr="005F7064">
        <w:rPr>
          <w:rFonts w:cstheme="minorHAnsi"/>
        </w:rPr>
        <w:t>Our webinars last just 30 minutes and you'll have the opportunity to ask questions throughout.</w:t>
      </w:r>
      <w:r>
        <w:rPr>
          <w:rFonts w:cstheme="minorHAnsi"/>
        </w:rPr>
        <w:t xml:space="preserve">  </w:t>
      </w:r>
      <w:r w:rsidRPr="005F7064">
        <w:rPr>
          <w:rFonts w:cstheme="minorHAnsi"/>
        </w:rPr>
        <w:t>Webinars are hosted twice a month - to find out when the next available session is or to register your interest, sign up today!</w:t>
      </w:r>
    </w:p>
    <w:p w14:paraId="67974A11" w14:textId="0CEF2352" w:rsidR="005F7064" w:rsidRDefault="005F7064" w:rsidP="005F7064">
      <w:pPr>
        <w:rPr>
          <w:rFonts w:cstheme="minorHAnsi"/>
        </w:rPr>
      </w:pPr>
      <w:hyperlink r:id="rId28" w:history="1">
        <w:r w:rsidRPr="005F7064">
          <w:rPr>
            <w:rStyle w:val="Hyperlink"/>
            <w:rFonts w:cstheme="minorHAnsi"/>
          </w:rPr>
          <w:t xml:space="preserve">March </w:t>
        </w:r>
        <w:proofErr w:type="spellStart"/>
        <w:r w:rsidRPr="005F7064">
          <w:rPr>
            <w:rStyle w:val="Hyperlink"/>
            <w:rFonts w:cstheme="minorHAnsi"/>
          </w:rPr>
          <w:t>Cyclescheme</w:t>
        </w:r>
        <w:proofErr w:type="spellEnd"/>
        <w:r w:rsidRPr="005F7064">
          <w:rPr>
            <w:rStyle w:val="Hyperlink"/>
            <w:rFonts w:cstheme="minorHAnsi"/>
          </w:rPr>
          <w:t xml:space="preserve"> newsletter</w:t>
        </w:r>
      </w:hyperlink>
    </w:p>
    <w:p w14:paraId="101079C9" w14:textId="4296D58D" w:rsidR="005F7064" w:rsidRDefault="005F7064" w:rsidP="005F7064">
      <w:pPr>
        <w:rPr>
          <w:rFonts w:cstheme="minorHAnsi"/>
        </w:rPr>
      </w:pPr>
      <w:r>
        <w:rPr>
          <w:rFonts w:cstheme="minorHAnsi"/>
        </w:rPr>
        <w:br/>
      </w:r>
      <w:hyperlink r:id="rId29" w:history="1">
        <w:r>
          <w:rPr>
            <w:rStyle w:val="Hyperlink"/>
            <w:rFonts w:cstheme="minorHAnsi"/>
          </w:rPr>
          <w:t>Greater Manchester Green City Region Newsletter, March 2022</w:t>
        </w:r>
      </w:hyperlink>
    </w:p>
    <w:p w14:paraId="7B57515D" w14:textId="07FDEB23" w:rsidR="005F7064" w:rsidRDefault="005F7064" w:rsidP="005F7064">
      <w:pPr>
        <w:rPr>
          <w:rFonts w:cstheme="minorHAnsi"/>
        </w:rPr>
      </w:pPr>
      <w:r w:rsidRPr="005F7064">
        <w:rPr>
          <w:rFonts w:cstheme="minorHAnsi"/>
        </w:rPr>
        <w:t>Hello and welcome to the Greater Manchester Green City Region Newsletter.</w:t>
      </w:r>
    </w:p>
    <w:p w14:paraId="6AFD1CA0" w14:textId="631CDF2C" w:rsidR="005F7064" w:rsidRDefault="005F7064" w:rsidP="005F7064">
      <w:pPr>
        <w:rPr>
          <w:rFonts w:cstheme="minorHAnsi"/>
        </w:rPr>
      </w:pPr>
      <w:r>
        <w:rPr>
          <w:rFonts w:cstheme="minorHAnsi"/>
        </w:rPr>
        <w:br/>
      </w:r>
      <w:hyperlink r:id="rId30" w:history="1">
        <w:r w:rsidRPr="005F7064">
          <w:rPr>
            <w:rStyle w:val="Hyperlink"/>
            <w:rFonts w:cstheme="minorHAnsi"/>
          </w:rPr>
          <w:t>Great Northern – New Exhibition at our Warehouse</w:t>
        </w:r>
      </w:hyperlink>
    </w:p>
    <w:p w14:paraId="7ED9D387" w14:textId="1CFD674C" w:rsidR="005F7064" w:rsidRDefault="005F7064" w:rsidP="005F7064">
      <w:pPr>
        <w:rPr>
          <w:rFonts w:cstheme="minorHAnsi"/>
        </w:rPr>
      </w:pPr>
      <w:r w:rsidRPr="005F7064">
        <w:rPr>
          <w:rFonts w:cstheme="minorHAnsi"/>
        </w:rPr>
        <w:t>A new striking photo gallery has been installed on the ground floor of our Warehouse building highlighting women’s fears of discrimination over clothing choices.</w:t>
      </w:r>
    </w:p>
    <w:p w14:paraId="75FFA04A" w14:textId="59C38223" w:rsidR="005F7064" w:rsidRPr="005F7064" w:rsidRDefault="005F7064" w:rsidP="005F7064">
      <w:pPr>
        <w:rPr>
          <w:rFonts w:cstheme="minorHAnsi"/>
        </w:rPr>
      </w:pPr>
      <w:r>
        <w:rPr>
          <w:rFonts w:cstheme="minorHAnsi"/>
        </w:rPr>
        <w:br/>
      </w:r>
      <w:hyperlink r:id="rId31" w:history="1">
        <w:proofErr w:type="spellStart"/>
        <w:r w:rsidRPr="005F7064">
          <w:rPr>
            <w:rStyle w:val="Hyperlink"/>
            <w:rFonts w:cstheme="minorHAnsi"/>
          </w:rPr>
          <w:t>Grimmfest</w:t>
        </w:r>
        <w:proofErr w:type="spellEnd"/>
        <w:r w:rsidRPr="005F7064">
          <w:rPr>
            <w:rStyle w:val="Hyperlink"/>
            <w:rFonts w:cstheme="minorHAnsi"/>
          </w:rPr>
          <w:t xml:space="preserve"> Easter 2022</w:t>
        </w:r>
      </w:hyperlink>
      <w:r w:rsidRPr="005F7064">
        <w:rPr>
          <w:rFonts w:cstheme="minorHAnsi"/>
        </w:rPr>
        <w:t xml:space="preserve"> </w:t>
      </w:r>
    </w:p>
    <w:p w14:paraId="5D6958BC" w14:textId="77777777" w:rsidR="005F7064" w:rsidRPr="005F7064" w:rsidRDefault="005F7064" w:rsidP="005F7064">
      <w:pPr>
        <w:rPr>
          <w:rFonts w:cstheme="minorHAnsi"/>
        </w:rPr>
      </w:pPr>
      <w:r w:rsidRPr="005F7064">
        <w:rPr>
          <w:rFonts w:cstheme="minorHAnsi"/>
        </w:rPr>
        <w:t>Event date: 15 April 2022 16:00 - 23:00</w:t>
      </w:r>
    </w:p>
    <w:p w14:paraId="6BE25F02" w14:textId="69CE5200" w:rsidR="005F7064" w:rsidRPr="005F7064" w:rsidRDefault="005F7064" w:rsidP="005F7064">
      <w:pPr>
        <w:rPr>
          <w:rFonts w:cstheme="minorHAnsi"/>
        </w:rPr>
      </w:pPr>
      <w:r w:rsidRPr="005F7064">
        <w:rPr>
          <w:rFonts w:cstheme="minorHAnsi"/>
        </w:rPr>
        <w:t xml:space="preserve">The initial </w:t>
      </w:r>
      <w:r>
        <w:rPr>
          <w:rFonts w:cstheme="minorHAnsi"/>
        </w:rPr>
        <w:t xml:space="preserve">2021 </w:t>
      </w:r>
      <w:r w:rsidRPr="005F7064">
        <w:rPr>
          <w:rFonts w:cstheme="minorHAnsi"/>
        </w:rPr>
        <w:t>Easter festival was online only, due to the Covid-19 Lockdown in the UK. But 2022 sees it going live at regular host venue the Odeon Great Northern in Manchester UK, screening exclusive feature film premieres, together with Q&amp;As and talks.</w:t>
      </w:r>
    </w:p>
    <w:p w14:paraId="40709737" w14:textId="6BE3B1C6" w:rsidR="005F7064" w:rsidRDefault="005F7064" w:rsidP="005F7064">
      <w:pPr>
        <w:rPr>
          <w:rFonts w:cstheme="minorHAnsi"/>
        </w:rPr>
      </w:pPr>
      <w:proofErr w:type="spellStart"/>
      <w:r w:rsidRPr="005F7064">
        <w:rPr>
          <w:rFonts w:cstheme="minorHAnsi"/>
        </w:rPr>
        <w:t>Grimmfest</w:t>
      </w:r>
      <w:proofErr w:type="spellEnd"/>
      <w:r w:rsidRPr="005F7064">
        <w:rPr>
          <w:rFonts w:cstheme="minorHAnsi"/>
        </w:rPr>
        <w:t xml:space="preserve"> Easter will be a hybrid event with an online element, which will complement and sit alongside the live festival. </w:t>
      </w:r>
      <w:r>
        <w:rPr>
          <w:rFonts w:cstheme="minorHAnsi"/>
        </w:rPr>
        <w:t xml:space="preserve"> </w:t>
      </w:r>
      <w:r w:rsidRPr="005F7064">
        <w:rPr>
          <w:rFonts w:cstheme="minorHAnsi"/>
        </w:rPr>
        <w:t xml:space="preserve">Much of the content will cross both events but there will also be one </w:t>
      </w:r>
      <w:proofErr w:type="gramStart"/>
      <w:r w:rsidRPr="005F7064">
        <w:rPr>
          <w:rFonts w:cstheme="minorHAnsi"/>
        </w:rPr>
        <w:t>or</w:t>
      </w:r>
      <w:proofErr w:type="gramEnd"/>
      <w:r w:rsidRPr="005F7064">
        <w:rPr>
          <w:rFonts w:cstheme="minorHAnsi"/>
        </w:rPr>
        <w:t xml:space="preserve"> two online exclusives.</w:t>
      </w:r>
    </w:p>
    <w:p w14:paraId="1927E701" w14:textId="10A2559C" w:rsidR="005F7064" w:rsidRDefault="005F7064" w:rsidP="005F7064">
      <w:pPr>
        <w:rPr>
          <w:rFonts w:cstheme="minorHAnsi"/>
        </w:rPr>
      </w:pPr>
      <w:r>
        <w:rPr>
          <w:rFonts w:cstheme="minorHAnsi"/>
        </w:rPr>
        <w:br/>
      </w:r>
      <w:hyperlink r:id="rId32" w:history="1">
        <w:r w:rsidRPr="005F7064">
          <w:rPr>
            <w:rStyle w:val="Hyperlink"/>
            <w:rFonts w:cstheme="minorHAnsi"/>
          </w:rPr>
          <w:t xml:space="preserve">The </w:t>
        </w:r>
        <w:proofErr w:type="spellStart"/>
        <w:r w:rsidRPr="005F7064">
          <w:rPr>
            <w:rStyle w:val="Hyperlink"/>
            <w:rFonts w:cstheme="minorHAnsi"/>
          </w:rPr>
          <w:t>Haçienda</w:t>
        </w:r>
        <w:proofErr w:type="spellEnd"/>
        <w:r w:rsidRPr="005F7064">
          <w:rPr>
            <w:rStyle w:val="Hyperlink"/>
            <w:rFonts w:cstheme="minorHAnsi"/>
          </w:rPr>
          <w:t>: be part of history in the 40th anniversary celebrations</w:t>
        </w:r>
      </w:hyperlink>
    </w:p>
    <w:p w14:paraId="47A35526" w14:textId="4B1ED8F5" w:rsidR="005F7064" w:rsidRDefault="005F7064" w:rsidP="005F7064">
      <w:pPr>
        <w:rPr>
          <w:rFonts w:cstheme="minorHAnsi"/>
        </w:rPr>
      </w:pPr>
      <w:r w:rsidRPr="005F7064">
        <w:rPr>
          <w:rFonts w:cstheme="minorHAnsi"/>
        </w:rPr>
        <w:t xml:space="preserve">2022 sees the 40th birthday of the legendary super-club and venue, The </w:t>
      </w:r>
      <w:proofErr w:type="spellStart"/>
      <w:r w:rsidRPr="005F7064">
        <w:rPr>
          <w:rFonts w:cstheme="minorHAnsi"/>
        </w:rPr>
        <w:t>Haçienda</w:t>
      </w:r>
      <w:proofErr w:type="spellEnd"/>
      <w:r w:rsidRPr="005F7064">
        <w:rPr>
          <w:rFonts w:cstheme="minorHAnsi"/>
        </w:rPr>
        <w:t>, and you're invited to be part of a unique book</w:t>
      </w:r>
      <w:r>
        <w:rPr>
          <w:rFonts w:cstheme="minorHAnsi"/>
        </w:rPr>
        <w:t>.</w:t>
      </w:r>
    </w:p>
    <w:p w14:paraId="79760BB0" w14:textId="6A6A2A76" w:rsidR="005F7064" w:rsidRDefault="005F7064" w:rsidP="005F7064">
      <w:pPr>
        <w:rPr>
          <w:rFonts w:cstheme="minorHAnsi"/>
        </w:rPr>
      </w:pPr>
      <w:r w:rsidRPr="005F7064">
        <w:rPr>
          <w:rFonts w:cstheme="minorHAnsi"/>
        </w:rPr>
        <w:t xml:space="preserve">To be part of this historical document please email any </w:t>
      </w:r>
      <w:proofErr w:type="spellStart"/>
      <w:r w:rsidRPr="005F7064">
        <w:rPr>
          <w:rFonts w:cstheme="minorHAnsi"/>
        </w:rPr>
        <w:t>Haçienda</w:t>
      </w:r>
      <w:proofErr w:type="spellEnd"/>
      <w:r w:rsidRPr="005F7064">
        <w:rPr>
          <w:rFonts w:cstheme="minorHAnsi"/>
        </w:rPr>
        <w:t xml:space="preserve"> memory recollections and</w:t>
      </w:r>
      <w:r>
        <w:rPr>
          <w:rFonts w:cstheme="minorHAnsi"/>
        </w:rPr>
        <w:t xml:space="preserve"> </w:t>
      </w:r>
      <w:r w:rsidRPr="005F7064">
        <w:rPr>
          <w:rFonts w:cstheme="minorHAnsi"/>
        </w:rPr>
        <w:t>/</w:t>
      </w:r>
      <w:r>
        <w:rPr>
          <w:rFonts w:cstheme="minorHAnsi"/>
        </w:rPr>
        <w:t xml:space="preserve"> </w:t>
      </w:r>
      <w:r w:rsidRPr="005F7064">
        <w:rPr>
          <w:rFonts w:cstheme="minorHAnsi"/>
        </w:rPr>
        <w:t xml:space="preserve">or images to: </w:t>
      </w:r>
      <w:hyperlink r:id="rId33" w:history="1">
        <w:r w:rsidRPr="008965C1">
          <w:rPr>
            <w:rStyle w:val="Hyperlink"/>
            <w:rFonts w:cstheme="minorHAnsi"/>
          </w:rPr>
          <w:t>threads@fac51-thehacienda.com</w:t>
        </w:r>
      </w:hyperlink>
      <w:r>
        <w:rPr>
          <w:rFonts w:cstheme="minorHAnsi"/>
        </w:rPr>
        <w:t xml:space="preserve"> </w:t>
      </w:r>
    </w:p>
    <w:p w14:paraId="05EBD2BA" w14:textId="7022A94B" w:rsidR="005F7064" w:rsidRDefault="005F7064" w:rsidP="005F7064">
      <w:pPr>
        <w:rPr>
          <w:rFonts w:cstheme="minorHAnsi"/>
          <w:b/>
          <w:bCs/>
        </w:rPr>
      </w:pPr>
      <w:r>
        <w:rPr>
          <w:rFonts w:cstheme="minorHAnsi"/>
        </w:rPr>
        <w:br/>
      </w:r>
      <w:r>
        <w:rPr>
          <w:rFonts w:cstheme="minorHAnsi"/>
          <w:b/>
          <w:bCs/>
        </w:rPr>
        <w:t>Links to other relevant mailings:</w:t>
      </w:r>
    </w:p>
    <w:p w14:paraId="5EE0A14B" w14:textId="40747C60" w:rsidR="005F7064" w:rsidRPr="005F7064" w:rsidRDefault="005F7064" w:rsidP="005F7064">
      <w:pPr>
        <w:rPr>
          <w:rFonts w:cstheme="minorHAnsi"/>
        </w:rPr>
      </w:pPr>
      <w:hyperlink r:id="rId34" w:history="1">
        <w:r>
          <w:rPr>
            <w:rStyle w:val="Hyperlink"/>
            <w:rFonts w:cstheme="minorHAnsi"/>
          </w:rPr>
          <w:t>Climate Network Newsletter, 14 March 2022</w:t>
        </w:r>
      </w:hyperlink>
      <w:r>
        <w:rPr>
          <w:rFonts w:cstheme="minorHAnsi"/>
        </w:rPr>
        <w:t xml:space="preserve"> </w:t>
      </w:r>
    </w:p>
    <w:sectPr w:rsidR="005F7064" w:rsidRPr="005F7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24CB1"/>
    <w:rsid w:val="000D6265"/>
    <w:rsid w:val="002C5E7A"/>
    <w:rsid w:val="0057538D"/>
    <w:rsid w:val="005F7064"/>
    <w:rsid w:val="00640F18"/>
    <w:rsid w:val="00E80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4012F20F-FAFA-424C-97D1-A2B50759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0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0F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9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news/display/?id=27910" TargetMode="External"/><Relationship Id="rId13" Type="http://schemas.openxmlformats.org/officeDocument/2006/relationships/hyperlink" Target="file:///C:\Users\w28780jb\AppData\Roaming\Microsoft\Word\Sexual%20assault:%20how%20to%20contact%20NHS%20referral%20centres%20|%20StaffNet%20|%20The%20University%20of%20Manchester" TargetMode="External"/><Relationship Id="rId18" Type="http://schemas.openxmlformats.org/officeDocument/2006/relationships/hyperlink" Target="https://www.sport.manchester.ac.uk/volunteering/" TargetMode="External"/><Relationship Id="rId26" Type="http://schemas.openxmlformats.org/officeDocument/2006/relationships/hyperlink" Target="https://mailchi.mp/b29add90d696/ewaw36h5mp-5763360?e=37982b27eb" TargetMode="External"/><Relationship Id="rId3" Type="http://schemas.openxmlformats.org/officeDocument/2006/relationships/webSettings" Target="webSettings.xml"/><Relationship Id="rId21" Type="http://schemas.openxmlformats.org/officeDocument/2006/relationships/hyperlink" Target="https://community.virginpulse.com/hubfs/_2021-content-INT/111521_2022-yearly-employee-wellbeing-calendar_int_uk_eng.pdf?hsCtaTracking=0fcb191b-da63-4a4c-913b-25296c617612%7Cf8881994-30dc-4d19-b687-1b111a2c86df" TargetMode="External"/><Relationship Id="rId34" Type="http://schemas.openxmlformats.org/officeDocument/2006/relationships/hyperlink" Target="https://documents.manchester.ac.uk/display.aspx?DocID=59329" TargetMode="External"/><Relationship Id="rId7" Type="http://schemas.openxmlformats.org/officeDocument/2006/relationships/hyperlink" Target="https://www.staffnet.manchester.ac.uk/news/display/?id=27718" TargetMode="External"/><Relationship Id="rId12" Type="http://schemas.openxmlformats.org/officeDocument/2006/relationships/hyperlink" Target="https://mailchi.mp/cee5a3781f9a/whats-new-for-22-your-st-peters-house-round-up-right-here?e=b18847f386" TargetMode="External"/><Relationship Id="rId17" Type="http://schemas.openxmlformats.org/officeDocument/2006/relationships/hyperlink" Target="https://www.sport.manchester.ac.uk/sport-and-activity/" TargetMode="External"/><Relationship Id="rId25" Type="http://schemas.openxmlformats.org/officeDocument/2006/relationships/hyperlink" Target="https://view.email.rspb.org.uk/?qs=914dcbe458b6e1c69a41edf542f36194896b5bd8613d8f9c0681b6aa7fb4de5d80613a4ec601d6f2932729651d7dcfacde9c2582e917fed605b8e65883894ee44c34fea7723b3d5cacd1419d2d2e83e5d1853376f078d66b" TargetMode="External"/><Relationship Id="rId33" Type="http://schemas.openxmlformats.org/officeDocument/2006/relationships/hyperlink" Target="mailto:threads@fac51-thehacienda.com" TargetMode="External"/><Relationship Id="rId2" Type="http://schemas.openxmlformats.org/officeDocument/2006/relationships/settings" Target="settings.xml"/><Relationship Id="rId16" Type="http://schemas.openxmlformats.org/officeDocument/2006/relationships/hyperlink" Target="mailto:abbie.mountford@manchester.ac.uk" TargetMode="External"/><Relationship Id="rId20" Type="http://schemas.openxmlformats.org/officeDocument/2006/relationships/hyperlink" Target="https://salsa-manchester.co.uk/index.php?option=com_content&amp;view=article&amp;id=112&amp;catid=2" TargetMode="External"/><Relationship Id="rId29" Type="http://schemas.openxmlformats.org/officeDocument/2006/relationships/hyperlink" Target="https://mailchi.mp/greatermanchester-ca/your-december-green-city-e-newsletter-11342670?e=f80d40a87e" TargetMode="External"/><Relationship Id="rId1" Type="http://schemas.openxmlformats.org/officeDocument/2006/relationships/styles" Target="styles.xml"/><Relationship Id="rId6" Type="http://schemas.openxmlformats.org/officeDocument/2006/relationships/hyperlink" Target="https://www.staffnet.manchester.ac.uk/news/display/?id=27914" TargetMode="External"/><Relationship Id="rId11" Type="http://schemas.openxmlformats.org/officeDocument/2006/relationships/hyperlink" Target="https://www.eventbrite.co.uk/e/autistic-students-experiences-at-university-of-manchester-qa-tickets-303323638167" TargetMode="External"/><Relationship Id="rId24" Type="http://schemas.openxmlformats.org/officeDocument/2006/relationships/hyperlink" Target="http://email.dementiafriends.org.uk/interface/external_view_email.php?A9372798581854221640513588zzzzz6479bee138414933081c99c41893c085795fdaa0820b8ee8eb7d96d7bb9741efc9&amp;varId=" TargetMode="External"/><Relationship Id="rId32" Type="http://schemas.openxmlformats.org/officeDocument/2006/relationships/hyperlink" Target="https://ilovemanchester.com/the-hacienda-be-part-of-history-in-the-40th-anniversary-celebrations?mc_cid=bdf62556d1&amp;mc_eid=f86f6b0f4f" TargetMode="External"/><Relationship Id="rId5" Type="http://schemas.openxmlformats.org/officeDocument/2006/relationships/hyperlink" Target="https://www.staffnet.manchester.ac.uk/news/display/?id=27929" TargetMode="External"/><Relationship Id="rId15" Type="http://schemas.openxmlformats.org/officeDocument/2006/relationships/hyperlink" Target="https://app.manchester.ac.uk/training/profile.aspx?unitid=9382&amp;parentId=4&amp;returnId=4&amp;returntxt=Return%20To%20Search&amp;returnQs=?term%3dtwp01%26org%3d0%20" TargetMode="External"/><Relationship Id="rId23" Type="http://schemas.openxmlformats.org/officeDocument/2006/relationships/hyperlink" Target="https://sg-mktg.com/MTY0NzUxNzM3MXxqYTRUdmw5cHBnVEdaSE4yaWZHdlNnSHB6dWRfcmZLUFg0VlhHbW4xMVZtNlg5YjVoWXcyMEpyVF9lSnJXWTlnSUtXSlVvWmpTbFZHUGttelZGbWNSN2Z0MzZrODE1eG9PejNoQko1SVBubTM4eWVaemdrdWlpTUwwOEd3endkOWZWY3MwQWZTSmRsU0xNM1hDa1FKd2NmTjA4YnR2T19qcHBaY2pxaDF1bmpvU0NsSGU5SHNKak5JTjFFWDdyS3VnTk81d0Z0R0x0aDRmeFZ0WGk3WE9vcllKdWRYZ1ZNZkd3ZXJUeXFqM3J0Nmpxb2RwckpKSWJ6eDRNUE9EcGgzZmJJUm96WGpHWGNaV3NmbW5wMDQzc0o2S1p2R3zsILvgjqqWhpuHcO_cITP0xtClzARV2OyvAIjk9if5yQ==" TargetMode="External"/><Relationship Id="rId28" Type="http://schemas.openxmlformats.org/officeDocument/2006/relationships/hyperlink" Target="https://link.myschemes.co.uk/u/gm.php?prm=qvpkfTJiX7_142365079_5139742_64605&amp;_esuh=_11_cf773bfb6d805221645faf3d70ffd4c9c8db1e4612bab9f15cf5162fd5835927" TargetMode="External"/><Relationship Id="rId36" Type="http://schemas.openxmlformats.org/officeDocument/2006/relationships/theme" Target="theme/theme1.xml"/><Relationship Id="rId10" Type="http://schemas.openxmlformats.org/officeDocument/2006/relationships/hyperlink" Target="https://www.eventbrite.co.uk/e/its-hip-to-be-square-the-highs-and-lows-of-being-an-autistic-academic-registration-302586884517" TargetMode="External"/><Relationship Id="rId19" Type="http://schemas.openxmlformats.org/officeDocument/2006/relationships/hyperlink" Target="https://citymha.us18.list-manage.com/track/click?u=87ae24b151beb8c508593537f&amp;id=75665875f0&amp;e=4af3e413d3" TargetMode="External"/><Relationship Id="rId31" Type="http://schemas.openxmlformats.org/officeDocument/2006/relationships/hyperlink" Target="https://grimmfesteaster.eventive.org/schedule" TargetMode="External"/><Relationship Id="rId4" Type="http://schemas.openxmlformats.org/officeDocument/2006/relationships/hyperlink" Target="https://www.staffnet.manchester.ac.uk/news/display/?id=27932" TargetMode="External"/><Relationship Id="rId9" Type="http://schemas.openxmlformats.org/officeDocument/2006/relationships/hyperlink" Target="https://www.eventbrite.co.uk/e/beyond-reasonable-adjustments-constructing-autistic-inclusive-environments-tickets-302774345217" TargetMode="External"/><Relationship Id="rId14" Type="http://schemas.openxmlformats.org/officeDocument/2006/relationships/hyperlink" Target="https://www.staffnet.manchester.ac.uk/news/display/?id=27867" TargetMode="External"/><Relationship Id="rId22" Type="http://schemas.openxmlformats.org/officeDocument/2006/relationships/hyperlink" Target="https://actionforhappiness.org/sites/default/files/Apr%202022.jpg" TargetMode="External"/><Relationship Id="rId27" Type="http://schemas.openxmlformats.org/officeDocument/2006/relationships/hyperlink" Target="https://blackhawknetwork.zoom.us/webinar/register/WN_n1OgahU4SX-PY_XhcUED4w" TargetMode="External"/><Relationship Id="rId30" Type="http://schemas.openxmlformats.org/officeDocument/2006/relationships/hyperlink" Target="https://www.thegreatnorthern.com/new-striking-photo-gallery-has-been-installed-on-the-ground-floor-of-our-warehouse-building-highlights-womens-fears-of-discrimination-over-clothing-choice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4</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2022-02-16T10:23:00Z</dcterms:created>
  <dcterms:modified xsi:type="dcterms:W3CDTF">2022-03-24T11:16:00Z</dcterms:modified>
</cp:coreProperties>
</file>