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ACCA" w14:textId="77777777" w:rsidR="00381BE4" w:rsidRPr="00C44687" w:rsidRDefault="00381BE4" w:rsidP="00A447D4">
      <w:pPr>
        <w:jc w:val="both"/>
        <w:rPr>
          <w:rFonts w:ascii="Arial" w:eastAsia="Arial" w:hAnsi="Arial" w:cs="Arial"/>
          <w:b/>
          <w:sz w:val="28"/>
        </w:rPr>
      </w:pPr>
    </w:p>
    <w:p w14:paraId="32DD05F1" w14:textId="36195223" w:rsidR="00DF51CA" w:rsidRPr="00C44687" w:rsidRDefault="00FB3CC7" w:rsidP="779B6BF2">
      <w:pPr>
        <w:jc w:val="center"/>
        <w:rPr>
          <w:rFonts w:ascii="Arial" w:eastAsia="Arial" w:hAnsi="Arial" w:cs="Arial"/>
          <w:b/>
          <w:bCs/>
          <w:szCs w:val="23"/>
        </w:rPr>
      </w:pPr>
      <w:r w:rsidRPr="00C44687">
        <w:rPr>
          <w:rFonts w:ascii="Arial" w:eastAsia="Arial" w:hAnsi="Arial" w:cs="Arial"/>
          <w:b/>
          <w:bCs/>
          <w:szCs w:val="23"/>
        </w:rPr>
        <w:t>Participant information sheet</w:t>
      </w:r>
      <w:r w:rsidR="00F134F8" w:rsidRPr="00C44687">
        <w:rPr>
          <w:rFonts w:ascii="Arial" w:eastAsia="Arial" w:hAnsi="Arial" w:cs="Arial"/>
          <w:b/>
          <w:bCs/>
          <w:szCs w:val="23"/>
        </w:rPr>
        <w:t xml:space="preserve"> – </w:t>
      </w:r>
      <w:r w:rsidR="00C44687" w:rsidRPr="00C44687">
        <w:rPr>
          <w:rFonts w:ascii="Arial" w:eastAsia="Arial" w:hAnsi="Arial" w:cs="Arial"/>
          <w:b/>
          <w:bCs/>
          <w:szCs w:val="23"/>
        </w:rPr>
        <w:t xml:space="preserve">Interviews with </w:t>
      </w:r>
      <w:r w:rsidR="00346218" w:rsidRPr="00C44687">
        <w:rPr>
          <w:rFonts w:ascii="Arial" w:eastAsia="Arial" w:hAnsi="Arial" w:cs="Arial"/>
          <w:b/>
          <w:bCs/>
          <w:szCs w:val="23"/>
        </w:rPr>
        <w:t>Donors, Parents and Donor-Conceived Adults</w:t>
      </w:r>
    </w:p>
    <w:p w14:paraId="6439B608" w14:textId="77777777" w:rsidR="00DF51CA" w:rsidRDefault="00DF51CA" w:rsidP="00A447D4">
      <w:pPr>
        <w:jc w:val="both"/>
        <w:rPr>
          <w:rFonts w:ascii="Arial" w:eastAsia="Arial" w:hAnsi="Arial" w:cs="Arial"/>
          <w:b/>
          <w:sz w:val="20"/>
          <w:szCs w:val="20"/>
        </w:rPr>
      </w:pPr>
    </w:p>
    <w:p w14:paraId="44F2F73B" w14:textId="3FCE604E" w:rsidR="006178B5" w:rsidRPr="006178B5" w:rsidRDefault="006178B5" w:rsidP="00A447D4">
      <w:pPr>
        <w:jc w:val="both"/>
        <w:rPr>
          <w:rFonts w:ascii="Arial" w:eastAsia="Arial" w:hAnsi="Arial" w:cs="Arial"/>
          <w:sz w:val="20"/>
          <w:szCs w:val="20"/>
        </w:rPr>
      </w:pPr>
      <w:bookmarkStart w:id="0" w:name="_Hlk45177216"/>
      <w:r w:rsidRPr="779B6BF2">
        <w:rPr>
          <w:rFonts w:ascii="Arial" w:eastAsia="Arial" w:hAnsi="Arial" w:cs="Arial"/>
          <w:b/>
          <w:bCs/>
          <w:sz w:val="20"/>
          <w:szCs w:val="20"/>
        </w:rPr>
        <w:t xml:space="preserve">Version number &amp; date: </w:t>
      </w:r>
      <w:r w:rsidR="585328B6" w:rsidRPr="779B6BF2">
        <w:rPr>
          <w:rFonts w:ascii="Arial" w:eastAsia="Arial" w:hAnsi="Arial" w:cs="Arial"/>
          <w:sz w:val="20"/>
          <w:szCs w:val="20"/>
        </w:rPr>
        <w:t>1</w:t>
      </w:r>
      <w:r w:rsidR="00911F17">
        <w:rPr>
          <w:rFonts w:ascii="Arial" w:eastAsia="Arial" w:hAnsi="Arial" w:cs="Arial"/>
          <w:sz w:val="20"/>
          <w:szCs w:val="20"/>
        </w:rPr>
        <w:t>.4</w:t>
      </w:r>
      <w:r w:rsidR="001244CC">
        <w:rPr>
          <w:rFonts w:ascii="Arial" w:eastAsia="Arial" w:hAnsi="Arial" w:cs="Arial"/>
          <w:sz w:val="20"/>
          <w:szCs w:val="20"/>
        </w:rPr>
        <w:t>:</w:t>
      </w:r>
      <w:r w:rsidR="585328B6" w:rsidRPr="779B6BF2">
        <w:rPr>
          <w:rFonts w:ascii="Arial" w:eastAsia="Arial" w:hAnsi="Arial" w:cs="Arial"/>
          <w:sz w:val="20"/>
          <w:szCs w:val="20"/>
        </w:rPr>
        <w:t xml:space="preserve"> </w:t>
      </w:r>
      <w:r w:rsidR="00911F17">
        <w:rPr>
          <w:rFonts w:ascii="Arial" w:eastAsia="Arial" w:hAnsi="Arial" w:cs="Arial"/>
          <w:sz w:val="20"/>
          <w:szCs w:val="20"/>
        </w:rPr>
        <w:t>08/09/2021</w:t>
      </w:r>
    </w:p>
    <w:p w14:paraId="3803636F" w14:textId="6D910AC0" w:rsidR="006178B5" w:rsidRDefault="006178B5" w:rsidP="00A447D4">
      <w:pPr>
        <w:jc w:val="both"/>
        <w:rPr>
          <w:rFonts w:ascii="Arial" w:eastAsia="Arial" w:hAnsi="Arial" w:cs="Arial"/>
          <w:sz w:val="20"/>
          <w:szCs w:val="20"/>
        </w:rPr>
      </w:pPr>
      <w:r w:rsidRPr="779B6BF2">
        <w:rPr>
          <w:rFonts w:ascii="Arial" w:eastAsia="Arial" w:hAnsi="Arial" w:cs="Arial"/>
          <w:b/>
          <w:bCs/>
          <w:sz w:val="20"/>
          <w:szCs w:val="20"/>
        </w:rPr>
        <w:t xml:space="preserve">Research ethics application number: </w:t>
      </w:r>
      <w:r w:rsidR="000F7210" w:rsidRPr="000F7210">
        <w:rPr>
          <w:rFonts w:ascii="Arial" w:eastAsia="Arial" w:hAnsi="Arial" w:cs="Arial"/>
          <w:bCs/>
          <w:sz w:val="20"/>
          <w:szCs w:val="20"/>
        </w:rPr>
        <w:t>9861</w:t>
      </w:r>
    </w:p>
    <w:p w14:paraId="59D74F34" w14:textId="5A39EB83" w:rsidR="779B6BF2" w:rsidRDefault="779B6BF2" w:rsidP="779B6BF2">
      <w:pPr>
        <w:jc w:val="both"/>
        <w:rPr>
          <w:rFonts w:ascii="Arial" w:eastAsia="Arial" w:hAnsi="Arial" w:cs="Arial"/>
          <w:b/>
          <w:bCs/>
          <w:sz w:val="20"/>
          <w:szCs w:val="20"/>
        </w:rPr>
      </w:pPr>
    </w:p>
    <w:p w14:paraId="0F18F615" w14:textId="2E00F3E7" w:rsidR="00BB23DB" w:rsidRDefault="00BB23DB" w:rsidP="00BB23DB">
      <w:pPr>
        <w:rPr>
          <w:sz w:val="20"/>
          <w:szCs w:val="20"/>
        </w:rPr>
      </w:pPr>
      <w:r w:rsidRPr="00BB23DB">
        <w:rPr>
          <w:rFonts w:ascii="Arial" w:eastAsia="Arial" w:hAnsi="Arial" w:cs="Arial"/>
          <w:b/>
          <w:bCs/>
          <w:sz w:val="20"/>
          <w:szCs w:val="20"/>
        </w:rPr>
        <w:t xml:space="preserve">Title of the research project: </w:t>
      </w:r>
    </w:p>
    <w:p w14:paraId="4BA53289" w14:textId="77777777" w:rsidR="00BB23DB" w:rsidRPr="00BB23DB" w:rsidRDefault="00BB23DB" w:rsidP="00BB23DB">
      <w:pPr>
        <w:jc w:val="both"/>
        <w:rPr>
          <w:rFonts w:ascii="Arial" w:eastAsia="Arial" w:hAnsi="Arial" w:cs="Arial"/>
          <w:sz w:val="20"/>
          <w:szCs w:val="20"/>
        </w:rPr>
      </w:pPr>
      <w:r w:rsidRPr="00BB23DB">
        <w:rPr>
          <w:rFonts w:ascii="Arial" w:eastAsia="Arial" w:hAnsi="Arial" w:cs="Arial"/>
          <w:sz w:val="20"/>
          <w:szCs w:val="20"/>
        </w:rPr>
        <w:t>ConnecteDNA: donor conception in the age of direct-to-consumer genetic testing.</w:t>
      </w:r>
    </w:p>
    <w:p w14:paraId="17472948" w14:textId="28318CAD" w:rsidR="779B6BF2" w:rsidRDefault="779B6BF2" w:rsidP="779B6BF2">
      <w:pPr>
        <w:jc w:val="both"/>
        <w:rPr>
          <w:rFonts w:ascii="Arial" w:eastAsia="Arial" w:hAnsi="Arial" w:cs="Arial"/>
          <w:b/>
          <w:bCs/>
          <w:sz w:val="20"/>
          <w:szCs w:val="20"/>
        </w:rPr>
      </w:pPr>
    </w:p>
    <w:p w14:paraId="621EBBF8" w14:textId="2024C0D9" w:rsidR="00381BE4" w:rsidRDefault="00381BE4" w:rsidP="00A447D4">
      <w:pPr>
        <w:jc w:val="both"/>
        <w:rPr>
          <w:rFonts w:ascii="Arial" w:eastAsia="Arial" w:hAnsi="Arial" w:cs="Arial"/>
          <w:b/>
          <w:sz w:val="20"/>
          <w:szCs w:val="20"/>
        </w:rPr>
      </w:pPr>
      <w:r>
        <w:rPr>
          <w:rFonts w:ascii="Arial" w:eastAsia="Arial" w:hAnsi="Arial" w:cs="Arial"/>
          <w:b/>
          <w:sz w:val="20"/>
          <w:szCs w:val="20"/>
        </w:rPr>
        <w:t>Name of researchers:</w:t>
      </w:r>
    </w:p>
    <w:p w14:paraId="4FCC25B9" w14:textId="57EC361D"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 xml:space="preserve">Lucy Frith: Reader in Bioethics, University of </w:t>
      </w:r>
      <w:r w:rsidR="003C321A">
        <w:rPr>
          <w:rFonts w:ascii="Arial" w:eastAsia="Arial" w:hAnsi="Arial" w:cs="Arial"/>
          <w:sz w:val="20"/>
          <w:szCs w:val="20"/>
        </w:rPr>
        <w:t>Manchester</w:t>
      </w:r>
      <w:r w:rsidRPr="005122A5">
        <w:rPr>
          <w:rFonts w:ascii="Arial" w:eastAsia="Arial" w:hAnsi="Arial" w:cs="Arial"/>
          <w:sz w:val="20"/>
          <w:szCs w:val="20"/>
        </w:rPr>
        <w:t xml:space="preserve"> (Principal Investigator (PI))</w:t>
      </w:r>
    </w:p>
    <w:p w14:paraId="65D006AB" w14:textId="77777777"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Marie Fox: Professor in Law, University of Liverpool</w:t>
      </w:r>
    </w:p>
    <w:p w14:paraId="789CAD80" w14:textId="77777777"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Nicky Hudson, Professor of Medical Sociology, De Montfort University</w:t>
      </w:r>
    </w:p>
    <w:p w14:paraId="2DB91078" w14:textId="77777777"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Petra Nordqvist, Senior Lecturer in Sociology, University of Manchester</w:t>
      </w:r>
    </w:p>
    <w:p w14:paraId="2FB9A6EF" w14:textId="77777777"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Jackson Kirkman-Brown, Reader in Human Reproductive Science, University of Birmingham</w:t>
      </w:r>
    </w:p>
    <w:p w14:paraId="0045E26A" w14:textId="77777777"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Fiona MacCallum, Reader in Psychology, University of Warwick</w:t>
      </w:r>
    </w:p>
    <w:p w14:paraId="140BA9D8" w14:textId="039C3A55"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 xml:space="preserve">Caroline Redhead, Research Fellow, University of </w:t>
      </w:r>
      <w:r w:rsidR="003C321A">
        <w:rPr>
          <w:rFonts w:ascii="Arial" w:eastAsia="Arial" w:hAnsi="Arial" w:cs="Arial"/>
          <w:sz w:val="20"/>
          <w:szCs w:val="20"/>
        </w:rPr>
        <w:t>Manchester</w:t>
      </w:r>
    </w:p>
    <w:p w14:paraId="1E7F72D4" w14:textId="3A52F3C0" w:rsidR="0008589A" w:rsidRPr="005122A5" w:rsidRDefault="0008589A" w:rsidP="0008589A">
      <w:pPr>
        <w:pStyle w:val="ListParagraph"/>
        <w:numPr>
          <w:ilvl w:val="0"/>
          <w:numId w:val="6"/>
        </w:numPr>
        <w:jc w:val="both"/>
        <w:rPr>
          <w:rFonts w:ascii="Arial" w:eastAsia="Arial" w:hAnsi="Arial" w:cs="Arial"/>
          <w:sz w:val="20"/>
          <w:szCs w:val="20"/>
        </w:rPr>
      </w:pPr>
      <w:r w:rsidRPr="005122A5">
        <w:rPr>
          <w:rFonts w:ascii="Arial" w:eastAsia="Arial" w:hAnsi="Arial" w:cs="Arial"/>
          <w:sz w:val="20"/>
          <w:szCs w:val="20"/>
        </w:rPr>
        <w:t xml:space="preserve">Leah Gilman, Research Fellow, University of </w:t>
      </w:r>
      <w:r w:rsidR="003C321A">
        <w:rPr>
          <w:rFonts w:ascii="Arial" w:eastAsia="Arial" w:hAnsi="Arial" w:cs="Arial"/>
          <w:sz w:val="20"/>
          <w:szCs w:val="20"/>
        </w:rPr>
        <w:t>Manchester</w:t>
      </w:r>
    </w:p>
    <w:p w14:paraId="3C033072" w14:textId="77777777" w:rsidR="00DF51CA" w:rsidRDefault="00DF51CA" w:rsidP="00A447D4">
      <w:pPr>
        <w:jc w:val="both"/>
        <w:rPr>
          <w:rFonts w:ascii="Arial" w:eastAsia="Arial" w:hAnsi="Arial" w:cs="Arial"/>
          <w:b/>
          <w:sz w:val="20"/>
          <w:szCs w:val="20"/>
        </w:rPr>
      </w:pPr>
    </w:p>
    <w:bookmarkEnd w:id="0"/>
    <w:p w14:paraId="61666ADE" w14:textId="53AACD10" w:rsidR="00DF51CA" w:rsidRDefault="00FB3CC7" w:rsidP="00A447D4">
      <w:pPr>
        <w:numPr>
          <w:ilvl w:val="0"/>
          <w:numId w:val="4"/>
        </w:numPr>
        <w:jc w:val="both"/>
        <w:rPr>
          <w:rFonts w:ascii="Arial" w:eastAsia="Arial" w:hAnsi="Arial" w:cs="Arial"/>
          <w:b/>
          <w:sz w:val="20"/>
          <w:szCs w:val="20"/>
        </w:rPr>
      </w:pPr>
      <w:r>
        <w:rPr>
          <w:rFonts w:ascii="Arial" w:eastAsia="Arial" w:hAnsi="Arial" w:cs="Arial"/>
          <w:b/>
          <w:sz w:val="20"/>
          <w:szCs w:val="20"/>
        </w:rPr>
        <w:t xml:space="preserve">Invitation </w:t>
      </w:r>
    </w:p>
    <w:p w14:paraId="7EA970F5" w14:textId="1D1A1E5E" w:rsidR="00DF51CA" w:rsidRDefault="00FB3CC7" w:rsidP="00A447D4">
      <w:pPr>
        <w:ind w:right="84"/>
        <w:jc w:val="both"/>
        <w:rPr>
          <w:rFonts w:ascii="Arial" w:eastAsia="Arial" w:hAnsi="Arial" w:cs="Arial"/>
          <w:sz w:val="20"/>
          <w:szCs w:val="20"/>
        </w:rPr>
      </w:pPr>
      <w:r w:rsidRPr="0F976537">
        <w:rPr>
          <w:rFonts w:ascii="Arial" w:eastAsia="Arial" w:hAnsi="Arial" w:cs="Arial"/>
          <w:sz w:val="20"/>
          <w:szCs w:val="20"/>
        </w:rPr>
        <w:t xml:space="preserve">You are being invited to </w:t>
      </w:r>
      <w:r w:rsidR="002410E0">
        <w:rPr>
          <w:rFonts w:ascii="Arial" w:eastAsia="Arial" w:hAnsi="Arial" w:cs="Arial"/>
          <w:sz w:val="20"/>
          <w:szCs w:val="20"/>
        </w:rPr>
        <w:t>take part</w:t>
      </w:r>
      <w:r w:rsidR="002410E0" w:rsidRPr="0F976537">
        <w:rPr>
          <w:rFonts w:ascii="Arial" w:eastAsia="Arial" w:hAnsi="Arial" w:cs="Arial"/>
          <w:sz w:val="20"/>
          <w:szCs w:val="20"/>
        </w:rPr>
        <w:t xml:space="preserve"> </w:t>
      </w:r>
      <w:r w:rsidRPr="0F976537">
        <w:rPr>
          <w:rFonts w:ascii="Arial" w:eastAsia="Arial" w:hAnsi="Arial" w:cs="Arial"/>
          <w:sz w:val="20"/>
          <w:szCs w:val="20"/>
        </w:rPr>
        <w:t xml:space="preserve">in </w:t>
      </w:r>
      <w:r w:rsidR="005122A5">
        <w:rPr>
          <w:rFonts w:ascii="Arial" w:eastAsia="Arial" w:hAnsi="Arial" w:cs="Arial"/>
          <w:sz w:val="20"/>
          <w:szCs w:val="20"/>
        </w:rPr>
        <w:t>this</w:t>
      </w:r>
      <w:r w:rsidR="00D23117">
        <w:rPr>
          <w:rFonts w:ascii="Arial" w:eastAsia="Arial" w:hAnsi="Arial" w:cs="Arial"/>
          <w:sz w:val="20"/>
          <w:szCs w:val="20"/>
        </w:rPr>
        <w:t xml:space="preserve"> </w:t>
      </w:r>
      <w:r w:rsidR="002410E0">
        <w:rPr>
          <w:rFonts w:ascii="Arial" w:eastAsia="Arial" w:hAnsi="Arial" w:cs="Arial"/>
          <w:sz w:val="20"/>
          <w:szCs w:val="20"/>
        </w:rPr>
        <w:t>research project</w:t>
      </w:r>
      <w:r w:rsidRPr="0F976537">
        <w:rPr>
          <w:rFonts w:ascii="Arial" w:eastAsia="Arial" w:hAnsi="Arial" w:cs="Arial"/>
          <w:sz w:val="20"/>
          <w:szCs w:val="20"/>
        </w:rPr>
        <w:t xml:space="preserve">. </w:t>
      </w:r>
      <w:r w:rsidR="002410E0">
        <w:rPr>
          <w:rFonts w:ascii="Arial" w:eastAsia="Arial" w:hAnsi="Arial" w:cs="Arial"/>
          <w:sz w:val="20"/>
          <w:szCs w:val="20"/>
        </w:rPr>
        <w:t>This leaflet explains</w:t>
      </w:r>
      <w:r w:rsidRPr="0F976537">
        <w:rPr>
          <w:rFonts w:ascii="Arial" w:eastAsia="Arial" w:hAnsi="Arial" w:cs="Arial"/>
          <w:sz w:val="20"/>
          <w:szCs w:val="20"/>
        </w:rPr>
        <w:t xml:space="preserve"> why the research is being done and what </w:t>
      </w:r>
      <w:r w:rsidR="002410E0">
        <w:rPr>
          <w:rFonts w:ascii="Arial" w:eastAsia="Arial" w:hAnsi="Arial" w:cs="Arial"/>
          <w:sz w:val="20"/>
          <w:szCs w:val="20"/>
        </w:rPr>
        <w:t xml:space="preserve">taking part </w:t>
      </w:r>
      <w:r w:rsidRPr="0F976537">
        <w:rPr>
          <w:rFonts w:ascii="Arial" w:eastAsia="Arial" w:hAnsi="Arial" w:cs="Arial"/>
          <w:sz w:val="20"/>
          <w:szCs w:val="20"/>
        </w:rPr>
        <w:t>involve</w:t>
      </w:r>
      <w:r w:rsidR="002410E0">
        <w:rPr>
          <w:rFonts w:ascii="Arial" w:eastAsia="Arial" w:hAnsi="Arial" w:cs="Arial"/>
          <w:sz w:val="20"/>
          <w:szCs w:val="20"/>
        </w:rPr>
        <w:t>s</w:t>
      </w:r>
      <w:r w:rsidRPr="0F976537">
        <w:rPr>
          <w:rFonts w:ascii="Arial" w:eastAsia="Arial" w:hAnsi="Arial" w:cs="Arial"/>
          <w:sz w:val="20"/>
          <w:szCs w:val="20"/>
        </w:rPr>
        <w:t xml:space="preserve">. </w:t>
      </w:r>
      <w:r w:rsidR="002410E0">
        <w:rPr>
          <w:rFonts w:ascii="Arial" w:eastAsia="Arial" w:hAnsi="Arial" w:cs="Arial"/>
          <w:sz w:val="20"/>
          <w:szCs w:val="20"/>
        </w:rPr>
        <w:t>I</w:t>
      </w:r>
      <w:r w:rsidRPr="0F976537">
        <w:rPr>
          <w:rFonts w:ascii="Arial" w:eastAsia="Arial" w:hAnsi="Arial" w:cs="Arial"/>
          <w:sz w:val="20"/>
          <w:szCs w:val="20"/>
        </w:rPr>
        <w:t xml:space="preserve">f you </w:t>
      </w:r>
      <w:r w:rsidR="002410E0">
        <w:rPr>
          <w:rFonts w:ascii="Arial" w:eastAsia="Arial" w:hAnsi="Arial" w:cs="Arial"/>
          <w:sz w:val="20"/>
          <w:szCs w:val="20"/>
        </w:rPr>
        <w:t xml:space="preserve">have any questions or there is something you do not understand you can speak to </w:t>
      </w:r>
      <w:r w:rsidR="001E61C1">
        <w:rPr>
          <w:rFonts w:ascii="Arial" w:eastAsia="Arial" w:hAnsi="Arial" w:cs="Arial"/>
          <w:sz w:val="20"/>
          <w:szCs w:val="20"/>
        </w:rPr>
        <w:t>Leah Gilman</w:t>
      </w:r>
      <w:r w:rsidR="00A268CD">
        <w:rPr>
          <w:rFonts w:ascii="Arial" w:eastAsia="Arial" w:hAnsi="Arial" w:cs="Arial"/>
          <w:sz w:val="20"/>
          <w:szCs w:val="20"/>
        </w:rPr>
        <w:t xml:space="preserve"> or Lucy Frith</w:t>
      </w:r>
      <w:r w:rsidR="002410E0">
        <w:rPr>
          <w:rFonts w:ascii="Arial" w:eastAsia="Arial" w:hAnsi="Arial" w:cs="Arial"/>
          <w:sz w:val="20"/>
          <w:szCs w:val="20"/>
        </w:rPr>
        <w:t xml:space="preserve">. </w:t>
      </w:r>
      <w:r w:rsidR="00A268CD">
        <w:rPr>
          <w:rFonts w:ascii="Arial" w:eastAsia="Arial" w:hAnsi="Arial" w:cs="Arial"/>
          <w:sz w:val="20"/>
          <w:szCs w:val="20"/>
        </w:rPr>
        <w:t>Their</w:t>
      </w:r>
      <w:r w:rsidR="002410E0">
        <w:rPr>
          <w:rFonts w:ascii="Arial" w:eastAsia="Arial" w:hAnsi="Arial" w:cs="Arial"/>
          <w:sz w:val="20"/>
          <w:szCs w:val="20"/>
        </w:rPr>
        <w:t xml:space="preserve"> </w:t>
      </w:r>
      <w:r w:rsidR="005122A5">
        <w:rPr>
          <w:rFonts w:ascii="Arial" w:eastAsia="Arial" w:hAnsi="Arial" w:cs="Arial"/>
          <w:sz w:val="20"/>
          <w:szCs w:val="20"/>
        </w:rPr>
        <w:t xml:space="preserve">contact </w:t>
      </w:r>
      <w:r w:rsidR="002410E0">
        <w:rPr>
          <w:rFonts w:ascii="Arial" w:eastAsia="Arial" w:hAnsi="Arial" w:cs="Arial"/>
          <w:sz w:val="20"/>
          <w:szCs w:val="20"/>
        </w:rPr>
        <w:t>details are at the end of the leaflet</w:t>
      </w:r>
      <w:r w:rsidRPr="0F976537">
        <w:rPr>
          <w:rFonts w:ascii="Arial" w:eastAsia="Arial" w:hAnsi="Arial" w:cs="Arial"/>
          <w:sz w:val="20"/>
          <w:szCs w:val="20"/>
        </w:rPr>
        <w:t xml:space="preserve">. </w:t>
      </w:r>
      <w:r w:rsidR="008A3822">
        <w:rPr>
          <w:rFonts w:ascii="Arial" w:eastAsia="Arial" w:hAnsi="Arial" w:cs="Arial"/>
          <w:sz w:val="20"/>
          <w:szCs w:val="20"/>
        </w:rPr>
        <w:t>You should feel</w:t>
      </w:r>
      <w:r w:rsidRPr="0F976537">
        <w:rPr>
          <w:rFonts w:ascii="Arial" w:eastAsia="Arial" w:hAnsi="Arial" w:cs="Arial"/>
          <w:sz w:val="20"/>
          <w:szCs w:val="20"/>
        </w:rPr>
        <w:t xml:space="preserve"> free to </w:t>
      </w:r>
      <w:r w:rsidR="008A3822">
        <w:rPr>
          <w:rFonts w:ascii="Arial" w:eastAsia="Arial" w:hAnsi="Arial" w:cs="Arial"/>
          <w:sz w:val="20"/>
          <w:szCs w:val="20"/>
        </w:rPr>
        <w:t>talk about</w:t>
      </w:r>
      <w:r w:rsidR="008A3822" w:rsidRPr="0F976537">
        <w:rPr>
          <w:rFonts w:ascii="Arial" w:eastAsia="Arial" w:hAnsi="Arial" w:cs="Arial"/>
          <w:sz w:val="20"/>
          <w:szCs w:val="20"/>
        </w:rPr>
        <w:t xml:space="preserve"> </w:t>
      </w:r>
      <w:r w:rsidR="008A3822">
        <w:rPr>
          <w:rFonts w:ascii="Arial" w:eastAsia="Arial" w:hAnsi="Arial" w:cs="Arial"/>
          <w:sz w:val="20"/>
          <w:szCs w:val="20"/>
        </w:rPr>
        <w:t>whether or not to take part</w:t>
      </w:r>
      <w:r w:rsidR="00BF7F5B" w:rsidRPr="0F976537">
        <w:rPr>
          <w:rFonts w:ascii="Arial" w:eastAsia="Arial" w:hAnsi="Arial" w:cs="Arial"/>
          <w:sz w:val="20"/>
          <w:szCs w:val="20"/>
        </w:rPr>
        <w:t xml:space="preserve"> </w:t>
      </w:r>
      <w:r w:rsidRPr="0F976537">
        <w:rPr>
          <w:rFonts w:ascii="Arial" w:eastAsia="Arial" w:hAnsi="Arial" w:cs="Arial"/>
          <w:sz w:val="20"/>
          <w:szCs w:val="20"/>
        </w:rPr>
        <w:t xml:space="preserve">with your </w:t>
      </w:r>
      <w:r w:rsidR="00821238" w:rsidRPr="0F976537">
        <w:rPr>
          <w:rFonts w:ascii="Arial" w:eastAsia="Arial" w:hAnsi="Arial" w:cs="Arial"/>
          <w:sz w:val="20"/>
          <w:szCs w:val="20"/>
        </w:rPr>
        <w:t>colleagues</w:t>
      </w:r>
      <w:r w:rsidR="00A447D4" w:rsidRPr="0F976537">
        <w:rPr>
          <w:rFonts w:ascii="Arial" w:eastAsia="Arial" w:hAnsi="Arial" w:cs="Arial"/>
          <w:sz w:val="20"/>
          <w:szCs w:val="20"/>
        </w:rPr>
        <w:t>,</w:t>
      </w:r>
      <w:r w:rsidR="0027050F" w:rsidRPr="0F976537">
        <w:rPr>
          <w:rFonts w:ascii="Arial" w:eastAsia="Arial" w:hAnsi="Arial" w:cs="Arial"/>
          <w:sz w:val="20"/>
          <w:szCs w:val="20"/>
        </w:rPr>
        <w:t xml:space="preserve"> </w:t>
      </w:r>
      <w:r w:rsidRPr="0F976537">
        <w:rPr>
          <w:rFonts w:ascii="Arial" w:eastAsia="Arial" w:hAnsi="Arial" w:cs="Arial"/>
          <w:sz w:val="20"/>
          <w:szCs w:val="20"/>
        </w:rPr>
        <w:t xml:space="preserve">friends </w:t>
      </w:r>
      <w:r w:rsidR="00A447D4" w:rsidRPr="0F976537">
        <w:rPr>
          <w:rFonts w:ascii="Arial" w:eastAsia="Arial" w:hAnsi="Arial" w:cs="Arial"/>
          <w:sz w:val="20"/>
          <w:szCs w:val="20"/>
        </w:rPr>
        <w:t>or</w:t>
      </w:r>
      <w:r w:rsidRPr="0F976537">
        <w:rPr>
          <w:rFonts w:ascii="Arial" w:eastAsia="Arial" w:hAnsi="Arial" w:cs="Arial"/>
          <w:sz w:val="20"/>
          <w:szCs w:val="20"/>
        </w:rPr>
        <w:t xml:space="preserve"> relatives. </w:t>
      </w:r>
      <w:r w:rsidR="002410E0">
        <w:rPr>
          <w:rFonts w:ascii="Arial" w:eastAsia="Arial" w:hAnsi="Arial" w:cs="Arial"/>
          <w:sz w:val="20"/>
          <w:szCs w:val="20"/>
        </w:rPr>
        <w:t>Y</w:t>
      </w:r>
      <w:r w:rsidRPr="0F976537">
        <w:rPr>
          <w:rFonts w:ascii="Arial" w:eastAsia="Arial" w:hAnsi="Arial" w:cs="Arial"/>
          <w:sz w:val="20"/>
          <w:szCs w:val="20"/>
        </w:rPr>
        <w:t xml:space="preserve">ou do not have to </w:t>
      </w:r>
      <w:r w:rsidR="002410E0">
        <w:rPr>
          <w:rFonts w:ascii="Arial" w:eastAsia="Arial" w:hAnsi="Arial" w:cs="Arial"/>
          <w:sz w:val="20"/>
          <w:szCs w:val="20"/>
        </w:rPr>
        <w:t>take part. Y</w:t>
      </w:r>
      <w:r w:rsidR="4FE21F90" w:rsidRPr="0F976537">
        <w:rPr>
          <w:rFonts w:ascii="Arial" w:eastAsia="Arial" w:hAnsi="Arial" w:cs="Arial"/>
          <w:sz w:val="20"/>
          <w:szCs w:val="20"/>
        </w:rPr>
        <w:t xml:space="preserve">ou </w:t>
      </w:r>
      <w:r w:rsidRPr="0F976537">
        <w:rPr>
          <w:rFonts w:ascii="Arial" w:eastAsia="Arial" w:hAnsi="Arial" w:cs="Arial"/>
          <w:sz w:val="20"/>
          <w:szCs w:val="20"/>
        </w:rPr>
        <w:t>should only take part if you want to.</w:t>
      </w:r>
    </w:p>
    <w:p w14:paraId="4C31428D" w14:textId="582FF466" w:rsidR="00DF51CA" w:rsidRDefault="00DF51CA" w:rsidP="00A447D4">
      <w:pPr>
        <w:jc w:val="both"/>
        <w:rPr>
          <w:rFonts w:ascii="Arial" w:eastAsia="Arial" w:hAnsi="Arial" w:cs="Arial"/>
          <w:i/>
          <w:sz w:val="20"/>
          <w:szCs w:val="20"/>
        </w:rPr>
      </w:pPr>
    </w:p>
    <w:p w14:paraId="18D2E794" w14:textId="03DE0299" w:rsidR="00DF51CA" w:rsidRDefault="00FB3CC7" w:rsidP="00A447D4">
      <w:pPr>
        <w:numPr>
          <w:ilvl w:val="0"/>
          <w:numId w:val="4"/>
        </w:numPr>
        <w:jc w:val="both"/>
        <w:rPr>
          <w:rFonts w:ascii="Arial" w:eastAsia="Arial" w:hAnsi="Arial" w:cs="Arial"/>
          <w:b/>
          <w:sz w:val="20"/>
          <w:szCs w:val="20"/>
        </w:rPr>
      </w:pPr>
      <w:r>
        <w:rPr>
          <w:rFonts w:ascii="Arial" w:eastAsia="Arial" w:hAnsi="Arial" w:cs="Arial"/>
          <w:b/>
          <w:sz w:val="20"/>
          <w:szCs w:val="20"/>
        </w:rPr>
        <w:t>Wh</w:t>
      </w:r>
      <w:r w:rsidR="00E22FF9">
        <w:rPr>
          <w:rFonts w:ascii="Arial" w:eastAsia="Arial" w:hAnsi="Arial" w:cs="Arial"/>
          <w:b/>
          <w:sz w:val="20"/>
          <w:szCs w:val="20"/>
        </w:rPr>
        <w:t xml:space="preserve">y are we doing this </w:t>
      </w:r>
      <w:r>
        <w:rPr>
          <w:rFonts w:ascii="Arial" w:eastAsia="Arial" w:hAnsi="Arial" w:cs="Arial"/>
          <w:b/>
          <w:sz w:val="20"/>
          <w:szCs w:val="20"/>
        </w:rPr>
        <w:t>study?</w:t>
      </w:r>
    </w:p>
    <w:p w14:paraId="288DA91E" w14:textId="40F715DA" w:rsidR="006C0D99" w:rsidRDefault="006C0D99" w:rsidP="00A447D4">
      <w:pPr>
        <w:jc w:val="both"/>
        <w:rPr>
          <w:rFonts w:ascii="Arial" w:eastAsia="Arial" w:hAnsi="Arial" w:cs="Arial"/>
          <w:sz w:val="20"/>
          <w:szCs w:val="20"/>
        </w:rPr>
      </w:pPr>
    </w:p>
    <w:p w14:paraId="620E346B" w14:textId="1BD91A65" w:rsidR="00A268CD" w:rsidRDefault="00A268CD" w:rsidP="00A447D4">
      <w:pPr>
        <w:jc w:val="both"/>
        <w:rPr>
          <w:rFonts w:ascii="Arial" w:eastAsia="Arial" w:hAnsi="Arial" w:cs="Arial"/>
          <w:sz w:val="20"/>
          <w:szCs w:val="20"/>
        </w:rPr>
      </w:pPr>
      <w:r>
        <w:rPr>
          <w:rFonts w:ascii="Arial" w:eastAsia="Arial" w:hAnsi="Arial" w:cs="Arial"/>
          <w:sz w:val="20"/>
          <w:szCs w:val="20"/>
        </w:rPr>
        <w:t>Genetic testing is increasingly accessible directly to consumers, via websites, such as 23andme</w:t>
      </w:r>
      <w:r w:rsidR="00182BE1">
        <w:rPr>
          <w:rFonts w:ascii="Arial" w:eastAsia="Arial" w:hAnsi="Arial" w:cs="Arial"/>
          <w:sz w:val="20"/>
          <w:szCs w:val="20"/>
        </w:rPr>
        <w:t>.com</w:t>
      </w:r>
      <w:r>
        <w:rPr>
          <w:rFonts w:ascii="Arial" w:eastAsia="Arial" w:hAnsi="Arial" w:cs="Arial"/>
          <w:sz w:val="20"/>
          <w:szCs w:val="20"/>
        </w:rPr>
        <w:t xml:space="preserve"> or ancestry.com. The </w:t>
      </w:r>
      <w:r w:rsidR="00182BE1">
        <w:rPr>
          <w:rFonts w:ascii="Arial" w:eastAsia="Arial" w:hAnsi="Arial" w:cs="Arial"/>
          <w:sz w:val="20"/>
          <w:szCs w:val="20"/>
        </w:rPr>
        <w:t>expansion and increased availability</w:t>
      </w:r>
      <w:r>
        <w:rPr>
          <w:rFonts w:ascii="Arial" w:eastAsia="Arial" w:hAnsi="Arial" w:cs="Arial"/>
          <w:sz w:val="20"/>
          <w:szCs w:val="20"/>
        </w:rPr>
        <w:t xml:space="preserve"> of these technologies may have implications for people involved in donor conception and for organisations which store, manage and regulate information about donor conception. Our research aims to understand this impact and to assess whether</w:t>
      </w:r>
      <w:r w:rsidR="00182BE1">
        <w:rPr>
          <w:rFonts w:ascii="Arial" w:eastAsia="Arial" w:hAnsi="Arial" w:cs="Arial"/>
          <w:sz w:val="20"/>
          <w:szCs w:val="20"/>
        </w:rPr>
        <w:t>,</w:t>
      </w:r>
      <w:r>
        <w:rPr>
          <w:rFonts w:ascii="Arial" w:eastAsia="Arial" w:hAnsi="Arial" w:cs="Arial"/>
          <w:sz w:val="20"/>
          <w:szCs w:val="20"/>
        </w:rPr>
        <w:t xml:space="preserve"> and how</w:t>
      </w:r>
      <w:r w:rsidR="00182BE1">
        <w:rPr>
          <w:rFonts w:ascii="Arial" w:eastAsia="Arial" w:hAnsi="Arial" w:cs="Arial"/>
          <w:sz w:val="20"/>
          <w:szCs w:val="20"/>
        </w:rPr>
        <w:t>,</w:t>
      </w:r>
      <w:r>
        <w:rPr>
          <w:rFonts w:ascii="Arial" w:eastAsia="Arial" w:hAnsi="Arial" w:cs="Arial"/>
          <w:sz w:val="20"/>
          <w:szCs w:val="20"/>
        </w:rPr>
        <w:t xml:space="preserve"> further support and regulations are needed in this area. </w:t>
      </w:r>
    </w:p>
    <w:p w14:paraId="5396F423" w14:textId="77777777" w:rsidR="00A268CD" w:rsidRDefault="00A268CD" w:rsidP="00A447D4">
      <w:pPr>
        <w:jc w:val="both"/>
        <w:rPr>
          <w:rFonts w:ascii="Arial" w:eastAsia="Arial" w:hAnsi="Arial" w:cs="Arial"/>
          <w:sz w:val="20"/>
          <w:szCs w:val="20"/>
        </w:rPr>
      </w:pPr>
    </w:p>
    <w:p w14:paraId="7CD5B69E" w14:textId="1EDBB740" w:rsidR="00DF51CA" w:rsidRDefault="00FB3CC7" w:rsidP="0F976537">
      <w:pPr>
        <w:numPr>
          <w:ilvl w:val="0"/>
          <w:numId w:val="4"/>
        </w:numPr>
        <w:jc w:val="both"/>
        <w:rPr>
          <w:rFonts w:ascii="Arial" w:eastAsia="Arial" w:hAnsi="Arial" w:cs="Arial"/>
          <w:b/>
          <w:bCs/>
          <w:sz w:val="20"/>
          <w:szCs w:val="20"/>
        </w:rPr>
      </w:pPr>
      <w:r w:rsidRPr="0F976537">
        <w:rPr>
          <w:rFonts w:ascii="Arial" w:eastAsia="Arial" w:hAnsi="Arial" w:cs="Arial"/>
          <w:b/>
          <w:bCs/>
          <w:sz w:val="20"/>
          <w:szCs w:val="20"/>
        </w:rPr>
        <w:t xml:space="preserve">Why </w:t>
      </w:r>
      <w:r w:rsidR="00F54128">
        <w:rPr>
          <w:rFonts w:ascii="Arial" w:eastAsia="Arial" w:hAnsi="Arial" w:cs="Arial"/>
          <w:b/>
          <w:bCs/>
          <w:sz w:val="20"/>
          <w:szCs w:val="20"/>
        </w:rPr>
        <w:t>am I being asked</w:t>
      </w:r>
      <w:r w:rsidRPr="0F976537">
        <w:rPr>
          <w:rFonts w:ascii="Arial" w:eastAsia="Arial" w:hAnsi="Arial" w:cs="Arial"/>
          <w:b/>
          <w:bCs/>
          <w:sz w:val="20"/>
          <w:szCs w:val="20"/>
        </w:rPr>
        <w:t xml:space="preserve"> to take part?</w:t>
      </w:r>
    </w:p>
    <w:p w14:paraId="505D5FB9" w14:textId="32894359" w:rsidR="00B960DD" w:rsidRPr="00F134F8" w:rsidRDefault="00453130" w:rsidP="00672FF8">
      <w:pPr>
        <w:jc w:val="both"/>
        <w:rPr>
          <w:rFonts w:ascii="Arial" w:eastAsia="Arial" w:hAnsi="Arial" w:cs="Arial"/>
          <w:b/>
          <w:bCs/>
          <w:sz w:val="20"/>
          <w:szCs w:val="20"/>
        </w:rPr>
      </w:pPr>
      <w:r>
        <w:rPr>
          <w:rFonts w:ascii="Arial" w:eastAsia="Arial" w:hAnsi="Arial" w:cs="Arial"/>
          <w:sz w:val="20"/>
          <w:szCs w:val="20"/>
        </w:rPr>
        <w:t>We wish to explore the experiences of three different groups who have used, or been impacted by, direct-to-consumer genetic testing (DTCGT). We understand that you are fall into one or more of those groups: sperm, egg or embryo donors; donor-conceived adults (aged 18 and over) and parents through donor conception.</w:t>
      </w:r>
    </w:p>
    <w:p w14:paraId="0C92DC79" w14:textId="77777777" w:rsidR="00B960DD" w:rsidRPr="00B960DD" w:rsidRDefault="00B960DD" w:rsidP="00672FF8">
      <w:pPr>
        <w:jc w:val="both"/>
        <w:rPr>
          <w:rFonts w:ascii="Arial" w:eastAsia="Arial" w:hAnsi="Arial" w:cs="Arial"/>
          <w:bCs/>
          <w:sz w:val="20"/>
          <w:szCs w:val="20"/>
        </w:rPr>
      </w:pPr>
    </w:p>
    <w:p w14:paraId="3628CC09" w14:textId="77777777" w:rsidR="00DF51CA" w:rsidRDefault="00FB3CC7" w:rsidP="00A447D4">
      <w:pPr>
        <w:numPr>
          <w:ilvl w:val="0"/>
          <w:numId w:val="4"/>
        </w:numPr>
        <w:jc w:val="both"/>
        <w:rPr>
          <w:rFonts w:ascii="Arial" w:eastAsia="Arial" w:hAnsi="Arial" w:cs="Arial"/>
          <w:b/>
          <w:sz w:val="20"/>
          <w:szCs w:val="20"/>
        </w:rPr>
      </w:pPr>
      <w:r>
        <w:rPr>
          <w:rFonts w:ascii="Arial" w:eastAsia="Arial" w:hAnsi="Arial" w:cs="Arial"/>
          <w:b/>
          <w:sz w:val="20"/>
          <w:szCs w:val="20"/>
        </w:rPr>
        <w:t>Do I have to take part?</w:t>
      </w:r>
    </w:p>
    <w:p w14:paraId="6455AC7F" w14:textId="2495F74F" w:rsidR="00DF51CA" w:rsidRDefault="00FB3CC7" w:rsidP="00A447D4">
      <w:pPr>
        <w:jc w:val="both"/>
        <w:rPr>
          <w:rFonts w:ascii="Arial" w:eastAsia="Arial" w:hAnsi="Arial" w:cs="Arial"/>
          <w:sz w:val="20"/>
          <w:szCs w:val="20"/>
        </w:rPr>
      </w:pPr>
      <w:r w:rsidRPr="56BBFEA5">
        <w:rPr>
          <w:rFonts w:ascii="Arial" w:eastAsia="Arial" w:hAnsi="Arial" w:cs="Arial"/>
          <w:sz w:val="20"/>
          <w:szCs w:val="20"/>
        </w:rPr>
        <w:t>No. You do not have to take part</w:t>
      </w:r>
      <w:r w:rsidR="53C48CAC" w:rsidRPr="56BBFEA5">
        <w:rPr>
          <w:rFonts w:ascii="Arial" w:eastAsia="Arial" w:hAnsi="Arial" w:cs="Arial"/>
          <w:sz w:val="20"/>
          <w:szCs w:val="20"/>
        </w:rPr>
        <w:t>.</w:t>
      </w:r>
      <w:r w:rsidRPr="56BBFEA5">
        <w:rPr>
          <w:rFonts w:ascii="Arial" w:eastAsia="Arial" w:hAnsi="Arial" w:cs="Arial"/>
          <w:sz w:val="20"/>
          <w:szCs w:val="20"/>
        </w:rPr>
        <w:t xml:space="preserve"> </w:t>
      </w:r>
      <w:r w:rsidR="00F54128">
        <w:rPr>
          <w:rFonts w:ascii="Arial" w:eastAsia="Arial" w:hAnsi="Arial" w:cs="Arial"/>
          <w:sz w:val="20"/>
          <w:szCs w:val="20"/>
        </w:rPr>
        <w:t xml:space="preserve">It is up to you decide whether or not you want to </w:t>
      </w:r>
      <w:r w:rsidR="000A0820">
        <w:rPr>
          <w:rFonts w:ascii="Arial" w:eastAsia="Arial" w:hAnsi="Arial" w:cs="Arial"/>
          <w:sz w:val="20"/>
          <w:szCs w:val="20"/>
        </w:rPr>
        <w:t>be involved in this study</w:t>
      </w:r>
      <w:r w:rsidR="00F54128">
        <w:rPr>
          <w:rFonts w:ascii="Arial" w:eastAsia="Arial" w:hAnsi="Arial" w:cs="Arial"/>
          <w:sz w:val="20"/>
          <w:szCs w:val="20"/>
        </w:rPr>
        <w:t xml:space="preserve">. </w:t>
      </w:r>
      <w:r w:rsidR="00523280">
        <w:rPr>
          <w:rFonts w:ascii="Arial" w:eastAsia="Arial" w:hAnsi="Arial" w:cs="Arial"/>
          <w:sz w:val="20"/>
          <w:szCs w:val="20"/>
        </w:rPr>
        <w:t xml:space="preserve">You can change your mind and withdraw from the study at any point until your data is </w:t>
      </w:r>
      <w:r w:rsidR="00734127">
        <w:rPr>
          <w:rFonts w:ascii="Arial" w:eastAsia="Arial" w:hAnsi="Arial" w:cs="Arial"/>
          <w:sz w:val="20"/>
          <w:szCs w:val="20"/>
        </w:rPr>
        <w:t>used in a publication(s) or research output</w:t>
      </w:r>
      <w:r w:rsidR="00523280">
        <w:rPr>
          <w:rFonts w:ascii="Arial" w:eastAsia="Arial" w:hAnsi="Arial" w:cs="Arial"/>
          <w:sz w:val="20"/>
          <w:szCs w:val="20"/>
        </w:rPr>
        <w:t>.</w:t>
      </w:r>
    </w:p>
    <w:p w14:paraId="50FCB741" w14:textId="77777777" w:rsidR="00A30D00" w:rsidRDefault="00A30D00" w:rsidP="00A447D4">
      <w:pPr>
        <w:jc w:val="both"/>
        <w:rPr>
          <w:rFonts w:ascii="Arial" w:eastAsia="Arial" w:hAnsi="Arial" w:cs="Arial"/>
          <w:sz w:val="20"/>
          <w:szCs w:val="20"/>
        </w:rPr>
      </w:pPr>
    </w:p>
    <w:p w14:paraId="0EB1B75F" w14:textId="73BBEBB1" w:rsidR="00DF51CA" w:rsidRDefault="00FB3CC7" w:rsidP="00A447D4">
      <w:pPr>
        <w:numPr>
          <w:ilvl w:val="0"/>
          <w:numId w:val="4"/>
        </w:numPr>
        <w:jc w:val="both"/>
        <w:rPr>
          <w:rFonts w:ascii="Arial" w:eastAsia="Arial" w:hAnsi="Arial" w:cs="Arial"/>
          <w:b/>
          <w:sz w:val="20"/>
          <w:szCs w:val="20"/>
        </w:rPr>
      </w:pPr>
      <w:r>
        <w:rPr>
          <w:rFonts w:ascii="Arial" w:eastAsia="Arial" w:hAnsi="Arial" w:cs="Arial"/>
          <w:b/>
          <w:sz w:val="20"/>
          <w:szCs w:val="20"/>
        </w:rPr>
        <w:t xml:space="preserve">What </w:t>
      </w:r>
      <w:r w:rsidR="00812774">
        <w:rPr>
          <w:rFonts w:ascii="Arial" w:eastAsia="Arial" w:hAnsi="Arial" w:cs="Arial"/>
          <w:b/>
          <w:sz w:val="20"/>
          <w:szCs w:val="20"/>
        </w:rPr>
        <w:t>does taking part involve</w:t>
      </w:r>
      <w:r>
        <w:rPr>
          <w:rFonts w:ascii="Arial" w:eastAsia="Arial" w:hAnsi="Arial" w:cs="Arial"/>
          <w:b/>
          <w:sz w:val="20"/>
          <w:szCs w:val="20"/>
        </w:rPr>
        <w:t>?</w:t>
      </w:r>
    </w:p>
    <w:p w14:paraId="7ED7F7C9" w14:textId="77777777" w:rsidR="00B960DD" w:rsidRDefault="00B960DD" w:rsidP="00142E95">
      <w:pPr>
        <w:jc w:val="both"/>
        <w:rPr>
          <w:rFonts w:ascii="Arial" w:eastAsia="Arial" w:hAnsi="Arial" w:cs="Arial"/>
          <w:sz w:val="20"/>
          <w:szCs w:val="20"/>
        </w:rPr>
      </w:pPr>
    </w:p>
    <w:p w14:paraId="0883465C" w14:textId="6C4FB85E" w:rsidR="00A268CD" w:rsidRDefault="00A268CD" w:rsidP="003441EF">
      <w:pPr>
        <w:jc w:val="both"/>
        <w:rPr>
          <w:rFonts w:ascii="Arial" w:eastAsia="Arial" w:hAnsi="Arial" w:cs="Arial"/>
          <w:sz w:val="20"/>
          <w:szCs w:val="20"/>
        </w:rPr>
      </w:pPr>
      <w:r>
        <w:rPr>
          <w:rFonts w:ascii="Arial" w:eastAsia="Arial" w:hAnsi="Arial" w:cs="Arial"/>
          <w:sz w:val="20"/>
          <w:szCs w:val="20"/>
        </w:rPr>
        <w:t xml:space="preserve">Taking part would involve a one-to-one interview with one of the research team (usually </w:t>
      </w:r>
      <w:r w:rsidR="00453130">
        <w:rPr>
          <w:rFonts w:ascii="Arial" w:eastAsia="Arial" w:hAnsi="Arial" w:cs="Arial"/>
          <w:sz w:val="20"/>
          <w:szCs w:val="20"/>
        </w:rPr>
        <w:t>Leah Gilman</w:t>
      </w:r>
      <w:r>
        <w:rPr>
          <w:rFonts w:ascii="Arial" w:eastAsia="Arial" w:hAnsi="Arial" w:cs="Arial"/>
          <w:sz w:val="20"/>
          <w:szCs w:val="20"/>
        </w:rPr>
        <w:t xml:space="preserve">) at a time to suit you. Interviews </w:t>
      </w:r>
      <w:r w:rsidR="00453130">
        <w:rPr>
          <w:rFonts w:ascii="Arial" w:eastAsia="Arial" w:hAnsi="Arial" w:cs="Arial"/>
          <w:sz w:val="20"/>
          <w:szCs w:val="20"/>
        </w:rPr>
        <w:t>will be conducted either face-to-face</w:t>
      </w:r>
      <w:r w:rsidR="00096540">
        <w:rPr>
          <w:rFonts w:ascii="Arial" w:eastAsia="Arial" w:hAnsi="Arial" w:cs="Arial"/>
          <w:sz w:val="20"/>
          <w:szCs w:val="20"/>
        </w:rPr>
        <w:t>, on the telephone</w:t>
      </w:r>
      <w:r w:rsidR="00453130">
        <w:rPr>
          <w:rFonts w:ascii="Arial" w:eastAsia="Arial" w:hAnsi="Arial" w:cs="Arial"/>
          <w:sz w:val="20"/>
          <w:szCs w:val="20"/>
        </w:rPr>
        <w:t xml:space="preserve"> or via a video conferencing platform (i.e. Zoom) and will</w:t>
      </w:r>
      <w:r w:rsidR="00182BE1">
        <w:rPr>
          <w:rFonts w:ascii="Arial" w:eastAsia="Arial" w:hAnsi="Arial" w:cs="Arial"/>
          <w:sz w:val="20"/>
          <w:szCs w:val="20"/>
        </w:rPr>
        <w:t xml:space="preserve"> be</w:t>
      </w:r>
      <w:r>
        <w:rPr>
          <w:rFonts w:ascii="Arial" w:eastAsia="Arial" w:hAnsi="Arial" w:cs="Arial"/>
          <w:sz w:val="20"/>
          <w:szCs w:val="20"/>
        </w:rPr>
        <w:t xml:space="preserve"> </w:t>
      </w:r>
      <w:r w:rsidR="005122A5">
        <w:rPr>
          <w:rFonts w:ascii="Arial" w:eastAsia="Arial" w:hAnsi="Arial" w:cs="Arial"/>
          <w:sz w:val="20"/>
          <w:szCs w:val="20"/>
        </w:rPr>
        <w:t xml:space="preserve">audio </w:t>
      </w:r>
      <w:r>
        <w:rPr>
          <w:rFonts w:ascii="Arial" w:eastAsia="Arial" w:hAnsi="Arial" w:cs="Arial"/>
          <w:sz w:val="20"/>
          <w:szCs w:val="20"/>
        </w:rPr>
        <w:t xml:space="preserve">recorded with your permission. </w:t>
      </w:r>
      <w:r w:rsidR="00453130">
        <w:rPr>
          <w:rFonts w:ascii="Arial" w:eastAsia="Arial" w:hAnsi="Arial" w:cs="Arial"/>
          <w:sz w:val="20"/>
          <w:szCs w:val="20"/>
        </w:rPr>
        <w:t xml:space="preserve">Interviews will be arranged at a time and place </w:t>
      </w:r>
      <w:r w:rsidR="00415C8C">
        <w:rPr>
          <w:rFonts w:ascii="Arial" w:eastAsia="Arial" w:hAnsi="Arial" w:cs="Arial"/>
          <w:sz w:val="20"/>
          <w:szCs w:val="20"/>
        </w:rPr>
        <w:t>which is mutually convenient for you and the researcher.</w:t>
      </w:r>
    </w:p>
    <w:p w14:paraId="40DAC289" w14:textId="77777777" w:rsidR="00A268CD" w:rsidRDefault="00A268CD" w:rsidP="003441EF">
      <w:pPr>
        <w:jc w:val="both"/>
        <w:rPr>
          <w:rFonts w:ascii="Arial" w:eastAsia="Arial" w:hAnsi="Arial" w:cs="Arial"/>
          <w:sz w:val="20"/>
          <w:szCs w:val="20"/>
        </w:rPr>
      </w:pPr>
    </w:p>
    <w:p w14:paraId="72E2E517" w14:textId="4B9CC290" w:rsidR="001C5734" w:rsidRDefault="009B0288" w:rsidP="003441EF">
      <w:pPr>
        <w:jc w:val="both"/>
        <w:rPr>
          <w:rFonts w:ascii="Arial" w:eastAsia="Arial" w:hAnsi="Arial" w:cs="Arial"/>
          <w:sz w:val="20"/>
          <w:szCs w:val="20"/>
        </w:rPr>
      </w:pPr>
      <w:r>
        <w:rPr>
          <w:rFonts w:ascii="Arial" w:eastAsia="Arial" w:hAnsi="Arial" w:cs="Arial"/>
          <w:sz w:val="20"/>
          <w:szCs w:val="20"/>
        </w:rPr>
        <w:t xml:space="preserve">Interviews will explore </w:t>
      </w:r>
      <w:r w:rsidR="00182BE1">
        <w:rPr>
          <w:rFonts w:ascii="Arial" w:eastAsia="Arial" w:hAnsi="Arial" w:cs="Arial"/>
          <w:sz w:val="20"/>
          <w:szCs w:val="20"/>
        </w:rPr>
        <w:t xml:space="preserve">your </w:t>
      </w:r>
      <w:r w:rsidR="008F025B">
        <w:rPr>
          <w:rFonts w:ascii="Arial" w:eastAsia="Arial" w:hAnsi="Arial" w:cs="Arial"/>
          <w:sz w:val="20"/>
          <w:szCs w:val="20"/>
        </w:rPr>
        <w:t>experiences of both donor conception and direct-to-consumer genetic testing. We will ask about your family relationships and any connections</w:t>
      </w:r>
      <w:r w:rsidR="00337B88">
        <w:rPr>
          <w:rFonts w:ascii="Arial" w:eastAsia="Arial" w:hAnsi="Arial" w:cs="Arial"/>
          <w:sz w:val="20"/>
          <w:szCs w:val="20"/>
        </w:rPr>
        <w:t xml:space="preserve"> or </w:t>
      </w:r>
      <w:r w:rsidR="00337B88">
        <w:rPr>
          <w:rFonts w:ascii="Arial" w:eastAsia="Arial" w:hAnsi="Arial" w:cs="Arial"/>
          <w:sz w:val="20"/>
          <w:szCs w:val="20"/>
        </w:rPr>
        <w:lastRenderedPageBreak/>
        <w:t>communications</w:t>
      </w:r>
      <w:r w:rsidR="008F025B">
        <w:rPr>
          <w:rFonts w:ascii="Arial" w:eastAsia="Arial" w:hAnsi="Arial" w:cs="Arial"/>
          <w:sz w:val="20"/>
          <w:szCs w:val="20"/>
        </w:rPr>
        <w:t xml:space="preserve"> arising </w:t>
      </w:r>
      <w:r w:rsidR="00096540">
        <w:rPr>
          <w:rFonts w:ascii="Arial" w:eastAsia="Arial" w:hAnsi="Arial" w:cs="Arial"/>
          <w:sz w:val="20"/>
          <w:szCs w:val="20"/>
        </w:rPr>
        <w:t>from both donor conception and</w:t>
      </w:r>
      <w:r w:rsidR="00337B88">
        <w:rPr>
          <w:rFonts w:ascii="Arial" w:eastAsia="Arial" w:hAnsi="Arial" w:cs="Arial"/>
          <w:sz w:val="20"/>
          <w:szCs w:val="20"/>
        </w:rPr>
        <w:t xml:space="preserve"> the </w:t>
      </w:r>
      <w:r w:rsidR="00096540">
        <w:rPr>
          <w:rFonts w:ascii="Arial" w:eastAsia="Arial" w:hAnsi="Arial" w:cs="Arial"/>
          <w:sz w:val="20"/>
          <w:szCs w:val="20"/>
        </w:rPr>
        <w:t xml:space="preserve">of </w:t>
      </w:r>
      <w:r w:rsidR="00337B88">
        <w:rPr>
          <w:rFonts w:ascii="Arial" w:eastAsia="Arial" w:hAnsi="Arial" w:cs="Arial"/>
          <w:sz w:val="20"/>
          <w:szCs w:val="20"/>
        </w:rPr>
        <w:t>use genetic testing. We are also interested in your views about how information about donor conception and direc</w:t>
      </w:r>
      <w:r w:rsidR="00096540">
        <w:rPr>
          <w:rFonts w:ascii="Arial" w:eastAsia="Arial" w:hAnsi="Arial" w:cs="Arial"/>
          <w:sz w:val="20"/>
          <w:szCs w:val="20"/>
        </w:rPr>
        <w:t>t</w:t>
      </w:r>
      <w:r w:rsidR="00337B88">
        <w:rPr>
          <w:rFonts w:ascii="Arial" w:eastAsia="Arial" w:hAnsi="Arial" w:cs="Arial"/>
          <w:sz w:val="20"/>
          <w:szCs w:val="20"/>
        </w:rPr>
        <w:t xml:space="preserve">-to-consumer genetic testing is managed and regulated. </w:t>
      </w:r>
      <w:r>
        <w:rPr>
          <w:rFonts w:ascii="Arial" w:eastAsia="Arial" w:hAnsi="Arial" w:cs="Arial"/>
          <w:sz w:val="20"/>
          <w:szCs w:val="20"/>
        </w:rPr>
        <w:t>The interviewer will ask about</w:t>
      </w:r>
      <w:r w:rsidR="005122A5">
        <w:rPr>
          <w:rFonts w:ascii="Arial" w:eastAsia="Arial" w:hAnsi="Arial" w:cs="Arial"/>
          <w:sz w:val="20"/>
          <w:szCs w:val="20"/>
        </w:rPr>
        <w:t xml:space="preserve"> these</w:t>
      </w:r>
      <w:r>
        <w:rPr>
          <w:rFonts w:ascii="Arial" w:eastAsia="Arial" w:hAnsi="Arial" w:cs="Arial"/>
          <w:sz w:val="20"/>
          <w:szCs w:val="20"/>
        </w:rPr>
        <w:t xml:space="preserve"> broad topics of interest and you </w:t>
      </w:r>
      <w:r w:rsidR="005122A5">
        <w:rPr>
          <w:rFonts w:ascii="Arial" w:eastAsia="Arial" w:hAnsi="Arial" w:cs="Arial"/>
          <w:sz w:val="20"/>
          <w:szCs w:val="20"/>
        </w:rPr>
        <w:t>will</w:t>
      </w:r>
      <w:r>
        <w:rPr>
          <w:rFonts w:ascii="Arial" w:eastAsia="Arial" w:hAnsi="Arial" w:cs="Arial"/>
          <w:sz w:val="20"/>
          <w:szCs w:val="20"/>
        </w:rPr>
        <w:t xml:space="preserve"> also have the opportunity to raise any</w:t>
      </w:r>
      <w:r w:rsidR="005122A5">
        <w:rPr>
          <w:rFonts w:ascii="Arial" w:eastAsia="Arial" w:hAnsi="Arial" w:cs="Arial"/>
          <w:sz w:val="20"/>
          <w:szCs w:val="20"/>
        </w:rPr>
        <w:t xml:space="preserve"> related</w:t>
      </w:r>
      <w:r>
        <w:rPr>
          <w:rFonts w:ascii="Arial" w:eastAsia="Arial" w:hAnsi="Arial" w:cs="Arial"/>
          <w:sz w:val="20"/>
          <w:szCs w:val="20"/>
        </w:rPr>
        <w:t xml:space="preserve"> issues you consider imp</w:t>
      </w:r>
      <w:r w:rsidR="005122A5">
        <w:rPr>
          <w:rFonts w:ascii="Arial" w:eastAsia="Arial" w:hAnsi="Arial" w:cs="Arial"/>
          <w:sz w:val="20"/>
          <w:szCs w:val="20"/>
        </w:rPr>
        <w:t>ortant</w:t>
      </w:r>
      <w:r>
        <w:rPr>
          <w:rFonts w:ascii="Arial" w:eastAsia="Arial" w:hAnsi="Arial" w:cs="Arial"/>
          <w:sz w:val="20"/>
          <w:szCs w:val="20"/>
        </w:rPr>
        <w:t xml:space="preserve">. </w:t>
      </w:r>
    </w:p>
    <w:p w14:paraId="1CFDCDF6" w14:textId="77777777" w:rsidR="001C5734" w:rsidRDefault="001C5734" w:rsidP="003441EF">
      <w:pPr>
        <w:jc w:val="both"/>
        <w:rPr>
          <w:rFonts w:ascii="Arial" w:eastAsia="Arial" w:hAnsi="Arial" w:cs="Arial"/>
          <w:sz w:val="20"/>
          <w:szCs w:val="20"/>
        </w:rPr>
      </w:pPr>
    </w:p>
    <w:p w14:paraId="1D299D7C" w14:textId="6C332A29" w:rsidR="001C5734" w:rsidRDefault="001C5734" w:rsidP="003441EF">
      <w:pPr>
        <w:jc w:val="both"/>
        <w:rPr>
          <w:rFonts w:ascii="Arial" w:eastAsia="Arial" w:hAnsi="Arial" w:cs="Arial"/>
          <w:sz w:val="20"/>
          <w:szCs w:val="20"/>
        </w:rPr>
      </w:pPr>
      <w:r>
        <w:rPr>
          <w:rFonts w:ascii="Arial" w:eastAsia="Arial" w:hAnsi="Arial" w:cs="Arial"/>
          <w:sz w:val="20"/>
          <w:szCs w:val="20"/>
        </w:rPr>
        <w:t>At the end of the interview you will be asked to complete a short (less than 5 minutes), anonymous questionnaire which will ask for demographic information about yourself (e.g. age, ethnicity, gender, education) and your circumstances (e.g. type of donor used or the type of clinic you donated in). You do not have to complete this questionnaire and you can omit any questionnaires.</w:t>
      </w:r>
    </w:p>
    <w:p w14:paraId="6AEAAFB1" w14:textId="77777777" w:rsidR="001C5734" w:rsidRDefault="001C5734" w:rsidP="003441EF">
      <w:pPr>
        <w:jc w:val="both"/>
        <w:rPr>
          <w:rFonts w:ascii="Arial" w:eastAsia="Arial" w:hAnsi="Arial" w:cs="Arial"/>
          <w:sz w:val="20"/>
          <w:szCs w:val="20"/>
        </w:rPr>
      </w:pPr>
    </w:p>
    <w:p w14:paraId="79E1B112" w14:textId="7E179CE3" w:rsidR="003441EF" w:rsidRDefault="009B0288" w:rsidP="003441EF">
      <w:pPr>
        <w:jc w:val="both"/>
        <w:rPr>
          <w:rFonts w:ascii="Arial" w:eastAsia="Arial" w:hAnsi="Arial" w:cs="Arial"/>
          <w:sz w:val="20"/>
          <w:szCs w:val="20"/>
        </w:rPr>
      </w:pPr>
      <w:r>
        <w:rPr>
          <w:rFonts w:ascii="Arial" w:eastAsia="Arial" w:hAnsi="Arial" w:cs="Arial"/>
          <w:sz w:val="20"/>
          <w:szCs w:val="20"/>
        </w:rPr>
        <w:t xml:space="preserve">Interviews are expected to take </w:t>
      </w:r>
      <w:r w:rsidR="005515F8">
        <w:rPr>
          <w:rFonts w:ascii="Arial" w:eastAsia="Arial" w:hAnsi="Arial" w:cs="Arial"/>
          <w:sz w:val="20"/>
          <w:szCs w:val="20"/>
        </w:rPr>
        <w:t>60-120</w:t>
      </w:r>
      <w:r>
        <w:rPr>
          <w:rFonts w:ascii="Arial" w:eastAsia="Arial" w:hAnsi="Arial" w:cs="Arial"/>
          <w:sz w:val="20"/>
          <w:szCs w:val="20"/>
        </w:rPr>
        <w:t xml:space="preserve"> minutes</w:t>
      </w:r>
      <w:r w:rsidR="005515F8">
        <w:rPr>
          <w:rFonts w:ascii="Arial" w:eastAsia="Arial" w:hAnsi="Arial" w:cs="Arial"/>
          <w:sz w:val="20"/>
          <w:szCs w:val="20"/>
        </w:rPr>
        <w:t>, dependent on what you have to say and how much time you have available</w:t>
      </w:r>
      <w:r>
        <w:rPr>
          <w:rFonts w:ascii="Arial" w:eastAsia="Arial" w:hAnsi="Arial" w:cs="Arial"/>
          <w:sz w:val="20"/>
          <w:szCs w:val="20"/>
        </w:rPr>
        <w:t>.</w:t>
      </w:r>
      <w:r w:rsidR="00A268CD">
        <w:rPr>
          <w:rFonts w:ascii="Arial" w:eastAsia="Arial" w:hAnsi="Arial" w:cs="Arial"/>
          <w:sz w:val="20"/>
          <w:szCs w:val="20"/>
        </w:rPr>
        <w:t xml:space="preserve"> </w:t>
      </w:r>
    </w:p>
    <w:p w14:paraId="6134585D" w14:textId="77777777" w:rsidR="00FA7995" w:rsidRDefault="00FA7995" w:rsidP="00142E95">
      <w:pPr>
        <w:jc w:val="both"/>
        <w:rPr>
          <w:rFonts w:ascii="Arial" w:eastAsia="Arial" w:hAnsi="Arial" w:cs="Arial"/>
          <w:sz w:val="20"/>
          <w:szCs w:val="20"/>
        </w:rPr>
      </w:pPr>
    </w:p>
    <w:p w14:paraId="5B4AB23C" w14:textId="77777777" w:rsidR="00C61785" w:rsidRPr="0022394C" w:rsidRDefault="00C61785" w:rsidP="00C61785">
      <w:pPr>
        <w:numPr>
          <w:ilvl w:val="0"/>
          <w:numId w:val="4"/>
        </w:numPr>
        <w:jc w:val="both"/>
        <w:rPr>
          <w:rFonts w:ascii="Arial" w:eastAsia="Arial" w:hAnsi="Arial" w:cs="Arial"/>
          <w:b/>
          <w:sz w:val="20"/>
          <w:szCs w:val="20"/>
        </w:rPr>
      </w:pPr>
      <w:r w:rsidRPr="0022394C">
        <w:rPr>
          <w:rFonts w:ascii="Arial" w:eastAsia="Arial" w:hAnsi="Arial" w:cs="Arial"/>
          <w:b/>
          <w:sz w:val="20"/>
          <w:szCs w:val="20"/>
        </w:rPr>
        <w:t>Under what legal basis are you collecting this information?</w:t>
      </w:r>
    </w:p>
    <w:p w14:paraId="5BA4908C" w14:textId="77777777" w:rsidR="00C61785" w:rsidRPr="0022394C" w:rsidRDefault="00C61785" w:rsidP="00C61785">
      <w:pPr>
        <w:rPr>
          <w:rFonts w:ascii="Arial" w:eastAsia="Arial" w:hAnsi="Arial" w:cs="Arial"/>
          <w:sz w:val="20"/>
          <w:szCs w:val="20"/>
        </w:rPr>
      </w:pPr>
      <w:r w:rsidRPr="0022394C">
        <w:rPr>
          <w:rFonts w:ascii="Arial" w:eastAsia="Arial" w:hAnsi="Arial" w:cs="Arial"/>
          <w:sz w:val="20"/>
          <w:szCs w:val="20"/>
        </w:rPr>
        <w:t xml:space="preserve">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534A2226" w14:textId="77777777" w:rsidR="00C61785" w:rsidRPr="0022394C" w:rsidRDefault="00C61785" w:rsidP="00C61785">
      <w:pPr>
        <w:rPr>
          <w:rFonts w:ascii="Arial" w:eastAsia="Arial" w:hAnsi="Arial" w:cs="Arial"/>
          <w:sz w:val="20"/>
          <w:szCs w:val="20"/>
        </w:rPr>
      </w:pPr>
    </w:p>
    <w:p w14:paraId="5E0CFD18" w14:textId="77777777" w:rsidR="00C61785" w:rsidRPr="0022394C" w:rsidRDefault="00C61785" w:rsidP="00C61785">
      <w:pPr>
        <w:rPr>
          <w:rFonts w:ascii="Arial" w:eastAsia="Arial" w:hAnsi="Arial" w:cs="Arial"/>
          <w:sz w:val="20"/>
          <w:szCs w:val="20"/>
        </w:rPr>
      </w:pPr>
      <w:r w:rsidRPr="0022394C">
        <w:rPr>
          <w:rFonts w:ascii="Arial" w:eastAsia="Arial" w:hAnsi="Arial" w:cs="Arial"/>
          <w:sz w:val="20"/>
          <w:szCs w:val="20"/>
        </w:rPr>
        <w:t xml:space="preserve">You have a number of rights under data protection law regarding your personal information. For example you can request a copy of the information we hold about you, including audio recordings. If you would like to know more about your different rights or the way we use your personal information to ensure we follow the law, please consult our privacy notice for research participants: </w:t>
      </w:r>
      <w:hyperlink r:id="rId11" w:history="1">
        <w:r w:rsidRPr="0022394C">
          <w:rPr>
            <w:rStyle w:val="Hyperlink"/>
            <w:rFonts w:ascii="Arial" w:eastAsia="Arial" w:hAnsi="Arial" w:cs="Arial"/>
            <w:sz w:val="20"/>
            <w:szCs w:val="20"/>
          </w:rPr>
          <w:t>http://documents.manchester.ac.uk/display.aspx?DocID=37095</w:t>
        </w:r>
      </w:hyperlink>
      <w:r w:rsidRPr="0022394C">
        <w:rPr>
          <w:rFonts w:ascii="Arial" w:eastAsia="Arial" w:hAnsi="Arial" w:cs="Arial"/>
          <w:sz w:val="20"/>
          <w:szCs w:val="20"/>
        </w:rPr>
        <w:t xml:space="preserve"> </w:t>
      </w:r>
    </w:p>
    <w:p w14:paraId="33567423" w14:textId="77777777" w:rsidR="00C61785" w:rsidRPr="0022394C" w:rsidRDefault="00C61785" w:rsidP="00C61785">
      <w:pPr>
        <w:jc w:val="both"/>
        <w:rPr>
          <w:rFonts w:ascii="Arial" w:eastAsia="Arial" w:hAnsi="Arial" w:cs="Arial"/>
          <w:sz w:val="20"/>
          <w:szCs w:val="20"/>
        </w:rPr>
      </w:pPr>
    </w:p>
    <w:p w14:paraId="16B22434" w14:textId="77777777" w:rsidR="00C61785" w:rsidRPr="0022394C" w:rsidRDefault="00C61785" w:rsidP="00C61785">
      <w:pPr>
        <w:rPr>
          <w:rFonts w:ascii="Arial" w:eastAsia="Arial" w:hAnsi="Arial" w:cs="Arial"/>
          <w:sz w:val="20"/>
          <w:szCs w:val="20"/>
        </w:rPr>
      </w:pPr>
      <w:r w:rsidRPr="0022394C">
        <w:rPr>
          <w:rFonts w:ascii="Arial" w:eastAsia="Arial" w:hAnsi="Arial" w:cs="Arial"/>
          <w:sz w:val="20"/>
          <w:szCs w:val="20"/>
        </w:rPr>
        <w:t xml:space="preserve">In accordance with data protection law, </w:t>
      </w:r>
      <w:r w:rsidRPr="0022394C" w:rsidDel="00855E3B">
        <w:rPr>
          <w:rFonts w:ascii="Arial" w:eastAsia="Arial" w:hAnsi="Arial" w:cs="Arial"/>
          <w:sz w:val="20"/>
          <w:szCs w:val="20"/>
        </w:rPr>
        <w:t xml:space="preserve">The University of Manchester is the Data Controller for this project. </w:t>
      </w:r>
      <w:r w:rsidRPr="0022394C">
        <w:rPr>
          <w:rFonts w:ascii="Arial" w:eastAsia="Arial" w:hAnsi="Arial" w:cs="Arial"/>
          <w:sz w:val="20"/>
          <w:szCs w:val="20"/>
        </w:rPr>
        <w:t>This means that we are responsible for making sure your personal information is kept secure, confidential and used only in the way you have been told it will be used. All researchers are trained with this in mind, and your data will be looked after as explained in section 7.</w:t>
      </w:r>
    </w:p>
    <w:p w14:paraId="466E8F31" w14:textId="77777777" w:rsidR="00EF6242" w:rsidRPr="0022394C" w:rsidRDefault="00EF6242" w:rsidP="0039553D">
      <w:pPr>
        <w:ind w:right="84"/>
        <w:jc w:val="both"/>
        <w:rPr>
          <w:rFonts w:ascii="Arial" w:eastAsia="Arial" w:hAnsi="Arial" w:cs="Arial"/>
          <w:sz w:val="20"/>
          <w:szCs w:val="20"/>
        </w:rPr>
      </w:pPr>
    </w:p>
    <w:p w14:paraId="166CFB3D" w14:textId="2EF254C8" w:rsidR="00216B23" w:rsidRPr="0022394C" w:rsidRDefault="00C61785" w:rsidP="00216B23">
      <w:pPr>
        <w:ind w:right="84"/>
        <w:jc w:val="both"/>
        <w:rPr>
          <w:rFonts w:ascii="Arial" w:eastAsia="Arial" w:hAnsi="Arial" w:cs="Arial"/>
          <w:b/>
          <w:sz w:val="20"/>
          <w:szCs w:val="20"/>
        </w:rPr>
      </w:pPr>
      <w:r w:rsidRPr="0022394C">
        <w:rPr>
          <w:rFonts w:ascii="Arial" w:eastAsia="Arial" w:hAnsi="Arial" w:cs="Arial"/>
          <w:b/>
          <w:sz w:val="20"/>
          <w:szCs w:val="20"/>
        </w:rPr>
        <w:t>7</w:t>
      </w:r>
      <w:r w:rsidR="00216B23" w:rsidRPr="0022394C">
        <w:rPr>
          <w:rFonts w:ascii="Arial" w:eastAsia="Arial" w:hAnsi="Arial" w:cs="Arial"/>
          <w:b/>
          <w:sz w:val="20"/>
          <w:szCs w:val="20"/>
        </w:rPr>
        <w:t xml:space="preserve">. How will we use information about you? </w:t>
      </w:r>
    </w:p>
    <w:p w14:paraId="6DEF0E80" w14:textId="4D243ACB" w:rsidR="00216B23" w:rsidRPr="0022394C" w:rsidRDefault="00216B23" w:rsidP="00216B23">
      <w:pPr>
        <w:ind w:right="84"/>
        <w:jc w:val="both"/>
        <w:rPr>
          <w:rFonts w:ascii="Arial" w:eastAsia="Arial" w:hAnsi="Arial" w:cs="Arial"/>
          <w:sz w:val="20"/>
          <w:szCs w:val="20"/>
        </w:rPr>
      </w:pPr>
      <w:r w:rsidRPr="0022394C">
        <w:rPr>
          <w:rFonts w:ascii="Arial" w:eastAsia="Arial" w:hAnsi="Arial" w:cs="Arial"/>
          <w:sz w:val="20"/>
          <w:szCs w:val="20"/>
        </w:rPr>
        <w:t xml:space="preserve">We will </w:t>
      </w:r>
      <w:r w:rsidR="009B0288" w:rsidRPr="0022394C">
        <w:rPr>
          <w:rFonts w:ascii="Arial" w:eastAsia="Arial" w:hAnsi="Arial" w:cs="Arial"/>
          <w:sz w:val="20"/>
          <w:szCs w:val="20"/>
        </w:rPr>
        <w:t>only</w:t>
      </w:r>
      <w:r w:rsidRPr="0022394C">
        <w:rPr>
          <w:rFonts w:ascii="Arial" w:eastAsia="Arial" w:hAnsi="Arial" w:cs="Arial"/>
          <w:sz w:val="20"/>
          <w:szCs w:val="20"/>
        </w:rPr>
        <w:t xml:space="preserve"> use </w:t>
      </w:r>
      <w:r w:rsidR="009B0288" w:rsidRPr="0022394C">
        <w:rPr>
          <w:rFonts w:ascii="Arial" w:eastAsia="Arial" w:hAnsi="Arial" w:cs="Arial"/>
          <w:sz w:val="20"/>
          <w:szCs w:val="20"/>
        </w:rPr>
        <w:t xml:space="preserve">the </w:t>
      </w:r>
      <w:r w:rsidRPr="0022394C">
        <w:rPr>
          <w:rFonts w:ascii="Arial" w:eastAsia="Arial" w:hAnsi="Arial" w:cs="Arial"/>
          <w:sz w:val="20"/>
          <w:szCs w:val="20"/>
        </w:rPr>
        <w:t xml:space="preserve">information you have provided to the research team for </w:t>
      </w:r>
      <w:r w:rsidR="009B0288" w:rsidRPr="0022394C">
        <w:rPr>
          <w:rFonts w:ascii="Arial" w:eastAsia="Arial" w:hAnsi="Arial" w:cs="Arial"/>
          <w:sz w:val="20"/>
          <w:szCs w:val="20"/>
        </w:rPr>
        <w:t>the purposes of this</w:t>
      </w:r>
      <w:r w:rsidRPr="0022394C">
        <w:rPr>
          <w:rFonts w:ascii="Arial" w:eastAsia="Arial" w:hAnsi="Arial" w:cs="Arial"/>
          <w:sz w:val="20"/>
          <w:szCs w:val="20"/>
        </w:rPr>
        <w:t xml:space="preserve"> research project. </w:t>
      </w:r>
    </w:p>
    <w:p w14:paraId="121F027B" w14:textId="77777777" w:rsidR="00216B23" w:rsidRPr="0022394C" w:rsidRDefault="00216B23" w:rsidP="00216B23">
      <w:pPr>
        <w:ind w:right="84"/>
        <w:jc w:val="both"/>
        <w:rPr>
          <w:rFonts w:ascii="Arial" w:eastAsia="Arial" w:hAnsi="Arial" w:cs="Arial"/>
          <w:sz w:val="20"/>
          <w:szCs w:val="20"/>
        </w:rPr>
      </w:pPr>
    </w:p>
    <w:p w14:paraId="070C3F50" w14:textId="2930B6EE" w:rsidR="00216B23" w:rsidRPr="0022394C" w:rsidRDefault="00216B23" w:rsidP="00216B23">
      <w:pPr>
        <w:pStyle w:val="ListParagraph"/>
        <w:numPr>
          <w:ilvl w:val="0"/>
          <w:numId w:val="7"/>
        </w:numPr>
        <w:ind w:right="84"/>
        <w:jc w:val="both"/>
        <w:rPr>
          <w:rFonts w:ascii="Arial" w:eastAsia="Arial" w:hAnsi="Arial" w:cs="Arial"/>
          <w:sz w:val="20"/>
          <w:szCs w:val="20"/>
        </w:rPr>
      </w:pPr>
      <w:r w:rsidRPr="0022394C">
        <w:rPr>
          <w:rFonts w:ascii="Arial" w:eastAsia="Arial" w:hAnsi="Arial" w:cs="Arial"/>
          <w:sz w:val="20"/>
          <w:szCs w:val="20"/>
        </w:rPr>
        <w:t xml:space="preserve">This information will include your name and contact details. </w:t>
      </w:r>
      <w:r w:rsidR="009B0288" w:rsidRPr="0022394C">
        <w:rPr>
          <w:rFonts w:ascii="Arial" w:eastAsia="Arial" w:hAnsi="Arial" w:cs="Arial"/>
          <w:sz w:val="20"/>
          <w:szCs w:val="20"/>
        </w:rPr>
        <w:t>The research team</w:t>
      </w:r>
      <w:r w:rsidRPr="0022394C">
        <w:rPr>
          <w:rFonts w:ascii="Arial" w:eastAsia="Arial" w:hAnsi="Arial" w:cs="Arial"/>
          <w:sz w:val="20"/>
          <w:szCs w:val="20"/>
        </w:rPr>
        <w:t xml:space="preserve"> will use this information to </w:t>
      </w:r>
      <w:r w:rsidR="0031306F" w:rsidRPr="0022394C">
        <w:rPr>
          <w:rFonts w:ascii="Arial" w:eastAsia="Arial" w:hAnsi="Arial" w:cs="Arial"/>
          <w:sz w:val="20"/>
          <w:szCs w:val="20"/>
        </w:rPr>
        <w:t>carry out</w:t>
      </w:r>
      <w:r w:rsidRPr="0022394C">
        <w:rPr>
          <w:rFonts w:ascii="Arial" w:eastAsia="Arial" w:hAnsi="Arial" w:cs="Arial"/>
          <w:sz w:val="20"/>
          <w:szCs w:val="20"/>
        </w:rPr>
        <w:t xml:space="preserve"> the research </w:t>
      </w:r>
      <w:r w:rsidR="0031306F" w:rsidRPr="0022394C">
        <w:rPr>
          <w:rFonts w:ascii="Arial" w:eastAsia="Arial" w:hAnsi="Arial" w:cs="Arial"/>
          <w:sz w:val="20"/>
          <w:szCs w:val="20"/>
        </w:rPr>
        <w:t>and</w:t>
      </w:r>
      <w:r w:rsidR="005122A5" w:rsidRPr="0022394C">
        <w:rPr>
          <w:rFonts w:ascii="Arial" w:eastAsia="Arial" w:hAnsi="Arial" w:cs="Arial"/>
          <w:sz w:val="20"/>
          <w:szCs w:val="20"/>
        </w:rPr>
        <w:t xml:space="preserve"> (if you request it) to provide feedback on the project’s findings.</w:t>
      </w:r>
    </w:p>
    <w:p w14:paraId="7BE58872" w14:textId="6AA48CC9" w:rsidR="00216B23" w:rsidRPr="00216B23" w:rsidRDefault="00216B23" w:rsidP="00216B23">
      <w:pPr>
        <w:pStyle w:val="ListParagraph"/>
        <w:numPr>
          <w:ilvl w:val="0"/>
          <w:numId w:val="7"/>
        </w:numPr>
        <w:ind w:right="84"/>
        <w:jc w:val="both"/>
        <w:rPr>
          <w:rFonts w:ascii="Arial" w:eastAsia="Arial" w:hAnsi="Arial" w:cs="Arial"/>
          <w:sz w:val="20"/>
          <w:szCs w:val="20"/>
        </w:rPr>
      </w:pPr>
      <w:r w:rsidRPr="0022394C">
        <w:rPr>
          <w:rFonts w:ascii="Arial" w:eastAsia="Arial" w:hAnsi="Arial" w:cs="Arial"/>
          <w:sz w:val="20"/>
          <w:szCs w:val="20"/>
        </w:rPr>
        <w:t xml:space="preserve">People who do not need to know who you are will not be able to </w:t>
      </w:r>
      <w:r w:rsidR="00182BE1" w:rsidRPr="0022394C">
        <w:rPr>
          <w:rFonts w:ascii="Arial" w:eastAsia="Arial" w:hAnsi="Arial" w:cs="Arial"/>
          <w:sz w:val="20"/>
          <w:szCs w:val="20"/>
        </w:rPr>
        <w:t>access</w:t>
      </w:r>
      <w:r w:rsidRPr="0022394C">
        <w:rPr>
          <w:rFonts w:ascii="Arial" w:eastAsia="Arial" w:hAnsi="Arial" w:cs="Arial"/>
          <w:sz w:val="20"/>
          <w:szCs w:val="20"/>
        </w:rPr>
        <w:t xml:space="preserve"> your name or contact details. Your data will have a c</w:t>
      </w:r>
      <w:r w:rsidRPr="00216B23">
        <w:rPr>
          <w:rFonts w:ascii="Arial" w:eastAsia="Arial" w:hAnsi="Arial" w:cs="Arial"/>
          <w:sz w:val="20"/>
          <w:szCs w:val="20"/>
        </w:rPr>
        <w:t xml:space="preserve">ode number instead. </w:t>
      </w:r>
    </w:p>
    <w:p w14:paraId="2FB079F2" w14:textId="77777777" w:rsidR="00216B23" w:rsidRPr="00216B23" w:rsidRDefault="00216B23" w:rsidP="00216B23">
      <w:pPr>
        <w:pStyle w:val="ListParagraph"/>
        <w:numPr>
          <w:ilvl w:val="0"/>
          <w:numId w:val="7"/>
        </w:numPr>
        <w:ind w:right="84"/>
        <w:jc w:val="both"/>
        <w:rPr>
          <w:rFonts w:ascii="Arial" w:eastAsia="Arial" w:hAnsi="Arial" w:cs="Arial"/>
          <w:sz w:val="20"/>
          <w:szCs w:val="20"/>
        </w:rPr>
      </w:pPr>
      <w:r w:rsidRPr="00216B23">
        <w:rPr>
          <w:rFonts w:ascii="Arial" w:eastAsia="Arial" w:hAnsi="Arial" w:cs="Arial"/>
          <w:sz w:val="20"/>
          <w:szCs w:val="20"/>
        </w:rPr>
        <w:t xml:space="preserve">We will keep all information about you safe and secure. </w:t>
      </w:r>
    </w:p>
    <w:p w14:paraId="20430E8F" w14:textId="05DC951E" w:rsidR="00216B23" w:rsidRPr="00216B23" w:rsidRDefault="00523280" w:rsidP="00216B23">
      <w:pPr>
        <w:pStyle w:val="ListParagraph"/>
        <w:numPr>
          <w:ilvl w:val="0"/>
          <w:numId w:val="7"/>
        </w:numPr>
        <w:ind w:right="84"/>
        <w:jc w:val="both"/>
        <w:rPr>
          <w:rFonts w:ascii="Arial" w:eastAsia="Arial" w:hAnsi="Arial" w:cs="Arial"/>
          <w:sz w:val="20"/>
          <w:szCs w:val="20"/>
        </w:rPr>
      </w:pPr>
      <w:r>
        <w:rPr>
          <w:rFonts w:ascii="Arial" w:eastAsia="Arial" w:hAnsi="Arial" w:cs="Arial"/>
          <w:sz w:val="20"/>
          <w:szCs w:val="20"/>
        </w:rPr>
        <w:t xml:space="preserve">When reporting findings from the study, we will remove your name and </w:t>
      </w:r>
      <w:r w:rsidR="00151381">
        <w:rPr>
          <w:rFonts w:ascii="Arial" w:eastAsia="Arial" w:hAnsi="Arial" w:cs="Arial"/>
          <w:sz w:val="20"/>
          <w:szCs w:val="20"/>
        </w:rPr>
        <w:t>other identifying detai</w:t>
      </w:r>
      <w:r w:rsidR="008E722B">
        <w:rPr>
          <w:rFonts w:ascii="Arial" w:eastAsia="Arial" w:hAnsi="Arial" w:cs="Arial"/>
          <w:sz w:val="20"/>
          <w:szCs w:val="20"/>
        </w:rPr>
        <w:t>l</w:t>
      </w:r>
      <w:r w:rsidR="00151381">
        <w:rPr>
          <w:rFonts w:ascii="Arial" w:eastAsia="Arial" w:hAnsi="Arial" w:cs="Arial"/>
          <w:sz w:val="20"/>
          <w:szCs w:val="20"/>
        </w:rPr>
        <w:t>s (e.g. other names, places, significant dates)</w:t>
      </w:r>
    </w:p>
    <w:p w14:paraId="47924F07" w14:textId="77777777" w:rsidR="00216B23" w:rsidRPr="00216B23" w:rsidRDefault="00216B23" w:rsidP="00216B23">
      <w:pPr>
        <w:pStyle w:val="ListParagraph"/>
        <w:numPr>
          <w:ilvl w:val="0"/>
          <w:numId w:val="7"/>
        </w:numPr>
        <w:ind w:right="84"/>
        <w:jc w:val="both"/>
        <w:rPr>
          <w:rFonts w:ascii="Arial" w:eastAsia="Arial" w:hAnsi="Arial" w:cs="Arial"/>
          <w:sz w:val="20"/>
          <w:szCs w:val="20"/>
        </w:rPr>
      </w:pPr>
      <w:r w:rsidRPr="00216B23">
        <w:rPr>
          <w:rFonts w:ascii="Arial" w:eastAsia="Arial" w:hAnsi="Arial" w:cs="Arial"/>
          <w:sz w:val="20"/>
          <w:szCs w:val="20"/>
        </w:rPr>
        <w:t>What are your choices about how your information is used?</w:t>
      </w:r>
    </w:p>
    <w:p w14:paraId="52EE9988" w14:textId="29E98EFC" w:rsidR="00216B23" w:rsidRDefault="00216B23" w:rsidP="00216B23">
      <w:pPr>
        <w:pStyle w:val="ListParagraph"/>
        <w:numPr>
          <w:ilvl w:val="1"/>
          <w:numId w:val="7"/>
        </w:numPr>
        <w:ind w:right="84"/>
        <w:jc w:val="both"/>
        <w:rPr>
          <w:rFonts w:ascii="Arial" w:eastAsia="Arial" w:hAnsi="Arial" w:cs="Arial"/>
          <w:sz w:val="20"/>
          <w:szCs w:val="20"/>
        </w:rPr>
      </w:pPr>
      <w:r w:rsidRPr="00216B23">
        <w:rPr>
          <w:rFonts w:ascii="Arial" w:eastAsia="Arial" w:hAnsi="Arial" w:cs="Arial"/>
          <w:sz w:val="20"/>
          <w:szCs w:val="20"/>
        </w:rPr>
        <w:t>You can stop being part of the study at any time, without giving a reason.</w:t>
      </w:r>
    </w:p>
    <w:p w14:paraId="2684D604" w14:textId="708A43DD" w:rsidR="00216B23" w:rsidRPr="00216B23" w:rsidRDefault="009B0288" w:rsidP="00216B23">
      <w:pPr>
        <w:pStyle w:val="ListParagraph"/>
        <w:numPr>
          <w:ilvl w:val="1"/>
          <w:numId w:val="7"/>
        </w:numPr>
        <w:ind w:right="84"/>
        <w:jc w:val="both"/>
        <w:rPr>
          <w:rFonts w:ascii="Arial" w:eastAsia="Arial" w:hAnsi="Arial" w:cs="Arial"/>
          <w:sz w:val="20"/>
          <w:szCs w:val="20"/>
        </w:rPr>
      </w:pPr>
      <w:r>
        <w:rPr>
          <w:rFonts w:ascii="Arial" w:eastAsia="Arial" w:hAnsi="Arial" w:cs="Arial"/>
          <w:sz w:val="20"/>
          <w:szCs w:val="20"/>
        </w:rPr>
        <w:t>If you take part, you can</w:t>
      </w:r>
      <w:r w:rsidR="00CD3C61">
        <w:rPr>
          <w:rFonts w:ascii="Arial" w:eastAsia="Arial" w:hAnsi="Arial" w:cs="Arial"/>
          <w:sz w:val="20"/>
          <w:szCs w:val="20"/>
        </w:rPr>
        <w:t xml:space="preserve"> additionally</w:t>
      </w:r>
      <w:r>
        <w:rPr>
          <w:rFonts w:ascii="Arial" w:eastAsia="Arial" w:hAnsi="Arial" w:cs="Arial"/>
          <w:sz w:val="20"/>
          <w:szCs w:val="20"/>
        </w:rPr>
        <w:t xml:space="preserve"> choose to share</w:t>
      </w:r>
      <w:r w:rsidR="00216B23" w:rsidRPr="00216B23">
        <w:rPr>
          <w:rFonts w:ascii="Arial" w:eastAsia="Arial" w:hAnsi="Arial" w:cs="Arial"/>
          <w:sz w:val="20"/>
          <w:szCs w:val="20"/>
        </w:rPr>
        <w:t xml:space="preserve"> anonymised transcripts </w:t>
      </w:r>
      <w:r>
        <w:rPr>
          <w:rFonts w:ascii="Arial" w:eastAsia="Arial" w:hAnsi="Arial" w:cs="Arial"/>
          <w:sz w:val="20"/>
          <w:szCs w:val="20"/>
        </w:rPr>
        <w:t>from your interviews</w:t>
      </w:r>
      <w:r w:rsidR="00216B23" w:rsidRPr="00216B23">
        <w:rPr>
          <w:rFonts w:ascii="Arial" w:eastAsia="Arial" w:hAnsi="Arial" w:cs="Arial"/>
          <w:sz w:val="20"/>
          <w:szCs w:val="20"/>
        </w:rPr>
        <w:t xml:space="preserve"> with other researchers via the UK Data Service (UKDS) ReShare, in accordance with UK Research and Innovation (UKRI) requirements.</w:t>
      </w:r>
    </w:p>
    <w:p w14:paraId="67096AEB" w14:textId="776F86B1" w:rsidR="00216B23" w:rsidRPr="00216B23" w:rsidRDefault="00216B23" w:rsidP="00216B23">
      <w:pPr>
        <w:pStyle w:val="ListParagraph"/>
        <w:numPr>
          <w:ilvl w:val="0"/>
          <w:numId w:val="7"/>
        </w:numPr>
        <w:ind w:right="84"/>
        <w:jc w:val="both"/>
        <w:rPr>
          <w:rFonts w:ascii="Arial" w:eastAsia="Arial" w:hAnsi="Arial" w:cs="Arial"/>
          <w:sz w:val="20"/>
          <w:szCs w:val="20"/>
        </w:rPr>
      </w:pPr>
      <w:r w:rsidRPr="00216B23">
        <w:rPr>
          <w:rFonts w:ascii="Arial" w:eastAsia="Arial" w:hAnsi="Arial" w:cs="Arial"/>
          <w:sz w:val="20"/>
          <w:szCs w:val="20"/>
        </w:rPr>
        <w:t xml:space="preserve">Where can you find out more about how your information is used? </w:t>
      </w:r>
    </w:p>
    <w:p w14:paraId="6F57A471" w14:textId="00F91A83" w:rsidR="00216B23" w:rsidRPr="00216B23" w:rsidRDefault="00216B23" w:rsidP="00216B23">
      <w:pPr>
        <w:pStyle w:val="ListParagraph"/>
        <w:numPr>
          <w:ilvl w:val="1"/>
          <w:numId w:val="7"/>
        </w:numPr>
        <w:ind w:right="84"/>
        <w:jc w:val="both"/>
        <w:rPr>
          <w:rFonts w:ascii="Arial" w:eastAsia="Arial" w:hAnsi="Arial" w:cs="Arial"/>
          <w:sz w:val="20"/>
          <w:szCs w:val="20"/>
        </w:rPr>
      </w:pPr>
      <w:r w:rsidRPr="00216B23">
        <w:rPr>
          <w:rFonts w:ascii="Arial" w:eastAsia="Arial" w:hAnsi="Arial" w:cs="Arial"/>
          <w:sz w:val="20"/>
          <w:szCs w:val="20"/>
        </w:rPr>
        <w:t>by asking one of the research team</w:t>
      </w:r>
    </w:p>
    <w:p w14:paraId="5FD32320" w14:textId="01595E88" w:rsidR="00216B23" w:rsidRPr="00097C76" w:rsidRDefault="00216B23" w:rsidP="00097C76">
      <w:pPr>
        <w:pStyle w:val="ListParagraph"/>
        <w:numPr>
          <w:ilvl w:val="1"/>
          <w:numId w:val="7"/>
        </w:numPr>
        <w:ind w:right="84"/>
        <w:jc w:val="both"/>
        <w:rPr>
          <w:rFonts w:ascii="Arial" w:eastAsia="Arial" w:hAnsi="Arial" w:cs="Arial"/>
          <w:sz w:val="20"/>
          <w:szCs w:val="20"/>
        </w:rPr>
      </w:pPr>
      <w:r w:rsidRPr="00216B23">
        <w:rPr>
          <w:rFonts w:ascii="Arial" w:eastAsia="Arial" w:hAnsi="Arial" w:cs="Arial"/>
          <w:sz w:val="20"/>
          <w:szCs w:val="20"/>
        </w:rPr>
        <w:t xml:space="preserve">by sending an email to </w:t>
      </w:r>
      <w:r w:rsidR="003C321A">
        <w:rPr>
          <w:rFonts w:ascii="Arial" w:eastAsia="Arial" w:hAnsi="Arial" w:cs="Arial"/>
          <w:sz w:val="20"/>
          <w:szCs w:val="20"/>
        </w:rPr>
        <w:t>lucy.</w:t>
      </w:r>
      <w:r w:rsidRPr="00216B23">
        <w:rPr>
          <w:rFonts w:ascii="Arial" w:eastAsia="Arial" w:hAnsi="Arial" w:cs="Arial"/>
          <w:sz w:val="20"/>
          <w:szCs w:val="20"/>
        </w:rPr>
        <w:t>frith@</w:t>
      </w:r>
      <w:r w:rsidR="003C321A">
        <w:rPr>
          <w:rFonts w:ascii="Arial" w:eastAsia="Arial" w:hAnsi="Arial" w:cs="Arial"/>
          <w:sz w:val="20"/>
          <w:szCs w:val="20"/>
        </w:rPr>
        <w:t>manchester</w:t>
      </w:r>
      <w:r w:rsidRPr="00216B23">
        <w:rPr>
          <w:rFonts w:ascii="Arial" w:eastAsia="Arial" w:hAnsi="Arial" w:cs="Arial"/>
          <w:sz w:val="20"/>
          <w:szCs w:val="20"/>
        </w:rPr>
        <w:t xml:space="preserve">.ac.uk or </w:t>
      </w:r>
      <w:r w:rsidR="00097C76">
        <w:rPr>
          <w:rFonts w:ascii="Arial" w:eastAsia="Arial" w:hAnsi="Arial" w:cs="Arial"/>
          <w:sz w:val="20"/>
          <w:szCs w:val="20"/>
        </w:rPr>
        <w:t>leah.gilmman</w:t>
      </w:r>
      <w:r w:rsidRPr="00216B23">
        <w:rPr>
          <w:rFonts w:ascii="Arial" w:eastAsia="Arial" w:hAnsi="Arial" w:cs="Arial"/>
          <w:sz w:val="20"/>
          <w:szCs w:val="20"/>
        </w:rPr>
        <w:t>@</w:t>
      </w:r>
      <w:r w:rsidR="003C321A">
        <w:rPr>
          <w:rFonts w:ascii="Arial" w:eastAsia="Arial" w:hAnsi="Arial" w:cs="Arial"/>
          <w:sz w:val="20"/>
          <w:szCs w:val="20"/>
        </w:rPr>
        <w:t>manchester</w:t>
      </w:r>
      <w:r w:rsidRPr="00216B23">
        <w:rPr>
          <w:rFonts w:ascii="Arial" w:eastAsia="Arial" w:hAnsi="Arial" w:cs="Arial"/>
          <w:sz w:val="20"/>
          <w:szCs w:val="20"/>
        </w:rPr>
        <w:t xml:space="preserve">.ac.uk </w:t>
      </w:r>
    </w:p>
    <w:p w14:paraId="375E4DF1" w14:textId="2361FE7E" w:rsidR="00216B23" w:rsidRPr="003C321A" w:rsidRDefault="003C321A" w:rsidP="003C321A">
      <w:pPr>
        <w:pStyle w:val="ListParagraph"/>
        <w:numPr>
          <w:ilvl w:val="1"/>
          <w:numId w:val="7"/>
        </w:numPr>
        <w:ind w:right="84"/>
        <w:jc w:val="both"/>
        <w:rPr>
          <w:rFonts w:ascii="Arial" w:eastAsia="Arial" w:hAnsi="Arial" w:cs="Arial"/>
          <w:sz w:val="20"/>
          <w:szCs w:val="20"/>
        </w:rPr>
      </w:pPr>
      <w:r>
        <w:rPr>
          <w:rFonts w:ascii="Arial" w:eastAsia="Arial" w:hAnsi="Arial" w:cs="Arial"/>
          <w:sz w:val="20"/>
          <w:szCs w:val="20"/>
        </w:rPr>
        <w:t xml:space="preserve">Contact </w:t>
      </w:r>
      <w:r w:rsidR="00216B23" w:rsidRPr="00216B23">
        <w:rPr>
          <w:rFonts w:ascii="Arial" w:eastAsia="Arial" w:hAnsi="Arial" w:cs="Arial"/>
          <w:sz w:val="20"/>
          <w:szCs w:val="20"/>
        </w:rPr>
        <w:t xml:space="preserve">The University of </w:t>
      </w:r>
      <w:r>
        <w:rPr>
          <w:rFonts w:ascii="Arial" w:eastAsia="Arial" w:hAnsi="Arial" w:cs="Arial"/>
          <w:sz w:val="20"/>
          <w:szCs w:val="20"/>
        </w:rPr>
        <w:t>Manchester</w:t>
      </w:r>
      <w:r w:rsidR="00216B23" w:rsidRPr="00216B23">
        <w:rPr>
          <w:rFonts w:ascii="Arial" w:eastAsia="Arial" w:hAnsi="Arial" w:cs="Arial"/>
          <w:sz w:val="20"/>
          <w:szCs w:val="20"/>
        </w:rPr>
        <w:t xml:space="preserve">’s </w:t>
      </w:r>
      <w:r>
        <w:rPr>
          <w:rFonts w:ascii="Arial" w:eastAsia="Arial" w:hAnsi="Arial" w:cs="Arial"/>
          <w:sz w:val="20"/>
          <w:szCs w:val="20"/>
        </w:rPr>
        <w:t>Information Governance Office</w:t>
      </w:r>
      <w:r w:rsidR="00216B23" w:rsidRPr="00216B23">
        <w:rPr>
          <w:rFonts w:ascii="Arial" w:eastAsia="Arial" w:hAnsi="Arial" w:cs="Arial"/>
          <w:sz w:val="20"/>
          <w:szCs w:val="20"/>
        </w:rPr>
        <w:t xml:space="preserve"> </w:t>
      </w:r>
      <w:r>
        <w:rPr>
          <w:rFonts w:ascii="Arial" w:eastAsia="Arial" w:hAnsi="Arial" w:cs="Arial"/>
          <w:sz w:val="20"/>
          <w:szCs w:val="20"/>
        </w:rPr>
        <w:t>on</w:t>
      </w:r>
      <w:r w:rsidRPr="00216B23">
        <w:rPr>
          <w:rFonts w:ascii="Arial" w:eastAsia="Arial" w:hAnsi="Arial" w:cs="Arial"/>
          <w:sz w:val="20"/>
          <w:szCs w:val="20"/>
        </w:rPr>
        <w:t xml:space="preserve"> </w:t>
      </w:r>
      <w:r w:rsidRPr="001B0F6C">
        <w:rPr>
          <w:rFonts w:ascii="Arial" w:eastAsia="Arial" w:hAnsi="Arial" w:cs="Arial"/>
          <w:sz w:val="20"/>
          <w:szCs w:val="20"/>
        </w:rPr>
        <w:t>0161 275 7789</w:t>
      </w:r>
      <w:r w:rsidRPr="00216B23">
        <w:rPr>
          <w:rFonts w:ascii="Arial" w:eastAsia="Arial" w:hAnsi="Arial" w:cs="Arial"/>
          <w:sz w:val="20"/>
          <w:szCs w:val="20"/>
        </w:rPr>
        <w:t xml:space="preserve">, </w:t>
      </w:r>
      <w:hyperlink r:id="rId12" w:history="1">
        <w:r w:rsidRPr="00F52D06">
          <w:rPr>
            <w:rStyle w:val="Hyperlink"/>
            <w:rFonts w:ascii="Arial" w:eastAsia="Arial" w:hAnsi="Arial" w:cs="Arial"/>
            <w:sz w:val="20"/>
            <w:szCs w:val="20"/>
          </w:rPr>
          <w:t>information.governance@manchester.ac.uk</w:t>
        </w:r>
      </w:hyperlink>
    </w:p>
    <w:p w14:paraId="4837233F" w14:textId="77777777" w:rsidR="00216B23" w:rsidRDefault="00216B23" w:rsidP="0039553D">
      <w:pPr>
        <w:ind w:right="84"/>
        <w:jc w:val="both"/>
        <w:rPr>
          <w:rFonts w:ascii="Arial" w:eastAsia="Arial" w:hAnsi="Arial" w:cs="Arial"/>
          <w:sz w:val="20"/>
          <w:szCs w:val="20"/>
        </w:rPr>
      </w:pPr>
    </w:p>
    <w:p w14:paraId="1AF0FFC8" w14:textId="37E0DAD0" w:rsidR="00DF51CA" w:rsidRPr="0039553D" w:rsidRDefault="00FB3CC7" w:rsidP="0039553D">
      <w:pPr>
        <w:ind w:right="84"/>
        <w:jc w:val="both"/>
        <w:rPr>
          <w:rFonts w:ascii="Arial" w:eastAsia="Arial" w:hAnsi="Arial" w:cs="Arial"/>
          <w:sz w:val="20"/>
          <w:szCs w:val="20"/>
        </w:rPr>
      </w:pPr>
      <w:r w:rsidRPr="0039553D">
        <w:rPr>
          <w:rFonts w:ascii="Arial" w:eastAsia="Arial" w:hAnsi="Arial" w:cs="Arial"/>
          <w:sz w:val="20"/>
          <w:szCs w:val="20"/>
        </w:rPr>
        <w:t>Further information on how your data will be used can be found in the table below.</w:t>
      </w:r>
    </w:p>
    <w:p w14:paraId="2A915F9E" w14:textId="77777777" w:rsidR="00DF51CA" w:rsidRDefault="00DF51CA" w:rsidP="00A447D4">
      <w:pPr>
        <w:jc w:val="both"/>
        <w:rPr>
          <w:rFonts w:ascii="Arial" w:eastAsia="Arial" w:hAnsi="Arial" w:cs="Arial"/>
          <w:sz w:val="20"/>
          <w:szCs w:val="20"/>
        </w:rPr>
      </w:pPr>
    </w:p>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182"/>
      </w:tblGrid>
      <w:tr w:rsidR="00DF51CA" w14:paraId="577143DF" w14:textId="77777777" w:rsidTr="0F976537">
        <w:tc>
          <w:tcPr>
            <w:tcW w:w="3114" w:type="dxa"/>
          </w:tcPr>
          <w:p w14:paraId="260E0093"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lastRenderedPageBreak/>
              <w:t>How will my data be collected?</w:t>
            </w:r>
          </w:p>
        </w:tc>
        <w:tc>
          <w:tcPr>
            <w:tcW w:w="5182" w:type="dxa"/>
          </w:tcPr>
          <w:p w14:paraId="0238C885" w14:textId="55E79FD7" w:rsidR="003C52D8" w:rsidRDefault="00151381" w:rsidP="00A447D4">
            <w:pPr>
              <w:spacing w:before="60" w:after="60"/>
              <w:jc w:val="both"/>
              <w:rPr>
                <w:rFonts w:ascii="Arial" w:eastAsia="Arial" w:hAnsi="Arial" w:cs="Arial"/>
                <w:sz w:val="20"/>
                <w:szCs w:val="20"/>
              </w:rPr>
            </w:pPr>
            <w:r>
              <w:rPr>
                <w:rFonts w:ascii="Arial" w:eastAsia="Arial" w:hAnsi="Arial" w:cs="Arial"/>
                <w:sz w:val="20"/>
                <w:szCs w:val="20"/>
              </w:rPr>
              <w:t xml:space="preserve">One-to-one interview (online, telephone </w:t>
            </w:r>
            <w:r w:rsidR="00182BE1">
              <w:rPr>
                <w:rFonts w:ascii="Arial" w:eastAsia="Arial" w:hAnsi="Arial" w:cs="Arial"/>
                <w:sz w:val="20"/>
                <w:szCs w:val="20"/>
              </w:rPr>
              <w:t>or face-to-face)</w:t>
            </w:r>
          </w:p>
        </w:tc>
      </w:tr>
      <w:tr w:rsidR="00DF51CA" w14:paraId="6240FCD7" w14:textId="77777777" w:rsidTr="0F976537">
        <w:tc>
          <w:tcPr>
            <w:tcW w:w="3114" w:type="dxa"/>
          </w:tcPr>
          <w:p w14:paraId="2F45ACA3"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How will my data be stored?</w:t>
            </w:r>
          </w:p>
        </w:tc>
        <w:tc>
          <w:tcPr>
            <w:tcW w:w="5182" w:type="dxa"/>
          </w:tcPr>
          <w:p w14:paraId="6FBC4E7D" w14:textId="77777777" w:rsidR="00E43490" w:rsidRDefault="00EF6242" w:rsidP="00A447D4">
            <w:pPr>
              <w:spacing w:before="60" w:after="60"/>
              <w:jc w:val="both"/>
              <w:rPr>
                <w:rFonts w:ascii="Arial" w:eastAsia="Arial" w:hAnsi="Arial" w:cs="Arial"/>
                <w:sz w:val="20"/>
                <w:szCs w:val="20"/>
              </w:rPr>
            </w:pPr>
            <w:r>
              <w:rPr>
                <w:rFonts w:ascii="Arial" w:eastAsia="Arial" w:hAnsi="Arial" w:cs="Arial"/>
                <w:sz w:val="20"/>
                <w:szCs w:val="20"/>
              </w:rPr>
              <w:t xml:space="preserve">All </w:t>
            </w:r>
            <w:r w:rsidR="009865B2">
              <w:rPr>
                <w:rFonts w:ascii="Arial" w:eastAsia="Arial" w:hAnsi="Arial" w:cs="Arial"/>
                <w:sz w:val="20"/>
                <w:szCs w:val="20"/>
              </w:rPr>
              <w:t xml:space="preserve">electronic and digital </w:t>
            </w:r>
            <w:r>
              <w:rPr>
                <w:rFonts w:ascii="Arial" w:eastAsia="Arial" w:hAnsi="Arial" w:cs="Arial"/>
                <w:sz w:val="20"/>
                <w:szCs w:val="20"/>
              </w:rPr>
              <w:t xml:space="preserve">data will be stored on the </w:t>
            </w:r>
            <w:r w:rsidR="00FB3CC7">
              <w:rPr>
                <w:rFonts w:ascii="Arial" w:eastAsia="Arial" w:hAnsi="Arial" w:cs="Arial"/>
                <w:sz w:val="20"/>
                <w:szCs w:val="20"/>
              </w:rPr>
              <w:t>password protected University server</w:t>
            </w:r>
            <w:r>
              <w:rPr>
                <w:rFonts w:ascii="Arial" w:eastAsia="Arial" w:hAnsi="Arial" w:cs="Arial"/>
                <w:sz w:val="20"/>
                <w:szCs w:val="20"/>
              </w:rPr>
              <w:t>.</w:t>
            </w:r>
            <w:r w:rsidR="00F64ECB">
              <w:rPr>
                <w:rFonts w:ascii="Arial" w:eastAsia="Arial" w:hAnsi="Arial" w:cs="Arial"/>
                <w:sz w:val="20"/>
                <w:szCs w:val="20"/>
              </w:rPr>
              <w:t xml:space="preserve"> </w:t>
            </w:r>
          </w:p>
          <w:p w14:paraId="322AC503" w14:textId="521E5F23" w:rsidR="00EF6242" w:rsidRDefault="00E43490" w:rsidP="00A447D4">
            <w:pPr>
              <w:spacing w:before="60" w:after="60"/>
              <w:jc w:val="both"/>
              <w:rPr>
                <w:rFonts w:ascii="Arial" w:eastAsia="Arial" w:hAnsi="Arial" w:cs="Arial"/>
                <w:sz w:val="20"/>
                <w:szCs w:val="20"/>
              </w:rPr>
            </w:pPr>
            <w:r>
              <w:rPr>
                <w:rFonts w:ascii="Arial" w:eastAsia="Arial" w:hAnsi="Arial" w:cs="Arial"/>
                <w:sz w:val="20"/>
                <w:szCs w:val="20"/>
              </w:rPr>
              <w:t xml:space="preserve">Audio recordings of interviews and anonymised interview transcripts </w:t>
            </w:r>
            <w:r w:rsidR="00F64ECB">
              <w:rPr>
                <w:rFonts w:ascii="Arial" w:eastAsia="Arial" w:hAnsi="Arial" w:cs="Arial"/>
                <w:sz w:val="20"/>
                <w:szCs w:val="20"/>
              </w:rPr>
              <w:t>will also be made accessible to members of the project team at other universities (</w:t>
            </w:r>
            <w:r>
              <w:rPr>
                <w:rFonts w:ascii="Arial" w:eastAsia="Arial" w:hAnsi="Arial" w:cs="Arial"/>
                <w:sz w:val="20"/>
                <w:szCs w:val="20"/>
              </w:rPr>
              <w:t xml:space="preserve">only those </w:t>
            </w:r>
            <w:r w:rsidR="00F64ECB">
              <w:rPr>
                <w:rFonts w:ascii="Arial" w:eastAsia="Arial" w:hAnsi="Arial" w:cs="Arial"/>
                <w:sz w:val="20"/>
                <w:szCs w:val="20"/>
              </w:rPr>
              <w:t>listed above) via a secure</w:t>
            </w:r>
            <w:r>
              <w:rPr>
                <w:rFonts w:ascii="Arial" w:eastAsia="Arial" w:hAnsi="Arial" w:cs="Arial"/>
                <w:sz w:val="20"/>
                <w:szCs w:val="20"/>
              </w:rPr>
              <w:t xml:space="preserve">, </w:t>
            </w:r>
            <w:r w:rsidR="00F64ECB">
              <w:rPr>
                <w:rFonts w:ascii="Arial" w:eastAsia="Arial" w:hAnsi="Arial" w:cs="Arial"/>
                <w:sz w:val="20"/>
                <w:szCs w:val="20"/>
              </w:rPr>
              <w:t>university-</w:t>
            </w:r>
            <w:r>
              <w:rPr>
                <w:rFonts w:ascii="Arial" w:eastAsia="Arial" w:hAnsi="Arial" w:cs="Arial"/>
                <w:sz w:val="20"/>
                <w:szCs w:val="20"/>
              </w:rPr>
              <w:t>managed platform for file sharing (SharePoint).</w:t>
            </w:r>
          </w:p>
          <w:p w14:paraId="1EB069AA" w14:textId="77777777" w:rsidR="00DF51CA" w:rsidRDefault="0DE32BE7" w:rsidP="00E43490">
            <w:pPr>
              <w:spacing w:before="60" w:after="60"/>
              <w:jc w:val="both"/>
              <w:rPr>
                <w:rFonts w:ascii="Arial" w:eastAsia="Arial" w:hAnsi="Arial" w:cs="Arial"/>
                <w:sz w:val="20"/>
                <w:szCs w:val="20"/>
              </w:rPr>
            </w:pPr>
            <w:r w:rsidRPr="0F976537">
              <w:rPr>
                <w:rFonts w:ascii="Arial" w:eastAsia="Arial" w:hAnsi="Arial" w:cs="Arial"/>
                <w:sz w:val="20"/>
                <w:szCs w:val="20"/>
              </w:rPr>
              <w:t>A</w:t>
            </w:r>
            <w:r w:rsidR="00EC26D9">
              <w:rPr>
                <w:rFonts w:ascii="Arial" w:eastAsia="Arial" w:hAnsi="Arial" w:cs="Arial"/>
                <w:sz w:val="20"/>
                <w:szCs w:val="20"/>
              </w:rPr>
              <w:t>ny</w:t>
            </w:r>
            <w:r w:rsidRPr="0F976537">
              <w:rPr>
                <w:rFonts w:ascii="Arial" w:eastAsia="Arial" w:hAnsi="Arial" w:cs="Arial"/>
                <w:sz w:val="20"/>
                <w:szCs w:val="20"/>
              </w:rPr>
              <w:t xml:space="preserve"> h</w:t>
            </w:r>
            <w:r w:rsidR="00FB3CC7" w:rsidRPr="0F976537">
              <w:rPr>
                <w:rFonts w:ascii="Arial" w:eastAsia="Arial" w:hAnsi="Arial" w:cs="Arial"/>
                <w:sz w:val="20"/>
                <w:szCs w:val="20"/>
              </w:rPr>
              <w:t xml:space="preserve">ard copies of </w:t>
            </w:r>
            <w:r w:rsidR="3F2B4119" w:rsidRPr="0F976537">
              <w:rPr>
                <w:rFonts w:ascii="Arial" w:eastAsia="Arial" w:hAnsi="Arial" w:cs="Arial"/>
                <w:sz w:val="20"/>
                <w:szCs w:val="20"/>
              </w:rPr>
              <w:t xml:space="preserve">documents </w:t>
            </w:r>
            <w:r w:rsidRPr="0F976537">
              <w:rPr>
                <w:rFonts w:ascii="Arial" w:eastAsia="Arial" w:hAnsi="Arial" w:cs="Arial"/>
                <w:sz w:val="20"/>
                <w:szCs w:val="20"/>
              </w:rPr>
              <w:t xml:space="preserve">will be stored </w:t>
            </w:r>
            <w:r w:rsidR="00EC26D9">
              <w:rPr>
                <w:rFonts w:ascii="Arial" w:eastAsia="Arial" w:hAnsi="Arial" w:cs="Arial"/>
                <w:sz w:val="20"/>
                <w:szCs w:val="20"/>
              </w:rPr>
              <w:t>securely in</w:t>
            </w:r>
            <w:r w:rsidR="00FB3CC7" w:rsidRPr="0F976537">
              <w:rPr>
                <w:rFonts w:ascii="Arial" w:eastAsia="Arial" w:hAnsi="Arial" w:cs="Arial"/>
                <w:sz w:val="20"/>
                <w:szCs w:val="20"/>
              </w:rPr>
              <w:t xml:space="preserve"> a locked filing cabinet</w:t>
            </w:r>
            <w:r w:rsidR="00E43490">
              <w:rPr>
                <w:rFonts w:ascii="Arial" w:eastAsia="Arial" w:hAnsi="Arial" w:cs="Arial"/>
                <w:sz w:val="20"/>
                <w:szCs w:val="20"/>
              </w:rPr>
              <w:t>.</w:t>
            </w:r>
          </w:p>
          <w:p w14:paraId="1EFCC5E7" w14:textId="3D9460CD" w:rsidR="0060297F" w:rsidRDefault="0060297F" w:rsidP="00E43490">
            <w:pPr>
              <w:spacing w:before="60" w:after="60"/>
              <w:jc w:val="both"/>
              <w:rPr>
                <w:rFonts w:ascii="Arial" w:eastAsia="Arial" w:hAnsi="Arial" w:cs="Arial"/>
                <w:sz w:val="20"/>
                <w:szCs w:val="20"/>
              </w:rPr>
            </w:pPr>
            <w:r>
              <w:rPr>
                <w:rFonts w:ascii="Arial" w:eastAsia="Arial" w:hAnsi="Arial" w:cs="Arial"/>
                <w:sz w:val="20"/>
                <w:szCs w:val="20"/>
              </w:rPr>
              <w:t xml:space="preserve">Audio recordings of consent for interview will be stored on the secure University of </w:t>
            </w:r>
            <w:r w:rsidR="003C321A">
              <w:rPr>
                <w:rFonts w:ascii="Arial" w:eastAsia="Arial" w:hAnsi="Arial" w:cs="Arial"/>
                <w:sz w:val="20"/>
                <w:szCs w:val="20"/>
              </w:rPr>
              <w:t>Manchester</w:t>
            </w:r>
            <w:r>
              <w:rPr>
                <w:rFonts w:ascii="Arial" w:eastAsia="Arial" w:hAnsi="Arial" w:cs="Arial"/>
                <w:sz w:val="20"/>
                <w:szCs w:val="20"/>
              </w:rPr>
              <w:t xml:space="preserve"> file store</w:t>
            </w:r>
            <w:r w:rsidR="003C321A">
              <w:rPr>
                <w:rFonts w:ascii="Arial" w:eastAsia="Arial" w:hAnsi="Arial" w:cs="Arial"/>
                <w:sz w:val="20"/>
                <w:szCs w:val="20"/>
              </w:rPr>
              <w:t xml:space="preserve"> for research data</w:t>
            </w:r>
            <w:r>
              <w:rPr>
                <w:rFonts w:ascii="Arial" w:eastAsia="Arial" w:hAnsi="Arial" w:cs="Arial"/>
                <w:sz w:val="20"/>
                <w:szCs w:val="20"/>
              </w:rPr>
              <w:t>.</w:t>
            </w:r>
          </w:p>
        </w:tc>
      </w:tr>
      <w:tr w:rsidR="00DF51CA" w14:paraId="53CA274C" w14:textId="77777777" w:rsidTr="0F976537">
        <w:tc>
          <w:tcPr>
            <w:tcW w:w="3114" w:type="dxa"/>
          </w:tcPr>
          <w:p w14:paraId="7230C0B5"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How long will my data be stored for?</w:t>
            </w:r>
          </w:p>
        </w:tc>
        <w:tc>
          <w:tcPr>
            <w:tcW w:w="5182" w:type="dxa"/>
          </w:tcPr>
          <w:p w14:paraId="1CC6B079" w14:textId="0492652D" w:rsidR="00DF51CA" w:rsidRDefault="00E506C5" w:rsidP="00A447D4">
            <w:pPr>
              <w:spacing w:before="60" w:after="60"/>
              <w:jc w:val="both"/>
              <w:rPr>
                <w:rFonts w:ascii="Arial" w:eastAsia="Arial" w:hAnsi="Arial" w:cs="Arial"/>
                <w:sz w:val="20"/>
                <w:szCs w:val="20"/>
              </w:rPr>
            </w:pPr>
            <w:r>
              <w:rPr>
                <w:rFonts w:ascii="Arial" w:eastAsia="Arial" w:hAnsi="Arial" w:cs="Arial"/>
                <w:sz w:val="20"/>
                <w:szCs w:val="20"/>
              </w:rPr>
              <w:t xml:space="preserve">Audio interview files will be </w:t>
            </w:r>
            <w:r w:rsidR="00F3624C">
              <w:rPr>
                <w:rFonts w:ascii="Arial" w:eastAsia="Arial" w:hAnsi="Arial" w:cs="Arial"/>
                <w:sz w:val="20"/>
                <w:szCs w:val="20"/>
              </w:rPr>
              <w:t>stored</w:t>
            </w:r>
            <w:r>
              <w:rPr>
                <w:rFonts w:ascii="Arial" w:eastAsia="Arial" w:hAnsi="Arial" w:cs="Arial"/>
                <w:sz w:val="20"/>
                <w:szCs w:val="20"/>
              </w:rPr>
              <w:t xml:space="preserve"> until the end of the project (expected February 2024).</w:t>
            </w:r>
          </w:p>
          <w:p w14:paraId="1E91B8F9" w14:textId="2F6DD40F" w:rsidR="00E506C5" w:rsidRDefault="00E506C5" w:rsidP="00A447D4">
            <w:pPr>
              <w:spacing w:before="60" w:after="60"/>
              <w:jc w:val="both"/>
              <w:rPr>
                <w:rFonts w:ascii="Arial" w:eastAsia="Arial" w:hAnsi="Arial" w:cs="Arial"/>
                <w:sz w:val="20"/>
                <w:szCs w:val="20"/>
              </w:rPr>
            </w:pPr>
            <w:r>
              <w:rPr>
                <w:rFonts w:ascii="Arial" w:eastAsia="Arial" w:hAnsi="Arial" w:cs="Arial"/>
                <w:sz w:val="20"/>
                <w:szCs w:val="20"/>
              </w:rPr>
              <w:t>Non-an</w:t>
            </w:r>
            <w:r w:rsidR="00253B88">
              <w:rPr>
                <w:rFonts w:ascii="Arial" w:eastAsia="Arial" w:hAnsi="Arial" w:cs="Arial"/>
                <w:sz w:val="20"/>
                <w:szCs w:val="20"/>
              </w:rPr>
              <w:t xml:space="preserve">onymised interview transcripts </w:t>
            </w:r>
            <w:r w:rsidR="003C52D8">
              <w:rPr>
                <w:rFonts w:ascii="Arial" w:eastAsia="Arial" w:hAnsi="Arial" w:cs="Arial"/>
                <w:sz w:val="20"/>
                <w:szCs w:val="20"/>
              </w:rPr>
              <w:t>will be stored until the end of the project.</w:t>
            </w:r>
          </w:p>
          <w:p w14:paraId="4ACFBED1" w14:textId="0E4E438F" w:rsidR="00E506C5" w:rsidRDefault="00F3624C" w:rsidP="00A447D4">
            <w:pPr>
              <w:spacing w:before="60" w:after="60"/>
              <w:jc w:val="both"/>
              <w:rPr>
                <w:rFonts w:ascii="Arial" w:eastAsia="Arial" w:hAnsi="Arial" w:cs="Arial"/>
                <w:sz w:val="20"/>
                <w:szCs w:val="20"/>
              </w:rPr>
            </w:pPr>
            <w:r>
              <w:rPr>
                <w:rFonts w:ascii="Arial" w:eastAsia="Arial" w:hAnsi="Arial" w:cs="Arial"/>
                <w:sz w:val="20"/>
                <w:szCs w:val="20"/>
              </w:rPr>
              <w:t xml:space="preserve">Anonymised interview transcripts will be </w:t>
            </w:r>
            <w:r w:rsidR="003C52D8">
              <w:rPr>
                <w:rFonts w:ascii="Arial" w:eastAsia="Arial" w:hAnsi="Arial" w:cs="Arial"/>
                <w:sz w:val="20"/>
                <w:szCs w:val="20"/>
              </w:rPr>
              <w:t xml:space="preserve">stored </w:t>
            </w:r>
            <w:r w:rsidR="00830B19">
              <w:rPr>
                <w:rFonts w:ascii="Arial" w:eastAsia="Arial" w:hAnsi="Arial" w:cs="Arial"/>
                <w:sz w:val="20"/>
                <w:szCs w:val="20"/>
              </w:rPr>
              <w:t>for at least 10 years</w:t>
            </w:r>
            <w:r w:rsidR="003C52D8">
              <w:rPr>
                <w:rFonts w:ascii="Arial" w:eastAsia="Arial" w:hAnsi="Arial" w:cs="Arial"/>
                <w:sz w:val="20"/>
                <w:szCs w:val="20"/>
              </w:rPr>
              <w:t xml:space="preserve"> </w:t>
            </w:r>
            <w:r w:rsidR="00253B88">
              <w:rPr>
                <w:rFonts w:ascii="Arial" w:eastAsia="Arial" w:hAnsi="Arial" w:cs="Arial"/>
                <w:sz w:val="20"/>
                <w:szCs w:val="20"/>
              </w:rPr>
              <w:t>i</w:t>
            </w:r>
            <w:r w:rsidR="003C52D8">
              <w:rPr>
                <w:rFonts w:ascii="Arial" w:eastAsia="Arial" w:hAnsi="Arial" w:cs="Arial"/>
                <w:sz w:val="20"/>
                <w:szCs w:val="20"/>
              </w:rPr>
              <w:t xml:space="preserve">n </w:t>
            </w:r>
            <w:r w:rsidR="00253B88">
              <w:rPr>
                <w:rFonts w:ascii="Arial" w:eastAsia="Arial" w:hAnsi="Arial" w:cs="Arial"/>
                <w:sz w:val="20"/>
                <w:szCs w:val="20"/>
              </w:rPr>
              <w:t xml:space="preserve">a </w:t>
            </w:r>
            <w:r w:rsidR="003C52D8">
              <w:rPr>
                <w:rFonts w:ascii="Arial" w:eastAsia="Arial" w:hAnsi="Arial" w:cs="Arial"/>
                <w:sz w:val="20"/>
                <w:szCs w:val="20"/>
              </w:rPr>
              <w:t>secure and password protected</w:t>
            </w:r>
            <w:r w:rsidR="00253B88">
              <w:rPr>
                <w:rFonts w:ascii="Arial" w:eastAsia="Arial" w:hAnsi="Arial" w:cs="Arial"/>
                <w:sz w:val="20"/>
                <w:szCs w:val="20"/>
              </w:rPr>
              <w:t xml:space="preserve"> folder on the</w:t>
            </w:r>
            <w:r w:rsidR="003C52D8">
              <w:rPr>
                <w:rFonts w:ascii="Arial" w:eastAsia="Arial" w:hAnsi="Arial" w:cs="Arial"/>
                <w:sz w:val="20"/>
                <w:szCs w:val="20"/>
              </w:rPr>
              <w:t xml:space="preserve"> University of </w:t>
            </w:r>
            <w:r w:rsidR="003C321A">
              <w:rPr>
                <w:rFonts w:ascii="Arial" w:eastAsia="Arial" w:hAnsi="Arial" w:cs="Arial"/>
                <w:sz w:val="20"/>
                <w:szCs w:val="20"/>
              </w:rPr>
              <w:t>Manchester</w:t>
            </w:r>
            <w:r w:rsidR="003C52D8">
              <w:rPr>
                <w:rFonts w:ascii="Arial" w:eastAsia="Arial" w:hAnsi="Arial" w:cs="Arial"/>
                <w:sz w:val="20"/>
                <w:szCs w:val="20"/>
              </w:rPr>
              <w:t xml:space="preserve"> server.</w:t>
            </w:r>
          </w:p>
          <w:p w14:paraId="17CB2C66" w14:textId="61CD16DA" w:rsidR="003C52D8" w:rsidRDefault="003C52D8" w:rsidP="00A447D4">
            <w:pPr>
              <w:spacing w:before="60" w:after="60"/>
              <w:jc w:val="both"/>
              <w:rPr>
                <w:rFonts w:ascii="Arial" w:eastAsia="Arial" w:hAnsi="Arial" w:cs="Arial"/>
                <w:sz w:val="20"/>
                <w:szCs w:val="20"/>
              </w:rPr>
            </w:pPr>
            <w:r>
              <w:rPr>
                <w:rFonts w:ascii="Arial" w:eastAsia="Arial" w:hAnsi="Arial" w:cs="Arial"/>
                <w:sz w:val="20"/>
                <w:szCs w:val="20"/>
              </w:rPr>
              <w:t xml:space="preserve">Hard copies of consent forms </w:t>
            </w:r>
            <w:r w:rsidR="0060297F">
              <w:rPr>
                <w:rFonts w:ascii="Arial" w:eastAsia="Arial" w:hAnsi="Arial" w:cs="Arial"/>
                <w:sz w:val="20"/>
                <w:szCs w:val="20"/>
              </w:rPr>
              <w:t xml:space="preserve">and audio consent files </w:t>
            </w:r>
            <w:r>
              <w:rPr>
                <w:rFonts w:ascii="Arial" w:eastAsia="Arial" w:hAnsi="Arial" w:cs="Arial"/>
                <w:sz w:val="20"/>
                <w:szCs w:val="20"/>
              </w:rPr>
              <w:t>will be destroyed 10 years after the end of the project.</w:t>
            </w:r>
          </w:p>
          <w:p w14:paraId="3B9E34F7" w14:textId="4F7E9C14" w:rsidR="003C52D8" w:rsidRDefault="003C52D8" w:rsidP="00A447D4">
            <w:pPr>
              <w:spacing w:before="60" w:after="60"/>
              <w:jc w:val="both"/>
              <w:rPr>
                <w:rFonts w:ascii="Arial" w:eastAsia="Arial" w:hAnsi="Arial" w:cs="Arial"/>
                <w:sz w:val="20"/>
                <w:szCs w:val="20"/>
              </w:rPr>
            </w:pPr>
            <w:r>
              <w:rPr>
                <w:rFonts w:ascii="Arial" w:eastAsia="Arial" w:hAnsi="Arial" w:cs="Arial"/>
                <w:sz w:val="20"/>
                <w:szCs w:val="20"/>
              </w:rPr>
              <w:t>Your contact details will be destroyed at the end of the project unless you have consented for us to retain them for the purposes of sending you feedback (in this case they will be destroyed after 10 years or earlier if you ask us to).</w:t>
            </w:r>
          </w:p>
          <w:p w14:paraId="535DE294" w14:textId="594A91C2" w:rsidR="00E506C5" w:rsidRDefault="00E506C5" w:rsidP="00A447D4">
            <w:pPr>
              <w:spacing w:before="60" w:after="60"/>
              <w:jc w:val="both"/>
              <w:rPr>
                <w:rFonts w:ascii="Arial" w:eastAsia="Arial" w:hAnsi="Arial" w:cs="Arial"/>
                <w:sz w:val="20"/>
                <w:szCs w:val="20"/>
              </w:rPr>
            </w:pPr>
          </w:p>
        </w:tc>
      </w:tr>
      <w:tr w:rsidR="00DF51CA" w14:paraId="5C7F0B48" w14:textId="77777777" w:rsidTr="0F976537">
        <w:tc>
          <w:tcPr>
            <w:tcW w:w="3114" w:type="dxa"/>
          </w:tcPr>
          <w:p w14:paraId="0D527F28"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What measures are in place to protect the security and confidentiality of my data?</w:t>
            </w:r>
          </w:p>
        </w:tc>
        <w:tc>
          <w:tcPr>
            <w:tcW w:w="5182" w:type="dxa"/>
          </w:tcPr>
          <w:p w14:paraId="30E4CE44" w14:textId="566E543C" w:rsidR="00DF51CA" w:rsidRDefault="00FB3CC7" w:rsidP="00A447D4">
            <w:pPr>
              <w:spacing w:before="60" w:after="60"/>
              <w:jc w:val="both"/>
              <w:rPr>
                <w:rFonts w:ascii="Arial" w:eastAsia="Arial" w:hAnsi="Arial" w:cs="Arial"/>
                <w:sz w:val="20"/>
                <w:szCs w:val="20"/>
              </w:rPr>
            </w:pPr>
            <w:r w:rsidRPr="0F976537">
              <w:rPr>
                <w:rFonts w:ascii="Arial" w:eastAsia="Arial" w:hAnsi="Arial" w:cs="Arial"/>
                <w:sz w:val="20"/>
                <w:szCs w:val="20"/>
              </w:rPr>
              <w:t>The audio files</w:t>
            </w:r>
            <w:r w:rsidR="00C176E5">
              <w:rPr>
                <w:rFonts w:ascii="Arial" w:eastAsia="Arial" w:hAnsi="Arial" w:cs="Arial"/>
                <w:sz w:val="20"/>
                <w:szCs w:val="20"/>
              </w:rPr>
              <w:t>, paper questionnaires</w:t>
            </w:r>
            <w:r w:rsidR="002823B0">
              <w:rPr>
                <w:rFonts w:ascii="Arial" w:eastAsia="Arial" w:hAnsi="Arial" w:cs="Arial"/>
                <w:sz w:val="20"/>
                <w:szCs w:val="20"/>
              </w:rPr>
              <w:t xml:space="preserve"> and transcripts</w:t>
            </w:r>
            <w:r w:rsidR="48860265" w:rsidRPr="0F976537">
              <w:rPr>
                <w:rFonts w:ascii="Arial" w:eastAsia="Arial" w:hAnsi="Arial" w:cs="Arial"/>
                <w:sz w:val="20"/>
                <w:szCs w:val="20"/>
              </w:rPr>
              <w:t xml:space="preserve"> </w:t>
            </w:r>
            <w:r w:rsidR="002823B0">
              <w:rPr>
                <w:rFonts w:ascii="Arial" w:eastAsia="Arial" w:hAnsi="Arial" w:cs="Arial"/>
                <w:sz w:val="20"/>
                <w:szCs w:val="20"/>
              </w:rPr>
              <w:t xml:space="preserve">from interviews </w:t>
            </w:r>
            <w:r w:rsidRPr="0F976537">
              <w:rPr>
                <w:rFonts w:ascii="Arial" w:eastAsia="Arial" w:hAnsi="Arial" w:cs="Arial"/>
                <w:sz w:val="20"/>
                <w:szCs w:val="20"/>
              </w:rPr>
              <w:t xml:space="preserve">will be stored securely in accordance with University data storage procedures. </w:t>
            </w:r>
          </w:p>
          <w:p w14:paraId="640902A0" w14:textId="168C267B" w:rsidR="00492B34" w:rsidRDefault="00D95BE1" w:rsidP="00492B34">
            <w:pPr>
              <w:spacing w:before="60" w:after="60"/>
              <w:jc w:val="both"/>
              <w:rPr>
                <w:rFonts w:ascii="Arial" w:eastAsia="Arial" w:hAnsi="Arial" w:cs="Arial"/>
                <w:sz w:val="20"/>
                <w:szCs w:val="20"/>
              </w:rPr>
            </w:pPr>
            <w:r>
              <w:rPr>
                <w:rFonts w:ascii="Arial" w:eastAsia="Arial" w:hAnsi="Arial" w:cs="Arial"/>
                <w:sz w:val="20"/>
                <w:szCs w:val="20"/>
              </w:rPr>
              <w:t>Transcripts will be anonymised</w:t>
            </w:r>
            <w:r w:rsidR="002823B0">
              <w:rPr>
                <w:rFonts w:ascii="Arial" w:eastAsia="Arial" w:hAnsi="Arial" w:cs="Arial"/>
                <w:sz w:val="20"/>
                <w:szCs w:val="20"/>
              </w:rPr>
              <w:t xml:space="preserve"> </w:t>
            </w:r>
            <w:r>
              <w:rPr>
                <w:rFonts w:ascii="Arial" w:eastAsia="Arial" w:hAnsi="Arial" w:cs="Arial"/>
                <w:sz w:val="20"/>
                <w:szCs w:val="20"/>
              </w:rPr>
              <w:t xml:space="preserve">(by </w:t>
            </w:r>
            <w:r w:rsidR="005122A5">
              <w:rPr>
                <w:rFonts w:ascii="Arial" w:eastAsia="Arial" w:hAnsi="Arial" w:cs="Arial"/>
                <w:sz w:val="20"/>
                <w:szCs w:val="20"/>
              </w:rPr>
              <w:t>removing or changing any names</w:t>
            </w:r>
            <w:r>
              <w:rPr>
                <w:rFonts w:ascii="Arial" w:eastAsia="Arial" w:hAnsi="Arial" w:cs="Arial"/>
                <w:sz w:val="20"/>
                <w:szCs w:val="20"/>
              </w:rPr>
              <w:t xml:space="preserve"> or identifying details) for the purposes of analysis and any extracts of data shared beyond the research team (i.e. in publications) will always be fully anonymised.</w:t>
            </w:r>
          </w:p>
          <w:p w14:paraId="54C9CB09" w14:textId="2E11B4CD" w:rsidR="00DF51CA" w:rsidRDefault="177E8D79" w:rsidP="00E00B14">
            <w:pPr>
              <w:spacing w:before="60" w:after="60"/>
              <w:jc w:val="both"/>
              <w:rPr>
                <w:rFonts w:ascii="Arial" w:eastAsia="Arial" w:hAnsi="Arial" w:cs="Arial"/>
                <w:sz w:val="20"/>
                <w:szCs w:val="20"/>
              </w:rPr>
            </w:pPr>
            <w:r w:rsidRPr="0F976537">
              <w:rPr>
                <w:rFonts w:ascii="Arial" w:eastAsia="Arial" w:hAnsi="Arial" w:cs="Arial"/>
                <w:sz w:val="20"/>
                <w:szCs w:val="20"/>
              </w:rPr>
              <w:t xml:space="preserve">The audio recordings </w:t>
            </w:r>
            <w:r w:rsidR="005122A5">
              <w:rPr>
                <w:rFonts w:ascii="Arial" w:eastAsia="Arial" w:hAnsi="Arial" w:cs="Arial"/>
                <w:sz w:val="20"/>
                <w:szCs w:val="20"/>
              </w:rPr>
              <w:t>of interviews</w:t>
            </w:r>
            <w:r w:rsidRPr="0F976537">
              <w:rPr>
                <w:rFonts w:ascii="Arial" w:eastAsia="Arial" w:hAnsi="Arial" w:cs="Arial"/>
                <w:sz w:val="20"/>
                <w:szCs w:val="20"/>
              </w:rPr>
              <w:t xml:space="preserve"> may</w:t>
            </w:r>
            <w:r w:rsidR="00755905">
              <w:rPr>
                <w:rFonts w:ascii="Arial" w:eastAsia="Arial" w:hAnsi="Arial" w:cs="Arial"/>
                <w:sz w:val="20"/>
                <w:szCs w:val="20"/>
              </w:rPr>
              <w:t xml:space="preserve"> </w:t>
            </w:r>
            <w:r w:rsidRPr="0F976537">
              <w:rPr>
                <w:rFonts w:ascii="Arial" w:eastAsia="Arial" w:hAnsi="Arial" w:cs="Arial"/>
                <w:sz w:val="20"/>
                <w:szCs w:val="20"/>
              </w:rPr>
              <w:t xml:space="preserve">be transcribed by professional transcribers. If this </w:t>
            </w:r>
            <w:r w:rsidR="00755905">
              <w:rPr>
                <w:rFonts w:ascii="Arial" w:eastAsia="Arial" w:hAnsi="Arial" w:cs="Arial"/>
                <w:sz w:val="20"/>
                <w:szCs w:val="20"/>
              </w:rPr>
              <w:t>happens</w:t>
            </w:r>
            <w:r w:rsidR="0EE1162C" w:rsidRPr="0F976537">
              <w:rPr>
                <w:rFonts w:ascii="Arial" w:eastAsia="Arial" w:hAnsi="Arial" w:cs="Arial"/>
                <w:sz w:val="20"/>
                <w:szCs w:val="20"/>
              </w:rPr>
              <w:t>,</w:t>
            </w:r>
            <w:r w:rsidRPr="0F976537">
              <w:rPr>
                <w:rFonts w:ascii="Arial" w:eastAsia="Arial" w:hAnsi="Arial" w:cs="Arial"/>
                <w:sz w:val="20"/>
                <w:szCs w:val="20"/>
              </w:rPr>
              <w:t xml:space="preserve"> we will use a professional transcription service regularly used by the University, </w:t>
            </w:r>
            <w:r w:rsidR="4CD782CA" w:rsidRPr="0F976537">
              <w:rPr>
                <w:rFonts w:ascii="Arial" w:eastAsia="Arial" w:hAnsi="Arial" w:cs="Arial"/>
                <w:sz w:val="20"/>
                <w:szCs w:val="20"/>
              </w:rPr>
              <w:t xml:space="preserve">and </w:t>
            </w:r>
            <w:r w:rsidRPr="0F976537">
              <w:rPr>
                <w:rFonts w:ascii="Arial" w:eastAsia="Arial" w:hAnsi="Arial" w:cs="Arial"/>
                <w:sz w:val="20"/>
                <w:szCs w:val="20"/>
              </w:rPr>
              <w:t xml:space="preserve">audio and </w:t>
            </w:r>
            <w:r w:rsidR="00E00B14">
              <w:rPr>
                <w:rFonts w:ascii="Arial" w:eastAsia="Arial" w:hAnsi="Arial" w:cs="Arial"/>
                <w:sz w:val="20"/>
                <w:szCs w:val="20"/>
              </w:rPr>
              <w:t>text</w:t>
            </w:r>
            <w:r w:rsidRPr="0F976537">
              <w:rPr>
                <w:rFonts w:ascii="Arial" w:eastAsia="Arial" w:hAnsi="Arial" w:cs="Arial"/>
                <w:sz w:val="20"/>
                <w:szCs w:val="20"/>
              </w:rPr>
              <w:t xml:space="preserve"> files will </w:t>
            </w:r>
            <w:r w:rsidR="00E506C5">
              <w:rPr>
                <w:rFonts w:ascii="Arial" w:eastAsia="Arial" w:hAnsi="Arial" w:cs="Arial"/>
                <w:sz w:val="20"/>
                <w:szCs w:val="20"/>
              </w:rPr>
              <w:t>be encrypted during transfer.</w:t>
            </w:r>
            <w:r w:rsidR="00D95BE1">
              <w:rPr>
                <w:rFonts w:ascii="Arial" w:eastAsia="Arial" w:hAnsi="Arial" w:cs="Arial"/>
                <w:sz w:val="20"/>
                <w:szCs w:val="20"/>
              </w:rPr>
              <w:t xml:space="preserve"> </w:t>
            </w:r>
            <w:r w:rsidR="7EE149AC" w:rsidRPr="0F976537">
              <w:rPr>
                <w:rFonts w:ascii="Arial" w:eastAsia="Arial" w:hAnsi="Arial" w:cs="Arial"/>
                <w:sz w:val="20"/>
                <w:szCs w:val="20"/>
              </w:rPr>
              <w:t>T</w:t>
            </w:r>
            <w:r w:rsidRPr="0F976537">
              <w:rPr>
                <w:rFonts w:ascii="Arial" w:eastAsia="Arial" w:hAnsi="Arial" w:cs="Arial"/>
                <w:sz w:val="20"/>
                <w:szCs w:val="20"/>
              </w:rPr>
              <w:t>he transcribers will s</w:t>
            </w:r>
            <w:r w:rsidR="00E506C5">
              <w:rPr>
                <w:rFonts w:ascii="Arial" w:eastAsia="Arial" w:hAnsi="Arial" w:cs="Arial"/>
                <w:sz w:val="20"/>
                <w:szCs w:val="20"/>
              </w:rPr>
              <w:t xml:space="preserve">ign a confidentiality agreement </w:t>
            </w:r>
            <w:r w:rsidR="00E86785">
              <w:rPr>
                <w:rFonts w:ascii="Arial" w:eastAsia="Arial" w:hAnsi="Arial" w:cs="Arial"/>
                <w:sz w:val="20"/>
                <w:szCs w:val="20"/>
              </w:rPr>
              <w:t xml:space="preserve">(approved by the university’s legal team) </w:t>
            </w:r>
            <w:r w:rsidR="00E506C5">
              <w:rPr>
                <w:rFonts w:ascii="Arial" w:eastAsia="Arial" w:hAnsi="Arial" w:cs="Arial"/>
                <w:sz w:val="20"/>
                <w:szCs w:val="20"/>
              </w:rPr>
              <w:t>and agree to delete your data after the transcription process is complete.</w:t>
            </w:r>
          </w:p>
        </w:tc>
      </w:tr>
      <w:tr w:rsidR="00DF51CA" w14:paraId="030B1A48" w14:textId="77777777" w:rsidTr="0F976537">
        <w:tc>
          <w:tcPr>
            <w:tcW w:w="3114" w:type="dxa"/>
          </w:tcPr>
          <w:p w14:paraId="10E0C265"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Will my data be anonymised?</w:t>
            </w:r>
          </w:p>
        </w:tc>
        <w:tc>
          <w:tcPr>
            <w:tcW w:w="5182" w:type="dxa"/>
          </w:tcPr>
          <w:p w14:paraId="198E4C20" w14:textId="3A36B3FB" w:rsidR="00DF51CA" w:rsidRDefault="00FB3CC7" w:rsidP="00D95BE1">
            <w:pPr>
              <w:spacing w:before="60" w:after="60"/>
              <w:jc w:val="both"/>
              <w:rPr>
                <w:rFonts w:ascii="Arial" w:eastAsia="Arial" w:hAnsi="Arial" w:cs="Arial"/>
                <w:sz w:val="20"/>
                <w:szCs w:val="20"/>
              </w:rPr>
            </w:pPr>
            <w:r w:rsidRPr="0F976537">
              <w:rPr>
                <w:rFonts w:ascii="Arial" w:eastAsia="Arial" w:hAnsi="Arial" w:cs="Arial"/>
                <w:sz w:val="20"/>
                <w:szCs w:val="20"/>
              </w:rPr>
              <w:t>Yes</w:t>
            </w:r>
            <w:r w:rsidR="00D95BE1">
              <w:rPr>
                <w:rFonts w:ascii="Arial" w:eastAsia="Arial" w:hAnsi="Arial" w:cs="Arial"/>
                <w:sz w:val="20"/>
                <w:szCs w:val="20"/>
              </w:rPr>
              <w:t xml:space="preserve">. Your name and the name and any other identifying details </w:t>
            </w:r>
            <w:r w:rsidR="002823B0">
              <w:rPr>
                <w:rFonts w:ascii="Arial" w:eastAsia="Arial" w:hAnsi="Arial" w:cs="Arial"/>
                <w:sz w:val="20"/>
                <w:szCs w:val="20"/>
              </w:rPr>
              <w:t>will be removed or ch</w:t>
            </w:r>
            <w:r w:rsidR="005026BF">
              <w:rPr>
                <w:rFonts w:ascii="Arial" w:eastAsia="Arial" w:hAnsi="Arial" w:cs="Arial"/>
                <w:sz w:val="20"/>
                <w:szCs w:val="20"/>
              </w:rPr>
              <w:t>anged in the interview transcripts which we use for analysis and in any extracts used in publications.</w:t>
            </w:r>
          </w:p>
        </w:tc>
      </w:tr>
      <w:tr w:rsidR="00DF51CA" w14:paraId="7CB7B7E1" w14:textId="77777777" w:rsidTr="0F976537">
        <w:tc>
          <w:tcPr>
            <w:tcW w:w="3114" w:type="dxa"/>
          </w:tcPr>
          <w:p w14:paraId="5BFBE78A"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How will my data be used?</w:t>
            </w:r>
          </w:p>
        </w:tc>
        <w:tc>
          <w:tcPr>
            <w:tcW w:w="5182" w:type="dxa"/>
          </w:tcPr>
          <w:p w14:paraId="69EE797E" w14:textId="6456C885" w:rsidR="00DF51CA" w:rsidRDefault="00FB3CC7" w:rsidP="00951F94">
            <w:pPr>
              <w:spacing w:before="60" w:after="60"/>
              <w:jc w:val="both"/>
              <w:rPr>
                <w:rFonts w:ascii="Arial" w:eastAsia="Arial" w:hAnsi="Arial" w:cs="Arial"/>
                <w:sz w:val="20"/>
                <w:szCs w:val="20"/>
              </w:rPr>
            </w:pPr>
            <w:bookmarkStart w:id="1" w:name="_Hlk36375017"/>
            <w:r>
              <w:rPr>
                <w:rFonts w:ascii="Arial" w:eastAsia="Arial" w:hAnsi="Arial" w:cs="Arial"/>
                <w:sz w:val="20"/>
                <w:szCs w:val="20"/>
              </w:rPr>
              <w:t>We will use the data to</w:t>
            </w:r>
            <w:r w:rsidR="00BA0578">
              <w:rPr>
                <w:rFonts w:ascii="Arial" w:eastAsia="Arial" w:hAnsi="Arial" w:cs="Arial"/>
                <w:sz w:val="20"/>
                <w:szCs w:val="20"/>
              </w:rPr>
              <w:t xml:space="preserve"> make recommendati</w:t>
            </w:r>
            <w:r w:rsidR="002823B0">
              <w:rPr>
                <w:rFonts w:ascii="Arial" w:eastAsia="Arial" w:hAnsi="Arial" w:cs="Arial"/>
                <w:sz w:val="20"/>
                <w:szCs w:val="20"/>
              </w:rPr>
              <w:t>ons</w:t>
            </w:r>
            <w:r w:rsidR="00951F94">
              <w:rPr>
                <w:rFonts w:ascii="Arial" w:eastAsia="Arial" w:hAnsi="Arial" w:cs="Arial"/>
                <w:sz w:val="20"/>
                <w:szCs w:val="20"/>
              </w:rPr>
              <w:t xml:space="preserve"> and produce resources which</w:t>
            </w:r>
            <w:r w:rsidR="002823B0">
              <w:rPr>
                <w:rFonts w:ascii="Arial" w:eastAsia="Arial" w:hAnsi="Arial" w:cs="Arial"/>
                <w:sz w:val="20"/>
                <w:szCs w:val="20"/>
              </w:rPr>
              <w:t xml:space="preserve"> </w:t>
            </w:r>
            <w:r w:rsidR="00951F94">
              <w:rPr>
                <w:rFonts w:ascii="Arial" w:eastAsia="Arial" w:hAnsi="Arial" w:cs="Arial"/>
                <w:sz w:val="20"/>
                <w:szCs w:val="20"/>
              </w:rPr>
              <w:t>improve</w:t>
            </w:r>
            <w:r w:rsidR="002823B0">
              <w:rPr>
                <w:rFonts w:ascii="Arial" w:eastAsia="Arial" w:hAnsi="Arial" w:cs="Arial"/>
                <w:sz w:val="20"/>
                <w:szCs w:val="20"/>
              </w:rPr>
              <w:t xml:space="preserve"> support and regulation for people involved in donor conception and/or users of DTCGT</w:t>
            </w:r>
            <w:r w:rsidR="00D83696">
              <w:rPr>
                <w:rFonts w:ascii="Arial" w:eastAsia="Arial" w:hAnsi="Arial" w:cs="Arial"/>
                <w:sz w:val="20"/>
                <w:szCs w:val="20"/>
              </w:rPr>
              <w:t>. We will produce guidelines, reports and</w:t>
            </w:r>
            <w:r>
              <w:rPr>
                <w:rFonts w:ascii="Arial" w:eastAsia="Arial" w:hAnsi="Arial" w:cs="Arial"/>
                <w:sz w:val="20"/>
                <w:szCs w:val="20"/>
              </w:rPr>
              <w:t xml:space="preserve"> academic journal articles.</w:t>
            </w:r>
            <w:r w:rsidR="00D83696">
              <w:rPr>
                <w:rFonts w:ascii="Arial" w:eastAsia="Arial" w:hAnsi="Arial" w:cs="Arial"/>
                <w:sz w:val="20"/>
                <w:szCs w:val="20"/>
              </w:rPr>
              <w:t xml:space="preserve"> </w:t>
            </w:r>
            <w:r w:rsidR="002823B0">
              <w:rPr>
                <w:rFonts w:ascii="Arial" w:eastAsia="Arial" w:hAnsi="Arial" w:cs="Arial"/>
                <w:sz w:val="20"/>
                <w:szCs w:val="20"/>
              </w:rPr>
              <w:t>W</w:t>
            </w:r>
            <w:r w:rsidR="005122A5">
              <w:rPr>
                <w:rFonts w:ascii="Arial" w:eastAsia="Arial" w:hAnsi="Arial" w:cs="Arial"/>
                <w:sz w:val="20"/>
                <w:szCs w:val="20"/>
              </w:rPr>
              <w:t>herever possible, outputs</w:t>
            </w:r>
            <w:r w:rsidR="00D83696">
              <w:rPr>
                <w:rFonts w:ascii="Arial" w:eastAsia="Arial" w:hAnsi="Arial" w:cs="Arial"/>
                <w:sz w:val="20"/>
                <w:szCs w:val="20"/>
              </w:rPr>
              <w:t xml:space="preserve"> </w:t>
            </w:r>
            <w:r w:rsidR="00D83696">
              <w:rPr>
                <w:rFonts w:ascii="Arial" w:eastAsia="Arial" w:hAnsi="Arial" w:cs="Arial"/>
                <w:sz w:val="20"/>
                <w:szCs w:val="20"/>
              </w:rPr>
              <w:lastRenderedPageBreak/>
              <w:t>will be</w:t>
            </w:r>
            <w:r w:rsidR="005122A5">
              <w:rPr>
                <w:rFonts w:ascii="Arial" w:eastAsia="Arial" w:hAnsi="Arial" w:cs="Arial"/>
                <w:sz w:val="20"/>
                <w:szCs w:val="20"/>
              </w:rPr>
              <w:t xml:space="preserve"> made</w:t>
            </w:r>
            <w:r w:rsidR="00D83696">
              <w:rPr>
                <w:rFonts w:ascii="Arial" w:eastAsia="Arial" w:hAnsi="Arial" w:cs="Arial"/>
                <w:sz w:val="20"/>
                <w:szCs w:val="20"/>
              </w:rPr>
              <w:t xml:space="preserve"> open access and hosted on the </w:t>
            </w:r>
            <w:r w:rsidR="00BF16E8">
              <w:rPr>
                <w:rFonts w:ascii="Arial" w:eastAsia="Arial" w:hAnsi="Arial" w:cs="Arial"/>
                <w:sz w:val="20"/>
                <w:szCs w:val="20"/>
              </w:rPr>
              <w:t xml:space="preserve">project </w:t>
            </w:r>
            <w:bookmarkEnd w:id="1"/>
            <w:r w:rsidR="002823B0">
              <w:rPr>
                <w:rFonts w:ascii="Arial" w:eastAsia="Arial" w:hAnsi="Arial" w:cs="Arial"/>
                <w:sz w:val="20"/>
                <w:szCs w:val="20"/>
              </w:rPr>
              <w:t>website.</w:t>
            </w:r>
          </w:p>
        </w:tc>
      </w:tr>
      <w:tr w:rsidR="00DF51CA" w14:paraId="75129A34" w14:textId="77777777" w:rsidTr="0F976537">
        <w:tc>
          <w:tcPr>
            <w:tcW w:w="3114" w:type="dxa"/>
          </w:tcPr>
          <w:p w14:paraId="2F161C2A"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lastRenderedPageBreak/>
              <w:t>Who will have access to my data?</w:t>
            </w:r>
          </w:p>
        </w:tc>
        <w:tc>
          <w:tcPr>
            <w:tcW w:w="5182" w:type="dxa"/>
          </w:tcPr>
          <w:p w14:paraId="5DC59975" w14:textId="482D8A92" w:rsidR="00884625" w:rsidRDefault="00884625" w:rsidP="005122A5">
            <w:pPr>
              <w:spacing w:before="60" w:after="60"/>
              <w:jc w:val="both"/>
              <w:rPr>
                <w:rFonts w:ascii="Arial" w:eastAsia="Arial" w:hAnsi="Arial" w:cs="Arial"/>
                <w:sz w:val="20"/>
                <w:szCs w:val="20"/>
              </w:rPr>
            </w:pPr>
            <w:r>
              <w:rPr>
                <w:rFonts w:ascii="Arial" w:eastAsia="Arial" w:hAnsi="Arial" w:cs="Arial"/>
                <w:sz w:val="20"/>
                <w:szCs w:val="20"/>
              </w:rPr>
              <w:t xml:space="preserve">Only members of the project team, based at the University of </w:t>
            </w:r>
            <w:r w:rsidR="003C321A">
              <w:rPr>
                <w:rFonts w:ascii="Arial" w:eastAsia="Arial" w:hAnsi="Arial" w:cs="Arial"/>
                <w:sz w:val="20"/>
                <w:szCs w:val="20"/>
              </w:rPr>
              <w:t>Manchester</w:t>
            </w:r>
            <w:r>
              <w:rPr>
                <w:rFonts w:ascii="Arial" w:eastAsia="Arial" w:hAnsi="Arial" w:cs="Arial"/>
                <w:sz w:val="20"/>
                <w:szCs w:val="20"/>
              </w:rPr>
              <w:t xml:space="preserve"> will have access to your name and contact details. </w:t>
            </w:r>
          </w:p>
          <w:p w14:paraId="22537B3F" w14:textId="77777777" w:rsidR="00884625" w:rsidRDefault="00884625" w:rsidP="00884625">
            <w:pPr>
              <w:spacing w:before="60" w:after="60"/>
              <w:jc w:val="both"/>
              <w:rPr>
                <w:rFonts w:ascii="Arial" w:eastAsia="Arial" w:hAnsi="Arial" w:cs="Arial"/>
                <w:sz w:val="20"/>
                <w:szCs w:val="20"/>
              </w:rPr>
            </w:pPr>
            <w:r>
              <w:rPr>
                <w:rFonts w:ascii="Arial" w:eastAsia="Arial" w:hAnsi="Arial" w:cs="Arial"/>
                <w:sz w:val="20"/>
                <w:szCs w:val="20"/>
              </w:rPr>
              <w:t>The full research team (listed above)</w:t>
            </w:r>
            <w:r w:rsidR="005122A5">
              <w:rPr>
                <w:rFonts w:ascii="Arial" w:eastAsia="Arial" w:hAnsi="Arial" w:cs="Arial"/>
                <w:sz w:val="20"/>
                <w:szCs w:val="20"/>
              </w:rPr>
              <w:t xml:space="preserve"> will have access to</w:t>
            </w:r>
            <w:r>
              <w:rPr>
                <w:rFonts w:ascii="Arial" w:eastAsia="Arial" w:hAnsi="Arial" w:cs="Arial"/>
                <w:sz w:val="20"/>
                <w:szCs w:val="20"/>
              </w:rPr>
              <w:t xml:space="preserve"> audio recordings of your interview and your anonymised interview transcript.</w:t>
            </w:r>
          </w:p>
          <w:p w14:paraId="7E43409C" w14:textId="0DC303A1" w:rsidR="00DF51CA" w:rsidRDefault="00884625" w:rsidP="00884625">
            <w:pPr>
              <w:spacing w:before="60" w:after="60"/>
              <w:jc w:val="both"/>
              <w:rPr>
                <w:rFonts w:ascii="Arial" w:eastAsia="Arial" w:hAnsi="Arial" w:cs="Arial"/>
                <w:sz w:val="20"/>
                <w:szCs w:val="20"/>
              </w:rPr>
            </w:pPr>
            <w:bookmarkStart w:id="2" w:name="_Hlk49329368"/>
            <w:r>
              <w:rPr>
                <w:rFonts w:ascii="Arial" w:eastAsia="Arial" w:hAnsi="Arial" w:cs="Arial"/>
                <w:sz w:val="20"/>
                <w:szCs w:val="20"/>
              </w:rPr>
              <w:t>O</w:t>
            </w:r>
            <w:r w:rsidR="00EC26D9">
              <w:rPr>
                <w:rFonts w:ascii="Arial" w:eastAsia="Arial" w:hAnsi="Arial" w:cs="Arial"/>
                <w:sz w:val="20"/>
                <w:szCs w:val="20"/>
              </w:rPr>
              <w:t>nce the project is concluded,</w:t>
            </w:r>
            <w:r w:rsidR="005122A5">
              <w:rPr>
                <w:rFonts w:ascii="Arial" w:eastAsia="Arial" w:hAnsi="Arial" w:cs="Arial"/>
                <w:sz w:val="20"/>
                <w:szCs w:val="20"/>
              </w:rPr>
              <w:t xml:space="preserve"> with your </w:t>
            </w:r>
            <w:r>
              <w:rPr>
                <w:rFonts w:ascii="Arial" w:eastAsia="Arial" w:hAnsi="Arial" w:cs="Arial"/>
                <w:sz w:val="20"/>
                <w:szCs w:val="20"/>
              </w:rPr>
              <w:t xml:space="preserve">specific </w:t>
            </w:r>
            <w:r w:rsidR="005122A5">
              <w:rPr>
                <w:rFonts w:ascii="Arial" w:eastAsia="Arial" w:hAnsi="Arial" w:cs="Arial"/>
                <w:sz w:val="20"/>
                <w:szCs w:val="20"/>
              </w:rPr>
              <w:t>consent,</w:t>
            </w:r>
            <w:r w:rsidR="00EC26D9">
              <w:rPr>
                <w:rFonts w:ascii="Arial" w:eastAsia="Arial" w:hAnsi="Arial" w:cs="Arial"/>
                <w:sz w:val="20"/>
                <w:szCs w:val="20"/>
              </w:rPr>
              <w:t xml:space="preserve"> </w:t>
            </w:r>
            <w:r w:rsidR="00EC26D9" w:rsidRPr="0F976537">
              <w:rPr>
                <w:rFonts w:ascii="Arial" w:eastAsia="Arial" w:hAnsi="Arial" w:cs="Arial"/>
                <w:sz w:val="20"/>
                <w:szCs w:val="20"/>
              </w:rPr>
              <w:t xml:space="preserve">anonymised </w:t>
            </w:r>
            <w:r w:rsidR="00EC26D9">
              <w:rPr>
                <w:rFonts w:ascii="Arial" w:eastAsia="Arial" w:hAnsi="Arial" w:cs="Arial"/>
                <w:sz w:val="20"/>
                <w:szCs w:val="20"/>
              </w:rPr>
              <w:t xml:space="preserve">transcripts </w:t>
            </w:r>
            <w:r w:rsidR="00EC26D9" w:rsidRPr="0F976537">
              <w:rPr>
                <w:rFonts w:ascii="Arial" w:eastAsia="Arial" w:hAnsi="Arial" w:cs="Arial"/>
                <w:sz w:val="20"/>
                <w:szCs w:val="20"/>
              </w:rPr>
              <w:t>will be deposited for sharing with other researchers via the UK Data Service (</w:t>
            </w:r>
            <w:bookmarkEnd w:id="2"/>
            <w:r w:rsidR="005122A5">
              <w:rPr>
                <w:rFonts w:ascii="Arial" w:eastAsia="Arial" w:hAnsi="Arial" w:cs="Arial"/>
                <w:sz w:val="20"/>
                <w:szCs w:val="20"/>
              </w:rPr>
              <w:t xml:space="preserve">see below). </w:t>
            </w:r>
            <w:r w:rsidR="00755905" w:rsidRPr="0F976537">
              <w:rPr>
                <w:rFonts w:ascii="Arial" w:eastAsia="Arial" w:hAnsi="Arial" w:cs="Arial"/>
                <w:sz w:val="20"/>
                <w:szCs w:val="20"/>
              </w:rPr>
              <w:t>Audio data will not be deposited as it is not possible to ensure confidentiality and anonymity.</w:t>
            </w:r>
          </w:p>
        </w:tc>
      </w:tr>
      <w:tr w:rsidR="00DF51CA" w14:paraId="7CE13194" w14:textId="77777777" w:rsidTr="0F976537">
        <w:tc>
          <w:tcPr>
            <w:tcW w:w="3114" w:type="dxa"/>
          </w:tcPr>
          <w:p w14:paraId="65B2AEB4" w14:textId="77777777" w:rsidR="00DF51CA" w:rsidRDefault="00FB3CC7" w:rsidP="00A447D4">
            <w:pPr>
              <w:spacing w:before="60" w:after="60"/>
              <w:jc w:val="both"/>
              <w:rPr>
                <w:rFonts w:ascii="Arial" w:eastAsia="Arial" w:hAnsi="Arial" w:cs="Arial"/>
                <w:sz w:val="20"/>
                <w:szCs w:val="20"/>
              </w:rPr>
            </w:pPr>
            <w:r w:rsidRPr="0F976537">
              <w:rPr>
                <w:rFonts w:ascii="Arial" w:eastAsia="Arial" w:hAnsi="Arial" w:cs="Arial"/>
                <w:sz w:val="20"/>
                <w:szCs w:val="20"/>
              </w:rPr>
              <w:t>Will my data be archived for use in other research projects in the future?</w:t>
            </w:r>
          </w:p>
        </w:tc>
        <w:tc>
          <w:tcPr>
            <w:tcW w:w="5182" w:type="dxa"/>
          </w:tcPr>
          <w:p w14:paraId="12E52C4D" w14:textId="708F0077" w:rsidR="00DF51CA" w:rsidRDefault="00492B34" w:rsidP="005122A5">
            <w:pPr>
              <w:spacing w:before="60" w:after="60"/>
              <w:jc w:val="both"/>
              <w:rPr>
                <w:rFonts w:ascii="Arial" w:eastAsia="Arial" w:hAnsi="Arial" w:cs="Arial"/>
                <w:sz w:val="20"/>
                <w:szCs w:val="20"/>
              </w:rPr>
            </w:pPr>
            <w:r w:rsidRPr="0F976537">
              <w:rPr>
                <w:rFonts w:ascii="Arial" w:eastAsia="Arial" w:hAnsi="Arial" w:cs="Arial"/>
                <w:sz w:val="20"/>
                <w:szCs w:val="20"/>
              </w:rPr>
              <w:t>Yes</w:t>
            </w:r>
            <w:r w:rsidR="005122A5">
              <w:rPr>
                <w:rFonts w:ascii="Arial" w:eastAsia="Arial" w:hAnsi="Arial" w:cs="Arial"/>
                <w:sz w:val="20"/>
                <w:szCs w:val="20"/>
              </w:rPr>
              <w:t xml:space="preserve">, with your specific consent (see consent form), </w:t>
            </w:r>
            <w:r w:rsidRPr="0F976537">
              <w:rPr>
                <w:rFonts w:ascii="Arial" w:eastAsia="Arial" w:hAnsi="Arial" w:cs="Arial"/>
                <w:sz w:val="20"/>
                <w:szCs w:val="20"/>
              </w:rPr>
              <w:t xml:space="preserve">anonymised </w:t>
            </w:r>
            <w:r w:rsidR="00EC26D9">
              <w:rPr>
                <w:rFonts w:ascii="Arial" w:eastAsia="Arial" w:hAnsi="Arial" w:cs="Arial"/>
                <w:sz w:val="20"/>
                <w:szCs w:val="20"/>
              </w:rPr>
              <w:t xml:space="preserve">transcripts </w:t>
            </w:r>
            <w:r w:rsidRPr="0F976537">
              <w:rPr>
                <w:rFonts w:ascii="Arial" w:eastAsia="Arial" w:hAnsi="Arial" w:cs="Arial"/>
                <w:sz w:val="20"/>
                <w:szCs w:val="20"/>
              </w:rPr>
              <w:t>will be deposited for sharing with other researchers via the UK Data Service (UKDS) ReShare, in accordance with UK Research and Innovation (UKRI) requirements.</w:t>
            </w:r>
          </w:p>
        </w:tc>
      </w:tr>
      <w:tr w:rsidR="00DF51CA" w14:paraId="1EF42D6E" w14:textId="77777777" w:rsidTr="0F976537">
        <w:tc>
          <w:tcPr>
            <w:tcW w:w="3114" w:type="dxa"/>
          </w:tcPr>
          <w:p w14:paraId="6637F007" w14:textId="77777777" w:rsidR="00DF51CA" w:rsidRDefault="00FB3CC7" w:rsidP="00A447D4">
            <w:pPr>
              <w:spacing w:before="60" w:after="60"/>
              <w:jc w:val="both"/>
              <w:rPr>
                <w:rFonts w:ascii="Arial" w:eastAsia="Arial" w:hAnsi="Arial" w:cs="Arial"/>
                <w:sz w:val="20"/>
                <w:szCs w:val="20"/>
              </w:rPr>
            </w:pPr>
            <w:r>
              <w:rPr>
                <w:rFonts w:ascii="Arial" w:eastAsia="Arial" w:hAnsi="Arial" w:cs="Arial"/>
                <w:sz w:val="20"/>
                <w:szCs w:val="20"/>
              </w:rPr>
              <w:t>How will my data be destroyed?</w:t>
            </w:r>
          </w:p>
        </w:tc>
        <w:tc>
          <w:tcPr>
            <w:tcW w:w="5182" w:type="dxa"/>
          </w:tcPr>
          <w:p w14:paraId="5B2FA0DD" w14:textId="2C41A92F" w:rsidR="00733126" w:rsidRDefault="00733126" w:rsidP="00F63088">
            <w:pPr>
              <w:spacing w:before="60" w:after="60"/>
              <w:jc w:val="both"/>
              <w:rPr>
                <w:rFonts w:ascii="Arial" w:eastAsia="Arial" w:hAnsi="Arial" w:cs="Arial"/>
                <w:sz w:val="20"/>
                <w:szCs w:val="20"/>
              </w:rPr>
            </w:pPr>
            <w:r>
              <w:rPr>
                <w:rFonts w:ascii="Arial" w:eastAsia="Arial" w:hAnsi="Arial" w:cs="Arial"/>
                <w:sz w:val="20"/>
                <w:szCs w:val="20"/>
              </w:rPr>
              <w:t>At the end of the project (expected February 2024) we will permanently delete all audio recordings and non-anonymised interview transcripts. At this time, we will also delete any record of you</w:t>
            </w:r>
            <w:r w:rsidR="0060297F">
              <w:rPr>
                <w:rFonts w:ascii="Arial" w:eastAsia="Arial" w:hAnsi="Arial" w:cs="Arial"/>
                <w:sz w:val="20"/>
                <w:szCs w:val="20"/>
              </w:rPr>
              <w:t>r</w:t>
            </w:r>
            <w:r>
              <w:rPr>
                <w:rFonts w:ascii="Arial" w:eastAsia="Arial" w:hAnsi="Arial" w:cs="Arial"/>
                <w:sz w:val="20"/>
                <w:szCs w:val="20"/>
              </w:rPr>
              <w:t xml:space="preserve"> name and contact details, unless you have specifically requested that we retain these for the purposes of sending you feedback about the research.</w:t>
            </w:r>
          </w:p>
          <w:p w14:paraId="0B0020BA" w14:textId="1D593B99" w:rsidR="00DF51CA" w:rsidRDefault="00F63088" w:rsidP="00693D86">
            <w:pPr>
              <w:spacing w:before="60" w:after="60"/>
              <w:jc w:val="both"/>
              <w:rPr>
                <w:rFonts w:ascii="Arial" w:eastAsia="Arial" w:hAnsi="Arial" w:cs="Arial"/>
                <w:sz w:val="20"/>
                <w:szCs w:val="20"/>
              </w:rPr>
            </w:pPr>
            <w:r w:rsidRPr="0F976537">
              <w:rPr>
                <w:rFonts w:ascii="Arial" w:eastAsia="Arial" w:hAnsi="Arial" w:cs="Arial"/>
                <w:sz w:val="20"/>
                <w:szCs w:val="20"/>
              </w:rPr>
              <w:t>After 10 years</w:t>
            </w:r>
            <w:r w:rsidR="78617E59" w:rsidRPr="0F976537">
              <w:rPr>
                <w:rFonts w:ascii="Arial" w:eastAsia="Arial" w:hAnsi="Arial" w:cs="Arial"/>
                <w:sz w:val="20"/>
                <w:szCs w:val="20"/>
              </w:rPr>
              <w:t>,</w:t>
            </w:r>
            <w:r w:rsidRPr="0F976537">
              <w:rPr>
                <w:rFonts w:ascii="Arial" w:eastAsia="Arial" w:hAnsi="Arial" w:cs="Arial"/>
                <w:sz w:val="20"/>
                <w:szCs w:val="20"/>
              </w:rPr>
              <w:t xml:space="preserve"> all </w:t>
            </w:r>
            <w:r w:rsidR="00733126">
              <w:rPr>
                <w:rFonts w:ascii="Arial" w:eastAsia="Arial" w:hAnsi="Arial" w:cs="Arial"/>
                <w:sz w:val="20"/>
                <w:szCs w:val="20"/>
              </w:rPr>
              <w:t xml:space="preserve">non-anonymised </w:t>
            </w:r>
            <w:r w:rsidRPr="0F976537">
              <w:rPr>
                <w:rFonts w:ascii="Arial" w:eastAsia="Arial" w:hAnsi="Arial" w:cs="Arial"/>
                <w:sz w:val="20"/>
                <w:szCs w:val="20"/>
              </w:rPr>
              <w:t xml:space="preserve">electronic </w:t>
            </w:r>
            <w:r w:rsidR="00EC26D9">
              <w:rPr>
                <w:rFonts w:ascii="Arial" w:eastAsia="Arial" w:hAnsi="Arial" w:cs="Arial"/>
                <w:sz w:val="20"/>
                <w:szCs w:val="20"/>
              </w:rPr>
              <w:t>information/</w:t>
            </w:r>
            <w:r w:rsidRPr="0F976537">
              <w:rPr>
                <w:rFonts w:ascii="Arial" w:eastAsia="Arial" w:hAnsi="Arial" w:cs="Arial"/>
                <w:sz w:val="20"/>
                <w:szCs w:val="20"/>
              </w:rPr>
              <w:t xml:space="preserve">data </w:t>
            </w:r>
            <w:r w:rsidR="00733126">
              <w:rPr>
                <w:rFonts w:ascii="Arial" w:eastAsia="Arial" w:hAnsi="Arial" w:cs="Arial"/>
                <w:sz w:val="20"/>
                <w:szCs w:val="20"/>
              </w:rPr>
              <w:t xml:space="preserve">about you </w:t>
            </w:r>
            <w:r w:rsidRPr="0F976537">
              <w:rPr>
                <w:rFonts w:ascii="Arial" w:eastAsia="Arial" w:hAnsi="Arial" w:cs="Arial"/>
                <w:sz w:val="20"/>
                <w:szCs w:val="20"/>
              </w:rPr>
              <w:t>will be</w:t>
            </w:r>
            <w:r w:rsidR="00733126">
              <w:rPr>
                <w:rFonts w:ascii="Arial" w:eastAsia="Arial" w:hAnsi="Arial" w:cs="Arial"/>
                <w:sz w:val="20"/>
                <w:szCs w:val="20"/>
              </w:rPr>
              <w:t xml:space="preserve"> permanently</w:t>
            </w:r>
            <w:r w:rsidRPr="0F976537">
              <w:rPr>
                <w:rFonts w:ascii="Arial" w:eastAsia="Arial" w:hAnsi="Arial" w:cs="Arial"/>
                <w:sz w:val="20"/>
                <w:szCs w:val="20"/>
              </w:rPr>
              <w:t xml:space="preserve"> d</w:t>
            </w:r>
            <w:r w:rsidR="00FB3CC7" w:rsidRPr="0F976537">
              <w:rPr>
                <w:rFonts w:ascii="Arial" w:eastAsia="Arial" w:hAnsi="Arial" w:cs="Arial"/>
                <w:sz w:val="20"/>
                <w:szCs w:val="20"/>
              </w:rPr>
              <w:t>eleted from the University server</w:t>
            </w:r>
            <w:r w:rsidRPr="0F976537">
              <w:rPr>
                <w:rFonts w:ascii="Arial" w:eastAsia="Arial" w:hAnsi="Arial" w:cs="Arial"/>
                <w:sz w:val="20"/>
                <w:szCs w:val="20"/>
              </w:rPr>
              <w:t>,</w:t>
            </w:r>
            <w:r w:rsidR="00FB3CC7" w:rsidRPr="0F976537">
              <w:rPr>
                <w:rFonts w:ascii="Arial" w:eastAsia="Arial" w:hAnsi="Arial" w:cs="Arial"/>
                <w:sz w:val="20"/>
                <w:szCs w:val="20"/>
              </w:rPr>
              <w:t xml:space="preserve"> and hard copies of </w:t>
            </w:r>
            <w:r w:rsidR="3F2B4119" w:rsidRPr="0F976537">
              <w:rPr>
                <w:rFonts w:ascii="Arial" w:eastAsia="Arial" w:hAnsi="Arial" w:cs="Arial"/>
                <w:sz w:val="20"/>
                <w:szCs w:val="20"/>
              </w:rPr>
              <w:t xml:space="preserve">any documentation such as </w:t>
            </w:r>
            <w:r w:rsidR="00FB3CC7" w:rsidRPr="0F976537">
              <w:rPr>
                <w:rFonts w:ascii="Arial" w:eastAsia="Arial" w:hAnsi="Arial" w:cs="Arial"/>
                <w:sz w:val="20"/>
                <w:szCs w:val="20"/>
              </w:rPr>
              <w:t xml:space="preserve">consent forms </w:t>
            </w:r>
            <w:r w:rsidR="5B3D2FC6" w:rsidRPr="0F976537">
              <w:rPr>
                <w:rFonts w:ascii="Arial" w:eastAsia="Arial" w:hAnsi="Arial" w:cs="Arial"/>
                <w:sz w:val="20"/>
                <w:szCs w:val="20"/>
              </w:rPr>
              <w:t>and paper</w:t>
            </w:r>
            <w:r w:rsidR="002B2A4C" w:rsidRPr="0F976537">
              <w:rPr>
                <w:rFonts w:ascii="Arial" w:eastAsia="Arial" w:hAnsi="Arial" w:cs="Arial"/>
                <w:sz w:val="20"/>
                <w:szCs w:val="20"/>
              </w:rPr>
              <w:t>-</w:t>
            </w:r>
            <w:r w:rsidR="5B3D2FC6" w:rsidRPr="0F976537">
              <w:rPr>
                <w:rFonts w:ascii="Arial" w:eastAsia="Arial" w:hAnsi="Arial" w:cs="Arial"/>
                <w:sz w:val="20"/>
                <w:szCs w:val="20"/>
              </w:rPr>
              <w:t xml:space="preserve">based </w:t>
            </w:r>
            <w:r w:rsidR="7787B213" w:rsidRPr="0F976537">
              <w:rPr>
                <w:rFonts w:ascii="Arial" w:eastAsia="Arial" w:hAnsi="Arial" w:cs="Arial"/>
                <w:sz w:val="20"/>
                <w:szCs w:val="20"/>
              </w:rPr>
              <w:t xml:space="preserve">material </w:t>
            </w:r>
            <w:r w:rsidRPr="0F976537">
              <w:rPr>
                <w:rFonts w:ascii="Arial" w:eastAsia="Arial" w:hAnsi="Arial" w:cs="Arial"/>
                <w:sz w:val="20"/>
                <w:szCs w:val="20"/>
              </w:rPr>
              <w:t xml:space="preserve">will be </w:t>
            </w:r>
            <w:r w:rsidR="00FB3CC7" w:rsidRPr="0F976537">
              <w:rPr>
                <w:rFonts w:ascii="Arial" w:eastAsia="Arial" w:hAnsi="Arial" w:cs="Arial"/>
                <w:sz w:val="20"/>
                <w:szCs w:val="20"/>
              </w:rPr>
              <w:t>shredded.</w:t>
            </w:r>
          </w:p>
        </w:tc>
      </w:tr>
    </w:tbl>
    <w:p w14:paraId="187F8EBC" w14:textId="77777777" w:rsidR="00DF51CA" w:rsidRDefault="00DF51CA" w:rsidP="00A447D4">
      <w:pPr>
        <w:jc w:val="both"/>
        <w:rPr>
          <w:rFonts w:ascii="Arial" w:eastAsia="Arial" w:hAnsi="Arial" w:cs="Arial"/>
          <w:sz w:val="20"/>
          <w:szCs w:val="20"/>
        </w:rPr>
      </w:pPr>
    </w:p>
    <w:p w14:paraId="645C1BA0" w14:textId="41D8F0A8" w:rsidR="00DF51CA" w:rsidRPr="00C61785" w:rsidRDefault="00217D75" w:rsidP="00C61785">
      <w:pPr>
        <w:pStyle w:val="ListParagraph"/>
        <w:numPr>
          <w:ilvl w:val="0"/>
          <w:numId w:val="8"/>
        </w:numPr>
        <w:jc w:val="both"/>
        <w:rPr>
          <w:rFonts w:ascii="Arial" w:eastAsia="Arial" w:hAnsi="Arial" w:cs="Arial"/>
          <w:b/>
          <w:sz w:val="20"/>
          <w:szCs w:val="20"/>
        </w:rPr>
      </w:pPr>
      <w:r w:rsidRPr="00C61785">
        <w:rPr>
          <w:rFonts w:ascii="Arial" w:eastAsia="Arial" w:hAnsi="Arial" w:cs="Arial"/>
          <w:b/>
          <w:sz w:val="20"/>
          <w:szCs w:val="20"/>
        </w:rPr>
        <w:t>Will I get paid for taking part?</w:t>
      </w:r>
    </w:p>
    <w:p w14:paraId="63214D00" w14:textId="2259677A" w:rsidR="00DF51CA" w:rsidRDefault="00217D75" w:rsidP="00A447D4">
      <w:pPr>
        <w:jc w:val="both"/>
        <w:rPr>
          <w:rFonts w:ascii="Arial" w:eastAsia="Arial" w:hAnsi="Arial" w:cs="Arial"/>
          <w:sz w:val="20"/>
          <w:szCs w:val="20"/>
        </w:rPr>
      </w:pPr>
      <w:r>
        <w:rPr>
          <w:rFonts w:ascii="Arial" w:eastAsia="Arial" w:hAnsi="Arial" w:cs="Arial"/>
          <w:sz w:val="20"/>
          <w:szCs w:val="20"/>
        </w:rPr>
        <w:t>No, there is no payment for taking part.</w:t>
      </w:r>
      <w:r w:rsidR="00626F1E">
        <w:rPr>
          <w:rFonts w:ascii="Arial" w:eastAsia="Arial" w:hAnsi="Arial" w:cs="Arial"/>
          <w:sz w:val="20"/>
          <w:szCs w:val="20"/>
        </w:rPr>
        <w:t xml:space="preserve"> </w:t>
      </w:r>
    </w:p>
    <w:p w14:paraId="0F93E2BA" w14:textId="77777777" w:rsidR="00DF51CA" w:rsidRDefault="00DF51CA" w:rsidP="00A447D4">
      <w:pPr>
        <w:jc w:val="both"/>
        <w:rPr>
          <w:rFonts w:ascii="Arial" w:eastAsia="Arial" w:hAnsi="Arial" w:cs="Arial"/>
          <w:b/>
          <w:sz w:val="20"/>
          <w:szCs w:val="20"/>
        </w:rPr>
      </w:pPr>
    </w:p>
    <w:p w14:paraId="376DB85C" w14:textId="77777777" w:rsidR="00DF51CA" w:rsidRDefault="00FB3CC7" w:rsidP="00C61785">
      <w:pPr>
        <w:numPr>
          <w:ilvl w:val="0"/>
          <w:numId w:val="8"/>
        </w:numPr>
        <w:jc w:val="both"/>
        <w:rPr>
          <w:rFonts w:ascii="Arial" w:eastAsia="Arial" w:hAnsi="Arial" w:cs="Arial"/>
          <w:b/>
          <w:sz w:val="20"/>
          <w:szCs w:val="20"/>
        </w:rPr>
      </w:pPr>
      <w:r>
        <w:rPr>
          <w:rFonts w:ascii="Arial" w:eastAsia="Arial" w:hAnsi="Arial" w:cs="Arial"/>
          <w:b/>
          <w:sz w:val="20"/>
          <w:szCs w:val="20"/>
        </w:rPr>
        <w:t>Are there any risks in taking part?</w:t>
      </w:r>
    </w:p>
    <w:p w14:paraId="0E046541" w14:textId="43A76EF2" w:rsidR="00626F1E" w:rsidRDefault="00764CA4" w:rsidP="00951F94">
      <w:pPr>
        <w:jc w:val="both"/>
        <w:rPr>
          <w:rFonts w:ascii="Arial" w:eastAsia="Arial" w:hAnsi="Arial" w:cs="Arial"/>
          <w:sz w:val="20"/>
          <w:szCs w:val="20"/>
        </w:rPr>
      </w:pPr>
      <w:r>
        <w:rPr>
          <w:rFonts w:ascii="Arial" w:eastAsia="Arial" w:hAnsi="Arial" w:cs="Arial"/>
          <w:sz w:val="20"/>
          <w:szCs w:val="20"/>
        </w:rPr>
        <w:t>T</w:t>
      </w:r>
      <w:r w:rsidR="00626F1E" w:rsidRPr="00626F1E">
        <w:rPr>
          <w:rFonts w:ascii="Arial" w:eastAsia="Arial" w:hAnsi="Arial" w:cs="Arial"/>
          <w:sz w:val="20"/>
          <w:szCs w:val="20"/>
        </w:rPr>
        <w:t xml:space="preserve">here are </w:t>
      </w:r>
      <w:r>
        <w:rPr>
          <w:rFonts w:ascii="Arial" w:eastAsia="Arial" w:hAnsi="Arial" w:cs="Arial"/>
          <w:sz w:val="20"/>
          <w:szCs w:val="20"/>
        </w:rPr>
        <w:t>no</w:t>
      </w:r>
      <w:r w:rsidR="00626F1E" w:rsidRPr="00626F1E">
        <w:rPr>
          <w:rFonts w:ascii="Arial" w:eastAsia="Arial" w:hAnsi="Arial" w:cs="Arial"/>
          <w:sz w:val="20"/>
          <w:szCs w:val="20"/>
        </w:rPr>
        <w:t xml:space="preserve"> </w:t>
      </w:r>
      <w:r w:rsidR="00CD1856">
        <w:rPr>
          <w:rFonts w:ascii="Arial" w:eastAsia="Arial" w:hAnsi="Arial" w:cs="Arial"/>
          <w:sz w:val="20"/>
          <w:szCs w:val="20"/>
        </w:rPr>
        <w:t>significant risks to taking part. However, we recognise that donor conception and genetic testing can be personal and sensitive topics and for some could be distressing. If any particular question or topic causes distress or discomfort you can decline to talk about them or you can end the interview at any point. In addition, all participants will be given contact details of organisations which can provide support with issues relating to donor conception, relationships and mental health more generally.</w:t>
      </w:r>
    </w:p>
    <w:p w14:paraId="1FD3E262" w14:textId="2DB1116D" w:rsidR="00CA1886" w:rsidRDefault="00CA1886" w:rsidP="00951F94">
      <w:pPr>
        <w:jc w:val="both"/>
        <w:rPr>
          <w:rFonts w:ascii="Arial" w:eastAsia="Arial" w:hAnsi="Arial" w:cs="Arial"/>
          <w:sz w:val="20"/>
          <w:szCs w:val="20"/>
        </w:rPr>
      </w:pPr>
    </w:p>
    <w:p w14:paraId="15B14877" w14:textId="5FB5D74F" w:rsidR="006F042F" w:rsidRDefault="006F042F" w:rsidP="006F042F">
      <w:pPr>
        <w:jc w:val="both"/>
        <w:rPr>
          <w:rFonts w:ascii="Arial" w:eastAsia="Arial" w:hAnsi="Arial" w:cs="Arial"/>
          <w:sz w:val="20"/>
          <w:szCs w:val="20"/>
        </w:rPr>
      </w:pPr>
      <w:r>
        <w:rPr>
          <w:rFonts w:ascii="Arial" w:eastAsia="Arial" w:hAnsi="Arial" w:cs="Arial"/>
          <w:sz w:val="20"/>
          <w:szCs w:val="20"/>
        </w:rPr>
        <w:t>Depending on the timing of the interview, there may be some risk of inadvertently transmitting covid-19 during face-to-face interviews. This risk will be minimised by careful following of national and local restrictions and guidance relating to the covid-19 pandemic. Where face-to-face interviews are not possible (due to one or both parties being required to self-isolate or because of general restrictions), interviews will either be postponed or carried out via</w:t>
      </w:r>
      <w:r w:rsidR="00C17BD1">
        <w:rPr>
          <w:rFonts w:ascii="Arial" w:eastAsia="Arial" w:hAnsi="Arial" w:cs="Arial"/>
          <w:sz w:val="20"/>
          <w:szCs w:val="20"/>
        </w:rPr>
        <w:t xml:space="preserve"> telephone or</w:t>
      </w:r>
      <w:r>
        <w:rPr>
          <w:rFonts w:ascii="Arial" w:eastAsia="Arial" w:hAnsi="Arial" w:cs="Arial"/>
          <w:sz w:val="20"/>
          <w:szCs w:val="20"/>
        </w:rPr>
        <w:t xml:space="preserve"> video conferencing software, according to your wishes.</w:t>
      </w:r>
    </w:p>
    <w:p w14:paraId="579AD9F0" w14:textId="77777777" w:rsidR="00951F94" w:rsidRDefault="00951F94" w:rsidP="00951F94">
      <w:pPr>
        <w:jc w:val="both"/>
        <w:rPr>
          <w:rFonts w:ascii="Arial" w:eastAsia="Arial" w:hAnsi="Arial" w:cs="Arial"/>
          <w:sz w:val="20"/>
          <w:szCs w:val="20"/>
        </w:rPr>
      </w:pPr>
    </w:p>
    <w:p w14:paraId="31DD7237" w14:textId="77777777" w:rsidR="00DF51CA" w:rsidRDefault="00FB3CC7" w:rsidP="00C61785">
      <w:pPr>
        <w:numPr>
          <w:ilvl w:val="0"/>
          <w:numId w:val="8"/>
        </w:numPr>
        <w:jc w:val="both"/>
        <w:rPr>
          <w:rFonts w:ascii="Arial" w:eastAsia="Arial" w:hAnsi="Arial" w:cs="Arial"/>
          <w:b/>
          <w:sz w:val="20"/>
          <w:szCs w:val="20"/>
        </w:rPr>
      </w:pPr>
      <w:r>
        <w:rPr>
          <w:rFonts w:ascii="Arial" w:eastAsia="Arial" w:hAnsi="Arial" w:cs="Arial"/>
          <w:b/>
          <w:sz w:val="20"/>
          <w:szCs w:val="20"/>
        </w:rPr>
        <w:t>Are there any benefits in taking part?</w:t>
      </w:r>
    </w:p>
    <w:p w14:paraId="18997FE6" w14:textId="7F15552E" w:rsidR="00626F1E" w:rsidRDefault="00BF20B2" w:rsidP="00626F1E">
      <w:pPr>
        <w:jc w:val="both"/>
        <w:rPr>
          <w:rFonts w:ascii="Arial" w:eastAsia="Arial" w:hAnsi="Arial" w:cs="Arial"/>
          <w:sz w:val="20"/>
          <w:szCs w:val="20"/>
        </w:rPr>
      </w:pPr>
      <w:r>
        <w:rPr>
          <w:rFonts w:ascii="Arial" w:eastAsia="Arial" w:hAnsi="Arial" w:cs="Arial"/>
          <w:sz w:val="20"/>
          <w:szCs w:val="20"/>
        </w:rPr>
        <w:t>No</w:t>
      </w:r>
      <w:r w:rsidR="00DE75A3">
        <w:rPr>
          <w:rFonts w:ascii="Arial" w:eastAsia="Arial" w:hAnsi="Arial" w:cs="Arial"/>
          <w:sz w:val="20"/>
          <w:szCs w:val="20"/>
        </w:rPr>
        <w:t>. T</w:t>
      </w:r>
      <w:r>
        <w:rPr>
          <w:rFonts w:ascii="Arial" w:eastAsia="Arial" w:hAnsi="Arial" w:cs="Arial"/>
          <w:sz w:val="20"/>
          <w:szCs w:val="20"/>
        </w:rPr>
        <w:t>here are no direct b</w:t>
      </w:r>
      <w:r w:rsidR="00951F94">
        <w:rPr>
          <w:rFonts w:ascii="Arial" w:eastAsia="Arial" w:hAnsi="Arial" w:cs="Arial"/>
          <w:sz w:val="20"/>
          <w:szCs w:val="20"/>
        </w:rPr>
        <w:t xml:space="preserve">enefits to you for taking part but we hope the research will support </w:t>
      </w:r>
      <w:r w:rsidR="00DE75A3">
        <w:rPr>
          <w:rFonts w:ascii="Arial" w:eastAsia="Arial" w:hAnsi="Arial" w:cs="Arial"/>
          <w:sz w:val="20"/>
          <w:szCs w:val="20"/>
        </w:rPr>
        <w:t>people in a similar position to you who may</w:t>
      </w:r>
      <w:r w:rsidR="00951F94">
        <w:rPr>
          <w:rFonts w:ascii="Arial" w:eastAsia="Arial" w:hAnsi="Arial" w:cs="Arial"/>
          <w:sz w:val="20"/>
          <w:szCs w:val="20"/>
        </w:rPr>
        <w:t xml:space="preserve"> </w:t>
      </w:r>
      <w:r w:rsidR="00DE75A3">
        <w:rPr>
          <w:rFonts w:ascii="Arial" w:eastAsia="Arial" w:hAnsi="Arial" w:cs="Arial"/>
          <w:sz w:val="20"/>
          <w:szCs w:val="20"/>
        </w:rPr>
        <w:t>be</w:t>
      </w:r>
      <w:r w:rsidR="00951F94">
        <w:rPr>
          <w:rFonts w:ascii="Arial" w:eastAsia="Arial" w:hAnsi="Arial" w:cs="Arial"/>
          <w:sz w:val="20"/>
          <w:szCs w:val="20"/>
        </w:rPr>
        <w:t xml:space="preserve"> impacted by the rise in direct-to-consumer genetic testing and to provide some evidence-based recommendations and resources.</w:t>
      </w:r>
      <w:r w:rsidR="00DE75A3">
        <w:rPr>
          <w:rFonts w:ascii="Arial" w:eastAsia="Arial" w:hAnsi="Arial" w:cs="Arial"/>
          <w:sz w:val="20"/>
          <w:szCs w:val="20"/>
        </w:rPr>
        <w:t xml:space="preserve"> Some of the resources we produce as a result of the findings may be of direct support to you.</w:t>
      </w:r>
    </w:p>
    <w:p w14:paraId="429C05BE" w14:textId="5DF53466" w:rsidR="00DF51CA" w:rsidRDefault="00DF51CA" w:rsidP="00A447D4">
      <w:pPr>
        <w:jc w:val="both"/>
        <w:rPr>
          <w:rFonts w:ascii="Arial" w:eastAsia="Arial" w:hAnsi="Arial" w:cs="Arial"/>
          <w:sz w:val="20"/>
          <w:szCs w:val="20"/>
        </w:rPr>
      </w:pPr>
    </w:p>
    <w:p w14:paraId="4FFE4471" w14:textId="77777777" w:rsidR="00DF51CA" w:rsidRDefault="00FB3CC7" w:rsidP="00C61785">
      <w:pPr>
        <w:numPr>
          <w:ilvl w:val="0"/>
          <w:numId w:val="8"/>
        </w:numPr>
        <w:jc w:val="both"/>
        <w:rPr>
          <w:rFonts w:ascii="Arial" w:eastAsia="Arial" w:hAnsi="Arial" w:cs="Arial"/>
          <w:b/>
          <w:sz w:val="20"/>
          <w:szCs w:val="20"/>
        </w:rPr>
      </w:pPr>
      <w:r>
        <w:rPr>
          <w:rFonts w:ascii="Arial" w:eastAsia="Arial" w:hAnsi="Arial" w:cs="Arial"/>
          <w:b/>
          <w:sz w:val="20"/>
          <w:szCs w:val="20"/>
        </w:rPr>
        <w:t>What will happen to the results of the study?</w:t>
      </w:r>
    </w:p>
    <w:p w14:paraId="58717C37" w14:textId="6715CFF5" w:rsidR="00613439" w:rsidRDefault="00182BE1" w:rsidP="00A447D4">
      <w:pPr>
        <w:jc w:val="both"/>
        <w:rPr>
          <w:rFonts w:ascii="Arial" w:eastAsia="Arial" w:hAnsi="Arial" w:cs="Arial"/>
          <w:sz w:val="20"/>
          <w:szCs w:val="20"/>
        </w:rPr>
      </w:pPr>
      <w:r>
        <w:rPr>
          <w:rFonts w:ascii="Arial" w:eastAsia="Arial" w:hAnsi="Arial" w:cs="Arial"/>
          <w:sz w:val="20"/>
          <w:szCs w:val="20"/>
        </w:rPr>
        <w:lastRenderedPageBreak/>
        <w:t>We will use findings from our study to improve support for people involved in donor conception and to assess whether and how laws, policies and practices in relation to direct-to-consumer genetic testing can be improved.</w:t>
      </w:r>
    </w:p>
    <w:p w14:paraId="4AD7DC45" w14:textId="34CD232C" w:rsidR="00182BE1" w:rsidRDefault="00182BE1" w:rsidP="00A447D4">
      <w:pPr>
        <w:jc w:val="both"/>
        <w:rPr>
          <w:rFonts w:ascii="Arial" w:eastAsia="Arial" w:hAnsi="Arial" w:cs="Arial"/>
          <w:sz w:val="20"/>
          <w:szCs w:val="20"/>
        </w:rPr>
      </w:pPr>
    </w:p>
    <w:p w14:paraId="3CCB1904" w14:textId="4EBFF66C" w:rsidR="00182BE1" w:rsidRDefault="00182BE1" w:rsidP="00A447D4">
      <w:pPr>
        <w:jc w:val="both"/>
        <w:rPr>
          <w:rFonts w:ascii="Arial" w:eastAsia="Arial" w:hAnsi="Arial" w:cs="Arial"/>
          <w:sz w:val="20"/>
          <w:szCs w:val="20"/>
        </w:rPr>
      </w:pPr>
      <w:r>
        <w:rPr>
          <w:rFonts w:ascii="Arial" w:eastAsia="Arial" w:hAnsi="Arial" w:cs="Arial"/>
          <w:sz w:val="20"/>
          <w:szCs w:val="20"/>
        </w:rPr>
        <w:t>Outputs from the study will be produced for a wide range of stakeholders including users of DTCGT, regulators and policy-makers, families through donor conception and academics. These will include reports, support guides and policy recommendations, as well academic journal articles. Wherever possible, publications will be made available open-access and linked to our project website.</w:t>
      </w:r>
    </w:p>
    <w:p w14:paraId="46A90957" w14:textId="77777777" w:rsidR="00B055CA" w:rsidRDefault="00B055CA" w:rsidP="00A447D4">
      <w:pPr>
        <w:jc w:val="both"/>
        <w:rPr>
          <w:rFonts w:ascii="Arial" w:eastAsia="Arial" w:hAnsi="Arial" w:cs="Arial"/>
          <w:sz w:val="20"/>
          <w:szCs w:val="20"/>
        </w:rPr>
      </w:pPr>
    </w:p>
    <w:p w14:paraId="1A1EA45A" w14:textId="5CAA8079" w:rsidR="00DF51CA" w:rsidRDefault="00FB3CC7" w:rsidP="00C61785">
      <w:pPr>
        <w:numPr>
          <w:ilvl w:val="0"/>
          <w:numId w:val="8"/>
        </w:numPr>
        <w:jc w:val="both"/>
        <w:rPr>
          <w:rFonts w:ascii="Arial" w:eastAsia="Arial" w:hAnsi="Arial" w:cs="Arial"/>
          <w:b/>
          <w:sz w:val="20"/>
          <w:szCs w:val="20"/>
        </w:rPr>
      </w:pPr>
      <w:r>
        <w:rPr>
          <w:rFonts w:ascii="Arial" w:eastAsia="Arial" w:hAnsi="Arial" w:cs="Arial"/>
          <w:b/>
          <w:sz w:val="20"/>
          <w:szCs w:val="20"/>
        </w:rPr>
        <w:t>What will happen if I want to stop taking part?</w:t>
      </w:r>
    </w:p>
    <w:p w14:paraId="54B1A46A" w14:textId="4C647288" w:rsidR="00322611" w:rsidRPr="00672FF8" w:rsidRDefault="00322611" w:rsidP="00322611">
      <w:pPr>
        <w:rPr>
          <w:rFonts w:ascii="Arial" w:hAnsi="Arial" w:cs="Arial"/>
          <w:sz w:val="20"/>
          <w:szCs w:val="20"/>
        </w:rPr>
      </w:pPr>
      <w:r w:rsidRPr="00672FF8">
        <w:rPr>
          <w:rFonts w:ascii="Arial" w:hAnsi="Arial" w:cs="Arial"/>
          <w:sz w:val="20"/>
          <w:szCs w:val="20"/>
        </w:rPr>
        <w:t xml:space="preserve">That’s OK. </w:t>
      </w:r>
      <w:r w:rsidR="00182BE1">
        <w:rPr>
          <w:rFonts w:ascii="Arial" w:hAnsi="Arial" w:cs="Arial"/>
          <w:sz w:val="20"/>
          <w:szCs w:val="20"/>
        </w:rPr>
        <w:t xml:space="preserve">You can decide to cancel or stop your interview at any time. You can also choose to withdraw your data from the study </w:t>
      </w:r>
      <w:r w:rsidR="00A3110F">
        <w:rPr>
          <w:rFonts w:ascii="Arial" w:hAnsi="Arial" w:cs="Arial"/>
          <w:sz w:val="20"/>
          <w:szCs w:val="20"/>
        </w:rPr>
        <w:t>at any point up until it is used in a publication or research output.</w:t>
      </w:r>
      <w:r w:rsidR="00254A7F">
        <w:rPr>
          <w:rFonts w:ascii="Arial" w:hAnsi="Arial" w:cs="Arial"/>
          <w:sz w:val="20"/>
          <w:szCs w:val="20"/>
        </w:rPr>
        <w:t xml:space="preserve"> </w:t>
      </w:r>
    </w:p>
    <w:p w14:paraId="5EB84D45" w14:textId="77777777" w:rsidR="00322611" w:rsidRPr="00672FF8" w:rsidRDefault="00322611" w:rsidP="00322611">
      <w:pPr>
        <w:rPr>
          <w:rFonts w:ascii="Arial" w:hAnsi="Arial" w:cs="Arial"/>
          <w:sz w:val="20"/>
          <w:szCs w:val="20"/>
        </w:rPr>
      </w:pPr>
    </w:p>
    <w:p w14:paraId="1E104DAE" w14:textId="77777777" w:rsidR="00DF51CA" w:rsidRDefault="00FB3CC7" w:rsidP="00C61785">
      <w:pPr>
        <w:numPr>
          <w:ilvl w:val="0"/>
          <w:numId w:val="8"/>
        </w:numPr>
        <w:jc w:val="both"/>
        <w:rPr>
          <w:rFonts w:ascii="Arial" w:eastAsia="Arial" w:hAnsi="Arial" w:cs="Arial"/>
          <w:b/>
          <w:sz w:val="20"/>
          <w:szCs w:val="20"/>
        </w:rPr>
      </w:pPr>
      <w:r>
        <w:rPr>
          <w:rFonts w:ascii="Arial" w:eastAsia="Arial" w:hAnsi="Arial" w:cs="Arial"/>
          <w:b/>
          <w:sz w:val="20"/>
          <w:szCs w:val="20"/>
        </w:rPr>
        <w:t>What if I am unhappy or if there is a problem?</w:t>
      </w:r>
    </w:p>
    <w:p w14:paraId="513809BF" w14:textId="3C170886" w:rsidR="00DF51CA" w:rsidRPr="00EA56A5" w:rsidRDefault="00FB3CC7" w:rsidP="00EA56A5">
      <w:pPr>
        <w:jc w:val="both"/>
        <w:rPr>
          <w:rFonts w:ascii="Arial" w:eastAsia="Arial" w:hAnsi="Arial" w:cs="Arial"/>
          <w:sz w:val="20"/>
          <w:szCs w:val="20"/>
        </w:rPr>
      </w:pPr>
      <w:r w:rsidRPr="00EA56A5">
        <w:rPr>
          <w:rFonts w:ascii="Arial" w:eastAsia="Arial" w:hAnsi="Arial" w:cs="Arial"/>
          <w:sz w:val="20"/>
          <w:szCs w:val="20"/>
        </w:rPr>
        <w:t xml:space="preserve">If you are unhappy, or if there is a problem, please </w:t>
      </w:r>
      <w:r w:rsidR="00672FF8">
        <w:rPr>
          <w:rFonts w:ascii="Arial" w:eastAsia="Arial" w:hAnsi="Arial" w:cs="Arial"/>
          <w:sz w:val="20"/>
          <w:szCs w:val="20"/>
        </w:rPr>
        <w:t xml:space="preserve">tell us. </w:t>
      </w:r>
      <w:r w:rsidR="00CB7AF6">
        <w:rPr>
          <w:rFonts w:ascii="Arial" w:eastAsia="Arial" w:hAnsi="Arial" w:cs="Arial"/>
          <w:sz w:val="20"/>
          <w:szCs w:val="20"/>
        </w:rPr>
        <w:t>W</w:t>
      </w:r>
      <w:r w:rsidR="00CB7AF6" w:rsidRPr="00EA56A5">
        <w:rPr>
          <w:rFonts w:ascii="Arial" w:eastAsia="Arial" w:hAnsi="Arial" w:cs="Arial"/>
          <w:sz w:val="20"/>
          <w:szCs w:val="20"/>
        </w:rPr>
        <w:t xml:space="preserve">e will </w:t>
      </w:r>
      <w:r w:rsidR="00CB7AF6">
        <w:rPr>
          <w:rFonts w:ascii="Arial" w:eastAsia="Arial" w:hAnsi="Arial" w:cs="Arial"/>
          <w:sz w:val="20"/>
          <w:szCs w:val="20"/>
        </w:rPr>
        <w:t>do our best to</w:t>
      </w:r>
      <w:r w:rsidR="00CB7AF6" w:rsidRPr="00EA56A5">
        <w:rPr>
          <w:rFonts w:ascii="Arial" w:eastAsia="Arial" w:hAnsi="Arial" w:cs="Arial"/>
          <w:sz w:val="20"/>
          <w:szCs w:val="20"/>
        </w:rPr>
        <w:t xml:space="preserve"> help. </w:t>
      </w:r>
      <w:r w:rsidR="00672FF8">
        <w:rPr>
          <w:rFonts w:ascii="Arial" w:eastAsia="Arial" w:hAnsi="Arial" w:cs="Arial"/>
          <w:sz w:val="20"/>
          <w:szCs w:val="20"/>
        </w:rPr>
        <w:t>Contact</w:t>
      </w:r>
      <w:r w:rsidRPr="00EA56A5">
        <w:rPr>
          <w:rFonts w:ascii="Arial" w:eastAsia="Arial" w:hAnsi="Arial" w:cs="Arial"/>
          <w:sz w:val="20"/>
          <w:szCs w:val="20"/>
        </w:rPr>
        <w:t xml:space="preserve"> Lucy Frith,</w:t>
      </w:r>
      <w:r w:rsidR="008C1C1F" w:rsidRPr="00EA56A5">
        <w:rPr>
          <w:rFonts w:ascii="Arial" w:eastAsia="Arial" w:hAnsi="Arial" w:cs="Arial"/>
          <w:sz w:val="20"/>
          <w:szCs w:val="20"/>
        </w:rPr>
        <w:t xml:space="preserve"> </w:t>
      </w:r>
      <w:hyperlink r:id="rId13" w:history="1">
        <w:r w:rsidR="00FC71EF" w:rsidRPr="00CD5C11">
          <w:rPr>
            <w:rStyle w:val="Hyperlink"/>
            <w:rFonts w:ascii="Arial" w:eastAsia="Arial" w:hAnsi="Arial" w:cs="Arial"/>
            <w:sz w:val="20"/>
            <w:szCs w:val="20"/>
          </w:rPr>
          <w:t>lucy.frith@manchester.ac.uk</w:t>
        </w:r>
      </w:hyperlink>
      <w:r w:rsidR="008C1C1F" w:rsidRPr="00EA56A5">
        <w:rPr>
          <w:rFonts w:ascii="Arial" w:eastAsia="Arial" w:hAnsi="Arial" w:cs="Arial"/>
          <w:sz w:val="20"/>
          <w:szCs w:val="20"/>
        </w:rPr>
        <w:t xml:space="preserve"> </w:t>
      </w:r>
      <w:r w:rsidR="00CB7AF6">
        <w:rPr>
          <w:rFonts w:ascii="Arial" w:eastAsia="Arial" w:hAnsi="Arial" w:cs="Arial"/>
          <w:sz w:val="20"/>
          <w:szCs w:val="20"/>
        </w:rPr>
        <w:t>.</w:t>
      </w:r>
      <w:r w:rsidRPr="00EA56A5">
        <w:rPr>
          <w:rFonts w:ascii="Arial" w:eastAsia="Arial" w:hAnsi="Arial" w:cs="Arial"/>
          <w:sz w:val="20"/>
          <w:szCs w:val="20"/>
        </w:rPr>
        <w:t xml:space="preserve"> </w:t>
      </w:r>
    </w:p>
    <w:p w14:paraId="6DDABD06" w14:textId="77777777" w:rsidR="00DF51CA" w:rsidRPr="00EA56A5" w:rsidRDefault="00DF51CA" w:rsidP="00EA56A5">
      <w:pPr>
        <w:jc w:val="both"/>
        <w:rPr>
          <w:rFonts w:ascii="Arial" w:eastAsia="Arial" w:hAnsi="Arial" w:cs="Arial"/>
          <w:sz w:val="20"/>
          <w:szCs w:val="20"/>
        </w:rPr>
      </w:pPr>
    </w:p>
    <w:p w14:paraId="0C6B26BA" w14:textId="77777777" w:rsidR="00696987" w:rsidRPr="0022394C" w:rsidRDefault="00696987" w:rsidP="00696987">
      <w:pPr>
        <w:rPr>
          <w:rFonts w:ascii="Arial" w:eastAsia="Arial" w:hAnsi="Arial" w:cs="Arial"/>
          <w:sz w:val="20"/>
          <w:szCs w:val="20"/>
        </w:rPr>
      </w:pPr>
      <w:r w:rsidRPr="0022394C">
        <w:rPr>
          <w:rFonts w:ascii="Arial" w:eastAsia="Arial" w:hAnsi="Arial" w:cs="Arial"/>
          <w:sz w:val="20"/>
          <w:szCs w:val="20"/>
        </w:rPr>
        <w:t xml:space="preserve">If you are still unhappy, or want to make a formal complaint, you can contact the University of Manchester Research Ethics Manager: </w:t>
      </w:r>
      <w:hyperlink r:id="rId14" w:history="1">
        <w:r w:rsidRPr="0022394C">
          <w:rPr>
            <w:rStyle w:val="Hyperlink"/>
            <w:rFonts w:ascii="Arial" w:eastAsia="Arial" w:hAnsi="Arial" w:cs="Arial"/>
            <w:sz w:val="20"/>
            <w:szCs w:val="20"/>
          </w:rPr>
          <w:t>research.complaints@manchester.ac.uk</w:t>
        </w:r>
      </w:hyperlink>
      <w:r w:rsidRPr="0022394C">
        <w:rPr>
          <w:rFonts w:ascii="Arial" w:eastAsia="Arial" w:hAnsi="Arial" w:cs="Arial"/>
          <w:sz w:val="20"/>
          <w:szCs w:val="20"/>
        </w:rPr>
        <w:t xml:space="preserve"> or 0161 306 8089. Tell them the name of our project (it is called ‘</w:t>
      </w:r>
      <w:proofErr w:type="spellStart"/>
      <w:r w:rsidRPr="0022394C">
        <w:rPr>
          <w:rFonts w:ascii="Arial" w:eastAsia="Arial" w:hAnsi="Arial" w:cs="Arial"/>
          <w:sz w:val="20"/>
          <w:szCs w:val="20"/>
        </w:rPr>
        <w:t>ConnecteDNA</w:t>
      </w:r>
      <w:proofErr w:type="spellEnd"/>
      <w:r w:rsidRPr="0022394C">
        <w:rPr>
          <w:rFonts w:ascii="Arial" w:eastAsia="Arial" w:hAnsi="Arial" w:cs="Arial"/>
          <w:sz w:val="20"/>
          <w:szCs w:val="20"/>
        </w:rPr>
        <w:t xml:space="preserve">: donor conception in the age of direct-to-consumer genetic testing’. Also give them the name of the lead researcher (Dr Lucy Frith). </w:t>
      </w:r>
    </w:p>
    <w:p w14:paraId="05B95464" w14:textId="77777777" w:rsidR="00696987" w:rsidRPr="0022394C" w:rsidRDefault="00696987" w:rsidP="00696987">
      <w:pPr>
        <w:rPr>
          <w:rFonts w:ascii="Arial" w:eastAsia="Arial" w:hAnsi="Arial" w:cs="Arial"/>
          <w:sz w:val="20"/>
          <w:szCs w:val="20"/>
        </w:rPr>
      </w:pPr>
    </w:p>
    <w:p w14:paraId="31E727E2" w14:textId="77777777" w:rsidR="00696987" w:rsidRPr="0022394C" w:rsidRDefault="00696987" w:rsidP="00696987">
      <w:pPr>
        <w:pStyle w:val="NoSpacing"/>
        <w:rPr>
          <w:rFonts w:ascii="Arial" w:eastAsia="Times New Roman" w:hAnsi="Arial" w:cs="Arial"/>
          <w:sz w:val="20"/>
          <w:szCs w:val="20"/>
          <w:lang w:eastAsia="en-GB"/>
        </w:rPr>
      </w:pPr>
      <w:r w:rsidRPr="0022394C">
        <w:rPr>
          <w:rFonts w:ascii="Arial" w:hAnsi="Arial" w:cs="Arial"/>
          <w:sz w:val="20"/>
          <w:szCs w:val="20"/>
        </w:rPr>
        <w:t xml:space="preserve">If </w:t>
      </w:r>
      <w:r w:rsidRPr="0022394C">
        <w:rPr>
          <w:rFonts w:ascii="Arial" w:eastAsia="Times New Roman" w:hAnsi="Arial" w:cs="Arial"/>
          <w:sz w:val="20"/>
          <w:szCs w:val="20"/>
          <w:lang w:eastAsia="en-GB"/>
        </w:rPr>
        <w:t>you wish to contact us about your data protection rights, please email</w:t>
      </w:r>
      <w:r w:rsidRPr="0022394C">
        <w:rPr>
          <w:rFonts w:ascii="Arial" w:hAnsi="Arial" w:cs="Arial"/>
          <w:sz w:val="20"/>
          <w:szCs w:val="20"/>
        </w:rPr>
        <w:t xml:space="preserve"> </w:t>
      </w:r>
      <w:hyperlink r:id="rId15" w:history="1">
        <w:r w:rsidRPr="0022394C">
          <w:rPr>
            <w:rStyle w:val="Hyperlink"/>
            <w:rFonts w:ascii="Arial" w:hAnsi="Arial" w:cs="Arial"/>
            <w:sz w:val="20"/>
            <w:szCs w:val="20"/>
          </w:rPr>
          <w:t>dataprotection@manchester.ac.uk</w:t>
        </w:r>
      </w:hyperlink>
      <w:r w:rsidRPr="0022394C">
        <w:rPr>
          <w:rFonts w:ascii="Arial" w:hAnsi="Arial" w:cs="Arial"/>
          <w:sz w:val="20"/>
          <w:szCs w:val="20"/>
        </w:rPr>
        <w:t xml:space="preserve"> </w:t>
      </w:r>
      <w:r w:rsidRPr="0022394C">
        <w:rPr>
          <w:rFonts w:ascii="Arial" w:eastAsia="Times New Roman" w:hAnsi="Arial" w:cs="Arial"/>
          <w:sz w:val="20"/>
          <w:szCs w:val="20"/>
          <w:lang w:eastAsia="en-GB"/>
        </w:rPr>
        <w:t>or write to The Information Governance Office, Christie Building, The University of Manchester, Oxford Road, M13 9PL at the University and we will guide you through the process of exercising your rights.</w:t>
      </w:r>
    </w:p>
    <w:p w14:paraId="0BF1D017" w14:textId="77777777" w:rsidR="00696987" w:rsidRPr="0022394C" w:rsidRDefault="00696987" w:rsidP="00696987">
      <w:pPr>
        <w:pStyle w:val="NoSpacing"/>
        <w:rPr>
          <w:rFonts w:ascii="Arial" w:eastAsia="Times New Roman" w:hAnsi="Arial" w:cs="Arial"/>
          <w:sz w:val="20"/>
          <w:szCs w:val="20"/>
          <w:lang w:eastAsia="en-GB"/>
        </w:rPr>
      </w:pPr>
    </w:p>
    <w:p w14:paraId="2D1EFF4E" w14:textId="77777777" w:rsidR="00DF51CA" w:rsidRPr="0022394C" w:rsidRDefault="00FB3CC7" w:rsidP="00EA56A5">
      <w:pPr>
        <w:jc w:val="both"/>
        <w:rPr>
          <w:rFonts w:ascii="Arial" w:eastAsia="Arial" w:hAnsi="Arial" w:cs="Arial"/>
          <w:sz w:val="20"/>
          <w:szCs w:val="20"/>
        </w:rPr>
      </w:pPr>
      <w:r w:rsidRPr="0022394C">
        <w:rPr>
          <w:rFonts w:ascii="Arial" w:eastAsia="Arial" w:hAnsi="Arial" w:cs="Arial"/>
          <w:sz w:val="20"/>
          <w:szCs w:val="20"/>
        </w:rPr>
        <w:t>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Office by calling 0303 123 1113.</w:t>
      </w:r>
    </w:p>
    <w:p w14:paraId="19352FCD" w14:textId="77777777" w:rsidR="00DF51CA" w:rsidRPr="0022394C" w:rsidRDefault="00DF51CA" w:rsidP="00A447D4">
      <w:pPr>
        <w:jc w:val="both"/>
        <w:rPr>
          <w:rFonts w:ascii="Arial" w:eastAsia="Arial" w:hAnsi="Arial" w:cs="Arial"/>
          <w:b/>
          <w:sz w:val="20"/>
          <w:szCs w:val="20"/>
        </w:rPr>
      </w:pPr>
    </w:p>
    <w:p w14:paraId="2877847F" w14:textId="156B1882" w:rsidR="00DF51CA" w:rsidRPr="0022394C" w:rsidRDefault="00FB3CC7" w:rsidP="00C61785">
      <w:pPr>
        <w:numPr>
          <w:ilvl w:val="0"/>
          <w:numId w:val="8"/>
        </w:numPr>
        <w:jc w:val="both"/>
        <w:rPr>
          <w:rFonts w:ascii="Arial" w:eastAsia="Arial" w:hAnsi="Arial" w:cs="Arial"/>
          <w:b/>
          <w:sz w:val="20"/>
          <w:szCs w:val="20"/>
        </w:rPr>
      </w:pPr>
      <w:r w:rsidRPr="0022394C">
        <w:rPr>
          <w:rFonts w:ascii="Arial" w:eastAsia="Arial" w:hAnsi="Arial" w:cs="Arial"/>
          <w:b/>
          <w:sz w:val="20"/>
          <w:szCs w:val="20"/>
        </w:rPr>
        <w:t>Who can I contact if I have further questions</w:t>
      </w:r>
      <w:r w:rsidR="00E312F5" w:rsidRPr="0022394C">
        <w:rPr>
          <w:rFonts w:ascii="Arial" w:eastAsia="Arial" w:hAnsi="Arial" w:cs="Arial"/>
          <w:b/>
          <w:sz w:val="20"/>
          <w:szCs w:val="20"/>
        </w:rPr>
        <w:t xml:space="preserve"> or would like to take part</w:t>
      </w:r>
      <w:r w:rsidRPr="0022394C">
        <w:rPr>
          <w:rFonts w:ascii="Arial" w:eastAsia="Arial" w:hAnsi="Arial" w:cs="Arial"/>
          <w:b/>
          <w:sz w:val="20"/>
          <w:szCs w:val="20"/>
        </w:rPr>
        <w:t>?</w:t>
      </w:r>
    </w:p>
    <w:p w14:paraId="1AC8BD0F" w14:textId="2645EA84" w:rsidR="00281AA5" w:rsidRPr="0022394C" w:rsidRDefault="00FE7D35" w:rsidP="00A447D4">
      <w:pPr>
        <w:jc w:val="both"/>
        <w:rPr>
          <w:rFonts w:ascii="Arial" w:eastAsia="Arial" w:hAnsi="Arial" w:cs="Arial"/>
          <w:sz w:val="20"/>
          <w:szCs w:val="20"/>
        </w:rPr>
      </w:pPr>
      <w:r w:rsidRPr="0022394C">
        <w:rPr>
          <w:rFonts w:ascii="Arial" w:eastAsia="Arial" w:hAnsi="Arial" w:cs="Arial"/>
          <w:sz w:val="20"/>
          <w:szCs w:val="20"/>
        </w:rPr>
        <w:t xml:space="preserve">Please contact </w:t>
      </w:r>
      <w:r w:rsidR="00161E0C" w:rsidRPr="0022394C">
        <w:rPr>
          <w:rFonts w:ascii="Arial" w:eastAsia="Arial" w:hAnsi="Arial" w:cs="Arial"/>
          <w:sz w:val="20"/>
          <w:szCs w:val="20"/>
        </w:rPr>
        <w:t>Leah Gilman</w:t>
      </w:r>
      <w:r w:rsidRPr="0022394C">
        <w:rPr>
          <w:rFonts w:ascii="Arial" w:eastAsia="Arial" w:hAnsi="Arial" w:cs="Arial"/>
          <w:sz w:val="20"/>
          <w:szCs w:val="20"/>
        </w:rPr>
        <w:t xml:space="preserve"> if you have any questions or would like to take part: </w:t>
      </w:r>
      <w:hyperlink r:id="rId16" w:history="1">
        <w:r w:rsidR="003F1D5B" w:rsidRPr="0022394C">
          <w:rPr>
            <w:rStyle w:val="Hyperlink"/>
            <w:rFonts w:ascii="Arial" w:eastAsia="Arial" w:hAnsi="Arial" w:cs="Arial"/>
            <w:sz w:val="20"/>
            <w:szCs w:val="20"/>
          </w:rPr>
          <w:t>leah.gilman@manchester.ac.uk</w:t>
        </w:r>
      </w:hyperlink>
      <w:r w:rsidRPr="0022394C">
        <w:rPr>
          <w:rFonts w:ascii="Arial" w:eastAsia="Arial" w:hAnsi="Arial" w:cs="Arial"/>
          <w:sz w:val="20"/>
          <w:szCs w:val="20"/>
        </w:rPr>
        <w:t xml:space="preserve"> </w:t>
      </w:r>
    </w:p>
    <w:p w14:paraId="5B365C3C" w14:textId="77777777" w:rsidR="00281AA5" w:rsidRPr="0022394C" w:rsidRDefault="00281AA5" w:rsidP="00A447D4">
      <w:pPr>
        <w:jc w:val="both"/>
        <w:rPr>
          <w:rFonts w:ascii="Arial" w:eastAsia="Arial" w:hAnsi="Arial" w:cs="Arial"/>
          <w:sz w:val="20"/>
          <w:szCs w:val="20"/>
        </w:rPr>
      </w:pPr>
    </w:p>
    <w:p w14:paraId="0A48FB2A" w14:textId="1D99C1C9" w:rsidR="00EA56A5" w:rsidRDefault="00FE7D35" w:rsidP="00A447D4">
      <w:pPr>
        <w:jc w:val="both"/>
        <w:rPr>
          <w:rFonts w:ascii="Arial" w:eastAsia="Arial" w:hAnsi="Arial" w:cs="Arial"/>
          <w:sz w:val="20"/>
          <w:szCs w:val="20"/>
        </w:rPr>
      </w:pPr>
      <w:r w:rsidRPr="0022394C">
        <w:rPr>
          <w:rFonts w:ascii="Arial" w:eastAsia="Arial" w:hAnsi="Arial" w:cs="Arial"/>
          <w:sz w:val="20"/>
          <w:szCs w:val="20"/>
        </w:rPr>
        <w:t xml:space="preserve">If you prefer, you can contact the lead researcher for this study, </w:t>
      </w:r>
      <w:r w:rsidR="00EA56A5" w:rsidRPr="0022394C">
        <w:rPr>
          <w:rFonts w:ascii="Arial" w:eastAsia="Arial" w:hAnsi="Arial" w:cs="Arial"/>
          <w:sz w:val="20"/>
          <w:szCs w:val="20"/>
        </w:rPr>
        <w:t>Lucy Frith</w:t>
      </w:r>
      <w:r w:rsidRPr="0022394C">
        <w:rPr>
          <w:rFonts w:ascii="Arial" w:eastAsia="Arial" w:hAnsi="Arial" w:cs="Arial"/>
          <w:sz w:val="20"/>
          <w:szCs w:val="20"/>
        </w:rPr>
        <w:t>,</w:t>
      </w:r>
      <w:r w:rsidR="00EA56A5" w:rsidRPr="0022394C">
        <w:rPr>
          <w:rFonts w:ascii="Arial" w:eastAsia="Arial" w:hAnsi="Arial" w:cs="Arial"/>
          <w:sz w:val="20"/>
          <w:szCs w:val="20"/>
        </w:rPr>
        <w:t xml:space="preserve"> who can be contacted via e-mail </w:t>
      </w:r>
      <w:hyperlink r:id="rId17" w:history="1">
        <w:r w:rsidR="003F1D5B" w:rsidRPr="0022394C">
          <w:rPr>
            <w:rStyle w:val="Hyperlink"/>
            <w:rFonts w:ascii="Arial" w:eastAsia="Arial" w:hAnsi="Arial" w:cs="Arial"/>
            <w:sz w:val="20"/>
            <w:szCs w:val="20"/>
          </w:rPr>
          <w:t>lucy.frith@manchester.ac.uk</w:t>
        </w:r>
      </w:hyperlink>
      <w:bookmarkStart w:id="3" w:name="_GoBack"/>
      <w:bookmarkEnd w:id="3"/>
      <w:r w:rsidR="00CB7AF6">
        <w:rPr>
          <w:rFonts w:ascii="Arial" w:eastAsia="Arial" w:hAnsi="Arial" w:cs="Arial"/>
          <w:sz w:val="20"/>
          <w:szCs w:val="20"/>
        </w:rPr>
        <w:t xml:space="preserve"> </w:t>
      </w:r>
    </w:p>
    <w:p w14:paraId="000631E4" w14:textId="140F7BA6" w:rsidR="00DF51CA" w:rsidRDefault="00DF51CA" w:rsidP="00A447D4">
      <w:pPr>
        <w:jc w:val="both"/>
        <w:rPr>
          <w:rFonts w:ascii="Arial" w:eastAsia="Arial" w:hAnsi="Arial" w:cs="Arial"/>
          <w:sz w:val="20"/>
          <w:szCs w:val="20"/>
        </w:rPr>
      </w:pPr>
      <w:bookmarkStart w:id="4" w:name="_gjdgxs" w:colFirst="0" w:colLast="0"/>
      <w:bookmarkEnd w:id="4"/>
    </w:p>
    <w:p w14:paraId="3107530B" w14:textId="01098845" w:rsidR="00CB7AF6" w:rsidRDefault="00CB7AF6" w:rsidP="00A447D4">
      <w:pPr>
        <w:jc w:val="both"/>
        <w:rPr>
          <w:rFonts w:ascii="Arial" w:eastAsia="Arial" w:hAnsi="Arial" w:cs="Arial"/>
          <w:sz w:val="20"/>
          <w:szCs w:val="20"/>
        </w:rPr>
      </w:pPr>
    </w:p>
    <w:p w14:paraId="2CAFDEA5" w14:textId="066A5DA0" w:rsidR="00972458" w:rsidRDefault="00972458">
      <w:pPr>
        <w:rPr>
          <w:rFonts w:ascii="Arial" w:eastAsia="Arial" w:hAnsi="Arial" w:cs="Arial"/>
          <w:b/>
          <w:sz w:val="20"/>
          <w:szCs w:val="20"/>
        </w:rPr>
      </w:pPr>
    </w:p>
    <w:p w14:paraId="2DBC40D0" w14:textId="77777777" w:rsidR="00F134F8" w:rsidRDefault="00F134F8">
      <w:pPr>
        <w:rPr>
          <w:rFonts w:ascii="Arial" w:eastAsia="Arial" w:hAnsi="Arial" w:cs="Arial"/>
          <w:b/>
          <w:sz w:val="20"/>
          <w:szCs w:val="20"/>
        </w:rPr>
      </w:pPr>
      <w:r>
        <w:rPr>
          <w:rFonts w:ascii="Arial" w:eastAsia="Arial" w:hAnsi="Arial" w:cs="Arial"/>
          <w:b/>
          <w:sz w:val="20"/>
          <w:szCs w:val="20"/>
        </w:rPr>
        <w:br w:type="page"/>
      </w:r>
    </w:p>
    <w:p w14:paraId="65BD662D" w14:textId="4BC7094A" w:rsidR="00CB7AF6" w:rsidRPr="001510D5" w:rsidRDefault="00B234FB" w:rsidP="00A447D4">
      <w:pPr>
        <w:jc w:val="both"/>
        <w:rPr>
          <w:rFonts w:ascii="Arial" w:eastAsia="Arial" w:hAnsi="Arial" w:cs="Arial"/>
          <w:b/>
          <w:sz w:val="20"/>
          <w:szCs w:val="20"/>
        </w:rPr>
      </w:pPr>
      <w:r>
        <w:rPr>
          <w:rFonts w:ascii="Arial" w:eastAsia="Arial" w:hAnsi="Arial" w:cs="Arial"/>
          <w:b/>
          <w:sz w:val="20"/>
          <w:szCs w:val="20"/>
        </w:rPr>
        <w:lastRenderedPageBreak/>
        <w:t>Plain language summary for th</w:t>
      </w:r>
      <w:r w:rsidR="00CB7AF6" w:rsidRPr="001510D5">
        <w:rPr>
          <w:rFonts w:ascii="Arial" w:eastAsia="Arial" w:hAnsi="Arial" w:cs="Arial"/>
          <w:b/>
          <w:sz w:val="20"/>
          <w:szCs w:val="20"/>
        </w:rPr>
        <w:t xml:space="preserve">e </w:t>
      </w:r>
      <w:r>
        <w:rPr>
          <w:rFonts w:ascii="Arial" w:eastAsia="Arial" w:hAnsi="Arial" w:cs="Arial"/>
          <w:b/>
          <w:sz w:val="20"/>
          <w:szCs w:val="20"/>
        </w:rPr>
        <w:t>‘W</w:t>
      </w:r>
      <w:r w:rsidR="00CB7AF6" w:rsidRPr="001510D5">
        <w:rPr>
          <w:rFonts w:ascii="Arial" w:eastAsia="Arial" w:hAnsi="Arial" w:cs="Arial"/>
          <w:b/>
          <w:sz w:val="20"/>
          <w:szCs w:val="20"/>
        </w:rPr>
        <w:t>hat will happen to my information</w:t>
      </w:r>
      <w:r w:rsidR="00456CE4" w:rsidRPr="001510D5">
        <w:rPr>
          <w:rFonts w:ascii="Arial" w:eastAsia="Arial" w:hAnsi="Arial" w:cs="Arial"/>
          <w:b/>
          <w:sz w:val="20"/>
          <w:szCs w:val="20"/>
        </w:rPr>
        <w:t xml:space="preserve"> section</w:t>
      </w:r>
      <w:r>
        <w:rPr>
          <w:rFonts w:ascii="Arial" w:eastAsia="Arial" w:hAnsi="Arial" w:cs="Arial"/>
          <w:b/>
          <w:sz w:val="20"/>
          <w:szCs w:val="20"/>
        </w:rPr>
        <w:t>’</w:t>
      </w:r>
    </w:p>
    <w:p w14:paraId="57343F96" w14:textId="0A784AD1" w:rsidR="00CB7AF6" w:rsidRDefault="00CB7AF6" w:rsidP="00A447D4">
      <w:pPr>
        <w:jc w:val="both"/>
        <w:rPr>
          <w:rFonts w:ascii="Arial" w:eastAsia="Arial" w:hAnsi="Arial" w:cs="Arial"/>
          <w:sz w:val="20"/>
          <w:szCs w:val="20"/>
        </w:rPr>
      </w:pPr>
    </w:p>
    <w:p w14:paraId="676DD8DA" w14:textId="67C14F54" w:rsidR="002C31FC" w:rsidRDefault="002C31FC" w:rsidP="002C31FC">
      <w:pPr>
        <w:rPr>
          <w:rFonts w:ascii="Arial" w:hAnsi="Arial" w:cs="Arial"/>
          <w:sz w:val="20"/>
          <w:szCs w:val="20"/>
        </w:rPr>
      </w:pPr>
      <w:r w:rsidRPr="002C31FC">
        <w:rPr>
          <w:rFonts w:ascii="Arial" w:hAnsi="Arial" w:cs="Arial"/>
          <w:sz w:val="20"/>
          <w:szCs w:val="20"/>
        </w:rPr>
        <w:t xml:space="preserve">In this research study we will use information </w:t>
      </w:r>
      <w:r>
        <w:rPr>
          <w:rFonts w:ascii="Arial" w:hAnsi="Arial" w:cs="Arial"/>
          <w:sz w:val="20"/>
          <w:szCs w:val="20"/>
        </w:rPr>
        <w:t xml:space="preserve">you have provided to the research team. </w:t>
      </w:r>
      <w:r w:rsidRPr="002C31FC">
        <w:rPr>
          <w:rFonts w:ascii="Arial" w:hAnsi="Arial" w:cs="Arial"/>
          <w:sz w:val="20"/>
          <w:szCs w:val="20"/>
        </w:rPr>
        <w:t xml:space="preserve"> We will only use information that we need for the research study. We will let very few people know your name or contact details, and only if they really need it for this study.</w:t>
      </w:r>
    </w:p>
    <w:p w14:paraId="7E0D4285" w14:textId="7ECB6E16" w:rsidR="0034093B" w:rsidRDefault="0034093B" w:rsidP="002C31FC">
      <w:pPr>
        <w:rPr>
          <w:rFonts w:ascii="Arial" w:hAnsi="Arial" w:cs="Arial"/>
          <w:sz w:val="20"/>
          <w:szCs w:val="20"/>
        </w:rPr>
      </w:pPr>
    </w:p>
    <w:p w14:paraId="36EB9BD1" w14:textId="77777777" w:rsidR="002C31FC" w:rsidRPr="002C31FC" w:rsidRDefault="002C31FC" w:rsidP="002C31FC">
      <w:pPr>
        <w:rPr>
          <w:rFonts w:ascii="Arial" w:hAnsi="Arial" w:cs="Arial"/>
          <w:sz w:val="20"/>
          <w:szCs w:val="20"/>
        </w:rPr>
      </w:pPr>
      <w:r w:rsidRPr="002C31FC">
        <w:rPr>
          <w:rFonts w:ascii="Arial" w:hAnsi="Arial" w:cs="Arial"/>
          <w:sz w:val="20"/>
          <w:szCs w:val="20"/>
        </w:rPr>
        <w:t xml:space="preserve">Everyone involved in this study will keep your data safe and secure. We will also follow all privacy rules. </w:t>
      </w:r>
    </w:p>
    <w:p w14:paraId="07C5627E" w14:textId="77777777" w:rsidR="002C31FC" w:rsidRPr="002C31FC" w:rsidRDefault="002C31FC" w:rsidP="002C31FC">
      <w:pPr>
        <w:rPr>
          <w:rFonts w:ascii="Arial" w:hAnsi="Arial" w:cs="Arial"/>
          <w:sz w:val="20"/>
          <w:szCs w:val="20"/>
        </w:rPr>
      </w:pPr>
    </w:p>
    <w:p w14:paraId="6F5575BA" w14:textId="6CF64298" w:rsidR="002C31FC" w:rsidRDefault="002C31FC" w:rsidP="002C31FC">
      <w:pPr>
        <w:rPr>
          <w:rFonts w:ascii="Arial" w:hAnsi="Arial" w:cs="Arial"/>
          <w:sz w:val="20"/>
          <w:szCs w:val="20"/>
        </w:rPr>
      </w:pPr>
      <w:r w:rsidRPr="002C31FC">
        <w:rPr>
          <w:rFonts w:ascii="Arial" w:hAnsi="Arial" w:cs="Arial"/>
          <w:sz w:val="20"/>
          <w:szCs w:val="20"/>
        </w:rPr>
        <w:t xml:space="preserve">We will </w:t>
      </w:r>
      <w:r w:rsidR="009C161A">
        <w:rPr>
          <w:rFonts w:ascii="Arial" w:hAnsi="Arial" w:cs="Arial"/>
          <w:sz w:val="20"/>
          <w:szCs w:val="20"/>
        </w:rPr>
        <w:t xml:space="preserve">remove your name and </w:t>
      </w:r>
      <w:r w:rsidR="00F4449E">
        <w:rPr>
          <w:rFonts w:ascii="Arial" w:hAnsi="Arial" w:cs="Arial"/>
          <w:sz w:val="20"/>
          <w:szCs w:val="20"/>
        </w:rPr>
        <w:t>any other identifying details</w:t>
      </w:r>
      <w:r w:rsidR="009C161A">
        <w:rPr>
          <w:rFonts w:ascii="Arial" w:hAnsi="Arial" w:cs="Arial"/>
          <w:sz w:val="20"/>
          <w:szCs w:val="20"/>
        </w:rPr>
        <w:t xml:space="preserve"> when we share data from this research. </w:t>
      </w:r>
      <w:r w:rsidRPr="002C31FC">
        <w:rPr>
          <w:rFonts w:ascii="Arial" w:hAnsi="Arial" w:cs="Arial"/>
          <w:sz w:val="20"/>
          <w:szCs w:val="20"/>
        </w:rPr>
        <w:t xml:space="preserve">The </w:t>
      </w:r>
      <w:r w:rsidR="009C161A">
        <w:rPr>
          <w:rFonts w:ascii="Arial" w:hAnsi="Arial" w:cs="Arial"/>
          <w:sz w:val="20"/>
          <w:szCs w:val="20"/>
        </w:rPr>
        <w:t>Participant</w:t>
      </w:r>
      <w:r>
        <w:rPr>
          <w:rFonts w:ascii="Arial" w:hAnsi="Arial" w:cs="Arial"/>
          <w:sz w:val="20"/>
          <w:szCs w:val="20"/>
        </w:rPr>
        <w:t xml:space="preserve"> Information Sheet</w:t>
      </w:r>
      <w:r w:rsidRPr="002C31FC">
        <w:rPr>
          <w:rFonts w:ascii="Arial" w:hAnsi="Arial" w:cs="Arial"/>
          <w:sz w:val="20"/>
          <w:szCs w:val="20"/>
        </w:rPr>
        <w:t xml:space="preserve"> tells you more about this.</w:t>
      </w:r>
    </w:p>
    <w:p w14:paraId="533C5514" w14:textId="77777777" w:rsidR="002C31FC" w:rsidRDefault="002C31FC" w:rsidP="00CB7AF6">
      <w:pPr>
        <w:rPr>
          <w:rFonts w:ascii="Arial" w:hAnsi="Arial" w:cs="Arial"/>
          <w:sz w:val="20"/>
          <w:szCs w:val="20"/>
        </w:rPr>
      </w:pPr>
    </w:p>
    <w:p w14:paraId="56CF3AAE" w14:textId="3AB4E8D6" w:rsidR="00CB7AF6" w:rsidRPr="00456CE4" w:rsidRDefault="00CB7AF6" w:rsidP="00CB7AF6">
      <w:pPr>
        <w:rPr>
          <w:rFonts w:ascii="Arial" w:hAnsi="Arial" w:cs="Arial"/>
          <w:sz w:val="20"/>
          <w:szCs w:val="20"/>
        </w:rPr>
      </w:pPr>
      <w:r w:rsidRPr="00456CE4">
        <w:rPr>
          <w:rFonts w:ascii="Arial" w:hAnsi="Arial" w:cs="Arial"/>
          <w:sz w:val="20"/>
          <w:szCs w:val="20"/>
        </w:rPr>
        <w:fldChar w:fldCharType="begin"/>
      </w:r>
      <w:r w:rsidRPr="00456CE4">
        <w:rPr>
          <w:rFonts w:ascii="Arial" w:hAnsi="Arial" w:cs="Arial"/>
          <w:sz w:val="20"/>
          <w:szCs w:val="20"/>
        </w:rPr>
        <w:instrText xml:space="preserve"> INCLUDEPICTURE "https://warwick.ac.uk/services/idc/dataprotection/hp-contents/data_breach.jpg" \* MERGEFORMATINET </w:instrText>
      </w:r>
      <w:r w:rsidRPr="00456CE4">
        <w:rPr>
          <w:rFonts w:ascii="Arial" w:hAnsi="Arial" w:cs="Arial"/>
          <w:sz w:val="20"/>
          <w:szCs w:val="20"/>
        </w:rPr>
        <w:fldChar w:fldCharType="end"/>
      </w:r>
      <w:r w:rsidRPr="00456CE4">
        <w:rPr>
          <w:rFonts w:ascii="Arial" w:hAnsi="Arial" w:cs="Arial"/>
          <w:sz w:val="20"/>
          <w:szCs w:val="20"/>
        </w:rPr>
        <w:t xml:space="preserve">The discussions will be audio recorded and the recordings typed up for us to analyse. </w:t>
      </w:r>
      <w:r w:rsidR="009C161A">
        <w:rPr>
          <w:rFonts w:ascii="Arial" w:hAnsi="Arial" w:cs="Arial"/>
          <w:sz w:val="20"/>
          <w:szCs w:val="20"/>
        </w:rPr>
        <w:t xml:space="preserve">We will either use the transcription software otter.ai to do this automatically or an external company. </w:t>
      </w:r>
      <w:r w:rsidRPr="00456CE4">
        <w:rPr>
          <w:rFonts w:ascii="Arial" w:hAnsi="Arial" w:cs="Arial"/>
          <w:sz w:val="20"/>
          <w:szCs w:val="20"/>
        </w:rPr>
        <w:t>The</w:t>
      </w:r>
      <w:r w:rsidR="009C161A">
        <w:rPr>
          <w:rFonts w:ascii="Arial" w:hAnsi="Arial" w:cs="Arial"/>
          <w:sz w:val="20"/>
          <w:szCs w:val="20"/>
        </w:rPr>
        <w:t xml:space="preserve"> external</w:t>
      </w:r>
      <w:r w:rsidRPr="00456CE4">
        <w:rPr>
          <w:rFonts w:ascii="Arial" w:hAnsi="Arial" w:cs="Arial"/>
          <w:sz w:val="20"/>
          <w:szCs w:val="20"/>
        </w:rPr>
        <w:t xml:space="preserve"> company that we use to do this typing has been carefully vetted by the University of </w:t>
      </w:r>
      <w:r w:rsidR="003C321A">
        <w:rPr>
          <w:rFonts w:ascii="Arial" w:hAnsi="Arial" w:cs="Arial"/>
          <w:sz w:val="20"/>
          <w:szCs w:val="20"/>
        </w:rPr>
        <w:t>Manchester</w:t>
      </w:r>
      <w:r w:rsidRPr="00456CE4">
        <w:rPr>
          <w:rFonts w:ascii="Arial" w:hAnsi="Arial" w:cs="Arial"/>
          <w:sz w:val="20"/>
          <w:szCs w:val="20"/>
        </w:rPr>
        <w:t xml:space="preserve"> to ensure that it complies with</w:t>
      </w:r>
      <w:r w:rsidR="00F130AE">
        <w:rPr>
          <w:rFonts w:ascii="Arial" w:hAnsi="Arial" w:cs="Arial"/>
          <w:sz w:val="20"/>
          <w:szCs w:val="20"/>
        </w:rPr>
        <w:t xml:space="preserve"> the law</w:t>
      </w:r>
      <w:r w:rsidRPr="00456CE4">
        <w:rPr>
          <w:rFonts w:ascii="Arial" w:hAnsi="Arial" w:cs="Arial"/>
          <w:sz w:val="20"/>
          <w:szCs w:val="20"/>
        </w:rPr>
        <w:t xml:space="preserve"> </w:t>
      </w:r>
      <w:r w:rsidR="00F130AE">
        <w:rPr>
          <w:rFonts w:ascii="Arial" w:hAnsi="Arial" w:cs="Arial"/>
          <w:sz w:val="20"/>
          <w:szCs w:val="20"/>
        </w:rPr>
        <w:t>(</w:t>
      </w:r>
      <w:r w:rsidRPr="00456CE4">
        <w:rPr>
          <w:rFonts w:ascii="Arial" w:hAnsi="Arial" w:cs="Arial"/>
          <w:sz w:val="20"/>
          <w:szCs w:val="20"/>
        </w:rPr>
        <w:t>General Data Protection Regulations</w:t>
      </w:r>
      <w:r w:rsidR="00F130AE">
        <w:rPr>
          <w:rFonts w:ascii="Arial" w:hAnsi="Arial" w:cs="Arial"/>
          <w:sz w:val="20"/>
          <w:szCs w:val="20"/>
        </w:rPr>
        <w:t>)</w:t>
      </w:r>
      <w:r w:rsidRPr="00456CE4">
        <w:rPr>
          <w:rFonts w:ascii="Arial" w:hAnsi="Arial" w:cs="Arial"/>
          <w:sz w:val="20"/>
          <w:szCs w:val="20"/>
        </w:rPr>
        <w:t xml:space="preserve">. </w:t>
      </w:r>
      <w:r w:rsidR="009869E0">
        <w:rPr>
          <w:rFonts w:ascii="Arial" w:hAnsi="Arial" w:cs="Arial"/>
          <w:sz w:val="20"/>
          <w:szCs w:val="20"/>
        </w:rPr>
        <w:t>T</w:t>
      </w:r>
      <w:r w:rsidR="009869E0" w:rsidRPr="009869E0">
        <w:rPr>
          <w:rFonts w:ascii="Arial" w:hAnsi="Arial" w:cs="Arial"/>
          <w:sz w:val="20"/>
          <w:szCs w:val="20"/>
        </w:rPr>
        <w:t>he transcription company will be a third party who will receive potentially identifiable data however they will hold a confidentiality agreement with the sponsor</w:t>
      </w:r>
    </w:p>
    <w:p w14:paraId="670B136E" w14:textId="77777777" w:rsidR="00CB7AF6" w:rsidRPr="00456CE4" w:rsidRDefault="00CB7AF6" w:rsidP="00CB7AF6">
      <w:pPr>
        <w:rPr>
          <w:rFonts w:ascii="Arial" w:hAnsi="Arial" w:cs="Arial"/>
          <w:sz w:val="20"/>
          <w:szCs w:val="20"/>
        </w:rPr>
      </w:pPr>
    </w:p>
    <w:p w14:paraId="2EF54438" w14:textId="58367308" w:rsidR="00CB7AF6" w:rsidRPr="00456CE4" w:rsidRDefault="00281AA5" w:rsidP="00CB7AF6">
      <w:pPr>
        <w:rPr>
          <w:rFonts w:ascii="Arial" w:hAnsi="Arial" w:cs="Arial"/>
          <w:sz w:val="20"/>
          <w:szCs w:val="20"/>
        </w:rPr>
      </w:pPr>
      <w:r>
        <w:rPr>
          <w:rFonts w:ascii="Arial" w:hAnsi="Arial" w:cs="Arial"/>
          <w:sz w:val="20"/>
          <w:szCs w:val="20"/>
        </w:rPr>
        <w:t>Members of the research team will</w:t>
      </w:r>
      <w:r w:rsidR="00CB7AF6" w:rsidRPr="00456CE4">
        <w:rPr>
          <w:rFonts w:ascii="Arial" w:hAnsi="Arial" w:cs="Arial"/>
          <w:sz w:val="20"/>
          <w:szCs w:val="20"/>
        </w:rPr>
        <w:t xml:space="preserve"> read the</w:t>
      </w:r>
      <w:r w:rsidR="00A25FFA">
        <w:rPr>
          <w:rFonts w:ascii="Arial" w:hAnsi="Arial" w:cs="Arial"/>
          <w:sz w:val="20"/>
          <w:szCs w:val="20"/>
        </w:rPr>
        <w:t xml:space="preserve"> anonymised</w:t>
      </w:r>
      <w:r w:rsidR="00CB7AF6" w:rsidRPr="00456CE4">
        <w:rPr>
          <w:rFonts w:ascii="Arial" w:hAnsi="Arial" w:cs="Arial"/>
          <w:sz w:val="20"/>
          <w:szCs w:val="20"/>
        </w:rPr>
        <w:t xml:space="preserve"> written record of the discussion (the transcript) </w:t>
      </w:r>
      <w:r w:rsidR="00972458">
        <w:rPr>
          <w:rFonts w:ascii="Arial" w:hAnsi="Arial" w:cs="Arial"/>
          <w:sz w:val="20"/>
          <w:szCs w:val="20"/>
        </w:rPr>
        <w:t>which will have had all</w:t>
      </w:r>
      <w:r w:rsidR="00CB7AF6" w:rsidRPr="00456CE4">
        <w:rPr>
          <w:rFonts w:ascii="Arial" w:hAnsi="Arial" w:cs="Arial"/>
          <w:sz w:val="20"/>
          <w:szCs w:val="20"/>
        </w:rPr>
        <w:t xml:space="preserve"> names or references to specific people</w:t>
      </w:r>
      <w:r w:rsidR="0034093B">
        <w:rPr>
          <w:rFonts w:ascii="Arial" w:hAnsi="Arial" w:cs="Arial"/>
          <w:sz w:val="20"/>
          <w:szCs w:val="20"/>
        </w:rPr>
        <w:t>, places</w:t>
      </w:r>
      <w:r w:rsidR="008E2383">
        <w:rPr>
          <w:rFonts w:ascii="Arial" w:hAnsi="Arial" w:cs="Arial"/>
          <w:sz w:val="20"/>
          <w:szCs w:val="20"/>
        </w:rPr>
        <w:t>, job titles (or anything else that we believe is identifying) removed.</w:t>
      </w:r>
    </w:p>
    <w:p w14:paraId="1246E958" w14:textId="77777777" w:rsidR="00CB7AF6" w:rsidRPr="00456CE4" w:rsidRDefault="00CB7AF6" w:rsidP="00CB7AF6">
      <w:pPr>
        <w:rPr>
          <w:rFonts w:ascii="Arial" w:hAnsi="Arial" w:cs="Arial"/>
          <w:sz w:val="20"/>
          <w:szCs w:val="20"/>
        </w:rPr>
      </w:pPr>
    </w:p>
    <w:p w14:paraId="45729602" w14:textId="73ED81BE" w:rsidR="00CB7AF6" w:rsidRPr="00456CE4" w:rsidRDefault="00CB7AF6" w:rsidP="00CB7AF6">
      <w:pPr>
        <w:rPr>
          <w:rFonts w:ascii="Arial" w:hAnsi="Arial" w:cs="Arial"/>
          <w:sz w:val="20"/>
          <w:szCs w:val="20"/>
        </w:rPr>
      </w:pPr>
      <w:r w:rsidRPr="00456CE4">
        <w:rPr>
          <w:rFonts w:ascii="Arial" w:hAnsi="Arial" w:cs="Arial"/>
          <w:sz w:val="20"/>
          <w:szCs w:val="20"/>
        </w:rPr>
        <w:t>We will analyse the transcripts and use them in our findings. We may quote some of the things you said in the discussion. If we do this, you w</w:t>
      </w:r>
      <w:r w:rsidR="00F130AE">
        <w:rPr>
          <w:rFonts w:ascii="Arial" w:hAnsi="Arial" w:cs="Arial"/>
          <w:sz w:val="20"/>
          <w:szCs w:val="20"/>
        </w:rPr>
        <w:t>ill</w:t>
      </w:r>
      <w:r w:rsidR="00344FDE">
        <w:rPr>
          <w:rFonts w:ascii="Arial" w:hAnsi="Arial" w:cs="Arial"/>
          <w:sz w:val="20"/>
          <w:szCs w:val="20"/>
        </w:rPr>
        <w:t xml:space="preserve"> not be named and will take care to ensure that any details included are not identifying.</w:t>
      </w:r>
    </w:p>
    <w:p w14:paraId="57F197AD" w14:textId="77777777" w:rsidR="00CB7AF6" w:rsidRPr="00456CE4" w:rsidRDefault="00CB7AF6" w:rsidP="00CB7AF6">
      <w:pPr>
        <w:rPr>
          <w:rFonts w:ascii="Arial" w:hAnsi="Arial" w:cs="Arial"/>
          <w:sz w:val="20"/>
          <w:szCs w:val="20"/>
        </w:rPr>
      </w:pPr>
    </w:p>
    <w:p w14:paraId="7209B874" w14:textId="5B5F2225" w:rsidR="008267F9" w:rsidRDefault="008267F9" w:rsidP="008267F9">
      <w:pPr>
        <w:rPr>
          <w:rFonts w:ascii="Arial" w:hAnsi="Arial" w:cs="Arial"/>
          <w:sz w:val="20"/>
          <w:szCs w:val="20"/>
        </w:rPr>
      </w:pPr>
      <w:r>
        <w:rPr>
          <w:rFonts w:ascii="Arial" w:hAnsi="Arial" w:cs="Arial"/>
          <w:sz w:val="20"/>
          <w:szCs w:val="20"/>
        </w:rPr>
        <w:t xml:space="preserve">The audio recording of your interview and the anonymised interview transcript will be securely stored on password protected servers at the University of </w:t>
      </w:r>
      <w:r w:rsidR="003C321A">
        <w:rPr>
          <w:rFonts w:ascii="Arial" w:hAnsi="Arial" w:cs="Arial"/>
          <w:sz w:val="20"/>
          <w:szCs w:val="20"/>
        </w:rPr>
        <w:t>Manchester</w:t>
      </w:r>
      <w:r>
        <w:rPr>
          <w:rFonts w:ascii="Arial" w:hAnsi="Arial" w:cs="Arial"/>
          <w:sz w:val="20"/>
          <w:szCs w:val="20"/>
        </w:rPr>
        <w:t xml:space="preserve"> and also on a secure and encrypted platform so that members of the project team from other universities (listed above) can access them. The audio recordings will be deleted at the end of the project.</w:t>
      </w:r>
    </w:p>
    <w:p w14:paraId="79F63339" w14:textId="77777777" w:rsidR="008267F9" w:rsidRDefault="008267F9" w:rsidP="008267F9">
      <w:pPr>
        <w:rPr>
          <w:rFonts w:ascii="Arial" w:hAnsi="Arial" w:cs="Arial"/>
          <w:sz w:val="20"/>
          <w:szCs w:val="20"/>
        </w:rPr>
      </w:pPr>
    </w:p>
    <w:p w14:paraId="7517FFEC" w14:textId="5F39E9CE" w:rsidR="008267F9" w:rsidRDefault="008267F9" w:rsidP="008267F9">
      <w:pPr>
        <w:rPr>
          <w:rFonts w:ascii="Arial" w:hAnsi="Arial" w:cs="Arial"/>
          <w:sz w:val="20"/>
          <w:szCs w:val="20"/>
        </w:rPr>
      </w:pPr>
      <w:r>
        <w:rPr>
          <w:rFonts w:ascii="Arial" w:hAnsi="Arial" w:cs="Arial"/>
          <w:sz w:val="20"/>
          <w:szCs w:val="20"/>
        </w:rPr>
        <w:t xml:space="preserve">Paper copies of your consent form will be stored in a locked filing cabinet at the University. </w:t>
      </w:r>
      <w:r w:rsidR="007827DE">
        <w:rPr>
          <w:rFonts w:ascii="Arial" w:hAnsi="Arial" w:cs="Arial"/>
          <w:sz w:val="20"/>
          <w:szCs w:val="20"/>
        </w:rPr>
        <w:t>Any audio recording</w:t>
      </w:r>
      <w:r>
        <w:rPr>
          <w:rFonts w:ascii="Arial" w:hAnsi="Arial" w:cs="Arial"/>
          <w:sz w:val="20"/>
          <w:szCs w:val="20"/>
        </w:rPr>
        <w:t xml:space="preserve"> of your consent will be store on the University’s secure servers. They will normally only be accessed by researchers directly involved in this project. They may, however, also be seen by research auditors. These are people whose job it is to check our research processes. After 10 years all this information will be securely deleted and paper information will be shredded. </w:t>
      </w:r>
    </w:p>
    <w:p w14:paraId="4EEDAA87" w14:textId="77777777" w:rsidR="00CB7AF6" w:rsidRPr="00456CE4" w:rsidRDefault="00CB7AF6" w:rsidP="00CB7AF6">
      <w:pPr>
        <w:rPr>
          <w:rFonts w:ascii="Arial" w:hAnsi="Arial" w:cs="Arial"/>
          <w:sz w:val="20"/>
          <w:szCs w:val="20"/>
        </w:rPr>
      </w:pPr>
    </w:p>
    <w:p w14:paraId="0EB3D78F" w14:textId="013BDB60" w:rsidR="00CB7AF6" w:rsidRPr="00456CE4" w:rsidRDefault="00CB7AF6" w:rsidP="00CB7AF6">
      <w:pPr>
        <w:rPr>
          <w:rFonts w:ascii="Arial" w:hAnsi="Arial" w:cs="Arial"/>
          <w:sz w:val="20"/>
          <w:szCs w:val="20"/>
        </w:rPr>
      </w:pPr>
      <w:r w:rsidRPr="00456CE4">
        <w:rPr>
          <w:rFonts w:ascii="Arial" w:hAnsi="Arial" w:cs="Arial"/>
          <w:sz w:val="20"/>
          <w:szCs w:val="20"/>
        </w:rPr>
        <w:t>We also need to be able to contact you during the projec</w:t>
      </w:r>
      <w:r w:rsidR="00BD4075">
        <w:rPr>
          <w:rFonts w:ascii="Arial" w:hAnsi="Arial" w:cs="Arial"/>
          <w:sz w:val="20"/>
          <w:szCs w:val="20"/>
        </w:rPr>
        <w:t>t, f</w:t>
      </w:r>
      <w:r w:rsidRPr="00456CE4">
        <w:rPr>
          <w:rFonts w:ascii="Arial" w:hAnsi="Arial" w:cs="Arial"/>
          <w:sz w:val="20"/>
          <w:szCs w:val="20"/>
        </w:rPr>
        <w:t xml:space="preserve">or example, to organise a </w:t>
      </w:r>
      <w:r w:rsidR="00456CE4" w:rsidRPr="00456CE4">
        <w:rPr>
          <w:rFonts w:ascii="Arial" w:hAnsi="Arial" w:cs="Arial"/>
          <w:sz w:val="20"/>
          <w:szCs w:val="20"/>
        </w:rPr>
        <w:t>good</w:t>
      </w:r>
      <w:r w:rsidRPr="00456CE4">
        <w:rPr>
          <w:rFonts w:ascii="Arial" w:hAnsi="Arial" w:cs="Arial"/>
          <w:sz w:val="20"/>
          <w:szCs w:val="20"/>
        </w:rPr>
        <w:t xml:space="preserve"> time for the </w:t>
      </w:r>
      <w:r w:rsidR="004507CB">
        <w:rPr>
          <w:rFonts w:ascii="Arial" w:hAnsi="Arial" w:cs="Arial"/>
          <w:sz w:val="20"/>
          <w:szCs w:val="20"/>
        </w:rPr>
        <w:t>interview</w:t>
      </w:r>
      <w:r w:rsidRPr="00456CE4">
        <w:rPr>
          <w:rFonts w:ascii="Arial" w:hAnsi="Arial" w:cs="Arial"/>
          <w:sz w:val="20"/>
          <w:szCs w:val="20"/>
        </w:rPr>
        <w:t xml:space="preserve">. To do this we will need to store your contact details. These will be kept on secure University of </w:t>
      </w:r>
      <w:r w:rsidR="003C321A">
        <w:rPr>
          <w:rFonts w:ascii="Arial" w:hAnsi="Arial" w:cs="Arial"/>
          <w:sz w:val="20"/>
          <w:szCs w:val="20"/>
        </w:rPr>
        <w:t>Manchester</w:t>
      </w:r>
      <w:r w:rsidRPr="00456CE4">
        <w:rPr>
          <w:rFonts w:ascii="Arial" w:hAnsi="Arial" w:cs="Arial"/>
          <w:sz w:val="20"/>
          <w:szCs w:val="20"/>
        </w:rPr>
        <w:t xml:space="preserve"> servers.</w:t>
      </w:r>
      <w:r w:rsidR="00972458">
        <w:rPr>
          <w:rFonts w:ascii="Arial" w:hAnsi="Arial" w:cs="Arial"/>
          <w:sz w:val="20"/>
          <w:szCs w:val="20"/>
        </w:rPr>
        <w:t xml:space="preserve"> They will not be linked</w:t>
      </w:r>
      <w:r w:rsidR="004507CB">
        <w:rPr>
          <w:rFonts w:ascii="Arial" w:hAnsi="Arial" w:cs="Arial"/>
          <w:sz w:val="20"/>
          <w:szCs w:val="20"/>
        </w:rPr>
        <w:t xml:space="preserve"> with your data from interviews</w:t>
      </w:r>
      <w:r w:rsidR="00972458">
        <w:rPr>
          <w:rFonts w:ascii="Arial" w:hAnsi="Arial" w:cs="Arial"/>
          <w:sz w:val="20"/>
          <w:szCs w:val="20"/>
        </w:rPr>
        <w:t>.</w:t>
      </w:r>
      <w:r w:rsidRPr="00456CE4">
        <w:rPr>
          <w:rFonts w:ascii="Arial" w:hAnsi="Arial" w:cs="Arial"/>
          <w:sz w:val="20"/>
          <w:szCs w:val="20"/>
        </w:rPr>
        <w:t xml:space="preserve"> Your contact details will be destroyed when you have </w:t>
      </w:r>
      <w:r w:rsidR="004507CB">
        <w:rPr>
          <w:rFonts w:ascii="Arial" w:hAnsi="Arial" w:cs="Arial"/>
          <w:sz w:val="20"/>
          <w:szCs w:val="20"/>
        </w:rPr>
        <w:t>finished taking part</w:t>
      </w:r>
      <w:r w:rsidR="000B5DB4">
        <w:rPr>
          <w:rFonts w:ascii="Arial" w:hAnsi="Arial" w:cs="Arial"/>
          <w:sz w:val="20"/>
          <w:szCs w:val="20"/>
        </w:rPr>
        <w:t xml:space="preserve"> o</w:t>
      </w:r>
      <w:r w:rsidRPr="00456CE4">
        <w:rPr>
          <w:rFonts w:ascii="Arial" w:hAnsi="Arial" w:cs="Arial"/>
          <w:sz w:val="20"/>
          <w:szCs w:val="20"/>
        </w:rPr>
        <w:t xml:space="preserve">r after </w:t>
      </w:r>
      <w:r w:rsidR="004507CB">
        <w:rPr>
          <w:rFonts w:ascii="Arial" w:hAnsi="Arial" w:cs="Arial"/>
          <w:sz w:val="20"/>
          <w:szCs w:val="20"/>
        </w:rPr>
        <w:t>10 years, if you wish to be kept updated with outcomes from the research.</w:t>
      </w:r>
      <w:r w:rsidRPr="00456CE4">
        <w:rPr>
          <w:rFonts w:ascii="Arial" w:hAnsi="Arial" w:cs="Arial"/>
          <w:sz w:val="20"/>
          <w:szCs w:val="20"/>
        </w:rPr>
        <w:t xml:space="preserve"> </w:t>
      </w:r>
    </w:p>
    <w:p w14:paraId="24614C9D" w14:textId="77777777" w:rsidR="00CB7AF6" w:rsidRPr="00456CE4" w:rsidRDefault="00CB7AF6" w:rsidP="00CB7AF6">
      <w:pPr>
        <w:rPr>
          <w:rFonts w:ascii="Arial" w:hAnsi="Arial" w:cs="Arial"/>
          <w:sz w:val="20"/>
          <w:szCs w:val="20"/>
        </w:rPr>
      </w:pPr>
    </w:p>
    <w:p w14:paraId="43DAE7ED" w14:textId="3C268C42" w:rsidR="00CB7AF6" w:rsidRPr="00456CE4" w:rsidRDefault="00CB7AF6" w:rsidP="00CB7AF6">
      <w:pPr>
        <w:jc w:val="both"/>
        <w:rPr>
          <w:rFonts w:ascii="Arial" w:eastAsia="Arial" w:hAnsi="Arial" w:cs="Arial"/>
          <w:sz w:val="20"/>
          <w:szCs w:val="20"/>
        </w:rPr>
      </w:pPr>
    </w:p>
    <w:sectPr w:rsidR="00CB7AF6" w:rsidRPr="00456CE4">
      <w:headerReference w:type="default" r:id="rId18"/>
      <w:footerReference w:type="even" r:id="rId19"/>
      <w:footerReference w:type="default" r:id="rId20"/>
      <w:pgSz w:w="11906" w:h="16838"/>
      <w:pgMar w:top="1440" w:right="1800" w:bottom="1440" w:left="1800" w:header="708" w:footer="708"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068DA1" w16cex:dateUtc="2020-07-14T09:36:13.296Z"/>
  <w16cex:commentExtensible w16cex:durableId="25D627D1" w16cex:dateUtc="2020-07-14T09:37:29.222Z"/>
  <w16cex:commentExtensible w16cex:durableId="1EA5370A" w16cex:dateUtc="2020-07-14T09:38:13.551Z"/>
  <w16cex:commentExtensible w16cex:durableId="2DF3F015" w16cex:dateUtc="2020-07-14T09:41:12.484Z"/>
  <w16cex:commentExtensible w16cex:durableId="73A69E78" w16cex:dateUtc="2020-07-14T09:41:29.314Z"/>
  <w16cex:commentExtensible w16cex:durableId="69C57604" w16cex:dateUtc="2020-07-14T09:46:35.247Z"/>
  <w16cex:commentExtensible w16cex:durableId="2C524E10" w16cex:dateUtc="2020-07-14T09:46:57.977Z"/>
  <w16cex:commentExtensible w16cex:durableId="50A26587" w16cex:dateUtc="2020-07-14T09:47:35.43Z"/>
  <w16cex:commentExtensible w16cex:durableId="380032B8" w16cex:dateUtc="2020-07-14T09:53:18.75Z"/>
  <w16cex:commentExtensible w16cex:durableId="6A973B00" w16cex:dateUtc="2020-07-14T09:53:35.89Z"/>
  <w16cex:commentExtensible w16cex:durableId="7C243975" w16cex:dateUtc="2020-07-14T09:55:27.269Z"/>
  <w16cex:commentExtensible w16cex:durableId="48D7A41E" w16cex:dateUtc="2020-07-14T09:56:33.125Z"/>
  <w16cex:commentExtensible w16cex:durableId="3F69F49A" w16cex:dateUtc="2020-07-14T09:58:07.687Z"/>
  <w16cex:commentExtensible w16cex:durableId="76AF5AC5" w16cex:dateUtc="2020-07-14T09:58:39.614Z"/>
  <w16cex:commentExtensible w16cex:durableId="282582E8" w16cex:dateUtc="2020-07-14T10:00:51.575Z"/>
  <w16cex:commentExtensible w16cex:durableId="4A8C0165" w16cex:dateUtc="2020-07-14T10:01:08.817Z"/>
  <w16cex:commentExtensible w16cex:durableId="64034F55" w16cex:dateUtc="2020-07-14T10:03:42.178Z"/>
  <w16cex:commentExtensible w16cex:durableId="06388662" w16cex:dateUtc="2020-07-14T10:04:39.855Z"/>
  <w16cex:commentExtensible w16cex:durableId="789983A1" w16cex:dateUtc="2020-07-14T10:07:22.841Z"/>
  <w16cex:commentExtensible w16cex:durableId="0EAB1447" w16cex:dateUtc="2020-07-14T10:08:10.635Z"/>
  <w16cex:commentExtensible w16cex:durableId="6D2B4711" w16cex:dateUtc="2020-07-14T10:09:58.143Z"/>
  <w16cex:commentExtensible w16cex:durableId="4D403DFB" w16cex:dateUtc="2020-07-14T10:56:22.916Z"/>
  <w16cex:commentExtensible w16cex:durableId="3CF4566F" w16cex:dateUtc="2020-07-14T10:59:16.13Z"/>
  <w16cex:commentExtensible w16cex:durableId="20ACFDBB" w16cex:dateUtc="2020-07-14T11:45:12.004Z"/>
  <w16cex:commentExtensible w16cex:durableId="02BC0697" w16cex:dateUtc="2020-07-14T16:17:07.357Z"/>
  <w16cex:commentExtensible w16cex:durableId="586B6114" w16cex:dateUtc="2020-07-14T16:26:23.181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1C00" w14:textId="77777777" w:rsidR="008626FF" w:rsidRDefault="008626FF">
      <w:r>
        <w:separator/>
      </w:r>
    </w:p>
  </w:endnote>
  <w:endnote w:type="continuationSeparator" w:id="0">
    <w:p w14:paraId="3EE10F7C" w14:textId="77777777" w:rsidR="008626FF" w:rsidRDefault="0086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E050" w14:textId="77777777" w:rsidR="00DF51CA" w:rsidRDefault="00FB3CC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4E565B04" w14:textId="77777777" w:rsidR="00DF51CA" w:rsidRDefault="00DF51CA">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928C" w14:textId="00D45C48" w:rsidR="00DF51CA" w:rsidRDefault="00FB3CC7">
    <w:pPr>
      <w:pBdr>
        <w:top w:val="nil"/>
        <w:left w:val="nil"/>
        <w:bottom w:val="nil"/>
        <w:right w:val="nil"/>
        <w:between w:val="nil"/>
      </w:pBdr>
      <w:tabs>
        <w:tab w:val="center" w:pos="4153"/>
        <w:tab w:val="right" w:pos="8306"/>
      </w:tabs>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394C">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394C">
      <w:rPr>
        <w:rFonts w:ascii="Arial" w:eastAsia="Arial" w:hAnsi="Arial" w:cs="Arial"/>
        <w:b/>
        <w:noProof/>
        <w:color w:val="000000"/>
        <w:sz w:val="20"/>
        <w:szCs w:val="20"/>
      </w:rPr>
      <w:t>6</w:t>
    </w:r>
    <w:r>
      <w:rPr>
        <w:rFonts w:ascii="Arial" w:eastAsia="Arial" w:hAnsi="Arial" w:cs="Arial"/>
        <w:b/>
        <w:color w:val="000000"/>
        <w:sz w:val="20"/>
        <w:szCs w:val="20"/>
      </w:rPr>
      <w:fldChar w:fldCharType="end"/>
    </w:r>
  </w:p>
  <w:p w14:paraId="02D4C7D9" w14:textId="77777777" w:rsidR="00DF51CA" w:rsidRDefault="00DF51CA">
    <w:pPr>
      <w:pBdr>
        <w:top w:val="nil"/>
        <w:left w:val="nil"/>
        <w:bottom w:val="nil"/>
        <w:right w:val="nil"/>
        <w:between w:val="nil"/>
      </w:pBdr>
      <w:tabs>
        <w:tab w:val="center" w:pos="4153"/>
        <w:tab w:val="right" w:pos="8306"/>
      </w:tabs>
      <w:ind w:right="36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C9D35" w14:textId="77777777" w:rsidR="008626FF" w:rsidRDefault="008626FF">
      <w:r>
        <w:separator/>
      </w:r>
    </w:p>
  </w:footnote>
  <w:footnote w:type="continuationSeparator" w:id="0">
    <w:p w14:paraId="3403DB32" w14:textId="77777777" w:rsidR="008626FF" w:rsidRDefault="0086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AF24" w14:textId="2E6506B7" w:rsidR="00DF51CA" w:rsidRDefault="00BE35C2">
    <w:pPr>
      <w:pBdr>
        <w:top w:val="nil"/>
        <w:left w:val="nil"/>
        <w:bottom w:val="nil"/>
        <w:right w:val="nil"/>
        <w:between w:val="nil"/>
      </w:pBdr>
      <w:tabs>
        <w:tab w:val="center" w:pos="4153"/>
        <w:tab w:val="right" w:pos="8306"/>
      </w:tabs>
      <w:rPr>
        <w:rFonts w:ascii="Arial" w:eastAsia="Arial" w:hAnsi="Arial" w:cs="Arial"/>
        <w:color w:val="000000"/>
      </w:rPr>
    </w:pPr>
    <w:r>
      <w:rPr>
        <w:noProof/>
      </w:rPr>
      <w:drawing>
        <wp:anchor distT="0" distB="0" distL="114300" distR="114300" simplePos="0" relativeHeight="251660288" behindDoc="1" locked="0" layoutInCell="1" allowOverlap="1" wp14:anchorId="05F5F722" wp14:editId="1C9FA6F9">
          <wp:simplePos x="0" y="0"/>
          <wp:positionH relativeFrom="column">
            <wp:posOffset>4390390</wp:posOffset>
          </wp:positionH>
          <wp:positionV relativeFrom="paragraph">
            <wp:posOffset>-232734</wp:posOffset>
          </wp:positionV>
          <wp:extent cx="1654810" cy="701040"/>
          <wp:effectExtent l="0" t="0" r="2540" b="3810"/>
          <wp:wrapTight wrapText="bothSides">
            <wp:wrapPolygon edited="0">
              <wp:start x="0" y="0"/>
              <wp:lineTo x="0" y="21130"/>
              <wp:lineTo x="21384" y="21130"/>
              <wp:lineTo x="213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anchor>
      </w:drawing>
    </w:r>
    <w:r w:rsidR="00FB3CC7">
      <w:rPr>
        <w:noProof/>
      </w:rPr>
      <w:drawing>
        <wp:anchor distT="0" distB="0" distL="114300" distR="114300" simplePos="0" relativeHeight="251658240" behindDoc="0" locked="0" layoutInCell="1" hidden="0" allowOverlap="1" wp14:anchorId="35EEF642" wp14:editId="2B86E71F">
          <wp:simplePos x="0" y="0"/>
          <wp:positionH relativeFrom="margin">
            <wp:posOffset>781050</wp:posOffset>
          </wp:positionH>
          <wp:positionV relativeFrom="paragraph">
            <wp:posOffset>-101915</wp:posOffset>
          </wp:positionV>
          <wp:extent cx="757396" cy="349567"/>
          <wp:effectExtent l="0" t="0" r="0" b="0"/>
          <wp:wrapNone/>
          <wp:docPr id="3" name="image6.png" descr="University of Liverpool Logo Medium.png"/>
          <wp:cNvGraphicFramePr/>
          <a:graphic xmlns:a="http://schemas.openxmlformats.org/drawingml/2006/main">
            <a:graphicData uri="http://schemas.openxmlformats.org/drawingml/2006/picture">
              <pic:pic xmlns:pic="http://schemas.openxmlformats.org/drawingml/2006/picture">
                <pic:nvPicPr>
                  <pic:cNvPr id="0" name="image6.png" descr="University of Liverpool Logo Medium.png"/>
                  <pic:cNvPicPr preferRelativeResize="0"/>
                </pic:nvPicPr>
                <pic:blipFill>
                  <a:blip r:embed="rId2"/>
                  <a:srcRect/>
                  <a:stretch>
                    <a:fillRect/>
                  </a:stretch>
                </pic:blipFill>
                <pic:spPr>
                  <a:xfrm>
                    <a:off x="0" y="0"/>
                    <a:ext cx="757396" cy="349567"/>
                  </a:xfrm>
                  <a:prstGeom prst="rect">
                    <a:avLst/>
                  </a:prstGeom>
                  <a:ln/>
                </pic:spPr>
              </pic:pic>
            </a:graphicData>
          </a:graphic>
        </wp:anchor>
      </w:drawing>
    </w:r>
    <w:r w:rsidR="00911F17">
      <w:rPr>
        <w:rFonts w:ascii="Arial" w:eastAsia="Arial" w:hAnsi="Arial" w:cs="Arial"/>
        <w:color w:val="000000"/>
      </w:rPr>
      <w:t>PISUI v1.4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E20B9"/>
    <w:multiLevelType w:val="multilevel"/>
    <w:tmpl w:val="47F04E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A94086C"/>
    <w:multiLevelType w:val="hybridMultilevel"/>
    <w:tmpl w:val="DFDEFB3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6008A4"/>
    <w:multiLevelType w:val="hybridMultilevel"/>
    <w:tmpl w:val="6A8263A4"/>
    <w:lvl w:ilvl="0" w:tplc="08090001">
      <w:start w:val="1"/>
      <w:numFmt w:val="bullet"/>
      <w:lvlText w:val=""/>
      <w:lvlJc w:val="left"/>
      <w:pPr>
        <w:ind w:left="720" w:hanging="360"/>
      </w:pPr>
      <w:rPr>
        <w:rFonts w:ascii="Symbol" w:hAnsi="Symbol" w:hint="default"/>
      </w:rPr>
    </w:lvl>
    <w:lvl w:ilvl="1" w:tplc="F7D407FC">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D1DA7"/>
    <w:multiLevelType w:val="hybridMultilevel"/>
    <w:tmpl w:val="937EB1EA"/>
    <w:lvl w:ilvl="0" w:tplc="E1807D3C">
      <w:start w:val="1"/>
      <w:numFmt w:val="bullet"/>
      <w:lvlText w:val=""/>
      <w:lvlJc w:val="left"/>
      <w:pPr>
        <w:ind w:left="720" w:hanging="360"/>
      </w:pPr>
      <w:rPr>
        <w:rFonts w:ascii="Wingdings" w:hAnsi="Wingdings" w:hint="default"/>
      </w:rPr>
    </w:lvl>
    <w:lvl w:ilvl="1" w:tplc="D3E46238">
      <w:start w:val="1"/>
      <w:numFmt w:val="bullet"/>
      <w:lvlText w:val="o"/>
      <w:lvlJc w:val="left"/>
      <w:pPr>
        <w:ind w:left="1440" w:hanging="360"/>
      </w:pPr>
      <w:rPr>
        <w:rFonts w:ascii="Courier New" w:hAnsi="Courier New" w:hint="default"/>
      </w:rPr>
    </w:lvl>
    <w:lvl w:ilvl="2" w:tplc="71DED6A0">
      <w:start w:val="1"/>
      <w:numFmt w:val="bullet"/>
      <w:lvlText w:val=""/>
      <w:lvlJc w:val="left"/>
      <w:pPr>
        <w:ind w:left="2160" w:hanging="360"/>
      </w:pPr>
      <w:rPr>
        <w:rFonts w:ascii="Wingdings" w:hAnsi="Wingdings" w:hint="default"/>
      </w:rPr>
    </w:lvl>
    <w:lvl w:ilvl="3" w:tplc="52FAA2DA">
      <w:start w:val="1"/>
      <w:numFmt w:val="bullet"/>
      <w:lvlText w:val=""/>
      <w:lvlJc w:val="left"/>
      <w:pPr>
        <w:ind w:left="2880" w:hanging="360"/>
      </w:pPr>
      <w:rPr>
        <w:rFonts w:ascii="Symbol" w:hAnsi="Symbol" w:hint="default"/>
      </w:rPr>
    </w:lvl>
    <w:lvl w:ilvl="4" w:tplc="1688D204">
      <w:start w:val="1"/>
      <w:numFmt w:val="bullet"/>
      <w:lvlText w:val="o"/>
      <w:lvlJc w:val="left"/>
      <w:pPr>
        <w:ind w:left="3600" w:hanging="360"/>
      </w:pPr>
      <w:rPr>
        <w:rFonts w:ascii="Courier New" w:hAnsi="Courier New" w:hint="default"/>
      </w:rPr>
    </w:lvl>
    <w:lvl w:ilvl="5" w:tplc="75DE44D2">
      <w:start w:val="1"/>
      <w:numFmt w:val="bullet"/>
      <w:lvlText w:val=""/>
      <w:lvlJc w:val="left"/>
      <w:pPr>
        <w:ind w:left="4320" w:hanging="360"/>
      </w:pPr>
      <w:rPr>
        <w:rFonts w:ascii="Wingdings" w:hAnsi="Wingdings" w:hint="default"/>
      </w:rPr>
    </w:lvl>
    <w:lvl w:ilvl="6" w:tplc="877AB32E">
      <w:start w:val="1"/>
      <w:numFmt w:val="bullet"/>
      <w:lvlText w:val=""/>
      <w:lvlJc w:val="left"/>
      <w:pPr>
        <w:ind w:left="5040" w:hanging="360"/>
      </w:pPr>
      <w:rPr>
        <w:rFonts w:ascii="Symbol" w:hAnsi="Symbol" w:hint="default"/>
      </w:rPr>
    </w:lvl>
    <w:lvl w:ilvl="7" w:tplc="6E6CB6F8">
      <w:start w:val="1"/>
      <w:numFmt w:val="bullet"/>
      <w:lvlText w:val="o"/>
      <w:lvlJc w:val="left"/>
      <w:pPr>
        <w:ind w:left="5760" w:hanging="360"/>
      </w:pPr>
      <w:rPr>
        <w:rFonts w:ascii="Courier New" w:hAnsi="Courier New" w:hint="default"/>
      </w:rPr>
    </w:lvl>
    <w:lvl w:ilvl="8" w:tplc="BCD26DD8">
      <w:start w:val="1"/>
      <w:numFmt w:val="bullet"/>
      <w:lvlText w:val=""/>
      <w:lvlJc w:val="left"/>
      <w:pPr>
        <w:ind w:left="6480" w:hanging="360"/>
      </w:pPr>
      <w:rPr>
        <w:rFonts w:ascii="Wingdings" w:hAnsi="Wingdings" w:hint="default"/>
      </w:rPr>
    </w:lvl>
  </w:abstractNum>
  <w:abstractNum w:abstractNumId="4" w15:restartNumberingAfterBreak="0">
    <w:nsid w:val="58212CC1"/>
    <w:multiLevelType w:val="hybridMultilevel"/>
    <w:tmpl w:val="61BE2E42"/>
    <w:lvl w:ilvl="0" w:tplc="ED24336C">
      <w:start w:val="1"/>
      <w:numFmt w:val="bullet"/>
      <w:lvlText w:val=""/>
      <w:lvlJc w:val="left"/>
      <w:pPr>
        <w:ind w:left="720" w:hanging="360"/>
      </w:pPr>
      <w:rPr>
        <w:rFonts w:ascii="Wingdings" w:hAnsi="Wingdings" w:hint="default"/>
      </w:rPr>
    </w:lvl>
    <w:lvl w:ilvl="1" w:tplc="33220DD2">
      <w:start w:val="1"/>
      <w:numFmt w:val="bullet"/>
      <w:lvlText w:val="o"/>
      <w:lvlJc w:val="left"/>
      <w:pPr>
        <w:ind w:left="1440" w:hanging="360"/>
      </w:pPr>
      <w:rPr>
        <w:rFonts w:ascii="Courier New" w:hAnsi="Courier New" w:hint="default"/>
      </w:rPr>
    </w:lvl>
    <w:lvl w:ilvl="2" w:tplc="AA88B35A">
      <w:start w:val="1"/>
      <w:numFmt w:val="bullet"/>
      <w:lvlText w:val=""/>
      <w:lvlJc w:val="left"/>
      <w:pPr>
        <w:ind w:left="2160" w:hanging="360"/>
      </w:pPr>
      <w:rPr>
        <w:rFonts w:ascii="Wingdings" w:hAnsi="Wingdings" w:hint="default"/>
      </w:rPr>
    </w:lvl>
    <w:lvl w:ilvl="3" w:tplc="3774CA16">
      <w:start w:val="1"/>
      <w:numFmt w:val="bullet"/>
      <w:lvlText w:val=""/>
      <w:lvlJc w:val="left"/>
      <w:pPr>
        <w:ind w:left="2880" w:hanging="360"/>
      </w:pPr>
      <w:rPr>
        <w:rFonts w:ascii="Symbol" w:hAnsi="Symbol" w:hint="default"/>
      </w:rPr>
    </w:lvl>
    <w:lvl w:ilvl="4" w:tplc="54E44202">
      <w:start w:val="1"/>
      <w:numFmt w:val="bullet"/>
      <w:lvlText w:val="o"/>
      <w:lvlJc w:val="left"/>
      <w:pPr>
        <w:ind w:left="3600" w:hanging="360"/>
      </w:pPr>
      <w:rPr>
        <w:rFonts w:ascii="Courier New" w:hAnsi="Courier New" w:hint="default"/>
      </w:rPr>
    </w:lvl>
    <w:lvl w:ilvl="5" w:tplc="97923580">
      <w:start w:val="1"/>
      <w:numFmt w:val="bullet"/>
      <w:lvlText w:val=""/>
      <w:lvlJc w:val="left"/>
      <w:pPr>
        <w:ind w:left="4320" w:hanging="360"/>
      </w:pPr>
      <w:rPr>
        <w:rFonts w:ascii="Wingdings" w:hAnsi="Wingdings" w:hint="default"/>
      </w:rPr>
    </w:lvl>
    <w:lvl w:ilvl="6" w:tplc="CD26C5E6">
      <w:start w:val="1"/>
      <w:numFmt w:val="bullet"/>
      <w:lvlText w:val=""/>
      <w:lvlJc w:val="left"/>
      <w:pPr>
        <w:ind w:left="5040" w:hanging="360"/>
      </w:pPr>
      <w:rPr>
        <w:rFonts w:ascii="Symbol" w:hAnsi="Symbol" w:hint="default"/>
      </w:rPr>
    </w:lvl>
    <w:lvl w:ilvl="7" w:tplc="B99ABAEE">
      <w:start w:val="1"/>
      <w:numFmt w:val="bullet"/>
      <w:lvlText w:val="o"/>
      <w:lvlJc w:val="left"/>
      <w:pPr>
        <w:ind w:left="5760" w:hanging="360"/>
      </w:pPr>
      <w:rPr>
        <w:rFonts w:ascii="Courier New" w:hAnsi="Courier New" w:hint="default"/>
      </w:rPr>
    </w:lvl>
    <w:lvl w:ilvl="8" w:tplc="D48EE3D4">
      <w:start w:val="1"/>
      <w:numFmt w:val="bullet"/>
      <w:lvlText w:val=""/>
      <w:lvlJc w:val="left"/>
      <w:pPr>
        <w:ind w:left="6480" w:hanging="360"/>
      </w:pPr>
      <w:rPr>
        <w:rFonts w:ascii="Wingdings" w:hAnsi="Wingdings" w:hint="default"/>
      </w:rPr>
    </w:lvl>
  </w:abstractNum>
  <w:abstractNum w:abstractNumId="5" w15:restartNumberingAfterBreak="0">
    <w:nsid w:val="5F410E26"/>
    <w:multiLevelType w:val="hybridMultilevel"/>
    <w:tmpl w:val="16FE92B0"/>
    <w:lvl w:ilvl="0" w:tplc="FDB00F32">
      <w:start w:val="1"/>
      <w:numFmt w:val="bullet"/>
      <w:lvlText w:val=""/>
      <w:lvlJc w:val="left"/>
      <w:pPr>
        <w:ind w:left="720" w:hanging="360"/>
      </w:pPr>
      <w:rPr>
        <w:rFonts w:ascii="Wingdings" w:hAnsi="Wingdings" w:hint="default"/>
      </w:rPr>
    </w:lvl>
    <w:lvl w:ilvl="1" w:tplc="399C7C7A">
      <w:start w:val="1"/>
      <w:numFmt w:val="bullet"/>
      <w:lvlText w:val="o"/>
      <w:lvlJc w:val="left"/>
      <w:pPr>
        <w:ind w:left="1440" w:hanging="360"/>
      </w:pPr>
      <w:rPr>
        <w:rFonts w:ascii="Courier New" w:hAnsi="Courier New" w:hint="default"/>
      </w:rPr>
    </w:lvl>
    <w:lvl w:ilvl="2" w:tplc="CDF2354C">
      <w:start w:val="1"/>
      <w:numFmt w:val="bullet"/>
      <w:lvlText w:val=""/>
      <w:lvlJc w:val="left"/>
      <w:pPr>
        <w:ind w:left="2160" w:hanging="360"/>
      </w:pPr>
      <w:rPr>
        <w:rFonts w:ascii="Wingdings" w:hAnsi="Wingdings" w:hint="default"/>
      </w:rPr>
    </w:lvl>
    <w:lvl w:ilvl="3" w:tplc="2EA85310">
      <w:start w:val="1"/>
      <w:numFmt w:val="bullet"/>
      <w:lvlText w:val=""/>
      <w:lvlJc w:val="left"/>
      <w:pPr>
        <w:ind w:left="2880" w:hanging="360"/>
      </w:pPr>
      <w:rPr>
        <w:rFonts w:ascii="Symbol" w:hAnsi="Symbol" w:hint="default"/>
      </w:rPr>
    </w:lvl>
    <w:lvl w:ilvl="4" w:tplc="0EDC7F68">
      <w:start w:val="1"/>
      <w:numFmt w:val="bullet"/>
      <w:lvlText w:val="o"/>
      <w:lvlJc w:val="left"/>
      <w:pPr>
        <w:ind w:left="3600" w:hanging="360"/>
      </w:pPr>
      <w:rPr>
        <w:rFonts w:ascii="Courier New" w:hAnsi="Courier New" w:hint="default"/>
      </w:rPr>
    </w:lvl>
    <w:lvl w:ilvl="5" w:tplc="454C0AE0">
      <w:start w:val="1"/>
      <w:numFmt w:val="bullet"/>
      <w:lvlText w:val=""/>
      <w:lvlJc w:val="left"/>
      <w:pPr>
        <w:ind w:left="4320" w:hanging="360"/>
      </w:pPr>
      <w:rPr>
        <w:rFonts w:ascii="Wingdings" w:hAnsi="Wingdings" w:hint="default"/>
      </w:rPr>
    </w:lvl>
    <w:lvl w:ilvl="6" w:tplc="7A00B558">
      <w:start w:val="1"/>
      <w:numFmt w:val="bullet"/>
      <w:lvlText w:val=""/>
      <w:lvlJc w:val="left"/>
      <w:pPr>
        <w:ind w:left="5040" w:hanging="360"/>
      </w:pPr>
      <w:rPr>
        <w:rFonts w:ascii="Symbol" w:hAnsi="Symbol" w:hint="default"/>
      </w:rPr>
    </w:lvl>
    <w:lvl w:ilvl="7" w:tplc="696CEAB6">
      <w:start w:val="1"/>
      <w:numFmt w:val="bullet"/>
      <w:lvlText w:val="o"/>
      <w:lvlJc w:val="left"/>
      <w:pPr>
        <w:ind w:left="5760" w:hanging="360"/>
      </w:pPr>
      <w:rPr>
        <w:rFonts w:ascii="Courier New" w:hAnsi="Courier New" w:hint="default"/>
      </w:rPr>
    </w:lvl>
    <w:lvl w:ilvl="8" w:tplc="D00A93E8">
      <w:start w:val="1"/>
      <w:numFmt w:val="bullet"/>
      <w:lvlText w:val=""/>
      <w:lvlJc w:val="left"/>
      <w:pPr>
        <w:ind w:left="6480" w:hanging="360"/>
      </w:pPr>
      <w:rPr>
        <w:rFonts w:ascii="Wingdings" w:hAnsi="Wingdings" w:hint="default"/>
      </w:rPr>
    </w:lvl>
  </w:abstractNum>
  <w:abstractNum w:abstractNumId="6" w15:restartNumberingAfterBreak="0">
    <w:nsid w:val="65B478FD"/>
    <w:multiLevelType w:val="hybridMultilevel"/>
    <w:tmpl w:val="A248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166EC"/>
    <w:multiLevelType w:val="hybridMultilevel"/>
    <w:tmpl w:val="233C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CA"/>
    <w:rsid w:val="00010EDC"/>
    <w:rsid w:val="00050E36"/>
    <w:rsid w:val="00053259"/>
    <w:rsid w:val="00065736"/>
    <w:rsid w:val="0008589A"/>
    <w:rsid w:val="00091B58"/>
    <w:rsid w:val="00096540"/>
    <w:rsid w:val="00097C76"/>
    <w:rsid w:val="000A0820"/>
    <w:rsid w:val="000A2424"/>
    <w:rsid w:val="000B5DB4"/>
    <w:rsid w:val="000C2967"/>
    <w:rsid w:val="000E404E"/>
    <w:rsid w:val="000F7210"/>
    <w:rsid w:val="00105A27"/>
    <w:rsid w:val="001067A0"/>
    <w:rsid w:val="00111D8B"/>
    <w:rsid w:val="00113B09"/>
    <w:rsid w:val="001244CC"/>
    <w:rsid w:val="00131DAC"/>
    <w:rsid w:val="00142CC9"/>
    <w:rsid w:val="00142E95"/>
    <w:rsid w:val="00145CD5"/>
    <w:rsid w:val="001510D5"/>
    <w:rsid w:val="00151381"/>
    <w:rsid w:val="00152F44"/>
    <w:rsid w:val="001600C1"/>
    <w:rsid w:val="00161E0C"/>
    <w:rsid w:val="0017145E"/>
    <w:rsid w:val="00181CE3"/>
    <w:rsid w:val="00182BE1"/>
    <w:rsid w:val="001839B6"/>
    <w:rsid w:val="00196F34"/>
    <w:rsid w:val="001C5734"/>
    <w:rsid w:val="001E61C1"/>
    <w:rsid w:val="002034AD"/>
    <w:rsid w:val="00216B23"/>
    <w:rsid w:val="00217D75"/>
    <w:rsid w:val="0022394C"/>
    <w:rsid w:val="002410E0"/>
    <w:rsid w:val="00253B88"/>
    <w:rsid w:val="00254A7F"/>
    <w:rsid w:val="002647F5"/>
    <w:rsid w:val="00265B38"/>
    <w:rsid w:val="0027050F"/>
    <w:rsid w:val="002716C4"/>
    <w:rsid w:val="002811A5"/>
    <w:rsid w:val="00281AA5"/>
    <w:rsid w:val="00281D01"/>
    <w:rsid w:val="002823B0"/>
    <w:rsid w:val="00295F8B"/>
    <w:rsid w:val="002A077B"/>
    <w:rsid w:val="002B2A4C"/>
    <w:rsid w:val="002B70DA"/>
    <w:rsid w:val="002C31FC"/>
    <w:rsid w:val="002D1589"/>
    <w:rsid w:val="002F4BB3"/>
    <w:rsid w:val="0031306F"/>
    <w:rsid w:val="00322611"/>
    <w:rsid w:val="00325407"/>
    <w:rsid w:val="00337B88"/>
    <w:rsid w:val="0034093B"/>
    <w:rsid w:val="00342A7D"/>
    <w:rsid w:val="003441EF"/>
    <w:rsid w:val="00344FDE"/>
    <w:rsid w:val="00346218"/>
    <w:rsid w:val="00381BE4"/>
    <w:rsid w:val="00393D69"/>
    <w:rsid w:val="0039553D"/>
    <w:rsid w:val="003B7957"/>
    <w:rsid w:val="003C321A"/>
    <w:rsid w:val="003C52D8"/>
    <w:rsid w:val="003D4E1F"/>
    <w:rsid w:val="003F1D5B"/>
    <w:rsid w:val="00415C8C"/>
    <w:rsid w:val="00433B28"/>
    <w:rsid w:val="004507CB"/>
    <w:rsid w:val="00453130"/>
    <w:rsid w:val="00456CE4"/>
    <w:rsid w:val="00456D6D"/>
    <w:rsid w:val="00463B94"/>
    <w:rsid w:val="004762A5"/>
    <w:rsid w:val="00486529"/>
    <w:rsid w:val="00492B34"/>
    <w:rsid w:val="00494FD5"/>
    <w:rsid w:val="00495F41"/>
    <w:rsid w:val="004E0DB0"/>
    <w:rsid w:val="005026BF"/>
    <w:rsid w:val="005122A5"/>
    <w:rsid w:val="00523280"/>
    <w:rsid w:val="00526637"/>
    <w:rsid w:val="005515F8"/>
    <w:rsid w:val="005602DE"/>
    <w:rsid w:val="0058604B"/>
    <w:rsid w:val="00591AA0"/>
    <w:rsid w:val="00592DC5"/>
    <w:rsid w:val="005932EC"/>
    <w:rsid w:val="005D0E7D"/>
    <w:rsid w:val="005F2CE4"/>
    <w:rsid w:val="005F4397"/>
    <w:rsid w:val="0060297F"/>
    <w:rsid w:val="00603B22"/>
    <w:rsid w:val="00613439"/>
    <w:rsid w:val="006178B5"/>
    <w:rsid w:val="00626F1E"/>
    <w:rsid w:val="00633A15"/>
    <w:rsid w:val="00654AB5"/>
    <w:rsid w:val="00662B55"/>
    <w:rsid w:val="00672FF8"/>
    <w:rsid w:val="006740FE"/>
    <w:rsid w:val="00693D86"/>
    <w:rsid w:val="00696987"/>
    <w:rsid w:val="006B1CA7"/>
    <w:rsid w:val="006B4799"/>
    <w:rsid w:val="006C0D99"/>
    <w:rsid w:val="006C434E"/>
    <w:rsid w:val="006D02CC"/>
    <w:rsid w:val="006D61D1"/>
    <w:rsid w:val="006F042F"/>
    <w:rsid w:val="00720DAD"/>
    <w:rsid w:val="00733126"/>
    <w:rsid w:val="00734127"/>
    <w:rsid w:val="007360FF"/>
    <w:rsid w:val="00753E61"/>
    <w:rsid w:val="00755905"/>
    <w:rsid w:val="0076430C"/>
    <w:rsid w:val="00764CA4"/>
    <w:rsid w:val="00771682"/>
    <w:rsid w:val="007827DE"/>
    <w:rsid w:val="0079738E"/>
    <w:rsid w:val="007A6229"/>
    <w:rsid w:val="007E06DC"/>
    <w:rsid w:val="007F61AA"/>
    <w:rsid w:val="00812774"/>
    <w:rsid w:val="00814124"/>
    <w:rsid w:val="0081689C"/>
    <w:rsid w:val="00821238"/>
    <w:rsid w:val="00821A55"/>
    <w:rsid w:val="0082475E"/>
    <w:rsid w:val="008267F9"/>
    <w:rsid w:val="00830B19"/>
    <w:rsid w:val="008626FF"/>
    <w:rsid w:val="008633A4"/>
    <w:rsid w:val="00881B44"/>
    <w:rsid w:val="00884625"/>
    <w:rsid w:val="008A3822"/>
    <w:rsid w:val="008B715F"/>
    <w:rsid w:val="008C1C1F"/>
    <w:rsid w:val="008E1765"/>
    <w:rsid w:val="008E2383"/>
    <w:rsid w:val="008E29B3"/>
    <w:rsid w:val="008E722B"/>
    <w:rsid w:val="008F025B"/>
    <w:rsid w:val="008F6E93"/>
    <w:rsid w:val="00911F17"/>
    <w:rsid w:val="00951F94"/>
    <w:rsid w:val="00972458"/>
    <w:rsid w:val="0097741D"/>
    <w:rsid w:val="009865B2"/>
    <w:rsid w:val="009869E0"/>
    <w:rsid w:val="009A5CEA"/>
    <w:rsid w:val="009B0288"/>
    <w:rsid w:val="009C161A"/>
    <w:rsid w:val="009E6135"/>
    <w:rsid w:val="00A17737"/>
    <w:rsid w:val="00A25FFA"/>
    <w:rsid w:val="00A268CD"/>
    <w:rsid w:val="00A30D00"/>
    <w:rsid w:val="00A3110F"/>
    <w:rsid w:val="00A349B1"/>
    <w:rsid w:val="00A405DD"/>
    <w:rsid w:val="00A447D4"/>
    <w:rsid w:val="00A515F8"/>
    <w:rsid w:val="00A556C7"/>
    <w:rsid w:val="00A61426"/>
    <w:rsid w:val="00A675EB"/>
    <w:rsid w:val="00A7030A"/>
    <w:rsid w:val="00A7321A"/>
    <w:rsid w:val="00A94A55"/>
    <w:rsid w:val="00AA2684"/>
    <w:rsid w:val="00AA5C37"/>
    <w:rsid w:val="00AB722B"/>
    <w:rsid w:val="00AC39C7"/>
    <w:rsid w:val="00AC618D"/>
    <w:rsid w:val="00B00C8A"/>
    <w:rsid w:val="00B055CA"/>
    <w:rsid w:val="00B14F34"/>
    <w:rsid w:val="00B234FB"/>
    <w:rsid w:val="00B426B9"/>
    <w:rsid w:val="00B50FD8"/>
    <w:rsid w:val="00B553BB"/>
    <w:rsid w:val="00B85B81"/>
    <w:rsid w:val="00B879B0"/>
    <w:rsid w:val="00B9210F"/>
    <w:rsid w:val="00B960DD"/>
    <w:rsid w:val="00BA0578"/>
    <w:rsid w:val="00BA2DDE"/>
    <w:rsid w:val="00BA63FD"/>
    <w:rsid w:val="00BB23DB"/>
    <w:rsid w:val="00BB69EA"/>
    <w:rsid w:val="00BC2BC4"/>
    <w:rsid w:val="00BD4075"/>
    <w:rsid w:val="00BD48C5"/>
    <w:rsid w:val="00BE29B1"/>
    <w:rsid w:val="00BE35C2"/>
    <w:rsid w:val="00BF16E8"/>
    <w:rsid w:val="00BF20B2"/>
    <w:rsid w:val="00BF3692"/>
    <w:rsid w:val="00BF7F5B"/>
    <w:rsid w:val="00C0434E"/>
    <w:rsid w:val="00C16049"/>
    <w:rsid w:val="00C176E5"/>
    <w:rsid w:val="00C17BD1"/>
    <w:rsid w:val="00C29CE9"/>
    <w:rsid w:val="00C44687"/>
    <w:rsid w:val="00C554A2"/>
    <w:rsid w:val="00C61785"/>
    <w:rsid w:val="00C66BFC"/>
    <w:rsid w:val="00C66EB8"/>
    <w:rsid w:val="00C92F93"/>
    <w:rsid w:val="00C96E77"/>
    <w:rsid w:val="00CA1886"/>
    <w:rsid w:val="00CB7AF6"/>
    <w:rsid w:val="00CD1856"/>
    <w:rsid w:val="00CD3C61"/>
    <w:rsid w:val="00CE7746"/>
    <w:rsid w:val="00CF7595"/>
    <w:rsid w:val="00D071F3"/>
    <w:rsid w:val="00D23117"/>
    <w:rsid w:val="00D2532A"/>
    <w:rsid w:val="00D333F6"/>
    <w:rsid w:val="00D50F63"/>
    <w:rsid w:val="00D5568C"/>
    <w:rsid w:val="00D56630"/>
    <w:rsid w:val="00D6152F"/>
    <w:rsid w:val="00D673E9"/>
    <w:rsid w:val="00D83696"/>
    <w:rsid w:val="00D95BE1"/>
    <w:rsid w:val="00DB075E"/>
    <w:rsid w:val="00DB7334"/>
    <w:rsid w:val="00DC633E"/>
    <w:rsid w:val="00DE75A3"/>
    <w:rsid w:val="00DF51CA"/>
    <w:rsid w:val="00E00B14"/>
    <w:rsid w:val="00E1166C"/>
    <w:rsid w:val="00E224C8"/>
    <w:rsid w:val="00E22FF9"/>
    <w:rsid w:val="00E26A98"/>
    <w:rsid w:val="00E312F5"/>
    <w:rsid w:val="00E43490"/>
    <w:rsid w:val="00E506C5"/>
    <w:rsid w:val="00E702A0"/>
    <w:rsid w:val="00E86785"/>
    <w:rsid w:val="00E9545C"/>
    <w:rsid w:val="00EA56A5"/>
    <w:rsid w:val="00EC26D9"/>
    <w:rsid w:val="00EE1305"/>
    <w:rsid w:val="00EE5F65"/>
    <w:rsid w:val="00EF4338"/>
    <w:rsid w:val="00EF450C"/>
    <w:rsid w:val="00EF6242"/>
    <w:rsid w:val="00F02088"/>
    <w:rsid w:val="00F07F99"/>
    <w:rsid w:val="00F130AE"/>
    <w:rsid w:val="00F134F8"/>
    <w:rsid w:val="00F24007"/>
    <w:rsid w:val="00F3624C"/>
    <w:rsid w:val="00F37EB7"/>
    <w:rsid w:val="00F4449E"/>
    <w:rsid w:val="00F44F72"/>
    <w:rsid w:val="00F54128"/>
    <w:rsid w:val="00F6111E"/>
    <w:rsid w:val="00F63088"/>
    <w:rsid w:val="00F64ECB"/>
    <w:rsid w:val="00FA7995"/>
    <w:rsid w:val="00FB3CC7"/>
    <w:rsid w:val="00FC71EF"/>
    <w:rsid w:val="00FE7D35"/>
    <w:rsid w:val="015B74C8"/>
    <w:rsid w:val="01820DB9"/>
    <w:rsid w:val="02359D5B"/>
    <w:rsid w:val="034EE7CE"/>
    <w:rsid w:val="0381E203"/>
    <w:rsid w:val="04442E35"/>
    <w:rsid w:val="054CF615"/>
    <w:rsid w:val="06175DCE"/>
    <w:rsid w:val="07FC09F8"/>
    <w:rsid w:val="089C9374"/>
    <w:rsid w:val="093F745B"/>
    <w:rsid w:val="0996186B"/>
    <w:rsid w:val="09EF28EB"/>
    <w:rsid w:val="0A7D9CFE"/>
    <w:rsid w:val="0BDE0490"/>
    <w:rsid w:val="0C2CCC6E"/>
    <w:rsid w:val="0CD7BAC8"/>
    <w:rsid w:val="0D651D26"/>
    <w:rsid w:val="0DE32BE7"/>
    <w:rsid w:val="0E97264E"/>
    <w:rsid w:val="0EE1162C"/>
    <w:rsid w:val="0F206BD5"/>
    <w:rsid w:val="0F2600E7"/>
    <w:rsid w:val="0F38E2FE"/>
    <w:rsid w:val="0F976537"/>
    <w:rsid w:val="0FCEE13A"/>
    <w:rsid w:val="100DD089"/>
    <w:rsid w:val="117F82D8"/>
    <w:rsid w:val="123D13EF"/>
    <w:rsid w:val="125CFB83"/>
    <w:rsid w:val="12E3078D"/>
    <w:rsid w:val="164EBEFC"/>
    <w:rsid w:val="167E1705"/>
    <w:rsid w:val="168193BC"/>
    <w:rsid w:val="177E8D79"/>
    <w:rsid w:val="17A44E40"/>
    <w:rsid w:val="185516B3"/>
    <w:rsid w:val="186B356A"/>
    <w:rsid w:val="18B1F8E0"/>
    <w:rsid w:val="19D23C7A"/>
    <w:rsid w:val="1B455D69"/>
    <w:rsid w:val="1C3DCFA8"/>
    <w:rsid w:val="1C5D703F"/>
    <w:rsid w:val="1C769126"/>
    <w:rsid w:val="1D5693B8"/>
    <w:rsid w:val="1D73CA29"/>
    <w:rsid w:val="1E832C07"/>
    <w:rsid w:val="1ED71A10"/>
    <w:rsid w:val="1FB59422"/>
    <w:rsid w:val="21F6187A"/>
    <w:rsid w:val="23C57DBC"/>
    <w:rsid w:val="23ECEE4A"/>
    <w:rsid w:val="2451CDD2"/>
    <w:rsid w:val="283C73F5"/>
    <w:rsid w:val="299CDF7A"/>
    <w:rsid w:val="2B498A57"/>
    <w:rsid w:val="2BC16DE4"/>
    <w:rsid w:val="2BE4B2E3"/>
    <w:rsid w:val="300FF557"/>
    <w:rsid w:val="30DFE4F0"/>
    <w:rsid w:val="3196D6C5"/>
    <w:rsid w:val="31B1FB40"/>
    <w:rsid w:val="344F9628"/>
    <w:rsid w:val="35BADDF7"/>
    <w:rsid w:val="372C4E78"/>
    <w:rsid w:val="3F2B4119"/>
    <w:rsid w:val="3F3BD287"/>
    <w:rsid w:val="3FAFEAC7"/>
    <w:rsid w:val="3FC0E299"/>
    <w:rsid w:val="405C3822"/>
    <w:rsid w:val="410E626E"/>
    <w:rsid w:val="4117665B"/>
    <w:rsid w:val="41A0FCFB"/>
    <w:rsid w:val="423A377E"/>
    <w:rsid w:val="44656CDA"/>
    <w:rsid w:val="44D11E8B"/>
    <w:rsid w:val="47B84582"/>
    <w:rsid w:val="47D841A5"/>
    <w:rsid w:val="48860265"/>
    <w:rsid w:val="4AA0D1C6"/>
    <w:rsid w:val="4AF55270"/>
    <w:rsid w:val="4B20DDC6"/>
    <w:rsid w:val="4BD46838"/>
    <w:rsid w:val="4BF7DCE4"/>
    <w:rsid w:val="4CD782CA"/>
    <w:rsid w:val="4D578828"/>
    <w:rsid w:val="4D6F47BB"/>
    <w:rsid w:val="4FDB3857"/>
    <w:rsid w:val="4FE0FCC4"/>
    <w:rsid w:val="4FE21F90"/>
    <w:rsid w:val="4FEE8BD2"/>
    <w:rsid w:val="5151F695"/>
    <w:rsid w:val="5230E852"/>
    <w:rsid w:val="531D04CC"/>
    <w:rsid w:val="531EA923"/>
    <w:rsid w:val="5368B91E"/>
    <w:rsid w:val="53C48CAC"/>
    <w:rsid w:val="54200884"/>
    <w:rsid w:val="5455AF45"/>
    <w:rsid w:val="56259A5D"/>
    <w:rsid w:val="56BBFEA5"/>
    <w:rsid w:val="5778CD46"/>
    <w:rsid w:val="581227ED"/>
    <w:rsid w:val="583E9338"/>
    <w:rsid w:val="585328B6"/>
    <w:rsid w:val="58AB3B5D"/>
    <w:rsid w:val="59286EA8"/>
    <w:rsid w:val="59EBAF48"/>
    <w:rsid w:val="5A38AC81"/>
    <w:rsid w:val="5A8FDA0A"/>
    <w:rsid w:val="5AA14E89"/>
    <w:rsid w:val="5B2B6727"/>
    <w:rsid w:val="5B3D2FC6"/>
    <w:rsid w:val="5B67FAEB"/>
    <w:rsid w:val="5C53316E"/>
    <w:rsid w:val="5DD588F3"/>
    <w:rsid w:val="5EB21131"/>
    <w:rsid w:val="5F3E8130"/>
    <w:rsid w:val="5FBC27EC"/>
    <w:rsid w:val="61077D28"/>
    <w:rsid w:val="61E8F75A"/>
    <w:rsid w:val="61FF1DEC"/>
    <w:rsid w:val="628DFF05"/>
    <w:rsid w:val="62922E17"/>
    <w:rsid w:val="6340498F"/>
    <w:rsid w:val="6422D685"/>
    <w:rsid w:val="6479C1D8"/>
    <w:rsid w:val="654041F6"/>
    <w:rsid w:val="68A1A7B3"/>
    <w:rsid w:val="69493EFC"/>
    <w:rsid w:val="6A2CCD32"/>
    <w:rsid w:val="6A58BFFF"/>
    <w:rsid w:val="6BB5AF29"/>
    <w:rsid w:val="6BB72F92"/>
    <w:rsid w:val="6C5FC99D"/>
    <w:rsid w:val="6CE26CB4"/>
    <w:rsid w:val="6ED83D04"/>
    <w:rsid w:val="6F775E9E"/>
    <w:rsid w:val="7060F9D9"/>
    <w:rsid w:val="716019C2"/>
    <w:rsid w:val="721D5662"/>
    <w:rsid w:val="72DB1061"/>
    <w:rsid w:val="730BFB7E"/>
    <w:rsid w:val="75B670D0"/>
    <w:rsid w:val="75E8E1CF"/>
    <w:rsid w:val="7697670C"/>
    <w:rsid w:val="772819D6"/>
    <w:rsid w:val="7787B213"/>
    <w:rsid w:val="779B6BF2"/>
    <w:rsid w:val="77C33336"/>
    <w:rsid w:val="78617E59"/>
    <w:rsid w:val="7865C439"/>
    <w:rsid w:val="79AD3537"/>
    <w:rsid w:val="7A40D54C"/>
    <w:rsid w:val="7A5DE91E"/>
    <w:rsid w:val="7A853895"/>
    <w:rsid w:val="7B1E09F1"/>
    <w:rsid w:val="7BD1DF86"/>
    <w:rsid w:val="7C092717"/>
    <w:rsid w:val="7C434422"/>
    <w:rsid w:val="7E4F7FD2"/>
    <w:rsid w:val="7EB8EC69"/>
    <w:rsid w:val="7EE149AC"/>
    <w:rsid w:val="7F53B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DE83C"/>
  <w15:docId w15:val="{72D04E70-5FCC-4C64-9EC2-E65327F8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2DE"/>
    <w:rPr>
      <w:rFonts w:ascii="Segoe UI" w:hAnsi="Segoe UI" w:cs="Segoe UI"/>
      <w:sz w:val="18"/>
      <w:szCs w:val="18"/>
    </w:rPr>
  </w:style>
  <w:style w:type="paragraph" w:styleId="FootnoteText">
    <w:name w:val="footnote text"/>
    <w:basedOn w:val="Normal"/>
    <w:link w:val="FootnoteTextChar"/>
    <w:uiPriority w:val="99"/>
    <w:semiHidden/>
    <w:unhideWhenUsed/>
    <w:rsid w:val="00BD48C5"/>
    <w:rPr>
      <w:sz w:val="20"/>
      <w:szCs w:val="20"/>
    </w:rPr>
  </w:style>
  <w:style w:type="character" w:customStyle="1" w:styleId="FootnoteTextChar">
    <w:name w:val="Footnote Text Char"/>
    <w:basedOn w:val="DefaultParagraphFont"/>
    <w:link w:val="FootnoteText"/>
    <w:uiPriority w:val="99"/>
    <w:semiHidden/>
    <w:rsid w:val="00BD48C5"/>
    <w:rPr>
      <w:sz w:val="20"/>
      <w:szCs w:val="20"/>
    </w:rPr>
  </w:style>
  <w:style w:type="character" w:styleId="FootnoteReference">
    <w:name w:val="footnote reference"/>
    <w:basedOn w:val="DefaultParagraphFont"/>
    <w:uiPriority w:val="99"/>
    <w:semiHidden/>
    <w:unhideWhenUsed/>
    <w:rsid w:val="00BD48C5"/>
    <w:rPr>
      <w:vertAlign w:val="superscript"/>
    </w:rPr>
  </w:style>
  <w:style w:type="character" w:styleId="Hyperlink">
    <w:name w:val="Hyperlink"/>
    <w:basedOn w:val="DefaultParagraphFont"/>
    <w:uiPriority w:val="99"/>
    <w:unhideWhenUsed/>
    <w:rsid w:val="008C1C1F"/>
    <w:rPr>
      <w:color w:val="0000FF" w:themeColor="hyperlink"/>
      <w:u w:val="single"/>
    </w:rPr>
  </w:style>
  <w:style w:type="character" w:customStyle="1" w:styleId="UnresolvedMention1">
    <w:name w:val="Unresolved Mention1"/>
    <w:basedOn w:val="DefaultParagraphFont"/>
    <w:uiPriority w:val="99"/>
    <w:semiHidden/>
    <w:unhideWhenUsed/>
    <w:rsid w:val="008C1C1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75EB"/>
    <w:rPr>
      <w:b/>
      <w:bCs/>
    </w:rPr>
  </w:style>
  <w:style w:type="character" w:customStyle="1" w:styleId="CommentSubjectChar">
    <w:name w:val="Comment Subject Char"/>
    <w:basedOn w:val="CommentTextChar"/>
    <w:link w:val="CommentSubject"/>
    <w:uiPriority w:val="99"/>
    <w:semiHidden/>
    <w:rsid w:val="00A675EB"/>
    <w:rPr>
      <w:b/>
      <w:bCs/>
      <w:sz w:val="20"/>
      <w:szCs w:val="20"/>
    </w:rPr>
  </w:style>
  <w:style w:type="paragraph" w:styleId="ListParagraph">
    <w:name w:val="List Paragraph"/>
    <w:basedOn w:val="Normal"/>
    <w:uiPriority w:val="34"/>
    <w:qFormat/>
    <w:rsid w:val="00EA56A5"/>
    <w:pPr>
      <w:ind w:left="720"/>
      <w:contextualSpacing/>
    </w:pPr>
  </w:style>
  <w:style w:type="paragraph" w:styleId="Revision">
    <w:name w:val="Revision"/>
    <w:hidden/>
    <w:uiPriority w:val="99"/>
    <w:semiHidden/>
    <w:rsid w:val="002716C4"/>
  </w:style>
  <w:style w:type="character" w:customStyle="1" w:styleId="UnresolvedMention2">
    <w:name w:val="Unresolved Mention2"/>
    <w:basedOn w:val="DefaultParagraphFont"/>
    <w:uiPriority w:val="99"/>
    <w:semiHidden/>
    <w:unhideWhenUsed/>
    <w:rsid w:val="00CB7AF6"/>
    <w:rPr>
      <w:color w:val="605E5C"/>
      <w:shd w:val="clear" w:color="auto" w:fill="E1DFDD"/>
    </w:rPr>
  </w:style>
  <w:style w:type="character" w:customStyle="1" w:styleId="apple-converted-space">
    <w:name w:val="apple-converted-space"/>
    <w:basedOn w:val="DefaultParagraphFont"/>
    <w:rsid w:val="00CB7AF6"/>
  </w:style>
  <w:style w:type="paragraph" w:styleId="Header">
    <w:name w:val="header"/>
    <w:basedOn w:val="Normal"/>
    <w:link w:val="HeaderChar"/>
    <w:uiPriority w:val="99"/>
    <w:unhideWhenUsed/>
    <w:rsid w:val="00381BE4"/>
    <w:pPr>
      <w:tabs>
        <w:tab w:val="center" w:pos="4513"/>
        <w:tab w:val="right" w:pos="9026"/>
      </w:tabs>
    </w:pPr>
  </w:style>
  <w:style w:type="character" w:customStyle="1" w:styleId="HeaderChar">
    <w:name w:val="Header Char"/>
    <w:basedOn w:val="DefaultParagraphFont"/>
    <w:link w:val="Header"/>
    <w:uiPriority w:val="99"/>
    <w:rsid w:val="00381BE4"/>
  </w:style>
  <w:style w:type="paragraph" w:styleId="Footer">
    <w:name w:val="footer"/>
    <w:basedOn w:val="Normal"/>
    <w:link w:val="FooterChar"/>
    <w:uiPriority w:val="99"/>
    <w:unhideWhenUsed/>
    <w:rsid w:val="00381BE4"/>
    <w:pPr>
      <w:tabs>
        <w:tab w:val="center" w:pos="4513"/>
        <w:tab w:val="right" w:pos="9026"/>
      </w:tabs>
    </w:pPr>
  </w:style>
  <w:style w:type="character" w:customStyle="1" w:styleId="FooterChar">
    <w:name w:val="Footer Char"/>
    <w:basedOn w:val="DefaultParagraphFont"/>
    <w:link w:val="Footer"/>
    <w:uiPriority w:val="99"/>
    <w:rsid w:val="00381BE4"/>
  </w:style>
  <w:style w:type="paragraph" w:styleId="NoSpacing">
    <w:name w:val="No Spacing"/>
    <w:uiPriority w:val="1"/>
    <w:qFormat/>
    <w:rsid w:val="00696987"/>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64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y.frith@manchester.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msasslg4\Dropbox%20(The%20University%20of%20Manchester)\DTCGT\ethics\manchester%20ethics\information.governance@manchester.ac.uk" TargetMode="External"/><Relationship Id="rId17" Type="http://schemas.openxmlformats.org/officeDocument/2006/relationships/hyperlink" Target="mailto:lucy.frith@manchester.ac.uk" TargetMode="External"/><Relationship Id="rId2" Type="http://schemas.openxmlformats.org/officeDocument/2006/relationships/customXml" Target="../customXml/item2.xml"/><Relationship Id="rId16" Type="http://schemas.openxmlformats.org/officeDocument/2006/relationships/hyperlink" Target="mailto:leah.gilman@mancheste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isplay.aspx?DocID=37095" TargetMode="External"/><Relationship Id="rId5" Type="http://schemas.openxmlformats.org/officeDocument/2006/relationships/numbering" Target="numbering.xml"/><Relationship Id="rId15" Type="http://schemas.openxmlformats.org/officeDocument/2006/relationships/hyperlink" Target="mailto:dataprotection@manchester.ac.uk" TargetMode="External"/><Relationship Id="R310d087dbcc54cb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complaints@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4465209625D4CB369453FB2E2B467" ma:contentTypeVersion="4" ma:contentTypeDescription="Create a new document." ma:contentTypeScope="" ma:versionID="54e30f2df73c74eea1d5842a1cb8fd5e">
  <xsd:schema xmlns:xsd="http://www.w3.org/2001/XMLSchema" xmlns:xs="http://www.w3.org/2001/XMLSchema" xmlns:p="http://schemas.microsoft.com/office/2006/metadata/properties" xmlns:ns2="c6535d9a-7d45-4ead-bb0b-dea21fd11d16" targetNamespace="http://schemas.microsoft.com/office/2006/metadata/properties" ma:root="true" ma:fieldsID="6a8328e765391e4d774110ba5a134f48" ns2:_="">
    <xsd:import namespace="c6535d9a-7d45-4ead-bb0b-dea21fd11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35d9a-7d45-4ead-bb0b-dea21fd11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F236-4435-48F3-8800-C7BD1F76B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2D38E-4659-49C1-8A65-4D3A46710D78}">
  <ds:schemaRefs>
    <ds:schemaRef ds:uri="http://schemas.microsoft.com/sharepoint/v3/contenttype/forms"/>
  </ds:schemaRefs>
</ds:datastoreItem>
</file>

<file path=customXml/itemProps3.xml><?xml version="1.0" encoding="utf-8"?>
<ds:datastoreItem xmlns:ds="http://schemas.openxmlformats.org/officeDocument/2006/customXml" ds:itemID="{0E55BDC2-0065-43A0-934D-DC6DC1EA4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35d9a-7d45-4ead-bb0b-dea21fd11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FC2C0-252C-403C-A48C-9001E69E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Frith, Lucy</dc:creator>
  <cp:lastModifiedBy>Leah Gilman</cp:lastModifiedBy>
  <cp:revision>6</cp:revision>
  <dcterms:created xsi:type="dcterms:W3CDTF">2021-09-08T15:33:00Z</dcterms:created>
  <dcterms:modified xsi:type="dcterms:W3CDTF">2021-09-29T08:17:00Z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0x0101005754465209625D4CB369453FB2E2B467</vt:lpwstr>
  </property>
</Properties>
</file>