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C698" w14:textId="77777777" w:rsidR="003636C6" w:rsidRDefault="003636C6" w:rsidP="004E4331">
      <w:pPr>
        <w:spacing w:after="0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F87F29">
        <w:rPr>
          <w:rFonts w:ascii="Malgun Gothic" w:eastAsia="Malgun Gothic" w:hAnsi="Malgun Gothic"/>
          <w:b/>
          <w:sz w:val="24"/>
          <w:szCs w:val="24"/>
        </w:rPr>
        <w:t xml:space="preserve">Options Fair </w:t>
      </w:r>
    </w:p>
    <w:p w14:paraId="78D7E9D2" w14:textId="1BE78B67" w:rsidR="00526CA5" w:rsidRDefault="00526CA5" w:rsidP="004E4331">
      <w:pPr>
        <w:spacing w:after="0"/>
        <w:jc w:val="center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Monday 18</w:t>
      </w:r>
      <w:r w:rsidRPr="00526CA5">
        <w:rPr>
          <w:rFonts w:ascii="Malgun Gothic" w:eastAsia="Malgun Gothic" w:hAnsi="Malgun Gothic"/>
          <w:b/>
          <w:sz w:val="24"/>
          <w:szCs w:val="24"/>
          <w:vertAlign w:val="superscript"/>
        </w:rPr>
        <w:t>th</w:t>
      </w:r>
      <w:r>
        <w:rPr>
          <w:rFonts w:ascii="Malgun Gothic" w:eastAsia="Malgun Gothic" w:hAnsi="Malgun Gothic"/>
          <w:b/>
          <w:sz w:val="24"/>
          <w:szCs w:val="24"/>
        </w:rPr>
        <w:t xml:space="preserve"> September 2023</w:t>
      </w:r>
    </w:p>
    <w:p w14:paraId="4FF9C419" w14:textId="252E6F97" w:rsidR="002325CE" w:rsidRPr="002325CE" w:rsidRDefault="002325CE" w:rsidP="004E4331">
      <w:pPr>
        <w:spacing w:after="0"/>
        <w:jc w:val="center"/>
        <w:rPr>
          <w:rFonts w:ascii="Malgun Gothic" w:eastAsia="Malgun Gothic" w:hAnsi="Malgun Gothic"/>
          <w:bCs/>
          <w:sz w:val="20"/>
          <w:szCs w:val="20"/>
        </w:rPr>
      </w:pPr>
      <w:r w:rsidRPr="002325CE">
        <w:rPr>
          <w:rFonts w:ascii="Malgun Gothic" w:eastAsia="Malgun Gothic" w:hAnsi="Malgun Gothic"/>
          <w:bCs/>
          <w:sz w:val="20"/>
          <w:szCs w:val="20"/>
        </w:rPr>
        <w:t>Samuel Alexander Building, Samuel Alexander Theatre</w:t>
      </w:r>
    </w:p>
    <w:p w14:paraId="5739B5B1" w14:textId="77777777" w:rsidR="002325CE" w:rsidRPr="00F95A87" w:rsidRDefault="002325CE" w:rsidP="002325CE">
      <w:pPr>
        <w:jc w:val="center"/>
        <w:rPr>
          <w:rFonts w:ascii="Malgun Gothic" w:eastAsia="Malgun Gothic" w:hAnsi="Malgun Gothic"/>
          <w:b/>
          <w:sz w:val="11"/>
          <w:szCs w:val="11"/>
        </w:rPr>
      </w:pPr>
    </w:p>
    <w:p w14:paraId="3A179CF8" w14:textId="758700E1" w:rsidR="002325CE" w:rsidRPr="00F87F29" w:rsidRDefault="00500CA4" w:rsidP="002325CE">
      <w:pPr>
        <w:jc w:val="center"/>
        <w:rPr>
          <w:rFonts w:ascii="Malgun Gothic" w:eastAsia="Malgun Gothic" w:hAnsi="Malgun Gothic"/>
          <w:b/>
          <w:sz w:val="24"/>
          <w:szCs w:val="24"/>
        </w:rPr>
      </w:pPr>
      <w:r w:rsidRPr="00F87F29">
        <w:rPr>
          <w:rFonts w:ascii="Malgun Gothic" w:eastAsia="Malgun Gothic" w:hAnsi="Malgun Gothic"/>
          <w:b/>
          <w:sz w:val="24"/>
          <w:szCs w:val="24"/>
        </w:rPr>
        <w:t>Order of Events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560"/>
        <w:gridCol w:w="6662"/>
        <w:gridCol w:w="5245"/>
        <w:gridCol w:w="1559"/>
      </w:tblGrid>
      <w:tr w:rsidR="00F87F29" w:rsidRPr="00F87F29" w14:paraId="38C263E8" w14:textId="77777777" w:rsidTr="3DA0F33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4A7744" w14:textId="77777777" w:rsidR="00F87F29" w:rsidRPr="00F87F29" w:rsidRDefault="00F87F29" w:rsidP="00F87F29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F29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Course Code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E2F96" w14:textId="77777777" w:rsidR="00F87F29" w:rsidRPr="00F87F29" w:rsidRDefault="00F87F29" w:rsidP="00F87F29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F29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Course 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47D0F" w14:textId="77777777" w:rsidR="00F87F29" w:rsidRPr="00F87F29" w:rsidRDefault="00F87F29" w:rsidP="00F87F29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F29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>Speaker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3E940B" w14:textId="77777777" w:rsidR="00F87F29" w:rsidRPr="00F87F29" w:rsidRDefault="00F87F29" w:rsidP="00F87F29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F29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>Time Slot</w:t>
            </w:r>
          </w:p>
        </w:tc>
      </w:tr>
      <w:tr w:rsidR="00FC657F" w:rsidRPr="00A05AA0" w14:paraId="0F71C615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8311" w14:textId="4409D1E9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LAWS63051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D719" w14:textId="47C69DA1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International Sale of Goods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D591" w14:textId="1F1C583D" w:rsidR="00F31ABB" w:rsidRPr="00A05AA0" w:rsidRDefault="00F31ABB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Abubakri Yekini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DC57" w14:textId="4330D3B1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1:05 pm</w:t>
            </w:r>
          </w:p>
        </w:tc>
      </w:tr>
      <w:tr w:rsidR="007B6F17" w:rsidRPr="00A05AA0" w14:paraId="559E0E3D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CA41" w14:textId="3EAAC4C5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LAWS63071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E30D" w14:textId="384B9A4D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International Banking Law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2F7B" w14:textId="476B428E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Orkun Akseli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FA5" w14:textId="34C2193E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1:10 pm</w:t>
            </w:r>
          </w:p>
        </w:tc>
      </w:tr>
      <w:tr w:rsidR="007B6F17" w:rsidRPr="00A05AA0" w14:paraId="3FD820D4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1713" w14:textId="78E51F78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F05F" w14:textId="08F52F4A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International Law and Practice of Securities Markets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3664" w14:textId="4123E48D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Vincenzo </w:t>
            </w:r>
            <w:proofErr w:type="spellStart"/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Bavoso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7EA" w14:textId="3BAACECB" w:rsidR="007B6F17" w:rsidRPr="00A05AA0" w:rsidRDefault="007B6F17" w:rsidP="007B6F17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1:15 pm</w:t>
            </w:r>
          </w:p>
        </w:tc>
      </w:tr>
      <w:tr w:rsidR="00A05AA0" w:rsidRPr="00A05AA0" w14:paraId="74C55D81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B43D" w14:textId="01A9DB33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LAWS70352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64EC" w14:textId="6C4AE008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The Regulation of International Finance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86A2" w14:textId="4B719A26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Vincenzo </w:t>
            </w:r>
            <w:proofErr w:type="spellStart"/>
            <w:r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Bavoso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A09B" w14:textId="79958E47" w:rsidR="00A05AA0" w:rsidRPr="00A05AA0" w:rsidRDefault="4D72D315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3DA0F33E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A05AA0" w:rsidRPr="3DA0F33E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1:20 pm</w:t>
            </w:r>
          </w:p>
        </w:tc>
      </w:tr>
      <w:tr w:rsidR="00A05AA0" w:rsidRPr="00A05AA0" w14:paraId="13FCD82C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302B" w14:textId="1903D7AE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LAWS70101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C295" w14:textId="4375FB9D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Intellectual Property Law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8340" w14:textId="204281DD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Pinar Oruc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2622" w14:textId="23682EDB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1:25 pm</w:t>
            </w:r>
          </w:p>
        </w:tc>
      </w:tr>
      <w:tr w:rsidR="00A05AA0" w:rsidRPr="00A05AA0" w14:paraId="144057CD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C029" w14:textId="327CCE3B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strike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LAWS70261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DD3B" w14:textId="79008A31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strike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Trade Mark</w:t>
            </w:r>
            <w:proofErr w:type="gramEnd"/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Law and Policy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EF55" w14:textId="24C2750F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Pinar Oruc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3FC" w14:textId="503B9605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1:30 pm</w:t>
            </w:r>
          </w:p>
        </w:tc>
      </w:tr>
      <w:tr w:rsidR="00A05AA0" w:rsidRPr="00A05AA0" w14:paraId="706C0768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BF7" w14:textId="08A51A5E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LAWS70292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7B72" w14:textId="40F13B79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Copyright Law and Policy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A0A6" w14:textId="7E8422DB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Pinar Oruc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125" w14:textId="009AF555" w:rsidR="00A05AA0" w:rsidRPr="00A05AA0" w:rsidRDefault="00A05AA0" w:rsidP="00A05AA0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</w:t>
            </w:r>
            <w:r w:rsidR="001F17C9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35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1F17C9" w:rsidRPr="00A05AA0" w14:paraId="41B2F93E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BFE8" w14:textId="4C1582B0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LAWS70271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0CF6" w14:textId="704370A0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Patent Law and Policy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FF80" w14:textId="6644B065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Amanda Odell-West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ABF0" w14:textId="48F122AF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</w:t>
            </w:r>
            <w:r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40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1F17C9" w:rsidRPr="00A05AA0" w14:paraId="37587B2E" w14:textId="77777777" w:rsidTr="3DA0F33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96EE" w14:textId="3C265E77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LAWS60172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E933" w14:textId="2702D8D1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Competition Law in an International Context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20F8" w14:textId="33449EBF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Amber Darr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A2F6" w14:textId="0FAA264C" w:rsidR="001F17C9" w:rsidRPr="00A05AA0" w:rsidRDefault="001F17C9" w:rsidP="001F17C9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1:45 pm</w:t>
            </w:r>
          </w:p>
        </w:tc>
      </w:tr>
    </w:tbl>
    <w:p w14:paraId="36F902C3" w14:textId="77777777" w:rsidR="004E4331" w:rsidRPr="00A05AA0" w:rsidRDefault="004E4331" w:rsidP="004E4331">
      <w:pPr>
        <w:spacing w:after="0"/>
        <w:jc w:val="center"/>
        <w:rPr>
          <w:b/>
          <w:sz w:val="6"/>
          <w:szCs w:val="6"/>
        </w:rPr>
      </w:pPr>
    </w:p>
    <w:p w14:paraId="09EBB501" w14:textId="77777777" w:rsidR="0039709C" w:rsidRPr="00A05AA0" w:rsidRDefault="0039709C" w:rsidP="004E4331">
      <w:pPr>
        <w:spacing w:after="0"/>
        <w:jc w:val="center"/>
        <w:rPr>
          <w:b/>
          <w:sz w:val="6"/>
          <w:szCs w:val="6"/>
        </w:rPr>
      </w:pPr>
      <w:r w:rsidRPr="00A05AA0">
        <w:rPr>
          <w:b/>
        </w:rPr>
        <w:t>BREAK</w:t>
      </w:r>
    </w:p>
    <w:p w14:paraId="328BA9C0" w14:textId="77777777" w:rsidR="004E4331" w:rsidRPr="00A05AA0" w:rsidRDefault="004E4331" w:rsidP="004E4331">
      <w:pPr>
        <w:spacing w:after="0"/>
        <w:jc w:val="center"/>
        <w:rPr>
          <w:b/>
          <w:sz w:val="6"/>
          <w:szCs w:val="6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560"/>
        <w:gridCol w:w="6662"/>
        <w:gridCol w:w="5245"/>
        <w:gridCol w:w="1559"/>
      </w:tblGrid>
      <w:tr w:rsidR="0039709C" w:rsidRPr="00A05AA0" w14:paraId="4AF0346E" w14:textId="77777777" w:rsidTr="3DA0F33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C020B" w14:textId="77777777" w:rsidR="0039709C" w:rsidRPr="00A05AA0" w:rsidRDefault="0039709C" w:rsidP="00865EA4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Course Code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72AEE" w14:textId="77777777" w:rsidR="0039709C" w:rsidRPr="00A05AA0" w:rsidRDefault="0039709C" w:rsidP="00865EA4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Course 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69227" w14:textId="77777777" w:rsidR="0039709C" w:rsidRPr="00A05AA0" w:rsidRDefault="0039709C" w:rsidP="00865EA4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>Speaker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1A3A8" w14:textId="77777777" w:rsidR="0039709C" w:rsidRPr="00A05AA0" w:rsidRDefault="0039709C" w:rsidP="00865EA4">
            <w:pPr>
              <w:spacing w:after="0" w:line="240" w:lineRule="auto"/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b/>
                <w:bCs/>
                <w:color w:val="000000"/>
                <w:sz w:val="20"/>
                <w:szCs w:val="20"/>
                <w:lang w:eastAsia="en-GB"/>
              </w:rPr>
              <w:t>Time Slot</w:t>
            </w:r>
          </w:p>
        </w:tc>
      </w:tr>
      <w:tr w:rsidR="00FC657F" w:rsidRPr="00A05AA0" w14:paraId="23B87C23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35FA" w14:textId="152FBA0A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LAWS70081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5BD" w14:textId="6300BC1E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Transnational Corporate and Capital Markets Law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2F7B" w14:textId="0AA45C96" w:rsidR="00FC657F" w:rsidRPr="00A05AA0" w:rsidRDefault="00F31ABB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Michael Galanis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6A22" w14:textId="58453286" w:rsidR="00FC657F" w:rsidRPr="00A05AA0" w:rsidRDefault="42A2D5BA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3DA0F33E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FC657F" w:rsidRPr="3DA0F33E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2:</w:t>
            </w:r>
            <w:r w:rsidR="004509B0" w:rsidRPr="3DA0F33E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05</w:t>
            </w:r>
            <w:r w:rsidR="00FC657F" w:rsidRPr="3DA0F33E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FC657F" w:rsidRPr="00A05AA0" w14:paraId="375FA058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FFC3" w14:textId="229B9EE3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LAWS70362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CCC1" w14:textId="472B425B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The Principles and Practice of Corporate Governance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FE21" w14:textId="681367EA" w:rsidR="00FC657F" w:rsidRPr="00A05AA0" w:rsidRDefault="00EB6D55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Michael Galanis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EEAF" w14:textId="503D16E8" w:rsidR="00FC657F" w:rsidRPr="00A05AA0" w:rsidRDefault="00FC657F" w:rsidP="00FC657F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2:</w:t>
            </w:r>
            <w:r w:rsidR="00214403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1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0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567494" w:rsidRPr="00A05AA0" w14:paraId="41250130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A95E" w14:textId="7A5DB629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LAWS67031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50CA" w14:textId="78222DAA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Global Economic and World Trade Law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46D4" w14:textId="523ECCD1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Nicolette Butler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E6A4" w14:textId="2AD1BF6F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2: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15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567494" w:rsidRPr="00A05AA0" w14:paraId="36E43C20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8A2B" w14:textId="4E4443B8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LAWS72042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47C4" w14:textId="2BE6C2DC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International Investment Law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DE9E" w14:textId="4ECE43AB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Nicolette Butler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1C44" w14:textId="4BFD814C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2:2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0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567494" w:rsidRPr="00A05AA0" w14:paraId="2C44BA3F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4CBA" w14:textId="5A06D77A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LAWS77082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7303" w14:textId="538553C9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International Commercial Arbitration and Mediation Law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DBBC" w14:textId="3CEC3883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Nicolette Butler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8420" w14:textId="0AFEF908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2: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25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 </w:t>
            </w:r>
          </w:p>
        </w:tc>
      </w:tr>
      <w:tr w:rsidR="00567494" w:rsidRPr="00A05AA0" w14:paraId="4B9B6E32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6446" w14:textId="4D40C20C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LAWS70431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7E3D" w14:textId="486112A3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Global Law-Making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B577" w14:textId="1A1A8E28" w:rsidR="00567494" w:rsidRPr="00A05AA0" w:rsidRDefault="00077B9E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Yusra </w:t>
            </w:r>
            <w:proofErr w:type="spellStart"/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Suedi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6A44" w14:textId="23F12BB1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2:3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0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 </w:t>
            </w:r>
          </w:p>
        </w:tc>
      </w:tr>
      <w:tr w:rsidR="00567494" w:rsidRPr="00A05AA0" w14:paraId="0CB4DF90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85C4" w14:textId="6C209DB4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LAWS70021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9BBA" w14:textId="3A4EFFE5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International Institutions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FB38" w14:textId="1174A72D" w:rsidR="00567494" w:rsidRPr="00A05AA0" w:rsidRDefault="00077B9E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Yusra </w:t>
            </w:r>
            <w:proofErr w:type="spellStart"/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Suedi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8C93" w14:textId="432B7EB6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2: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35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 </w:t>
            </w:r>
          </w:p>
        </w:tc>
      </w:tr>
      <w:tr w:rsidR="00567494" w:rsidRPr="00A05AA0" w14:paraId="395F4D9A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A1E3" w14:textId="584BCA06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LAWS61082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6353" w14:textId="6E922B28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International Courts and Human Rights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2353" w14:textId="52A16C31" w:rsidR="00567494" w:rsidRPr="00A05AA0" w:rsidRDefault="00077B9E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Yusra </w:t>
            </w:r>
            <w:proofErr w:type="spellStart"/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Suedi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D529" w14:textId="4B08DCF7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 2:4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0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  <w:tr w:rsidR="00567494" w:rsidRPr="00F87F29" w14:paraId="476419CB" w14:textId="77777777" w:rsidTr="3DA0F3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A0B" w14:textId="11F86A77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LAWS70462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3A58" w14:textId="02190684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 w:themeColor="text1"/>
                <w:sz w:val="20"/>
                <w:szCs w:val="20"/>
                <w:lang w:eastAsia="en-GB"/>
              </w:rPr>
              <w:t>International Law, Technology and Security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4493" w14:textId="4331E1D0" w:rsidR="00567494" w:rsidRPr="00A05AA0" w:rsidRDefault="00077B9E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Yusra </w:t>
            </w:r>
            <w:proofErr w:type="spellStart"/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Suedi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5F98" w14:textId="0ACCCA21" w:rsidR="00567494" w:rsidRPr="00A05AA0" w:rsidRDefault="00567494" w:rsidP="00567494">
            <w:pPr>
              <w:spacing w:after="0" w:line="240" w:lineRule="auto"/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</w:pP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2:</w:t>
            </w:r>
            <w:r w:rsidR="004509B0"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>45</w:t>
            </w:r>
            <w:r w:rsidRPr="00A05AA0">
              <w:rPr>
                <w:rFonts w:ascii="Malgun Gothic" w:eastAsia="Malgun Gothic" w:hAnsi="Malgun Gothic" w:cs="Calibri"/>
                <w:color w:val="000000"/>
                <w:sz w:val="20"/>
                <w:szCs w:val="20"/>
                <w:lang w:eastAsia="en-GB"/>
              </w:rPr>
              <w:t xml:space="preserve"> pm</w:t>
            </w:r>
          </w:p>
        </w:tc>
      </w:tr>
    </w:tbl>
    <w:p w14:paraId="5CFD15EF" w14:textId="77777777" w:rsidR="00F87F29" w:rsidRDefault="00F87F29" w:rsidP="004E4331">
      <w:pPr>
        <w:rPr>
          <w:b/>
          <w:sz w:val="24"/>
          <w:szCs w:val="24"/>
        </w:rPr>
      </w:pPr>
    </w:p>
    <w:sectPr w:rsidR="00F87F29" w:rsidSect="004E433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LI0szAzNzE3NLNU0lEKTi0uzszPAykwrQUAvu0+QywAAAA="/>
  </w:docVars>
  <w:rsids>
    <w:rsidRoot w:val="003636C6"/>
    <w:rsid w:val="00074CAC"/>
    <w:rsid w:val="00077B9E"/>
    <w:rsid w:val="001107E2"/>
    <w:rsid w:val="00116E18"/>
    <w:rsid w:val="001377B3"/>
    <w:rsid w:val="00146E88"/>
    <w:rsid w:val="00147F1E"/>
    <w:rsid w:val="00181AB2"/>
    <w:rsid w:val="00184B7D"/>
    <w:rsid w:val="001A7386"/>
    <w:rsid w:val="001B2A6E"/>
    <w:rsid w:val="001F17C9"/>
    <w:rsid w:val="00214403"/>
    <w:rsid w:val="002325CE"/>
    <w:rsid w:val="003636C6"/>
    <w:rsid w:val="003759EC"/>
    <w:rsid w:val="00381E3C"/>
    <w:rsid w:val="00385458"/>
    <w:rsid w:val="0039709C"/>
    <w:rsid w:val="003C3446"/>
    <w:rsid w:val="003D255B"/>
    <w:rsid w:val="003F5044"/>
    <w:rsid w:val="004330B4"/>
    <w:rsid w:val="00435F18"/>
    <w:rsid w:val="004509B0"/>
    <w:rsid w:val="00476553"/>
    <w:rsid w:val="00497B98"/>
    <w:rsid w:val="004D4911"/>
    <w:rsid w:val="004E4331"/>
    <w:rsid w:val="004E5F57"/>
    <w:rsid w:val="00500CA4"/>
    <w:rsid w:val="00526CA5"/>
    <w:rsid w:val="00537D08"/>
    <w:rsid w:val="00537D6D"/>
    <w:rsid w:val="00567494"/>
    <w:rsid w:val="005A63CA"/>
    <w:rsid w:val="005B3289"/>
    <w:rsid w:val="00625897"/>
    <w:rsid w:val="00655658"/>
    <w:rsid w:val="006B6AB0"/>
    <w:rsid w:val="007923B1"/>
    <w:rsid w:val="007B382D"/>
    <w:rsid w:val="007B6F17"/>
    <w:rsid w:val="00810C31"/>
    <w:rsid w:val="008336C3"/>
    <w:rsid w:val="008A135B"/>
    <w:rsid w:val="008F4F04"/>
    <w:rsid w:val="009A46FA"/>
    <w:rsid w:val="009E45D7"/>
    <w:rsid w:val="00A024C8"/>
    <w:rsid w:val="00A05AA0"/>
    <w:rsid w:val="00A56D97"/>
    <w:rsid w:val="00A77820"/>
    <w:rsid w:val="00A929E4"/>
    <w:rsid w:val="00B87D4E"/>
    <w:rsid w:val="00BA4CC7"/>
    <w:rsid w:val="00BD7944"/>
    <w:rsid w:val="00C75775"/>
    <w:rsid w:val="00CC7EFF"/>
    <w:rsid w:val="00D07920"/>
    <w:rsid w:val="00D17268"/>
    <w:rsid w:val="00D83D10"/>
    <w:rsid w:val="00DA27C8"/>
    <w:rsid w:val="00E526DB"/>
    <w:rsid w:val="00E741EE"/>
    <w:rsid w:val="00E81528"/>
    <w:rsid w:val="00EB4FE7"/>
    <w:rsid w:val="00EB6D55"/>
    <w:rsid w:val="00EC4461"/>
    <w:rsid w:val="00F276DB"/>
    <w:rsid w:val="00F31ABB"/>
    <w:rsid w:val="00F6338B"/>
    <w:rsid w:val="00F87F29"/>
    <w:rsid w:val="00F95A87"/>
    <w:rsid w:val="00FC657F"/>
    <w:rsid w:val="00FD2AD3"/>
    <w:rsid w:val="3DA0F33E"/>
    <w:rsid w:val="42A2D5BA"/>
    <w:rsid w:val="4D72D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0F16"/>
  <w15:chartTrackingRefBased/>
  <w15:docId w15:val="{44183088-1EC1-4860-B709-81AA23E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4</DocSecurity>
  <Lines>10</Lines>
  <Paragraphs>2</Paragraphs>
  <ScaleCrop>false</ScaleCrop>
  <Company>University of Manchester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Knutton</dc:creator>
  <cp:keywords/>
  <dc:description/>
  <cp:lastModifiedBy>Suzi Edwards</cp:lastModifiedBy>
  <cp:revision>2</cp:revision>
  <dcterms:created xsi:type="dcterms:W3CDTF">2023-09-15T14:48:00Z</dcterms:created>
  <dcterms:modified xsi:type="dcterms:W3CDTF">2023-09-15T14:48:00Z</dcterms:modified>
</cp:coreProperties>
</file>