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31D7" w14:textId="0FAB7621" w:rsidR="00EF0074" w:rsidRPr="0070759D" w:rsidRDefault="0070759D" w:rsidP="70D3CB7E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18646FB7" wp14:editId="053ADC57">
                <wp:simplePos x="0" y="0"/>
                <wp:positionH relativeFrom="column">
                  <wp:posOffset>2854325</wp:posOffset>
                </wp:positionH>
                <wp:positionV relativeFrom="paragraph">
                  <wp:posOffset>-136525</wp:posOffset>
                </wp:positionV>
                <wp:extent cx="4968240" cy="670560"/>
                <wp:effectExtent l="0" t="1905" r="381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CFF6A9" w14:textId="7C77D2DD" w:rsidR="00EF0074" w:rsidRPr="0070759D" w:rsidRDefault="00892280" w:rsidP="00EF0074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70759D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ligatures w14:val="none"/>
                              </w:rPr>
                              <w:t>P</w:t>
                            </w:r>
                            <w:r w:rsidR="00B13EB1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ligatures w14:val="none"/>
                              </w:rPr>
                              <w:t>ersonal</w:t>
                            </w:r>
                            <w:r w:rsidRPr="0070759D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ligatures w14:val="none"/>
                              </w:rPr>
                              <w:t xml:space="preserve"> Learning </w:t>
                            </w:r>
                            <w:r w:rsidR="002B0C78" w:rsidRPr="0070759D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ligatures w14:val="none"/>
                              </w:rPr>
                              <w:t xml:space="preserve">and </w:t>
                            </w:r>
                            <w:r w:rsidR="0070759D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ligatures w14:val="none"/>
                              </w:rPr>
                              <w:t>D</w:t>
                            </w:r>
                            <w:r w:rsidR="00EF0074" w:rsidRPr="0070759D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ligatures w14:val="none"/>
                              </w:rPr>
                              <w:t xml:space="preserve">evelopment </w:t>
                            </w:r>
                            <w:r w:rsidR="0055077F" w:rsidRPr="0070759D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ligatures w14:val="none"/>
                              </w:rPr>
                              <w:t>p</w:t>
                            </w:r>
                            <w:r w:rsidR="00EF0074" w:rsidRPr="0070759D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ligatures w14:val="none"/>
                              </w:rPr>
                              <w:t>lan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46FB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24.75pt;margin-top:-10.75pt;width:391.2pt;height:52.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4ECFF6A9" w14:textId="7C77D2DD" w:rsidR="00EF0074" w:rsidRPr="0070759D" w:rsidRDefault="00892280" w:rsidP="00EF0074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  <w14:ligatures w14:val="none"/>
                        </w:rPr>
                      </w:pPr>
                      <w:r w:rsidRPr="0070759D">
                        <w:rPr>
                          <w:rFonts w:asciiTheme="minorHAnsi" w:hAnsiTheme="minorHAnsi" w:cstheme="minorHAnsi"/>
                          <w:sz w:val="36"/>
                          <w:szCs w:val="36"/>
                          <w14:ligatures w14:val="none"/>
                        </w:rPr>
                        <w:t>P</w:t>
                      </w:r>
                      <w:r w:rsidR="00B13EB1">
                        <w:rPr>
                          <w:rFonts w:asciiTheme="minorHAnsi" w:hAnsiTheme="minorHAnsi" w:cstheme="minorHAnsi"/>
                          <w:sz w:val="36"/>
                          <w:szCs w:val="36"/>
                          <w14:ligatures w14:val="none"/>
                        </w:rPr>
                        <w:t>ersonal</w:t>
                      </w:r>
                      <w:r w:rsidRPr="0070759D">
                        <w:rPr>
                          <w:rFonts w:asciiTheme="minorHAnsi" w:hAnsiTheme="minorHAnsi" w:cstheme="minorHAnsi"/>
                          <w:sz w:val="36"/>
                          <w:szCs w:val="36"/>
                          <w14:ligatures w14:val="none"/>
                        </w:rPr>
                        <w:t xml:space="preserve"> Learning </w:t>
                      </w:r>
                      <w:r w:rsidR="002B0C78" w:rsidRPr="0070759D">
                        <w:rPr>
                          <w:rFonts w:asciiTheme="minorHAnsi" w:hAnsiTheme="minorHAnsi" w:cstheme="minorHAnsi"/>
                          <w:sz w:val="36"/>
                          <w:szCs w:val="36"/>
                          <w14:ligatures w14:val="none"/>
                        </w:rPr>
                        <w:t xml:space="preserve">and </w:t>
                      </w:r>
                      <w:r w:rsidR="0070759D">
                        <w:rPr>
                          <w:rFonts w:asciiTheme="minorHAnsi" w:hAnsiTheme="minorHAnsi" w:cstheme="minorHAnsi"/>
                          <w:sz w:val="36"/>
                          <w:szCs w:val="36"/>
                          <w14:ligatures w14:val="none"/>
                        </w:rPr>
                        <w:t>D</w:t>
                      </w:r>
                      <w:r w:rsidR="00EF0074" w:rsidRPr="0070759D">
                        <w:rPr>
                          <w:rFonts w:asciiTheme="minorHAnsi" w:hAnsiTheme="minorHAnsi" w:cstheme="minorHAnsi"/>
                          <w:sz w:val="36"/>
                          <w:szCs w:val="36"/>
                          <w14:ligatures w14:val="none"/>
                        </w:rPr>
                        <w:t xml:space="preserve">evelopment </w:t>
                      </w:r>
                      <w:r w:rsidR="0055077F" w:rsidRPr="0070759D">
                        <w:rPr>
                          <w:rFonts w:asciiTheme="minorHAnsi" w:hAnsiTheme="minorHAnsi" w:cstheme="minorHAnsi"/>
                          <w:sz w:val="36"/>
                          <w:szCs w:val="36"/>
                          <w14:ligatures w14:val="none"/>
                        </w:rPr>
                        <w:t>p</w:t>
                      </w:r>
                      <w:r w:rsidR="00EF0074" w:rsidRPr="0070759D">
                        <w:rPr>
                          <w:rFonts w:asciiTheme="minorHAnsi" w:hAnsiTheme="minorHAnsi" w:cstheme="minorHAnsi"/>
                          <w:sz w:val="36"/>
                          <w:szCs w:val="36"/>
                          <w14:ligatures w14:val="none"/>
                        </w:rPr>
                        <w:t>lan</w:t>
                      </w:r>
                    </w:p>
                  </w:txbxContent>
                </v:textbox>
              </v:shape>
            </w:pict>
          </mc:Fallback>
        </mc:AlternateContent>
      </w:r>
      <w:r w:rsidR="00EF007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D5A9997" wp14:editId="02853DAC">
            <wp:simplePos x="0" y="0"/>
            <wp:positionH relativeFrom="page">
              <wp:posOffset>523875</wp:posOffset>
            </wp:positionH>
            <wp:positionV relativeFrom="paragraph">
              <wp:posOffset>-542925</wp:posOffset>
            </wp:positionV>
            <wp:extent cx="1350477" cy="429085"/>
            <wp:effectExtent l="0" t="0" r="0" b="0"/>
            <wp:wrapNone/>
            <wp:docPr id="16" name="Picture 16" descr="TAB_col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AB_col_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477" cy="42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54E7D56" w:rsidRPr="70D3CB7E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Name: </w:t>
      </w:r>
    </w:p>
    <w:p w14:paraId="5C0BE98B" w14:textId="10D5BCDF" w:rsidR="00EF0074" w:rsidRPr="0070759D" w:rsidRDefault="454E7D56" w:rsidP="70D3CB7E">
      <w:pPr>
        <w:spacing w:after="0" w:line="240" w:lineRule="auto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70D3CB7E">
        <w:rPr>
          <w:rFonts w:asciiTheme="minorHAnsi" w:eastAsiaTheme="minorEastAsia" w:hAnsiTheme="minorHAnsi" w:cstheme="minorBidi"/>
          <w:color w:val="auto"/>
          <w:sz w:val="24"/>
          <w:szCs w:val="24"/>
        </w:rPr>
        <w:t>Library Directorate and Team</w:t>
      </w:r>
      <w:r w:rsidR="77346ED9" w:rsidRPr="70D3CB7E">
        <w:rPr>
          <w:rFonts w:asciiTheme="minorHAnsi" w:eastAsiaTheme="minorEastAsia" w:hAnsiTheme="minorHAnsi" w:cstheme="minorBidi"/>
          <w:color w:val="auto"/>
          <w:sz w:val="24"/>
          <w:szCs w:val="24"/>
        </w:rPr>
        <w:t>:</w:t>
      </w:r>
    </w:p>
    <w:p w14:paraId="0CB3DEDC" w14:textId="6139BF4A" w:rsidR="00EF0074" w:rsidRPr="0070759D" w:rsidRDefault="002168C4" w:rsidP="70D3CB7E">
      <w:pPr>
        <w:spacing w:after="0" w:line="240" w:lineRule="auto"/>
        <w:rPr>
          <w:rFonts w:asciiTheme="minorHAnsi" w:eastAsiaTheme="minorEastAsia" w:hAnsiTheme="minorHAnsi" w:cstheme="minorBidi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>Y</w:t>
      </w:r>
      <w:r w:rsidR="454E7D56" w:rsidRPr="70D3CB7E">
        <w:rPr>
          <w:rFonts w:asciiTheme="minorHAnsi" w:eastAsiaTheme="minorEastAsia" w:hAnsiTheme="minorHAnsi" w:cstheme="minorBidi"/>
          <w:color w:val="auto"/>
          <w:sz w:val="24"/>
          <w:szCs w:val="24"/>
        </w:rPr>
        <w:t>ear</w:t>
      </w:r>
      <w:r w:rsidR="59EA59B9" w:rsidRPr="70D3CB7E">
        <w:rPr>
          <w:rFonts w:asciiTheme="minorHAnsi" w:eastAsiaTheme="minorEastAsia" w:hAnsiTheme="minorHAnsi" w:cstheme="minorBidi"/>
          <w:color w:val="auto"/>
          <w:sz w:val="24"/>
          <w:szCs w:val="24"/>
        </w:rPr>
        <w:t>:</w:t>
      </w:r>
    </w:p>
    <w:tbl>
      <w:tblPr>
        <w:tblStyle w:val="TableGrid"/>
        <w:tblpPr w:leftFromText="180" w:rightFromText="180" w:vertAnchor="page" w:horzAnchor="margin" w:tblpXSpec="center" w:tblpY="3316"/>
        <w:tblW w:w="15021" w:type="dxa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4820"/>
        <w:gridCol w:w="1559"/>
        <w:gridCol w:w="1559"/>
        <w:gridCol w:w="1843"/>
      </w:tblGrid>
      <w:tr w:rsidR="003903B3" w:rsidRPr="002B0C78" w14:paraId="5668713C" w14:textId="3C9BB65B" w:rsidTr="003903B3">
        <w:trPr>
          <w:trHeight w:val="1230"/>
        </w:trPr>
        <w:tc>
          <w:tcPr>
            <w:tcW w:w="2405" w:type="dxa"/>
          </w:tcPr>
          <w:p w14:paraId="2C159933" w14:textId="36ED01C8" w:rsidR="003903B3" w:rsidRPr="002B0C78" w:rsidRDefault="003903B3" w:rsidP="003903B3">
            <w:pPr>
              <w:shd w:val="clear" w:color="auto" w:fill="FFFFFF" w:themeFill="background1"/>
              <w:spacing w:after="0" w:line="330" w:lineRule="atLeast"/>
              <w:jc w:val="center"/>
              <w:textAlignment w:val="baseline"/>
              <w:rPr>
                <w:rFonts w:asciiTheme="minorHAnsi" w:eastAsiaTheme="minorEastAsia" w:hAnsiTheme="minorHAnsi" w:cstheme="minorBidi"/>
                <w:spacing w:val="5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pacing w:val="5"/>
                <w:kern w:val="0"/>
                <w:sz w:val="22"/>
                <w:szCs w:val="22"/>
                <w:bdr w:val="none" w:sz="0" w:space="0" w:color="auto" w:frame="1"/>
                <w14:ligatures w14:val="none"/>
                <w14:cntxtAlts w14:val="0"/>
              </w:rPr>
              <w:t xml:space="preserve">Learning &amp; development Goal </w:t>
            </w:r>
          </w:p>
          <w:p w14:paraId="53A2FFE2" w14:textId="20F586F7" w:rsidR="003903B3" w:rsidRPr="002168C4" w:rsidRDefault="003903B3" w:rsidP="003903B3">
            <w:pPr>
              <w:shd w:val="clear" w:color="auto" w:fill="FFFFFF" w:themeFill="background1"/>
              <w:spacing w:after="375" w:line="330" w:lineRule="atLeast"/>
              <w:jc w:val="center"/>
              <w:textAlignment w:val="baseline"/>
              <w:rPr>
                <w:rFonts w:asciiTheme="minorHAnsi" w:eastAsiaTheme="minorEastAsia" w:hAnsiTheme="minorHAnsi" w:cstheme="minorBidi"/>
                <w:color w:val="auto"/>
                <w14:ligatures w14:val="none"/>
              </w:rPr>
            </w:pPr>
            <w:r w:rsidRPr="002168C4">
              <w:rPr>
                <w:rFonts w:asciiTheme="minorHAnsi" w:eastAsiaTheme="minorEastAsia" w:hAnsiTheme="minorHAnsi" w:cstheme="minorBidi"/>
                <w:color w:val="auto"/>
                <w14:ligatures w14:val="none"/>
              </w:rPr>
              <w:t>Relevant PDR Learning objective/goal goes here.</w:t>
            </w:r>
            <w:r w:rsidRPr="002168C4">
              <w:rPr>
                <w:rFonts w:asciiTheme="minorHAnsi" w:eastAsiaTheme="minorEastAsia" w:hAnsiTheme="minorHAnsi" w:cstheme="minorBidi"/>
                <w:color w:val="auto"/>
                <w14:ligatures w14:val="none"/>
              </w:rPr>
              <w:br/>
              <w:t xml:space="preserve">Can also be added to throughout the year  </w:t>
            </w:r>
          </w:p>
        </w:tc>
        <w:tc>
          <w:tcPr>
            <w:tcW w:w="2835" w:type="dxa"/>
          </w:tcPr>
          <w:p w14:paraId="2F3F7072" w14:textId="001C5DC0" w:rsidR="003903B3" w:rsidRPr="002B0C78" w:rsidRDefault="003903B3" w:rsidP="003903B3">
            <w:pPr>
              <w:shd w:val="clear" w:color="auto" w:fill="FFFFFF" w:themeFill="background1"/>
              <w:spacing w:after="0" w:line="330" w:lineRule="atLeast"/>
              <w:jc w:val="center"/>
              <w:textAlignment w:val="baseline"/>
              <w:rPr>
                <w:rFonts w:asciiTheme="minorHAnsi" w:eastAsiaTheme="minorEastAsia" w:hAnsiTheme="minorHAnsi" w:cstheme="minorBidi"/>
                <w:spacing w:val="5"/>
                <w:kern w:val="0"/>
                <w:sz w:val="22"/>
                <w:szCs w:val="22"/>
                <w14:ligatures w14:val="none"/>
                <w14:cntxtAlts w14:val="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pacing w:val="5"/>
                <w:kern w:val="0"/>
                <w:sz w:val="22"/>
                <w:szCs w:val="22"/>
                <w:bdr w:val="none" w:sz="0" w:space="0" w:color="auto" w:frame="1"/>
                <w14:ligatures w14:val="none"/>
                <w14:cntxtAlts w14:val="0"/>
              </w:rPr>
              <w:t xml:space="preserve">Learning &amp; development need </w:t>
            </w:r>
          </w:p>
          <w:p w14:paraId="647697B7" w14:textId="06CDA4ED" w:rsidR="003903B3" w:rsidRPr="002168C4" w:rsidRDefault="003903B3" w:rsidP="003903B3">
            <w:pPr>
              <w:shd w:val="clear" w:color="auto" w:fill="FFFFFF" w:themeFill="background1"/>
              <w:spacing w:after="0" w:line="330" w:lineRule="atLeast"/>
              <w:jc w:val="center"/>
              <w:textAlignment w:val="baseline"/>
              <w:rPr>
                <w:rFonts w:asciiTheme="minorHAnsi" w:eastAsiaTheme="minorEastAsia" w:hAnsiTheme="minorHAnsi" w:cstheme="minorBidi"/>
                <w:bCs/>
                <w14:ligatures w14:val="none"/>
              </w:rPr>
            </w:pPr>
            <w:r w:rsidRPr="002168C4">
              <w:rPr>
                <w:rFonts w:asciiTheme="minorHAnsi" w:eastAsiaTheme="minorEastAsia" w:hAnsiTheme="minorHAnsi" w:cstheme="minorBidi"/>
                <w:bCs/>
                <w:spacing w:val="5"/>
                <w:kern w:val="0"/>
                <w14:ligatures w14:val="none"/>
                <w14:cntxtAlts w14:val="0"/>
              </w:rPr>
              <w:t>Provide a specific description of the desired changes (e.g.</w:t>
            </w:r>
            <w:r>
              <w:rPr>
                <w:rFonts w:asciiTheme="minorHAnsi" w:eastAsiaTheme="minorEastAsia" w:hAnsiTheme="minorHAnsi" w:cstheme="minorBidi"/>
                <w:bCs/>
                <w:spacing w:val="5"/>
                <w:kern w:val="0"/>
                <w14:ligatures w14:val="none"/>
                <w14:cntxtAlts w14:val="0"/>
              </w:rPr>
              <w:t xml:space="preserve">  </w:t>
            </w:r>
            <w:r w:rsidRPr="002168C4">
              <w:rPr>
                <w:rFonts w:asciiTheme="minorHAnsi" w:eastAsiaTheme="minorEastAsia" w:hAnsiTheme="minorHAnsi" w:cstheme="minorBidi"/>
                <w:bCs/>
                <w:spacing w:val="5"/>
                <w:kern w:val="0"/>
                <w14:ligatures w14:val="none"/>
                <w14:cntxtAlts w14:val="0"/>
              </w:rPr>
              <w:t>skills gained, knowledge acquired, topics/</w:t>
            </w:r>
            <w:r>
              <w:rPr>
                <w:rFonts w:asciiTheme="minorHAnsi" w:eastAsiaTheme="minorEastAsia" w:hAnsiTheme="minorHAnsi" w:cstheme="minorBidi"/>
                <w:bCs/>
                <w:spacing w:val="5"/>
                <w:kern w:val="0"/>
                <w14:ligatures w14:val="none"/>
                <w14:cntxtAlts w14:val="0"/>
              </w:rPr>
              <w:t xml:space="preserve"> </w:t>
            </w:r>
            <w:r w:rsidRPr="002168C4">
              <w:rPr>
                <w:rFonts w:asciiTheme="minorHAnsi" w:eastAsiaTheme="minorEastAsia" w:hAnsiTheme="minorHAnsi" w:cstheme="minorBidi"/>
                <w:bCs/>
                <w:spacing w:val="5"/>
                <w:kern w:val="0"/>
                <w14:ligatures w14:val="none"/>
                <w14:cntxtAlts w14:val="0"/>
              </w:rPr>
              <w:t>themes/</w:t>
            </w:r>
            <w:r>
              <w:rPr>
                <w:rFonts w:asciiTheme="minorHAnsi" w:eastAsiaTheme="minorEastAsia" w:hAnsiTheme="minorHAnsi" w:cstheme="minorBidi"/>
                <w:bCs/>
                <w:spacing w:val="5"/>
                <w:kern w:val="0"/>
                <w14:ligatures w14:val="none"/>
                <w14:cntxtAlts w14:val="0"/>
              </w:rPr>
              <w:t xml:space="preserve"> </w:t>
            </w:r>
            <w:r w:rsidRPr="002168C4">
              <w:rPr>
                <w:rFonts w:asciiTheme="minorHAnsi" w:eastAsiaTheme="minorEastAsia" w:hAnsiTheme="minorHAnsi" w:cstheme="minorBidi"/>
                <w:bCs/>
                <w:spacing w:val="5"/>
                <w:kern w:val="0"/>
                <w14:ligatures w14:val="none"/>
                <w14:cntxtAlts w14:val="0"/>
              </w:rPr>
              <w:t>content covered)</w:t>
            </w:r>
          </w:p>
        </w:tc>
        <w:tc>
          <w:tcPr>
            <w:tcW w:w="4820" w:type="dxa"/>
          </w:tcPr>
          <w:p w14:paraId="4D3F2444" w14:textId="2086EB4A" w:rsidR="003903B3" w:rsidRDefault="003903B3" w:rsidP="003903B3">
            <w:pPr>
              <w:shd w:val="clear" w:color="auto" w:fill="FFFFFF" w:themeFill="background1"/>
              <w:spacing w:after="0" w:line="330" w:lineRule="atLeast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pacing w:val="5"/>
                <w:kern w:val="0"/>
                <w:sz w:val="22"/>
                <w:szCs w:val="22"/>
                <w:bdr w:val="none" w:sz="0" w:space="0" w:color="auto" w:frame="1"/>
                <w14:ligatures w14:val="none"/>
                <w14:cntxtAlts w14:val="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pacing w:val="5"/>
                <w:kern w:val="0"/>
                <w:sz w:val="22"/>
                <w:szCs w:val="22"/>
                <w:bdr w:val="none" w:sz="0" w:space="0" w:color="auto" w:frame="1"/>
                <w14:ligatures w14:val="none"/>
                <w14:cntxtAlts w14:val="0"/>
              </w:rPr>
              <w:t xml:space="preserve">Type of development </w:t>
            </w:r>
          </w:p>
          <w:p w14:paraId="7F45DF1A" w14:textId="33F5E5FE" w:rsidR="003903B3" w:rsidRPr="002168C4" w:rsidRDefault="003903B3" w:rsidP="003903B3">
            <w:pPr>
              <w:shd w:val="clear" w:color="auto" w:fill="FFFFFF" w:themeFill="background1"/>
              <w:spacing w:after="375" w:line="330" w:lineRule="atLeast"/>
              <w:jc w:val="center"/>
              <w:textAlignment w:val="baseline"/>
              <w:rPr>
                <w:rFonts w:asciiTheme="minorHAnsi" w:eastAsiaTheme="minorEastAsia" w:hAnsiTheme="minorHAnsi" w:cstheme="minorBidi"/>
                <w:spacing w:val="5"/>
                <w:kern w:val="0"/>
                <w14:ligatures w14:val="none"/>
                <w14:cntxtAlts w14:val="0"/>
              </w:rPr>
            </w:pPr>
            <w:r w:rsidRPr="002168C4">
              <w:rPr>
                <w:rFonts w:asciiTheme="minorHAnsi" w:eastAsiaTheme="minorEastAsia" w:hAnsiTheme="minorHAnsi" w:cstheme="minorBidi"/>
                <w:spacing w:val="5"/>
                <w:kern w:val="0"/>
                <w14:ligatures w14:val="none"/>
                <w14:cntxtAlts w14:val="0"/>
              </w:rPr>
              <w:t>E.g. Course, Workshop, Conference, Self-development (researcher, reading, etc.), Coaching, Mentoring, Job Shadowing, Project work, Committee Membership, etc.</w:t>
            </w:r>
            <w:r>
              <w:rPr>
                <w:rFonts w:asciiTheme="minorHAnsi" w:eastAsiaTheme="minorEastAsia" w:hAnsiTheme="minorHAnsi" w:cstheme="minorBidi"/>
                <w:spacing w:val="5"/>
                <w:kern w:val="0"/>
                <w14:ligatures w14:val="none"/>
                <w14:cntxtAlts w14:val="0"/>
              </w:rPr>
              <w:br/>
            </w:r>
            <w:r w:rsidRPr="002168C4">
              <w:rPr>
                <w:rFonts w:asciiTheme="minorHAnsi" w:eastAsiaTheme="minorEastAsia" w:hAnsiTheme="minorHAnsi" w:cstheme="minorBidi"/>
                <w:spacing w:val="5"/>
                <w:kern w:val="0"/>
                <w14:ligatures w14:val="none"/>
                <w14:cntxtAlts w14:val="0"/>
              </w:rPr>
              <w:t>70:20:10 model</w:t>
            </w:r>
          </w:p>
        </w:tc>
        <w:tc>
          <w:tcPr>
            <w:tcW w:w="1559" w:type="dxa"/>
          </w:tcPr>
          <w:p w14:paraId="368CEDF8" w14:textId="1813B768" w:rsidR="003903B3" w:rsidRDefault="003903B3" w:rsidP="003903B3">
            <w:pPr>
              <w:shd w:val="clear" w:color="auto" w:fill="FFFFFF" w:themeFill="background1"/>
              <w:spacing w:after="0" w:line="330" w:lineRule="atLeast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pacing w:val="5"/>
                <w:kern w:val="0"/>
                <w:sz w:val="22"/>
                <w:szCs w:val="22"/>
                <w:bdr w:val="none" w:sz="0" w:space="0" w:color="auto" w:frame="1"/>
                <w14:ligatures w14:val="none"/>
                <w14:cntxtAlts w14:val="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pacing w:val="5"/>
                <w:kern w:val="0"/>
                <w:sz w:val="22"/>
                <w:szCs w:val="22"/>
                <w:bdr w:val="none" w:sz="0" w:space="0" w:color="auto" w:frame="1"/>
                <w14:ligatures w14:val="none"/>
                <w14:cntxtAlts w14:val="0"/>
              </w:rPr>
              <w:t xml:space="preserve">Timescales </w:t>
            </w:r>
          </w:p>
          <w:p w14:paraId="4C388905" w14:textId="1A3CDAC9" w:rsidR="003903B3" w:rsidRPr="002168C4" w:rsidRDefault="003903B3" w:rsidP="003903B3">
            <w:pPr>
              <w:shd w:val="clear" w:color="auto" w:fill="FFFFFF" w:themeFill="background1"/>
              <w:spacing w:after="0" w:line="330" w:lineRule="atLeast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spacing w:val="5"/>
                <w:kern w:val="0"/>
                <w:bdr w:val="none" w:sz="0" w:space="0" w:color="auto" w:frame="1"/>
                <w14:ligatures w14:val="none"/>
                <w14:cntxtAlts w14:val="0"/>
              </w:rPr>
            </w:pPr>
            <w:r w:rsidRPr="002168C4">
              <w:rPr>
                <w:rFonts w:asciiTheme="minorHAnsi" w:eastAsiaTheme="minorEastAsia" w:hAnsiTheme="minorHAnsi" w:cstheme="minorBidi"/>
                <w:bCs/>
                <w:spacing w:val="5"/>
                <w:kern w:val="0"/>
                <w:bdr w:val="none" w:sz="0" w:space="0" w:color="auto" w:frame="1"/>
                <w14:ligatures w14:val="none"/>
                <w14:cntxtAlts w14:val="0"/>
              </w:rPr>
              <w:t xml:space="preserve">E.g. End of April, </w:t>
            </w:r>
            <w:proofErr w:type="gramStart"/>
            <w:r w:rsidRPr="002168C4">
              <w:rPr>
                <w:rFonts w:asciiTheme="minorHAnsi" w:eastAsiaTheme="minorEastAsia" w:hAnsiTheme="minorHAnsi" w:cstheme="minorBidi"/>
                <w:bCs/>
                <w:spacing w:val="5"/>
                <w:kern w:val="0"/>
                <w:bdr w:val="none" w:sz="0" w:space="0" w:color="auto" w:frame="1"/>
                <w14:ligatures w14:val="none"/>
                <w14:cntxtAlts w14:val="0"/>
              </w:rPr>
              <w:t>To</w:t>
            </w:r>
            <w:proofErr w:type="gramEnd"/>
            <w:r w:rsidRPr="002168C4">
              <w:rPr>
                <w:rFonts w:asciiTheme="minorHAnsi" w:eastAsiaTheme="minorEastAsia" w:hAnsiTheme="minorHAnsi" w:cstheme="minorBidi"/>
                <w:bCs/>
                <w:spacing w:val="5"/>
                <w:kern w:val="0"/>
                <w:bdr w:val="none" w:sz="0" w:space="0" w:color="auto" w:frame="1"/>
                <w14:ligatures w14:val="none"/>
                <w14:cntxtAlts w14:val="0"/>
              </w:rPr>
              <w:t xml:space="preserve"> be completed in the next 6 months, Over next 1-2 years.</w:t>
            </w:r>
          </w:p>
        </w:tc>
        <w:tc>
          <w:tcPr>
            <w:tcW w:w="1559" w:type="dxa"/>
          </w:tcPr>
          <w:p w14:paraId="2FED63D4" w14:textId="77777777" w:rsidR="003903B3" w:rsidRPr="002B0C78" w:rsidRDefault="003903B3" w:rsidP="003903B3">
            <w:pPr>
              <w:shd w:val="clear" w:color="auto" w:fill="FFFFFF" w:themeFill="background1"/>
              <w:spacing w:after="0" w:line="330" w:lineRule="atLeast"/>
              <w:jc w:val="center"/>
              <w:textAlignment w:val="baseline"/>
              <w:rPr>
                <w:rFonts w:asciiTheme="minorHAnsi" w:eastAsiaTheme="minorEastAsia" w:hAnsiTheme="minorHAnsi" w:cstheme="minorBidi"/>
                <w:spacing w:val="5"/>
                <w:kern w:val="0"/>
                <w:sz w:val="22"/>
                <w:szCs w:val="22"/>
                <w14:ligatures w14:val="none"/>
                <w14:cntxtAlts w14:val="0"/>
              </w:rPr>
            </w:pPr>
            <w:r w:rsidRPr="70D3CB7E">
              <w:rPr>
                <w:rFonts w:asciiTheme="minorHAnsi" w:eastAsiaTheme="minorEastAsia" w:hAnsiTheme="minorHAnsi" w:cstheme="minorBidi"/>
                <w:b/>
                <w:bCs/>
                <w:spacing w:val="5"/>
                <w:kern w:val="0"/>
                <w:sz w:val="22"/>
                <w:szCs w:val="22"/>
                <w:bdr w:val="none" w:sz="0" w:space="0" w:color="auto" w:frame="1"/>
                <w14:ligatures w14:val="none"/>
                <w14:cntxtAlts w14:val="0"/>
              </w:rPr>
              <w:t>Status</w:t>
            </w:r>
          </w:p>
          <w:p w14:paraId="411B7BC8" w14:textId="77777777" w:rsidR="003903B3" w:rsidRPr="003903B3" w:rsidRDefault="003903B3" w:rsidP="003903B3">
            <w:pPr>
              <w:shd w:val="clear" w:color="auto" w:fill="FFFFFF" w:themeFill="background1"/>
              <w:spacing w:after="375" w:line="330" w:lineRule="atLeast"/>
              <w:jc w:val="center"/>
              <w:textAlignment w:val="baseline"/>
              <w:rPr>
                <w:rFonts w:asciiTheme="minorHAnsi" w:eastAsiaTheme="minorEastAsia" w:hAnsiTheme="minorHAnsi" w:cstheme="minorBidi"/>
                <w:spacing w:val="5"/>
                <w:kern w:val="0"/>
                <w14:ligatures w14:val="none"/>
                <w14:cntxtAlts w14:val="0"/>
              </w:rPr>
            </w:pPr>
            <w:r w:rsidRPr="003903B3">
              <w:rPr>
                <w:rFonts w:asciiTheme="minorHAnsi" w:eastAsiaTheme="minorEastAsia" w:hAnsiTheme="minorHAnsi" w:cstheme="minorBidi"/>
                <w:spacing w:val="5"/>
                <w:kern w:val="0"/>
                <w14:ligatures w14:val="none"/>
                <w14:cntxtAlts w14:val="0"/>
              </w:rPr>
              <w:t>Started / completed / results</w:t>
            </w:r>
          </w:p>
        </w:tc>
        <w:tc>
          <w:tcPr>
            <w:tcW w:w="1843" w:type="dxa"/>
          </w:tcPr>
          <w:p w14:paraId="106D28E2" w14:textId="77777777" w:rsidR="003903B3" w:rsidRPr="003903B3" w:rsidRDefault="003903B3" w:rsidP="003903B3">
            <w:pPr>
              <w:shd w:val="clear" w:color="auto" w:fill="FFFFFF" w:themeFill="background1"/>
              <w:spacing w:after="0" w:line="330" w:lineRule="atLeast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pacing w:val="5"/>
                <w:kern w:val="0"/>
                <w:sz w:val="22"/>
                <w:szCs w:val="22"/>
                <w:bdr w:val="none" w:sz="0" w:space="0" w:color="auto" w:frame="1"/>
                <w14:ligatures w14:val="none"/>
                <w14:cntxtAlts w14:val="0"/>
              </w:rPr>
            </w:pPr>
            <w:r w:rsidRPr="003903B3">
              <w:rPr>
                <w:rFonts w:asciiTheme="minorHAnsi" w:eastAsiaTheme="minorEastAsia" w:hAnsiTheme="minorHAnsi" w:cstheme="minorBidi"/>
                <w:b/>
                <w:bCs/>
                <w:spacing w:val="5"/>
                <w:kern w:val="0"/>
                <w:sz w:val="22"/>
                <w:szCs w:val="22"/>
                <w:bdr w:val="none" w:sz="0" w:space="0" w:color="auto" w:frame="1"/>
                <w14:ligatures w14:val="none"/>
                <w14:cntxtAlts w14:val="0"/>
              </w:rPr>
              <w:t>Further comments</w:t>
            </w:r>
          </w:p>
          <w:p w14:paraId="3CAF889E" w14:textId="46C61289" w:rsidR="003903B3" w:rsidRPr="003903B3" w:rsidRDefault="003903B3" w:rsidP="003903B3">
            <w:pPr>
              <w:shd w:val="clear" w:color="auto" w:fill="FFFFFF" w:themeFill="background1"/>
              <w:spacing w:after="0" w:line="330" w:lineRule="atLeast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pacing w:val="5"/>
                <w:kern w:val="0"/>
                <w:bdr w:val="none" w:sz="0" w:space="0" w:color="auto" w:frame="1"/>
                <w14:ligatures w14:val="none"/>
                <w14:cntxtAlts w14:val="0"/>
              </w:rPr>
            </w:pPr>
            <w:r w:rsidRPr="003903B3">
              <w:rPr>
                <w:rFonts w:asciiTheme="minorHAnsi" w:eastAsiaTheme="minorEastAsia" w:hAnsiTheme="minorHAnsi" w:cstheme="minorBidi"/>
                <w:spacing w:val="5"/>
                <w:kern w:val="0"/>
                <w:bdr w:val="none" w:sz="0" w:space="0" w:color="auto" w:frame="1"/>
                <w14:ligatures w14:val="none"/>
                <w14:cntxtAlts w14:val="0"/>
              </w:rPr>
              <w:t>E.g. Resource requirements, Additional notes</w:t>
            </w:r>
            <w:r w:rsidRPr="003903B3">
              <w:rPr>
                <w:rFonts w:asciiTheme="minorHAnsi" w:eastAsiaTheme="minorEastAsia" w:hAnsiTheme="minorHAnsi" w:cstheme="minorBidi"/>
                <w:b/>
                <w:bCs/>
                <w:spacing w:val="5"/>
                <w:kern w:val="0"/>
                <w:bdr w:val="none" w:sz="0" w:space="0" w:color="auto" w:frame="1"/>
                <w14:ligatures w14:val="none"/>
                <w14:cntxtAlts w14:val="0"/>
              </w:rPr>
              <w:t xml:space="preserve">    </w:t>
            </w:r>
          </w:p>
        </w:tc>
      </w:tr>
      <w:tr w:rsidR="003903B3" w:rsidRPr="002B0C78" w14:paraId="2A017988" w14:textId="3518F1C9" w:rsidTr="003903B3">
        <w:trPr>
          <w:trHeight w:val="570"/>
        </w:trPr>
        <w:tc>
          <w:tcPr>
            <w:tcW w:w="2405" w:type="dxa"/>
          </w:tcPr>
          <w:p w14:paraId="7FCCF2DE" w14:textId="77777777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14:ligatures w14:val="none"/>
              </w:rPr>
              <w:t>EXAMPLE</w:t>
            </w:r>
            <w:r>
              <w:rPr>
                <w:color w:val="auto"/>
                <w14:ligatures w14:val="none"/>
              </w:rPr>
              <w:br/>
            </w: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>Expand my professional network</w:t>
            </w:r>
          </w:p>
        </w:tc>
        <w:tc>
          <w:tcPr>
            <w:tcW w:w="2835" w:type="dxa"/>
          </w:tcPr>
          <w:p w14:paraId="748E3A50" w14:textId="77777777" w:rsidR="003903B3" w:rsidRPr="000D2491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14:ligatures w14:val="none"/>
              </w:rPr>
              <w:t>Build my profile and help me to learn continuously. </w:t>
            </w:r>
          </w:p>
        </w:tc>
        <w:tc>
          <w:tcPr>
            <w:tcW w:w="4820" w:type="dxa"/>
          </w:tcPr>
          <w:p w14:paraId="34027E8C" w14:textId="77777777" w:rsidR="003903B3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 xml:space="preserve">Sign up for events to attend, </w:t>
            </w:r>
          </w:p>
          <w:p w14:paraId="70C99162" w14:textId="2B299399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>J</w:t>
            </w: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>oin professional groups in person or through social media</w:t>
            </w:r>
          </w:p>
        </w:tc>
        <w:tc>
          <w:tcPr>
            <w:tcW w:w="1559" w:type="dxa"/>
          </w:tcPr>
          <w:p w14:paraId="7FDB44C0" w14:textId="28C898C8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</w:tcPr>
          <w:p w14:paraId="19E9662D" w14:textId="77777777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19008470" w14:textId="41F143D0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>Time &amp; Money (for attending events)</w:t>
            </w:r>
          </w:p>
        </w:tc>
      </w:tr>
      <w:tr w:rsidR="003903B3" w:rsidRPr="002B0C78" w14:paraId="0B48D75B" w14:textId="43E57D0D" w:rsidTr="003903B3">
        <w:trPr>
          <w:trHeight w:val="570"/>
        </w:trPr>
        <w:tc>
          <w:tcPr>
            <w:tcW w:w="2405" w:type="dxa"/>
          </w:tcPr>
          <w:p w14:paraId="15A01E31" w14:textId="77777777" w:rsidR="003903B3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14:ligatures w14:val="none"/>
              </w:rPr>
              <w:t>EXAMPLE</w:t>
            </w:r>
          </w:p>
          <w:p w14:paraId="3AB2F1BA" w14:textId="77777777" w:rsidR="003903B3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>Develop financial expertise to manage budget</w:t>
            </w:r>
          </w:p>
        </w:tc>
        <w:tc>
          <w:tcPr>
            <w:tcW w:w="2835" w:type="dxa"/>
          </w:tcPr>
          <w:p w14:paraId="7DF041AF" w14:textId="77777777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> </w:t>
            </w:r>
            <w:r w:rsidRPr="70D3CB7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Able to </w:t>
            </w: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>analyse budget reports from financial management system.</w:t>
            </w:r>
          </w:p>
        </w:tc>
        <w:tc>
          <w:tcPr>
            <w:tcW w:w="4820" w:type="dxa"/>
          </w:tcPr>
          <w:p w14:paraId="27A6C6C0" w14:textId="77777777" w:rsidR="003903B3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</w:p>
          <w:p w14:paraId="44237311" w14:textId="77777777" w:rsidR="003903B3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>TMS80: Managing Costs, Managing Budgets</w:t>
            </w:r>
          </w:p>
        </w:tc>
        <w:tc>
          <w:tcPr>
            <w:tcW w:w="1559" w:type="dxa"/>
          </w:tcPr>
          <w:p w14:paraId="2E91C624" w14:textId="3299E7BB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</w:tcPr>
          <w:p w14:paraId="296B0FC6" w14:textId="77777777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55FB36AF" w14:textId="4BBE49FF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</w:p>
        </w:tc>
      </w:tr>
      <w:tr w:rsidR="003903B3" w:rsidRPr="002B0C78" w14:paraId="2CBD88E9" w14:textId="216DC50C" w:rsidTr="003903B3">
        <w:trPr>
          <w:trHeight w:val="570"/>
        </w:trPr>
        <w:tc>
          <w:tcPr>
            <w:tcW w:w="2405" w:type="dxa"/>
            <w:hideMark/>
          </w:tcPr>
          <w:p w14:paraId="047A68EC" w14:textId="77777777" w:rsidR="003903B3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14:ligatures w14:val="none"/>
              </w:rPr>
              <w:t>EXAMPLE </w:t>
            </w:r>
          </w:p>
          <w:p w14:paraId="6717D550" w14:textId="77777777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>Develop my problem-solving skills</w:t>
            </w:r>
          </w:p>
        </w:tc>
        <w:tc>
          <w:tcPr>
            <w:tcW w:w="2835" w:type="dxa"/>
            <w:hideMark/>
          </w:tcPr>
          <w:p w14:paraId="185F4504" w14:textId="77777777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> </w:t>
            </w:r>
            <w:r w:rsidRPr="70D3CB7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</w:t>
            </w: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>dentify and address challenges effectively and efficiently</w:t>
            </w:r>
          </w:p>
        </w:tc>
        <w:tc>
          <w:tcPr>
            <w:tcW w:w="4820" w:type="dxa"/>
          </w:tcPr>
          <w:p w14:paraId="5F585F1C" w14:textId="77777777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>Attend a seminar on problem-solving best practices in the next quarter.</w:t>
            </w:r>
          </w:p>
        </w:tc>
        <w:tc>
          <w:tcPr>
            <w:tcW w:w="1559" w:type="dxa"/>
          </w:tcPr>
          <w:p w14:paraId="75E21CDC" w14:textId="555BB7D1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</w:tcPr>
          <w:p w14:paraId="7E7A167C" w14:textId="77777777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0B2D1F4D" w14:textId="5E299E2A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</w:p>
        </w:tc>
      </w:tr>
      <w:tr w:rsidR="003903B3" w:rsidRPr="002B0C78" w14:paraId="1FBE2C80" w14:textId="5D167A74" w:rsidTr="003903B3">
        <w:trPr>
          <w:trHeight w:val="570"/>
        </w:trPr>
        <w:tc>
          <w:tcPr>
            <w:tcW w:w="2405" w:type="dxa"/>
          </w:tcPr>
          <w:p w14:paraId="7E3A21D7" w14:textId="77777777" w:rsidR="003903B3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14:ligatures w14:val="none"/>
              </w:rPr>
              <w:t>EXAMPLE</w:t>
            </w:r>
          </w:p>
          <w:p w14:paraId="17313516" w14:textId="77777777" w:rsidR="003903B3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 xml:space="preserve">EDI Objective </w:t>
            </w:r>
          </w:p>
        </w:tc>
        <w:tc>
          <w:tcPr>
            <w:tcW w:w="2835" w:type="dxa"/>
          </w:tcPr>
          <w:p w14:paraId="55CE49C2" w14:textId="5DE6200B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 xml:space="preserve">Support users and colleagues with hidden disabilities to access the </w:t>
            </w:r>
            <w:proofErr w:type="gramStart"/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>Library</w:t>
            </w:r>
            <w:proofErr w:type="gramEnd"/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 xml:space="preserve"> and our services</w:t>
            </w:r>
          </w:p>
        </w:tc>
        <w:tc>
          <w:tcPr>
            <w:tcW w:w="4820" w:type="dxa"/>
          </w:tcPr>
          <w:p w14:paraId="56010D89" w14:textId="7B7BFBBE" w:rsidR="003903B3" w:rsidRPr="00A71EFA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 xml:space="preserve">Undertake the </w:t>
            </w:r>
            <w:hyperlink r:id="rId8" w:history="1">
              <w:r w:rsidRPr="70D3CB7E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  <w14:ligatures w14:val="none"/>
                </w:rPr>
                <w:t>Hidden Disabilities Sunflower scheme training</w:t>
              </w:r>
            </w:hyperlink>
            <w:r w:rsidRPr="70D3CB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  <w:t xml:space="preserve"> on Blackboard</w:t>
            </w:r>
          </w:p>
        </w:tc>
        <w:tc>
          <w:tcPr>
            <w:tcW w:w="1559" w:type="dxa"/>
          </w:tcPr>
          <w:p w14:paraId="01711717" w14:textId="3AA7A052" w:rsidR="003903B3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</w:tcPr>
          <w:p w14:paraId="6A8F8A6B" w14:textId="77777777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426497CC" w14:textId="7DA5ABFD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14:ligatures w14:val="none"/>
              </w:rPr>
            </w:pPr>
          </w:p>
        </w:tc>
      </w:tr>
      <w:tr w:rsidR="003903B3" w:rsidRPr="002B0C78" w14:paraId="59E54022" w14:textId="282036EA" w:rsidTr="003903B3">
        <w:trPr>
          <w:trHeight w:val="570"/>
        </w:trPr>
        <w:tc>
          <w:tcPr>
            <w:tcW w:w="2405" w:type="dxa"/>
          </w:tcPr>
          <w:p w14:paraId="5DBDF294" w14:textId="77777777" w:rsidR="003903B3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14:ligatures w14:val="none"/>
              </w:rPr>
            </w:pPr>
          </w:p>
        </w:tc>
        <w:tc>
          <w:tcPr>
            <w:tcW w:w="2835" w:type="dxa"/>
          </w:tcPr>
          <w:p w14:paraId="5B100DED" w14:textId="77777777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14:ligatures w14:val="none"/>
              </w:rPr>
            </w:pPr>
          </w:p>
        </w:tc>
        <w:tc>
          <w:tcPr>
            <w:tcW w:w="4820" w:type="dxa"/>
          </w:tcPr>
          <w:p w14:paraId="3856093F" w14:textId="77777777" w:rsidR="003903B3" w:rsidRPr="00A71EFA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14:ligatures w14:val="none"/>
              </w:rPr>
            </w:pPr>
          </w:p>
        </w:tc>
        <w:tc>
          <w:tcPr>
            <w:tcW w:w="1559" w:type="dxa"/>
          </w:tcPr>
          <w:p w14:paraId="57AD7846" w14:textId="77777777" w:rsidR="003903B3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14:ligatures w14:val="none"/>
              </w:rPr>
            </w:pPr>
          </w:p>
        </w:tc>
        <w:tc>
          <w:tcPr>
            <w:tcW w:w="1559" w:type="dxa"/>
          </w:tcPr>
          <w:p w14:paraId="34EBECB9" w14:textId="77777777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14:ligatures w14:val="none"/>
              </w:rPr>
            </w:pPr>
          </w:p>
        </w:tc>
        <w:tc>
          <w:tcPr>
            <w:tcW w:w="1843" w:type="dxa"/>
          </w:tcPr>
          <w:p w14:paraId="76E7859F" w14:textId="77777777" w:rsidR="003903B3" w:rsidRPr="002B0C78" w:rsidRDefault="003903B3" w:rsidP="003903B3">
            <w:pPr>
              <w:widowControl w:val="0"/>
              <w:rPr>
                <w:rFonts w:asciiTheme="minorHAnsi" w:eastAsiaTheme="minorEastAsia" w:hAnsiTheme="minorHAnsi" w:cstheme="minorBidi"/>
                <w:color w:val="auto"/>
                <w14:ligatures w14:val="none"/>
              </w:rPr>
            </w:pPr>
          </w:p>
        </w:tc>
      </w:tr>
    </w:tbl>
    <w:p w14:paraId="56A573CE" w14:textId="77777777" w:rsidR="00EF0074" w:rsidRDefault="00EF0074" w:rsidP="00EF0074"/>
    <w:p w14:paraId="5FF915C6" w14:textId="24502FA4" w:rsidR="70D3CB7E" w:rsidRDefault="70D3CB7E" w:rsidP="70D3CB7E"/>
    <w:p w14:paraId="70D485D2" w14:textId="209ABFBF" w:rsidR="70D3CB7E" w:rsidRDefault="70D3CB7E" w:rsidP="70D3CB7E"/>
    <w:sectPr w:rsidR="70D3CB7E" w:rsidSect="003903B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74"/>
    <w:rsid w:val="000D2491"/>
    <w:rsid w:val="000D77FF"/>
    <w:rsid w:val="002168C4"/>
    <w:rsid w:val="002B0C78"/>
    <w:rsid w:val="002F38AC"/>
    <w:rsid w:val="002F7955"/>
    <w:rsid w:val="0030387C"/>
    <w:rsid w:val="00311BB2"/>
    <w:rsid w:val="003903B3"/>
    <w:rsid w:val="00442C25"/>
    <w:rsid w:val="00482284"/>
    <w:rsid w:val="0055077F"/>
    <w:rsid w:val="00691630"/>
    <w:rsid w:val="006B0A11"/>
    <w:rsid w:val="0070759D"/>
    <w:rsid w:val="00722D3D"/>
    <w:rsid w:val="00801CF0"/>
    <w:rsid w:val="00892280"/>
    <w:rsid w:val="008A48D2"/>
    <w:rsid w:val="008D5E2B"/>
    <w:rsid w:val="009131F1"/>
    <w:rsid w:val="00937769"/>
    <w:rsid w:val="009603EE"/>
    <w:rsid w:val="00972DA4"/>
    <w:rsid w:val="00980230"/>
    <w:rsid w:val="00A71EFA"/>
    <w:rsid w:val="00B13EB1"/>
    <w:rsid w:val="00B53837"/>
    <w:rsid w:val="00BA3D37"/>
    <w:rsid w:val="00D4644B"/>
    <w:rsid w:val="00D47FA5"/>
    <w:rsid w:val="00DC5741"/>
    <w:rsid w:val="00DD77EE"/>
    <w:rsid w:val="00DE3895"/>
    <w:rsid w:val="00EF0074"/>
    <w:rsid w:val="1B0E2AE6"/>
    <w:rsid w:val="329EEC4C"/>
    <w:rsid w:val="36988EAB"/>
    <w:rsid w:val="3AF48F3E"/>
    <w:rsid w:val="3C905F9F"/>
    <w:rsid w:val="4163D0C2"/>
    <w:rsid w:val="454E7D56"/>
    <w:rsid w:val="4E4A4150"/>
    <w:rsid w:val="5517CB07"/>
    <w:rsid w:val="586F99C2"/>
    <w:rsid w:val="58C3D0A6"/>
    <w:rsid w:val="59EA59B9"/>
    <w:rsid w:val="5EA584F0"/>
    <w:rsid w:val="6C1982B8"/>
    <w:rsid w:val="70D3CB7E"/>
    <w:rsid w:val="7734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9E167"/>
  <w15:chartTrackingRefBased/>
  <w15:docId w15:val="{FDDB7418-C456-4141-9AD3-730DFDAC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7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B0C7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2B0C78"/>
    <w:rPr>
      <w:b/>
      <w:bCs/>
    </w:rPr>
  </w:style>
  <w:style w:type="character" w:styleId="Hyperlink">
    <w:name w:val="Hyperlink"/>
    <w:basedOn w:val="DefaultParagraphFont"/>
    <w:uiPriority w:val="99"/>
    <w:unhideWhenUsed/>
    <w:rsid w:val="00980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anchester.ac.uk/training/profile.aspx?unitid=9495&amp;parentId=4&amp;returnId=4&amp;returntxt=Return+To+Search&amp;returnQs=%3fterm%3dhidden+disabilities%26org%3d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F7B7EE5D0E345AC8D7ED2A757C6F7" ma:contentTypeVersion="13" ma:contentTypeDescription="Create a new document." ma:contentTypeScope="" ma:versionID="752b7910d759a7670acd52f655552a7b">
  <xsd:schema xmlns:xsd="http://www.w3.org/2001/XMLSchema" xmlns:xs="http://www.w3.org/2001/XMLSchema" xmlns:p="http://schemas.microsoft.com/office/2006/metadata/properties" xmlns:ns3="4df30361-9ceb-4023-9099-ee71d993ec5d" xmlns:ns4="d76911d9-e521-4e49-9999-8ef71e35459c" targetNamespace="http://schemas.microsoft.com/office/2006/metadata/properties" ma:root="true" ma:fieldsID="bf49f54a21c536f04412d3de58acc864" ns3:_="" ns4:_="">
    <xsd:import namespace="4df30361-9ceb-4023-9099-ee71d993ec5d"/>
    <xsd:import namespace="d76911d9-e521-4e49-9999-8ef71e3545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30361-9ceb-4023-9099-ee71d993ec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911d9-e521-4e49-9999-8ef71e354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4F6AA-434F-48D3-B4F1-09DC6B735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C6B45-0A97-49AD-B11F-00A8A0C40B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33732D-A159-49BF-BAC3-7D4846639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30361-9ceb-4023-9099-ee71d993ec5d"/>
    <ds:schemaRef ds:uri="d76911d9-e521-4e49-9999-8ef71e354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Somers</dc:creator>
  <cp:keywords/>
  <dc:description/>
  <cp:lastModifiedBy>Sarah Rayner</cp:lastModifiedBy>
  <cp:revision>3</cp:revision>
  <dcterms:created xsi:type="dcterms:W3CDTF">2025-02-04T16:10:00Z</dcterms:created>
  <dcterms:modified xsi:type="dcterms:W3CDTF">2025-02-05T12:09:00Z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0x0101001D9F7B7EE5D0E345AC8D7ED2A757C6F7</vt:lpwstr>
  </property>
</Properties>
</file>