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5B511" w14:textId="748DD55A" w:rsidR="00F47A89" w:rsidRDefault="00F47A89" w:rsidP="0052464A">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Setting communication principles for hybrid teams</w:t>
      </w:r>
    </w:p>
    <w:p w14:paraId="003EE10D" w14:textId="77777777" w:rsidR="0052464A" w:rsidRPr="0052464A" w:rsidRDefault="0052464A" w:rsidP="0052464A">
      <w:pPr>
        <w:ind w:left="-284"/>
        <w:rPr>
          <w:rFonts w:ascii="Arial" w:hAnsi="Arial" w:cs="Arial"/>
          <w:b/>
          <w:color w:val="5F497A" w:themeColor="accent4" w:themeShade="BF"/>
          <w:sz w:val="60"/>
          <w:szCs w:val="60"/>
        </w:rPr>
      </w:pPr>
    </w:p>
    <w:p w14:paraId="1A894EAB" w14:textId="307A83A9" w:rsidR="004C444B" w:rsidRDefault="0052464A" w:rsidP="0052464A">
      <w:pPr>
        <w:tabs>
          <w:tab w:val="left" w:pos="426"/>
        </w:tabs>
        <w:ind w:left="-284"/>
        <w:rPr>
          <w:rFonts w:asciiTheme="minorHAnsi" w:hAnsiTheme="minorHAnsi" w:cstheme="minorHAnsi"/>
          <w:sz w:val="22"/>
          <w:szCs w:val="28"/>
        </w:rPr>
      </w:pPr>
      <w:r>
        <w:rPr>
          <w:rFonts w:asciiTheme="minorHAnsi" w:hAnsiTheme="minorHAnsi" w:cstheme="minorHAnsi"/>
          <w:sz w:val="22"/>
          <w:szCs w:val="28"/>
        </w:rPr>
        <w:t xml:space="preserve">Successful hybrid working is built on effective communication.  </w:t>
      </w:r>
      <w:r w:rsidR="004C444B">
        <w:rPr>
          <w:rFonts w:asciiTheme="minorHAnsi" w:hAnsiTheme="minorHAnsi" w:cstheme="minorHAnsi"/>
          <w:sz w:val="22"/>
          <w:szCs w:val="28"/>
        </w:rPr>
        <w:t xml:space="preserve">Communication in a hybrid team needs to be more intentional as their might be fewer casual or ad hoc conversations in the office.  </w:t>
      </w:r>
      <w:r>
        <w:rPr>
          <w:rFonts w:asciiTheme="minorHAnsi" w:hAnsiTheme="minorHAnsi" w:cstheme="minorHAnsi"/>
          <w:sz w:val="22"/>
          <w:szCs w:val="28"/>
        </w:rPr>
        <w:t xml:space="preserve">All members of staff need access to information in able to do their jobs effectively, whether they are working at home or on campus. </w:t>
      </w:r>
      <w:r w:rsidR="004C444B">
        <w:rPr>
          <w:rFonts w:asciiTheme="minorHAnsi" w:hAnsiTheme="minorHAnsi" w:cstheme="minorHAnsi"/>
          <w:sz w:val="22"/>
          <w:szCs w:val="28"/>
        </w:rPr>
        <w:t xml:space="preserve">Each team member also has to take personal responsibility for effective communication. </w:t>
      </w:r>
    </w:p>
    <w:p w14:paraId="392E7AE4" w14:textId="77777777" w:rsidR="004C444B" w:rsidRDefault="004C444B" w:rsidP="0052464A">
      <w:pPr>
        <w:tabs>
          <w:tab w:val="left" w:pos="426"/>
        </w:tabs>
        <w:ind w:left="-284"/>
        <w:rPr>
          <w:rFonts w:asciiTheme="minorHAnsi" w:hAnsiTheme="minorHAnsi" w:cstheme="minorHAnsi"/>
          <w:sz w:val="22"/>
          <w:szCs w:val="28"/>
        </w:rPr>
      </w:pPr>
    </w:p>
    <w:p w14:paraId="73F39F00" w14:textId="108E2BAE" w:rsidR="0052464A" w:rsidRDefault="0052464A" w:rsidP="0052464A">
      <w:pPr>
        <w:tabs>
          <w:tab w:val="left" w:pos="426"/>
        </w:tabs>
        <w:ind w:left="-284"/>
        <w:rPr>
          <w:rFonts w:asciiTheme="minorHAnsi" w:hAnsiTheme="minorHAnsi" w:cstheme="minorHAnsi"/>
          <w:sz w:val="22"/>
          <w:szCs w:val="28"/>
        </w:rPr>
      </w:pPr>
      <w:r>
        <w:rPr>
          <w:rFonts w:asciiTheme="minorHAnsi" w:hAnsiTheme="minorHAnsi" w:cstheme="minorHAnsi"/>
          <w:sz w:val="22"/>
          <w:szCs w:val="28"/>
        </w:rPr>
        <w:t xml:space="preserve">How a </w:t>
      </w:r>
      <w:r w:rsidR="004C444B">
        <w:rPr>
          <w:rFonts w:asciiTheme="minorHAnsi" w:hAnsiTheme="minorHAnsi" w:cstheme="minorHAnsi"/>
          <w:sz w:val="22"/>
          <w:szCs w:val="28"/>
        </w:rPr>
        <w:t xml:space="preserve">hybrid </w:t>
      </w:r>
      <w:r>
        <w:rPr>
          <w:rFonts w:asciiTheme="minorHAnsi" w:hAnsiTheme="minorHAnsi" w:cstheme="minorHAnsi"/>
          <w:sz w:val="22"/>
          <w:szCs w:val="28"/>
        </w:rPr>
        <w:t>team needs to communicate will vary depending on its size, the nature of th</w:t>
      </w:r>
      <w:r w:rsidR="004C444B">
        <w:rPr>
          <w:rFonts w:asciiTheme="minorHAnsi" w:hAnsiTheme="minorHAnsi" w:cstheme="minorHAnsi"/>
          <w:sz w:val="22"/>
          <w:szCs w:val="28"/>
        </w:rPr>
        <w:t xml:space="preserve">e roles in the team and the specific type of hybrid working being undertaken. </w:t>
      </w:r>
    </w:p>
    <w:p w14:paraId="543CE35B" w14:textId="2CF8E836" w:rsidR="0052464A" w:rsidRDefault="0052464A" w:rsidP="0052464A">
      <w:pPr>
        <w:tabs>
          <w:tab w:val="left" w:pos="426"/>
        </w:tabs>
        <w:ind w:left="-284"/>
        <w:rPr>
          <w:rFonts w:asciiTheme="minorHAnsi" w:hAnsiTheme="minorHAnsi" w:cstheme="minorHAnsi"/>
          <w:sz w:val="22"/>
          <w:szCs w:val="28"/>
        </w:rPr>
      </w:pPr>
    </w:p>
    <w:p w14:paraId="63F11F01" w14:textId="1C50D0FC" w:rsidR="004C444B" w:rsidRDefault="004C444B" w:rsidP="0052464A">
      <w:pPr>
        <w:tabs>
          <w:tab w:val="left" w:pos="426"/>
        </w:tabs>
        <w:ind w:left="-284"/>
        <w:rPr>
          <w:rFonts w:asciiTheme="minorHAnsi" w:hAnsiTheme="minorHAnsi" w:cstheme="minorHAnsi"/>
          <w:sz w:val="22"/>
          <w:szCs w:val="28"/>
        </w:rPr>
      </w:pPr>
      <w:r>
        <w:rPr>
          <w:rFonts w:asciiTheme="minorHAnsi" w:hAnsiTheme="minorHAnsi" w:cstheme="minorHAnsi"/>
          <w:sz w:val="22"/>
          <w:szCs w:val="28"/>
        </w:rPr>
        <w:t>Consider working through these questions as a team in order to establish your team’s communication principles:</w:t>
      </w:r>
    </w:p>
    <w:p w14:paraId="69EB8117" w14:textId="704C5811" w:rsidR="0052464A" w:rsidRDefault="0052464A" w:rsidP="0052464A">
      <w:pPr>
        <w:tabs>
          <w:tab w:val="left" w:pos="426"/>
        </w:tabs>
        <w:ind w:left="-284"/>
        <w:rPr>
          <w:rFonts w:asciiTheme="minorHAnsi" w:hAnsiTheme="minorHAnsi" w:cstheme="minorHAnsi"/>
          <w:sz w:val="22"/>
          <w:szCs w:val="28"/>
        </w:rPr>
      </w:pPr>
    </w:p>
    <w:p w14:paraId="541C5D7B" w14:textId="603CE695" w:rsidR="00AF328A" w:rsidRDefault="00AF328A" w:rsidP="004C444B">
      <w:pPr>
        <w:pStyle w:val="ListParagraph"/>
        <w:numPr>
          <w:ilvl w:val="0"/>
          <w:numId w:val="9"/>
        </w:numPr>
        <w:tabs>
          <w:tab w:val="left" w:pos="426"/>
        </w:tabs>
        <w:rPr>
          <w:rFonts w:asciiTheme="minorHAnsi" w:hAnsiTheme="minorHAnsi" w:cstheme="minorHAnsi"/>
          <w:sz w:val="22"/>
          <w:szCs w:val="28"/>
        </w:rPr>
      </w:pPr>
      <w:r>
        <w:rPr>
          <w:rFonts w:asciiTheme="minorHAnsi" w:hAnsiTheme="minorHAnsi" w:cstheme="minorHAnsi"/>
          <w:sz w:val="22"/>
          <w:szCs w:val="28"/>
        </w:rPr>
        <w:t xml:space="preserve">What informal and information methods of communication do we use now? How do we communicate at our best? </w:t>
      </w:r>
    </w:p>
    <w:p w14:paraId="1B66D17A" w14:textId="2A79B467" w:rsidR="00AF328A" w:rsidRDefault="00AF328A" w:rsidP="004C444B">
      <w:pPr>
        <w:pStyle w:val="ListParagraph"/>
        <w:numPr>
          <w:ilvl w:val="0"/>
          <w:numId w:val="9"/>
        </w:numPr>
        <w:tabs>
          <w:tab w:val="left" w:pos="426"/>
        </w:tabs>
        <w:rPr>
          <w:rFonts w:asciiTheme="minorHAnsi" w:hAnsiTheme="minorHAnsi" w:cstheme="minorHAnsi"/>
          <w:sz w:val="22"/>
          <w:szCs w:val="28"/>
        </w:rPr>
      </w:pPr>
      <w:r>
        <w:rPr>
          <w:rFonts w:asciiTheme="minorHAnsi" w:hAnsiTheme="minorHAnsi" w:cstheme="minorHAnsi"/>
          <w:sz w:val="22"/>
          <w:szCs w:val="28"/>
        </w:rPr>
        <w:t xml:space="preserve">Where do we have any communication gaps or challenges now? What are the circumstances where we don’t communicate well? </w:t>
      </w:r>
      <w:bookmarkStart w:id="0" w:name="_GoBack"/>
      <w:bookmarkEnd w:id="0"/>
    </w:p>
    <w:p w14:paraId="173BDF62" w14:textId="10CE443C" w:rsidR="004C444B" w:rsidRDefault="004C444B" w:rsidP="004C444B">
      <w:pPr>
        <w:pStyle w:val="ListParagraph"/>
        <w:numPr>
          <w:ilvl w:val="0"/>
          <w:numId w:val="9"/>
        </w:numPr>
        <w:tabs>
          <w:tab w:val="left" w:pos="426"/>
        </w:tabs>
        <w:rPr>
          <w:rFonts w:asciiTheme="minorHAnsi" w:hAnsiTheme="minorHAnsi" w:cstheme="minorHAnsi"/>
          <w:sz w:val="22"/>
          <w:szCs w:val="28"/>
        </w:rPr>
      </w:pPr>
      <w:r>
        <w:rPr>
          <w:rFonts w:asciiTheme="minorHAnsi" w:hAnsiTheme="minorHAnsi" w:cstheme="minorHAnsi"/>
          <w:sz w:val="22"/>
          <w:szCs w:val="28"/>
        </w:rPr>
        <w:t>What information do we need to share?</w:t>
      </w:r>
    </w:p>
    <w:p w14:paraId="3BDB6A4E" w14:textId="5308E4BC" w:rsidR="0052464A" w:rsidRPr="004C444B" w:rsidRDefault="0052464A" w:rsidP="004C444B">
      <w:pPr>
        <w:pStyle w:val="ListParagraph"/>
        <w:numPr>
          <w:ilvl w:val="0"/>
          <w:numId w:val="9"/>
        </w:numPr>
        <w:tabs>
          <w:tab w:val="left" w:pos="426"/>
        </w:tabs>
        <w:rPr>
          <w:rFonts w:asciiTheme="minorHAnsi" w:hAnsiTheme="minorHAnsi" w:cstheme="minorHAnsi"/>
          <w:sz w:val="22"/>
          <w:szCs w:val="28"/>
        </w:rPr>
      </w:pPr>
      <w:r w:rsidRPr="004C444B">
        <w:rPr>
          <w:rFonts w:asciiTheme="minorHAnsi" w:hAnsiTheme="minorHAnsi" w:cstheme="minorHAnsi"/>
          <w:sz w:val="22"/>
          <w:szCs w:val="28"/>
        </w:rPr>
        <w:t>How can we ensure that everyone receives the information that they need to do their job effectively?</w:t>
      </w:r>
    </w:p>
    <w:p w14:paraId="20D1E863" w14:textId="6F59A9A6" w:rsidR="004C444B" w:rsidRPr="004C444B" w:rsidRDefault="0052464A" w:rsidP="004C444B">
      <w:pPr>
        <w:pStyle w:val="ListParagraph"/>
        <w:numPr>
          <w:ilvl w:val="0"/>
          <w:numId w:val="9"/>
        </w:numPr>
        <w:tabs>
          <w:tab w:val="left" w:pos="426"/>
        </w:tabs>
        <w:rPr>
          <w:rFonts w:asciiTheme="minorHAnsi" w:hAnsiTheme="minorHAnsi" w:cstheme="minorHAnsi"/>
          <w:sz w:val="22"/>
          <w:szCs w:val="28"/>
        </w:rPr>
      </w:pPr>
      <w:r w:rsidRPr="004C444B">
        <w:rPr>
          <w:rFonts w:asciiTheme="minorHAnsi" w:hAnsiTheme="minorHAnsi" w:cstheme="minorHAnsi"/>
          <w:sz w:val="22"/>
          <w:szCs w:val="28"/>
        </w:rPr>
        <w:t xml:space="preserve">How can we ensure that people who are working remotely </w:t>
      </w:r>
      <w:r w:rsidR="004C444B" w:rsidRPr="004C444B">
        <w:rPr>
          <w:rFonts w:asciiTheme="minorHAnsi" w:hAnsiTheme="minorHAnsi" w:cstheme="minorHAnsi"/>
          <w:sz w:val="22"/>
          <w:szCs w:val="28"/>
        </w:rPr>
        <w:t>are included</w:t>
      </w:r>
      <w:r w:rsidR="00346978">
        <w:rPr>
          <w:rFonts w:asciiTheme="minorHAnsi" w:hAnsiTheme="minorHAnsi" w:cstheme="minorHAnsi"/>
          <w:sz w:val="22"/>
          <w:szCs w:val="28"/>
        </w:rPr>
        <w:t xml:space="preserve"> in communication</w:t>
      </w:r>
      <w:r w:rsidR="004C444B" w:rsidRPr="004C444B">
        <w:rPr>
          <w:rFonts w:asciiTheme="minorHAnsi" w:hAnsiTheme="minorHAnsi" w:cstheme="minorHAnsi"/>
          <w:sz w:val="22"/>
          <w:szCs w:val="28"/>
        </w:rPr>
        <w:t>?</w:t>
      </w:r>
    </w:p>
    <w:p w14:paraId="60CDB419" w14:textId="08D550B2" w:rsidR="004C444B" w:rsidRPr="004C444B" w:rsidRDefault="004C444B" w:rsidP="004C444B">
      <w:pPr>
        <w:pStyle w:val="ListParagraph"/>
        <w:numPr>
          <w:ilvl w:val="0"/>
          <w:numId w:val="9"/>
        </w:numPr>
        <w:tabs>
          <w:tab w:val="left" w:pos="426"/>
        </w:tabs>
        <w:rPr>
          <w:rFonts w:asciiTheme="minorHAnsi" w:hAnsiTheme="minorHAnsi" w:cstheme="minorHAnsi"/>
          <w:sz w:val="22"/>
          <w:szCs w:val="28"/>
        </w:rPr>
      </w:pPr>
      <w:r w:rsidRPr="004C444B">
        <w:rPr>
          <w:rFonts w:asciiTheme="minorHAnsi" w:hAnsiTheme="minorHAnsi" w:cstheme="minorHAnsi"/>
          <w:sz w:val="22"/>
          <w:szCs w:val="28"/>
        </w:rPr>
        <w:t>How often do we need to meet face to face?</w:t>
      </w:r>
    </w:p>
    <w:p w14:paraId="7A856F16" w14:textId="7A2412D9" w:rsidR="004C444B" w:rsidRDefault="004C444B" w:rsidP="004C444B">
      <w:pPr>
        <w:pStyle w:val="ListParagraph"/>
        <w:numPr>
          <w:ilvl w:val="0"/>
          <w:numId w:val="9"/>
        </w:numPr>
        <w:tabs>
          <w:tab w:val="left" w:pos="426"/>
        </w:tabs>
        <w:rPr>
          <w:rFonts w:asciiTheme="minorHAnsi" w:hAnsiTheme="minorHAnsi" w:cstheme="minorHAnsi"/>
          <w:sz w:val="22"/>
          <w:szCs w:val="28"/>
        </w:rPr>
      </w:pPr>
      <w:r w:rsidRPr="004C444B">
        <w:rPr>
          <w:rFonts w:asciiTheme="minorHAnsi" w:hAnsiTheme="minorHAnsi" w:cstheme="minorHAnsi"/>
          <w:sz w:val="22"/>
          <w:szCs w:val="28"/>
        </w:rPr>
        <w:t xml:space="preserve">What do we want to use our team </w:t>
      </w:r>
      <w:r>
        <w:rPr>
          <w:rFonts w:asciiTheme="minorHAnsi" w:hAnsiTheme="minorHAnsi" w:cstheme="minorHAnsi"/>
          <w:sz w:val="22"/>
          <w:szCs w:val="28"/>
        </w:rPr>
        <w:t xml:space="preserve">on campus </w:t>
      </w:r>
      <w:r w:rsidRPr="004C444B">
        <w:rPr>
          <w:rFonts w:asciiTheme="minorHAnsi" w:hAnsiTheme="minorHAnsi" w:cstheme="minorHAnsi"/>
          <w:sz w:val="22"/>
          <w:szCs w:val="28"/>
        </w:rPr>
        <w:t>face to face time for?</w:t>
      </w:r>
    </w:p>
    <w:p w14:paraId="54F3F5A2" w14:textId="0BF44EBF" w:rsidR="004C444B" w:rsidRDefault="004C444B" w:rsidP="004C444B">
      <w:pPr>
        <w:pStyle w:val="ListParagraph"/>
        <w:numPr>
          <w:ilvl w:val="0"/>
          <w:numId w:val="9"/>
        </w:numPr>
        <w:tabs>
          <w:tab w:val="left" w:pos="426"/>
        </w:tabs>
        <w:rPr>
          <w:rFonts w:asciiTheme="minorHAnsi" w:hAnsiTheme="minorHAnsi" w:cstheme="minorHAnsi"/>
          <w:sz w:val="22"/>
          <w:szCs w:val="28"/>
        </w:rPr>
      </w:pPr>
      <w:r>
        <w:rPr>
          <w:rFonts w:asciiTheme="minorHAnsi" w:hAnsiTheme="minorHAnsi" w:cstheme="minorHAnsi"/>
          <w:sz w:val="22"/>
          <w:szCs w:val="28"/>
        </w:rPr>
        <w:t>How often do we need to have additional meetings?</w:t>
      </w:r>
    </w:p>
    <w:p w14:paraId="367DBB39" w14:textId="7B29BDDD" w:rsidR="004C444B" w:rsidRDefault="004C444B" w:rsidP="004C444B">
      <w:pPr>
        <w:pStyle w:val="ListParagraph"/>
        <w:numPr>
          <w:ilvl w:val="0"/>
          <w:numId w:val="9"/>
        </w:numPr>
        <w:tabs>
          <w:tab w:val="left" w:pos="426"/>
        </w:tabs>
        <w:rPr>
          <w:rFonts w:asciiTheme="minorHAnsi" w:hAnsiTheme="minorHAnsi" w:cstheme="minorHAnsi"/>
          <w:sz w:val="22"/>
          <w:szCs w:val="28"/>
        </w:rPr>
      </w:pPr>
      <w:r>
        <w:rPr>
          <w:rFonts w:asciiTheme="minorHAnsi" w:hAnsiTheme="minorHAnsi" w:cstheme="minorHAnsi"/>
          <w:sz w:val="22"/>
          <w:szCs w:val="28"/>
        </w:rPr>
        <w:t>Which technology platform do we want to use for our meetings?</w:t>
      </w:r>
    </w:p>
    <w:p w14:paraId="0B65CE7D" w14:textId="337CF16E" w:rsidR="004C444B" w:rsidRDefault="004C444B" w:rsidP="004C444B">
      <w:pPr>
        <w:pStyle w:val="ListParagraph"/>
        <w:numPr>
          <w:ilvl w:val="0"/>
          <w:numId w:val="9"/>
        </w:numPr>
        <w:tabs>
          <w:tab w:val="left" w:pos="426"/>
        </w:tabs>
        <w:rPr>
          <w:rFonts w:asciiTheme="minorHAnsi" w:hAnsiTheme="minorHAnsi" w:cstheme="minorHAnsi"/>
          <w:sz w:val="22"/>
          <w:szCs w:val="28"/>
        </w:rPr>
      </w:pPr>
      <w:r>
        <w:rPr>
          <w:rFonts w:asciiTheme="minorHAnsi" w:hAnsiTheme="minorHAnsi" w:cstheme="minorHAnsi"/>
          <w:sz w:val="22"/>
          <w:szCs w:val="28"/>
        </w:rPr>
        <w:t xml:space="preserve">What technology platform do we want to use for asynchronous team communication? </w:t>
      </w:r>
    </w:p>
    <w:p w14:paraId="348D0920" w14:textId="4252E4F3" w:rsidR="004C444B" w:rsidRDefault="004C444B" w:rsidP="004C444B">
      <w:pPr>
        <w:pStyle w:val="ListParagraph"/>
        <w:numPr>
          <w:ilvl w:val="0"/>
          <w:numId w:val="9"/>
        </w:numPr>
        <w:tabs>
          <w:tab w:val="left" w:pos="426"/>
        </w:tabs>
        <w:rPr>
          <w:rFonts w:asciiTheme="minorHAnsi" w:hAnsiTheme="minorHAnsi" w:cstheme="minorHAnsi"/>
          <w:sz w:val="22"/>
          <w:szCs w:val="28"/>
        </w:rPr>
      </w:pPr>
      <w:r>
        <w:rPr>
          <w:rFonts w:asciiTheme="minorHAnsi" w:hAnsiTheme="minorHAnsi" w:cstheme="minorHAnsi"/>
          <w:sz w:val="22"/>
          <w:szCs w:val="28"/>
        </w:rPr>
        <w:t xml:space="preserve">What information should we share in person (either in a face to face or online meeting) and what should we share asynchronously? </w:t>
      </w:r>
    </w:p>
    <w:p w14:paraId="0858CF08" w14:textId="5E7A880F" w:rsidR="004C444B" w:rsidRDefault="004C444B" w:rsidP="004C444B">
      <w:pPr>
        <w:pStyle w:val="ListParagraph"/>
        <w:numPr>
          <w:ilvl w:val="0"/>
          <w:numId w:val="9"/>
        </w:numPr>
        <w:tabs>
          <w:tab w:val="left" w:pos="426"/>
        </w:tabs>
        <w:rPr>
          <w:rFonts w:asciiTheme="minorHAnsi" w:hAnsiTheme="minorHAnsi" w:cstheme="minorHAnsi"/>
          <w:sz w:val="22"/>
          <w:szCs w:val="28"/>
        </w:rPr>
      </w:pPr>
      <w:r>
        <w:rPr>
          <w:rFonts w:asciiTheme="minorHAnsi" w:hAnsiTheme="minorHAnsi" w:cstheme="minorHAnsi"/>
          <w:sz w:val="22"/>
          <w:szCs w:val="28"/>
        </w:rPr>
        <w:t>Other than meetings, how else should we communicate?</w:t>
      </w:r>
    </w:p>
    <w:p w14:paraId="1DC2A196" w14:textId="11E1AA87" w:rsidR="004C444B" w:rsidRDefault="004C444B" w:rsidP="004C444B">
      <w:pPr>
        <w:pStyle w:val="ListParagraph"/>
        <w:numPr>
          <w:ilvl w:val="0"/>
          <w:numId w:val="9"/>
        </w:numPr>
        <w:tabs>
          <w:tab w:val="left" w:pos="426"/>
        </w:tabs>
        <w:rPr>
          <w:rFonts w:asciiTheme="minorHAnsi" w:hAnsiTheme="minorHAnsi" w:cstheme="minorHAnsi"/>
          <w:sz w:val="22"/>
          <w:szCs w:val="28"/>
        </w:rPr>
      </w:pPr>
      <w:r>
        <w:rPr>
          <w:rFonts w:asciiTheme="minorHAnsi" w:hAnsiTheme="minorHAnsi" w:cstheme="minorHAnsi"/>
          <w:sz w:val="22"/>
          <w:szCs w:val="28"/>
        </w:rPr>
        <w:t>How should we deal with general or status updates?</w:t>
      </w:r>
    </w:p>
    <w:p w14:paraId="1957BC6F" w14:textId="42944343" w:rsidR="004C444B" w:rsidRDefault="004C444B" w:rsidP="004C444B">
      <w:pPr>
        <w:pStyle w:val="ListParagraph"/>
        <w:numPr>
          <w:ilvl w:val="0"/>
          <w:numId w:val="9"/>
        </w:numPr>
        <w:tabs>
          <w:tab w:val="left" w:pos="426"/>
        </w:tabs>
        <w:rPr>
          <w:rFonts w:asciiTheme="minorHAnsi" w:hAnsiTheme="minorHAnsi" w:cstheme="minorHAnsi"/>
          <w:sz w:val="22"/>
          <w:szCs w:val="28"/>
        </w:rPr>
      </w:pPr>
      <w:r>
        <w:rPr>
          <w:rFonts w:asciiTheme="minorHAnsi" w:hAnsiTheme="minorHAnsi" w:cstheme="minorHAnsi"/>
          <w:sz w:val="22"/>
          <w:szCs w:val="28"/>
        </w:rPr>
        <w:t>What barriers to communicate might we have in our team, and how can we address these?</w:t>
      </w:r>
    </w:p>
    <w:p w14:paraId="4CE5400C" w14:textId="1745B5EE" w:rsidR="004C444B" w:rsidRDefault="004C444B" w:rsidP="004C444B">
      <w:pPr>
        <w:pStyle w:val="ListParagraph"/>
        <w:numPr>
          <w:ilvl w:val="0"/>
          <w:numId w:val="9"/>
        </w:numPr>
        <w:tabs>
          <w:tab w:val="left" w:pos="426"/>
        </w:tabs>
        <w:rPr>
          <w:rFonts w:asciiTheme="minorHAnsi" w:hAnsiTheme="minorHAnsi" w:cstheme="minorHAnsi"/>
          <w:sz w:val="22"/>
          <w:szCs w:val="28"/>
        </w:rPr>
      </w:pPr>
      <w:r>
        <w:rPr>
          <w:rFonts w:asciiTheme="minorHAnsi" w:hAnsiTheme="minorHAnsi" w:cstheme="minorHAnsi"/>
          <w:sz w:val="22"/>
          <w:szCs w:val="28"/>
        </w:rPr>
        <w:t>What are our personal responsibilities for effective team communication?</w:t>
      </w:r>
    </w:p>
    <w:p w14:paraId="7ADA3B81" w14:textId="3C0F443D" w:rsidR="004C444B" w:rsidRDefault="004C444B" w:rsidP="004C444B">
      <w:pPr>
        <w:pStyle w:val="ListParagraph"/>
        <w:numPr>
          <w:ilvl w:val="0"/>
          <w:numId w:val="9"/>
        </w:numPr>
        <w:tabs>
          <w:tab w:val="left" w:pos="426"/>
        </w:tabs>
        <w:rPr>
          <w:rFonts w:asciiTheme="minorHAnsi" w:hAnsiTheme="minorHAnsi" w:cstheme="minorHAnsi"/>
          <w:sz w:val="22"/>
          <w:szCs w:val="28"/>
        </w:rPr>
      </w:pPr>
      <w:r>
        <w:rPr>
          <w:rFonts w:asciiTheme="minorHAnsi" w:hAnsiTheme="minorHAnsi" w:cstheme="minorHAnsi"/>
          <w:sz w:val="22"/>
          <w:szCs w:val="28"/>
        </w:rPr>
        <w:t>How will we record information and where do we share it? (For example, minutes or actions).</w:t>
      </w:r>
    </w:p>
    <w:p w14:paraId="30B9A629" w14:textId="770FD07B" w:rsidR="004C444B" w:rsidRDefault="004C444B" w:rsidP="004C444B">
      <w:pPr>
        <w:pStyle w:val="ListParagraph"/>
        <w:numPr>
          <w:ilvl w:val="0"/>
          <w:numId w:val="9"/>
        </w:numPr>
        <w:tabs>
          <w:tab w:val="left" w:pos="426"/>
        </w:tabs>
        <w:rPr>
          <w:rFonts w:asciiTheme="minorHAnsi" w:hAnsiTheme="minorHAnsi" w:cstheme="minorHAnsi"/>
          <w:sz w:val="22"/>
          <w:szCs w:val="28"/>
        </w:rPr>
      </w:pPr>
      <w:r>
        <w:rPr>
          <w:rFonts w:asciiTheme="minorHAnsi" w:hAnsiTheme="minorHAnsi" w:cstheme="minorHAnsi"/>
          <w:sz w:val="22"/>
          <w:szCs w:val="28"/>
        </w:rPr>
        <w:t xml:space="preserve">In our meetings, how do we ensure </w:t>
      </w:r>
      <w:r w:rsidR="00346978">
        <w:rPr>
          <w:rFonts w:asciiTheme="minorHAnsi" w:hAnsiTheme="minorHAnsi" w:cstheme="minorHAnsi"/>
          <w:sz w:val="22"/>
          <w:szCs w:val="28"/>
        </w:rPr>
        <w:t>a consistent experience for all attendees, whether they are in the office or remote?</w:t>
      </w:r>
    </w:p>
    <w:p w14:paraId="663B517D" w14:textId="7C1D4EEC" w:rsidR="008E4833" w:rsidRDefault="00346978" w:rsidP="00346978">
      <w:pPr>
        <w:pStyle w:val="ListParagraph"/>
        <w:numPr>
          <w:ilvl w:val="0"/>
          <w:numId w:val="9"/>
        </w:numPr>
        <w:tabs>
          <w:tab w:val="left" w:pos="426"/>
        </w:tabs>
        <w:rPr>
          <w:rFonts w:asciiTheme="minorHAnsi" w:hAnsiTheme="minorHAnsi" w:cstheme="minorHAnsi"/>
          <w:sz w:val="22"/>
          <w:szCs w:val="28"/>
        </w:rPr>
      </w:pPr>
      <w:r>
        <w:rPr>
          <w:rFonts w:asciiTheme="minorHAnsi" w:hAnsiTheme="minorHAnsi" w:cstheme="minorHAnsi"/>
          <w:sz w:val="22"/>
          <w:szCs w:val="28"/>
        </w:rPr>
        <w:t>How can we ensure that our communication choices are consistent with wellbeing and work life balance?</w:t>
      </w:r>
    </w:p>
    <w:p w14:paraId="0B69B3F1" w14:textId="7777B491" w:rsidR="00346978" w:rsidRDefault="00346978" w:rsidP="00346978">
      <w:pPr>
        <w:tabs>
          <w:tab w:val="left" w:pos="426"/>
        </w:tabs>
        <w:ind w:left="76"/>
        <w:rPr>
          <w:rFonts w:asciiTheme="minorHAnsi" w:hAnsiTheme="minorHAnsi" w:cstheme="minorHAnsi"/>
          <w:sz w:val="22"/>
          <w:szCs w:val="28"/>
        </w:rPr>
      </w:pPr>
    </w:p>
    <w:p w14:paraId="46570F98" w14:textId="3FEDB1D7" w:rsidR="00346978" w:rsidRPr="00346978" w:rsidRDefault="00346978" w:rsidP="00346978">
      <w:pPr>
        <w:tabs>
          <w:tab w:val="left" w:pos="426"/>
        </w:tabs>
        <w:ind w:left="76"/>
        <w:rPr>
          <w:rFonts w:asciiTheme="minorHAnsi" w:hAnsiTheme="minorHAnsi" w:cstheme="minorHAnsi"/>
          <w:sz w:val="22"/>
          <w:szCs w:val="28"/>
        </w:rPr>
      </w:pPr>
      <w:r>
        <w:rPr>
          <w:rFonts w:asciiTheme="minorHAnsi" w:hAnsiTheme="minorHAnsi" w:cstheme="minorHAnsi"/>
          <w:sz w:val="22"/>
          <w:szCs w:val="28"/>
        </w:rPr>
        <w:t xml:space="preserve">After working through the answers to these questions, document your key principles and agreements and share them with everyone in the team.  Review them periodically to make sure that they continue to be effective and share them with any new team members.  </w:t>
      </w:r>
    </w:p>
    <w:sectPr w:rsidR="00346978" w:rsidRPr="00346978" w:rsidSect="00100D48">
      <w:headerReference w:type="default" r:id="rId8"/>
      <w:footerReference w:type="default" r:id="rId9"/>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BFC71" w14:textId="2EEC4C6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H</w:t>
    </w:r>
    <w:r w:rsidR="00346978">
      <w:rPr>
        <w:rFonts w:ascii="Arial" w:hAnsi="Arial" w:cs="Arial"/>
        <w:color w:val="808080"/>
        <w:sz w:val="20"/>
        <w:szCs w:val="20"/>
      </w:rPr>
      <w:t>uman Resources 2021</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3256F49"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AF328A">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AF328A">
      <w:rPr>
        <w:rFonts w:ascii="Arial" w:hAnsi="Arial" w:cs="Arial"/>
        <w:noProof/>
        <w:color w:val="808080"/>
        <w:sz w:val="20"/>
        <w:szCs w:val="20"/>
      </w:rPr>
      <w:t>1</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8BC"/>
    <w:multiLevelType w:val="hybridMultilevel"/>
    <w:tmpl w:val="EF369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3262D6"/>
    <w:multiLevelType w:val="hybridMultilevel"/>
    <w:tmpl w:val="F056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3" w15:restartNumberingAfterBreak="0">
    <w:nsid w:val="31B64599"/>
    <w:multiLevelType w:val="hybridMultilevel"/>
    <w:tmpl w:val="6E9CC4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DD5509"/>
    <w:multiLevelType w:val="hybridMultilevel"/>
    <w:tmpl w:val="1FA67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572069"/>
    <w:multiLevelType w:val="hybridMultilevel"/>
    <w:tmpl w:val="49161E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59A35C3"/>
    <w:multiLevelType w:val="hybridMultilevel"/>
    <w:tmpl w:val="D924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41262E"/>
    <w:multiLevelType w:val="hybridMultilevel"/>
    <w:tmpl w:val="EDD48E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854E81"/>
    <w:multiLevelType w:val="hybridMultilevel"/>
    <w:tmpl w:val="BED0D55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6"/>
  </w:num>
  <w:num w:numId="7">
    <w:abstractNumId w:val="7"/>
  </w:num>
  <w:num w:numId="8">
    <w:abstractNumId w:val="4"/>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76EF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125A"/>
    <w:rsid w:val="0034315B"/>
    <w:rsid w:val="00343EB3"/>
    <w:rsid w:val="003447E1"/>
    <w:rsid w:val="003466CF"/>
    <w:rsid w:val="00346978"/>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444B"/>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64A"/>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4833"/>
    <w:rsid w:val="008E6738"/>
    <w:rsid w:val="008F0448"/>
    <w:rsid w:val="008F07F5"/>
    <w:rsid w:val="008F0853"/>
    <w:rsid w:val="008F2366"/>
    <w:rsid w:val="008F2AEE"/>
    <w:rsid w:val="008F339A"/>
    <w:rsid w:val="008F3AB7"/>
    <w:rsid w:val="008F49BB"/>
    <w:rsid w:val="008F6C6E"/>
    <w:rsid w:val="008F6F87"/>
    <w:rsid w:val="008F7638"/>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181"/>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2C5B"/>
    <w:rsid w:val="00AF328A"/>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2966"/>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2FA1"/>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47A89"/>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6558"/>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4900A55"/>
  <w15:docId w15:val="{8A0A1715-B039-4027-92DC-0E663B19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1"/>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7F9B7-35C8-4AD9-BD66-A0A57932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4</cp:revision>
  <cp:lastPrinted>2014-06-27T10:19:00Z</cp:lastPrinted>
  <dcterms:created xsi:type="dcterms:W3CDTF">2021-02-24T11:34:00Z</dcterms:created>
  <dcterms:modified xsi:type="dcterms:W3CDTF">2021-03-08T12:17:00Z</dcterms:modified>
</cp:coreProperties>
</file>