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8CAF5" w14:textId="77777777" w:rsidR="00AE1F9D" w:rsidRPr="00D44196" w:rsidRDefault="001241A1" w:rsidP="00AE1F9D">
      <w:pPr>
        <w:ind w:left="2880" w:firstLine="720"/>
        <w:rPr>
          <w:rFonts w:ascii="Arial" w:hAnsi="Arial" w:cs="Arial"/>
          <w:b/>
          <w:noProof/>
          <w:sz w:val="32"/>
          <w:szCs w:val="32"/>
          <w:lang w:eastAsia="en-GB"/>
        </w:rPr>
      </w:pPr>
      <w:r>
        <w:rPr>
          <w:rFonts w:ascii="Arial" w:hAnsi="Arial" w:cs="Arial"/>
          <w:b/>
          <w:noProof/>
          <w:sz w:val="32"/>
          <w:szCs w:val="32"/>
        </w:rPr>
        <mc:AlternateContent>
          <mc:Choice Requires="wps">
            <w:drawing>
              <wp:anchor distT="0" distB="0" distL="114300" distR="114300" simplePos="0" relativeHeight="251664384" behindDoc="0" locked="0" layoutInCell="1" allowOverlap="1" wp14:anchorId="31FE7F55" wp14:editId="0B679EBF">
                <wp:simplePos x="0" y="0"/>
                <wp:positionH relativeFrom="column">
                  <wp:posOffset>6022866</wp:posOffset>
                </wp:positionH>
                <wp:positionV relativeFrom="paragraph">
                  <wp:posOffset>-850899</wp:posOffset>
                </wp:positionV>
                <wp:extent cx="685800" cy="10862376"/>
                <wp:effectExtent l="0" t="0" r="19050" b="15240"/>
                <wp:wrapNone/>
                <wp:docPr id="24" name="Rectangle 24"/>
                <wp:cNvGraphicFramePr/>
                <a:graphic xmlns:a="http://schemas.openxmlformats.org/drawingml/2006/main">
                  <a:graphicData uri="http://schemas.microsoft.com/office/word/2010/wordprocessingShape">
                    <wps:wsp>
                      <wps:cNvSpPr/>
                      <wps:spPr>
                        <a:xfrm>
                          <a:off x="0" y="0"/>
                          <a:ext cx="685800" cy="10862376"/>
                        </a:xfrm>
                        <a:prstGeom prst="rect">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B84A85" id="Rectangle 24" o:spid="_x0000_s1026" style="position:absolute;margin-left:474.25pt;margin-top:-67pt;width:54pt;height:85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" fillcolor="#7030a0" strokecolor="#7030a0" strokeweight="2pt"/>
            </w:pict>
          </mc:Fallback>
        </mc:AlternateContent>
      </w:r>
      <w:r w:rsidR="00855454">
        <w:rPr>
          <w:noProof/>
          <w:lang w:val="en-GB" w:eastAsia="en-GB"/>
        </w:rPr>
        <w:object w:dxaOrig="1440" w:dyaOrig="1440" w14:anchorId="2141C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1.65pt;margin-top:0;width:194.65pt;height:61.1pt;z-index:251662336;mso-wrap-edited:f;mso-width-percent:0;mso-height-percent:0;mso-position-horizontal-relative:text;mso-position-vertical-relative:text;mso-width-percent:0;mso-height-percent:0">
            <v:imagedata r:id="rId8" o:title="" cropbottom="18141f"/>
            <w10:wrap type="square"/>
          </v:shape>
          <o:OLEObject Type="Embed" ProgID="CorelDraw.Graphic.16" ShapeID="_x0000_s1026" DrawAspect="Content" ObjectID="_1661106871" r:id="rId9"/>
        </w:object>
      </w:r>
      <w:r>
        <w:rPr>
          <w:noProof/>
        </w:rPr>
        <w:drawing>
          <wp:anchor distT="0" distB="0" distL="114300" distR="114300" simplePos="0" relativeHeight="251661312" behindDoc="0" locked="0" layoutInCell="1" allowOverlap="1" wp14:anchorId="73A54DB3" wp14:editId="27A2D333">
            <wp:simplePos x="0" y="0"/>
            <wp:positionH relativeFrom="page">
              <wp:align>left</wp:align>
            </wp:positionH>
            <wp:positionV relativeFrom="paragraph">
              <wp:posOffset>113665</wp:posOffset>
            </wp:positionV>
            <wp:extent cx="6905625" cy="4162425"/>
            <wp:effectExtent l="0" t="0" r="9525"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05625" cy="41624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noProof/>
          <w:sz w:val="32"/>
          <w:szCs w:val="32"/>
        </w:rPr>
        <mc:AlternateContent>
          <mc:Choice Requires="wps">
            <w:drawing>
              <wp:anchor distT="0" distB="0" distL="114300" distR="114300" simplePos="0" relativeHeight="251659264" behindDoc="1" locked="0" layoutInCell="1" allowOverlap="1" wp14:anchorId="2C8D1914" wp14:editId="3C07EE08">
                <wp:simplePos x="0" y="0"/>
                <wp:positionH relativeFrom="column">
                  <wp:posOffset>-831849</wp:posOffset>
                </wp:positionH>
                <wp:positionV relativeFrom="paragraph">
                  <wp:posOffset>-869950</wp:posOffset>
                </wp:positionV>
                <wp:extent cx="8401050" cy="13406755"/>
                <wp:effectExtent l="0" t="0" r="19050" b="23495"/>
                <wp:wrapNone/>
                <wp:docPr id="23" name="Rectangle 23"/>
                <wp:cNvGraphicFramePr/>
                <a:graphic xmlns:a="http://schemas.openxmlformats.org/drawingml/2006/main">
                  <a:graphicData uri="http://schemas.microsoft.com/office/word/2010/wordprocessingShape">
                    <wps:wsp>
                      <wps:cNvSpPr/>
                      <wps:spPr>
                        <a:xfrm>
                          <a:off x="0" y="0"/>
                          <a:ext cx="8401050" cy="13406755"/>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E4494" id="Rectangle 23" o:spid="_x0000_s1026" style="position:absolute;margin-left:-65.5pt;margin-top:-68.5pt;width:661.5pt;height:1055.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" fillcolor="#ffc000" strokecolor="#ffc000" strokeweight="2pt"/>
            </w:pict>
          </mc:Fallback>
        </mc:AlternateContent>
      </w:r>
      <w:r w:rsidR="00AE1F9D" w:rsidRPr="00D44196">
        <w:rPr>
          <w:rFonts w:ascii="Arial" w:hAnsi="Arial" w:cs="Arial"/>
          <w:noProof/>
          <w:lang w:eastAsia="en-GB"/>
        </w:rPr>
        <w:t xml:space="preserve">  </w:t>
      </w:r>
    </w:p>
    <w:p w14:paraId="6BFEE6ED" w14:textId="77777777" w:rsidR="00AE1F9D" w:rsidRPr="00D44196" w:rsidRDefault="00AE1F9D" w:rsidP="00AE1F9D">
      <w:pPr>
        <w:ind w:left="2880" w:firstLine="720"/>
        <w:rPr>
          <w:rFonts w:ascii="Arial" w:hAnsi="Arial" w:cs="Arial"/>
          <w:b/>
          <w:noProof/>
          <w:sz w:val="32"/>
          <w:szCs w:val="32"/>
          <w:lang w:eastAsia="en-GB"/>
        </w:rPr>
      </w:pPr>
    </w:p>
    <w:p w14:paraId="2CEE0EB4" w14:textId="77777777" w:rsidR="001241A1" w:rsidRDefault="001241A1" w:rsidP="001241A1">
      <w:pPr>
        <w:ind w:left="4320"/>
        <w:rPr>
          <w:rFonts w:ascii="Arial" w:hAnsi="Arial" w:cs="Arial"/>
          <w:b/>
          <w:noProof/>
          <w:sz w:val="32"/>
          <w:szCs w:val="32"/>
          <w:lang w:eastAsia="en-GB"/>
        </w:rPr>
      </w:pPr>
    </w:p>
    <w:p w14:paraId="43B6EBED" w14:textId="77777777" w:rsidR="001241A1" w:rsidRPr="004D53B8" w:rsidRDefault="001241A1" w:rsidP="001241A1">
      <w:pPr>
        <w:rPr>
          <w:rFonts w:ascii="Arial" w:hAnsi="Arial" w:cs="Arial"/>
          <w:b/>
          <w:sz w:val="28"/>
          <w:szCs w:val="28"/>
        </w:rPr>
      </w:pPr>
      <w:r w:rsidRPr="004D53B8">
        <w:rPr>
          <w:rFonts w:ascii="Arial" w:hAnsi="Arial" w:cs="Arial"/>
          <w:b/>
          <w:sz w:val="28"/>
          <w:szCs w:val="28"/>
        </w:rPr>
        <w:t>The University of Manchester</w:t>
      </w:r>
    </w:p>
    <w:p w14:paraId="5B85C973" w14:textId="77777777" w:rsidR="00AE1F9D" w:rsidRDefault="001241A1" w:rsidP="00AE1F9D">
      <w:pPr>
        <w:rPr>
          <w:rFonts w:ascii="Arial" w:hAnsi="Arial" w:cs="Arial"/>
          <w:b/>
          <w:sz w:val="28"/>
          <w:szCs w:val="28"/>
        </w:rPr>
      </w:pPr>
      <w:r w:rsidRPr="004D53B8">
        <w:rPr>
          <w:rFonts w:ascii="Arial" w:hAnsi="Arial" w:cs="Arial"/>
          <w:b/>
          <w:sz w:val="28"/>
          <w:szCs w:val="28"/>
        </w:rPr>
        <w:t>Manchester Institute of Education</w:t>
      </w:r>
    </w:p>
    <w:p w14:paraId="368E1F43" w14:textId="77777777" w:rsidR="001241A1" w:rsidRPr="001241A1" w:rsidRDefault="001241A1" w:rsidP="00AE1F9D">
      <w:pPr>
        <w:rPr>
          <w:rFonts w:ascii="Arial" w:hAnsi="Arial" w:cs="Arial"/>
          <w:b/>
          <w:sz w:val="28"/>
          <w:szCs w:val="28"/>
        </w:rPr>
      </w:pPr>
    </w:p>
    <w:p w14:paraId="0552290E" w14:textId="77777777" w:rsidR="001241A1" w:rsidRDefault="001241A1" w:rsidP="00AE1F9D">
      <w:pPr>
        <w:rPr>
          <w:rFonts w:ascii="Arial" w:hAnsi="Arial" w:cs="Arial"/>
          <w:b/>
          <w:sz w:val="48"/>
          <w:szCs w:val="48"/>
        </w:rPr>
      </w:pPr>
      <w:r>
        <w:rPr>
          <w:rFonts w:ascii="Arial" w:hAnsi="Arial" w:cs="Arial"/>
          <w:b/>
          <w:sz w:val="48"/>
          <w:szCs w:val="48"/>
        </w:rPr>
        <w:t>Secondary PGCE</w:t>
      </w:r>
    </w:p>
    <w:p w14:paraId="3BFDBE26" w14:textId="77777777" w:rsidR="001241A1" w:rsidRDefault="001241A1" w:rsidP="00AE1F9D">
      <w:pPr>
        <w:rPr>
          <w:rFonts w:ascii="Arial" w:hAnsi="Arial" w:cs="Arial"/>
          <w:b/>
          <w:sz w:val="48"/>
          <w:szCs w:val="48"/>
        </w:rPr>
      </w:pPr>
    </w:p>
    <w:p w14:paraId="10749D43" w14:textId="23F51EB5" w:rsidR="00AE1F9D" w:rsidRDefault="006A54D5" w:rsidP="00AE1F9D">
      <w:pPr>
        <w:rPr>
          <w:rFonts w:ascii="Arial" w:hAnsi="Arial" w:cs="Arial"/>
          <w:b/>
          <w:sz w:val="48"/>
          <w:szCs w:val="48"/>
        </w:rPr>
      </w:pPr>
      <w:r>
        <w:rPr>
          <w:rFonts w:ascii="Arial" w:hAnsi="Arial" w:cs="Arial"/>
          <w:b/>
          <w:sz w:val="48"/>
          <w:szCs w:val="48"/>
        </w:rPr>
        <w:t>MATHEMATICS</w:t>
      </w:r>
      <w:r w:rsidR="001241A1">
        <w:rPr>
          <w:rFonts w:ascii="Arial" w:hAnsi="Arial" w:cs="Arial"/>
          <w:b/>
          <w:sz w:val="48"/>
          <w:szCs w:val="48"/>
        </w:rPr>
        <w:t xml:space="preserve"> </w:t>
      </w:r>
      <w:r w:rsidR="00200F0E" w:rsidRPr="00D44196">
        <w:rPr>
          <w:rFonts w:ascii="Arial" w:hAnsi="Arial" w:cs="Arial"/>
          <w:b/>
          <w:sz w:val="48"/>
          <w:szCs w:val="48"/>
        </w:rPr>
        <w:t>Handbook</w:t>
      </w:r>
    </w:p>
    <w:p w14:paraId="64C1C491" w14:textId="77777777" w:rsidR="00A91BB4" w:rsidRDefault="00A91BB4" w:rsidP="00AE1F9D">
      <w:pPr>
        <w:rPr>
          <w:rFonts w:ascii="Arial" w:hAnsi="Arial" w:cs="Arial"/>
          <w:b/>
          <w:sz w:val="48"/>
          <w:szCs w:val="48"/>
        </w:rPr>
      </w:pPr>
    </w:p>
    <w:p w14:paraId="789ED579" w14:textId="77777777" w:rsidR="00AE1F9D" w:rsidRPr="00D44196" w:rsidRDefault="00AE1F9D" w:rsidP="00AE1F9D">
      <w:pPr>
        <w:rPr>
          <w:rFonts w:ascii="Arial" w:hAnsi="Arial" w:cs="Arial"/>
          <w:b/>
        </w:rPr>
      </w:pPr>
    </w:p>
    <w:p w14:paraId="00708B41" w14:textId="77777777" w:rsidR="00AE1F9D" w:rsidRPr="00D44196" w:rsidRDefault="00AE1F9D" w:rsidP="00AE1F9D">
      <w:pPr>
        <w:rPr>
          <w:rFonts w:ascii="Arial" w:hAnsi="Arial" w:cs="Arial"/>
          <w:b/>
          <w:noProof/>
          <w:sz w:val="32"/>
          <w:szCs w:val="32"/>
          <w:lang w:eastAsia="en-GB"/>
        </w:rPr>
      </w:pPr>
    </w:p>
    <w:p w14:paraId="789AFFAC" w14:textId="77777777" w:rsidR="00AE1F9D" w:rsidRPr="00D44196" w:rsidRDefault="00AE1F9D" w:rsidP="00AE1F9D">
      <w:pPr>
        <w:rPr>
          <w:rFonts w:ascii="Arial" w:hAnsi="Arial" w:cs="Arial"/>
          <w:b/>
          <w:noProof/>
          <w:sz w:val="32"/>
          <w:szCs w:val="32"/>
          <w:lang w:eastAsia="en-GB"/>
        </w:rPr>
      </w:pPr>
    </w:p>
    <w:p w14:paraId="6D4F5920" w14:textId="77777777" w:rsidR="00AE1F9D" w:rsidRPr="00D44196" w:rsidRDefault="00AE1F9D" w:rsidP="00AE1F9D">
      <w:pPr>
        <w:rPr>
          <w:rFonts w:ascii="Arial" w:hAnsi="Arial" w:cs="Arial"/>
          <w:b/>
          <w:noProof/>
          <w:sz w:val="32"/>
          <w:szCs w:val="32"/>
          <w:lang w:eastAsia="en-GB"/>
        </w:rPr>
      </w:pPr>
    </w:p>
    <w:p w14:paraId="181B1EBB" w14:textId="77777777" w:rsidR="006C3A52" w:rsidRPr="00D44196" w:rsidRDefault="006C3A52">
      <w:pPr>
        <w:spacing w:line="200" w:lineRule="atLeast"/>
        <w:ind w:left="100"/>
        <w:rPr>
          <w:rFonts w:ascii="Arial" w:eastAsia="Times New Roman" w:hAnsi="Arial" w:cs="Arial"/>
          <w:sz w:val="20"/>
          <w:szCs w:val="20"/>
        </w:rPr>
      </w:pPr>
    </w:p>
    <w:p w14:paraId="6376BA62" w14:textId="77777777" w:rsidR="006C3A52" w:rsidRPr="00D44196" w:rsidRDefault="006C3A52">
      <w:pPr>
        <w:rPr>
          <w:rFonts w:ascii="Arial" w:eastAsia="Times New Roman" w:hAnsi="Arial" w:cs="Arial"/>
          <w:sz w:val="20"/>
          <w:szCs w:val="20"/>
        </w:rPr>
      </w:pPr>
    </w:p>
    <w:p w14:paraId="5CD92242" w14:textId="77777777" w:rsidR="006C3A52" w:rsidRPr="00D44196" w:rsidRDefault="006C3A52">
      <w:pPr>
        <w:rPr>
          <w:rFonts w:ascii="Arial" w:eastAsia="Times New Roman" w:hAnsi="Arial" w:cs="Arial"/>
          <w:sz w:val="20"/>
          <w:szCs w:val="20"/>
        </w:rPr>
      </w:pPr>
    </w:p>
    <w:p w14:paraId="110423F5" w14:textId="77777777" w:rsidR="006C3A52" w:rsidRPr="00D44196" w:rsidRDefault="006C3A52">
      <w:pPr>
        <w:rPr>
          <w:rFonts w:ascii="Arial" w:eastAsia="Times New Roman" w:hAnsi="Arial" w:cs="Arial"/>
          <w:sz w:val="20"/>
          <w:szCs w:val="20"/>
        </w:rPr>
      </w:pPr>
    </w:p>
    <w:p w14:paraId="66E429A5" w14:textId="77777777" w:rsidR="006C3A52" w:rsidRPr="00D44196" w:rsidRDefault="006C3A52">
      <w:pPr>
        <w:rPr>
          <w:rFonts w:ascii="Arial" w:eastAsia="Times New Roman" w:hAnsi="Arial" w:cs="Arial"/>
          <w:sz w:val="20"/>
          <w:szCs w:val="20"/>
        </w:rPr>
      </w:pPr>
    </w:p>
    <w:p w14:paraId="5A1E8F42" w14:textId="77777777" w:rsidR="006C3A52" w:rsidRPr="00D44196" w:rsidRDefault="006C3A52">
      <w:pPr>
        <w:rPr>
          <w:rFonts w:ascii="Arial" w:eastAsia="Times New Roman" w:hAnsi="Arial" w:cs="Arial"/>
          <w:sz w:val="20"/>
          <w:szCs w:val="20"/>
        </w:rPr>
      </w:pPr>
    </w:p>
    <w:p w14:paraId="616ABB87" w14:textId="77777777" w:rsidR="006C3A52" w:rsidRPr="00D44196" w:rsidRDefault="006C3A52">
      <w:pPr>
        <w:rPr>
          <w:rFonts w:ascii="Arial" w:eastAsia="Times New Roman" w:hAnsi="Arial" w:cs="Arial"/>
          <w:sz w:val="20"/>
          <w:szCs w:val="20"/>
        </w:rPr>
      </w:pPr>
    </w:p>
    <w:p w14:paraId="56A9211A" w14:textId="77777777" w:rsidR="006C3A52" w:rsidRPr="00D44196" w:rsidRDefault="006C3A52">
      <w:pPr>
        <w:rPr>
          <w:rFonts w:ascii="Arial" w:eastAsia="Times New Roman" w:hAnsi="Arial" w:cs="Arial"/>
          <w:sz w:val="20"/>
          <w:szCs w:val="20"/>
        </w:rPr>
      </w:pPr>
    </w:p>
    <w:p w14:paraId="3167D456" w14:textId="77777777" w:rsidR="006C3A52" w:rsidRPr="00D44196" w:rsidRDefault="006C3A52">
      <w:pPr>
        <w:rPr>
          <w:rFonts w:ascii="Arial" w:eastAsia="Times New Roman" w:hAnsi="Arial" w:cs="Arial"/>
          <w:sz w:val="20"/>
          <w:szCs w:val="20"/>
        </w:rPr>
      </w:pPr>
    </w:p>
    <w:p w14:paraId="7749C4AD" w14:textId="77777777" w:rsidR="006C3A52" w:rsidRPr="00D44196" w:rsidRDefault="006C3A52">
      <w:pPr>
        <w:spacing w:before="4"/>
        <w:rPr>
          <w:rFonts w:ascii="Arial" w:eastAsia="Times New Roman" w:hAnsi="Arial" w:cs="Arial"/>
          <w:sz w:val="20"/>
          <w:szCs w:val="20"/>
        </w:rPr>
      </w:pPr>
    </w:p>
    <w:p w14:paraId="640B0E17" w14:textId="77777777" w:rsidR="00AE1F9D" w:rsidRPr="00D44196" w:rsidRDefault="00AE1F9D">
      <w:pPr>
        <w:rPr>
          <w:rFonts w:ascii="Arial" w:eastAsia="Times New Roman" w:hAnsi="Arial" w:cs="Arial"/>
          <w:sz w:val="20"/>
          <w:szCs w:val="20"/>
        </w:rPr>
      </w:pPr>
      <w:r w:rsidRPr="00D44196">
        <w:rPr>
          <w:rFonts w:ascii="Arial" w:eastAsia="Times New Roman" w:hAnsi="Arial" w:cs="Arial"/>
          <w:sz w:val="20"/>
          <w:szCs w:val="20"/>
        </w:rPr>
        <w:br w:type="page"/>
      </w:r>
    </w:p>
    <w:p w14:paraId="17288244" w14:textId="77777777" w:rsidR="006C3A52" w:rsidRPr="00D44196" w:rsidRDefault="006C3A52">
      <w:pPr>
        <w:jc w:val="center"/>
        <w:rPr>
          <w:rFonts w:ascii="Arial" w:eastAsia="Arial" w:hAnsi="Arial" w:cs="Arial"/>
          <w:sz w:val="20"/>
          <w:szCs w:val="20"/>
        </w:rPr>
        <w:sectPr w:rsidR="006C3A52" w:rsidRPr="00D44196">
          <w:type w:val="continuous"/>
          <w:pgSz w:w="11920" w:h="16850"/>
          <w:pgMar w:top="1340" w:right="1500" w:bottom="280" w:left="1340" w:header="720" w:footer="720" w:gutter="0"/>
          <w:cols w:space="720"/>
        </w:sectPr>
      </w:pPr>
    </w:p>
    <w:p w14:paraId="3FE4521C" w14:textId="4F3AAEF5" w:rsidR="0056533D" w:rsidRPr="007C58F6" w:rsidRDefault="0056533D" w:rsidP="0056533D">
      <w:pPr>
        <w:pStyle w:val="Heading2"/>
        <w:jc w:val="center"/>
        <w:rPr>
          <w:rFonts w:eastAsia="SimSun" w:cs="Arial"/>
          <w:bCs w:val="0"/>
          <w:sz w:val="20"/>
          <w:szCs w:val="20"/>
          <w:lang w:val="en-GB" w:eastAsia="zh-CN"/>
        </w:rPr>
      </w:pPr>
      <w:r w:rsidRPr="007C58F6">
        <w:rPr>
          <w:rFonts w:eastAsia="SimSun" w:cs="Arial"/>
          <w:bCs w:val="0"/>
          <w:sz w:val="20"/>
          <w:szCs w:val="20"/>
          <w:lang w:val="en-GB" w:eastAsia="zh-CN"/>
        </w:rPr>
        <w:lastRenderedPageBreak/>
        <w:t xml:space="preserve">Welcome to the Secondary PGCE </w:t>
      </w:r>
      <w:r w:rsidR="00216780" w:rsidRPr="007C58F6">
        <w:rPr>
          <w:rFonts w:eastAsia="SimSun" w:cs="Arial"/>
          <w:bCs w:val="0"/>
          <w:sz w:val="20"/>
          <w:szCs w:val="20"/>
          <w:lang w:val="en-GB" w:eastAsia="zh-CN"/>
        </w:rPr>
        <w:t>MATHEMATICS</w:t>
      </w:r>
      <w:r w:rsidRPr="007C58F6">
        <w:rPr>
          <w:rFonts w:eastAsia="SimSun" w:cs="Arial"/>
          <w:bCs w:val="0"/>
          <w:sz w:val="20"/>
          <w:szCs w:val="20"/>
          <w:lang w:val="en-GB" w:eastAsia="zh-CN"/>
        </w:rPr>
        <w:t xml:space="preserve"> Course  </w:t>
      </w:r>
    </w:p>
    <w:p w14:paraId="577FD4EA" w14:textId="77777777" w:rsidR="00E92D5E" w:rsidRPr="00DC4C62" w:rsidRDefault="00E92D5E" w:rsidP="00E92D5E">
      <w:pPr>
        <w:rPr>
          <w:rFonts w:ascii="Arial" w:eastAsia="SimSun" w:hAnsi="Arial" w:cs="Arial"/>
          <w:sz w:val="20"/>
          <w:szCs w:val="20"/>
          <w:lang w:val="en-GB" w:eastAsia="zh-CN"/>
        </w:rPr>
      </w:pPr>
    </w:p>
    <w:p w14:paraId="5E17EB8C" w14:textId="77777777" w:rsidR="00E92D5E" w:rsidRPr="00DC4C62" w:rsidRDefault="00E92D5E" w:rsidP="00E92D5E">
      <w:pPr>
        <w:rPr>
          <w:rFonts w:ascii="Arial" w:eastAsia="SimSun" w:hAnsi="Arial" w:cs="Arial"/>
          <w:sz w:val="20"/>
          <w:szCs w:val="20"/>
          <w:lang w:val="en-GB" w:eastAsia="zh-CN"/>
        </w:rPr>
      </w:pPr>
    </w:p>
    <w:p w14:paraId="13C67670" w14:textId="77777777" w:rsidR="00DC4C62" w:rsidRPr="00DC4C62" w:rsidRDefault="00DC4C62" w:rsidP="00DC4C62">
      <w:pPr>
        <w:rPr>
          <w:rFonts w:ascii="Arial" w:eastAsia="SimSun" w:hAnsi="Arial" w:cs="Arial"/>
          <w:sz w:val="20"/>
          <w:szCs w:val="20"/>
          <w:lang w:val="en-GB" w:eastAsia="zh-CN"/>
        </w:rPr>
      </w:pPr>
      <w:r w:rsidRPr="00DC4C62">
        <w:rPr>
          <w:rFonts w:ascii="Arial" w:eastAsia="SimSun" w:hAnsi="Arial" w:cs="Arial"/>
          <w:sz w:val="20"/>
          <w:szCs w:val="20"/>
          <w:lang w:val="en-GB" w:eastAsia="zh-CN"/>
        </w:rPr>
        <w:t>A warm welcome to the PGCE Secondary Mathematics course at Manchester University. We are very excited to be working with you next academic year.</w:t>
      </w:r>
    </w:p>
    <w:p w14:paraId="57430843" w14:textId="77777777" w:rsidR="00DC4C62" w:rsidRPr="00DC4C62" w:rsidRDefault="00DC4C62" w:rsidP="00DC4C62">
      <w:pPr>
        <w:rPr>
          <w:rFonts w:ascii="Arial" w:eastAsia="SimSun" w:hAnsi="Arial" w:cs="Arial"/>
          <w:sz w:val="20"/>
          <w:szCs w:val="20"/>
          <w:lang w:val="en-GB" w:eastAsia="zh-CN"/>
        </w:rPr>
      </w:pPr>
    </w:p>
    <w:p w14:paraId="4D6A3B85" w14:textId="77777777" w:rsidR="00DC4C62" w:rsidRPr="00DC4C62" w:rsidRDefault="00DC4C62" w:rsidP="00DC4C62">
      <w:pPr>
        <w:rPr>
          <w:rFonts w:ascii="Arial" w:eastAsia="SimSun" w:hAnsi="Arial" w:cs="Arial"/>
          <w:sz w:val="20"/>
          <w:szCs w:val="20"/>
          <w:lang w:val="en-GB" w:eastAsia="zh-CN"/>
        </w:rPr>
      </w:pPr>
      <w:r w:rsidRPr="00DC4C62">
        <w:rPr>
          <w:rFonts w:ascii="Arial" w:eastAsia="SimSun" w:hAnsi="Arial" w:cs="Arial"/>
          <w:sz w:val="20"/>
          <w:szCs w:val="20"/>
          <w:lang w:val="en-GB" w:eastAsia="zh-CN"/>
        </w:rPr>
        <w:t>We believe that your choice to join the teaching profession will bring you lots of happiness and we are confident you will thoroughly enjoy the next 9 months. However we would like you to be prepared to the fact that the course is very demanding and it will challenge you in many ways. Please prepare the people in your life for the fact that you will not have as much time for them next year. You will often find yourself working very late and having very little time left in the evenings and at weekends. You will still be a student but you will be expected to behave like a professional in school. Of course we will be there to support you every step of the way and encourage you to achieve your potential. We are very proud of the course and fully committed to your development.</w:t>
      </w:r>
    </w:p>
    <w:p w14:paraId="41A0D89E" w14:textId="77777777" w:rsidR="00DC4C62" w:rsidRPr="00DC4C62" w:rsidRDefault="00DC4C62" w:rsidP="00DC4C62">
      <w:pPr>
        <w:rPr>
          <w:rFonts w:ascii="Arial" w:eastAsia="SimSun" w:hAnsi="Arial" w:cs="Arial"/>
          <w:sz w:val="20"/>
          <w:szCs w:val="20"/>
          <w:lang w:val="en-GB" w:eastAsia="zh-CN"/>
        </w:rPr>
      </w:pPr>
    </w:p>
    <w:p w14:paraId="7F7A2E29" w14:textId="77777777" w:rsidR="00DC4C62" w:rsidRPr="00DC4C62" w:rsidRDefault="00DC4C62" w:rsidP="00DC4C62">
      <w:pPr>
        <w:rPr>
          <w:rFonts w:ascii="Arial" w:eastAsia="SimSun" w:hAnsi="Arial" w:cs="Arial"/>
          <w:sz w:val="20"/>
          <w:szCs w:val="20"/>
          <w:lang w:val="en-GB" w:eastAsia="zh-CN"/>
        </w:rPr>
      </w:pPr>
      <w:r w:rsidRPr="00DC4C62">
        <w:rPr>
          <w:rFonts w:ascii="Arial" w:eastAsia="SimSun" w:hAnsi="Arial" w:cs="Arial"/>
          <w:sz w:val="20"/>
          <w:szCs w:val="20"/>
          <w:lang w:val="en-GB" w:eastAsia="zh-CN"/>
        </w:rPr>
        <w:t>Before the course starts we would like you to do the following:</w:t>
      </w:r>
    </w:p>
    <w:p w14:paraId="6558C066" w14:textId="77777777" w:rsidR="00DC4C62" w:rsidRPr="00DC4C62" w:rsidRDefault="00DC4C62" w:rsidP="00DC4C62">
      <w:pPr>
        <w:rPr>
          <w:rFonts w:ascii="Arial" w:eastAsia="SimSun" w:hAnsi="Arial" w:cs="Arial"/>
          <w:sz w:val="20"/>
          <w:szCs w:val="20"/>
          <w:lang w:val="en-GB" w:eastAsia="zh-CN"/>
        </w:rPr>
      </w:pPr>
      <w:r w:rsidRPr="00DC4C62">
        <w:rPr>
          <w:rFonts w:ascii="Arial" w:eastAsia="SimSun" w:hAnsi="Arial" w:cs="Arial"/>
          <w:sz w:val="20"/>
          <w:szCs w:val="20"/>
          <w:lang w:val="en-GB" w:eastAsia="zh-CN"/>
        </w:rPr>
        <w:t>Send Rosa a copy of your CV (</w:t>
      </w:r>
      <w:hyperlink r:id="rId11" w:history="1">
        <w:r w:rsidRPr="00DC4C62">
          <w:rPr>
            <w:rFonts w:eastAsia="SimSun"/>
            <w:sz w:val="20"/>
            <w:szCs w:val="20"/>
            <w:lang w:val="en-GB" w:eastAsia="zh-CN"/>
          </w:rPr>
          <w:t>rosa.archer@manchester.ac.uk</w:t>
        </w:r>
      </w:hyperlink>
      <w:r w:rsidRPr="00DC4C62">
        <w:rPr>
          <w:rFonts w:ascii="Arial" w:eastAsia="SimSun" w:hAnsi="Arial" w:cs="Arial"/>
          <w:sz w:val="20"/>
          <w:szCs w:val="20"/>
          <w:lang w:val="en-GB" w:eastAsia="zh-CN"/>
        </w:rPr>
        <w:t xml:space="preserve">). </w:t>
      </w:r>
    </w:p>
    <w:p w14:paraId="18D9F70D" w14:textId="77777777" w:rsidR="00DC4C62" w:rsidRPr="00DC4C62" w:rsidRDefault="00DC4C62" w:rsidP="00DC4C62">
      <w:pPr>
        <w:spacing w:after="60"/>
        <w:rPr>
          <w:rFonts w:ascii="Arial" w:eastAsia="SimSun" w:hAnsi="Arial" w:cs="Arial"/>
          <w:sz w:val="20"/>
          <w:szCs w:val="20"/>
          <w:lang w:val="en-GB" w:eastAsia="zh-CN"/>
        </w:rPr>
      </w:pPr>
    </w:p>
    <w:p w14:paraId="7CE77A12" w14:textId="51CD7CD7" w:rsidR="00DC4C62" w:rsidRPr="00DC4C62" w:rsidRDefault="00DC4C62" w:rsidP="00DC4C62">
      <w:pPr>
        <w:spacing w:after="60"/>
        <w:rPr>
          <w:rFonts w:ascii="Arial" w:eastAsia="SimSun" w:hAnsi="Arial" w:cs="Arial"/>
          <w:sz w:val="20"/>
          <w:szCs w:val="20"/>
          <w:lang w:val="en-GB" w:eastAsia="zh-CN"/>
        </w:rPr>
      </w:pPr>
      <w:r w:rsidRPr="00744A2D">
        <w:rPr>
          <w:rFonts w:ascii="Arial" w:eastAsia="SimSun" w:hAnsi="Arial" w:cs="Arial"/>
          <w:b/>
          <w:sz w:val="20"/>
          <w:szCs w:val="20"/>
          <w:lang w:val="en-GB" w:eastAsia="zh-CN"/>
        </w:rPr>
        <w:t>Please let us know of any individual needs or disability so we can support you in the best possible way.</w:t>
      </w:r>
      <w:r w:rsidRPr="00DC4C62">
        <w:rPr>
          <w:rFonts w:ascii="Arial" w:eastAsia="SimSun" w:hAnsi="Arial" w:cs="Arial"/>
          <w:sz w:val="20"/>
          <w:szCs w:val="20"/>
          <w:lang w:val="en-GB" w:eastAsia="zh-CN"/>
        </w:rPr>
        <w:t xml:space="preserve"> We will be more than happy to make adjustments to support you. As well as the support from your tutors you can register with the Disability Advisory and Support Service (DASS) at the University of Manchester. You can find further information at </w:t>
      </w:r>
      <w:hyperlink r:id="rId12" w:history="1">
        <w:r w:rsidRPr="00DC4C62">
          <w:rPr>
            <w:rFonts w:ascii="Arial" w:eastAsia="SimSun" w:hAnsi="Arial" w:cs="Arial"/>
            <w:sz w:val="20"/>
            <w:szCs w:val="20"/>
            <w:lang w:val="en-GB" w:eastAsia="zh-CN"/>
          </w:rPr>
          <w:t>www.dass,manchester.ac.uk</w:t>
        </w:r>
      </w:hyperlink>
      <w:r w:rsidRPr="00DC4C62">
        <w:rPr>
          <w:rFonts w:ascii="Arial" w:eastAsia="SimSun" w:hAnsi="Arial" w:cs="Arial"/>
          <w:sz w:val="20"/>
          <w:szCs w:val="20"/>
          <w:lang w:val="en-GB" w:eastAsia="zh-CN"/>
        </w:rPr>
        <w:t xml:space="preserve"> or contact the on </w:t>
      </w:r>
      <w:proofErr w:type="gramStart"/>
      <w:r w:rsidRPr="00DC4C62">
        <w:rPr>
          <w:rFonts w:ascii="Arial" w:eastAsia="SimSun" w:hAnsi="Arial" w:cs="Arial"/>
          <w:sz w:val="20"/>
          <w:szCs w:val="20"/>
          <w:lang w:val="en-GB" w:eastAsia="zh-CN"/>
        </w:rPr>
        <w:t>dass@manchester.ac.uk  or</w:t>
      </w:r>
      <w:proofErr w:type="gramEnd"/>
      <w:r w:rsidRPr="00DC4C62">
        <w:rPr>
          <w:rFonts w:ascii="Arial" w:eastAsia="SimSun" w:hAnsi="Arial" w:cs="Arial"/>
          <w:sz w:val="20"/>
          <w:szCs w:val="20"/>
          <w:lang w:val="en-GB" w:eastAsia="zh-CN"/>
        </w:rPr>
        <w:t xml:space="preserve"> 01616 275 7512.</w:t>
      </w:r>
    </w:p>
    <w:p w14:paraId="5EC21710" w14:textId="533B2A28" w:rsidR="00DC4C62" w:rsidRPr="00DC4C62" w:rsidRDefault="00DC4C62">
      <w:pPr>
        <w:rPr>
          <w:rFonts w:ascii="Arial" w:eastAsia="SimSun" w:hAnsi="Arial" w:cs="Arial"/>
          <w:sz w:val="20"/>
          <w:szCs w:val="20"/>
          <w:lang w:val="en-GB" w:eastAsia="zh-CN"/>
        </w:rPr>
      </w:pPr>
      <w:r w:rsidRPr="00DC4C62">
        <w:rPr>
          <w:rFonts w:ascii="Arial" w:eastAsia="SimSun" w:hAnsi="Arial" w:cs="Arial"/>
          <w:sz w:val="20"/>
          <w:szCs w:val="20"/>
          <w:lang w:val="en-GB" w:eastAsia="zh-CN"/>
        </w:rPr>
        <w:br w:type="page"/>
      </w:r>
    </w:p>
    <w:p w14:paraId="0D77CCF4" w14:textId="77777777" w:rsidR="00DC4C62" w:rsidRDefault="00DC4C62" w:rsidP="007C58F6">
      <w:pPr>
        <w:jc w:val="center"/>
        <w:rPr>
          <w:rFonts w:ascii="Arial" w:eastAsia="SimSun" w:hAnsi="Arial" w:cs="Arial"/>
          <w:b/>
          <w:sz w:val="20"/>
          <w:szCs w:val="20"/>
          <w:lang w:val="en-GB" w:eastAsia="zh-CN"/>
        </w:rPr>
      </w:pPr>
      <w:r w:rsidRPr="007C58F6">
        <w:rPr>
          <w:rFonts w:ascii="Arial" w:eastAsia="SimSun" w:hAnsi="Arial" w:cs="Arial"/>
          <w:b/>
          <w:sz w:val="20"/>
          <w:szCs w:val="20"/>
          <w:lang w:val="en-GB" w:eastAsia="zh-CN"/>
        </w:rPr>
        <w:lastRenderedPageBreak/>
        <w:t>The PGCE Mathematics team</w:t>
      </w:r>
    </w:p>
    <w:p w14:paraId="44C7EDC8" w14:textId="77777777" w:rsidR="00A25C9C" w:rsidRPr="007C58F6" w:rsidRDefault="00A25C9C" w:rsidP="007C58F6">
      <w:pPr>
        <w:jc w:val="center"/>
        <w:rPr>
          <w:rFonts w:ascii="Arial" w:eastAsia="SimSun" w:hAnsi="Arial" w:cs="Arial"/>
          <w:b/>
          <w:sz w:val="20"/>
          <w:szCs w:val="20"/>
          <w:lang w:val="en-GB" w:eastAsia="zh-CN"/>
        </w:rPr>
      </w:pPr>
    </w:p>
    <w:p w14:paraId="2B265BC2" w14:textId="5B7F17C7" w:rsidR="00DC4C62" w:rsidRPr="00DC4C62" w:rsidRDefault="00DC4C62" w:rsidP="00DC4C62">
      <w:pPr>
        <w:rPr>
          <w:rFonts w:ascii="Arial" w:eastAsia="SimSun" w:hAnsi="Arial" w:cs="Arial"/>
          <w:sz w:val="20"/>
          <w:szCs w:val="20"/>
          <w:lang w:val="en-GB" w:eastAsia="zh-CN"/>
        </w:rPr>
      </w:pPr>
      <w:r w:rsidRPr="007C58F6">
        <w:rPr>
          <w:rFonts w:ascii="Arial" w:eastAsia="SimSun" w:hAnsi="Arial" w:cs="Arial"/>
          <w:b/>
          <w:sz w:val="20"/>
          <w:szCs w:val="20"/>
          <w:lang w:val="en-GB" w:eastAsia="zh-CN"/>
        </w:rPr>
        <w:t>Rosa Archer</w:t>
      </w:r>
      <w:r w:rsidRPr="00DC4C62">
        <w:rPr>
          <w:rFonts w:ascii="Arial" w:eastAsia="SimSun" w:hAnsi="Arial" w:cs="Arial"/>
          <w:sz w:val="20"/>
          <w:szCs w:val="20"/>
          <w:lang w:val="en-GB" w:eastAsia="zh-CN"/>
        </w:rPr>
        <w:t xml:space="preserve"> Team Leader Secondary Mathematics PGCE (PhD, MSc, BSc (</w:t>
      </w:r>
      <w:r w:rsidR="00A849F2">
        <w:rPr>
          <w:rFonts w:ascii="Arial" w:eastAsia="SimSun" w:hAnsi="Arial" w:cs="Arial"/>
          <w:sz w:val="20"/>
          <w:szCs w:val="20"/>
          <w:lang w:val="en-GB" w:eastAsia="zh-CN"/>
        </w:rPr>
        <w:t>M</w:t>
      </w:r>
      <w:r w:rsidRPr="00DC4C62">
        <w:rPr>
          <w:rFonts w:ascii="Arial" w:eastAsia="SimSun" w:hAnsi="Arial" w:cs="Arial"/>
          <w:sz w:val="20"/>
          <w:szCs w:val="20"/>
          <w:lang w:val="en-GB" w:eastAsia="zh-CN"/>
        </w:rPr>
        <w:t>athematics and Physics), QTS.)</w:t>
      </w:r>
      <w:r w:rsidR="007C58F6">
        <w:rPr>
          <w:rFonts w:ascii="Arial" w:eastAsia="SimSun" w:hAnsi="Arial" w:cs="Arial"/>
          <w:sz w:val="20"/>
          <w:szCs w:val="20"/>
          <w:lang w:val="en-GB" w:eastAsia="zh-CN"/>
        </w:rPr>
        <w:t xml:space="preserve"> </w:t>
      </w:r>
      <w:r w:rsidR="007C58F6" w:rsidRPr="007C58F6">
        <w:rPr>
          <w:rFonts w:ascii="Arial" w:eastAsia="SimSun" w:hAnsi="Arial" w:cs="Arial"/>
          <w:b/>
          <w:sz w:val="20"/>
          <w:szCs w:val="20"/>
          <w:lang w:val="en-GB" w:eastAsia="zh-CN"/>
        </w:rPr>
        <w:t>rosa.archer@manchester.ac.uk</w:t>
      </w:r>
    </w:p>
    <w:p w14:paraId="799AEAD4" w14:textId="77777777" w:rsidR="00DC4C62" w:rsidRPr="00DC4C62" w:rsidRDefault="00DC4C62" w:rsidP="00DC4C62">
      <w:pPr>
        <w:autoSpaceDE w:val="0"/>
        <w:autoSpaceDN w:val="0"/>
        <w:adjustRightInd w:val="0"/>
        <w:rPr>
          <w:rFonts w:ascii="Arial" w:eastAsia="SimSun" w:hAnsi="Arial" w:cs="Arial"/>
          <w:sz w:val="20"/>
          <w:szCs w:val="20"/>
          <w:lang w:val="en-GB" w:eastAsia="zh-CN"/>
        </w:rPr>
      </w:pPr>
    </w:p>
    <w:p w14:paraId="472FC08D" w14:textId="77777777" w:rsidR="00DC4C62" w:rsidRPr="00DC4C62" w:rsidRDefault="00DC4C62" w:rsidP="00DC4C62">
      <w:pPr>
        <w:autoSpaceDE w:val="0"/>
        <w:autoSpaceDN w:val="0"/>
        <w:adjustRightInd w:val="0"/>
        <w:rPr>
          <w:rFonts w:ascii="Arial" w:eastAsia="SimSun" w:hAnsi="Arial" w:cs="Arial"/>
          <w:sz w:val="20"/>
          <w:szCs w:val="20"/>
          <w:lang w:val="en-GB" w:eastAsia="zh-CN"/>
        </w:rPr>
      </w:pPr>
      <w:r w:rsidRPr="00DC4C62">
        <w:rPr>
          <w:rFonts w:ascii="Arial" w:eastAsia="SimSun" w:hAnsi="Arial" w:cs="Arial"/>
          <w:sz w:val="20"/>
          <w:szCs w:val="20"/>
          <w:lang w:val="en-GB" w:eastAsia="zh-CN"/>
        </w:rPr>
        <w:t xml:space="preserve">Rosa has many years teaching experience in both the secondary and sixth from sector and was graded outstanding on two occasions by Ofsted.  </w:t>
      </w:r>
    </w:p>
    <w:p w14:paraId="0DFAAC87" w14:textId="77777777" w:rsidR="00DC4C62" w:rsidRPr="00DC4C62" w:rsidRDefault="00DC4C62" w:rsidP="00DC4C62">
      <w:pPr>
        <w:autoSpaceDE w:val="0"/>
        <w:autoSpaceDN w:val="0"/>
        <w:adjustRightInd w:val="0"/>
        <w:rPr>
          <w:rFonts w:ascii="Arial" w:eastAsia="SimSun" w:hAnsi="Arial" w:cs="Arial"/>
          <w:sz w:val="20"/>
          <w:szCs w:val="20"/>
          <w:lang w:val="en-GB" w:eastAsia="zh-CN"/>
        </w:rPr>
      </w:pPr>
    </w:p>
    <w:p w14:paraId="6C929B93" w14:textId="04258689" w:rsidR="00DC4C62" w:rsidRPr="00DC4C62" w:rsidRDefault="00DC4C62" w:rsidP="00DC4C62">
      <w:pPr>
        <w:autoSpaceDE w:val="0"/>
        <w:autoSpaceDN w:val="0"/>
        <w:adjustRightInd w:val="0"/>
        <w:rPr>
          <w:rFonts w:ascii="Arial" w:eastAsia="SimSun" w:hAnsi="Arial" w:cs="Arial"/>
          <w:sz w:val="20"/>
          <w:szCs w:val="20"/>
          <w:lang w:val="en-GB" w:eastAsia="zh-CN"/>
        </w:rPr>
      </w:pPr>
      <w:r w:rsidRPr="00DC4C62">
        <w:rPr>
          <w:rFonts w:ascii="Arial" w:eastAsia="SimSun" w:hAnsi="Arial" w:cs="Arial"/>
          <w:sz w:val="20"/>
          <w:szCs w:val="20"/>
          <w:lang w:val="en-GB" w:eastAsia="zh-CN"/>
        </w:rPr>
        <w:t xml:space="preserve">Rosa graduated in </w:t>
      </w:r>
      <w:r w:rsidR="00A849F2">
        <w:rPr>
          <w:rFonts w:ascii="Arial" w:eastAsia="SimSun" w:hAnsi="Arial" w:cs="Arial"/>
          <w:sz w:val="20"/>
          <w:szCs w:val="20"/>
          <w:lang w:val="en-GB" w:eastAsia="zh-CN"/>
        </w:rPr>
        <w:t>M</w:t>
      </w:r>
      <w:r w:rsidRPr="00DC4C62">
        <w:rPr>
          <w:rFonts w:ascii="Arial" w:eastAsia="SimSun" w:hAnsi="Arial" w:cs="Arial"/>
          <w:sz w:val="20"/>
          <w:szCs w:val="20"/>
          <w:lang w:val="en-GB" w:eastAsia="zh-CN"/>
        </w:rPr>
        <w:t xml:space="preserve">athematics and </w:t>
      </w:r>
      <w:r w:rsidR="00A849F2">
        <w:rPr>
          <w:rFonts w:ascii="Arial" w:eastAsia="SimSun" w:hAnsi="Arial" w:cs="Arial"/>
          <w:sz w:val="20"/>
          <w:szCs w:val="20"/>
          <w:lang w:val="en-GB" w:eastAsia="zh-CN"/>
        </w:rPr>
        <w:t>P</w:t>
      </w:r>
      <w:r w:rsidRPr="00DC4C62">
        <w:rPr>
          <w:rFonts w:ascii="Arial" w:eastAsia="SimSun" w:hAnsi="Arial" w:cs="Arial"/>
          <w:sz w:val="20"/>
          <w:szCs w:val="20"/>
          <w:lang w:val="en-GB" w:eastAsia="zh-CN"/>
        </w:rPr>
        <w:t xml:space="preserve">hysics from the university of Rome. She completed a PhD in </w:t>
      </w:r>
      <w:r w:rsidR="00A849F2">
        <w:rPr>
          <w:rFonts w:ascii="Arial" w:eastAsia="SimSun" w:hAnsi="Arial" w:cs="Arial"/>
          <w:sz w:val="20"/>
          <w:szCs w:val="20"/>
          <w:lang w:val="en-GB" w:eastAsia="zh-CN"/>
        </w:rPr>
        <w:t>P</w:t>
      </w:r>
      <w:r w:rsidRPr="00DC4C62">
        <w:rPr>
          <w:rFonts w:ascii="Arial" w:eastAsia="SimSun" w:hAnsi="Arial" w:cs="Arial"/>
          <w:sz w:val="20"/>
          <w:szCs w:val="20"/>
          <w:lang w:val="en-GB" w:eastAsia="zh-CN"/>
        </w:rPr>
        <w:t xml:space="preserve">ure </w:t>
      </w:r>
      <w:r w:rsidR="00A849F2">
        <w:rPr>
          <w:rFonts w:ascii="Arial" w:eastAsia="SimSun" w:hAnsi="Arial" w:cs="Arial"/>
          <w:sz w:val="20"/>
          <w:szCs w:val="20"/>
          <w:lang w:val="en-GB" w:eastAsia="zh-CN"/>
        </w:rPr>
        <w:t>M</w:t>
      </w:r>
      <w:r w:rsidRPr="00DC4C62">
        <w:rPr>
          <w:rFonts w:ascii="Arial" w:eastAsia="SimSun" w:hAnsi="Arial" w:cs="Arial"/>
          <w:sz w:val="20"/>
          <w:szCs w:val="20"/>
          <w:lang w:val="en-GB" w:eastAsia="zh-CN"/>
        </w:rPr>
        <w:t>athematics</w:t>
      </w:r>
      <w:r w:rsidR="00A849F2">
        <w:rPr>
          <w:rFonts w:ascii="Arial" w:eastAsia="SimSun" w:hAnsi="Arial" w:cs="Arial"/>
          <w:sz w:val="20"/>
          <w:szCs w:val="20"/>
          <w:lang w:val="en-GB" w:eastAsia="zh-CN"/>
        </w:rPr>
        <w:t xml:space="preserve">, </w:t>
      </w:r>
      <w:r w:rsidRPr="00DC4C62">
        <w:rPr>
          <w:rFonts w:ascii="Arial" w:eastAsia="SimSun" w:hAnsi="Arial" w:cs="Arial"/>
          <w:sz w:val="20"/>
          <w:szCs w:val="20"/>
          <w:lang w:val="en-GB" w:eastAsia="zh-CN"/>
        </w:rPr>
        <w:t>Algebraic Topology at the University of Warwick. Before taking a post as a PGCE lecturer at St Mary’s University in Twickenham Rosa was a head of department in a sixth form college in Reading. On this occasion Rosa guided the department to move from an Ofsted grade 4 to grade 2 in the space of two years. Rosa moved to Manchester in 2011 where she took the post of Team Leader for the Secondary Mathematics PGCE, she also teaches a year 3 course in the school of mathematics and on the Subject Knowledge Enhancement Course.</w:t>
      </w:r>
    </w:p>
    <w:p w14:paraId="4F67412D" w14:textId="77777777" w:rsidR="00DC4C62" w:rsidRPr="00DC4C62" w:rsidRDefault="00DC4C62" w:rsidP="00DC4C62">
      <w:pPr>
        <w:autoSpaceDE w:val="0"/>
        <w:autoSpaceDN w:val="0"/>
        <w:adjustRightInd w:val="0"/>
        <w:rPr>
          <w:rFonts w:ascii="Arial" w:eastAsia="SimSun" w:hAnsi="Arial" w:cs="Arial"/>
          <w:sz w:val="20"/>
          <w:szCs w:val="20"/>
          <w:lang w:val="en-GB" w:eastAsia="zh-CN"/>
        </w:rPr>
      </w:pPr>
    </w:p>
    <w:p w14:paraId="473C2F0B" w14:textId="77777777" w:rsidR="00DC4C62" w:rsidRPr="00DC4C62" w:rsidRDefault="00DC4C62" w:rsidP="00DC4C62">
      <w:pPr>
        <w:autoSpaceDE w:val="0"/>
        <w:autoSpaceDN w:val="0"/>
        <w:adjustRightInd w:val="0"/>
        <w:rPr>
          <w:rFonts w:ascii="Arial" w:eastAsia="SimSun" w:hAnsi="Arial" w:cs="Arial"/>
          <w:sz w:val="20"/>
          <w:szCs w:val="20"/>
          <w:lang w:val="en-GB" w:eastAsia="zh-CN"/>
        </w:rPr>
      </w:pPr>
      <w:r w:rsidRPr="00DC4C62">
        <w:rPr>
          <w:rFonts w:ascii="Arial" w:eastAsia="SimSun" w:hAnsi="Arial" w:cs="Arial"/>
          <w:sz w:val="20"/>
          <w:szCs w:val="20"/>
          <w:lang w:val="en-GB" w:eastAsia="zh-CN"/>
        </w:rPr>
        <w:t xml:space="preserve">Rosa is passionate about mathematics and about teaching. All of her research is aimed at making the learning experience a good one for young people as well as teachers. </w:t>
      </w:r>
    </w:p>
    <w:p w14:paraId="6AE58EB6" w14:textId="77777777" w:rsidR="00DC4C62" w:rsidRPr="00DC4C62" w:rsidRDefault="00DC4C62" w:rsidP="00DC4C62">
      <w:pPr>
        <w:autoSpaceDE w:val="0"/>
        <w:autoSpaceDN w:val="0"/>
        <w:adjustRightInd w:val="0"/>
        <w:rPr>
          <w:rFonts w:ascii="Arial" w:eastAsia="SimSun" w:hAnsi="Arial" w:cs="Arial"/>
          <w:sz w:val="20"/>
          <w:szCs w:val="20"/>
          <w:lang w:val="en-GB" w:eastAsia="zh-CN"/>
        </w:rPr>
      </w:pPr>
    </w:p>
    <w:p w14:paraId="03A0D488" w14:textId="77777777" w:rsidR="00DC4C62" w:rsidRPr="00DC4C62" w:rsidRDefault="00DC4C62" w:rsidP="00DC4C62">
      <w:pPr>
        <w:autoSpaceDE w:val="0"/>
        <w:autoSpaceDN w:val="0"/>
        <w:adjustRightInd w:val="0"/>
        <w:rPr>
          <w:rFonts w:ascii="Arial" w:eastAsia="SimSun" w:hAnsi="Arial" w:cs="Arial"/>
          <w:sz w:val="20"/>
          <w:szCs w:val="20"/>
          <w:lang w:val="en-GB" w:eastAsia="zh-CN"/>
        </w:rPr>
      </w:pPr>
      <w:r w:rsidRPr="00DC4C62">
        <w:rPr>
          <w:rFonts w:ascii="Arial" w:eastAsia="SimSun" w:hAnsi="Arial" w:cs="Arial"/>
          <w:sz w:val="20"/>
          <w:szCs w:val="20"/>
          <w:lang w:val="en-GB" w:eastAsia="zh-CN"/>
        </w:rPr>
        <w:t>Currently Rosa is researching Lesson Study (a professional development technique for teachers) in the context of Initial Teacher Education.</w:t>
      </w:r>
    </w:p>
    <w:p w14:paraId="4C0614FC" w14:textId="77777777" w:rsidR="00DC4C62" w:rsidRPr="00DC4C62" w:rsidRDefault="00DC4C62" w:rsidP="00DC4C62">
      <w:pPr>
        <w:autoSpaceDE w:val="0"/>
        <w:autoSpaceDN w:val="0"/>
        <w:adjustRightInd w:val="0"/>
        <w:rPr>
          <w:rFonts w:ascii="Arial" w:eastAsia="SimSun" w:hAnsi="Arial" w:cs="Arial"/>
          <w:sz w:val="20"/>
          <w:szCs w:val="20"/>
          <w:lang w:val="en-GB" w:eastAsia="zh-CN"/>
        </w:rPr>
      </w:pPr>
      <w:r w:rsidRPr="00DC4C62">
        <w:rPr>
          <w:rFonts w:ascii="Arial" w:eastAsia="SimSun" w:hAnsi="Arial" w:cs="Arial"/>
          <w:sz w:val="20"/>
          <w:szCs w:val="20"/>
          <w:lang w:val="en-GB" w:eastAsia="zh-CN"/>
        </w:rPr>
        <w:t xml:space="preserve">She has also worked with an international team researching issues related to subject knowledge for mathematics teaching. </w:t>
      </w:r>
    </w:p>
    <w:p w14:paraId="205FEE80" w14:textId="77777777" w:rsidR="00DC4C62" w:rsidRPr="00DC4C62" w:rsidRDefault="00DC4C62" w:rsidP="00DC4C62">
      <w:pPr>
        <w:pStyle w:val="Heading1"/>
        <w:spacing w:before="39"/>
        <w:ind w:left="0"/>
        <w:jc w:val="both"/>
        <w:rPr>
          <w:rFonts w:eastAsia="SimSun" w:cs="Arial"/>
          <w:b w:val="0"/>
          <w:bCs w:val="0"/>
          <w:sz w:val="20"/>
          <w:szCs w:val="20"/>
          <w:lang w:val="en-GB" w:eastAsia="zh-CN"/>
        </w:rPr>
      </w:pPr>
    </w:p>
    <w:p w14:paraId="5B710D28" w14:textId="3A5397D7" w:rsidR="00CB7A55" w:rsidRDefault="00CB7A55" w:rsidP="007C58F6">
      <w:pPr>
        <w:pStyle w:val="subheading"/>
        <w:shd w:val="clear" w:color="auto" w:fill="FFFFFF"/>
        <w:spacing w:before="0" w:beforeAutospacing="0" w:after="0" w:afterAutospacing="0" w:line="360" w:lineRule="atLeast"/>
        <w:textAlignment w:val="baseline"/>
        <w:rPr>
          <w:rFonts w:ascii="Arial" w:eastAsia="SimSun" w:hAnsi="Arial" w:cs="Arial"/>
          <w:b/>
          <w:color w:val="auto"/>
          <w:sz w:val="20"/>
          <w:szCs w:val="20"/>
          <w:lang w:eastAsia="zh-CN"/>
        </w:rPr>
      </w:pPr>
      <w:r>
        <w:rPr>
          <w:rFonts w:ascii="Arial" w:eastAsia="SimSun" w:hAnsi="Arial" w:cs="Arial"/>
          <w:b/>
          <w:color w:val="auto"/>
          <w:sz w:val="20"/>
          <w:szCs w:val="20"/>
          <w:lang w:eastAsia="zh-CN"/>
        </w:rPr>
        <w:t xml:space="preserve">Simon </w:t>
      </w:r>
      <w:proofErr w:type="spellStart"/>
      <w:r w:rsidRPr="00CB7A55">
        <w:rPr>
          <w:rFonts w:ascii="Arial" w:eastAsia="SimSun" w:hAnsi="Arial" w:cs="Arial"/>
          <w:b/>
          <w:color w:val="auto"/>
          <w:sz w:val="20"/>
          <w:szCs w:val="20"/>
          <w:lang w:eastAsia="zh-CN"/>
        </w:rPr>
        <w:t>Mazumder</w:t>
      </w:r>
      <w:proofErr w:type="spellEnd"/>
      <w:r w:rsidRPr="00CB7A55">
        <w:rPr>
          <w:rFonts w:ascii="Arial" w:eastAsia="SimSun" w:hAnsi="Arial" w:cs="Arial"/>
          <w:b/>
          <w:color w:val="auto"/>
          <w:sz w:val="20"/>
          <w:szCs w:val="20"/>
          <w:lang w:eastAsia="zh-CN"/>
        </w:rPr>
        <w:t>,</w:t>
      </w:r>
      <w:r w:rsidR="00D840C0" w:rsidRPr="00D840C0">
        <w:rPr>
          <w:rFonts w:ascii="Arial" w:eastAsia="SimSun" w:hAnsi="Arial" w:cs="Arial"/>
          <w:color w:val="auto"/>
          <w:sz w:val="20"/>
          <w:szCs w:val="20"/>
          <w:lang w:eastAsia="zh-CN"/>
        </w:rPr>
        <w:t xml:space="preserve"> </w:t>
      </w:r>
      <w:r w:rsidR="00D840C0" w:rsidRPr="00DC4C62">
        <w:rPr>
          <w:rFonts w:ascii="Arial" w:eastAsia="SimSun" w:hAnsi="Arial" w:cs="Arial"/>
          <w:color w:val="auto"/>
          <w:sz w:val="20"/>
          <w:szCs w:val="20"/>
          <w:lang w:eastAsia="zh-CN"/>
        </w:rPr>
        <w:t xml:space="preserve">Secondary PGCE </w:t>
      </w:r>
      <w:r w:rsidR="00D840C0">
        <w:rPr>
          <w:rFonts w:ascii="Arial" w:eastAsia="SimSun" w:hAnsi="Arial" w:cs="Arial"/>
          <w:color w:val="auto"/>
          <w:sz w:val="20"/>
          <w:szCs w:val="20"/>
          <w:lang w:eastAsia="zh-CN"/>
        </w:rPr>
        <w:t xml:space="preserve">Visiting </w:t>
      </w:r>
      <w:r w:rsidR="00D840C0" w:rsidRPr="00DC4C62">
        <w:rPr>
          <w:rFonts w:ascii="Arial" w:eastAsia="SimSun" w:hAnsi="Arial" w:cs="Arial"/>
          <w:color w:val="auto"/>
          <w:sz w:val="20"/>
          <w:szCs w:val="20"/>
          <w:lang w:eastAsia="zh-CN"/>
        </w:rPr>
        <w:t>Lecturer in Mathematics</w:t>
      </w:r>
      <w:r w:rsidR="00D840C0">
        <w:rPr>
          <w:rFonts w:ascii="Arial" w:eastAsia="SimSun" w:hAnsi="Arial" w:cs="Arial"/>
          <w:color w:val="auto"/>
          <w:sz w:val="20"/>
          <w:szCs w:val="20"/>
          <w:lang w:eastAsia="zh-CN"/>
        </w:rPr>
        <w:t>.</w:t>
      </w:r>
      <w:bookmarkStart w:id="0" w:name="_GoBack"/>
      <w:bookmarkEnd w:id="0"/>
      <w:r w:rsidR="00D840C0" w:rsidRPr="003C6513">
        <w:rPr>
          <w:rFonts w:ascii="Arial" w:eastAsia="SimSun" w:hAnsi="Arial" w:cs="Arial"/>
          <w:color w:val="auto"/>
          <w:sz w:val="20"/>
          <w:lang w:eastAsia="zh-CN"/>
        </w:rPr>
        <w:t xml:space="preserve"> </w:t>
      </w:r>
      <w:r w:rsidRPr="00CB7A55">
        <w:rPr>
          <w:rFonts w:ascii="Arial" w:eastAsia="SimSun" w:hAnsi="Arial" w:cs="Arial"/>
          <w:b/>
          <w:color w:val="auto"/>
          <w:sz w:val="20"/>
          <w:szCs w:val="20"/>
          <w:lang w:eastAsia="zh-CN"/>
        </w:rPr>
        <w:t xml:space="preserve"> </w:t>
      </w:r>
      <w:r>
        <w:rPr>
          <w:rFonts w:ascii="Arial" w:eastAsia="SimSun" w:hAnsi="Arial" w:cs="Arial"/>
          <w:b/>
          <w:color w:val="auto"/>
          <w:sz w:val="20"/>
          <w:szCs w:val="20"/>
          <w:lang w:eastAsia="zh-CN"/>
        </w:rPr>
        <w:fldChar w:fldCharType="begin"/>
      </w:r>
      <w:r>
        <w:rPr>
          <w:rFonts w:ascii="Arial" w:eastAsia="SimSun" w:hAnsi="Arial" w:cs="Arial"/>
          <w:b/>
          <w:color w:val="auto"/>
          <w:sz w:val="20"/>
          <w:szCs w:val="20"/>
          <w:lang w:eastAsia="zh-CN"/>
        </w:rPr>
        <w:instrText xml:space="preserve"> HYPERLINK "mailto:</w:instrText>
      </w:r>
      <w:r w:rsidRPr="00CB7A55">
        <w:rPr>
          <w:rFonts w:ascii="Arial" w:eastAsia="SimSun" w:hAnsi="Arial" w:cs="Arial"/>
          <w:b/>
          <w:color w:val="auto"/>
          <w:sz w:val="20"/>
          <w:szCs w:val="20"/>
          <w:lang w:eastAsia="zh-CN"/>
        </w:rPr>
        <w:instrText>SMazumder@aggs.bfet.uk</w:instrText>
      </w:r>
      <w:r>
        <w:rPr>
          <w:rFonts w:ascii="Arial" w:eastAsia="SimSun" w:hAnsi="Arial" w:cs="Arial"/>
          <w:b/>
          <w:color w:val="auto"/>
          <w:sz w:val="20"/>
          <w:szCs w:val="20"/>
          <w:lang w:eastAsia="zh-CN"/>
        </w:rPr>
        <w:instrText xml:space="preserve">" </w:instrText>
      </w:r>
      <w:r>
        <w:rPr>
          <w:rFonts w:ascii="Arial" w:eastAsia="SimSun" w:hAnsi="Arial" w:cs="Arial"/>
          <w:b/>
          <w:color w:val="auto"/>
          <w:sz w:val="20"/>
          <w:szCs w:val="20"/>
          <w:lang w:eastAsia="zh-CN"/>
        </w:rPr>
        <w:fldChar w:fldCharType="separate"/>
      </w:r>
      <w:r w:rsidRPr="00A01421">
        <w:rPr>
          <w:rStyle w:val="Hyperlink"/>
          <w:rFonts w:ascii="Arial" w:eastAsia="SimSun" w:hAnsi="Arial" w:cs="Arial"/>
          <w:b/>
          <w:sz w:val="20"/>
          <w:szCs w:val="20"/>
          <w:lang w:eastAsia="zh-CN"/>
        </w:rPr>
        <w:t>SMazumder@aggs.bfet.uk</w:t>
      </w:r>
      <w:r>
        <w:rPr>
          <w:rFonts w:ascii="Arial" w:eastAsia="SimSun" w:hAnsi="Arial" w:cs="Arial"/>
          <w:b/>
          <w:color w:val="auto"/>
          <w:sz w:val="20"/>
          <w:szCs w:val="20"/>
          <w:lang w:eastAsia="zh-CN"/>
        </w:rPr>
        <w:fldChar w:fldCharType="end"/>
      </w:r>
    </w:p>
    <w:p w14:paraId="734EBD0D" w14:textId="77777777" w:rsidR="00D840C0" w:rsidRPr="008648C7" w:rsidRDefault="00D840C0" w:rsidP="00D840C0">
      <w:pPr>
        <w:rPr>
          <w:rFonts w:ascii="Arial" w:eastAsia="Times New Roman" w:hAnsi="Arial" w:cs="Arial"/>
          <w:color w:val="212121"/>
          <w:sz w:val="23"/>
          <w:szCs w:val="23"/>
        </w:rPr>
      </w:pPr>
      <w:r w:rsidRPr="008648C7">
        <w:rPr>
          <w:rFonts w:ascii="Arial" w:eastAsia="Times New Roman" w:hAnsi="Arial" w:cs="Arial"/>
          <w:color w:val="212121"/>
          <w:sz w:val="20"/>
          <w:szCs w:val="20"/>
        </w:rPr>
        <w:t xml:space="preserve">Simon is an experienced </w:t>
      </w:r>
      <w:r>
        <w:rPr>
          <w:rFonts w:ascii="Arial" w:eastAsia="Times New Roman" w:hAnsi="Arial" w:cs="Arial"/>
          <w:color w:val="212121"/>
          <w:sz w:val="20"/>
          <w:szCs w:val="20"/>
        </w:rPr>
        <w:t xml:space="preserve">maths </w:t>
      </w:r>
      <w:r w:rsidRPr="008648C7">
        <w:rPr>
          <w:rFonts w:ascii="Arial" w:eastAsia="Times New Roman" w:hAnsi="Arial" w:cs="Arial"/>
          <w:color w:val="212121"/>
          <w:sz w:val="20"/>
          <w:szCs w:val="20"/>
        </w:rPr>
        <w:t xml:space="preserve">teacher and is currently a Maths Hub Lead (NW1), an accredited National Mathematics Lead in Education and an assistant head teacher at </w:t>
      </w:r>
      <w:proofErr w:type="spellStart"/>
      <w:r w:rsidRPr="008648C7">
        <w:rPr>
          <w:rFonts w:ascii="Arial" w:eastAsia="Times New Roman" w:hAnsi="Arial" w:cs="Arial"/>
          <w:color w:val="212121"/>
          <w:sz w:val="20"/>
          <w:szCs w:val="20"/>
        </w:rPr>
        <w:t>Altrincham</w:t>
      </w:r>
      <w:proofErr w:type="spellEnd"/>
      <w:r w:rsidRPr="008648C7">
        <w:rPr>
          <w:rFonts w:ascii="Arial" w:eastAsia="Times New Roman" w:hAnsi="Arial" w:cs="Arial"/>
          <w:color w:val="212121"/>
          <w:sz w:val="20"/>
          <w:szCs w:val="20"/>
        </w:rPr>
        <w:t xml:space="preserve"> Grammar School for Girls and the Alliance for Learning Teaching School. Previously he has been a Head of Department, a Local Education Authority Maths Advisor and has lectured for the Open University and regularly carries out workshops for both local Universities in Manchester. He also works on collaborative projects with Nottingham, Plymouth and Reading Universities.</w:t>
      </w:r>
    </w:p>
    <w:p w14:paraId="2EB77EEE" w14:textId="77777777" w:rsidR="00D840C0" w:rsidRPr="008648C7" w:rsidRDefault="00D840C0" w:rsidP="00D840C0">
      <w:pPr>
        <w:rPr>
          <w:rFonts w:ascii="Arial" w:eastAsia="Times New Roman" w:hAnsi="Arial" w:cs="Arial"/>
          <w:color w:val="212121"/>
          <w:sz w:val="23"/>
          <w:szCs w:val="23"/>
        </w:rPr>
      </w:pPr>
      <w:r w:rsidRPr="008648C7">
        <w:rPr>
          <w:rFonts w:ascii="Arial" w:eastAsia="Times New Roman" w:hAnsi="Arial" w:cs="Arial"/>
          <w:color w:val="212121"/>
          <w:sz w:val="20"/>
          <w:szCs w:val="20"/>
        </w:rPr>
        <w:t> </w:t>
      </w:r>
    </w:p>
    <w:p w14:paraId="508D36D1" w14:textId="77777777" w:rsidR="00D840C0" w:rsidRPr="008648C7" w:rsidRDefault="00D840C0" w:rsidP="00D840C0">
      <w:pPr>
        <w:rPr>
          <w:rFonts w:ascii="Arial" w:eastAsia="Times New Roman" w:hAnsi="Arial" w:cs="Arial"/>
          <w:color w:val="212121"/>
          <w:sz w:val="23"/>
          <w:szCs w:val="23"/>
        </w:rPr>
      </w:pPr>
      <w:r w:rsidRPr="008648C7">
        <w:rPr>
          <w:rFonts w:ascii="Arial" w:eastAsia="Times New Roman" w:hAnsi="Arial" w:cs="Arial"/>
          <w:color w:val="212121"/>
          <w:sz w:val="20"/>
          <w:szCs w:val="20"/>
        </w:rPr>
        <w:t>As a Specialist Leader of Education (SLE) Simon has worked successfully on a number of National Collaborative Projects, including the highly acclaimed Multiplicative Reasoning and Lesson Study. Simon is particularly interested in deepening mathematical knowledge through problem solving.  Simon has been recognised for his outstanding contribution as an SLE by the Minister of Education. He has successfully carried out a number of School improvement projects taking schools from special measures to outstanding in both primary and secondary phases.</w:t>
      </w:r>
    </w:p>
    <w:p w14:paraId="547CDF45" w14:textId="77777777" w:rsidR="00D840C0" w:rsidRPr="008648C7" w:rsidRDefault="00D840C0" w:rsidP="00D840C0">
      <w:pPr>
        <w:rPr>
          <w:rFonts w:ascii="Arial" w:eastAsia="Times New Roman" w:hAnsi="Arial" w:cs="Arial"/>
          <w:color w:val="212121"/>
          <w:sz w:val="23"/>
          <w:szCs w:val="23"/>
        </w:rPr>
      </w:pPr>
      <w:r w:rsidRPr="008648C7">
        <w:rPr>
          <w:rFonts w:ascii="Arial" w:eastAsia="Times New Roman" w:hAnsi="Arial" w:cs="Arial"/>
          <w:color w:val="212121"/>
          <w:sz w:val="20"/>
          <w:szCs w:val="20"/>
        </w:rPr>
        <w:t> </w:t>
      </w:r>
    </w:p>
    <w:p w14:paraId="558E30C2" w14:textId="77777777" w:rsidR="00D840C0" w:rsidRPr="008648C7" w:rsidRDefault="00D840C0" w:rsidP="00D840C0">
      <w:pPr>
        <w:rPr>
          <w:rFonts w:ascii="Arial" w:eastAsia="Times New Roman" w:hAnsi="Arial" w:cs="Arial"/>
          <w:color w:val="212121"/>
          <w:sz w:val="23"/>
          <w:szCs w:val="23"/>
        </w:rPr>
      </w:pPr>
      <w:r w:rsidRPr="008648C7">
        <w:rPr>
          <w:rFonts w:ascii="Arial" w:eastAsia="Times New Roman" w:hAnsi="Arial" w:cs="Arial"/>
          <w:color w:val="212121"/>
          <w:sz w:val="20"/>
          <w:szCs w:val="20"/>
        </w:rPr>
        <w:t>Simon is acknowledged as having expertise in developing problem solving in mathematics particularly in the recent developments of: The new primary curriculum, the new maths GCSE specification and the newly revised A level. Simon has been developing schemes to help develop the delivery of GCSE re-sits in FE colleges. With non-differentiated learning and developing Teaching for Maths Mastery a key focus of his current work. Simon has delivered workshops at both the MA and BCME conferences and also facilitates workshops for The Princes Trust Teaching Institute.</w:t>
      </w:r>
    </w:p>
    <w:p w14:paraId="1137ABEE" w14:textId="77777777" w:rsidR="00CB7A55" w:rsidRDefault="00CB7A55" w:rsidP="007C58F6">
      <w:pPr>
        <w:pStyle w:val="subheading"/>
        <w:shd w:val="clear" w:color="auto" w:fill="FFFFFF"/>
        <w:spacing w:before="0" w:beforeAutospacing="0" w:after="0" w:afterAutospacing="0" w:line="360" w:lineRule="atLeast"/>
        <w:textAlignment w:val="baseline"/>
        <w:rPr>
          <w:rFonts w:ascii="Arial" w:eastAsia="SimSun" w:hAnsi="Arial" w:cs="Arial"/>
          <w:b/>
          <w:color w:val="auto"/>
          <w:sz w:val="20"/>
          <w:szCs w:val="20"/>
          <w:lang w:eastAsia="zh-CN"/>
        </w:rPr>
      </w:pPr>
    </w:p>
    <w:p w14:paraId="77479C2A" w14:textId="7D059D50" w:rsidR="007C58F6" w:rsidRPr="007C58F6" w:rsidRDefault="00DC4C62" w:rsidP="007C58F6">
      <w:pPr>
        <w:pStyle w:val="subheading"/>
        <w:shd w:val="clear" w:color="auto" w:fill="FFFFFF"/>
        <w:spacing w:before="0" w:beforeAutospacing="0" w:after="0" w:afterAutospacing="0" w:line="360" w:lineRule="atLeast"/>
        <w:textAlignment w:val="baseline"/>
        <w:rPr>
          <w:rFonts w:ascii="Arial" w:eastAsia="SimSun" w:hAnsi="Arial" w:cs="Arial"/>
          <w:b/>
          <w:color w:val="auto"/>
          <w:sz w:val="20"/>
          <w:szCs w:val="20"/>
          <w:lang w:eastAsia="zh-CN"/>
        </w:rPr>
      </w:pPr>
      <w:r w:rsidRPr="007C58F6">
        <w:rPr>
          <w:rFonts w:ascii="Arial" w:eastAsia="SimSun" w:hAnsi="Arial" w:cs="Arial"/>
          <w:b/>
          <w:color w:val="auto"/>
          <w:sz w:val="20"/>
          <w:szCs w:val="20"/>
          <w:lang w:eastAsia="zh-CN"/>
        </w:rPr>
        <w:t>Siân Morgan</w:t>
      </w:r>
      <w:r w:rsidRPr="00DC4C62">
        <w:rPr>
          <w:rFonts w:ascii="Arial" w:eastAsia="SimSun" w:hAnsi="Arial" w:cs="Arial"/>
          <w:color w:val="auto"/>
          <w:sz w:val="20"/>
          <w:szCs w:val="20"/>
          <w:lang w:eastAsia="zh-CN"/>
        </w:rPr>
        <w:t>, Secondary PGCE Lecturer in Mathematics</w:t>
      </w:r>
      <w:r w:rsidR="007C58F6">
        <w:rPr>
          <w:rFonts w:ascii="Arial" w:eastAsia="SimSun" w:hAnsi="Arial" w:cs="Arial"/>
          <w:color w:val="auto"/>
          <w:sz w:val="20"/>
          <w:szCs w:val="20"/>
          <w:lang w:eastAsia="zh-CN"/>
        </w:rPr>
        <w:t xml:space="preserve">. </w:t>
      </w:r>
      <w:r>
        <w:rPr>
          <w:rFonts w:ascii="Arial" w:eastAsia="SimSun" w:hAnsi="Arial" w:cs="Arial"/>
          <w:color w:val="auto"/>
          <w:sz w:val="20"/>
          <w:lang w:eastAsia="zh-CN"/>
        </w:rPr>
        <w:t>(</w:t>
      </w:r>
      <w:r w:rsidRPr="003C6513">
        <w:rPr>
          <w:rFonts w:ascii="Arial" w:eastAsia="SimSun" w:hAnsi="Arial" w:cs="Arial"/>
          <w:color w:val="auto"/>
          <w:sz w:val="20"/>
          <w:lang w:eastAsia="zh-CN"/>
        </w:rPr>
        <w:t>MSc in Educational Research, PGCE, BSc (Hons) in Mathematics</w:t>
      </w:r>
      <w:r>
        <w:rPr>
          <w:rFonts w:ascii="Arial" w:eastAsia="SimSun" w:hAnsi="Arial" w:cs="Arial"/>
          <w:color w:val="auto"/>
          <w:sz w:val="20"/>
          <w:lang w:eastAsia="zh-CN"/>
        </w:rPr>
        <w:t>)</w:t>
      </w:r>
      <w:r w:rsidRPr="003C6513">
        <w:rPr>
          <w:rFonts w:ascii="Arial" w:eastAsia="SimSun" w:hAnsi="Arial" w:cs="Arial"/>
          <w:color w:val="auto"/>
          <w:sz w:val="20"/>
          <w:lang w:eastAsia="zh-CN"/>
        </w:rPr>
        <w:t xml:space="preserve"> </w:t>
      </w:r>
      <w:r w:rsidR="007C58F6" w:rsidRPr="007C58F6">
        <w:rPr>
          <w:rFonts w:ascii="Arial" w:eastAsia="SimSun" w:hAnsi="Arial" w:cs="Arial"/>
          <w:b/>
          <w:color w:val="auto"/>
          <w:sz w:val="20"/>
          <w:szCs w:val="20"/>
          <w:lang w:eastAsia="zh-CN"/>
        </w:rPr>
        <w:t>sian.morgan@manchester.ac.uk</w:t>
      </w:r>
    </w:p>
    <w:p w14:paraId="09E5CE05" w14:textId="77777777" w:rsidR="00DC4C62" w:rsidRPr="003C6513" w:rsidRDefault="00DC4C62" w:rsidP="00DC4C62">
      <w:pPr>
        <w:pStyle w:val="NormalWeb"/>
        <w:shd w:val="clear" w:color="auto" w:fill="FFFFFF"/>
        <w:spacing w:before="0" w:after="0"/>
        <w:textAlignment w:val="baseline"/>
        <w:rPr>
          <w:rFonts w:ascii="Arial" w:eastAsia="SimSun" w:hAnsi="Arial" w:cs="Arial"/>
          <w:color w:val="auto"/>
          <w:sz w:val="20"/>
          <w:lang w:eastAsia="zh-CN"/>
        </w:rPr>
      </w:pPr>
    </w:p>
    <w:p w14:paraId="501D5F18" w14:textId="77777777" w:rsidR="00DC4C62" w:rsidRPr="003C6513" w:rsidRDefault="00DC4C62" w:rsidP="00DC4C62">
      <w:pPr>
        <w:pStyle w:val="NormalWeb"/>
        <w:shd w:val="clear" w:color="auto" w:fill="FFFFFF"/>
        <w:spacing w:before="0" w:after="0"/>
        <w:textAlignment w:val="baseline"/>
        <w:rPr>
          <w:rFonts w:ascii="Arial" w:eastAsia="SimSun" w:hAnsi="Arial" w:cs="Arial"/>
          <w:color w:val="auto"/>
          <w:sz w:val="20"/>
          <w:lang w:eastAsia="zh-CN"/>
        </w:rPr>
      </w:pPr>
    </w:p>
    <w:p w14:paraId="11D60E4A" w14:textId="77777777" w:rsidR="00DC4C62" w:rsidRPr="003C6513" w:rsidRDefault="00DC4C62" w:rsidP="00DC4C62">
      <w:pPr>
        <w:pStyle w:val="NormalWeb"/>
        <w:shd w:val="clear" w:color="auto" w:fill="FFFFFF"/>
        <w:spacing w:before="0" w:after="0"/>
        <w:textAlignment w:val="baseline"/>
        <w:rPr>
          <w:rFonts w:ascii="Arial" w:eastAsia="SimSun" w:hAnsi="Arial" w:cs="Arial"/>
          <w:color w:val="auto"/>
          <w:sz w:val="20"/>
          <w:lang w:eastAsia="zh-CN"/>
        </w:rPr>
      </w:pPr>
      <w:r w:rsidRPr="003C6513">
        <w:rPr>
          <w:rFonts w:ascii="Arial" w:eastAsia="SimSun" w:hAnsi="Arial" w:cs="Arial"/>
          <w:color w:val="auto"/>
          <w:sz w:val="20"/>
          <w:lang w:eastAsia="zh-CN"/>
        </w:rPr>
        <w:t>Siân taught for several years in various secondary schools across Greater Manchester. Following this, she continued to share her passion for mathematics teaching as a mathematics consultant for a local authority.</w:t>
      </w:r>
    </w:p>
    <w:p w14:paraId="5BEED5F1" w14:textId="77777777" w:rsidR="00DC4C62" w:rsidRPr="003C6513" w:rsidRDefault="00DC4C62" w:rsidP="00DC4C62">
      <w:pPr>
        <w:pStyle w:val="NormalWeb"/>
        <w:shd w:val="clear" w:color="auto" w:fill="FFFFFF"/>
        <w:spacing w:before="0" w:after="0"/>
        <w:textAlignment w:val="baseline"/>
        <w:rPr>
          <w:rFonts w:ascii="Arial" w:eastAsia="SimSun" w:hAnsi="Arial" w:cs="Arial"/>
          <w:color w:val="auto"/>
          <w:sz w:val="20"/>
          <w:lang w:eastAsia="zh-CN"/>
        </w:rPr>
      </w:pPr>
    </w:p>
    <w:p w14:paraId="74926D11" w14:textId="77777777" w:rsidR="00DC4C62" w:rsidRPr="003C6513" w:rsidRDefault="00DC4C62" w:rsidP="00DC4C62">
      <w:pPr>
        <w:pStyle w:val="NormalWeb"/>
        <w:shd w:val="clear" w:color="auto" w:fill="FFFFFF"/>
        <w:spacing w:before="0" w:after="0"/>
        <w:textAlignment w:val="baseline"/>
        <w:rPr>
          <w:rFonts w:ascii="Arial" w:eastAsia="SimSun" w:hAnsi="Arial" w:cs="Arial"/>
          <w:color w:val="auto"/>
          <w:sz w:val="20"/>
          <w:lang w:eastAsia="zh-CN"/>
        </w:rPr>
      </w:pPr>
      <w:r w:rsidRPr="003C6513">
        <w:rPr>
          <w:rFonts w:ascii="Arial" w:eastAsia="SimSun" w:hAnsi="Arial" w:cs="Arial"/>
          <w:color w:val="auto"/>
          <w:sz w:val="20"/>
          <w:lang w:eastAsia="zh-CN"/>
        </w:rPr>
        <w:t>Since 2011, Siân has been part of the secondary mathematics tutor team at the University of Manchester and currently leads the Educational Professional Studies (EPS) element of the course. In 2015 she was awarded an MSc in Educational Research with lesson study as the main research focus.</w:t>
      </w:r>
    </w:p>
    <w:p w14:paraId="306F224F" w14:textId="77777777" w:rsidR="00DC4C62" w:rsidRPr="003C6513" w:rsidRDefault="00DC4C62" w:rsidP="00DC4C62">
      <w:pPr>
        <w:pStyle w:val="NormalWeb"/>
        <w:shd w:val="clear" w:color="auto" w:fill="FFFFFF"/>
        <w:spacing w:before="0" w:after="0"/>
        <w:textAlignment w:val="baseline"/>
        <w:rPr>
          <w:rFonts w:ascii="Arial" w:eastAsia="SimSun" w:hAnsi="Arial" w:cs="Arial"/>
          <w:color w:val="auto"/>
          <w:sz w:val="20"/>
          <w:lang w:eastAsia="zh-CN"/>
        </w:rPr>
      </w:pPr>
    </w:p>
    <w:p w14:paraId="3283F137" w14:textId="77777777" w:rsidR="00DC4C62" w:rsidRPr="003C6513" w:rsidRDefault="00DC4C62" w:rsidP="00DC4C62">
      <w:pPr>
        <w:pStyle w:val="NormalWeb"/>
        <w:shd w:val="clear" w:color="auto" w:fill="FFFFFF"/>
        <w:spacing w:before="0" w:after="0"/>
        <w:textAlignment w:val="baseline"/>
        <w:rPr>
          <w:rFonts w:ascii="Arial" w:eastAsia="SimSun" w:hAnsi="Arial" w:cs="Arial"/>
          <w:color w:val="auto"/>
          <w:sz w:val="20"/>
          <w:lang w:eastAsia="zh-CN"/>
        </w:rPr>
      </w:pPr>
      <w:r w:rsidRPr="003C6513">
        <w:rPr>
          <w:rFonts w:ascii="Arial" w:eastAsia="SimSun" w:hAnsi="Arial" w:cs="Arial"/>
          <w:color w:val="auto"/>
          <w:sz w:val="20"/>
          <w:lang w:eastAsia="zh-CN"/>
        </w:rPr>
        <w:lastRenderedPageBreak/>
        <w:t xml:space="preserve">Her current research interests continue to involve lesson study, but also professional development and mathematical pedagogy. </w:t>
      </w:r>
    </w:p>
    <w:p w14:paraId="0AC98D85" w14:textId="77777777" w:rsidR="00DC4C62" w:rsidRPr="003C6513" w:rsidRDefault="00DC4C62" w:rsidP="00DC4C62">
      <w:pPr>
        <w:pStyle w:val="NormalWeb"/>
        <w:shd w:val="clear" w:color="auto" w:fill="FFFFFF"/>
        <w:spacing w:before="0" w:after="0"/>
        <w:textAlignment w:val="baseline"/>
        <w:rPr>
          <w:rFonts w:ascii="Arial" w:eastAsia="SimSun" w:hAnsi="Arial" w:cs="Arial"/>
          <w:color w:val="auto"/>
          <w:sz w:val="20"/>
          <w:lang w:eastAsia="zh-CN"/>
        </w:rPr>
      </w:pPr>
    </w:p>
    <w:p w14:paraId="7146E62E" w14:textId="77777777" w:rsidR="00DC4C62" w:rsidRPr="003C6513" w:rsidRDefault="00DC4C62" w:rsidP="00DC4C62">
      <w:pPr>
        <w:pStyle w:val="NormalWeb"/>
        <w:shd w:val="clear" w:color="auto" w:fill="FFFFFF"/>
        <w:spacing w:before="0" w:after="0"/>
        <w:textAlignment w:val="baseline"/>
        <w:rPr>
          <w:rFonts w:ascii="Arial" w:eastAsia="SimSun" w:hAnsi="Arial" w:cs="Arial"/>
          <w:color w:val="auto"/>
          <w:sz w:val="20"/>
          <w:lang w:eastAsia="zh-CN"/>
        </w:rPr>
      </w:pPr>
      <w:r w:rsidRPr="003C6513">
        <w:rPr>
          <w:rFonts w:ascii="Arial" w:eastAsia="SimSun" w:hAnsi="Arial" w:cs="Arial"/>
          <w:color w:val="auto"/>
          <w:sz w:val="20"/>
          <w:lang w:eastAsia="zh-CN"/>
        </w:rPr>
        <w:t>She is also a CPD trainer and facilitator who works closely with the NW1 Maths Hub (having previously worked at the school). She supports colleagues in school and has delivered courses, in addition to NW1 Maths Hub, to NCETM and the Prince’s Teaching Institute (PTI).</w:t>
      </w:r>
    </w:p>
    <w:p w14:paraId="47F95BC3" w14:textId="77777777" w:rsidR="00DC4C62" w:rsidRPr="00DC4C62" w:rsidRDefault="00DC4C62" w:rsidP="00DC4C62">
      <w:pPr>
        <w:pStyle w:val="Heading1"/>
        <w:spacing w:before="39"/>
        <w:ind w:left="0"/>
        <w:jc w:val="both"/>
        <w:rPr>
          <w:rFonts w:eastAsia="SimSun" w:cs="Arial"/>
          <w:b w:val="0"/>
          <w:bCs w:val="0"/>
          <w:sz w:val="20"/>
          <w:szCs w:val="20"/>
          <w:lang w:val="en-GB" w:eastAsia="zh-CN"/>
        </w:rPr>
      </w:pPr>
    </w:p>
    <w:p w14:paraId="53947B84" w14:textId="44F8D627" w:rsidR="00DC4C62" w:rsidRPr="007C58F6" w:rsidRDefault="00744A2D" w:rsidP="007C58F6">
      <w:pPr>
        <w:autoSpaceDE w:val="0"/>
        <w:autoSpaceDN w:val="0"/>
        <w:adjustRightInd w:val="0"/>
        <w:rPr>
          <w:rFonts w:ascii="Arial" w:eastAsia="SimSun" w:hAnsi="Arial" w:cs="Arial"/>
          <w:sz w:val="20"/>
          <w:szCs w:val="20"/>
          <w:lang w:val="en-GB" w:eastAsia="zh-CN"/>
        </w:rPr>
      </w:pPr>
      <w:r>
        <w:rPr>
          <w:rFonts w:ascii="Arial" w:eastAsia="SimSun" w:hAnsi="Arial" w:cs="Arial"/>
          <w:b/>
          <w:sz w:val="20"/>
          <w:szCs w:val="20"/>
          <w:lang w:val="en-GB" w:eastAsia="zh-CN"/>
        </w:rPr>
        <w:t>David Sw</w:t>
      </w:r>
      <w:r w:rsidR="00DC4C62" w:rsidRPr="007C58F6">
        <w:rPr>
          <w:rFonts w:ascii="Arial" w:eastAsia="SimSun" w:hAnsi="Arial" w:cs="Arial"/>
          <w:b/>
          <w:sz w:val="20"/>
          <w:szCs w:val="20"/>
          <w:lang w:val="en-GB" w:eastAsia="zh-CN"/>
        </w:rPr>
        <w:t>a</w:t>
      </w:r>
      <w:r>
        <w:rPr>
          <w:rFonts w:ascii="Arial" w:eastAsia="SimSun" w:hAnsi="Arial" w:cs="Arial"/>
          <w:b/>
          <w:sz w:val="20"/>
          <w:szCs w:val="20"/>
          <w:lang w:val="en-GB" w:eastAsia="zh-CN"/>
        </w:rPr>
        <w:t>n</w:t>
      </w:r>
      <w:r w:rsidR="00DC4C62" w:rsidRPr="007C58F6">
        <w:rPr>
          <w:rFonts w:ascii="Arial" w:eastAsia="SimSun" w:hAnsi="Arial" w:cs="Arial"/>
          <w:b/>
          <w:sz w:val="20"/>
          <w:szCs w:val="20"/>
          <w:lang w:val="en-GB" w:eastAsia="zh-CN"/>
        </w:rPr>
        <w:t>son</w:t>
      </w:r>
      <w:r w:rsidR="00DC4C62">
        <w:rPr>
          <w:rFonts w:ascii="Arial" w:eastAsia="SimSun" w:hAnsi="Arial" w:cs="Arial"/>
          <w:sz w:val="20"/>
          <w:szCs w:val="20"/>
          <w:lang w:val="en-GB" w:eastAsia="zh-CN"/>
        </w:rPr>
        <w:t xml:space="preserve">, </w:t>
      </w:r>
      <w:r w:rsidR="00DC4C62" w:rsidRPr="00DC4C62">
        <w:rPr>
          <w:rFonts w:ascii="Arial" w:eastAsia="SimSun" w:hAnsi="Arial" w:cs="Arial"/>
          <w:sz w:val="20"/>
          <w:szCs w:val="20"/>
          <w:lang w:val="en-GB" w:eastAsia="zh-CN"/>
        </w:rPr>
        <w:t>Secondary PGCE Lecturer in Mathematics</w:t>
      </w:r>
      <w:r w:rsidR="007C58F6">
        <w:rPr>
          <w:rFonts w:ascii="Arial" w:eastAsia="SimSun" w:hAnsi="Arial" w:cs="Arial"/>
          <w:sz w:val="20"/>
          <w:szCs w:val="20"/>
          <w:lang w:val="en-GB" w:eastAsia="zh-CN"/>
        </w:rPr>
        <w:t xml:space="preserve"> </w:t>
      </w:r>
      <w:r w:rsidR="00DC4C62">
        <w:rPr>
          <w:rFonts w:ascii="Arial" w:eastAsia="SimSun" w:hAnsi="Arial" w:cs="Arial"/>
          <w:sz w:val="20"/>
          <w:lang w:eastAsia="zh-CN"/>
        </w:rPr>
        <w:t>(PhD</w:t>
      </w:r>
      <w:r w:rsidR="00DC4C62" w:rsidRPr="003C6513">
        <w:rPr>
          <w:rFonts w:ascii="Arial" w:eastAsia="SimSun" w:hAnsi="Arial" w:cs="Arial"/>
          <w:sz w:val="20"/>
          <w:lang w:eastAsia="zh-CN"/>
        </w:rPr>
        <w:t xml:space="preserve"> in Educational Research, PGCE, </w:t>
      </w:r>
      <w:r w:rsidR="00DC4C62">
        <w:rPr>
          <w:rFonts w:ascii="Arial" w:eastAsia="SimSun" w:hAnsi="Arial" w:cs="Arial"/>
          <w:sz w:val="20"/>
          <w:lang w:eastAsia="zh-CN"/>
        </w:rPr>
        <w:t>MA and MSc</w:t>
      </w:r>
      <w:r w:rsidR="00DC4C62" w:rsidRPr="003C6513">
        <w:rPr>
          <w:rFonts w:ascii="Arial" w:eastAsia="SimSun" w:hAnsi="Arial" w:cs="Arial"/>
          <w:sz w:val="20"/>
          <w:lang w:eastAsia="zh-CN"/>
        </w:rPr>
        <w:t xml:space="preserve"> in Mathematics</w:t>
      </w:r>
      <w:r w:rsidR="00DC4C62">
        <w:rPr>
          <w:rFonts w:ascii="Arial" w:eastAsia="SimSun" w:hAnsi="Arial" w:cs="Arial"/>
          <w:sz w:val="20"/>
          <w:lang w:eastAsia="zh-CN"/>
        </w:rPr>
        <w:t>)</w:t>
      </w:r>
      <w:r w:rsidR="007C58F6">
        <w:rPr>
          <w:rFonts w:ascii="Arial" w:eastAsia="SimSun" w:hAnsi="Arial" w:cs="Arial"/>
          <w:sz w:val="20"/>
          <w:lang w:eastAsia="zh-CN"/>
        </w:rPr>
        <w:t xml:space="preserve">. </w:t>
      </w:r>
      <w:r w:rsidR="007C58F6" w:rsidRPr="007C58F6">
        <w:rPr>
          <w:rFonts w:ascii="Arial" w:eastAsia="SimSun" w:hAnsi="Arial" w:cs="Arial"/>
          <w:b/>
          <w:sz w:val="20"/>
          <w:lang w:eastAsia="zh-CN"/>
        </w:rPr>
        <w:t>david.swanson@manchester.ac.uk</w:t>
      </w:r>
      <w:r w:rsidR="00DC4C62" w:rsidRPr="003C6513">
        <w:rPr>
          <w:rFonts w:ascii="Arial" w:eastAsia="SimSun" w:hAnsi="Arial" w:cs="Arial"/>
          <w:sz w:val="20"/>
          <w:lang w:eastAsia="zh-CN"/>
        </w:rPr>
        <w:t xml:space="preserve"> </w:t>
      </w:r>
    </w:p>
    <w:p w14:paraId="025350B9" w14:textId="77777777" w:rsidR="00DC4C62" w:rsidRDefault="00DC4C62" w:rsidP="00DC4C62">
      <w:pPr>
        <w:autoSpaceDE w:val="0"/>
        <w:autoSpaceDN w:val="0"/>
        <w:adjustRightInd w:val="0"/>
        <w:rPr>
          <w:rFonts w:ascii="Arial" w:eastAsia="SimSun" w:hAnsi="Arial" w:cs="Arial"/>
          <w:sz w:val="20"/>
          <w:szCs w:val="20"/>
          <w:lang w:val="en-GB" w:eastAsia="zh-CN"/>
        </w:rPr>
      </w:pPr>
    </w:p>
    <w:p w14:paraId="514C6D8C" w14:textId="77777777" w:rsidR="00DC4C62" w:rsidRPr="003C6513" w:rsidRDefault="00DC4C62" w:rsidP="00DC4C62">
      <w:pPr>
        <w:autoSpaceDE w:val="0"/>
        <w:autoSpaceDN w:val="0"/>
        <w:adjustRightInd w:val="0"/>
        <w:rPr>
          <w:rFonts w:ascii="Arial" w:eastAsia="SimSun" w:hAnsi="Arial" w:cs="Arial"/>
          <w:sz w:val="20"/>
          <w:szCs w:val="20"/>
          <w:lang w:val="en-GB" w:eastAsia="zh-CN"/>
        </w:rPr>
      </w:pPr>
      <w:r w:rsidRPr="003C6513">
        <w:rPr>
          <w:rFonts w:ascii="Arial" w:eastAsia="SimSun" w:hAnsi="Arial" w:cs="Arial"/>
          <w:sz w:val="20"/>
          <w:szCs w:val="20"/>
          <w:lang w:val="en-GB" w:eastAsia="zh-CN"/>
        </w:rPr>
        <w:t>Following an MA in Mathematics and an MSc in the Mathematics of Non-Linear Models, David completed his PGCE in Secondary Mathematics at The University of Manchester. He taught mathematics for 15 years in further education before returning to the University, gaining his PhD and joining the PGCE course as a tutor.</w:t>
      </w:r>
    </w:p>
    <w:p w14:paraId="7C13715E" w14:textId="77777777" w:rsidR="00DC4C62" w:rsidRPr="003C6513" w:rsidRDefault="00DC4C62" w:rsidP="00DC4C62">
      <w:pPr>
        <w:autoSpaceDE w:val="0"/>
        <w:autoSpaceDN w:val="0"/>
        <w:adjustRightInd w:val="0"/>
        <w:rPr>
          <w:rFonts w:ascii="Arial" w:eastAsia="SimSun" w:hAnsi="Arial" w:cs="Arial"/>
          <w:sz w:val="20"/>
          <w:szCs w:val="20"/>
          <w:lang w:val="en-GB" w:eastAsia="zh-CN"/>
        </w:rPr>
      </w:pPr>
      <w:r w:rsidRPr="003C6513">
        <w:rPr>
          <w:rFonts w:ascii="Arial" w:eastAsia="SimSun" w:hAnsi="Arial" w:cs="Arial"/>
          <w:sz w:val="20"/>
          <w:szCs w:val="20"/>
          <w:lang w:val="en-GB" w:eastAsia="zh-CN"/>
        </w:rPr>
        <w:t xml:space="preserve">Alongside his work on the PGCE he is heavily involved in developing and delivering professional development courses for mathematics teachers with the NW1 Mathematics Hub, alongside work on research projects at the University. Projects he has been involved with include; </w:t>
      </w:r>
      <w:proofErr w:type="spellStart"/>
      <w:r w:rsidRPr="003C6513">
        <w:rPr>
          <w:rFonts w:ascii="Arial" w:eastAsia="SimSun" w:hAnsi="Arial" w:cs="Arial"/>
          <w:sz w:val="20"/>
          <w:szCs w:val="20"/>
          <w:lang w:val="en-GB" w:eastAsia="zh-CN"/>
        </w:rPr>
        <w:t>Teleprism</w:t>
      </w:r>
      <w:proofErr w:type="spellEnd"/>
      <w:r w:rsidRPr="003C6513">
        <w:rPr>
          <w:rFonts w:ascii="Arial" w:eastAsia="SimSun" w:hAnsi="Arial" w:cs="Arial"/>
          <w:sz w:val="20"/>
          <w:szCs w:val="20"/>
          <w:lang w:val="en-GB" w:eastAsia="zh-CN"/>
        </w:rPr>
        <w:t>, The Royal Society Vision project, NCETM’s Multiplicative reasoning project, an ESRC IAA Q-Step/Core Maths, and a project on mathematics anxiety for the British Academy. </w:t>
      </w:r>
    </w:p>
    <w:p w14:paraId="10F12E5E" w14:textId="77777777" w:rsidR="00DC4C62" w:rsidRPr="003C6513" w:rsidRDefault="00DC4C62" w:rsidP="00DC4C62">
      <w:pPr>
        <w:autoSpaceDE w:val="0"/>
        <w:autoSpaceDN w:val="0"/>
        <w:adjustRightInd w:val="0"/>
        <w:rPr>
          <w:rFonts w:ascii="Arial" w:eastAsia="SimSun" w:hAnsi="Arial" w:cs="Arial"/>
          <w:sz w:val="20"/>
          <w:szCs w:val="20"/>
          <w:lang w:val="en-GB" w:eastAsia="zh-CN"/>
        </w:rPr>
      </w:pPr>
      <w:r w:rsidRPr="003C6513">
        <w:rPr>
          <w:rFonts w:ascii="Arial" w:eastAsia="SimSun" w:hAnsi="Arial" w:cs="Arial"/>
          <w:sz w:val="20"/>
          <w:szCs w:val="20"/>
          <w:lang w:val="en-GB" w:eastAsia="zh-CN"/>
        </w:rPr>
        <w:t>His main research interests are in the theory and practice of mathematical concept development and pedagogy using a Vygotskian framework; lesson study; and social issues in mathematics education from a critical perspective. As well as publishing on these themes he tries to bring the understanding developed through his research into the PGCE course in forms that are practical for the classroom. </w:t>
      </w:r>
    </w:p>
    <w:p w14:paraId="0F8C925C" w14:textId="77777777" w:rsidR="00DC4C62" w:rsidRPr="003C6513" w:rsidRDefault="00DC4C62" w:rsidP="00DC4C62">
      <w:pPr>
        <w:pStyle w:val="Heading1"/>
        <w:spacing w:before="39"/>
        <w:ind w:left="0"/>
        <w:jc w:val="both"/>
        <w:rPr>
          <w:rFonts w:eastAsia="SimSun" w:cs="Arial"/>
          <w:b w:val="0"/>
          <w:bCs w:val="0"/>
          <w:sz w:val="20"/>
          <w:szCs w:val="20"/>
          <w:lang w:val="en-GB" w:eastAsia="zh-CN"/>
        </w:rPr>
      </w:pPr>
    </w:p>
    <w:p w14:paraId="023866CF" w14:textId="330B6978" w:rsidR="0056533D" w:rsidRPr="00A25C9C" w:rsidRDefault="004B0BF5" w:rsidP="00A25C9C">
      <w:pPr>
        <w:jc w:val="center"/>
        <w:rPr>
          <w:rFonts w:ascii="Arial" w:eastAsia="SimSun" w:hAnsi="Arial" w:cs="Arial"/>
          <w:b/>
          <w:sz w:val="20"/>
          <w:szCs w:val="20"/>
          <w:lang w:val="en-GB" w:eastAsia="zh-CN"/>
        </w:rPr>
      </w:pPr>
      <w:r w:rsidRPr="00DC4C62">
        <w:rPr>
          <w:rFonts w:ascii="Arial" w:eastAsia="SimSun" w:hAnsi="Arial" w:cs="Arial"/>
          <w:sz w:val="20"/>
          <w:szCs w:val="20"/>
          <w:lang w:val="en-GB" w:eastAsia="zh-CN"/>
        </w:rPr>
        <w:br w:type="page"/>
      </w:r>
      <w:r w:rsidR="00A25C9C" w:rsidRPr="00A25C9C">
        <w:rPr>
          <w:rFonts w:cs="Arial"/>
          <w:b/>
          <w:spacing w:val="-1"/>
          <w:sz w:val="24"/>
          <w:szCs w:val="24"/>
        </w:rPr>
        <w:lastRenderedPageBreak/>
        <w:t>The</w:t>
      </w:r>
      <w:r w:rsidR="0056533D" w:rsidRPr="00A25C9C">
        <w:rPr>
          <w:rFonts w:cs="Arial"/>
          <w:b/>
          <w:spacing w:val="-8"/>
          <w:sz w:val="24"/>
          <w:szCs w:val="24"/>
        </w:rPr>
        <w:t xml:space="preserve"> </w:t>
      </w:r>
      <w:r w:rsidR="0056533D" w:rsidRPr="00A25C9C">
        <w:rPr>
          <w:rFonts w:cs="Arial"/>
          <w:b/>
          <w:sz w:val="24"/>
          <w:szCs w:val="24"/>
        </w:rPr>
        <w:t xml:space="preserve">Secondary PGCE </w:t>
      </w:r>
      <w:r w:rsidR="00216780" w:rsidRPr="00A25C9C">
        <w:rPr>
          <w:rFonts w:cs="Arial"/>
          <w:b/>
          <w:sz w:val="24"/>
          <w:szCs w:val="24"/>
        </w:rPr>
        <w:t>MATHEMATICS</w:t>
      </w:r>
      <w:r w:rsidR="0056533D" w:rsidRPr="00A25C9C">
        <w:rPr>
          <w:rFonts w:cs="Arial"/>
          <w:b/>
          <w:sz w:val="24"/>
          <w:szCs w:val="24"/>
        </w:rPr>
        <w:t xml:space="preserve"> Course</w:t>
      </w:r>
    </w:p>
    <w:p w14:paraId="002F16F7" w14:textId="77777777" w:rsidR="00E92D5E" w:rsidRPr="005A7C42" w:rsidRDefault="00E92D5E" w:rsidP="00E92D5E">
      <w:pPr>
        <w:rPr>
          <w:rFonts w:ascii="Arial" w:eastAsia="Times New Roman" w:hAnsi="Arial" w:cs="Arial"/>
          <w:b/>
          <w:sz w:val="24"/>
          <w:szCs w:val="24"/>
        </w:rPr>
      </w:pPr>
    </w:p>
    <w:p w14:paraId="2990B090" w14:textId="77777777" w:rsidR="00E92D5E" w:rsidRPr="005A7C42" w:rsidRDefault="00E92D5E" w:rsidP="00E92D5E">
      <w:pPr>
        <w:rPr>
          <w:rFonts w:ascii="Arial" w:eastAsia="Times New Roman" w:hAnsi="Arial" w:cs="Arial"/>
          <w:b/>
          <w:sz w:val="24"/>
          <w:szCs w:val="24"/>
        </w:rPr>
      </w:pPr>
    </w:p>
    <w:p w14:paraId="1CF43C66" w14:textId="77777777" w:rsidR="00A02A15" w:rsidRPr="00460B35" w:rsidRDefault="00A02A15" w:rsidP="00A02A15">
      <w:pPr>
        <w:pStyle w:val="PGCEhandbookmaintext"/>
        <w:keepLines w:val="0"/>
        <w:rPr>
          <w:sz w:val="20"/>
          <w:szCs w:val="20"/>
        </w:rPr>
      </w:pPr>
      <w:r w:rsidRPr="00460B35">
        <w:rPr>
          <w:sz w:val="20"/>
          <w:szCs w:val="20"/>
        </w:rPr>
        <w:t xml:space="preserve">The university will orchestrate the different aspects of your initial induction into teaching but it does more than this; it provides an academic and theoretical basis for teaching. Without a base of theoretical knowledge about teaching, learning and education more generally, the act of teaching could be reduced to something that could be carried out by a technician. </w:t>
      </w:r>
    </w:p>
    <w:p w14:paraId="60BDE90C" w14:textId="77777777" w:rsidR="00A02A15" w:rsidRPr="00460B35" w:rsidRDefault="00A02A15" w:rsidP="0063538C">
      <w:pPr>
        <w:pStyle w:val="PGCEhandbookmaintext"/>
        <w:keepLines w:val="0"/>
        <w:rPr>
          <w:sz w:val="20"/>
          <w:szCs w:val="20"/>
        </w:rPr>
      </w:pPr>
    </w:p>
    <w:p w14:paraId="5BD006C6" w14:textId="77777777" w:rsidR="0063538C" w:rsidRPr="00460B35" w:rsidRDefault="0063538C" w:rsidP="0063538C">
      <w:pPr>
        <w:pStyle w:val="PGCEhandbookmaintext"/>
        <w:keepLines w:val="0"/>
        <w:rPr>
          <w:sz w:val="20"/>
          <w:szCs w:val="20"/>
        </w:rPr>
      </w:pPr>
      <w:r w:rsidRPr="00460B35">
        <w:rPr>
          <w:sz w:val="20"/>
          <w:szCs w:val="20"/>
        </w:rPr>
        <w:t>The University of Manchester secondary mathematics education team believes that mathematics is an exciting and creative subject and that learners construct their own understandings through working collaboratively on engaging, challenging tasks, and reflecting on their experience. We intend to model good practice during the course and therefore all mathematics elements of the course use investigative and problem solving approaches, make connections, encourage reasoning and proof, exploit ICT and draw on the historical and cultural roots of mathematics. Our main aim is to help you attain a high degree of competence as a teacher of secondary learners and to develop an enthusiastic and effective approach to the teaching of mathematics and to give you the experience and skills needed to address educational disadvantage and support children off all cultures and backgrounds.</w:t>
      </w:r>
    </w:p>
    <w:p w14:paraId="6B8008C5" w14:textId="77777777" w:rsidR="00A02A15" w:rsidRPr="00460B35" w:rsidRDefault="00A02A15" w:rsidP="0063538C">
      <w:pPr>
        <w:pStyle w:val="PGCEhandbookmaintext"/>
        <w:keepLines w:val="0"/>
        <w:rPr>
          <w:sz w:val="20"/>
          <w:szCs w:val="20"/>
        </w:rPr>
      </w:pPr>
    </w:p>
    <w:p w14:paraId="1400E434" w14:textId="5C7091B6" w:rsidR="00A02A15" w:rsidRPr="00460B35" w:rsidRDefault="00A02A15" w:rsidP="00A02A15">
      <w:pPr>
        <w:pStyle w:val="PGCEhandbookmaintext"/>
        <w:keepLines w:val="0"/>
        <w:rPr>
          <w:sz w:val="20"/>
          <w:szCs w:val="20"/>
        </w:rPr>
      </w:pPr>
      <w:r w:rsidRPr="00460B35">
        <w:rPr>
          <w:sz w:val="20"/>
          <w:szCs w:val="20"/>
        </w:rPr>
        <w:t>It is important that you do not feel that theory and practice in education are two separate entities. Each informs the other and each has an important role if teaching is to be acknowledged as a great profession – and what could be more important than the education of young people in preparation for playing a full role as adult citizens and workers in society?</w:t>
      </w:r>
      <w:r w:rsidR="00FA135F">
        <w:rPr>
          <w:sz w:val="20"/>
          <w:szCs w:val="20"/>
        </w:rPr>
        <w:t xml:space="preserve"> </w:t>
      </w:r>
      <w:r w:rsidRPr="00460B35">
        <w:rPr>
          <w:sz w:val="20"/>
          <w:szCs w:val="20"/>
        </w:rPr>
        <w:t xml:space="preserve">No doubt, at many times over the PGCE year and beyond, your immediate concern will be with how to work with your particular students in your particular classroom. In fact, you will have many opportunities to focus very much on this when working with your mentor and other colleagues during your teaching practice in partnership schools/colleges. Some of the challenges you will face can and should, however, be informed by more general ideas relating to practice, which in turn are informed by more ‘abstract’ theories about teaching and learning and in some cases education more generally. </w:t>
      </w:r>
    </w:p>
    <w:p w14:paraId="013F5884" w14:textId="77777777" w:rsidR="00A02A15" w:rsidRPr="00460B35" w:rsidRDefault="00A02A15" w:rsidP="00A02A15">
      <w:pPr>
        <w:pStyle w:val="PGCEhandbookmaintext"/>
        <w:keepLines w:val="0"/>
        <w:rPr>
          <w:sz w:val="20"/>
          <w:szCs w:val="20"/>
        </w:rPr>
      </w:pPr>
    </w:p>
    <w:p w14:paraId="5605EF1D" w14:textId="77777777" w:rsidR="00A02A15" w:rsidRPr="00460B35" w:rsidRDefault="00A02A15" w:rsidP="00A02A15">
      <w:pPr>
        <w:tabs>
          <w:tab w:val="left" w:pos="0"/>
          <w:tab w:val="left" w:pos="220"/>
        </w:tabs>
        <w:autoSpaceDE w:val="0"/>
        <w:autoSpaceDN w:val="0"/>
        <w:adjustRightInd w:val="0"/>
        <w:rPr>
          <w:rFonts w:ascii="Arial" w:eastAsia="SimSun" w:hAnsi="Arial" w:cs="Arial"/>
          <w:sz w:val="20"/>
          <w:szCs w:val="20"/>
          <w:lang w:val="en-GB" w:eastAsia="zh-CN"/>
        </w:rPr>
      </w:pPr>
      <w:r w:rsidRPr="00460B35">
        <w:rPr>
          <w:rFonts w:ascii="Arial" w:eastAsia="SimSun" w:hAnsi="Arial" w:cs="Arial"/>
          <w:sz w:val="20"/>
          <w:szCs w:val="20"/>
          <w:lang w:val="en-GB" w:eastAsia="zh-CN"/>
        </w:rPr>
        <w:t>During the university session we will share experiences of different placements with each other to help you make sense of your role as a teacher in a range of contexts.  We will guide you to reflect on your work in disadvantaged context and help you develop the ability to reflect on how to close the gap between different groups of children and support disadvantaged children. We will also develop your ability to create an inclusive classroom and support SEND learners. </w:t>
      </w:r>
    </w:p>
    <w:p w14:paraId="2A40532D" w14:textId="77777777" w:rsidR="0063538C" w:rsidRPr="00460B35" w:rsidRDefault="0063538C" w:rsidP="0063538C">
      <w:pPr>
        <w:pStyle w:val="PGCEhandbookmaintext"/>
        <w:keepLines w:val="0"/>
        <w:rPr>
          <w:sz w:val="20"/>
          <w:szCs w:val="20"/>
        </w:rPr>
      </w:pPr>
    </w:p>
    <w:p w14:paraId="0D42CA8C" w14:textId="77777777" w:rsidR="0063538C" w:rsidRPr="00460B35" w:rsidRDefault="0063538C" w:rsidP="0063538C">
      <w:pPr>
        <w:spacing w:line="240" w:lineRule="exact"/>
        <w:ind w:right="49"/>
        <w:rPr>
          <w:rFonts w:ascii="Arial" w:eastAsia="SimSun" w:hAnsi="Arial" w:cs="Arial"/>
          <w:sz w:val="20"/>
          <w:szCs w:val="20"/>
          <w:lang w:val="en-GB" w:eastAsia="zh-CN"/>
        </w:rPr>
      </w:pPr>
      <w:r w:rsidRPr="00460B35">
        <w:rPr>
          <w:rFonts w:ascii="Arial" w:eastAsia="SimSun" w:hAnsi="Arial" w:cs="Arial"/>
          <w:sz w:val="20"/>
          <w:szCs w:val="20"/>
          <w:lang w:val="en-GB" w:eastAsia="zh-CN"/>
        </w:rPr>
        <w:t xml:space="preserve">Taking on other </w:t>
      </w:r>
      <w:r w:rsidRPr="00744A2D">
        <w:rPr>
          <w:rFonts w:ascii="Arial" w:eastAsia="SimSun" w:hAnsi="Arial" w:cs="Arial"/>
          <w:b/>
          <w:sz w:val="20"/>
          <w:szCs w:val="20"/>
          <w:lang w:val="en-GB" w:eastAsia="zh-CN"/>
        </w:rPr>
        <w:t>paid regular work</w:t>
      </w:r>
      <w:r w:rsidRPr="00460B35">
        <w:rPr>
          <w:rFonts w:ascii="Arial" w:eastAsia="SimSun" w:hAnsi="Arial" w:cs="Arial"/>
          <w:sz w:val="20"/>
          <w:szCs w:val="20"/>
          <w:lang w:val="en-GB" w:eastAsia="zh-CN"/>
        </w:rPr>
        <w:t xml:space="preserve"> is very strongly discouraged since it would be almost impossible to manage. </w:t>
      </w:r>
    </w:p>
    <w:p w14:paraId="56612829" w14:textId="77777777" w:rsidR="0063538C" w:rsidRPr="00460B35" w:rsidRDefault="0063538C" w:rsidP="0063538C">
      <w:pPr>
        <w:pStyle w:val="PGCEhandbookmaintext"/>
        <w:keepLines w:val="0"/>
        <w:rPr>
          <w:sz w:val="20"/>
          <w:szCs w:val="20"/>
        </w:rPr>
      </w:pPr>
    </w:p>
    <w:p w14:paraId="64E3228B" w14:textId="6E1F05B1" w:rsidR="00775D5C" w:rsidRPr="00775D5C" w:rsidRDefault="00775D5C" w:rsidP="00775D5C">
      <w:pPr>
        <w:autoSpaceDE w:val="0"/>
        <w:autoSpaceDN w:val="0"/>
        <w:adjustRightInd w:val="0"/>
        <w:rPr>
          <w:rFonts w:ascii="Arial" w:eastAsia="SimSun" w:hAnsi="Arial" w:cs="Arial"/>
          <w:sz w:val="20"/>
          <w:szCs w:val="20"/>
          <w:lang w:val="en-GB" w:eastAsia="zh-CN"/>
        </w:rPr>
      </w:pPr>
    </w:p>
    <w:p w14:paraId="73ECC18A" w14:textId="78B125B4" w:rsidR="00775D5C" w:rsidRDefault="00775D5C" w:rsidP="00775D5C">
      <w:pPr>
        <w:autoSpaceDE w:val="0"/>
        <w:autoSpaceDN w:val="0"/>
        <w:adjustRightInd w:val="0"/>
        <w:rPr>
          <w:rFonts w:ascii="Arial" w:eastAsia="SimSun" w:hAnsi="Arial" w:cs="Arial"/>
          <w:sz w:val="20"/>
          <w:szCs w:val="20"/>
          <w:lang w:val="en-GB" w:eastAsia="zh-CN"/>
        </w:rPr>
      </w:pPr>
      <w:r w:rsidRPr="00775D5C">
        <w:rPr>
          <w:rFonts w:ascii="Arial" w:eastAsia="SimSun" w:hAnsi="Arial" w:cs="Arial"/>
          <w:sz w:val="20"/>
          <w:szCs w:val="20"/>
          <w:lang w:val="en-GB" w:eastAsia="zh-CN"/>
        </w:rPr>
        <w:br w:type="page"/>
      </w:r>
    </w:p>
    <w:p w14:paraId="6990ABE3" w14:textId="77777777" w:rsidR="000630B0" w:rsidRPr="00775D5C" w:rsidRDefault="000630B0" w:rsidP="00775D5C">
      <w:pPr>
        <w:autoSpaceDE w:val="0"/>
        <w:autoSpaceDN w:val="0"/>
        <w:adjustRightInd w:val="0"/>
        <w:rPr>
          <w:rFonts w:ascii="Arial" w:eastAsia="SimSun" w:hAnsi="Arial" w:cs="Arial"/>
          <w:sz w:val="20"/>
          <w:szCs w:val="20"/>
          <w:lang w:val="en-GB" w:eastAsia="zh-CN"/>
        </w:rPr>
      </w:pPr>
    </w:p>
    <w:p w14:paraId="19A6C367" w14:textId="5348299D" w:rsidR="00641349" w:rsidRDefault="00641349" w:rsidP="00A25C9C">
      <w:pPr>
        <w:pStyle w:val="PGCEhandbookmaintext"/>
        <w:keepLines w:val="0"/>
        <w:jc w:val="center"/>
        <w:rPr>
          <w:b/>
          <w:sz w:val="20"/>
          <w:szCs w:val="20"/>
        </w:rPr>
      </w:pPr>
      <w:r w:rsidRPr="00A25C9C">
        <w:rPr>
          <w:b/>
          <w:sz w:val="20"/>
          <w:szCs w:val="20"/>
        </w:rPr>
        <w:t>Overview of the year ahead:</w:t>
      </w:r>
    </w:p>
    <w:p w14:paraId="182B6180" w14:textId="77777777" w:rsidR="00641349" w:rsidRDefault="00641349" w:rsidP="00FA135F">
      <w:pPr>
        <w:pStyle w:val="PGCEhandbookmaintext"/>
        <w:keepLines w:val="0"/>
        <w:rPr>
          <w:b/>
          <w:sz w:val="20"/>
          <w:szCs w:val="20"/>
        </w:rPr>
      </w:pPr>
    </w:p>
    <w:p w14:paraId="12715C22" w14:textId="77777777" w:rsidR="00641349" w:rsidRDefault="00641349" w:rsidP="00FA135F">
      <w:pPr>
        <w:pStyle w:val="PGCEhandbookmaintext"/>
        <w:keepLines w:val="0"/>
        <w:rPr>
          <w:b/>
          <w:sz w:val="20"/>
          <w:szCs w:val="20"/>
        </w:rPr>
      </w:pPr>
    </w:p>
    <w:p w14:paraId="5E9FE8EE" w14:textId="77777777" w:rsidR="00FA135F" w:rsidRDefault="00FA135F" w:rsidP="00FA135F">
      <w:pPr>
        <w:pStyle w:val="PGCEhandbookmaintext"/>
        <w:keepLines w:val="0"/>
        <w:rPr>
          <w:b/>
          <w:sz w:val="20"/>
          <w:szCs w:val="20"/>
        </w:rPr>
      </w:pPr>
      <w:r w:rsidRPr="00FA135F">
        <w:rPr>
          <w:b/>
          <w:sz w:val="20"/>
          <w:szCs w:val="20"/>
        </w:rPr>
        <w:t>University sessions</w:t>
      </w:r>
    </w:p>
    <w:p w14:paraId="2DDCBD03" w14:textId="77777777" w:rsidR="00D35D13" w:rsidRPr="00D35D13" w:rsidRDefault="00D35D13" w:rsidP="00D35D13">
      <w:pPr>
        <w:tabs>
          <w:tab w:val="left" w:pos="0"/>
          <w:tab w:val="left" w:pos="220"/>
        </w:tabs>
        <w:autoSpaceDE w:val="0"/>
        <w:autoSpaceDN w:val="0"/>
        <w:adjustRightInd w:val="0"/>
        <w:rPr>
          <w:rFonts w:ascii="Arial" w:eastAsia="SimSun" w:hAnsi="Arial" w:cs="Arial"/>
          <w:sz w:val="20"/>
          <w:szCs w:val="20"/>
          <w:lang w:val="en-GB" w:eastAsia="zh-CN"/>
        </w:rPr>
      </w:pPr>
      <w:r w:rsidRPr="00D35D13">
        <w:rPr>
          <w:rFonts w:ascii="Arial" w:eastAsia="SimSun" w:hAnsi="Arial" w:cs="Arial"/>
          <w:sz w:val="20"/>
          <w:szCs w:val="20"/>
          <w:lang w:val="en-GB" w:eastAsia="zh-CN"/>
        </w:rPr>
        <w:t>The mathematics Specialist Subject Studies sessions you will attend in university focus on the following main themes:</w:t>
      </w:r>
    </w:p>
    <w:p w14:paraId="084BE274" w14:textId="77777777" w:rsidR="00D35D13" w:rsidRPr="00D35D13" w:rsidRDefault="00D35D13" w:rsidP="00D35D13">
      <w:pPr>
        <w:tabs>
          <w:tab w:val="left" w:pos="0"/>
          <w:tab w:val="left" w:pos="220"/>
        </w:tabs>
        <w:autoSpaceDE w:val="0"/>
        <w:autoSpaceDN w:val="0"/>
        <w:adjustRightInd w:val="0"/>
        <w:rPr>
          <w:rFonts w:ascii="Arial" w:eastAsia="SimSun" w:hAnsi="Arial" w:cs="Arial"/>
          <w:sz w:val="20"/>
          <w:szCs w:val="20"/>
          <w:lang w:val="en-GB" w:eastAsia="zh-CN"/>
        </w:rPr>
      </w:pPr>
    </w:p>
    <w:p w14:paraId="623B1EC1" w14:textId="77777777" w:rsidR="00D35D13" w:rsidRPr="00D35D13" w:rsidRDefault="00D35D13" w:rsidP="00D35D13">
      <w:pPr>
        <w:tabs>
          <w:tab w:val="left" w:pos="0"/>
          <w:tab w:val="left" w:pos="220"/>
        </w:tabs>
        <w:autoSpaceDE w:val="0"/>
        <w:autoSpaceDN w:val="0"/>
        <w:adjustRightInd w:val="0"/>
        <w:rPr>
          <w:rFonts w:ascii="Arial" w:eastAsia="SimSun" w:hAnsi="Arial" w:cs="Arial"/>
          <w:sz w:val="20"/>
          <w:szCs w:val="20"/>
          <w:lang w:val="en-GB" w:eastAsia="zh-CN"/>
        </w:rPr>
      </w:pPr>
      <w:r w:rsidRPr="00D35D13">
        <w:rPr>
          <w:rFonts w:ascii="Arial" w:eastAsia="SimSun" w:hAnsi="Arial" w:cs="Arial"/>
          <w:sz w:val="20"/>
          <w:szCs w:val="20"/>
          <w:lang w:val="en-GB" w:eastAsia="zh-CN"/>
        </w:rPr>
        <w:t>Your own mathematical development</w:t>
      </w:r>
    </w:p>
    <w:p w14:paraId="1117CF2C" w14:textId="77777777" w:rsidR="00D35D13" w:rsidRPr="00D35D13" w:rsidRDefault="00D35D13" w:rsidP="00D35D13">
      <w:pPr>
        <w:tabs>
          <w:tab w:val="left" w:pos="0"/>
          <w:tab w:val="left" w:pos="220"/>
        </w:tabs>
        <w:autoSpaceDE w:val="0"/>
        <w:autoSpaceDN w:val="0"/>
        <w:adjustRightInd w:val="0"/>
        <w:rPr>
          <w:rFonts w:ascii="Arial" w:eastAsia="SimSun" w:hAnsi="Arial" w:cs="Arial"/>
          <w:sz w:val="20"/>
          <w:szCs w:val="20"/>
          <w:lang w:val="en-GB" w:eastAsia="zh-CN"/>
        </w:rPr>
      </w:pPr>
      <w:r w:rsidRPr="00D35D13">
        <w:rPr>
          <w:rFonts w:ascii="Arial" w:eastAsia="SimSun" w:hAnsi="Arial" w:cs="Arial"/>
          <w:sz w:val="20"/>
          <w:szCs w:val="20"/>
          <w:lang w:val="en-GB" w:eastAsia="zh-CN"/>
        </w:rPr>
        <w:t>Teaching and learning mathematics</w:t>
      </w:r>
    </w:p>
    <w:p w14:paraId="59738487" w14:textId="77777777" w:rsidR="00D35D13" w:rsidRPr="00D35D13" w:rsidRDefault="00D35D13" w:rsidP="00D35D13">
      <w:pPr>
        <w:tabs>
          <w:tab w:val="left" w:pos="0"/>
          <w:tab w:val="left" w:pos="220"/>
        </w:tabs>
        <w:autoSpaceDE w:val="0"/>
        <w:autoSpaceDN w:val="0"/>
        <w:adjustRightInd w:val="0"/>
        <w:rPr>
          <w:rFonts w:ascii="Arial" w:eastAsia="SimSun" w:hAnsi="Arial" w:cs="Arial"/>
          <w:sz w:val="20"/>
          <w:szCs w:val="20"/>
          <w:lang w:val="en-GB" w:eastAsia="zh-CN"/>
        </w:rPr>
      </w:pPr>
      <w:r w:rsidRPr="00D35D13">
        <w:rPr>
          <w:rFonts w:ascii="Arial" w:eastAsia="SimSun" w:hAnsi="Arial" w:cs="Arial"/>
          <w:sz w:val="20"/>
          <w:szCs w:val="20"/>
          <w:lang w:val="en-GB" w:eastAsia="zh-CN"/>
        </w:rPr>
        <w:t>Planning and evaluating effective mathematics lessons</w:t>
      </w:r>
    </w:p>
    <w:p w14:paraId="3FB01C10" w14:textId="77777777" w:rsidR="00D35D13" w:rsidRPr="00D35D13" w:rsidRDefault="00D35D13" w:rsidP="00D35D13">
      <w:pPr>
        <w:tabs>
          <w:tab w:val="left" w:pos="0"/>
          <w:tab w:val="left" w:pos="220"/>
        </w:tabs>
        <w:autoSpaceDE w:val="0"/>
        <w:autoSpaceDN w:val="0"/>
        <w:adjustRightInd w:val="0"/>
        <w:rPr>
          <w:rFonts w:ascii="Arial" w:eastAsia="SimSun" w:hAnsi="Arial" w:cs="Arial"/>
          <w:sz w:val="20"/>
          <w:szCs w:val="20"/>
          <w:lang w:val="en-GB" w:eastAsia="zh-CN"/>
        </w:rPr>
      </w:pPr>
      <w:r w:rsidRPr="00D35D13">
        <w:rPr>
          <w:rFonts w:ascii="Arial" w:eastAsia="SimSun" w:hAnsi="Arial" w:cs="Arial"/>
          <w:sz w:val="20"/>
          <w:szCs w:val="20"/>
          <w:lang w:val="en-GB" w:eastAsia="zh-CN"/>
        </w:rPr>
        <w:t>Policies, frameworks and structures.</w:t>
      </w:r>
    </w:p>
    <w:p w14:paraId="623176AA" w14:textId="77777777" w:rsidR="00D35D13" w:rsidRPr="00D35D13" w:rsidRDefault="00D35D13" w:rsidP="00D35D13">
      <w:pPr>
        <w:tabs>
          <w:tab w:val="left" w:pos="0"/>
          <w:tab w:val="left" w:pos="220"/>
        </w:tabs>
        <w:autoSpaceDE w:val="0"/>
        <w:autoSpaceDN w:val="0"/>
        <w:adjustRightInd w:val="0"/>
        <w:rPr>
          <w:rFonts w:ascii="Arial" w:eastAsia="SimSun" w:hAnsi="Arial" w:cs="Arial"/>
          <w:sz w:val="20"/>
          <w:szCs w:val="20"/>
          <w:lang w:val="en-GB" w:eastAsia="zh-CN"/>
        </w:rPr>
      </w:pPr>
    </w:p>
    <w:p w14:paraId="1EA24455" w14:textId="77777777" w:rsidR="00D35D13" w:rsidRPr="00D35D13" w:rsidRDefault="00D35D13" w:rsidP="00D35D13">
      <w:pPr>
        <w:tabs>
          <w:tab w:val="left" w:pos="0"/>
          <w:tab w:val="left" w:pos="220"/>
        </w:tabs>
        <w:autoSpaceDE w:val="0"/>
        <w:autoSpaceDN w:val="0"/>
        <w:adjustRightInd w:val="0"/>
        <w:rPr>
          <w:rFonts w:ascii="Arial" w:eastAsia="SimSun" w:hAnsi="Arial" w:cs="Arial"/>
          <w:sz w:val="20"/>
          <w:szCs w:val="20"/>
          <w:lang w:val="en-GB" w:eastAsia="zh-CN"/>
        </w:rPr>
      </w:pPr>
      <w:r w:rsidRPr="00D35D13">
        <w:rPr>
          <w:rFonts w:ascii="Arial" w:eastAsia="SimSun" w:hAnsi="Arial" w:cs="Arial"/>
          <w:sz w:val="20"/>
          <w:szCs w:val="20"/>
          <w:lang w:val="en-GB" w:eastAsia="zh-CN"/>
        </w:rPr>
        <w:t>Although each session will be primarily focused in one of these areas it will not be exclusively tied to a particular theme. For example, it is not possible to think about planning a series of lessons about a mathematical concept such as ‘proportion’ without considering how students learn about such ideas and the likely misunderstandings or alternative conceptions they may have.</w:t>
      </w:r>
    </w:p>
    <w:p w14:paraId="52242BEC" w14:textId="77777777" w:rsidR="00D35D13" w:rsidRPr="00D35D13" w:rsidRDefault="00D35D13" w:rsidP="00D35D13">
      <w:pPr>
        <w:tabs>
          <w:tab w:val="left" w:pos="0"/>
          <w:tab w:val="left" w:pos="220"/>
        </w:tabs>
        <w:autoSpaceDE w:val="0"/>
        <w:autoSpaceDN w:val="0"/>
        <w:adjustRightInd w:val="0"/>
        <w:rPr>
          <w:rFonts w:ascii="Arial" w:eastAsia="SimSun" w:hAnsi="Arial" w:cs="Arial"/>
          <w:sz w:val="20"/>
          <w:szCs w:val="20"/>
          <w:lang w:val="en-GB" w:eastAsia="zh-CN"/>
        </w:rPr>
      </w:pPr>
    </w:p>
    <w:p w14:paraId="50B5DBAB" w14:textId="77777777" w:rsidR="00D35D13" w:rsidRPr="00D35D13" w:rsidRDefault="00D35D13" w:rsidP="00D35D13">
      <w:pPr>
        <w:tabs>
          <w:tab w:val="left" w:pos="0"/>
          <w:tab w:val="left" w:pos="220"/>
        </w:tabs>
        <w:autoSpaceDE w:val="0"/>
        <w:autoSpaceDN w:val="0"/>
        <w:adjustRightInd w:val="0"/>
        <w:rPr>
          <w:rFonts w:ascii="Arial" w:eastAsia="SimSun" w:hAnsi="Arial" w:cs="Arial"/>
          <w:sz w:val="20"/>
          <w:szCs w:val="20"/>
          <w:lang w:val="en-GB" w:eastAsia="zh-CN"/>
        </w:rPr>
      </w:pPr>
      <w:r w:rsidRPr="00D35D13">
        <w:rPr>
          <w:rFonts w:ascii="Arial" w:eastAsia="SimSun" w:hAnsi="Arial" w:cs="Arial"/>
          <w:sz w:val="20"/>
          <w:szCs w:val="20"/>
          <w:lang w:val="en-GB" w:eastAsia="zh-CN"/>
        </w:rPr>
        <w:t>Below is a brief description of, and rationale for, each theme.</w:t>
      </w:r>
    </w:p>
    <w:p w14:paraId="6BB90E47" w14:textId="77777777" w:rsidR="00D35D13" w:rsidRPr="00D35D13" w:rsidRDefault="00D35D13" w:rsidP="00D35D13">
      <w:pPr>
        <w:tabs>
          <w:tab w:val="left" w:pos="0"/>
          <w:tab w:val="left" w:pos="220"/>
        </w:tabs>
        <w:autoSpaceDE w:val="0"/>
        <w:autoSpaceDN w:val="0"/>
        <w:adjustRightInd w:val="0"/>
        <w:rPr>
          <w:rFonts w:ascii="Arial" w:eastAsia="SimSun" w:hAnsi="Arial" w:cs="Arial"/>
          <w:sz w:val="20"/>
          <w:szCs w:val="20"/>
          <w:lang w:val="en-GB" w:eastAsia="zh-CN"/>
        </w:rPr>
      </w:pPr>
    </w:p>
    <w:p w14:paraId="3565ADDC" w14:textId="77777777" w:rsidR="00D35D13" w:rsidRPr="00D35D13" w:rsidRDefault="00D35D13" w:rsidP="00D35D13">
      <w:pPr>
        <w:tabs>
          <w:tab w:val="left" w:pos="0"/>
          <w:tab w:val="left" w:pos="220"/>
        </w:tabs>
        <w:autoSpaceDE w:val="0"/>
        <w:autoSpaceDN w:val="0"/>
        <w:adjustRightInd w:val="0"/>
        <w:rPr>
          <w:rFonts w:ascii="Arial" w:eastAsia="SimSun" w:hAnsi="Arial" w:cs="Arial"/>
          <w:b/>
          <w:sz w:val="20"/>
          <w:szCs w:val="20"/>
          <w:lang w:val="en-GB" w:eastAsia="zh-CN"/>
        </w:rPr>
      </w:pPr>
      <w:r w:rsidRPr="00D35D13">
        <w:rPr>
          <w:rFonts w:ascii="Arial" w:eastAsia="SimSun" w:hAnsi="Arial" w:cs="Arial"/>
          <w:b/>
          <w:sz w:val="20"/>
          <w:szCs w:val="20"/>
          <w:lang w:val="en-GB" w:eastAsia="zh-CN"/>
        </w:rPr>
        <w:t>Your own mathematical development</w:t>
      </w:r>
    </w:p>
    <w:p w14:paraId="18CB9256" w14:textId="2EA4CBC5" w:rsidR="00D35D13" w:rsidRPr="00D35D13" w:rsidRDefault="00D35D13" w:rsidP="00D35D13">
      <w:pPr>
        <w:tabs>
          <w:tab w:val="left" w:pos="0"/>
          <w:tab w:val="left" w:pos="220"/>
        </w:tabs>
        <w:autoSpaceDE w:val="0"/>
        <w:autoSpaceDN w:val="0"/>
        <w:adjustRightInd w:val="0"/>
        <w:rPr>
          <w:rFonts w:ascii="Arial" w:eastAsia="SimSun" w:hAnsi="Arial" w:cs="Arial"/>
          <w:sz w:val="20"/>
          <w:szCs w:val="20"/>
          <w:lang w:val="en-GB" w:eastAsia="zh-CN"/>
        </w:rPr>
      </w:pPr>
      <w:r w:rsidRPr="00D35D13">
        <w:rPr>
          <w:rFonts w:ascii="Arial" w:eastAsia="SimSun" w:hAnsi="Arial" w:cs="Arial"/>
          <w:sz w:val="20"/>
          <w:szCs w:val="20"/>
          <w:lang w:val="en-GB" w:eastAsia="zh-CN"/>
        </w:rPr>
        <w:t xml:space="preserve">The PGCE mathematics programme is not designed to teach you mathematics for its own sake but there are many opportunities to enhance your mathematical knowledge and understanding and to see how to use what you know effectively in the classroom. </w:t>
      </w:r>
    </w:p>
    <w:p w14:paraId="1F1AC74F" w14:textId="77777777" w:rsidR="00D35D13" w:rsidRPr="00D35D13" w:rsidRDefault="00D35D13" w:rsidP="00D35D13">
      <w:pPr>
        <w:tabs>
          <w:tab w:val="left" w:pos="0"/>
          <w:tab w:val="left" w:pos="220"/>
        </w:tabs>
        <w:autoSpaceDE w:val="0"/>
        <w:autoSpaceDN w:val="0"/>
        <w:adjustRightInd w:val="0"/>
        <w:rPr>
          <w:rFonts w:ascii="Arial" w:eastAsia="SimSun" w:hAnsi="Arial" w:cs="Arial"/>
          <w:sz w:val="20"/>
          <w:szCs w:val="20"/>
          <w:lang w:val="en-GB" w:eastAsia="zh-CN"/>
        </w:rPr>
      </w:pPr>
    </w:p>
    <w:p w14:paraId="615CEA9A" w14:textId="77777777" w:rsidR="00D35D13" w:rsidRPr="00D35D13" w:rsidRDefault="00D35D13" w:rsidP="00D35D13">
      <w:pPr>
        <w:tabs>
          <w:tab w:val="left" w:pos="0"/>
          <w:tab w:val="left" w:pos="220"/>
        </w:tabs>
        <w:autoSpaceDE w:val="0"/>
        <w:autoSpaceDN w:val="0"/>
        <w:adjustRightInd w:val="0"/>
        <w:rPr>
          <w:rFonts w:ascii="Arial" w:eastAsia="SimSun" w:hAnsi="Arial" w:cs="Arial"/>
          <w:sz w:val="20"/>
          <w:szCs w:val="20"/>
          <w:lang w:val="en-GB" w:eastAsia="zh-CN"/>
        </w:rPr>
      </w:pPr>
      <w:r w:rsidRPr="00D35D13">
        <w:rPr>
          <w:rFonts w:ascii="Arial" w:eastAsia="SimSun" w:hAnsi="Arial" w:cs="Arial"/>
          <w:sz w:val="20"/>
          <w:szCs w:val="20"/>
          <w:lang w:val="en-GB" w:eastAsia="zh-CN"/>
        </w:rPr>
        <w:t xml:space="preserve">You will take an active part in sessions that consider </w:t>
      </w:r>
      <w:r w:rsidRPr="00A930C7">
        <w:rPr>
          <w:rFonts w:ascii="Arial" w:eastAsia="SimSun" w:hAnsi="Arial" w:cs="Arial"/>
          <w:sz w:val="20"/>
          <w:szCs w:val="20"/>
          <w:lang w:val="en-GB" w:eastAsia="zh-CN"/>
        </w:rPr>
        <w:t>mathematics as an investigative activity</w:t>
      </w:r>
      <w:r w:rsidRPr="00D35D13">
        <w:rPr>
          <w:rFonts w:ascii="Arial" w:eastAsia="SimSun" w:hAnsi="Arial" w:cs="Arial"/>
          <w:sz w:val="20"/>
          <w:szCs w:val="20"/>
          <w:lang w:val="en-GB" w:eastAsia="zh-CN"/>
        </w:rPr>
        <w:t>, require mathematical explanation and proof, include mathematical modelling and practical work in mathematics. If you do not love mathematics enough to want to work on it yourself you are not likely to be able to inspire the children in your classroom.</w:t>
      </w:r>
    </w:p>
    <w:p w14:paraId="44A10C08" w14:textId="77777777" w:rsidR="00D35D13" w:rsidRPr="00D35D13" w:rsidRDefault="00D35D13" w:rsidP="00D35D13">
      <w:pPr>
        <w:tabs>
          <w:tab w:val="left" w:pos="0"/>
          <w:tab w:val="left" w:pos="220"/>
        </w:tabs>
        <w:autoSpaceDE w:val="0"/>
        <w:autoSpaceDN w:val="0"/>
        <w:adjustRightInd w:val="0"/>
        <w:rPr>
          <w:rFonts w:ascii="Arial" w:eastAsia="SimSun" w:hAnsi="Arial" w:cs="Arial"/>
          <w:sz w:val="20"/>
          <w:szCs w:val="20"/>
          <w:lang w:val="en-GB" w:eastAsia="zh-CN"/>
        </w:rPr>
      </w:pPr>
    </w:p>
    <w:p w14:paraId="715772EF" w14:textId="77777777" w:rsidR="00D35D13" w:rsidRPr="00D35D13" w:rsidRDefault="00D35D13" w:rsidP="00D35D13">
      <w:pPr>
        <w:tabs>
          <w:tab w:val="left" w:pos="0"/>
          <w:tab w:val="left" w:pos="220"/>
        </w:tabs>
        <w:autoSpaceDE w:val="0"/>
        <w:autoSpaceDN w:val="0"/>
        <w:adjustRightInd w:val="0"/>
        <w:rPr>
          <w:rFonts w:ascii="Arial" w:eastAsia="SimSun" w:hAnsi="Arial" w:cs="Arial"/>
          <w:sz w:val="20"/>
          <w:szCs w:val="20"/>
          <w:lang w:val="en-GB" w:eastAsia="zh-CN"/>
        </w:rPr>
      </w:pPr>
      <w:r w:rsidRPr="00D35D13">
        <w:rPr>
          <w:rFonts w:ascii="Arial" w:eastAsia="SimSun" w:hAnsi="Arial" w:cs="Arial"/>
          <w:sz w:val="20"/>
          <w:szCs w:val="20"/>
          <w:lang w:val="en-GB" w:eastAsia="zh-CN"/>
        </w:rPr>
        <w:t>On the first day of the course will provide you with a Subject Knowledge Workbook. The workbook will help you explore your own mathematical understanding as well as the pedagogy of mathematics. You are expected to work on this in your own time and, if necessary, to review your progress with your tutor during tutorials.</w:t>
      </w:r>
    </w:p>
    <w:p w14:paraId="42E12778" w14:textId="77777777" w:rsidR="00D35D13" w:rsidRPr="00D35D13" w:rsidRDefault="00D35D13" w:rsidP="00D35D13">
      <w:pPr>
        <w:tabs>
          <w:tab w:val="left" w:pos="0"/>
          <w:tab w:val="left" w:pos="220"/>
        </w:tabs>
        <w:autoSpaceDE w:val="0"/>
        <w:autoSpaceDN w:val="0"/>
        <w:adjustRightInd w:val="0"/>
        <w:rPr>
          <w:rFonts w:ascii="Arial" w:eastAsia="SimSun" w:hAnsi="Arial" w:cs="Arial"/>
          <w:sz w:val="20"/>
          <w:szCs w:val="20"/>
          <w:lang w:val="en-GB" w:eastAsia="zh-CN"/>
        </w:rPr>
      </w:pPr>
    </w:p>
    <w:p w14:paraId="52B40EF8" w14:textId="77777777" w:rsidR="00D35D13" w:rsidRPr="00D35D13" w:rsidRDefault="00D35D13" w:rsidP="00D35D13">
      <w:pPr>
        <w:tabs>
          <w:tab w:val="left" w:pos="0"/>
          <w:tab w:val="left" w:pos="220"/>
        </w:tabs>
        <w:autoSpaceDE w:val="0"/>
        <w:autoSpaceDN w:val="0"/>
        <w:adjustRightInd w:val="0"/>
        <w:rPr>
          <w:rFonts w:ascii="Arial" w:eastAsia="SimSun" w:hAnsi="Arial" w:cs="Arial"/>
          <w:sz w:val="20"/>
          <w:szCs w:val="20"/>
          <w:lang w:val="en-GB" w:eastAsia="zh-CN"/>
        </w:rPr>
      </w:pPr>
    </w:p>
    <w:p w14:paraId="60AF1AE8" w14:textId="77777777" w:rsidR="00D35D13" w:rsidRPr="00A930C7" w:rsidRDefault="00D35D13" w:rsidP="00D35D13">
      <w:pPr>
        <w:tabs>
          <w:tab w:val="left" w:pos="0"/>
          <w:tab w:val="left" w:pos="220"/>
        </w:tabs>
        <w:autoSpaceDE w:val="0"/>
        <w:autoSpaceDN w:val="0"/>
        <w:adjustRightInd w:val="0"/>
        <w:rPr>
          <w:rFonts w:ascii="Arial" w:eastAsia="SimSun" w:hAnsi="Arial" w:cs="Arial"/>
          <w:b/>
          <w:sz w:val="20"/>
          <w:szCs w:val="20"/>
          <w:lang w:val="en-GB" w:eastAsia="zh-CN"/>
        </w:rPr>
      </w:pPr>
      <w:r w:rsidRPr="00A930C7">
        <w:rPr>
          <w:rFonts w:ascii="Arial" w:eastAsia="SimSun" w:hAnsi="Arial" w:cs="Arial"/>
          <w:b/>
          <w:sz w:val="20"/>
          <w:szCs w:val="20"/>
          <w:lang w:val="en-GB" w:eastAsia="zh-CN"/>
        </w:rPr>
        <w:t xml:space="preserve">Teaching and learning mathematics </w:t>
      </w:r>
    </w:p>
    <w:p w14:paraId="66B3D43C" w14:textId="77777777" w:rsidR="00A849F2" w:rsidRDefault="00D35D13" w:rsidP="00D35D13">
      <w:pPr>
        <w:tabs>
          <w:tab w:val="left" w:pos="0"/>
          <w:tab w:val="left" w:pos="220"/>
        </w:tabs>
        <w:autoSpaceDE w:val="0"/>
        <w:autoSpaceDN w:val="0"/>
        <w:adjustRightInd w:val="0"/>
        <w:rPr>
          <w:rFonts w:ascii="Arial" w:eastAsia="SimSun" w:hAnsi="Arial" w:cs="Arial"/>
          <w:sz w:val="20"/>
          <w:szCs w:val="20"/>
          <w:lang w:val="en-GB" w:eastAsia="zh-CN"/>
        </w:rPr>
      </w:pPr>
      <w:r w:rsidRPr="00D35D13">
        <w:rPr>
          <w:rFonts w:ascii="Arial" w:eastAsia="SimSun" w:hAnsi="Arial" w:cs="Arial"/>
          <w:sz w:val="20"/>
          <w:szCs w:val="20"/>
          <w:lang w:val="en-GB" w:eastAsia="zh-CN"/>
        </w:rPr>
        <w:t>This theme is at the very heart of the course. On the course, you will work on ways of getting mathematics across to those who may not love it as much as you do, who perhaps have had ne</w:t>
      </w:r>
      <w:r w:rsidR="00612B1A">
        <w:rPr>
          <w:rFonts w:ascii="Arial" w:eastAsia="SimSun" w:hAnsi="Arial" w:cs="Arial"/>
          <w:sz w:val="20"/>
          <w:szCs w:val="20"/>
          <w:lang w:val="en-GB" w:eastAsia="zh-CN"/>
        </w:rPr>
        <w:t xml:space="preserve">gative experiences of learning </w:t>
      </w:r>
      <w:r w:rsidRPr="00D35D13">
        <w:rPr>
          <w:rFonts w:ascii="Arial" w:eastAsia="SimSun" w:hAnsi="Arial" w:cs="Arial"/>
          <w:sz w:val="20"/>
          <w:szCs w:val="20"/>
          <w:lang w:val="en-GB" w:eastAsia="zh-CN"/>
        </w:rPr>
        <w:t xml:space="preserve">mathematics and who do not see the relevance of mathematics to real life or to the world of work. </w:t>
      </w:r>
    </w:p>
    <w:p w14:paraId="457F8DAF" w14:textId="77777777" w:rsidR="00A849F2" w:rsidRDefault="00A849F2" w:rsidP="00D35D13">
      <w:pPr>
        <w:tabs>
          <w:tab w:val="left" w:pos="0"/>
          <w:tab w:val="left" w:pos="220"/>
        </w:tabs>
        <w:autoSpaceDE w:val="0"/>
        <w:autoSpaceDN w:val="0"/>
        <w:adjustRightInd w:val="0"/>
        <w:rPr>
          <w:rFonts w:ascii="Arial" w:eastAsia="SimSun" w:hAnsi="Arial" w:cs="Arial"/>
          <w:sz w:val="20"/>
          <w:szCs w:val="20"/>
          <w:lang w:val="en-GB" w:eastAsia="zh-CN"/>
        </w:rPr>
      </w:pPr>
    </w:p>
    <w:p w14:paraId="35C0E046" w14:textId="77777777" w:rsidR="00A849F2" w:rsidRDefault="00D35D13" w:rsidP="00D35D13">
      <w:pPr>
        <w:tabs>
          <w:tab w:val="left" w:pos="0"/>
          <w:tab w:val="left" w:pos="220"/>
        </w:tabs>
        <w:autoSpaceDE w:val="0"/>
        <w:autoSpaceDN w:val="0"/>
        <w:adjustRightInd w:val="0"/>
        <w:rPr>
          <w:rFonts w:ascii="Arial" w:eastAsia="SimSun" w:hAnsi="Arial" w:cs="Arial"/>
          <w:sz w:val="20"/>
          <w:szCs w:val="20"/>
          <w:lang w:val="en-GB" w:eastAsia="zh-CN"/>
        </w:rPr>
      </w:pPr>
      <w:r w:rsidRPr="00D35D13">
        <w:rPr>
          <w:rFonts w:ascii="Arial" w:eastAsia="SimSun" w:hAnsi="Arial" w:cs="Arial"/>
          <w:sz w:val="20"/>
          <w:szCs w:val="20"/>
          <w:lang w:val="en-GB" w:eastAsia="zh-CN"/>
        </w:rPr>
        <w:t xml:space="preserve">You will consider simple mathematical ideas in greater depth than you have found necessary in the past and start to develop ideas about how you might teach such topics. </w:t>
      </w:r>
    </w:p>
    <w:p w14:paraId="2201129D" w14:textId="77777777" w:rsidR="00A849F2" w:rsidRDefault="00A849F2" w:rsidP="00D35D13">
      <w:pPr>
        <w:tabs>
          <w:tab w:val="left" w:pos="0"/>
          <w:tab w:val="left" w:pos="220"/>
        </w:tabs>
        <w:autoSpaceDE w:val="0"/>
        <w:autoSpaceDN w:val="0"/>
        <w:adjustRightInd w:val="0"/>
        <w:rPr>
          <w:rFonts w:ascii="Arial" w:eastAsia="SimSun" w:hAnsi="Arial" w:cs="Arial"/>
          <w:sz w:val="20"/>
          <w:szCs w:val="20"/>
          <w:lang w:val="en-GB" w:eastAsia="zh-CN"/>
        </w:rPr>
      </w:pPr>
    </w:p>
    <w:p w14:paraId="38A815D1" w14:textId="4368AEA7" w:rsidR="00D35D13" w:rsidRPr="00D35D13" w:rsidRDefault="00D35D13" w:rsidP="00D35D13">
      <w:pPr>
        <w:tabs>
          <w:tab w:val="left" w:pos="0"/>
          <w:tab w:val="left" w:pos="220"/>
        </w:tabs>
        <w:autoSpaceDE w:val="0"/>
        <w:autoSpaceDN w:val="0"/>
        <w:adjustRightInd w:val="0"/>
        <w:rPr>
          <w:rFonts w:ascii="Arial" w:eastAsia="SimSun" w:hAnsi="Arial" w:cs="Arial"/>
          <w:sz w:val="20"/>
          <w:szCs w:val="20"/>
          <w:lang w:val="en-GB" w:eastAsia="zh-CN"/>
        </w:rPr>
      </w:pPr>
      <w:r w:rsidRPr="00D35D13">
        <w:rPr>
          <w:rFonts w:ascii="Arial" w:eastAsia="SimSun" w:hAnsi="Arial" w:cs="Arial"/>
          <w:sz w:val="20"/>
          <w:szCs w:val="20"/>
          <w:lang w:val="en-GB" w:eastAsia="zh-CN"/>
        </w:rPr>
        <w:t>You will consider theories of learning, including those specific to mathematics, discuss how these can inform your teaching and gain understanding of why students may struggle with important mathematical concepts and how they develop (and overcome) mathematical misconceptions.</w:t>
      </w:r>
    </w:p>
    <w:p w14:paraId="2359BD1B" w14:textId="77777777" w:rsidR="00D35D13" w:rsidRPr="00D35D13" w:rsidRDefault="00D35D13" w:rsidP="00D35D13">
      <w:pPr>
        <w:tabs>
          <w:tab w:val="left" w:pos="0"/>
          <w:tab w:val="left" w:pos="220"/>
        </w:tabs>
        <w:autoSpaceDE w:val="0"/>
        <w:autoSpaceDN w:val="0"/>
        <w:adjustRightInd w:val="0"/>
        <w:rPr>
          <w:rFonts w:ascii="Arial" w:eastAsia="SimSun" w:hAnsi="Arial" w:cs="Arial"/>
          <w:sz w:val="20"/>
          <w:szCs w:val="20"/>
          <w:lang w:val="en-GB" w:eastAsia="zh-CN"/>
        </w:rPr>
      </w:pPr>
    </w:p>
    <w:p w14:paraId="44B887E7" w14:textId="77777777" w:rsidR="00D35D13" w:rsidRPr="00612B1A" w:rsidRDefault="00D35D13" w:rsidP="00D35D13">
      <w:pPr>
        <w:tabs>
          <w:tab w:val="left" w:pos="0"/>
          <w:tab w:val="left" w:pos="220"/>
        </w:tabs>
        <w:autoSpaceDE w:val="0"/>
        <w:autoSpaceDN w:val="0"/>
        <w:adjustRightInd w:val="0"/>
        <w:rPr>
          <w:rFonts w:ascii="Arial" w:eastAsia="SimSun" w:hAnsi="Arial" w:cs="Arial"/>
          <w:b/>
          <w:sz w:val="20"/>
          <w:szCs w:val="20"/>
          <w:lang w:val="en-GB" w:eastAsia="zh-CN"/>
        </w:rPr>
      </w:pPr>
      <w:r w:rsidRPr="00612B1A">
        <w:rPr>
          <w:rFonts w:ascii="Arial" w:eastAsia="SimSun" w:hAnsi="Arial" w:cs="Arial"/>
          <w:b/>
          <w:sz w:val="20"/>
          <w:szCs w:val="20"/>
          <w:lang w:val="en-GB" w:eastAsia="zh-CN"/>
        </w:rPr>
        <w:t>Planning and evaluating effective mathematics lessons</w:t>
      </w:r>
    </w:p>
    <w:p w14:paraId="7642939D" w14:textId="77777777" w:rsidR="00D35D13" w:rsidRPr="00D35D13" w:rsidRDefault="00D35D13" w:rsidP="00D35D13">
      <w:pPr>
        <w:tabs>
          <w:tab w:val="left" w:pos="0"/>
          <w:tab w:val="left" w:pos="220"/>
        </w:tabs>
        <w:autoSpaceDE w:val="0"/>
        <w:autoSpaceDN w:val="0"/>
        <w:adjustRightInd w:val="0"/>
        <w:rPr>
          <w:rFonts w:ascii="Arial" w:eastAsia="SimSun" w:hAnsi="Arial" w:cs="Arial"/>
          <w:sz w:val="20"/>
          <w:szCs w:val="20"/>
          <w:lang w:val="en-GB" w:eastAsia="zh-CN"/>
        </w:rPr>
      </w:pPr>
      <w:r w:rsidRPr="00D35D13">
        <w:rPr>
          <w:rFonts w:ascii="Arial" w:eastAsia="SimSun" w:hAnsi="Arial" w:cs="Arial"/>
          <w:sz w:val="20"/>
          <w:szCs w:val="20"/>
          <w:lang w:val="en-GB" w:eastAsia="zh-CN"/>
        </w:rPr>
        <w:t>In this part of the course, you will consider some very practical issues which are great concern at the outset of your PGCE year.  For example:</w:t>
      </w:r>
    </w:p>
    <w:p w14:paraId="7325E10C" w14:textId="77777777" w:rsidR="00D35D13" w:rsidRPr="00D35D13" w:rsidRDefault="00D35D13" w:rsidP="00D35D13">
      <w:pPr>
        <w:tabs>
          <w:tab w:val="left" w:pos="0"/>
          <w:tab w:val="left" w:pos="220"/>
        </w:tabs>
        <w:autoSpaceDE w:val="0"/>
        <w:autoSpaceDN w:val="0"/>
        <w:adjustRightInd w:val="0"/>
        <w:rPr>
          <w:rFonts w:ascii="Arial" w:eastAsia="SimSun" w:hAnsi="Arial" w:cs="Arial"/>
          <w:sz w:val="20"/>
          <w:szCs w:val="20"/>
          <w:lang w:val="en-GB" w:eastAsia="zh-CN"/>
        </w:rPr>
      </w:pPr>
      <w:r w:rsidRPr="00D35D13">
        <w:rPr>
          <w:rFonts w:ascii="Arial" w:eastAsia="SimSun" w:hAnsi="Arial" w:cs="Arial"/>
          <w:sz w:val="20"/>
          <w:szCs w:val="20"/>
          <w:lang w:val="en-GB" w:eastAsia="zh-CN"/>
        </w:rPr>
        <w:t>How do you plan individual lessons and series of lessons so that students learn what you set out to teach? How do you know what they have learnt and what you should do next? How do you provide for a variety of individual needs in the classroom? How do you ensure that, as a result of your planning, student misbehaviour is minimised? How do you harness technology to improve student learning?</w:t>
      </w:r>
    </w:p>
    <w:p w14:paraId="0F3782AC" w14:textId="77777777" w:rsidR="00D35D13" w:rsidRPr="00D35D13" w:rsidRDefault="00D35D13" w:rsidP="00D35D13">
      <w:pPr>
        <w:tabs>
          <w:tab w:val="left" w:pos="0"/>
          <w:tab w:val="left" w:pos="220"/>
        </w:tabs>
        <w:autoSpaceDE w:val="0"/>
        <w:autoSpaceDN w:val="0"/>
        <w:adjustRightInd w:val="0"/>
        <w:rPr>
          <w:rFonts w:ascii="Arial" w:eastAsia="SimSun" w:hAnsi="Arial" w:cs="Arial"/>
          <w:sz w:val="20"/>
          <w:szCs w:val="20"/>
          <w:lang w:val="en-GB" w:eastAsia="zh-CN"/>
        </w:rPr>
      </w:pPr>
    </w:p>
    <w:p w14:paraId="5F9CB6F5" w14:textId="77777777" w:rsidR="00D35D13" w:rsidRPr="00D35D13" w:rsidRDefault="00D35D13" w:rsidP="00D35D13">
      <w:pPr>
        <w:tabs>
          <w:tab w:val="left" w:pos="0"/>
          <w:tab w:val="left" w:pos="220"/>
        </w:tabs>
        <w:autoSpaceDE w:val="0"/>
        <w:autoSpaceDN w:val="0"/>
        <w:adjustRightInd w:val="0"/>
        <w:rPr>
          <w:rFonts w:ascii="Arial" w:eastAsia="SimSun" w:hAnsi="Arial" w:cs="Arial"/>
          <w:sz w:val="20"/>
          <w:szCs w:val="20"/>
          <w:lang w:val="en-GB" w:eastAsia="zh-CN"/>
        </w:rPr>
      </w:pPr>
      <w:r w:rsidRPr="00D35D13">
        <w:rPr>
          <w:rFonts w:ascii="Arial" w:eastAsia="SimSun" w:hAnsi="Arial" w:cs="Arial"/>
          <w:sz w:val="20"/>
          <w:szCs w:val="20"/>
          <w:lang w:val="en-GB" w:eastAsia="zh-CN"/>
        </w:rPr>
        <w:t xml:space="preserve">A strong emphasis will also be placed on evaluating lessons. In order to develop as a reflective practitioner you will be required to be analytical of your practice and to evaluate every lesson you teach and to identify both successes and areas for development. You will be asked to highlight what worked with a particular class and to be able to explain why it worked; equally you should be able to highlight what didn’t work and to develop strategies for improvement. Only by being a reflective practitioner will </w:t>
      </w:r>
      <w:r w:rsidRPr="00D35D13">
        <w:rPr>
          <w:rFonts w:ascii="Arial" w:eastAsia="SimSun" w:hAnsi="Arial" w:cs="Arial"/>
          <w:sz w:val="20"/>
          <w:szCs w:val="20"/>
          <w:lang w:val="en-GB" w:eastAsia="zh-CN"/>
        </w:rPr>
        <w:lastRenderedPageBreak/>
        <w:t>you be able to continually improve your practice even after you have completed the course.</w:t>
      </w:r>
    </w:p>
    <w:p w14:paraId="1A23B0DE" w14:textId="77777777" w:rsidR="00D35D13" w:rsidRPr="00D35D13" w:rsidRDefault="00D35D13" w:rsidP="00D35D13">
      <w:pPr>
        <w:tabs>
          <w:tab w:val="left" w:pos="0"/>
          <w:tab w:val="left" w:pos="220"/>
        </w:tabs>
        <w:autoSpaceDE w:val="0"/>
        <w:autoSpaceDN w:val="0"/>
        <w:adjustRightInd w:val="0"/>
        <w:rPr>
          <w:rFonts w:ascii="Arial" w:eastAsia="SimSun" w:hAnsi="Arial" w:cs="Arial"/>
          <w:sz w:val="20"/>
          <w:szCs w:val="20"/>
          <w:lang w:val="en-GB" w:eastAsia="zh-CN"/>
        </w:rPr>
      </w:pPr>
    </w:p>
    <w:p w14:paraId="664502A6" w14:textId="77777777" w:rsidR="00D35D13" w:rsidRPr="00612B1A" w:rsidRDefault="00D35D13" w:rsidP="00D35D13">
      <w:pPr>
        <w:tabs>
          <w:tab w:val="left" w:pos="0"/>
          <w:tab w:val="left" w:pos="220"/>
        </w:tabs>
        <w:autoSpaceDE w:val="0"/>
        <w:autoSpaceDN w:val="0"/>
        <w:adjustRightInd w:val="0"/>
        <w:rPr>
          <w:rFonts w:ascii="Arial" w:eastAsia="SimSun" w:hAnsi="Arial" w:cs="Arial"/>
          <w:b/>
          <w:sz w:val="20"/>
          <w:szCs w:val="20"/>
          <w:lang w:val="en-GB" w:eastAsia="zh-CN"/>
        </w:rPr>
      </w:pPr>
      <w:r w:rsidRPr="00612B1A">
        <w:rPr>
          <w:rFonts w:ascii="Arial" w:eastAsia="SimSun" w:hAnsi="Arial" w:cs="Arial"/>
          <w:b/>
          <w:sz w:val="20"/>
          <w:szCs w:val="20"/>
          <w:lang w:val="en-GB" w:eastAsia="zh-CN"/>
        </w:rPr>
        <w:t xml:space="preserve">Policies, frameworks and structures </w:t>
      </w:r>
    </w:p>
    <w:p w14:paraId="00837785" w14:textId="77777777" w:rsidR="00D35D13" w:rsidRPr="00D35D13" w:rsidRDefault="00D35D13" w:rsidP="00D35D13">
      <w:pPr>
        <w:tabs>
          <w:tab w:val="left" w:pos="0"/>
          <w:tab w:val="left" w:pos="220"/>
        </w:tabs>
        <w:autoSpaceDE w:val="0"/>
        <w:autoSpaceDN w:val="0"/>
        <w:adjustRightInd w:val="0"/>
        <w:rPr>
          <w:rFonts w:ascii="Arial" w:eastAsia="SimSun" w:hAnsi="Arial" w:cs="Arial"/>
          <w:sz w:val="20"/>
          <w:szCs w:val="20"/>
          <w:lang w:val="en-GB" w:eastAsia="zh-CN"/>
        </w:rPr>
      </w:pPr>
      <w:r w:rsidRPr="00D35D13">
        <w:rPr>
          <w:rFonts w:ascii="Arial" w:eastAsia="SimSun" w:hAnsi="Arial" w:cs="Arial"/>
          <w:sz w:val="20"/>
          <w:szCs w:val="20"/>
          <w:lang w:val="en-GB" w:eastAsia="zh-CN"/>
        </w:rPr>
        <w:t>As a student whilst at school/college yourself you were probably unaware of the national and local issues that influence the day-to-day work of teachers. For example, you need to find out about the National Curriculum, how it developed and how it is assessed.</w:t>
      </w:r>
    </w:p>
    <w:p w14:paraId="758225D4" w14:textId="77777777" w:rsidR="00D35D13" w:rsidRDefault="00D35D13" w:rsidP="00D35D13">
      <w:pPr>
        <w:tabs>
          <w:tab w:val="left" w:pos="0"/>
          <w:tab w:val="left" w:pos="220"/>
        </w:tabs>
        <w:autoSpaceDE w:val="0"/>
        <w:autoSpaceDN w:val="0"/>
        <w:adjustRightInd w:val="0"/>
        <w:rPr>
          <w:rFonts w:ascii="Arial" w:eastAsia="SimSun" w:hAnsi="Arial" w:cs="Arial"/>
          <w:sz w:val="20"/>
          <w:szCs w:val="20"/>
          <w:lang w:val="en-GB" w:eastAsia="zh-CN"/>
        </w:rPr>
      </w:pPr>
    </w:p>
    <w:p w14:paraId="37B7DFDB" w14:textId="588EB352" w:rsidR="00FA135F" w:rsidRPr="00D35D13" w:rsidRDefault="00FA135F" w:rsidP="00D35D13">
      <w:pPr>
        <w:tabs>
          <w:tab w:val="left" w:pos="0"/>
          <w:tab w:val="left" w:pos="220"/>
        </w:tabs>
        <w:autoSpaceDE w:val="0"/>
        <w:autoSpaceDN w:val="0"/>
        <w:adjustRightInd w:val="0"/>
        <w:rPr>
          <w:rFonts w:ascii="Arial" w:eastAsia="SimSun" w:hAnsi="Arial" w:cs="Arial"/>
          <w:sz w:val="20"/>
          <w:szCs w:val="20"/>
          <w:lang w:val="en-GB" w:eastAsia="zh-CN"/>
        </w:rPr>
      </w:pPr>
      <w:r w:rsidRPr="00D35D13">
        <w:rPr>
          <w:rFonts w:ascii="Arial" w:eastAsia="SimSun" w:hAnsi="Arial" w:cs="Arial"/>
          <w:sz w:val="20"/>
          <w:szCs w:val="20"/>
          <w:lang w:val="en-GB" w:eastAsia="zh-CN"/>
        </w:rPr>
        <w:t>For details of the university session see the programme of study available form Blackboard.</w:t>
      </w:r>
    </w:p>
    <w:p w14:paraId="2413B5E4" w14:textId="77777777" w:rsidR="00FA135F" w:rsidRPr="00775D5C" w:rsidRDefault="00FA135F" w:rsidP="00FA135F">
      <w:pPr>
        <w:autoSpaceDE w:val="0"/>
        <w:autoSpaceDN w:val="0"/>
        <w:adjustRightInd w:val="0"/>
        <w:rPr>
          <w:rFonts w:ascii="Arial" w:eastAsia="SimSun" w:hAnsi="Arial" w:cs="Arial"/>
          <w:sz w:val="20"/>
          <w:szCs w:val="20"/>
          <w:lang w:val="en-GB" w:eastAsia="zh-CN"/>
        </w:rPr>
      </w:pPr>
    </w:p>
    <w:p w14:paraId="2335C3CC" w14:textId="77777777" w:rsidR="00FA135F" w:rsidRPr="00D35D13" w:rsidRDefault="00FA135F" w:rsidP="00FA135F">
      <w:pPr>
        <w:autoSpaceDE w:val="0"/>
        <w:autoSpaceDN w:val="0"/>
        <w:adjustRightInd w:val="0"/>
        <w:rPr>
          <w:rFonts w:ascii="Arial" w:eastAsia="SimSun" w:hAnsi="Arial" w:cs="Arial"/>
          <w:b/>
          <w:sz w:val="20"/>
          <w:szCs w:val="20"/>
          <w:lang w:val="en-GB" w:eastAsia="zh-CN"/>
        </w:rPr>
      </w:pPr>
      <w:r w:rsidRPr="00D35D13">
        <w:rPr>
          <w:rFonts w:ascii="Arial" w:eastAsia="SimSun" w:hAnsi="Arial" w:cs="Arial"/>
          <w:b/>
          <w:sz w:val="20"/>
          <w:szCs w:val="20"/>
          <w:lang w:val="en-GB" w:eastAsia="zh-CN"/>
        </w:rPr>
        <w:t>University days during teaching practice</w:t>
      </w:r>
    </w:p>
    <w:p w14:paraId="60A52606" w14:textId="77777777" w:rsidR="00FA135F" w:rsidRPr="00775D5C" w:rsidRDefault="00FA135F" w:rsidP="00FA135F">
      <w:pPr>
        <w:autoSpaceDE w:val="0"/>
        <w:autoSpaceDN w:val="0"/>
        <w:adjustRightInd w:val="0"/>
        <w:rPr>
          <w:rFonts w:ascii="Arial" w:eastAsia="SimSun" w:hAnsi="Arial" w:cs="Arial"/>
          <w:sz w:val="20"/>
          <w:szCs w:val="20"/>
          <w:lang w:val="en-GB" w:eastAsia="zh-CN"/>
        </w:rPr>
      </w:pPr>
      <w:r w:rsidRPr="00775D5C">
        <w:rPr>
          <w:rFonts w:ascii="Arial" w:eastAsia="SimSun" w:hAnsi="Arial" w:cs="Arial"/>
          <w:sz w:val="20"/>
          <w:szCs w:val="20"/>
          <w:lang w:val="en-GB" w:eastAsia="zh-CN"/>
        </w:rPr>
        <w:t>These sessions have two main purposes:</w:t>
      </w:r>
    </w:p>
    <w:p w14:paraId="3AB0A7DF" w14:textId="77777777" w:rsidR="00FA135F" w:rsidRPr="00775D5C" w:rsidRDefault="00FA135F" w:rsidP="00FA135F">
      <w:pPr>
        <w:autoSpaceDE w:val="0"/>
        <w:autoSpaceDN w:val="0"/>
        <w:adjustRightInd w:val="0"/>
        <w:rPr>
          <w:rFonts w:ascii="Arial" w:eastAsia="SimSun" w:hAnsi="Arial" w:cs="Arial"/>
          <w:sz w:val="20"/>
          <w:szCs w:val="20"/>
          <w:lang w:val="en-GB" w:eastAsia="zh-CN"/>
        </w:rPr>
      </w:pPr>
      <w:r w:rsidRPr="00775D5C">
        <w:rPr>
          <w:rFonts w:ascii="Arial" w:eastAsia="SimSun" w:hAnsi="Arial" w:cs="Arial"/>
          <w:sz w:val="20"/>
          <w:szCs w:val="20"/>
          <w:lang w:val="en-GB" w:eastAsia="zh-CN"/>
        </w:rPr>
        <w:t xml:space="preserve">i. </w:t>
      </w:r>
      <w:r w:rsidRPr="00775D5C">
        <w:rPr>
          <w:rFonts w:ascii="Arial" w:eastAsia="SimSun" w:hAnsi="Arial" w:cs="Arial"/>
          <w:sz w:val="20"/>
          <w:szCs w:val="20"/>
          <w:lang w:val="en-GB" w:eastAsia="zh-CN"/>
        </w:rPr>
        <w:tab/>
        <w:t>perhaps most importantly, they act as a support structure allowing you to meet tutors and colleagues on the course to discuss your experiences of teaching practice.</w:t>
      </w:r>
    </w:p>
    <w:p w14:paraId="2624DADF" w14:textId="77777777" w:rsidR="00FA135F" w:rsidRPr="00775D5C" w:rsidRDefault="00FA135F" w:rsidP="00FA135F">
      <w:pPr>
        <w:autoSpaceDE w:val="0"/>
        <w:autoSpaceDN w:val="0"/>
        <w:adjustRightInd w:val="0"/>
        <w:rPr>
          <w:rFonts w:ascii="Arial" w:eastAsia="SimSun" w:hAnsi="Arial" w:cs="Arial"/>
          <w:sz w:val="20"/>
          <w:szCs w:val="20"/>
          <w:lang w:val="en-GB" w:eastAsia="zh-CN"/>
        </w:rPr>
      </w:pPr>
      <w:r w:rsidRPr="00775D5C">
        <w:rPr>
          <w:rFonts w:ascii="Arial" w:eastAsia="SimSun" w:hAnsi="Arial" w:cs="Arial"/>
          <w:sz w:val="20"/>
          <w:szCs w:val="20"/>
          <w:lang w:val="en-GB" w:eastAsia="zh-CN"/>
        </w:rPr>
        <w:t xml:space="preserve">ii. </w:t>
      </w:r>
      <w:r w:rsidRPr="00775D5C">
        <w:rPr>
          <w:rFonts w:ascii="Arial" w:eastAsia="SimSun" w:hAnsi="Arial" w:cs="Arial"/>
          <w:sz w:val="20"/>
          <w:szCs w:val="20"/>
          <w:lang w:val="en-GB" w:eastAsia="zh-CN"/>
        </w:rPr>
        <w:tab/>
        <w:t>they allow tutors to continue to have input to develop your ideas about teaching and learning. Days may focus on how you might teach a particular topic in mathematics and you will be able to bring your experiences in school or college to add to discussions, or they may focus on preparing you for an assignment.</w:t>
      </w:r>
    </w:p>
    <w:p w14:paraId="6EED7413" w14:textId="77777777" w:rsidR="00FA135F" w:rsidRPr="00775D5C" w:rsidRDefault="00FA135F" w:rsidP="00FA135F">
      <w:pPr>
        <w:autoSpaceDE w:val="0"/>
        <w:autoSpaceDN w:val="0"/>
        <w:adjustRightInd w:val="0"/>
        <w:rPr>
          <w:rFonts w:ascii="Arial" w:eastAsia="SimSun" w:hAnsi="Arial" w:cs="Arial"/>
          <w:sz w:val="20"/>
          <w:szCs w:val="20"/>
          <w:lang w:val="en-GB" w:eastAsia="zh-CN"/>
        </w:rPr>
      </w:pPr>
    </w:p>
    <w:p w14:paraId="268AFFA7" w14:textId="77777777" w:rsidR="00FA135F" w:rsidRPr="00775D5C" w:rsidRDefault="00FA135F" w:rsidP="00FA135F">
      <w:pPr>
        <w:autoSpaceDE w:val="0"/>
        <w:autoSpaceDN w:val="0"/>
        <w:adjustRightInd w:val="0"/>
        <w:rPr>
          <w:rFonts w:ascii="Arial" w:eastAsia="SimSun" w:hAnsi="Arial" w:cs="Arial"/>
          <w:sz w:val="20"/>
          <w:szCs w:val="20"/>
          <w:lang w:val="en-GB" w:eastAsia="zh-CN"/>
        </w:rPr>
      </w:pPr>
      <w:r w:rsidRPr="00775D5C">
        <w:rPr>
          <w:rFonts w:ascii="Arial" w:eastAsia="SimSun" w:hAnsi="Arial" w:cs="Arial"/>
          <w:sz w:val="20"/>
          <w:szCs w:val="20"/>
          <w:lang w:val="en-GB" w:eastAsia="zh-CN"/>
        </w:rPr>
        <w:t>We recognise that sometimes the lessons that you have to teach the next day, perhaps with a challenging class, may be most pressing. However, it is important that you are able to put these to the back of your mind as taking an active and full role in these university sessions will assist you in developing more interesting lessons in both the immediate and the long term future.</w:t>
      </w:r>
    </w:p>
    <w:p w14:paraId="3D7E8229" w14:textId="77777777" w:rsidR="00FA135F" w:rsidRPr="00775D5C" w:rsidRDefault="00FA135F" w:rsidP="00FA135F">
      <w:pPr>
        <w:autoSpaceDE w:val="0"/>
        <w:autoSpaceDN w:val="0"/>
        <w:adjustRightInd w:val="0"/>
        <w:rPr>
          <w:rFonts w:ascii="Arial" w:eastAsia="SimSun" w:hAnsi="Arial" w:cs="Arial"/>
          <w:sz w:val="20"/>
          <w:szCs w:val="20"/>
          <w:lang w:val="en-GB" w:eastAsia="zh-CN"/>
        </w:rPr>
      </w:pPr>
    </w:p>
    <w:p w14:paraId="3954263A" w14:textId="77777777" w:rsidR="00FA135F" w:rsidRPr="00FA135F" w:rsidRDefault="00FA135F" w:rsidP="00FA135F">
      <w:pPr>
        <w:autoSpaceDE w:val="0"/>
        <w:autoSpaceDN w:val="0"/>
        <w:adjustRightInd w:val="0"/>
        <w:rPr>
          <w:rFonts w:ascii="Arial" w:eastAsia="SimSun" w:hAnsi="Arial" w:cs="Arial"/>
          <w:b/>
          <w:sz w:val="20"/>
          <w:szCs w:val="20"/>
          <w:lang w:val="en-GB" w:eastAsia="zh-CN"/>
        </w:rPr>
      </w:pPr>
      <w:r w:rsidRPr="00FA135F">
        <w:rPr>
          <w:rFonts w:ascii="Arial" w:eastAsia="SimSun" w:hAnsi="Arial" w:cs="Arial"/>
          <w:b/>
          <w:sz w:val="20"/>
          <w:szCs w:val="20"/>
          <w:lang w:val="en-GB" w:eastAsia="zh-CN"/>
        </w:rPr>
        <w:t xml:space="preserve">Tutorials and individual support </w:t>
      </w:r>
    </w:p>
    <w:p w14:paraId="402191F4" w14:textId="77777777" w:rsidR="00541F8C" w:rsidRDefault="00FA135F" w:rsidP="00A25C9C">
      <w:pPr>
        <w:pStyle w:val="PGCEhandbookmaintext"/>
        <w:keepLines w:val="0"/>
        <w:rPr>
          <w:sz w:val="20"/>
          <w:szCs w:val="20"/>
        </w:rPr>
      </w:pPr>
      <w:r w:rsidRPr="00775D5C">
        <w:rPr>
          <w:sz w:val="20"/>
          <w:szCs w:val="20"/>
        </w:rPr>
        <w:t xml:space="preserve">There are many opportunities for you to discuss your individual development with your university tutor. </w:t>
      </w:r>
    </w:p>
    <w:p w14:paraId="239E16B4" w14:textId="77777777" w:rsidR="00541F8C" w:rsidRDefault="00541F8C" w:rsidP="00A25C9C">
      <w:pPr>
        <w:pStyle w:val="PGCEhandbookmaintext"/>
        <w:keepLines w:val="0"/>
        <w:rPr>
          <w:sz w:val="20"/>
          <w:szCs w:val="20"/>
        </w:rPr>
      </w:pPr>
    </w:p>
    <w:p w14:paraId="742F104D" w14:textId="77777777" w:rsidR="00541F8C" w:rsidRDefault="00FA135F" w:rsidP="00A25C9C">
      <w:pPr>
        <w:pStyle w:val="PGCEhandbookmaintext"/>
        <w:keepLines w:val="0"/>
        <w:rPr>
          <w:sz w:val="20"/>
          <w:szCs w:val="20"/>
        </w:rPr>
      </w:pPr>
      <w:r w:rsidRPr="00775D5C">
        <w:rPr>
          <w:sz w:val="20"/>
          <w:szCs w:val="20"/>
        </w:rPr>
        <w:t>Most obviously there are timetabled individual tutorials at four key points during the year</w:t>
      </w:r>
      <w:r>
        <w:rPr>
          <w:sz w:val="20"/>
          <w:szCs w:val="20"/>
        </w:rPr>
        <w:t xml:space="preserve"> (before each placement and at the end of the course)</w:t>
      </w:r>
      <w:r w:rsidRPr="00775D5C">
        <w:rPr>
          <w:sz w:val="20"/>
          <w:szCs w:val="20"/>
        </w:rPr>
        <w:t xml:space="preserve">. During these, your tutor will check on your progress and monitor your paperwork, particularly checking that your </w:t>
      </w:r>
      <w:proofErr w:type="spellStart"/>
      <w:r w:rsidRPr="00775D5C">
        <w:rPr>
          <w:sz w:val="20"/>
          <w:szCs w:val="20"/>
        </w:rPr>
        <w:t>RoAD</w:t>
      </w:r>
      <w:proofErr w:type="spellEnd"/>
      <w:r w:rsidRPr="00775D5C">
        <w:rPr>
          <w:sz w:val="20"/>
          <w:szCs w:val="20"/>
        </w:rPr>
        <w:t xml:space="preserve"> is up to date and documents your progress in all aspects of the course.</w:t>
      </w:r>
      <w:r>
        <w:rPr>
          <w:sz w:val="20"/>
          <w:szCs w:val="20"/>
        </w:rPr>
        <w:t xml:space="preserve"> </w:t>
      </w:r>
      <w:r w:rsidRPr="0063538C">
        <w:rPr>
          <w:sz w:val="20"/>
          <w:szCs w:val="20"/>
        </w:rPr>
        <w:t xml:space="preserve">You should be reflecting on your individual needs and discussing ways of addressing these needs with your tutor. </w:t>
      </w:r>
    </w:p>
    <w:p w14:paraId="7B608582" w14:textId="77777777" w:rsidR="00541F8C" w:rsidRDefault="00541F8C" w:rsidP="00A25C9C">
      <w:pPr>
        <w:pStyle w:val="PGCEhandbookmaintext"/>
        <w:keepLines w:val="0"/>
        <w:rPr>
          <w:sz w:val="20"/>
          <w:szCs w:val="20"/>
        </w:rPr>
      </w:pPr>
    </w:p>
    <w:p w14:paraId="212BB97E" w14:textId="4C914067" w:rsidR="00FA135F" w:rsidRPr="00775D5C" w:rsidRDefault="00FA135F" w:rsidP="00A25C9C">
      <w:pPr>
        <w:pStyle w:val="PGCEhandbookmaintext"/>
        <w:keepLines w:val="0"/>
        <w:rPr>
          <w:sz w:val="20"/>
          <w:szCs w:val="20"/>
        </w:rPr>
      </w:pPr>
      <w:r w:rsidRPr="0063538C">
        <w:rPr>
          <w:sz w:val="20"/>
          <w:szCs w:val="20"/>
        </w:rPr>
        <w:t>There is some flexibility in the programme to allow for request sessions to be included and to give input on current issues – please make your needs known!</w:t>
      </w:r>
    </w:p>
    <w:p w14:paraId="2577D531" w14:textId="77777777" w:rsidR="00FA135F" w:rsidRPr="00775D5C" w:rsidRDefault="00FA135F" w:rsidP="00FA135F">
      <w:pPr>
        <w:autoSpaceDE w:val="0"/>
        <w:autoSpaceDN w:val="0"/>
        <w:adjustRightInd w:val="0"/>
        <w:rPr>
          <w:rFonts w:ascii="Arial" w:eastAsia="SimSun" w:hAnsi="Arial" w:cs="Arial"/>
          <w:sz w:val="20"/>
          <w:szCs w:val="20"/>
          <w:lang w:val="en-GB" w:eastAsia="zh-CN"/>
        </w:rPr>
      </w:pPr>
    </w:p>
    <w:p w14:paraId="013A780B" w14:textId="77777777" w:rsidR="00FA135F" w:rsidRDefault="00FA135F" w:rsidP="00FA135F">
      <w:pPr>
        <w:autoSpaceDE w:val="0"/>
        <w:autoSpaceDN w:val="0"/>
        <w:adjustRightInd w:val="0"/>
        <w:rPr>
          <w:rFonts w:ascii="Arial" w:eastAsia="SimSun" w:hAnsi="Arial" w:cs="Arial"/>
          <w:sz w:val="20"/>
          <w:szCs w:val="20"/>
          <w:lang w:val="en-GB" w:eastAsia="zh-CN"/>
        </w:rPr>
      </w:pPr>
      <w:r w:rsidRPr="00775D5C">
        <w:rPr>
          <w:rFonts w:ascii="Arial" w:eastAsia="SimSun" w:hAnsi="Arial" w:cs="Arial"/>
          <w:sz w:val="20"/>
          <w:szCs w:val="20"/>
          <w:lang w:val="en-GB" w:eastAsia="zh-CN"/>
        </w:rPr>
        <w:t xml:space="preserve">The other occasions on which you will spend some considerable time talking to your tutor about your progress and development are when your tutor visits you during teaching practice. You will also share </w:t>
      </w:r>
      <w:r w:rsidRPr="00460B35">
        <w:rPr>
          <w:rFonts w:ascii="Arial" w:eastAsia="SimSun" w:hAnsi="Arial" w:cs="Arial"/>
          <w:sz w:val="20"/>
          <w:szCs w:val="20"/>
          <w:lang w:val="en-GB" w:eastAsia="zh-CN"/>
        </w:rPr>
        <w:t>Friday reflection</w:t>
      </w:r>
      <w:r w:rsidRPr="00775D5C">
        <w:rPr>
          <w:rFonts w:ascii="Arial" w:eastAsia="SimSun" w:hAnsi="Arial" w:cs="Arial"/>
          <w:sz w:val="20"/>
          <w:szCs w:val="20"/>
          <w:lang w:val="en-GB" w:eastAsia="zh-CN"/>
        </w:rPr>
        <w:t xml:space="preserve"> with your tutor at the beginning of the first placement. The Friday reflection will help you get used to use the Teachers’ standards and to reflect on your practice. Take advantage of these opportunities for individual development.</w:t>
      </w:r>
      <w:r>
        <w:rPr>
          <w:rFonts w:ascii="Arial" w:eastAsia="SimSun" w:hAnsi="Arial" w:cs="Arial"/>
          <w:sz w:val="20"/>
          <w:szCs w:val="20"/>
          <w:lang w:val="en-GB" w:eastAsia="zh-CN"/>
        </w:rPr>
        <w:t xml:space="preserve"> </w:t>
      </w:r>
    </w:p>
    <w:p w14:paraId="3B1BFD29" w14:textId="77777777" w:rsidR="00FA135F" w:rsidRDefault="00FA135F" w:rsidP="00FA135F">
      <w:pPr>
        <w:autoSpaceDE w:val="0"/>
        <w:autoSpaceDN w:val="0"/>
        <w:adjustRightInd w:val="0"/>
        <w:rPr>
          <w:rFonts w:ascii="Arial" w:eastAsia="SimSun" w:hAnsi="Arial" w:cs="Arial"/>
          <w:sz w:val="20"/>
          <w:szCs w:val="20"/>
          <w:lang w:val="en-GB" w:eastAsia="zh-CN"/>
        </w:rPr>
      </w:pPr>
    </w:p>
    <w:p w14:paraId="3BCBEC75" w14:textId="77777777" w:rsidR="00FA135F" w:rsidRPr="00FA135F" w:rsidRDefault="00FA135F" w:rsidP="00FA135F">
      <w:pPr>
        <w:autoSpaceDE w:val="0"/>
        <w:autoSpaceDN w:val="0"/>
        <w:adjustRightInd w:val="0"/>
        <w:rPr>
          <w:rFonts w:ascii="Arial" w:eastAsia="SimSun" w:hAnsi="Arial" w:cs="Arial"/>
          <w:b/>
          <w:sz w:val="20"/>
          <w:szCs w:val="20"/>
          <w:lang w:val="en-GB" w:eastAsia="zh-CN"/>
        </w:rPr>
      </w:pPr>
      <w:r w:rsidRPr="00FA135F">
        <w:rPr>
          <w:rFonts w:ascii="Arial" w:eastAsia="SimSun" w:hAnsi="Arial" w:cs="Arial"/>
          <w:b/>
          <w:sz w:val="20"/>
          <w:szCs w:val="20"/>
          <w:lang w:val="en-GB" w:eastAsia="zh-CN"/>
        </w:rPr>
        <w:t>The buddy system</w:t>
      </w:r>
    </w:p>
    <w:p w14:paraId="193B0C4A" w14:textId="77777777" w:rsidR="00FA135F" w:rsidRPr="00775D5C" w:rsidRDefault="00FA135F" w:rsidP="00FA135F">
      <w:pPr>
        <w:autoSpaceDE w:val="0"/>
        <w:autoSpaceDN w:val="0"/>
        <w:adjustRightInd w:val="0"/>
        <w:rPr>
          <w:rFonts w:ascii="Arial" w:eastAsia="SimSun" w:hAnsi="Arial" w:cs="Arial"/>
          <w:sz w:val="20"/>
          <w:szCs w:val="20"/>
          <w:lang w:val="en-GB" w:eastAsia="zh-CN"/>
        </w:rPr>
      </w:pPr>
      <w:r w:rsidRPr="00775D5C">
        <w:rPr>
          <w:rFonts w:ascii="Arial" w:eastAsia="SimSun" w:hAnsi="Arial" w:cs="Arial"/>
          <w:sz w:val="20"/>
          <w:szCs w:val="20"/>
          <w:lang w:val="en-GB" w:eastAsia="zh-CN"/>
        </w:rPr>
        <w:t>Each term you will be encouraged to work with a buddy. Your buddy will be another trainee on the course who is placed in a school not to</w:t>
      </w:r>
      <w:r>
        <w:rPr>
          <w:rFonts w:ascii="Arial" w:eastAsia="SimSun" w:hAnsi="Arial" w:cs="Arial"/>
          <w:sz w:val="20"/>
          <w:szCs w:val="20"/>
          <w:lang w:val="en-GB" w:eastAsia="zh-CN"/>
        </w:rPr>
        <w:t>o</w:t>
      </w:r>
      <w:r w:rsidRPr="00775D5C">
        <w:rPr>
          <w:rFonts w:ascii="Arial" w:eastAsia="SimSun" w:hAnsi="Arial" w:cs="Arial"/>
          <w:sz w:val="20"/>
          <w:szCs w:val="20"/>
          <w:lang w:val="en-GB" w:eastAsia="zh-CN"/>
        </w:rPr>
        <w:t xml:space="preserve"> far from you. You will be encouraged to visit your buddy at least once during the course. Past trainees have reported this to be a very valuable experience. Some trainees have found it beneficial to fill in a formal lesson observation during such visits. Please try and organise to visit your buddy at a time when you don’t have any classes timetabled, also check with your mentor and or your professional mentor if they are happy for you to be out or for a colleague to visit you.</w:t>
      </w:r>
    </w:p>
    <w:p w14:paraId="095326D0" w14:textId="77777777" w:rsidR="00FA135F" w:rsidRPr="00775D5C" w:rsidRDefault="00FA135F" w:rsidP="00FA135F">
      <w:pPr>
        <w:autoSpaceDE w:val="0"/>
        <w:autoSpaceDN w:val="0"/>
        <w:adjustRightInd w:val="0"/>
        <w:rPr>
          <w:rFonts w:ascii="Arial" w:eastAsia="SimSun" w:hAnsi="Arial" w:cs="Arial"/>
          <w:sz w:val="20"/>
          <w:szCs w:val="20"/>
          <w:lang w:val="en-GB" w:eastAsia="zh-CN"/>
        </w:rPr>
      </w:pPr>
    </w:p>
    <w:p w14:paraId="1696DD9D" w14:textId="77777777" w:rsidR="00FA135F" w:rsidRDefault="00FA135F" w:rsidP="00FA135F">
      <w:pPr>
        <w:autoSpaceDE w:val="0"/>
        <w:autoSpaceDN w:val="0"/>
        <w:adjustRightInd w:val="0"/>
        <w:rPr>
          <w:rFonts w:ascii="Arial" w:eastAsia="SimSun" w:hAnsi="Arial" w:cs="Arial"/>
          <w:sz w:val="20"/>
          <w:szCs w:val="20"/>
          <w:lang w:val="en-GB" w:eastAsia="zh-CN"/>
        </w:rPr>
      </w:pPr>
    </w:p>
    <w:p w14:paraId="34C09DE3" w14:textId="77777777" w:rsidR="00FA135F" w:rsidRPr="00FA135F" w:rsidRDefault="00FA135F" w:rsidP="00FA135F">
      <w:pPr>
        <w:autoSpaceDE w:val="0"/>
        <w:autoSpaceDN w:val="0"/>
        <w:adjustRightInd w:val="0"/>
        <w:rPr>
          <w:rFonts w:ascii="Arial" w:eastAsia="SimSun" w:hAnsi="Arial" w:cs="Arial"/>
          <w:b/>
          <w:sz w:val="20"/>
          <w:szCs w:val="20"/>
          <w:lang w:val="en-GB" w:eastAsia="zh-CN"/>
        </w:rPr>
      </w:pPr>
      <w:r w:rsidRPr="00FA135F">
        <w:rPr>
          <w:rFonts w:ascii="Arial" w:eastAsia="SimSun" w:hAnsi="Arial" w:cs="Arial"/>
          <w:b/>
          <w:sz w:val="20"/>
          <w:szCs w:val="20"/>
          <w:lang w:val="en-GB" w:eastAsia="zh-CN"/>
        </w:rPr>
        <w:t>SEN placement</w:t>
      </w:r>
    </w:p>
    <w:p w14:paraId="5C75DCBD" w14:textId="77777777" w:rsidR="00FA135F" w:rsidRDefault="00FA135F" w:rsidP="00FA135F">
      <w:pPr>
        <w:autoSpaceDE w:val="0"/>
        <w:autoSpaceDN w:val="0"/>
        <w:adjustRightInd w:val="0"/>
        <w:rPr>
          <w:rFonts w:ascii="Arial" w:eastAsia="SimSun" w:hAnsi="Arial" w:cs="Arial"/>
          <w:sz w:val="20"/>
          <w:szCs w:val="20"/>
          <w:lang w:val="en-GB" w:eastAsia="zh-CN"/>
        </w:rPr>
      </w:pPr>
      <w:r w:rsidRPr="00775D5C">
        <w:rPr>
          <w:rFonts w:ascii="Arial" w:eastAsia="SimSun" w:hAnsi="Arial" w:cs="Arial"/>
          <w:sz w:val="20"/>
          <w:szCs w:val="20"/>
          <w:lang w:val="en-GB" w:eastAsia="zh-CN"/>
        </w:rPr>
        <w:t xml:space="preserve">All of you will be offered the opportunity to work in a Special school for one of your placements. Student teachers in the past have found this experience extremely valuable; however not everybody finds this experience is for them and it is important that you consider very carefully before applying. </w:t>
      </w:r>
    </w:p>
    <w:p w14:paraId="47716C91" w14:textId="655EC92B" w:rsidR="00A25C9C" w:rsidRDefault="00A25C9C">
      <w:pPr>
        <w:rPr>
          <w:rFonts w:ascii="Arial" w:eastAsia="SimSun" w:hAnsi="Arial" w:cs="Arial"/>
          <w:sz w:val="20"/>
          <w:szCs w:val="20"/>
          <w:lang w:val="en-GB" w:eastAsia="zh-CN"/>
        </w:rPr>
      </w:pPr>
      <w:r>
        <w:rPr>
          <w:rFonts w:ascii="Arial" w:eastAsia="SimSun" w:hAnsi="Arial" w:cs="Arial"/>
          <w:sz w:val="20"/>
          <w:szCs w:val="20"/>
          <w:lang w:val="en-GB" w:eastAsia="zh-CN"/>
        </w:rPr>
        <w:br w:type="page"/>
      </w:r>
    </w:p>
    <w:p w14:paraId="0058764E" w14:textId="77777777" w:rsidR="00A25C9C" w:rsidRPr="00775D5C" w:rsidRDefault="00A25C9C" w:rsidP="00FA135F">
      <w:pPr>
        <w:autoSpaceDE w:val="0"/>
        <w:autoSpaceDN w:val="0"/>
        <w:adjustRightInd w:val="0"/>
        <w:rPr>
          <w:rFonts w:ascii="Arial" w:eastAsia="SimSun" w:hAnsi="Arial" w:cs="Arial"/>
          <w:sz w:val="20"/>
          <w:szCs w:val="20"/>
          <w:lang w:val="en-GB" w:eastAsia="zh-CN"/>
        </w:rPr>
      </w:pPr>
    </w:p>
    <w:p w14:paraId="72EE4791" w14:textId="2D7741D0" w:rsidR="0056533D" w:rsidRPr="005A7C42" w:rsidRDefault="0056533D" w:rsidP="005A7C42">
      <w:pPr>
        <w:ind w:firstLine="720"/>
        <w:jc w:val="center"/>
        <w:rPr>
          <w:rFonts w:ascii="Arial" w:eastAsia="Times New Roman" w:hAnsi="Arial" w:cs="Arial"/>
          <w:b/>
          <w:sz w:val="24"/>
          <w:szCs w:val="24"/>
        </w:rPr>
      </w:pPr>
      <w:r w:rsidRPr="005A7C42">
        <w:rPr>
          <w:rFonts w:ascii="Arial" w:hAnsi="Arial" w:cs="Arial"/>
          <w:b/>
          <w:spacing w:val="-1"/>
          <w:sz w:val="24"/>
          <w:szCs w:val="24"/>
        </w:rPr>
        <w:t>Overview of School Experience</w:t>
      </w:r>
    </w:p>
    <w:p w14:paraId="3736EF42" w14:textId="776031BE" w:rsidR="00E92D5E" w:rsidRPr="005A7C42" w:rsidRDefault="00E92D5E" w:rsidP="005A7C42">
      <w:pPr>
        <w:jc w:val="center"/>
        <w:rPr>
          <w:rFonts w:ascii="Arial" w:eastAsia="Times New Roman" w:hAnsi="Arial" w:cs="Arial"/>
          <w:b/>
          <w:sz w:val="24"/>
          <w:szCs w:val="24"/>
        </w:rPr>
      </w:pPr>
    </w:p>
    <w:p w14:paraId="7787BB54" w14:textId="39982A01" w:rsidR="0056533D" w:rsidRPr="00D44196" w:rsidRDefault="0056533D" w:rsidP="0056533D">
      <w:pPr>
        <w:rPr>
          <w:rFonts w:ascii="Arial" w:eastAsia="Times New Roman" w:hAnsi="Arial" w:cs="Arial"/>
          <w:b/>
          <w:sz w:val="20"/>
          <w:szCs w:val="20"/>
        </w:rPr>
      </w:pPr>
    </w:p>
    <w:p w14:paraId="2D2A70F7" w14:textId="77777777" w:rsidR="0056533D" w:rsidRPr="005A7C42" w:rsidRDefault="0056533D" w:rsidP="0056533D">
      <w:pPr>
        <w:autoSpaceDE w:val="0"/>
        <w:autoSpaceDN w:val="0"/>
        <w:adjustRightInd w:val="0"/>
        <w:jc w:val="both"/>
        <w:rPr>
          <w:rFonts w:ascii="Arial" w:hAnsi="Arial" w:cs="Arial"/>
          <w:b/>
          <w:bCs/>
          <w:color w:val="231F20"/>
          <w:sz w:val="20"/>
          <w:szCs w:val="20"/>
        </w:rPr>
      </w:pPr>
      <w:r w:rsidRPr="005A7C42">
        <w:rPr>
          <w:rFonts w:ascii="Arial" w:hAnsi="Arial" w:cs="Arial"/>
          <w:b/>
          <w:bCs/>
          <w:color w:val="231F20"/>
          <w:sz w:val="20"/>
          <w:szCs w:val="20"/>
        </w:rPr>
        <w:t>Key Stages Covered</w:t>
      </w:r>
    </w:p>
    <w:p w14:paraId="503C797D" w14:textId="77777777" w:rsidR="0056533D" w:rsidRPr="005A7C42" w:rsidRDefault="0056533D" w:rsidP="0056533D">
      <w:pPr>
        <w:pStyle w:val="PGCEhandbookmaintext"/>
        <w:keepLines w:val="0"/>
        <w:rPr>
          <w:sz w:val="20"/>
          <w:szCs w:val="20"/>
        </w:rPr>
      </w:pPr>
      <w:r w:rsidRPr="005A7C42">
        <w:rPr>
          <w:sz w:val="20"/>
          <w:szCs w:val="20"/>
        </w:rPr>
        <w:t xml:space="preserve">All secondary trainees will gain an overview of Key Stage 2 in Primary School Placement (PSP). During secondary school/college placements they will gain experience of teaching Key Stage 3 and Key Stage 4 classes. They may also teach some Key Stage 5, post-16, classes. </w:t>
      </w:r>
    </w:p>
    <w:p w14:paraId="3B0D8E5F" w14:textId="77777777" w:rsidR="0056533D" w:rsidRPr="005A7C42" w:rsidRDefault="0056533D" w:rsidP="0056533D">
      <w:pPr>
        <w:pStyle w:val="PGCEhbheading2"/>
        <w:widowControl/>
        <w:rPr>
          <w:rFonts w:ascii="Arial" w:hAnsi="Arial"/>
          <w:sz w:val="20"/>
          <w:szCs w:val="20"/>
        </w:rPr>
      </w:pPr>
    </w:p>
    <w:p w14:paraId="121BA3D0" w14:textId="77777777" w:rsidR="0056533D" w:rsidRPr="005A7C42" w:rsidRDefault="0056533D" w:rsidP="0056533D">
      <w:pPr>
        <w:pStyle w:val="PGCEhbheading2"/>
        <w:widowControl/>
        <w:rPr>
          <w:rFonts w:ascii="Arial" w:hAnsi="Arial"/>
          <w:sz w:val="20"/>
          <w:szCs w:val="20"/>
        </w:rPr>
      </w:pPr>
      <w:r w:rsidRPr="005A7C42">
        <w:rPr>
          <w:rFonts w:ascii="Arial" w:hAnsi="Arial"/>
          <w:sz w:val="20"/>
          <w:szCs w:val="20"/>
        </w:rPr>
        <w:t>11–16 or 11–18 Track</w:t>
      </w:r>
    </w:p>
    <w:p w14:paraId="4968191C" w14:textId="106DF6A6" w:rsidR="0056533D" w:rsidRPr="005A7C42" w:rsidRDefault="0056533D" w:rsidP="0056533D">
      <w:pPr>
        <w:pStyle w:val="PGCEhandbookmaintext"/>
        <w:keepLines w:val="0"/>
        <w:rPr>
          <w:sz w:val="20"/>
          <w:szCs w:val="20"/>
        </w:rPr>
      </w:pPr>
      <w:r w:rsidRPr="005A7C42">
        <w:rPr>
          <w:sz w:val="20"/>
          <w:szCs w:val="20"/>
        </w:rPr>
        <w:t xml:space="preserve">Trainees will either be designated as following an 11–16 teaching track or an 11–18 teaching track. This will be decided in consultation with trainees’ tutors. </w:t>
      </w:r>
      <w:r w:rsidR="00033EAF">
        <w:rPr>
          <w:sz w:val="20"/>
          <w:szCs w:val="20"/>
        </w:rPr>
        <w:t xml:space="preserve">In order to qualify as an 11 – 18 </w:t>
      </w:r>
      <w:r w:rsidR="005D59AD">
        <w:rPr>
          <w:sz w:val="20"/>
          <w:szCs w:val="20"/>
        </w:rPr>
        <w:t>teacher</w:t>
      </w:r>
      <w:r w:rsidR="00033EAF">
        <w:rPr>
          <w:sz w:val="20"/>
          <w:szCs w:val="20"/>
        </w:rPr>
        <w:t xml:space="preserve"> you need at least 5 hours of teaching panning and </w:t>
      </w:r>
      <w:r w:rsidR="005D59AD">
        <w:rPr>
          <w:sz w:val="20"/>
          <w:szCs w:val="20"/>
        </w:rPr>
        <w:t>assessment</w:t>
      </w:r>
      <w:r w:rsidR="00033EAF">
        <w:rPr>
          <w:sz w:val="20"/>
          <w:szCs w:val="20"/>
        </w:rPr>
        <w:t xml:space="preserve"> at </w:t>
      </w:r>
      <w:r w:rsidR="005D59AD">
        <w:rPr>
          <w:sz w:val="20"/>
          <w:szCs w:val="20"/>
        </w:rPr>
        <w:t>KS5.</w:t>
      </w:r>
    </w:p>
    <w:p w14:paraId="0C7B76C3" w14:textId="77777777" w:rsidR="0056533D" w:rsidRPr="005A7C42" w:rsidRDefault="0056533D" w:rsidP="00A67823">
      <w:pPr>
        <w:pStyle w:val="BodyText"/>
        <w:spacing w:before="204"/>
        <w:ind w:left="0" w:right="105" w:firstLine="0"/>
        <w:rPr>
          <w:rFonts w:cs="Arial"/>
        </w:rPr>
      </w:pPr>
    </w:p>
    <w:p w14:paraId="1367E828" w14:textId="77777777" w:rsidR="00C43A52" w:rsidRPr="005A7C42" w:rsidRDefault="00C43A52" w:rsidP="00C43A52">
      <w:pPr>
        <w:pStyle w:val="PGCEhandbookmaintext"/>
        <w:keepLines w:val="0"/>
        <w:rPr>
          <w:b/>
          <w:sz w:val="20"/>
          <w:szCs w:val="20"/>
        </w:rPr>
      </w:pPr>
      <w:r w:rsidRPr="005A7C42">
        <w:rPr>
          <w:b/>
          <w:sz w:val="20"/>
          <w:szCs w:val="20"/>
        </w:rPr>
        <w:t>Placements</w:t>
      </w:r>
    </w:p>
    <w:p w14:paraId="14420446" w14:textId="77777777" w:rsidR="00C43A52" w:rsidRPr="005A7C42" w:rsidRDefault="00C43A52" w:rsidP="00C43A52">
      <w:pPr>
        <w:pStyle w:val="PGCEhandbookmaintext"/>
        <w:keepLines w:val="0"/>
        <w:rPr>
          <w:sz w:val="20"/>
          <w:szCs w:val="20"/>
        </w:rPr>
      </w:pPr>
      <w:r w:rsidRPr="005A7C42">
        <w:rPr>
          <w:sz w:val="20"/>
          <w:szCs w:val="20"/>
        </w:rPr>
        <w:t xml:space="preserve">Practical teaching experience is provided through two main placements. The first of these takes place during Term 1 and will normally be in an 11-16 or 11-18 school. Depending on their professional needs, trainees will normally return to their first placement during the summer term. </w:t>
      </w:r>
    </w:p>
    <w:p w14:paraId="43AABEAE" w14:textId="77777777" w:rsidR="00C43A52" w:rsidRPr="005A7C42" w:rsidRDefault="00C43A52" w:rsidP="00C43A52">
      <w:pPr>
        <w:pStyle w:val="PGCEhandbookmaintext"/>
        <w:keepLines w:val="0"/>
        <w:rPr>
          <w:sz w:val="20"/>
          <w:szCs w:val="20"/>
        </w:rPr>
      </w:pPr>
    </w:p>
    <w:p w14:paraId="0861FD78" w14:textId="4CFFCBF0" w:rsidR="00C43A52" w:rsidRPr="005A7C42" w:rsidRDefault="00C43A52" w:rsidP="00C43A52">
      <w:pPr>
        <w:pStyle w:val="PGCEhandbookmaintext"/>
        <w:keepLines w:val="0"/>
        <w:rPr>
          <w:sz w:val="20"/>
          <w:szCs w:val="20"/>
        </w:rPr>
      </w:pPr>
      <w:r w:rsidRPr="005A7C42">
        <w:rPr>
          <w:sz w:val="20"/>
          <w:szCs w:val="20"/>
        </w:rPr>
        <w:t>The second placement, which takes place during Term 2, is intended, as far as practicable, to provide a complementary environment to that of the first placement. For some trainees, Placement 2 may be in a college</w:t>
      </w:r>
      <w:r w:rsidR="005D59AD">
        <w:rPr>
          <w:sz w:val="20"/>
          <w:szCs w:val="20"/>
        </w:rPr>
        <w:t xml:space="preserve"> or SEN setting</w:t>
      </w:r>
      <w:r w:rsidRPr="005A7C42">
        <w:rPr>
          <w:sz w:val="20"/>
          <w:szCs w:val="20"/>
        </w:rPr>
        <w:t>.</w:t>
      </w:r>
      <w:r w:rsidR="005D59AD">
        <w:rPr>
          <w:sz w:val="20"/>
          <w:szCs w:val="20"/>
        </w:rPr>
        <w:t xml:space="preserve"> </w:t>
      </w:r>
    </w:p>
    <w:p w14:paraId="3245996B" w14:textId="77777777" w:rsidR="00C43A52" w:rsidRPr="005A7C42" w:rsidRDefault="00C43A52" w:rsidP="00C43A52">
      <w:pPr>
        <w:pStyle w:val="PGCEhandbookmaintext"/>
        <w:keepLines w:val="0"/>
        <w:rPr>
          <w:sz w:val="20"/>
          <w:szCs w:val="20"/>
        </w:rPr>
      </w:pPr>
    </w:p>
    <w:p w14:paraId="331B79E2" w14:textId="77777777" w:rsidR="00C43A52" w:rsidRPr="005A7C42" w:rsidRDefault="00C43A52" w:rsidP="00C43A52">
      <w:pPr>
        <w:pStyle w:val="PGCEhandbookmaintext"/>
        <w:keepLines w:val="0"/>
        <w:rPr>
          <w:sz w:val="20"/>
          <w:szCs w:val="20"/>
        </w:rPr>
      </w:pPr>
      <w:r w:rsidRPr="005A7C42">
        <w:rPr>
          <w:sz w:val="20"/>
          <w:szCs w:val="20"/>
        </w:rPr>
        <w:t>Tutors are responsible for allocating trainees to school placements.</w:t>
      </w:r>
    </w:p>
    <w:p w14:paraId="1EAD0C56" w14:textId="77777777" w:rsidR="00016534" w:rsidRPr="005A7C42" w:rsidRDefault="00016534" w:rsidP="00C43A52">
      <w:pPr>
        <w:pStyle w:val="PGCEhandbookmaintext"/>
        <w:keepLines w:val="0"/>
        <w:rPr>
          <w:sz w:val="20"/>
          <w:szCs w:val="20"/>
        </w:rPr>
      </w:pPr>
    </w:p>
    <w:p w14:paraId="0C9D4112" w14:textId="77777777" w:rsidR="00016534" w:rsidRPr="005A7C42" w:rsidRDefault="00016534" w:rsidP="00016534">
      <w:pPr>
        <w:pStyle w:val="PGCEhandbookmaintext"/>
        <w:keepLines w:val="0"/>
        <w:rPr>
          <w:b/>
          <w:sz w:val="20"/>
          <w:szCs w:val="20"/>
        </w:rPr>
      </w:pPr>
      <w:r w:rsidRPr="005A7C42">
        <w:rPr>
          <w:b/>
          <w:sz w:val="20"/>
          <w:szCs w:val="20"/>
        </w:rPr>
        <w:t>Transition Placement</w:t>
      </w:r>
    </w:p>
    <w:p w14:paraId="6FBEFA82" w14:textId="37360E06" w:rsidR="00016534" w:rsidRPr="005A7C42" w:rsidRDefault="00016534" w:rsidP="00C43A52">
      <w:pPr>
        <w:pStyle w:val="PGCEhandbookmaintext"/>
        <w:keepLines w:val="0"/>
        <w:rPr>
          <w:sz w:val="20"/>
          <w:szCs w:val="20"/>
        </w:rPr>
      </w:pPr>
      <w:r w:rsidRPr="005A7C42">
        <w:rPr>
          <w:sz w:val="20"/>
          <w:szCs w:val="20"/>
        </w:rPr>
        <w:t xml:space="preserve">Near the end of the course, trainees spend four days in their employing school if they have been appointed to a teaching post by that time. Alternative placements may be discussed with tutors. </w:t>
      </w:r>
    </w:p>
    <w:p w14:paraId="401FAF0A" w14:textId="77777777" w:rsidR="00C43A52" w:rsidRPr="005A7C42" w:rsidRDefault="00C43A52" w:rsidP="00C43A52">
      <w:pPr>
        <w:pStyle w:val="PGCEhandbookmaintext"/>
        <w:keepLines w:val="0"/>
        <w:rPr>
          <w:b/>
          <w:sz w:val="20"/>
          <w:szCs w:val="20"/>
        </w:rPr>
      </w:pPr>
    </w:p>
    <w:p w14:paraId="1A8AE79B" w14:textId="77777777" w:rsidR="00C43A52" w:rsidRPr="005A7C42" w:rsidRDefault="00C43A52" w:rsidP="00C43A52">
      <w:pPr>
        <w:pStyle w:val="PGCEhandbookmaintext"/>
        <w:keepLines w:val="0"/>
        <w:rPr>
          <w:b/>
          <w:sz w:val="20"/>
          <w:szCs w:val="20"/>
        </w:rPr>
      </w:pPr>
      <w:r w:rsidRPr="005A7C42">
        <w:rPr>
          <w:b/>
          <w:sz w:val="20"/>
          <w:szCs w:val="20"/>
        </w:rPr>
        <w:t>Attendance and Punctuality</w:t>
      </w:r>
    </w:p>
    <w:p w14:paraId="5DE3D809" w14:textId="77777777" w:rsidR="00C43A52" w:rsidRPr="005A7C42" w:rsidRDefault="00C43A52" w:rsidP="00C43A52">
      <w:pPr>
        <w:pStyle w:val="PGCEhandbookmaintext"/>
        <w:keepLines w:val="0"/>
        <w:rPr>
          <w:sz w:val="20"/>
          <w:szCs w:val="20"/>
        </w:rPr>
      </w:pPr>
      <w:r w:rsidRPr="005A7C42">
        <w:rPr>
          <w:sz w:val="20"/>
          <w:szCs w:val="20"/>
        </w:rPr>
        <w:t xml:space="preserve">Trainees are expected to attend for the whole of each school or college day. Trainees should arrive in good time and they should be ready to stay for meetings, parents’ evenings and extracurricular activities when required. </w:t>
      </w:r>
    </w:p>
    <w:p w14:paraId="08E3A9FD" w14:textId="77777777" w:rsidR="00C43A52" w:rsidRPr="005A7C42" w:rsidRDefault="00C43A52" w:rsidP="00C43A52">
      <w:pPr>
        <w:pStyle w:val="PGCEhandbookmaintext"/>
        <w:keepLines w:val="0"/>
        <w:rPr>
          <w:sz w:val="20"/>
          <w:szCs w:val="20"/>
        </w:rPr>
      </w:pPr>
    </w:p>
    <w:p w14:paraId="20FD04C9" w14:textId="77777777" w:rsidR="00C43A52" w:rsidRPr="005A7C42" w:rsidRDefault="00C43A52" w:rsidP="00C43A52">
      <w:pPr>
        <w:pStyle w:val="PGCEhandbookmaintext"/>
        <w:keepLines w:val="0"/>
        <w:rPr>
          <w:b/>
          <w:sz w:val="20"/>
          <w:szCs w:val="20"/>
        </w:rPr>
      </w:pPr>
      <w:r w:rsidRPr="005A7C42">
        <w:rPr>
          <w:b/>
          <w:sz w:val="20"/>
          <w:szCs w:val="20"/>
        </w:rPr>
        <w:t>Mentor Observations and Meetings</w:t>
      </w:r>
    </w:p>
    <w:p w14:paraId="048FDF7A" w14:textId="43748706" w:rsidR="00016534" w:rsidRPr="005A7C42" w:rsidRDefault="00C43A52" w:rsidP="00C43A52">
      <w:pPr>
        <w:pStyle w:val="PGCEhandbookmaintext"/>
        <w:keepLines w:val="0"/>
        <w:rPr>
          <w:sz w:val="20"/>
          <w:szCs w:val="20"/>
        </w:rPr>
      </w:pPr>
      <w:r w:rsidRPr="005A7C42">
        <w:rPr>
          <w:sz w:val="20"/>
          <w:szCs w:val="20"/>
        </w:rPr>
        <w:t xml:space="preserve">Trainees’ teaching will normally be observed at least once per week during placements by the trainee’s mentor who will provide a written report. </w:t>
      </w:r>
      <w:r w:rsidR="00016534" w:rsidRPr="005A7C42">
        <w:rPr>
          <w:sz w:val="20"/>
          <w:szCs w:val="20"/>
        </w:rPr>
        <w:t>Trainees should hand in lesson plans and resources to the class teacher at least 48 hours before the lesson.</w:t>
      </w:r>
    </w:p>
    <w:p w14:paraId="06E8C01C" w14:textId="77777777" w:rsidR="00C43A52" w:rsidRPr="005A7C42" w:rsidRDefault="00C43A52" w:rsidP="00C43A52">
      <w:pPr>
        <w:pStyle w:val="PGCEhandbookmaintext"/>
        <w:keepLines w:val="0"/>
        <w:rPr>
          <w:sz w:val="20"/>
          <w:szCs w:val="20"/>
        </w:rPr>
      </w:pPr>
    </w:p>
    <w:p w14:paraId="2A1EA606" w14:textId="77777777" w:rsidR="00C43A52" w:rsidRPr="005A7C42" w:rsidRDefault="00C43A52" w:rsidP="00C43A52">
      <w:pPr>
        <w:pStyle w:val="PGCEhandbookmaintext"/>
        <w:keepLines w:val="0"/>
        <w:rPr>
          <w:sz w:val="20"/>
          <w:szCs w:val="20"/>
        </w:rPr>
      </w:pPr>
      <w:r w:rsidRPr="005A7C42">
        <w:rPr>
          <w:sz w:val="20"/>
          <w:szCs w:val="20"/>
        </w:rPr>
        <w:t xml:space="preserve">Trainees will also meet with their mentor once per week to discuss progress and to review and agree targets. </w:t>
      </w:r>
    </w:p>
    <w:p w14:paraId="74D40254" w14:textId="77777777" w:rsidR="00C43A52" w:rsidRPr="005A7C42" w:rsidRDefault="00C43A52" w:rsidP="00C43A52">
      <w:pPr>
        <w:pStyle w:val="PGCEhandbookmaintext"/>
        <w:keepLines w:val="0"/>
        <w:rPr>
          <w:sz w:val="20"/>
          <w:szCs w:val="20"/>
        </w:rPr>
      </w:pPr>
    </w:p>
    <w:p w14:paraId="046A3BAB" w14:textId="77777777" w:rsidR="00C43A52" w:rsidRPr="005A7C42" w:rsidRDefault="00C43A52" w:rsidP="00C43A52">
      <w:pPr>
        <w:pStyle w:val="PGCEhandbookmaintext"/>
        <w:keepLines w:val="0"/>
        <w:rPr>
          <w:b/>
          <w:sz w:val="20"/>
          <w:szCs w:val="20"/>
        </w:rPr>
      </w:pPr>
      <w:r w:rsidRPr="005A7C42">
        <w:rPr>
          <w:b/>
          <w:sz w:val="20"/>
          <w:szCs w:val="20"/>
        </w:rPr>
        <w:t>Tutor Observations and Feedback</w:t>
      </w:r>
    </w:p>
    <w:p w14:paraId="7A7FB901" w14:textId="77777777" w:rsidR="00C43A52" w:rsidRPr="005A7C42" w:rsidRDefault="00C43A52" w:rsidP="00C43A52">
      <w:pPr>
        <w:pStyle w:val="PGCEhandbookmaintext"/>
        <w:keepLines w:val="0"/>
        <w:rPr>
          <w:sz w:val="20"/>
          <w:szCs w:val="20"/>
        </w:rPr>
      </w:pPr>
      <w:r w:rsidRPr="005A7C42">
        <w:rPr>
          <w:sz w:val="20"/>
          <w:szCs w:val="20"/>
        </w:rPr>
        <w:t xml:space="preserve">Tutors normally visit each trainee once per placement to observe a lesson and give verbal and written feedback. The subject mentor or class teacher normally observes the lesson with the tutor. </w:t>
      </w:r>
    </w:p>
    <w:p w14:paraId="10E949D0" w14:textId="77777777" w:rsidR="00C43A52" w:rsidRPr="005A7C42" w:rsidRDefault="00C43A52" w:rsidP="00C43A52">
      <w:pPr>
        <w:pStyle w:val="PGCEhandbookmaintext"/>
        <w:keepLines w:val="0"/>
        <w:rPr>
          <w:sz w:val="20"/>
          <w:szCs w:val="20"/>
        </w:rPr>
      </w:pPr>
    </w:p>
    <w:p w14:paraId="60C15A25" w14:textId="77777777" w:rsidR="00C43A52" w:rsidRPr="005A7C42" w:rsidRDefault="00C43A52" w:rsidP="00C43A52">
      <w:pPr>
        <w:pStyle w:val="PGCEhandbookmaintext"/>
        <w:keepLines w:val="0"/>
        <w:rPr>
          <w:sz w:val="20"/>
          <w:szCs w:val="20"/>
        </w:rPr>
      </w:pPr>
      <w:r w:rsidRPr="005A7C42">
        <w:rPr>
          <w:sz w:val="20"/>
          <w:szCs w:val="20"/>
        </w:rPr>
        <w:t xml:space="preserve">Trainees should ensure that lesson plans are available for tutors and mentors. Trainees should ensure that their Teaching Files and </w:t>
      </w:r>
      <w:proofErr w:type="spellStart"/>
      <w:r w:rsidRPr="005A7C42">
        <w:rPr>
          <w:sz w:val="20"/>
          <w:szCs w:val="20"/>
        </w:rPr>
        <w:t>RoADs</w:t>
      </w:r>
      <w:proofErr w:type="spellEnd"/>
      <w:r w:rsidRPr="005A7C42">
        <w:rPr>
          <w:sz w:val="20"/>
          <w:szCs w:val="20"/>
        </w:rPr>
        <w:t xml:space="preserve"> are available for tutors. </w:t>
      </w:r>
    </w:p>
    <w:p w14:paraId="74AC365F" w14:textId="77777777" w:rsidR="00C43A52" w:rsidRPr="005A7C42" w:rsidRDefault="00C43A52" w:rsidP="00C43A52">
      <w:pPr>
        <w:pStyle w:val="PGCEhandbookmaintext"/>
        <w:keepLines w:val="0"/>
        <w:rPr>
          <w:sz w:val="20"/>
          <w:szCs w:val="20"/>
        </w:rPr>
      </w:pPr>
    </w:p>
    <w:p w14:paraId="3DE7424C" w14:textId="77777777" w:rsidR="00016534" w:rsidRPr="005A7C42" w:rsidRDefault="00016534" w:rsidP="00016534">
      <w:pPr>
        <w:pStyle w:val="PGCEhandbookmaintext"/>
        <w:keepLines w:val="0"/>
        <w:rPr>
          <w:b/>
          <w:sz w:val="20"/>
          <w:szCs w:val="20"/>
        </w:rPr>
      </w:pPr>
      <w:r w:rsidRPr="005A7C42">
        <w:rPr>
          <w:b/>
          <w:sz w:val="20"/>
          <w:szCs w:val="20"/>
        </w:rPr>
        <w:t>Addressing Problems</w:t>
      </w:r>
    </w:p>
    <w:p w14:paraId="6BE73F17" w14:textId="77777777" w:rsidR="00016534" w:rsidRPr="005A7C42" w:rsidRDefault="00016534" w:rsidP="00016534">
      <w:pPr>
        <w:pStyle w:val="PGCEhandbookmaintext"/>
        <w:keepLines w:val="0"/>
        <w:rPr>
          <w:spacing w:val="-1"/>
          <w:sz w:val="20"/>
          <w:szCs w:val="20"/>
        </w:rPr>
      </w:pPr>
      <w:r w:rsidRPr="005A7C42">
        <w:rPr>
          <w:sz w:val="20"/>
          <w:szCs w:val="20"/>
        </w:rPr>
        <w:t>If school/college-based problems arise, the first point of contact is the trainee’s subject mentor. Trainees may feel more comfortable talking</w:t>
      </w:r>
      <w:r w:rsidRPr="005A7C42">
        <w:rPr>
          <w:spacing w:val="-2"/>
          <w:sz w:val="20"/>
          <w:szCs w:val="20"/>
        </w:rPr>
        <w:t xml:space="preserve"> </w:t>
      </w:r>
      <w:r w:rsidRPr="005A7C42">
        <w:rPr>
          <w:sz w:val="20"/>
          <w:szCs w:val="20"/>
        </w:rPr>
        <w:t>with</w:t>
      </w:r>
      <w:r w:rsidRPr="005A7C42">
        <w:rPr>
          <w:spacing w:val="-2"/>
          <w:sz w:val="20"/>
          <w:szCs w:val="20"/>
        </w:rPr>
        <w:t xml:space="preserve"> </w:t>
      </w:r>
      <w:r w:rsidRPr="005A7C42">
        <w:rPr>
          <w:sz w:val="20"/>
          <w:szCs w:val="20"/>
        </w:rPr>
        <w:t>another</w:t>
      </w:r>
      <w:r w:rsidRPr="005A7C42">
        <w:rPr>
          <w:spacing w:val="-2"/>
          <w:sz w:val="20"/>
          <w:szCs w:val="20"/>
        </w:rPr>
        <w:t xml:space="preserve"> </w:t>
      </w:r>
      <w:r w:rsidRPr="005A7C42">
        <w:rPr>
          <w:sz w:val="20"/>
          <w:szCs w:val="20"/>
        </w:rPr>
        <w:t>colleague,</w:t>
      </w:r>
      <w:r w:rsidRPr="005A7C42">
        <w:rPr>
          <w:spacing w:val="-2"/>
          <w:sz w:val="20"/>
          <w:szCs w:val="20"/>
        </w:rPr>
        <w:t xml:space="preserve"> </w:t>
      </w:r>
      <w:r w:rsidRPr="005A7C42">
        <w:rPr>
          <w:sz w:val="20"/>
          <w:szCs w:val="20"/>
        </w:rPr>
        <w:t>perhaps</w:t>
      </w:r>
      <w:r w:rsidRPr="005A7C42">
        <w:rPr>
          <w:spacing w:val="-2"/>
          <w:sz w:val="20"/>
          <w:szCs w:val="20"/>
        </w:rPr>
        <w:t xml:space="preserve"> </w:t>
      </w:r>
      <w:r w:rsidRPr="005A7C42">
        <w:rPr>
          <w:spacing w:val="-1"/>
          <w:sz w:val="20"/>
          <w:szCs w:val="20"/>
        </w:rPr>
        <w:t>the</w:t>
      </w:r>
      <w:r w:rsidRPr="005A7C42">
        <w:rPr>
          <w:spacing w:val="-2"/>
          <w:sz w:val="20"/>
          <w:szCs w:val="20"/>
        </w:rPr>
        <w:t xml:space="preserve"> </w:t>
      </w:r>
      <w:r w:rsidRPr="005A7C42">
        <w:rPr>
          <w:sz w:val="20"/>
          <w:szCs w:val="20"/>
        </w:rPr>
        <w:t>professional</w:t>
      </w:r>
      <w:r w:rsidRPr="005A7C42">
        <w:rPr>
          <w:spacing w:val="22"/>
          <w:sz w:val="20"/>
          <w:szCs w:val="20"/>
        </w:rPr>
        <w:t xml:space="preserve"> </w:t>
      </w:r>
      <w:r w:rsidRPr="005A7C42">
        <w:rPr>
          <w:spacing w:val="-1"/>
          <w:sz w:val="20"/>
          <w:szCs w:val="20"/>
        </w:rPr>
        <w:t xml:space="preserve">mentor. </w:t>
      </w:r>
    </w:p>
    <w:p w14:paraId="216C3B43" w14:textId="77777777" w:rsidR="00016534" w:rsidRPr="005A7C42" w:rsidRDefault="00016534" w:rsidP="00016534">
      <w:pPr>
        <w:pStyle w:val="PGCEhandbookmaintext"/>
        <w:keepLines w:val="0"/>
        <w:rPr>
          <w:spacing w:val="-1"/>
          <w:sz w:val="20"/>
          <w:szCs w:val="20"/>
        </w:rPr>
      </w:pPr>
    </w:p>
    <w:p w14:paraId="502A2E04" w14:textId="77777777" w:rsidR="00016534" w:rsidRPr="005A7C42" w:rsidRDefault="00016534" w:rsidP="00016534">
      <w:pPr>
        <w:pStyle w:val="PGCEhandbookmaintext"/>
        <w:keepLines w:val="0"/>
        <w:rPr>
          <w:sz w:val="20"/>
          <w:szCs w:val="20"/>
        </w:rPr>
      </w:pPr>
      <w:r w:rsidRPr="005A7C42">
        <w:rPr>
          <w:spacing w:val="-1"/>
          <w:sz w:val="20"/>
          <w:szCs w:val="20"/>
        </w:rPr>
        <w:t xml:space="preserve">For university-based issues, trainees should first discuss with their tutor. If problems remain unresolved, trainees should discuss with the secondary PGCE course leader. </w:t>
      </w:r>
    </w:p>
    <w:p w14:paraId="7D341D86" w14:textId="77777777" w:rsidR="00016534" w:rsidRPr="005A7C42" w:rsidRDefault="00016534" w:rsidP="00A67823">
      <w:pPr>
        <w:pStyle w:val="BodyText"/>
        <w:spacing w:before="56"/>
        <w:ind w:left="0" w:right="105" w:firstLine="0"/>
        <w:rPr>
          <w:rFonts w:cs="Arial"/>
        </w:rPr>
      </w:pPr>
    </w:p>
    <w:p w14:paraId="03A125BA" w14:textId="77777777" w:rsidR="00211A34" w:rsidRPr="005A7C42" w:rsidRDefault="00211A34" w:rsidP="00211A34">
      <w:pPr>
        <w:pStyle w:val="PGCEhandbookmaintext"/>
        <w:keepLines w:val="0"/>
        <w:rPr>
          <w:rFonts w:eastAsia="Times New Roman"/>
          <w:b/>
          <w:sz w:val="20"/>
          <w:szCs w:val="20"/>
        </w:rPr>
      </w:pPr>
      <w:r w:rsidRPr="005A7C42">
        <w:rPr>
          <w:rFonts w:eastAsia="Times New Roman"/>
          <w:b/>
          <w:sz w:val="20"/>
          <w:szCs w:val="20"/>
        </w:rPr>
        <w:t>Record of Achievement and Development (</w:t>
      </w:r>
      <w:proofErr w:type="spellStart"/>
      <w:r w:rsidRPr="005A7C42">
        <w:rPr>
          <w:rFonts w:eastAsia="Times New Roman"/>
          <w:b/>
          <w:sz w:val="20"/>
          <w:szCs w:val="20"/>
        </w:rPr>
        <w:t>RoAD</w:t>
      </w:r>
      <w:proofErr w:type="spellEnd"/>
      <w:r w:rsidRPr="005A7C42">
        <w:rPr>
          <w:rFonts w:eastAsia="Times New Roman"/>
          <w:b/>
          <w:sz w:val="20"/>
          <w:szCs w:val="20"/>
        </w:rPr>
        <w:t>)</w:t>
      </w:r>
    </w:p>
    <w:p w14:paraId="5830FF06" w14:textId="77777777" w:rsidR="00211A34" w:rsidRPr="005A7C42" w:rsidRDefault="00211A34" w:rsidP="00211A34">
      <w:pPr>
        <w:pStyle w:val="PGCEhandbookmaintext"/>
        <w:keepLines w:val="0"/>
        <w:rPr>
          <w:rFonts w:eastAsia="Times New Roman"/>
          <w:sz w:val="20"/>
          <w:szCs w:val="20"/>
        </w:rPr>
      </w:pPr>
      <w:r w:rsidRPr="005A7C42">
        <w:rPr>
          <w:rFonts w:eastAsia="Times New Roman"/>
          <w:sz w:val="20"/>
          <w:szCs w:val="20"/>
        </w:rPr>
        <w:t xml:space="preserve">The </w:t>
      </w:r>
      <w:proofErr w:type="spellStart"/>
      <w:r w:rsidRPr="005A7C42">
        <w:rPr>
          <w:rFonts w:eastAsia="Times New Roman"/>
          <w:sz w:val="20"/>
          <w:szCs w:val="20"/>
        </w:rPr>
        <w:t>RoAD</w:t>
      </w:r>
      <w:proofErr w:type="spellEnd"/>
      <w:r w:rsidRPr="005A7C42">
        <w:rPr>
          <w:rFonts w:eastAsia="Times New Roman"/>
          <w:sz w:val="20"/>
          <w:szCs w:val="20"/>
        </w:rPr>
        <w:t xml:space="preserve"> is the central record of trainees’ achievements and progress towards the Qualified Teacher Status standards. The </w:t>
      </w:r>
      <w:proofErr w:type="spellStart"/>
      <w:r w:rsidRPr="005A7C42">
        <w:rPr>
          <w:rFonts w:eastAsia="Times New Roman"/>
          <w:sz w:val="20"/>
          <w:szCs w:val="20"/>
        </w:rPr>
        <w:t>RoAD</w:t>
      </w:r>
      <w:proofErr w:type="spellEnd"/>
      <w:r w:rsidRPr="005A7C42">
        <w:rPr>
          <w:rFonts w:eastAsia="Times New Roman"/>
          <w:sz w:val="20"/>
          <w:szCs w:val="20"/>
        </w:rPr>
        <w:t xml:space="preserve"> should contain:</w:t>
      </w:r>
    </w:p>
    <w:p w14:paraId="6AB47AB2" w14:textId="77777777" w:rsidR="00211A34" w:rsidRPr="005A7C42" w:rsidRDefault="00211A34" w:rsidP="00211A34">
      <w:pPr>
        <w:pStyle w:val="PGCEhandbookmaintext"/>
        <w:keepLines w:val="0"/>
        <w:rPr>
          <w:rFonts w:eastAsia="Times New Roman"/>
          <w:sz w:val="20"/>
          <w:szCs w:val="20"/>
        </w:rPr>
      </w:pPr>
    </w:p>
    <w:p w14:paraId="28D3DF9F" w14:textId="77777777" w:rsidR="00211A34" w:rsidRPr="005A7C42" w:rsidRDefault="00211A34" w:rsidP="00211A34">
      <w:pPr>
        <w:pStyle w:val="PGCEhandbookmaintext"/>
        <w:keepLines w:val="0"/>
        <w:numPr>
          <w:ilvl w:val="0"/>
          <w:numId w:val="34"/>
        </w:numPr>
        <w:rPr>
          <w:sz w:val="20"/>
          <w:szCs w:val="20"/>
        </w:rPr>
      </w:pPr>
      <w:r w:rsidRPr="005A7C42">
        <w:rPr>
          <w:sz w:val="20"/>
          <w:szCs w:val="20"/>
        </w:rPr>
        <w:lastRenderedPageBreak/>
        <w:t xml:space="preserve">mentor/class teacher observation notes for each lesson observed; </w:t>
      </w:r>
    </w:p>
    <w:p w14:paraId="6336B23F" w14:textId="77777777" w:rsidR="00211A34" w:rsidRPr="005A7C42" w:rsidRDefault="00211A34" w:rsidP="00211A34">
      <w:pPr>
        <w:pStyle w:val="PGCEhandbookmaintext"/>
        <w:keepLines w:val="0"/>
        <w:numPr>
          <w:ilvl w:val="0"/>
          <w:numId w:val="34"/>
        </w:numPr>
        <w:rPr>
          <w:sz w:val="20"/>
          <w:szCs w:val="20"/>
        </w:rPr>
      </w:pPr>
      <w:r w:rsidRPr="005A7C42">
        <w:rPr>
          <w:sz w:val="20"/>
          <w:szCs w:val="20"/>
        </w:rPr>
        <w:t>notes on meetings with mentors;</w:t>
      </w:r>
    </w:p>
    <w:p w14:paraId="446112C6" w14:textId="77777777" w:rsidR="00211A34" w:rsidRPr="005A7C42" w:rsidRDefault="00211A34" w:rsidP="00211A34">
      <w:pPr>
        <w:pStyle w:val="PGCEhandbookmaintext"/>
        <w:keepLines w:val="0"/>
        <w:numPr>
          <w:ilvl w:val="0"/>
          <w:numId w:val="34"/>
        </w:numPr>
        <w:rPr>
          <w:sz w:val="20"/>
          <w:szCs w:val="20"/>
        </w:rPr>
      </w:pPr>
      <w:r w:rsidRPr="005A7C42">
        <w:rPr>
          <w:sz w:val="20"/>
          <w:szCs w:val="20"/>
        </w:rPr>
        <w:t>tutor observation notes for each lesson observed;</w:t>
      </w:r>
    </w:p>
    <w:p w14:paraId="5B1A0162" w14:textId="77777777" w:rsidR="00211A34" w:rsidRPr="005A7C42" w:rsidRDefault="00211A34" w:rsidP="00211A34">
      <w:pPr>
        <w:pStyle w:val="PGCEhandbookmaintext"/>
        <w:keepLines w:val="0"/>
        <w:numPr>
          <w:ilvl w:val="0"/>
          <w:numId w:val="34"/>
        </w:numPr>
        <w:rPr>
          <w:sz w:val="20"/>
          <w:szCs w:val="20"/>
        </w:rPr>
      </w:pPr>
      <w:r w:rsidRPr="005A7C42">
        <w:rPr>
          <w:sz w:val="20"/>
          <w:szCs w:val="20"/>
        </w:rPr>
        <w:t>a summative report from the trainee’s mentor for each placement;</w:t>
      </w:r>
    </w:p>
    <w:p w14:paraId="0FB3E312" w14:textId="77777777" w:rsidR="00211A34" w:rsidRPr="005A7C42" w:rsidRDefault="00211A34" w:rsidP="00211A34">
      <w:pPr>
        <w:pStyle w:val="PGCEhandbookmaintext"/>
        <w:keepLines w:val="0"/>
        <w:numPr>
          <w:ilvl w:val="0"/>
          <w:numId w:val="34"/>
        </w:numPr>
        <w:rPr>
          <w:sz w:val="20"/>
          <w:szCs w:val="20"/>
        </w:rPr>
      </w:pPr>
      <w:r w:rsidRPr="005A7C42">
        <w:rPr>
          <w:sz w:val="20"/>
          <w:szCs w:val="20"/>
        </w:rPr>
        <w:t xml:space="preserve">a copy of a completed </w:t>
      </w:r>
      <w:proofErr w:type="spellStart"/>
      <w:r w:rsidRPr="005A7C42">
        <w:rPr>
          <w:sz w:val="20"/>
          <w:szCs w:val="20"/>
        </w:rPr>
        <w:t>RoAD</w:t>
      </w:r>
      <w:proofErr w:type="spellEnd"/>
      <w:r w:rsidRPr="005A7C42">
        <w:rPr>
          <w:sz w:val="20"/>
          <w:szCs w:val="20"/>
        </w:rPr>
        <w:t xml:space="preserve"> Signpost for each placement. </w:t>
      </w:r>
    </w:p>
    <w:p w14:paraId="624E1CA5" w14:textId="77777777" w:rsidR="0056533D" w:rsidRDefault="0056533D" w:rsidP="0056533D">
      <w:pPr>
        <w:pStyle w:val="Heading1"/>
        <w:tabs>
          <w:tab w:val="left" w:pos="2749"/>
        </w:tabs>
        <w:jc w:val="center"/>
        <w:rPr>
          <w:rFonts w:cs="Arial"/>
          <w:spacing w:val="-1"/>
          <w:sz w:val="24"/>
          <w:szCs w:val="24"/>
        </w:rPr>
      </w:pPr>
    </w:p>
    <w:p w14:paraId="52C306B0" w14:textId="77777777" w:rsidR="005A7C42" w:rsidRDefault="005A7C42">
      <w:pPr>
        <w:rPr>
          <w:rFonts w:ascii="Arial" w:eastAsia="Arial" w:hAnsi="Arial" w:cs="Arial"/>
          <w:b/>
          <w:bCs/>
          <w:spacing w:val="-1"/>
          <w:sz w:val="24"/>
          <w:szCs w:val="24"/>
        </w:rPr>
      </w:pPr>
      <w:r>
        <w:rPr>
          <w:rFonts w:cs="Arial"/>
          <w:spacing w:val="-1"/>
          <w:sz w:val="24"/>
          <w:szCs w:val="24"/>
        </w:rPr>
        <w:br w:type="page"/>
      </w:r>
    </w:p>
    <w:p w14:paraId="65A76803" w14:textId="34022E9D" w:rsidR="0056533D" w:rsidRPr="00D44196" w:rsidRDefault="0056533D" w:rsidP="0056533D">
      <w:pPr>
        <w:pStyle w:val="Heading1"/>
        <w:tabs>
          <w:tab w:val="left" w:pos="2749"/>
        </w:tabs>
        <w:jc w:val="center"/>
        <w:rPr>
          <w:rFonts w:cs="Arial"/>
          <w:b w:val="0"/>
          <w:sz w:val="24"/>
          <w:szCs w:val="24"/>
        </w:rPr>
      </w:pPr>
      <w:r w:rsidRPr="005A7C42">
        <w:rPr>
          <w:rFonts w:cs="Arial"/>
          <w:spacing w:val="-1"/>
          <w:sz w:val="24"/>
          <w:szCs w:val="24"/>
        </w:rPr>
        <w:lastRenderedPageBreak/>
        <w:t>School Experience Files</w:t>
      </w:r>
    </w:p>
    <w:p w14:paraId="2A0D9204" w14:textId="77777777" w:rsidR="0056533D" w:rsidRDefault="0056533D" w:rsidP="0056533D">
      <w:pPr>
        <w:pStyle w:val="PGCEhandbookmaintext"/>
        <w:keepLines w:val="0"/>
        <w:ind w:left="360"/>
      </w:pPr>
    </w:p>
    <w:p w14:paraId="3C244B84" w14:textId="77777777" w:rsidR="00211A34" w:rsidRPr="00D44196" w:rsidRDefault="00211A34" w:rsidP="005A54A9">
      <w:pPr>
        <w:rPr>
          <w:rFonts w:ascii="Arial" w:hAnsi="Arial" w:cs="Arial"/>
          <w:sz w:val="20"/>
          <w:szCs w:val="20"/>
        </w:rPr>
      </w:pPr>
    </w:p>
    <w:p w14:paraId="5C41E80D" w14:textId="1A6205AB" w:rsidR="00211A34" w:rsidRDefault="00211A34" w:rsidP="00211A34">
      <w:pPr>
        <w:rPr>
          <w:rFonts w:ascii="Arial" w:eastAsia="Times New Roman" w:hAnsi="Arial" w:cs="Arial"/>
          <w:b/>
          <w:sz w:val="20"/>
          <w:szCs w:val="20"/>
        </w:rPr>
      </w:pPr>
      <w:r w:rsidRPr="005A7C42">
        <w:rPr>
          <w:rFonts w:ascii="Arial" w:eastAsia="Times New Roman" w:hAnsi="Arial" w:cs="Arial"/>
          <w:b/>
          <w:sz w:val="20"/>
          <w:szCs w:val="20"/>
        </w:rPr>
        <w:t>Teaching File</w:t>
      </w:r>
    </w:p>
    <w:p w14:paraId="3D80244C" w14:textId="77777777" w:rsidR="005A7C42" w:rsidRPr="005A7C42" w:rsidRDefault="005A7C42" w:rsidP="00211A34">
      <w:pPr>
        <w:rPr>
          <w:rFonts w:ascii="Arial" w:eastAsia="Times New Roman" w:hAnsi="Arial" w:cs="Arial"/>
          <w:b/>
          <w:sz w:val="20"/>
          <w:szCs w:val="20"/>
        </w:rPr>
      </w:pPr>
    </w:p>
    <w:p w14:paraId="677033E1" w14:textId="77777777" w:rsidR="00211A34" w:rsidRPr="005A7C42" w:rsidRDefault="00211A34" w:rsidP="00211A34">
      <w:pPr>
        <w:rPr>
          <w:rFonts w:ascii="Arial" w:eastAsia="Times New Roman" w:hAnsi="Arial" w:cs="Arial"/>
          <w:sz w:val="20"/>
          <w:szCs w:val="20"/>
        </w:rPr>
      </w:pPr>
      <w:r w:rsidRPr="005A7C42">
        <w:rPr>
          <w:rFonts w:ascii="Arial" w:eastAsia="Times New Roman" w:hAnsi="Arial" w:cs="Arial"/>
          <w:sz w:val="20"/>
          <w:szCs w:val="20"/>
        </w:rPr>
        <w:t>Trainees should keep a Teaching File for each placement. This should contain:</w:t>
      </w:r>
    </w:p>
    <w:p w14:paraId="568333ED" w14:textId="77777777" w:rsidR="00211A34" w:rsidRPr="005A7C42" w:rsidRDefault="00211A34" w:rsidP="00211A34">
      <w:pPr>
        <w:rPr>
          <w:rFonts w:ascii="Arial" w:eastAsia="Times New Roman" w:hAnsi="Arial" w:cs="Arial"/>
          <w:sz w:val="20"/>
          <w:szCs w:val="20"/>
        </w:rPr>
      </w:pPr>
    </w:p>
    <w:p w14:paraId="026BE83D" w14:textId="77777777" w:rsidR="00211A34" w:rsidRPr="005A7C42" w:rsidRDefault="00211A34" w:rsidP="00211A34">
      <w:pPr>
        <w:pStyle w:val="PGCEhandbookmaintext"/>
        <w:keepLines w:val="0"/>
        <w:numPr>
          <w:ilvl w:val="0"/>
          <w:numId w:val="34"/>
        </w:numPr>
        <w:rPr>
          <w:sz w:val="20"/>
          <w:szCs w:val="20"/>
        </w:rPr>
      </w:pPr>
      <w:r w:rsidRPr="005A7C42">
        <w:rPr>
          <w:sz w:val="20"/>
          <w:szCs w:val="20"/>
        </w:rPr>
        <w:t>schemes of learning for each class or topic taught;</w:t>
      </w:r>
    </w:p>
    <w:p w14:paraId="00B9172C" w14:textId="77777777" w:rsidR="00211A34" w:rsidRPr="005A7C42" w:rsidRDefault="00211A34" w:rsidP="00211A34">
      <w:pPr>
        <w:pStyle w:val="PGCEhandbookmaintext"/>
        <w:keepLines w:val="0"/>
        <w:numPr>
          <w:ilvl w:val="0"/>
          <w:numId w:val="34"/>
        </w:numPr>
        <w:rPr>
          <w:sz w:val="20"/>
          <w:szCs w:val="20"/>
        </w:rPr>
      </w:pPr>
      <w:r w:rsidRPr="005A7C42">
        <w:rPr>
          <w:sz w:val="20"/>
          <w:szCs w:val="20"/>
        </w:rPr>
        <w:t>a lesson plan for each lesson taught;</w:t>
      </w:r>
    </w:p>
    <w:p w14:paraId="57BAB080" w14:textId="77777777" w:rsidR="00211A34" w:rsidRPr="005A7C42" w:rsidRDefault="00211A34" w:rsidP="00211A34">
      <w:pPr>
        <w:pStyle w:val="PGCEhandbookmaintext"/>
        <w:keepLines w:val="0"/>
        <w:numPr>
          <w:ilvl w:val="0"/>
          <w:numId w:val="34"/>
        </w:numPr>
        <w:rPr>
          <w:sz w:val="20"/>
          <w:szCs w:val="20"/>
        </w:rPr>
      </w:pPr>
      <w:r w:rsidRPr="005A7C42">
        <w:rPr>
          <w:sz w:val="20"/>
          <w:szCs w:val="20"/>
        </w:rPr>
        <w:t>a record of work assessed, including a mark book where applicable;</w:t>
      </w:r>
    </w:p>
    <w:p w14:paraId="30121435" w14:textId="77777777" w:rsidR="00211A34" w:rsidRPr="005A7C42" w:rsidRDefault="00211A34" w:rsidP="00211A34">
      <w:pPr>
        <w:pStyle w:val="PGCEhandbookmaintext"/>
        <w:keepLines w:val="0"/>
        <w:numPr>
          <w:ilvl w:val="0"/>
          <w:numId w:val="34"/>
        </w:numPr>
        <w:rPr>
          <w:sz w:val="20"/>
          <w:szCs w:val="20"/>
        </w:rPr>
      </w:pPr>
      <w:r w:rsidRPr="005A7C42">
        <w:rPr>
          <w:sz w:val="20"/>
          <w:szCs w:val="20"/>
        </w:rPr>
        <w:t xml:space="preserve">examples of pupils’ work including evidence of formative assessment. </w:t>
      </w:r>
    </w:p>
    <w:p w14:paraId="409E09B3" w14:textId="77777777" w:rsidR="00211A34" w:rsidRPr="005A7C42" w:rsidRDefault="00211A34" w:rsidP="00211A34">
      <w:pPr>
        <w:rPr>
          <w:rFonts w:ascii="Arial" w:eastAsia="Times New Roman" w:hAnsi="Arial" w:cs="Arial"/>
          <w:sz w:val="20"/>
          <w:szCs w:val="20"/>
        </w:rPr>
      </w:pPr>
    </w:p>
    <w:p w14:paraId="7A2D5696" w14:textId="5376CF88" w:rsidR="00211A34" w:rsidRPr="005A7C42" w:rsidRDefault="00211A34" w:rsidP="00211A34">
      <w:pPr>
        <w:rPr>
          <w:rFonts w:ascii="Arial" w:eastAsia="Times New Roman" w:hAnsi="Arial" w:cs="Arial"/>
          <w:sz w:val="20"/>
          <w:szCs w:val="20"/>
        </w:rPr>
      </w:pPr>
      <w:r w:rsidRPr="005A7C42">
        <w:rPr>
          <w:rFonts w:ascii="Arial" w:eastAsia="Times New Roman" w:hAnsi="Arial" w:cs="Arial"/>
          <w:sz w:val="20"/>
          <w:szCs w:val="20"/>
        </w:rPr>
        <w:t xml:space="preserve">Expectations for planning may be reduced in Placement 3 unless this is a target for development. </w:t>
      </w:r>
    </w:p>
    <w:p w14:paraId="0F228DEA" w14:textId="77777777" w:rsidR="008556AE" w:rsidRPr="005A7C42" w:rsidRDefault="008556AE" w:rsidP="00211A34">
      <w:pPr>
        <w:rPr>
          <w:rFonts w:ascii="Arial" w:eastAsia="Times New Roman" w:hAnsi="Arial" w:cs="Arial"/>
          <w:sz w:val="20"/>
          <w:szCs w:val="20"/>
        </w:rPr>
      </w:pPr>
    </w:p>
    <w:p w14:paraId="385FB878" w14:textId="6A39A6CA" w:rsidR="00211A34" w:rsidRDefault="00211A34" w:rsidP="00211A34">
      <w:pPr>
        <w:pStyle w:val="PGCEhandbookmaintext"/>
        <w:keepLines w:val="0"/>
        <w:rPr>
          <w:b/>
          <w:sz w:val="20"/>
          <w:szCs w:val="20"/>
        </w:rPr>
      </w:pPr>
      <w:r w:rsidRPr="005A7C42">
        <w:rPr>
          <w:b/>
          <w:sz w:val="20"/>
          <w:szCs w:val="20"/>
        </w:rPr>
        <w:t>School Experience File</w:t>
      </w:r>
    </w:p>
    <w:p w14:paraId="40C09648" w14:textId="77777777" w:rsidR="005A7C42" w:rsidRPr="005A7C42" w:rsidRDefault="005A7C42" w:rsidP="00211A34">
      <w:pPr>
        <w:pStyle w:val="PGCEhandbookmaintext"/>
        <w:keepLines w:val="0"/>
        <w:rPr>
          <w:b/>
          <w:sz w:val="20"/>
          <w:szCs w:val="20"/>
        </w:rPr>
      </w:pPr>
    </w:p>
    <w:p w14:paraId="4052BCF6" w14:textId="48A094BC" w:rsidR="00211A34" w:rsidRPr="005A7C42" w:rsidRDefault="00211A34" w:rsidP="00211A34">
      <w:pPr>
        <w:rPr>
          <w:rFonts w:ascii="Arial" w:eastAsia="Times New Roman" w:hAnsi="Arial" w:cs="Arial"/>
          <w:sz w:val="20"/>
          <w:szCs w:val="20"/>
        </w:rPr>
      </w:pPr>
      <w:r w:rsidRPr="005A7C42">
        <w:rPr>
          <w:rFonts w:ascii="Arial" w:eastAsia="Times New Roman" w:hAnsi="Arial" w:cs="Arial"/>
          <w:sz w:val="20"/>
          <w:szCs w:val="20"/>
        </w:rPr>
        <w:t>Trainees should keep a School Experience File for each placement. This should contain:</w:t>
      </w:r>
    </w:p>
    <w:p w14:paraId="4127F678" w14:textId="77777777" w:rsidR="00211A34" w:rsidRPr="005A7C42" w:rsidRDefault="00211A34" w:rsidP="00211A34">
      <w:pPr>
        <w:pStyle w:val="PGCEhandbookmaintext"/>
        <w:keepLines w:val="0"/>
        <w:numPr>
          <w:ilvl w:val="0"/>
          <w:numId w:val="34"/>
        </w:numPr>
        <w:rPr>
          <w:sz w:val="20"/>
          <w:szCs w:val="20"/>
        </w:rPr>
      </w:pPr>
      <w:r w:rsidRPr="005A7C42">
        <w:rPr>
          <w:sz w:val="20"/>
          <w:szCs w:val="20"/>
        </w:rPr>
        <w:t xml:space="preserve">background information about the school or college </w:t>
      </w:r>
    </w:p>
    <w:p w14:paraId="35272FEA" w14:textId="77777777" w:rsidR="00211A34" w:rsidRPr="005A7C42" w:rsidRDefault="00211A34" w:rsidP="00211A34">
      <w:pPr>
        <w:pStyle w:val="PGCEhandbookmaintext"/>
        <w:keepLines w:val="0"/>
        <w:numPr>
          <w:ilvl w:val="0"/>
          <w:numId w:val="34"/>
        </w:numPr>
        <w:rPr>
          <w:sz w:val="20"/>
          <w:szCs w:val="20"/>
        </w:rPr>
      </w:pPr>
      <w:r w:rsidRPr="005A7C42">
        <w:rPr>
          <w:sz w:val="20"/>
          <w:szCs w:val="20"/>
        </w:rPr>
        <w:t>copies of key policy documents;</w:t>
      </w:r>
    </w:p>
    <w:p w14:paraId="3B65E113" w14:textId="77777777" w:rsidR="00211A34" w:rsidRPr="005A7C42" w:rsidRDefault="00211A34" w:rsidP="00211A34">
      <w:pPr>
        <w:pStyle w:val="PGCEhandbookmaintext"/>
        <w:keepLines w:val="0"/>
        <w:numPr>
          <w:ilvl w:val="0"/>
          <w:numId w:val="34"/>
        </w:numPr>
        <w:rPr>
          <w:sz w:val="20"/>
          <w:szCs w:val="20"/>
        </w:rPr>
      </w:pPr>
      <w:r w:rsidRPr="005A7C42">
        <w:rPr>
          <w:sz w:val="20"/>
          <w:szCs w:val="20"/>
        </w:rPr>
        <w:t xml:space="preserve">background information about the English Department; </w:t>
      </w:r>
    </w:p>
    <w:p w14:paraId="4E78712A" w14:textId="77777777" w:rsidR="00211A34" w:rsidRPr="005A7C42" w:rsidRDefault="00211A34" w:rsidP="00211A34">
      <w:pPr>
        <w:pStyle w:val="PGCEhandbookmaintext"/>
        <w:keepLines w:val="0"/>
        <w:numPr>
          <w:ilvl w:val="0"/>
          <w:numId w:val="34"/>
        </w:numPr>
        <w:rPr>
          <w:sz w:val="20"/>
          <w:szCs w:val="20"/>
        </w:rPr>
      </w:pPr>
      <w:r w:rsidRPr="005A7C42">
        <w:rPr>
          <w:sz w:val="20"/>
          <w:szCs w:val="20"/>
        </w:rPr>
        <w:t>notes from school/college-based professional studies sessions;</w:t>
      </w:r>
    </w:p>
    <w:p w14:paraId="143FE17C" w14:textId="77777777" w:rsidR="00211A34" w:rsidRPr="005A7C42" w:rsidRDefault="00211A34" w:rsidP="00211A34">
      <w:pPr>
        <w:pStyle w:val="PGCEhandbookmaintext"/>
        <w:keepLines w:val="0"/>
        <w:numPr>
          <w:ilvl w:val="0"/>
          <w:numId w:val="34"/>
        </w:numPr>
        <w:rPr>
          <w:sz w:val="20"/>
          <w:szCs w:val="20"/>
        </w:rPr>
      </w:pPr>
      <w:r w:rsidRPr="005A7C42">
        <w:rPr>
          <w:sz w:val="20"/>
          <w:szCs w:val="20"/>
        </w:rPr>
        <w:t>details of pastoral responsibilities’</w:t>
      </w:r>
    </w:p>
    <w:p w14:paraId="71BA14E1" w14:textId="77777777" w:rsidR="00211A34" w:rsidRPr="005A7C42" w:rsidRDefault="00211A34" w:rsidP="00211A34">
      <w:pPr>
        <w:pStyle w:val="PGCEhandbookmaintext"/>
        <w:keepLines w:val="0"/>
        <w:numPr>
          <w:ilvl w:val="0"/>
          <w:numId w:val="34"/>
        </w:numPr>
        <w:rPr>
          <w:sz w:val="20"/>
          <w:szCs w:val="20"/>
        </w:rPr>
      </w:pPr>
      <w:r w:rsidRPr="005A7C42">
        <w:rPr>
          <w:sz w:val="20"/>
          <w:szCs w:val="20"/>
        </w:rPr>
        <w:t xml:space="preserve">details of extracurricular activities. </w:t>
      </w:r>
    </w:p>
    <w:p w14:paraId="3C11BC63" w14:textId="77777777" w:rsidR="00211A34" w:rsidRPr="005A7C42" w:rsidRDefault="00211A34" w:rsidP="00211A34">
      <w:pPr>
        <w:pStyle w:val="PGCEhandbookmaintext"/>
        <w:keepLines w:val="0"/>
        <w:rPr>
          <w:sz w:val="20"/>
          <w:szCs w:val="20"/>
        </w:rPr>
      </w:pPr>
    </w:p>
    <w:p w14:paraId="2F0FD540" w14:textId="77777777" w:rsidR="004B0BF5" w:rsidRPr="005A7C42" w:rsidRDefault="004B0BF5">
      <w:pPr>
        <w:rPr>
          <w:rFonts w:ascii="Arial" w:eastAsia="Arial" w:hAnsi="Arial" w:cs="Arial"/>
          <w:b/>
          <w:bCs/>
          <w:sz w:val="20"/>
          <w:szCs w:val="20"/>
        </w:rPr>
      </w:pPr>
      <w:r w:rsidRPr="005A7C42">
        <w:rPr>
          <w:rFonts w:cs="Arial"/>
          <w:sz w:val="20"/>
          <w:szCs w:val="20"/>
        </w:rPr>
        <w:br w:type="page"/>
      </w:r>
    </w:p>
    <w:p w14:paraId="7DEBD921" w14:textId="68055161" w:rsidR="0056533D" w:rsidRPr="004B0BF5" w:rsidRDefault="0056533D" w:rsidP="0056533D">
      <w:pPr>
        <w:pStyle w:val="Heading1"/>
        <w:tabs>
          <w:tab w:val="left" w:pos="2749"/>
        </w:tabs>
        <w:jc w:val="center"/>
        <w:rPr>
          <w:rFonts w:cs="Arial"/>
          <w:b w:val="0"/>
          <w:sz w:val="24"/>
          <w:szCs w:val="24"/>
        </w:rPr>
      </w:pPr>
      <w:r w:rsidRPr="004B0BF5">
        <w:rPr>
          <w:rFonts w:cs="Arial"/>
          <w:sz w:val="24"/>
          <w:szCs w:val="24"/>
        </w:rPr>
        <w:lastRenderedPageBreak/>
        <w:t>Guidance for Lesson Observation</w:t>
      </w:r>
    </w:p>
    <w:p w14:paraId="4C7D4C7B" w14:textId="77777777" w:rsidR="0056533D" w:rsidRPr="004B0BF5" w:rsidRDefault="0056533D" w:rsidP="001241A1">
      <w:pPr>
        <w:spacing w:before="69"/>
        <w:ind w:firstLine="117"/>
        <w:rPr>
          <w:rFonts w:ascii="Arial" w:hAnsi="Arial" w:cs="Arial"/>
          <w:b/>
          <w:i/>
          <w:sz w:val="20"/>
          <w:szCs w:val="20"/>
        </w:rPr>
      </w:pPr>
    </w:p>
    <w:p w14:paraId="1F6D6EB5" w14:textId="77777777" w:rsidR="00E92D5E" w:rsidRPr="005A7C42" w:rsidRDefault="00E92D5E" w:rsidP="001241A1">
      <w:pPr>
        <w:spacing w:before="69"/>
        <w:ind w:firstLine="117"/>
        <w:rPr>
          <w:rFonts w:ascii="Arial" w:eastAsia="Arial" w:hAnsi="Arial" w:cs="Arial"/>
          <w:b/>
          <w:sz w:val="20"/>
          <w:szCs w:val="20"/>
        </w:rPr>
      </w:pPr>
      <w:r w:rsidRPr="005A7C42">
        <w:rPr>
          <w:rFonts w:ascii="Arial" w:hAnsi="Arial" w:cs="Arial"/>
          <w:b/>
          <w:sz w:val="20"/>
          <w:szCs w:val="20"/>
        </w:rPr>
        <w:t>Observing</w:t>
      </w:r>
      <w:r w:rsidRPr="005A7C42">
        <w:rPr>
          <w:rFonts w:ascii="Arial" w:hAnsi="Arial" w:cs="Arial"/>
          <w:b/>
          <w:spacing w:val="-8"/>
          <w:sz w:val="20"/>
          <w:szCs w:val="20"/>
        </w:rPr>
        <w:t xml:space="preserve"> </w:t>
      </w:r>
      <w:r w:rsidRPr="005A7C42">
        <w:rPr>
          <w:rFonts w:ascii="Arial" w:hAnsi="Arial" w:cs="Arial"/>
          <w:b/>
          <w:sz w:val="20"/>
          <w:szCs w:val="20"/>
        </w:rPr>
        <w:t>other</w:t>
      </w:r>
      <w:r w:rsidRPr="005A7C42">
        <w:rPr>
          <w:rFonts w:ascii="Arial" w:hAnsi="Arial" w:cs="Arial"/>
          <w:b/>
          <w:spacing w:val="-7"/>
          <w:sz w:val="20"/>
          <w:szCs w:val="20"/>
        </w:rPr>
        <w:t xml:space="preserve"> </w:t>
      </w:r>
      <w:r w:rsidRPr="005A7C42">
        <w:rPr>
          <w:rFonts w:ascii="Arial" w:hAnsi="Arial" w:cs="Arial"/>
          <w:b/>
          <w:sz w:val="20"/>
          <w:szCs w:val="20"/>
        </w:rPr>
        <w:t>teachers</w:t>
      </w:r>
    </w:p>
    <w:p w14:paraId="443CE720" w14:textId="713E153E" w:rsidR="00E92D5E" w:rsidRPr="004B0BF5" w:rsidRDefault="00E92D5E" w:rsidP="00A67823">
      <w:pPr>
        <w:pStyle w:val="BodyText"/>
        <w:spacing w:before="199"/>
        <w:ind w:right="113" w:hanging="3"/>
        <w:rPr>
          <w:rFonts w:cs="Arial"/>
        </w:rPr>
      </w:pPr>
      <w:r w:rsidRPr="004B0BF5">
        <w:rPr>
          <w:rFonts w:cs="Arial"/>
        </w:rPr>
        <w:t>This</w:t>
      </w:r>
      <w:r w:rsidRPr="004B0BF5">
        <w:rPr>
          <w:rFonts w:cs="Arial"/>
          <w:spacing w:val="-2"/>
        </w:rPr>
        <w:t xml:space="preserve"> </w:t>
      </w:r>
      <w:r w:rsidRPr="004B0BF5">
        <w:rPr>
          <w:rFonts w:cs="Arial"/>
        </w:rPr>
        <w:t>is</w:t>
      </w:r>
      <w:r w:rsidRPr="004B0BF5">
        <w:rPr>
          <w:rFonts w:cs="Arial"/>
          <w:spacing w:val="-1"/>
        </w:rPr>
        <w:t xml:space="preserve"> </w:t>
      </w:r>
      <w:r w:rsidRPr="004B0BF5">
        <w:rPr>
          <w:rFonts w:cs="Arial"/>
        </w:rPr>
        <w:t>a</w:t>
      </w:r>
      <w:r w:rsidRPr="004B0BF5">
        <w:rPr>
          <w:rFonts w:cs="Arial"/>
          <w:spacing w:val="-2"/>
        </w:rPr>
        <w:t xml:space="preserve"> </w:t>
      </w:r>
      <w:r w:rsidRPr="004B0BF5">
        <w:rPr>
          <w:rFonts w:cs="Arial"/>
        </w:rPr>
        <w:t>key part</w:t>
      </w:r>
      <w:r w:rsidRPr="004B0BF5">
        <w:rPr>
          <w:rFonts w:cs="Arial"/>
          <w:spacing w:val="-2"/>
        </w:rPr>
        <w:t xml:space="preserve"> </w:t>
      </w:r>
      <w:r w:rsidRPr="004B0BF5">
        <w:rPr>
          <w:rFonts w:cs="Arial"/>
        </w:rPr>
        <w:t>of</w:t>
      </w:r>
      <w:r w:rsidRPr="004B0BF5">
        <w:rPr>
          <w:rFonts w:cs="Arial"/>
          <w:spacing w:val="-1"/>
        </w:rPr>
        <w:t xml:space="preserve"> </w:t>
      </w:r>
      <w:r w:rsidR="004B0BF5">
        <w:rPr>
          <w:rFonts w:cs="Arial"/>
        </w:rPr>
        <w:t xml:space="preserve">a trainee’s on-going </w:t>
      </w:r>
      <w:r w:rsidRPr="004B0BF5">
        <w:rPr>
          <w:rFonts w:cs="Arial"/>
        </w:rPr>
        <w:t>professional</w:t>
      </w:r>
      <w:r w:rsidRPr="004B0BF5">
        <w:rPr>
          <w:rFonts w:cs="Arial"/>
          <w:spacing w:val="-1"/>
        </w:rPr>
        <w:t xml:space="preserve"> </w:t>
      </w:r>
      <w:r w:rsidRPr="004B0BF5">
        <w:rPr>
          <w:rFonts w:cs="Arial"/>
        </w:rPr>
        <w:t>development</w:t>
      </w:r>
      <w:r w:rsidR="007062F9">
        <w:rPr>
          <w:rFonts w:cs="Arial"/>
          <w:spacing w:val="-2"/>
        </w:rPr>
        <w:t xml:space="preserve">.  </w:t>
      </w:r>
    </w:p>
    <w:p w14:paraId="6F7B9A80" w14:textId="35AAB9CA" w:rsidR="00E92D5E" w:rsidRPr="004B0BF5" w:rsidRDefault="007062F9" w:rsidP="00A67823">
      <w:pPr>
        <w:pStyle w:val="BodyText"/>
        <w:spacing w:before="199" w:line="242" w:lineRule="auto"/>
        <w:ind w:right="113" w:hanging="3"/>
        <w:rPr>
          <w:rFonts w:cs="Arial"/>
        </w:rPr>
      </w:pPr>
      <w:r>
        <w:rPr>
          <w:rFonts w:cs="Arial"/>
        </w:rPr>
        <w:t>Trainees should a</w:t>
      </w:r>
      <w:r w:rsidR="00E92D5E" w:rsidRPr="004B0BF5">
        <w:rPr>
          <w:rFonts w:cs="Arial"/>
        </w:rPr>
        <w:t>im</w:t>
      </w:r>
      <w:r w:rsidR="00E92D5E" w:rsidRPr="004B0BF5">
        <w:rPr>
          <w:rFonts w:cs="Arial"/>
          <w:spacing w:val="-1"/>
        </w:rPr>
        <w:t xml:space="preserve"> </w:t>
      </w:r>
      <w:r w:rsidR="00E92D5E" w:rsidRPr="004B0BF5">
        <w:rPr>
          <w:rFonts w:cs="Arial"/>
        </w:rPr>
        <w:t>to</w:t>
      </w:r>
      <w:r w:rsidR="00E92D5E" w:rsidRPr="004B0BF5">
        <w:rPr>
          <w:rFonts w:cs="Arial"/>
          <w:spacing w:val="-2"/>
        </w:rPr>
        <w:t xml:space="preserve"> </w:t>
      </w:r>
      <w:r w:rsidR="00E92D5E" w:rsidRPr="004B0BF5">
        <w:rPr>
          <w:rFonts w:cs="Arial"/>
        </w:rPr>
        <w:t>observe</w:t>
      </w:r>
      <w:r w:rsidR="00E92D5E" w:rsidRPr="004B0BF5">
        <w:rPr>
          <w:rFonts w:cs="Arial"/>
          <w:spacing w:val="-2"/>
        </w:rPr>
        <w:t xml:space="preserve"> </w:t>
      </w:r>
      <w:r w:rsidR="00E92D5E" w:rsidRPr="004B0BF5">
        <w:rPr>
          <w:rFonts w:cs="Arial"/>
        </w:rPr>
        <w:t>staff</w:t>
      </w:r>
      <w:r w:rsidR="00E92D5E" w:rsidRPr="004B0BF5">
        <w:rPr>
          <w:rFonts w:cs="Arial"/>
          <w:spacing w:val="-2"/>
        </w:rPr>
        <w:t xml:space="preserve"> </w:t>
      </w:r>
      <w:r w:rsidR="00E92D5E" w:rsidRPr="004B0BF5">
        <w:rPr>
          <w:rFonts w:cs="Arial"/>
        </w:rPr>
        <w:t>outside</w:t>
      </w:r>
      <w:r w:rsidR="00E92D5E" w:rsidRPr="004B0BF5">
        <w:rPr>
          <w:rFonts w:cs="Arial"/>
          <w:spacing w:val="-2"/>
        </w:rPr>
        <w:t xml:space="preserve"> </w:t>
      </w:r>
      <w:r w:rsidR="00E92D5E" w:rsidRPr="004B0BF5">
        <w:rPr>
          <w:rFonts w:cs="Arial"/>
        </w:rPr>
        <w:t>of</w:t>
      </w:r>
      <w:r w:rsidR="00E92D5E" w:rsidRPr="004B0BF5">
        <w:rPr>
          <w:rFonts w:cs="Arial"/>
          <w:spacing w:val="-2"/>
        </w:rPr>
        <w:t xml:space="preserve"> </w:t>
      </w:r>
      <w:r w:rsidR="00E92D5E" w:rsidRPr="004B0BF5">
        <w:rPr>
          <w:rFonts w:cs="Arial"/>
        </w:rPr>
        <w:t>the</w:t>
      </w:r>
      <w:r w:rsidR="00E92D5E" w:rsidRPr="004B0BF5">
        <w:rPr>
          <w:rFonts w:cs="Arial"/>
          <w:spacing w:val="-2"/>
        </w:rPr>
        <w:t xml:space="preserve"> </w:t>
      </w:r>
      <w:r w:rsidR="00E92D5E" w:rsidRPr="004B0BF5">
        <w:rPr>
          <w:rFonts w:cs="Arial"/>
          <w:spacing w:val="-1"/>
        </w:rPr>
        <w:t xml:space="preserve">department- </w:t>
      </w:r>
      <w:r w:rsidR="00E92D5E" w:rsidRPr="004B0BF5">
        <w:rPr>
          <w:rFonts w:cs="Arial"/>
        </w:rPr>
        <w:t>whom</w:t>
      </w:r>
      <w:r w:rsidR="00E92D5E" w:rsidRPr="004B0BF5">
        <w:rPr>
          <w:rFonts w:cs="Arial"/>
          <w:spacing w:val="-1"/>
        </w:rPr>
        <w:t xml:space="preserve"> </w:t>
      </w:r>
      <w:r w:rsidR="00E92D5E" w:rsidRPr="004B0BF5">
        <w:rPr>
          <w:rFonts w:cs="Arial"/>
        </w:rPr>
        <w:t>to</w:t>
      </w:r>
      <w:r w:rsidR="00E92D5E" w:rsidRPr="004B0BF5">
        <w:rPr>
          <w:rFonts w:cs="Arial"/>
          <w:spacing w:val="-2"/>
        </w:rPr>
        <w:t xml:space="preserve"> </w:t>
      </w:r>
      <w:r w:rsidR="00E92D5E" w:rsidRPr="004B0BF5">
        <w:rPr>
          <w:rFonts w:cs="Arial"/>
        </w:rPr>
        <w:t>observe</w:t>
      </w:r>
      <w:r w:rsidR="00E92D5E" w:rsidRPr="004B0BF5">
        <w:rPr>
          <w:rFonts w:cs="Arial"/>
          <w:spacing w:val="-2"/>
        </w:rPr>
        <w:t xml:space="preserve"> </w:t>
      </w:r>
      <w:r w:rsidR="00E92D5E" w:rsidRPr="004B0BF5">
        <w:rPr>
          <w:rFonts w:cs="Arial"/>
        </w:rPr>
        <w:t>might</w:t>
      </w:r>
      <w:r w:rsidR="00E92D5E" w:rsidRPr="004B0BF5">
        <w:rPr>
          <w:rFonts w:cs="Arial"/>
          <w:spacing w:val="-2"/>
        </w:rPr>
        <w:t xml:space="preserve"> </w:t>
      </w:r>
      <w:r w:rsidR="00E92D5E" w:rsidRPr="004B0BF5">
        <w:rPr>
          <w:rFonts w:cs="Arial"/>
        </w:rPr>
        <w:t>be</w:t>
      </w:r>
      <w:r w:rsidR="00E92D5E" w:rsidRPr="004B0BF5">
        <w:rPr>
          <w:rFonts w:cs="Arial"/>
          <w:spacing w:val="-2"/>
        </w:rPr>
        <w:t xml:space="preserve"> </w:t>
      </w:r>
      <w:r w:rsidR="00E92D5E" w:rsidRPr="004B0BF5">
        <w:rPr>
          <w:rFonts w:cs="Arial"/>
        </w:rPr>
        <w:t>best</w:t>
      </w:r>
      <w:r w:rsidR="00E92D5E" w:rsidRPr="004B0BF5">
        <w:rPr>
          <w:rFonts w:cs="Arial"/>
          <w:spacing w:val="20"/>
          <w:w w:val="99"/>
        </w:rPr>
        <w:t xml:space="preserve"> </w:t>
      </w:r>
      <w:r w:rsidR="00E92D5E" w:rsidRPr="004B0BF5">
        <w:rPr>
          <w:rFonts w:cs="Arial"/>
        </w:rPr>
        <w:t>advised</w:t>
      </w:r>
      <w:r w:rsidR="00E92D5E" w:rsidRPr="004B0BF5">
        <w:rPr>
          <w:rFonts w:cs="Arial"/>
          <w:spacing w:val="-2"/>
        </w:rPr>
        <w:t xml:space="preserve"> </w:t>
      </w:r>
      <w:r w:rsidR="00E92D5E" w:rsidRPr="004B0BF5">
        <w:rPr>
          <w:rFonts w:cs="Arial"/>
        </w:rPr>
        <w:t>by</w:t>
      </w:r>
      <w:r w:rsidR="00E92D5E" w:rsidRPr="004B0BF5">
        <w:rPr>
          <w:rFonts w:cs="Arial"/>
          <w:spacing w:val="-1"/>
        </w:rPr>
        <w:t xml:space="preserve"> </w:t>
      </w:r>
      <w:r>
        <w:rPr>
          <w:rFonts w:cs="Arial"/>
        </w:rPr>
        <w:t xml:space="preserve">the trainee’s </w:t>
      </w:r>
      <w:r w:rsidR="00E92D5E" w:rsidRPr="004B0BF5">
        <w:rPr>
          <w:rFonts w:cs="Arial"/>
        </w:rPr>
        <w:t>mentor</w:t>
      </w:r>
      <w:r w:rsidR="00E92D5E" w:rsidRPr="004B0BF5">
        <w:rPr>
          <w:rFonts w:cs="Arial"/>
          <w:spacing w:val="-2"/>
        </w:rPr>
        <w:t xml:space="preserve"> </w:t>
      </w:r>
      <w:r w:rsidR="00E92D5E" w:rsidRPr="004B0BF5">
        <w:rPr>
          <w:rFonts w:cs="Arial"/>
        </w:rPr>
        <w:t>or</w:t>
      </w:r>
      <w:r w:rsidR="00E92D5E" w:rsidRPr="004B0BF5">
        <w:rPr>
          <w:rFonts w:cs="Arial"/>
          <w:spacing w:val="-1"/>
        </w:rPr>
        <w:t xml:space="preserve"> </w:t>
      </w:r>
      <w:r w:rsidR="00E92D5E" w:rsidRPr="004B0BF5">
        <w:rPr>
          <w:rFonts w:cs="Arial"/>
        </w:rPr>
        <w:t>Professional</w:t>
      </w:r>
      <w:r w:rsidR="00E92D5E" w:rsidRPr="004B0BF5">
        <w:rPr>
          <w:rFonts w:cs="Arial"/>
          <w:spacing w:val="-2"/>
        </w:rPr>
        <w:t xml:space="preserve"> </w:t>
      </w:r>
      <w:r w:rsidR="00E92D5E" w:rsidRPr="004B0BF5">
        <w:rPr>
          <w:rFonts w:cs="Arial"/>
        </w:rPr>
        <w:t>Mentor.</w:t>
      </w:r>
    </w:p>
    <w:p w14:paraId="73E32592" w14:textId="6886DD95" w:rsidR="001241A1" w:rsidRPr="004B0BF5" w:rsidRDefault="007062F9" w:rsidP="001241A1">
      <w:pPr>
        <w:pStyle w:val="BodyText"/>
        <w:spacing w:before="197"/>
        <w:ind w:left="125" w:right="992" w:hanging="6"/>
        <w:rPr>
          <w:rFonts w:cs="Arial"/>
          <w:w w:val="99"/>
        </w:rPr>
      </w:pPr>
      <w:r>
        <w:rPr>
          <w:rFonts w:cs="Arial"/>
        </w:rPr>
        <w:t>Trainees should t</w:t>
      </w:r>
      <w:r w:rsidR="00E92D5E" w:rsidRPr="004B0BF5">
        <w:rPr>
          <w:rFonts w:cs="Arial"/>
        </w:rPr>
        <w:t>hink</w:t>
      </w:r>
      <w:r w:rsidR="00E92D5E" w:rsidRPr="004B0BF5">
        <w:rPr>
          <w:rFonts w:cs="Arial"/>
          <w:spacing w:val="-2"/>
        </w:rPr>
        <w:t xml:space="preserve"> </w:t>
      </w:r>
      <w:r w:rsidR="00E92D5E" w:rsidRPr="004B0BF5">
        <w:rPr>
          <w:rFonts w:cs="Arial"/>
          <w:spacing w:val="-1"/>
        </w:rPr>
        <w:t>about</w:t>
      </w:r>
      <w:r w:rsidR="00E92D5E" w:rsidRPr="004B0BF5">
        <w:rPr>
          <w:rFonts w:cs="Arial"/>
          <w:spacing w:val="-2"/>
        </w:rPr>
        <w:t xml:space="preserve"> </w:t>
      </w:r>
      <w:r w:rsidR="00E92D5E" w:rsidRPr="004B0BF5">
        <w:rPr>
          <w:rFonts w:cs="Arial"/>
        </w:rPr>
        <w:t>how</w:t>
      </w:r>
      <w:r w:rsidR="00E92D5E" w:rsidRPr="004B0BF5">
        <w:rPr>
          <w:rFonts w:cs="Arial"/>
          <w:spacing w:val="-2"/>
        </w:rPr>
        <w:t xml:space="preserve"> </w:t>
      </w:r>
      <w:r w:rsidR="00E92D5E" w:rsidRPr="004B0BF5">
        <w:rPr>
          <w:rFonts w:cs="Arial"/>
        </w:rPr>
        <w:t>they</w:t>
      </w:r>
      <w:r w:rsidR="00E92D5E" w:rsidRPr="004B0BF5">
        <w:rPr>
          <w:rFonts w:cs="Arial"/>
          <w:spacing w:val="-1"/>
        </w:rPr>
        <w:t xml:space="preserve"> </w:t>
      </w:r>
      <w:r w:rsidR="00E92D5E" w:rsidRPr="004B0BF5">
        <w:rPr>
          <w:rFonts w:cs="Arial"/>
        </w:rPr>
        <w:t>are</w:t>
      </w:r>
      <w:r w:rsidR="00E92D5E" w:rsidRPr="004B0BF5">
        <w:rPr>
          <w:rFonts w:cs="Arial"/>
          <w:spacing w:val="-2"/>
        </w:rPr>
        <w:t xml:space="preserve"> </w:t>
      </w:r>
      <w:r w:rsidR="00E92D5E" w:rsidRPr="004B0BF5">
        <w:rPr>
          <w:rFonts w:cs="Arial"/>
        </w:rPr>
        <w:t>covering</w:t>
      </w:r>
      <w:r w:rsidR="00E92D5E" w:rsidRPr="004B0BF5">
        <w:rPr>
          <w:rFonts w:cs="Arial"/>
          <w:spacing w:val="-2"/>
        </w:rPr>
        <w:t xml:space="preserve"> </w:t>
      </w:r>
      <w:r w:rsidR="00E92D5E" w:rsidRPr="004B0BF5">
        <w:rPr>
          <w:rFonts w:cs="Arial"/>
        </w:rPr>
        <w:t>the</w:t>
      </w:r>
      <w:r w:rsidR="00E92D5E" w:rsidRPr="004B0BF5">
        <w:rPr>
          <w:rFonts w:cs="Arial"/>
          <w:spacing w:val="-1"/>
        </w:rPr>
        <w:t xml:space="preserve"> </w:t>
      </w:r>
      <w:r w:rsidR="00E92D5E" w:rsidRPr="004B0BF5">
        <w:rPr>
          <w:rFonts w:cs="Arial"/>
        </w:rPr>
        <w:t>National</w:t>
      </w:r>
      <w:r w:rsidR="00E92D5E" w:rsidRPr="004B0BF5">
        <w:rPr>
          <w:rFonts w:cs="Arial"/>
          <w:spacing w:val="-2"/>
        </w:rPr>
        <w:t xml:space="preserve"> </w:t>
      </w:r>
      <w:r w:rsidR="00E92D5E" w:rsidRPr="004B0BF5">
        <w:rPr>
          <w:rFonts w:cs="Arial"/>
        </w:rPr>
        <w:t>Standards</w:t>
      </w:r>
      <w:r w:rsidR="00E92D5E" w:rsidRPr="004B0BF5">
        <w:rPr>
          <w:rFonts w:cs="Arial"/>
          <w:spacing w:val="-2"/>
        </w:rPr>
        <w:t xml:space="preserve"> </w:t>
      </w:r>
      <w:r w:rsidR="00E92D5E" w:rsidRPr="004B0BF5">
        <w:rPr>
          <w:rFonts w:cs="Arial"/>
        </w:rPr>
        <w:t>for</w:t>
      </w:r>
      <w:r w:rsidR="00E92D5E" w:rsidRPr="004B0BF5">
        <w:rPr>
          <w:rFonts w:cs="Arial"/>
          <w:spacing w:val="-2"/>
        </w:rPr>
        <w:t xml:space="preserve"> </w:t>
      </w:r>
      <w:r w:rsidR="00E92D5E" w:rsidRPr="004B0BF5">
        <w:rPr>
          <w:rFonts w:cs="Arial"/>
        </w:rPr>
        <w:t>Teachers</w:t>
      </w:r>
      <w:r w:rsidR="001241A1" w:rsidRPr="004B0BF5">
        <w:rPr>
          <w:rFonts w:cs="Arial"/>
        </w:rPr>
        <w:t>.</w:t>
      </w:r>
      <w:r w:rsidR="00E92D5E" w:rsidRPr="004B0BF5">
        <w:rPr>
          <w:rFonts w:cs="Arial"/>
          <w:spacing w:val="24"/>
        </w:rPr>
        <w:t xml:space="preserve"> </w:t>
      </w:r>
      <w:r w:rsidR="00E92D5E" w:rsidRPr="004B0BF5">
        <w:rPr>
          <w:rFonts w:cs="Arial"/>
        </w:rPr>
        <w:t>These</w:t>
      </w:r>
      <w:r w:rsidR="00E92D5E" w:rsidRPr="004B0BF5">
        <w:rPr>
          <w:rFonts w:cs="Arial"/>
          <w:spacing w:val="-3"/>
        </w:rPr>
        <w:t xml:space="preserve"> </w:t>
      </w:r>
      <w:r w:rsidR="00E92D5E" w:rsidRPr="004B0BF5">
        <w:rPr>
          <w:rFonts w:cs="Arial"/>
        </w:rPr>
        <w:t>are</w:t>
      </w:r>
      <w:r w:rsidR="00E92D5E" w:rsidRPr="004B0BF5">
        <w:rPr>
          <w:rFonts w:cs="Arial"/>
          <w:spacing w:val="-3"/>
        </w:rPr>
        <w:t xml:space="preserve"> </w:t>
      </w:r>
      <w:r w:rsidR="00E92D5E" w:rsidRPr="004B0BF5">
        <w:rPr>
          <w:rFonts w:cs="Arial"/>
        </w:rPr>
        <w:t>listed</w:t>
      </w:r>
      <w:r w:rsidR="00E92D5E" w:rsidRPr="004B0BF5">
        <w:rPr>
          <w:rFonts w:cs="Arial"/>
          <w:spacing w:val="-2"/>
        </w:rPr>
        <w:t xml:space="preserve"> </w:t>
      </w:r>
      <w:r w:rsidR="00E92D5E" w:rsidRPr="004B0BF5">
        <w:rPr>
          <w:rFonts w:cs="Arial"/>
        </w:rPr>
        <w:t>under</w:t>
      </w:r>
      <w:r w:rsidR="00E92D5E" w:rsidRPr="004B0BF5">
        <w:rPr>
          <w:rFonts w:cs="Arial"/>
          <w:spacing w:val="-3"/>
        </w:rPr>
        <w:t xml:space="preserve"> </w:t>
      </w:r>
      <w:r w:rsidR="00E92D5E" w:rsidRPr="004B0BF5">
        <w:rPr>
          <w:rFonts w:cs="Arial"/>
        </w:rPr>
        <w:t>the</w:t>
      </w:r>
      <w:r w:rsidR="00E92D5E" w:rsidRPr="004B0BF5">
        <w:rPr>
          <w:rFonts w:cs="Arial"/>
          <w:spacing w:val="-2"/>
        </w:rPr>
        <w:t xml:space="preserve"> </w:t>
      </w:r>
      <w:r w:rsidR="00E92D5E" w:rsidRPr="004B0BF5">
        <w:rPr>
          <w:rFonts w:cs="Arial"/>
        </w:rPr>
        <w:t>headings</w:t>
      </w:r>
      <w:r w:rsidR="00E92D5E" w:rsidRPr="004B0BF5">
        <w:rPr>
          <w:rFonts w:cs="Arial"/>
          <w:spacing w:val="-3"/>
        </w:rPr>
        <w:t xml:space="preserve"> </w:t>
      </w:r>
      <w:r w:rsidR="00E92D5E" w:rsidRPr="004B0BF5">
        <w:rPr>
          <w:rFonts w:cs="Arial"/>
        </w:rPr>
        <w:t>used</w:t>
      </w:r>
      <w:r w:rsidR="00E92D5E" w:rsidRPr="004B0BF5">
        <w:rPr>
          <w:rFonts w:cs="Arial"/>
          <w:spacing w:val="-2"/>
        </w:rPr>
        <w:t xml:space="preserve"> </w:t>
      </w:r>
      <w:r w:rsidR="00E92D5E" w:rsidRPr="004B0BF5">
        <w:rPr>
          <w:rFonts w:cs="Arial"/>
        </w:rPr>
        <w:t>for</w:t>
      </w:r>
      <w:r w:rsidR="00E92D5E" w:rsidRPr="004B0BF5">
        <w:rPr>
          <w:rFonts w:cs="Arial"/>
          <w:spacing w:val="-3"/>
        </w:rPr>
        <w:t xml:space="preserve"> </w:t>
      </w:r>
      <w:r w:rsidR="00E92D5E" w:rsidRPr="004B0BF5">
        <w:rPr>
          <w:rFonts w:cs="Arial"/>
        </w:rPr>
        <w:t>standards</w:t>
      </w:r>
      <w:r w:rsidR="00E92D5E" w:rsidRPr="004B0BF5">
        <w:rPr>
          <w:rFonts w:cs="Arial"/>
          <w:spacing w:val="-2"/>
        </w:rPr>
        <w:t xml:space="preserve"> </w:t>
      </w:r>
      <w:r w:rsidR="00E92D5E" w:rsidRPr="004B0BF5">
        <w:rPr>
          <w:rFonts w:cs="Arial"/>
        </w:rPr>
        <w:t>for</w:t>
      </w:r>
      <w:r w:rsidR="00E92D5E" w:rsidRPr="004B0BF5">
        <w:rPr>
          <w:rFonts w:cs="Arial"/>
          <w:spacing w:val="-3"/>
        </w:rPr>
        <w:t xml:space="preserve"> </w:t>
      </w:r>
      <w:r w:rsidR="00E92D5E" w:rsidRPr="004B0BF5">
        <w:rPr>
          <w:rFonts w:cs="Arial"/>
        </w:rPr>
        <w:t>PGCE</w:t>
      </w:r>
      <w:r w:rsidR="00E92D5E" w:rsidRPr="004B0BF5">
        <w:rPr>
          <w:rFonts w:cs="Arial"/>
          <w:spacing w:val="-2"/>
        </w:rPr>
        <w:t xml:space="preserve"> </w:t>
      </w:r>
      <w:r w:rsidR="00E92D5E" w:rsidRPr="004B0BF5">
        <w:rPr>
          <w:rFonts w:cs="Arial"/>
        </w:rPr>
        <w:t>students:</w:t>
      </w:r>
      <w:r w:rsidR="00E92D5E" w:rsidRPr="004B0BF5">
        <w:rPr>
          <w:rFonts w:cs="Arial"/>
          <w:w w:val="99"/>
        </w:rPr>
        <w:t xml:space="preserve"> </w:t>
      </w:r>
    </w:p>
    <w:p w14:paraId="6C2542A7" w14:textId="77777777" w:rsidR="00E92D5E" w:rsidRPr="004B0BF5" w:rsidRDefault="00E92D5E" w:rsidP="001241A1">
      <w:pPr>
        <w:pStyle w:val="BodyText"/>
        <w:spacing w:before="197"/>
        <w:ind w:left="125" w:right="992" w:hanging="6"/>
        <w:rPr>
          <w:rFonts w:cs="Arial"/>
          <w:b/>
          <w:spacing w:val="-1"/>
        </w:rPr>
      </w:pPr>
      <w:r w:rsidRPr="004B0BF5">
        <w:rPr>
          <w:rFonts w:cs="Arial"/>
          <w:b/>
          <w:spacing w:val="-1"/>
        </w:rPr>
        <w:t>Teaching</w:t>
      </w:r>
      <w:r w:rsidRPr="004B0BF5">
        <w:rPr>
          <w:rFonts w:cs="Arial"/>
          <w:b/>
          <w:spacing w:val="-8"/>
        </w:rPr>
        <w:t xml:space="preserve"> </w:t>
      </w:r>
      <w:r w:rsidRPr="004B0BF5">
        <w:rPr>
          <w:rFonts w:cs="Arial"/>
          <w:b/>
          <w:spacing w:val="-1"/>
        </w:rPr>
        <w:t>and</w:t>
      </w:r>
      <w:r w:rsidRPr="004B0BF5">
        <w:rPr>
          <w:rFonts w:cs="Arial"/>
          <w:b/>
          <w:spacing w:val="-7"/>
        </w:rPr>
        <w:t xml:space="preserve"> </w:t>
      </w:r>
      <w:r w:rsidRPr="004B0BF5">
        <w:rPr>
          <w:rFonts w:cs="Arial"/>
          <w:b/>
          <w:spacing w:val="-1"/>
        </w:rPr>
        <w:t>Learning</w:t>
      </w:r>
    </w:p>
    <w:p w14:paraId="6C7B012B" w14:textId="77777777" w:rsidR="001241A1" w:rsidRPr="004B0BF5" w:rsidRDefault="001241A1" w:rsidP="001241A1">
      <w:pPr>
        <w:pStyle w:val="BodyText"/>
        <w:spacing w:before="197"/>
        <w:ind w:left="125" w:right="992" w:hanging="6"/>
        <w:rPr>
          <w:rFonts w:cs="Arial"/>
        </w:rPr>
      </w:pPr>
    </w:p>
    <w:p w14:paraId="45E8BC3E" w14:textId="77777777" w:rsidR="00E92D5E" w:rsidRPr="004B0BF5" w:rsidRDefault="00E92D5E" w:rsidP="00F13669">
      <w:pPr>
        <w:pStyle w:val="BodyText"/>
        <w:numPr>
          <w:ilvl w:val="1"/>
          <w:numId w:val="26"/>
        </w:numPr>
        <w:tabs>
          <w:tab w:val="left" w:pos="838"/>
        </w:tabs>
        <w:spacing w:before="4" w:line="241" w:lineRule="auto"/>
        <w:ind w:right="708"/>
        <w:rPr>
          <w:rFonts w:cs="Arial"/>
        </w:rPr>
      </w:pPr>
      <w:r w:rsidRPr="004B0BF5">
        <w:rPr>
          <w:rFonts w:cs="Arial"/>
        </w:rPr>
        <w:t>Pace</w:t>
      </w:r>
      <w:r w:rsidRPr="004B0BF5">
        <w:rPr>
          <w:rFonts w:cs="Arial"/>
          <w:spacing w:val="-2"/>
        </w:rPr>
        <w:t xml:space="preserve"> </w:t>
      </w:r>
      <w:r w:rsidRPr="004B0BF5">
        <w:rPr>
          <w:rFonts w:cs="Arial"/>
        </w:rPr>
        <w:t>of</w:t>
      </w:r>
      <w:r w:rsidRPr="004B0BF5">
        <w:rPr>
          <w:rFonts w:cs="Arial"/>
          <w:spacing w:val="-2"/>
        </w:rPr>
        <w:t xml:space="preserve"> </w:t>
      </w:r>
      <w:r w:rsidRPr="004B0BF5">
        <w:rPr>
          <w:rFonts w:cs="Arial"/>
        </w:rPr>
        <w:t>the</w:t>
      </w:r>
      <w:r w:rsidRPr="004B0BF5">
        <w:rPr>
          <w:rFonts w:cs="Arial"/>
          <w:spacing w:val="-1"/>
        </w:rPr>
        <w:t xml:space="preserve"> lesson-</w:t>
      </w:r>
      <w:r w:rsidRPr="004B0BF5">
        <w:rPr>
          <w:rFonts w:cs="Arial"/>
          <w:spacing w:val="-2"/>
        </w:rPr>
        <w:t xml:space="preserve"> </w:t>
      </w:r>
      <w:r w:rsidRPr="004B0BF5">
        <w:rPr>
          <w:rFonts w:cs="Arial"/>
        </w:rPr>
        <w:t>how</w:t>
      </w:r>
      <w:r w:rsidRPr="004B0BF5">
        <w:rPr>
          <w:rFonts w:cs="Arial"/>
          <w:spacing w:val="-1"/>
        </w:rPr>
        <w:t xml:space="preserve"> </w:t>
      </w:r>
      <w:r w:rsidRPr="004B0BF5">
        <w:rPr>
          <w:rFonts w:cs="Arial"/>
        </w:rPr>
        <w:t>quickly</w:t>
      </w:r>
      <w:r w:rsidRPr="004B0BF5">
        <w:rPr>
          <w:rFonts w:cs="Arial"/>
          <w:spacing w:val="-1"/>
        </w:rPr>
        <w:t xml:space="preserve"> </w:t>
      </w:r>
      <w:r w:rsidRPr="004B0BF5">
        <w:rPr>
          <w:rFonts w:cs="Arial"/>
        </w:rPr>
        <w:t>do</w:t>
      </w:r>
      <w:r w:rsidRPr="004B0BF5">
        <w:rPr>
          <w:rFonts w:cs="Arial"/>
          <w:spacing w:val="-1"/>
        </w:rPr>
        <w:t xml:space="preserve"> </w:t>
      </w:r>
      <w:r w:rsidRPr="004B0BF5">
        <w:rPr>
          <w:rFonts w:cs="Arial"/>
        </w:rPr>
        <w:t>the</w:t>
      </w:r>
      <w:r w:rsidRPr="004B0BF5">
        <w:rPr>
          <w:rFonts w:cs="Arial"/>
          <w:spacing w:val="-2"/>
        </w:rPr>
        <w:t xml:space="preserve"> </w:t>
      </w:r>
      <w:r w:rsidRPr="004B0BF5">
        <w:rPr>
          <w:rFonts w:cs="Arial"/>
        </w:rPr>
        <w:t>students</w:t>
      </w:r>
      <w:r w:rsidRPr="004B0BF5">
        <w:rPr>
          <w:rFonts w:cs="Arial"/>
          <w:spacing w:val="-1"/>
        </w:rPr>
        <w:t xml:space="preserve"> </w:t>
      </w:r>
      <w:r w:rsidRPr="004B0BF5">
        <w:rPr>
          <w:rFonts w:cs="Arial"/>
        </w:rPr>
        <w:t>and</w:t>
      </w:r>
      <w:r w:rsidRPr="004B0BF5">
        <w:rPr>
          <w:rFonts w:cs="Arial"/>
          <w:spacing w:val="-2"/>
        </w:rPr>
        <w:t xml:space="preserve"> </w:t>
      </w:r>
      <w:r w:rsidRPr="004B0BF5">
        <w:rPr>
          <w:rFonts w:cs="Arial"/>
        </w:rPr>
        <w:t>teacher</w:t>
      </w:r>
      <w:r w:rsidRPr="004B0BF5">
        <w:rPr>
          <w:rFonts w:cs="Arial"/>
          <w:spacing w:val="-1"/>
        </w:rPr>
        <w:t xml:space="preserve"> </w:t>
      </w:r>
      <w:r w:rsidRPr="004B0BF5">
        <w:rPr>
          <w:rFonts w:cs="Arial"/>
        </w:rPr>
        <w:t>get</w:t>
      </w:r>
      <w:r w:rsidRPr="004B0BF5">
        <w:rPr>
          <w:rFonts w:cs="Arial"/>
          <w:spacing w:val="-2"/>
        </w:rPr>
        <w:t xml:space="preserve"> </w:t>
      </w:r>
      <w:r w:rsidRPr="004B0BF5">
        <w:rPr>
          <w:rFonts w:cs="Arial"/>
        </w:rPr>
        <w:t>through</w:t>
      </w:r>
      <w:r w:rsidRPr="004B0BF5">
        <w:rPr>
          <w:rFonts w:cs="Arial"/>
          <w:spacing w:val="26"/>
        </w:rPr>
        <w:t xml:space="preserve"> </w:t>
      </w:r>
      <w:r w:rsidRPr="004B0BF5">
        <w:rPr>
          <w:rFonts w:cs="Arial"/>
        </w:rPr>
        <w:t>activities.</w:t>
      </w:r>
      <w:r w:rsidRPr="004B0BF5">
        <w:rPr>
          <w:rFonts w:cs="Arial"/>
          <w:spacing w:val="-3"/>
        </w:rPr>
        <w:t xml:space="preserve"> </w:t>
      </w:r>
      <w:r w:rsidRPr="004B0BF5">
        <w:rPr>
          <w:rFonts w:cs="Arial"/>
        </w:rPr>
        <w:t>Is</w:t>
      </w:r>
      <w:r w:rsidRPr="004B0BF5">
        <w:rPr>
          <w:rFonts w:cs="Arial"/>
          <w:spacing w:val="-2"/>
        </w:rPr>
        <w:t xml:space="preserve"> </w:t>
      </w:r>
      <w:r w:rsidRPr="004B0BF5">
        <w:rPr>
          <w:rFonts w:cs="Arial"/>
        </w:rPr>
        <w:t>this</w:t>
      </w:r>
      <w:r w:rsidRPr="004B0BF5">
        <w:rPr>
          <w:rFonts w:cs="Arial"/>
          <w:spacing w:val="-2"/>
        </w:rPr>
        <w:t xml:space="preserve"> </w:t>
      </w:r>
      <w:r w:rsidRPr="004B0BF5">
        <w:rPr>
          <w:rFonts w:cs="Arial"/>
        </w:rPr>
        <w:t>too</w:t>
      </w:r>
      <w:r w:rsidRPr="004B0BF5">
        <w:rPr>
          <w:rFonts w:cs="Arial"/>
          <w:spacing w:val="-2"/>
        </w:rPr>
        <w:t xml:space="preserve"> </w:t>
      </w:r>
      <w:r w:rsidRPr="004B0BF5">
        <w:rPr>
          <w:rFonts w:cs="Arial"/>
          <w:spacing w:val="-1"/>
        </w:rPr>
        <w:t>slow/too</w:t>
      </w:r>
      <w:r w:rsidRPr="004B0BF5">
        <w:rPr>
          <w:rFonts w:cs="Arial"/>
          <w:spacing w:val="-2"/>
        </w:rPr>
        <w:t xml:space="preserve"> </w:t>
      </w:r>
      <w:r w:rsidRPr="004B0BF5">
        <w:rPr>
          <w:rFonts w:cs="Arial"/>
        </w:rPr>
        <w:t>fast</w:t>
      </w:r>
      <w:r w:rsidRPr="004B0BF5">
        <w:rPr>
          <w:rFonts w:cs="Arial"/>
          <w:spacing w:val="-2"/>
        </w:rPr>
        <w:t xml:space="preserve"> </w:t>
      </w:r>
      <w:r w:rsidRPr="004B0BF5">
        <w:rPr>
          <w:rFonts w:cs="Arial"/>
        </w:rPr>
        <w:t>or</w:t>
      </w:r>
      <w:r w:rsidRPr="004B0BF5">
        <w:rPr>
          <w:rFonts w:cs="Arial"/>
          <w:spacing w:val="-2"/>
        </w:rPr>
        <w:t xml:space="preserve"> </w:t>
      </w:r>
      <w:r w:rsidRPr="004B0BF5">
        <w:rPr>
          <w:rFonts w:cs="Arial"/>
        </w:rPr>
        <w:t>about</w:t>
      </w:r>
      <w:r w:rsidRPr="004B0BF5">
        <w:rPr>
          <w:rFonts w:cs="Arial"/>
          <w:spacing w:val="-2"/>
        </w:rPr>
        <w:t xml:space="preserve"> </w:t>
      </w:r>
      <w:r w:rsidRPr="004B0BF5">
        <w:rPr>
          <w:rFonts w:cs="Arial"/>
        </w:rPr>
        <w:t>right</w:t>
      </w:r>
      <w:r w:rsidRPr="004B0BF5">
        <w:rPr>
          <w:rFonts w:cs="Arial"/>
          <w:spacing w:val="-2"/>
        </w:rPr>
        <w:t xml:space="preserve"> </w:t>
      </w:r>
      <w:r w:rsidRPr="004B0BF5">
        <w:rPr>
          <w:rFonts w:cs="Arial"/>
        </w:rPr>
        <w:t>for</w:t>
      </w:r>
      <w:r w:rsidRPr="004B0BF5">
        <w:rPr>
          <w:rFonts w:cs="Arial"/>
          <w:spacing w:val="-2"/>
        </w:rPr>
        <w:t xml:space="preserve"> </w:t>
      </w:r>
      <w:r w:rsidRPr="004B0BF5">
        <w:rPr>
          <w:rFonts w:cs="Arial"/>
        </w:rPr>
        <w:t>learning</w:t>
      </w:r>
      <w:r w:rsidRPr="004B0BF5">
        <w:rPr>
          <w:rFonts w:cs="Arial"/>
          <w:spacing w:val="-2"/>
        </w:rPr>
        <w:t xml:space="preserve"> </w:t>
      </w:r>
      <w:r w:rsidRPr="004B0BF5">
        <w:rPr>
          <w:rFonts w:cs="Arial"/>
        </w:rPr>
        <w:t>to</w:t>
      </w:r>
      <w:r w:rsidRPr="004B0BF5">
        <w:rPr>
          <w:rFonts w:cs="Arial"/>
          <w:spacing w:val="-2"/>
        </w:rPr>
        <w:t xml:space="preserve"> </w:t>
      </w:r>
      <w:r w:rsidRPr="004B0BF5">
        <w:rPr>
          <w:rFonts w:cs="Arial"/>
        </w:rPr>
        <w:t>take</w:t>
      </w:r>
      <w:r w:rsidRPr="004B0BF5">
        <w:rPr>
          <w:rFonts w:cs="Arial"/>
          <w:spacing w:val="-2"/>
        </w:rPr>
        <w:t xml:space="preserve"> </w:t>
      </w:r>
      <w:r w:rsidRPr="004B0BF5">
        <w:rPr>
          <w:rFonts w:cs="Arial"/>
        </w:rPr>
        <w:t>place?</w:t>
      </w:r>
      <w:r w:rsidRPr="004B0BF5">
        <w:rPr>
          <w:rFonts w:cs="Arial"/>
          <w:spacing w:val="27"/>
        </w:rPr>
        <w:t xml:space="preserve"> </w:t>
      </w:r>
      <w:r w:rsidRPr="004B0BF5">
        <w:rPr>
          <w:rFonts w:cs="Arial"/>
        </w:rPr>
        <w:t>How</w:t>
      </w:r>
      <w:r w:rsidRPr="004B0BF5">
        <w:rPr>
          <w:rFonts w:cs="Arial"/>
          <w:spacing w:val="-1"/>
        </w:rPr>
        <w:t xml:space="preserve"> </w:t>
      </w:r>
      <w:r w:rsidRPr="004B0BF5">
        <w:rPr>
          <w:rFonts w:cs="Arial"/>
        </w:rPr>
        <w:t>do</w:t>
      </w:r>
      <w:r w:rsidRPr="004B0BF5">
        <w:rPr>
          <w:rFonts w:cs="Arial"/>
          <w:spacing w:val="-1"/>
        </w:rPr>
        <w:t xml:space="preserve"> </w:t>
      </w:r>
      <w:r w:rsidRPr="004B0BF5">
        <w:rPr>
          <w:rFonts w:cs="Arial"/>
        </w:rPr>
        <w:t>you</w:t>
      </w:r>
      <w:r w:rsidRPr="004B0BF5">
        <w:rPr>
          <w:rFonts w:cs="Arial"/>
          <w:spacing w:val="-1"/>
        </w:rPr>
        <w:t xml:space="preserve"> </w:t>
      </w:r>
      <w:r w:rsidRPr="004B0BF5">
        <w:rPr>
          <w:rFonts w:cs="Arial"/>
        </w:rPr>
        <w:t>know?</w:t>
      </w:r>
    </w:p>
    <w:p w14:paraId="0C8A667A" w14:textId="77777777" w:rsidR="00E92D5E" w:rsidRPr="004B0BF5" w:rsidRDefault="00E92D5E" w:rsidP="00F13669">
      <w:pPr>
        <w:pStyle w:val="BodyText"/>
        <w:numPr>
          <w:ilvl w:val="1"/>
          <w:numId w:val="26"/>
        </w:numPr>
        <w:tabs>
          <w:tab w:val="left" w:pos="838"/>
        </w:tabs>
        <w:spacing w:line="239" w:lineRule="auto"/>
        <w:ind w:right="187"/>
        <w:rPr>
          <w:rFonts w:cs="Arial"/>
        </w:rPr>
      </w:pPr>
      <w:r w:rsidRPr="004B0BF5">
        <w:rPr>
          <w:rFonts w:cs="Arial"/>
          <w:spacing w:val="-1"/>
        </w:rPr>
        <w:t>Questioning-</w:t>
      </w:r>
      <w:r w:rsidRPr="004B0BF5">
        <w:rPr>
          <w:rFonts w:cs="Arial"/>
          <w:spacing w:val="-2"/>
        </w:rPr>
        <w:t xml:space="preserve"> </w:t>
      </w:r>
      <w:r w:rsidRPr="004B0BF5">
        <w:rPr>
          <w:rFonts w:cs="Arial"/>
        </w:rPr>
        <w:t>how</w:t>
      </w:r>
      <w:r w:rsidRPr="004B0BF5">
        <w:rPr>
          <w:rFonts w:cs="Arial"/>
          <w:spacing w:val="-2"/>
        </w:rPr>
        <w:t xml:space="preserve"> </w:t>
      </w:r>
      <w:r w:rsidRPr="004B0BF5">
        <w:rPr>
          <w:rFonts w:cs="Arial"/>
        </w:rPr>
        <w:t>is</w:t>
      </w:r>
      <w:r w:rsidRPr="004B0BF5">
        <w:rPr>
          <w:rFonts w:cs="Arial"/>
          <w:spacing w:val="-2"/>
        </w:rPr>
        <w:t xml:space="preserve"> </w:t>
      </w:r>
      <w:r w:rsidRPr="004B0BF5">
        <w:rPr>
          <w:rFonts w:cs="Arial"/>
        </w:rPr>
        <w:t>this</w:t>
      </w:r>
      <w:r w:rsidRPr="004B0BF5">
        <w:rPr>
          <w:rFonts w:cs="Arial"/>
          <w:spacing w:val="-2"/>
        </w:rPr>
        <w:t xml:space="preserve"> </w:t>
      </w:r>
      <w:r w:rsidRPr="004B0BF5">
        <w:rPr>
          <w:rFonts w:cs="Arial"/>
        </w:rPr>
        <w:t>used</w:t>
      </w:r>
      <w:r w:rsidRPr="004B0BF5">
        <w:rPr>
          <w:rFonts w:cs="Arial"/>
          <w:spacing w:val="-1"/>
        </w:rPr>
        <w:t xml:space="preserve"> </w:t>
      </w:r>
      <w:r w:rsidRPr="004B0BF5">
        <w:rPr>
          <w:rFonts w:cs="Arial"/>
        </w:rPr>
        <w:t>to</w:t>
      </w:r>
      <w:r w:rsidRPr="004B0BF5">
        <w:rPr>
          <w:rFonts w:cs="Arial"/>
          <w:spacing w:val="-2"/>
        </w:rPr>
        <w:t xml:space="preserve"> </w:t>
      </w:r>
      <w:r w:rsidRPr="004B0BF5">
        <w:rPr>
          <w:rFonts w:cs="Arial"/>
        </w:rPr>
        <w:t>differentiate?</w:t>
      </w:r>
      <w:r w:rsidRPr="004B0BF5">
        <w:rPr>
          <w:rFonts w:cs="Arial"/>
          <w:spacing w:val="-2"/>
        </w:rPr>
        <w:t xml:space="preserve"> </w:t>
      </w:r>
      <w:r w:rsidRPr="004B0BF5">
        <w:rPr>
          <w:rFonts w:cs="Arial"/>
        </w:rPr>
        <w:t>Does</w:t>
      </w:r>
      <w:r w:rsidRPr="004B0BF5">
        <w:rPr>
          <w:rFonts w:cs="Arial"/>
          <w:spacing w:val="-2"/>
        </w:rPr>
        <w:t xml:space="preserve"> </w:t>
      </w:r>
      <w:r w:rsidRPr="004B0BF5">
        <w:rPr>
          <w:rFonts w:cs="Arial"/>
        </w:rPr>
        <w:t>the</w:t>
      </w:r>
      <w:r w:rsidRPr="004B0BF5">
        <w:rPr>
          <w:rFonts w:cs="Arial"/>
          <w:spacing w:val="-1"/>
        </w:rPr>
        <w:t xml:space="preserve"> </w:t>
      </w:r>
      <w:r w:rsidRPr="004B0BF5">
        <w:rPr>
          <w:rFonts w:cs="Arial"/>
        </w:rPr>
        <w:t>teacher</w:t>
      </w:r>
      <w:r w:rsidRPr="004B0BF5">
        <w:rPr>
          <w:rFonts w:cs="Arial"/>
          <w:spacing w:val="-2"/>
        </w:rPr>
        <w:t xml:space="preserve"> </w:t>
      </w:r>
      <w:r w:rsidRPr="004B0BF5">
        <w:rPr>
          <w:rFonts w:cs="Arial"/>
        </w:rPr>
        <w:t>use</w:t>
      </w:r>
      <w:r w:rsidRPr="004B0BF5">
        <w:rPr>
          <w:rFonts w:cs="Arial"/>
          <w:spacing w:val="-2"/>
        </w:rPr>
        <w:t xml:space="preserve"> </w:t>
      </w:r>
      <w:r w:rsidRPr="004B0BF5">
        <w:rPr>
          <w:rFonts w:cs="Arial"/>
        </w:rPr>
        <w:t>open</w:t>
      </w:r>
      <w:r w:rsidRPr="004B0BF5">
        <w:rPr>
          <w:rFonts w:cs="Arial"/>
          <w:spacing w:val="-2"/>
        </w:rPr>
        <w:t xml:space="preserve"> </w:t>
      </w:r>
      <w:r w:rsidRPr="004B0BF5">
        <w:rPr>
          <w:rFonts w:cs="Arial"/>
        </w:rPr>
        <w:t>or</w:t>
      </w:r>
      <w:r w:rsidRPr="004B0BF5">
        <w:rPr>
          <w:rFonts w:cs="Arial"/>
          <w:spacing w:val="22"/>
        </w:rPr>
        <w:t xml:space="preserve"> </w:t>
      </w:r>
      <w:r w:rsidRPr="004B0BF5">
        <w:rPr>
          <w:rFonts w:cs="Arial"/>
        </w:rPr>
        <w:t>closed</w:t>
      </w:r>
      <w:r w:rsidRPr="004B0BF5">
        <w:rPr>
          <w:rFonts w:cs="Arial"/>
          <w:spacing w:val="-2"/>
        </w:rPr>
        <w:t xml:space="preserve"> </w:t>
      </w:r>
      <w:r w:rsidRPr="004B0BF5">
        <w:rPr>
          <w:rFonts w:cs="Arial"/>
        </w:rPr>
        <w:t>questions?</w:t>
      </w:r>
      <w:r w:rsidRPr="004B0BF5">
        <w:rPr>
          <w:rFonts w:cs="Arial"/>
          <w:spacing w:val="-2"/>
        </w:rPr>
        <w:t xml:space="preserve"> </w:t>
      </w:r>
      <w:r w:rsidRPr="004B0BF5">
        <w:rPr>
          <w:rFonts w:cs="Arial"/>
        </w:rPr>
        <w:t>How</w:t>
      </w:r>
      <w:r w:rsidRPr="004B0BF5">
        <w:rPr>
          <w:rFonts w:cs="Arial"/>
          <w:spacing w:val="-1"/>
        </w:rPr>
        <w:t xml:space="preserve"> </w:t>
      </w:r>
      <w:r w:rsidRPr="004B0BF5">
        <w:rPr>
          <w:rFonts w:cs="Arial"/>
        </w:rPr>
        <w:t>does</w:t>
      </w:r>
      <w:r w:rsidRPr="004B0BF5">
        <w:rPr>
          <w:rFonts w:cs="Arial"/>
          <w:spacing w:val="-2"/>
        </w:rPr>
        <w:t xml:space="preserve"> </w:t>
      </w:r>
      <w:r w:rsidRPr="004B0BF5">
        <w:rPr>
          <w:rFonts w:cs="Arial"/>
        </w:rPr>
        <w:t>the</w:t>
      </w:r>
      <w:r w:rsidRPr="004B0BF5">
        <w:rPr>
          <w:rFonts w:cs="Arial"/>
          <w:spacing w:val="-1"/>
        </w:rPr>
        <w:t xml:space="preserve"> </w:t>
      </w:r>
      <w:r w:rsidRPr="004B0BF5">
        <w:rPr>
          <w:rFonts w:cs="Arial"/>
        </w:rPr>
        <w:t>teacher</w:t>
      </w:r>
      <w:r w:rsidRPr="004B0BF5">
        <w:rPr>
          <w:rFonts w:cs="Arial"/>
          <w:spacing w:val="-2"/>
        </w:rPr>
        <w:t xml:space="preserve"> </w:t>
      </w:r>
      <w:r w:rsidRPr="004B0BF5">
        <w:rPr>
          <w:rFonts w:cs="Arial"/>
        </w:rPr>
        <w:t>ensure</w:t>
      </w:r>
      <w:r w:rsidRPr="004B0BF5">
        <w:rPr>
          <w:rFonts w:cs="Arial"/>
          <w:spacing w:val="-1"/>
        </w:rPr>
        <w:t xml:space="preserve"> </w:t>
      </w:r>
      <w:r w:rsidRPr="004B0BF5">
        <w:rPr>
          <w:rFonts w:cs="Arial"/>
        </w:rPr>
        <w:t>most</w:t>
      </w:r>
      <w:r w:rsidRPr="004B0BF5">
        <w:rPr>
          <w:rFonts w:cs="Arial"/>
          <w:spacing w:val="-2"/>
        </w:rPr>
        <w:t xml:space="preserve"> </w:t>
      </w:r>
      <w:r w:rsidRPr="004B0BF5">
        <w:rPr>
          <w:rFonts w:cs="Arial"/>
        </w:rPr>
        <w:t>of</w:t>
      </w:r>
      <w:r w:rsidRPr="004B0BF5">
        <w:rPr>
          <w:rFonts w:cs="Arial"/>
          <w:spacing w:val="-1"/>
        </w:rPr>
        <w:t xml:space="preserve"> </w:t>
      </w:r>
      <w:r w:rsidRPr="004B0BF5">
        <w:rPr>
          <w:rFonts w:cs="Arial"/>
        </w:rPr>
        <w:t>the</w:t>
      </w:r>
      <w:r w:rsidRPr="004B0BF5">
        <w:rPr>
          <w:rFonts w:cs="Arial"/>
          <w:spacing w:val="-2"/>
        </w:rPr>
        <w:t xml:space="preserve"> </w:t>
      </w:r>
      <w:r w:rsidRPr="004B0BF5">
        <w:rPr>
          <w:rFonts w:cs="Arial"/>
        </w:rPr>
        <w:t>talking</w:t>
      </w:r>
      <w:r w:rsidRPr="004B0BF5">
        <w:rPr>
          <w:rFonts w:cs="Arial"/>
          <w:spacing w:val="-1"/>
        </w:rPr>
        <w:t xml:space="preserve"> </w:t>
      </w:r>
      <w:r w:rsidRPr="004B0BF5">
        <w:rPr>
          <w:rFonts w:cs="Arial"/>
        </w:rPr>
        <w:t>is</w:t>
      </w:r>
      <w:r w:rsidRPr="004B0BF5">
        <w:rPr>
          <w:rFonts w:cs="Arial"/>
          <w:spacing w:val="-2"/>
        </w:rPr>
        <w:t xml:space="preserve"> </w:t>
      </w:r>
      <w:r w:rsidRPr="004B0BF5">
        <w:rPr>
          <w:rFonts w:cs="Arial"/>
        </w:rPr>
        <w:t>done</w:t>
      </w:r>
      <w:r w:rsidRPr="004B0BF5">
        <w:rPr>
          <w:rFonts w:cs="Arial"/>
          <w:spacing w:val="-2"/>
        </w:rPr>
        <w:t xml:space="preserve"> </w:t>
      </w:r>
      <w:r w:rsidRPr="004B0BF5">
        <w:rPr>
          <w:rFonts w:cs="Arial"/>
        </w:rPr>
        <w:t>by the</w:t>
      </w:r>
      <w:r w:rsidRPr="004B0BF5">
        <w:rPr>
          <w:rFonts w:cs="Arial"/>
          <w:spacing w:val="-5"/>
        </w:rPr>
        <w:t xml:space="preserve"> </w:t>
      </w:r>
      <w:r w:rsidRPr="004B0BF5">
        <w:rPr>
          <w:rFonts w:cs="Arial"/>
        </w:rPr>
        <w:t>students?</w:t>
      </w:r>
    </w:p>
    <w:p w14:paraId="348A0287" w14:textId="77777777" w:rsidR="00E92D5E" w:rsidRPr="004B0BF5" w:rsidRDefault="00E92D5E" w:rsidP="00F13669">
      <w:pPr>
        <w:pStyle w:val="BodyText"/>
        <w:numPr>
          <w:ilvl w:val="1"/>
          <w:numId w:val="26"/>
        </w:numPr>
        <w:tabs>
          <w:tab w:val="left" w:pos="838"/>
        </w:tabs>
        <w:spacing w:before="1"/>
        <w:ind w:right="708"/>
        <w:rPr>
          <w:rFonts w:cs="Arial"/>
        </w:rPr>
      </w:pPr>
      <w:r w:rsidRPr="004B0BF5">
        <w:rPr>
          <w:rFonts w:cs="Arial"/>
          <w:spacing w:val="-1"/>
        </w:rPr>
        <w:t>Maintaining</w:t>
      </w:r>
      <w:r w:rsidRPr="004B0BF5">
        <w:rPr>
          <w:rFonts w:cs="Arial"/>
          <w:spacing w:val="-2"/>
        </w:rPr>
        <w:t xml:space="preserve"> </w:t>
      </w:r>
      <w:r w:rsidRPr="004B0BF5">
        <w:rPr>
          <w:rFonts w:cs="Arial"/>
          <w:spacing w:val="-1"/>
        </w:rPr>
        <w:t>interest-</w:t>
      </w:r>
      <w:r w:rsidRPr="004B0BF5">
        <w:rPr>
          <w:rFonts w:cs="Arial"/>
          <w:spacing w:val="-2"/>
        </w:rPr>
        <w:t xml:space="preserve"> </w:t>
      </w:r>
      <w:r w:rsidRPr="004B0BF5">
        <w:rPr>
          <w:rFonts w:cs="Arial"/>
        </w:rPr>
        <w:t>what</w:t>
      </w:r>
      <w:r w:rsidRPr="004B0BF5">
        <w:rPr>
          <w:rFonts w:cs="Arial"/>
          <w:spacing w:val="-2"/>
        </w:rPr>
        <w:t xml:space="preserve"> </w:t>
      </w:r>
      <w:r w:rsidRPr="004B0BF5">
        <w:rPr>
          <w:rFonts w:cs="Arial"/>
        </w:rPr>
        <w:t>methods</w:t>
      </w:r>
      <w:r w:rsidRPr="004B0BF5">
        <w:rPr>
          <w:rFonts w:cs="Arial"/>
          <w:spacing w:val="-2"/>
        </w:rPr>
        <w:t xml:space="preserve"> </w:t>
      </w:r>
      <w:r w:rsidRPr="004B0BF5">
        <w:rPr>
          <w:rFonts w:cs="Arial"/>
        </w:rPr>
        <w:t>does</w:t>
      </w:r>
      <w:r w:rsidRPr="004B0BF5">
        <w:rPr>
          <w:rFonts w:cs="Arial"/>
          <w:spacing w:val="-2"/>
        </w:rPr>
        <w:t xml:space="preserve"> </w:t>
      </w:r>
      <w:r w:rsidRPr="004B0BF5">
        <w:rPr>
          <w:rFonts w:cs="Arial"/>
        </w:rPr>
        <w:t>the</w:t>
      </w:r>
      <w:r w:rsidRPr="004B0BF5">
        <w:rPr>
          <w:rFonts w:cs="Arial"/>
          <w:spacing w:val="-2"/>
        </w:rPr>
        <w:t xml:space="preserve"> </w:t>
      </w:r>
      <w:r w:rsidRPr="004B0BF5">
        <w:rPr>
          <w:rFonts w:cs="Arial"/>
        </w:rPr>
        <w:t>teacher</w:t>
      </w:r>
      <w:r w:rsidRPr="004B0BF5">
        <w:rPr>
          <w:rFonts w:cs="Arial"/>
          <w:spacing w:val="-1"/>
        </w:rPr>
        <w:t xml:space="preserve"> </w:t>
      </w:r>
      <w:r w:rsidRPr="004B0BF5">
        <w:rPr>
          <w:rFonts w:cs="Arial"/>
        </w:rPr>
        <w:t>use</w:t>
      </w:r>
      <w:r w:rsidRPr="004B0BF5">
        <w:rPr>
          <w:rFonts w:cs="Arial"/>
          <w:spacing w:val="-2"/>
        </w:rPr>
        <w:t xml:space="preserve"> </w:t>
      </w:r>
      <w:r w:rsidRPr="004B0BF5">
        <w:rPr>
          <w:rFonts w:cs="Arial"/>
        </w:rPr>
        <w:t>to</w:t>
      </w:r>
      <w:r w:rsidRPr="004B0BF5">
        <w:rPr>
          <w:rFonts w:cs="Arial"/>
          <w:spacing w:val="-2"/>
        </w:rPr>
        <w:t xml:space="preserve"> </w:t>
      </w:r>
      <w:r w:rsidRPr="004B0BF5">
        <w:rPr>
          <w:rFonts w:cs="Arial"/>
        </w:rPr>
        <w:t>stimulate</w:t>
      </w:r>
      <w:r w:rsidRPr="004B0BF5">
        <w:rPr>
          <w:rFonts w:cs="Arial"/>
          <w:spacing w:val="-2"/>
        </w:rPr>
        <w:t xml:space="preserve"> </w:t>
      </w:r>
      <w:r w:rsidRPr="004B0BF5">
        <w:rPr>
          <w:rFonts w:cs="Arial"/>
        </w:rPr>
        <w:t>and</w:t>
      </w:r>
      <w:r w:rsidRPr="004B0BF5">
        <w:rPr>
          <w:rFonts w:cs="Arial"/>
          <w:spacing w:val="36"/>
        </w:rPr>
        <w:t xml:space="preserve"> </w:t>
      </w:r>
      <w:r w:rsidRPr="004B0BF5">
        <w:rPr>
          <w:rFonts w:cs="Arial"/>
        </w:rPr>
        <w:t>engage</w:t>
      </w:r>
      <w:r w:rsidRPr="004B0BF5">
        <w:rPr>
          <w:rFonts w:cs="Arial"/>
          <w:spacing w:val="-1"/>
        </w:rPr>
        <w:t xml:space="preserve"> </w:t>
      </w:r>
      <w:r w:rsidRPr="004B0BF5">
        <w:rPr>
          <w:rFonts w:cs="Arial"/>
        </w:rPr>
        <w:t>learners?</w:t>
      </w:r>
    </w:p>
    <w:p w14:paraId="2D8FD554" w14:textId="77777777" w:rsidR="00E92D5E" w:rsidRPr="004B0BF5" w:rsidRDefault="00E92D5E" w:rsidP="00F13669">
      <w:pPr>
        <w:pStyle w:val="BodyText"/>
        <w:numPr>
          <w:ilvl w:val="1"/>
          <w:numId w:val="26"/>
        </w:numPr>
        <w:tabs>
          <w:tab w:val="left" w:pos="838"/>
        </w:tabs>
        <w:spacing w:line="241" w:lineRule="auto"/>
        <w:ind w:right="481"/>
        <w:rPr>
          <w:rFonts w:cs="Arial"/>
        </w:rPr>
      </w:pPr>
      <w:r w:rsidRPr="004B0BF5">
        <w:rPr>
          <w:rFonts w:cs="Arial"/>
        </w:rPr>
        <w:t>Scaffolding</w:t>
      </w:r>
      <w:r w:rsidRPr="004B0BF5">
        <w:rPr>
          <w:rFonts w:cs="Arial"/>
          <w:spacing w:val="-2"/>
        </w:rPr>
        <w:t xml:space="preserve"> </w:t>
      </w:r>
      <w:r w:rsidRPr="004B0BF5">
        <w:rPr>
          <w:rFonts w:cs="Arial"/>
        </w:rPr>
        <w:t>and</w:t>
      </w:r>
      <w:r w:rsidRPr="004B0BF5">
        <w:rPr>
          <w:rFonts w:cs="Arial"/>
          <w:spacing w:val="-2"/>
        </w:rPr>
        <w:t xml:space="preserve"> </w:t>
      </w:r>
      <w:r w:rsidRPr="004B0BF5">
        <w:rPr>
          <w:rFonts w:cs="Arial"/>
          <w:spacing w:val="-1"/>
        </w:rPr>
        <w:t xml:space="preserve">consolidation- </w:t>
      </w:r>
      <w:r w:rsidRPr="004B0BF5">
        <w:rPr>
          <w:rFonts w:cs="Arial"/>
        </w:rPr>
        <w:t>how</w:t>
      </w:r>
      <w:r w:rsidRPr="004B0BF5">
        <w:rPr>
          <w:rFonts w:cs="Arial"/>
          <w:spacing w:val="-2"/>
        </w:rPr>
        <w:t xml:space="preserve"> </w:t>
      </w:r>
      <w:r w:rsidRPr="004B0BF5">
        <w:rPr>
          <w:rFonts w:cs="Arial"/>
        </w:rPr>
        <w:t>do</w:t>
      </w:r>
      <w:r w:rsidRPr="004B0BF5">
        <w:rPr>
          <w:rFonts w:cs="Arial"/>
          <w:spacing w:val="-1"/>
        </w:rPr>
        <w:t xml:space="preserve"> </w:t>
      </w:r>
      <w:r w:rsidRPr="004B0BF5">
        <w:rPr>
          <w:rFonts w:cs="Arial"/>
        </w:rPr>
        <w:t>later</w:t>
      </w:r>
      <w:r w:rsidRPr="004B0BF5">
        <w:rPr>
          <w:rFonts w:cs="Arial"/>
          <w:spacing w:val="-2"/>
        </w:rPr>
        <w:t xml:space="preserve"> </w:t>
      </w:r>
      <w:r w:rsidRPr="004B0BF5">
        <w:rPr>
          <w:rFonts w:cs="Arial"/>
        </w:rPr>
        <w:t>activities</w:t>
      </w:r>
      <w:r w:rsidRPr="004B0BF5">
        <w:rPr>
          <w:rFonts w:cs="Arial"/>
          <w:spacing w:val="-1"/>
        </w:rPr>
        <w:t xml:space="preserve"> </w:t>
      </w:r>
      <w:r w:rsidRPr="004B0BF5">
        <w:rPr>
          <w:rFonts w:cs="Arial"/>
        </w:rPr>
        <w:t>in</w:t>
      </w:r>
      <w:r w:rsidRPr="004B0BF5">
        <w:rPr>
          <w:rFonts w:cs="Arial"/>
          <w:spacing w:val="-2"/>
        </w:rPr>
        <w:t xml:space="preserve"> </w:t>
      </w:r>
      <w:r w:rsidRPr="004B0BF5">
        <w:rPr>
          <w:rFonts w:cs="Arial"/>
        </w:rPr>
        <w:t>the</w:t>
      </w:r>
      <w:r w:rsidRPr="004B0BF5">
        <w:rPr>
          <w:rFonts w:cs="Arial"/>
          <w:spacing w:val="-1"/>
        </w:rPr>
        <w:t xml:space="preserve"> </w:t>
      </w:r>
      <w:r w:rsidRPr="004B0BF5">
        <w:rPr>
          <w:rFonts w:cs="Arial"/>
        </w:rPr>
        <w:t>lesson</w:t>
      </w:r>
      <w:r w:rsidRPr="004B0BF5">
        <w:rPr>
          <w:rFonts w:cs="Arial"/>
          <w:spacing w:val="-2"/>
        </w:rPr>
        <w:t xml:space="preserve"> </w:t>
      </w:r>
      <w:r w:rsidRPr="004B0BF5">
        <w:rPr>
          <w:rFonts w:cs="Arial"/>
        </w:rPr>
        <w:t>build</w:t>
      </w:r>
      <w:r w:rsidRPr="004B0BF5">
        <w:rPr>
          <w:rFonts w:cs="Arial"/>
          <w:spacing w:val="-1"/>
        </w:rPr>
        <w:t xml:space="preserve"> </w:t>
      </w:r>
      <w:r w:rsidRPr="004B0BF5">
        <w:rPr>
          <w:rFonts w:cs="Arial"/>
        </w:rPr>
        <w:t>on</w:t>
      </w:r>
      <w:r w:rsidRPr="004B0BF5">
        <w:rPr>
          <w:rFonts w:cs="Arial"/>
          <w:spacing w:val="26"/>
        </w:rPr>
        <w:t xml:space="preserve"> </w:t>
      </w:r>
      <w:r w:rsidRPr="004B0BF5">
        <w:rPr>
          <w:rFonts w:cs="Arial"/>
        </w:rPr>
        <w:t>what</w:t>
      </w:r>
      <w:r w:rsidRPr="004B0BF5">
        <w:rPr>
          <w:rFonts w:cs="Arial"/>
          <w:spacing w:val="-2"/>
        </w:rPr>
        <w:t xml:space="preserve"> </w:t>
      </w:r>
      <w:r w:rsidRPr="004B0BF5">
        <w:rPr>
          <w:rFonts w:cs="Arial"/>
        </w:rPr>
        <w:t>it</w:t>
      </w:r>
      <w:r w:rsidRPr="004B0BF5">
        <w:rPr>
          <w:rFonts w:cs="Arial"/>
          <w:spacing w:val="-1"/>
        </w:rPr>
        <w:t xml:space="preserve"> </w:t>
      </w:r>
      <w:r w:rsidRPr="004B0BF5">
        <w:rPr>
          <w:rFonts w:cs="Arial"/>
        </w:rPr>
        <w:t>began</w:t>
      </w:r>
      <w:r w:rsidRPr="004B0BF5">
        <w:rPr>
          <w:rFonts w:cs="Arial"/>
          <w:spacing w:val="-2"/>
        </w:rPr>
        <w:t xml:space="preserve"> </w:t>
      </w:r>
      <w:r w:rsidRPr="004B0BF5">
        <w:rPr>
          <w:rFonts w:cs="Arial"/>
        </w:rPr>
        <w:t>with?</w:t>
      </w:r>
      <w:r w:rsidRPr="004B0BF5">
        <w:rPr>
          <w:rFonts w:cs="Arial"/>
          <w:spacing w:val="-1"/>
        </w:rPr>
        <w:t xml:space="preserve"> </w:t>
      </w:r>
      <w:r w:rsidRPr="004B0BF5">
        <w:rPr>
          <w:rFonts w:cs="Arial"/>
        </w:rPr>
        <w:t>Is</w:t>
      </w:r>
      <w:r w:rsidRPr="004B0BF5">
        <w:rPr>
          <w:rFonts w:cs="Arial"/>
          <w:spacing w:val="-1"/>
        </w:rPr>
        <w:t xml:space="preserve"> </w:t>
      </w:r>
      <w:r w:rsidRPr="004B0BF5">
        <w:rPr>
          <w:rFonts w:cs="Arial"/>
        </w:rPr>
        <w:t>there</w:t>
      </w:r>
      <w:r w:rsidRPr="004B0BF5">
        <w:rPr>
          <w:rFonts w:cs="Arial"/>
          <w:spacing w:val="-2"/>
        </w:rPr>
        <w:t xml:space="preserve"> </w:t>
      </w:r>
      <w:r w:rsidRPr="004B0BF5">
        <w:rPr>
          <w:rFonts w:cs="Arial"/>
        </w:rPr>
        <w:t>a</w:t>
      </w:r>
      <w:r w:rsidRPr="004B0BF5">
        <w:rPr>
          <w:rFonts w:cs="Arial"/>
          <w:spacing w:val="-1"/>
        </w:rPr>
        <w:t xml:space="preserve"> </w:t>
      </w:r>
      <w:r w:rsidRPr="004B0BF5">
        <w:rPr>
          <w:rFonts w:cs="Arial"/>
        </w:rPr>
        <w:t>recap</w:t>
      </w:r>
      <w:r w:rsidRPr="004B0BF5">
        <w:rPr>
          <w:rFonts w:cs="Arial"/>
          <w:spacing w:val="-1"/>
        </w:rPr>
        <w:t xml:space="preserve"> </w:t>
      </w:r>
      <w:r w:rsidRPr="004B0BF5">
        <w:rPr>
          <w:rFonts w:cs="Arial"/>
        </w:rPr>
        <w:t>of</w:t>
      </w:r>
      <w:r w:rsidRPr="004B0BF5">
        <w:rPr>
          <w:rFonts w:cs="Arial"/>
          <w:spacing w:val="-2"/>
        </w:rPr>
        <w:t xml:space="preserve"> </w:t>
      </w:r>
      <w:r w:rsidRPr="004B0BF5">
        <w:rPr>
          <w:rFonts w:cs="Arial"/>
        </w:rPr>
        <w:t>the</w:t>
      </w:r>
      <w:r w:rsidRPr="004B0BF5">
        <w:rPr>
          <w:rFonts w:cs="Arial"/>
          <w:spacing w:val="-1"/>
        </w:rPr>
        <w:t xml:space="preserve"> </w:t>
      </w:r>
      <w:r w:rsidRPr="004B0BF5">
        <w:rPr>
          <w:rFonts w:cs="Arial"/>
        </w:rPr>
        <w:t>previous</w:t>
      </w:r>
      <w:r w:rsidRPr="004B0BF5">
        <w:rPr>
          <w:rFonts w:cs="Arial"/>
          <w:spacing w:val="-1"/>
        </w:rPr>
        <w:t xml:space="preserve"> </w:t>
      </w:r>
      <w:r w:rsidRPr="004B0BF5">
        <w:rPr>
          <w:rFonts w:cs="Arial"/>
        </w:rPr>
        <w:t>session</w:t>
      </w:r>
      <w:r w:rsidRPr="004B0BF5">
        <w:rPr>
          <w:rFonts w:cs="Arial"/>
          <w:spacing w:val="-2"/>
        </w:rPr>
        <w:t xml:space="preserve"> </w:t>
      </w:r>
      <w:r w:rsidRPr="004B0BF5">
        <w:rPr>
          <w:rFonts w:cs="Arial"/>
        </w:rPr>
        <w:t>and</w:t>
      </w:r>
      <w:r w:rsidRPr="004B0BF5">
        <w:rPr>
          <w:rFonts w:cs="Arial"/>
          <w:spacing w:val="-1"/>
        </w:rPr>
        <w:t xml:space="preserve"> </w:t>
      </w:r>
      <w:r w:rsidRPr="004B0BF5">
        <w:rPr>
          <w:rFonts w:cs="Arial"/>
        </w:rPr>
        <w:t>a</w:t>
      </w:r>
      <w:r w:rsidRPr="004B0BF5">
        <w:rPr>
          <w:rFonts w:cs="Arial"/>
          <w:spacing w:val="-1"/>
        </w:rPr>
        <w:t xml:space="preserve"> </w:t>
      </w:r>
      <w:r w:rsidRPr="004B0BF5">
        <w:rPr>
          <w:rFonts w:cs="Arial"/>
        </w:rPr>
        <w:t>review</w:t>
      </w:r>
      <w:r w:rsidRPr="004B0BF5">
        <w:rPr>
          <w:rFonts w:cs="Arial"/>
          <w:spacing w:val="-2"/>
        </w:rPr>
        <w:t xml:space="preserve"> </w:t>
      </w:r>
      <w:r w:rsidRPr="004B0BF5">
        <w:rPr>
          <w:rFonts w:cs="Arial"/>
        </w:rPr>
        <w:t>of</w:t>
      </w:r>
      <w:r w:rsidRPr="004B0BF5">
        <w:rPr>
          <w:rFonts w:cs="Arial"/>
          <w:w w:val="99"/>
        </w:rPr>
        <w:t xml:space="preserve"> </w:t>
      </w:r>
      <w:r w:rsidRPr="004B0BF5">
        <w:rPr>
          <w:rFonts w:cs="Arial"/>
        </w:rPr>
        <w:t>the</w:t>
      </w:r>
      <w:r w:rsidRPr="004B0BF5">
        <w:rPr>
          <w:rFonts w:cs="Arial"/>
          <w:spacing w:val="-2"/>
        </w:rPr>
        <w:t xml:space="preserve"> </w:t>
      </w:r>
      <w:r w:rsidRPr="004B0BF5">
        <w:rPr>
          <w:rFonts w:cs="Arial"/>
        </w:rPr>
        <w:t>learning</w:t>
      </w:r>
      <w:r w:rsidRPr="004B0BF5">
        <w:rPr>
          <w:rFonts w:cs="Arial"/>
          <w:spacing w:val="-1"/>
        </w:rPr>
        <w:t xml:space="preserve"> </w:t>
      </w:r>
      <w:r w:rsidRPr="004B0BF5">
        <w:rPr>
          <w:rFonts w:cs="Arial"/>
        </w:rPr>
        <w:t>goals?</w:t>
      </w:r>
    </w:p>
    <w:p w14:paraId="01F7BAA8" w14:textId="77777777" w:rsidR="00E92D5E" w:rsidRPr="004B0BF5" w:rsidRDefault="00E92D5E" w:rsidP="00F13669">
      <w:pPr>
        <w:pStyle w:val="BodyText"/>
        <w:numPr>
          <w:ilvl w:val="1"/>
          <w:numId w:val="26"/>
        </w:numPr>
        <w:tabs>
          <w:tab w:val="left" w:pos="838"/>
        </w:tabs>
        <w:spacing w:line="241" w:lineRule="auto"/>
        <w:ind w:right="348"/>
        <w:rPr>
          <w:rFonts w:cs="Arial"/>
        </w:rPr>
      </w:pPr>
      <w:r w:rsidRPr="004B0BF5">
        <w:rPr>
          <w:rFonts w:cs="Arial"/>
        </w:rPr>
        <w:t>Checks</w:t>
      </w:r>
      <w:r w:rsidRPr="004B0BF5">
        <w:rPr>
          <w:rFonts w:cs="Arial"/>
          <w:spacing w:val="-2"/>
        </w:rPr>
        <w:t xml:space="preserve"> </w:t>
      </w:r>
      <w:r w:rsidRPr="004B0BF5">
        <w:rPr>
          <w:rFonts w:cs="Arial"/>
        </w:rPr>
        <w:t>for</w:t>
      </w:r>
      <w:r w:rsidRPr="004B0BF5">
        <w:rPr>
          <w:rFonts w:cs="Arial"/>
          <w:spacing w:val="-1"/>
        </w:rPr>
        <w:t xml:space="preserve"> understanding-</w:t>
      </w:r>
      <w:r w:rsidRPr="004B0BF5">
        <w:rPr>
          <w:rFonts w:cs="Arial"/>
          <w:spacing w:val="-2"/>
        </w:rPr>
        <w:t xml:space="preserve"> </w:t>
      </w:r>
      <w:r w:rsidRPr="004B0BF5">
        <w:rPr>
          <w:rFonts w:cs="Arial"/>
        </w:rPr>
        <w:t>how</w:t>
      </w:r>
      <w:r w:rsidRPr="004B0BF5">
        <w:rPr>
          <w:rFonts w:cs="Arial"/>
          <w:spacing w:val="-1"/>
        </w:rPr>
        <w:t xml:space="preserve"> </w:t>
      </w:r>
      <w:r w:rsidRPr="004B0BF5">
        <w:rPr>
          <w:rFonts w:cs="Arial"/>
        </w:rPr>
        <w:t>regular</w:t>
      </w:r>
      <w:r w:rsidRPr="004B0BF5">
        <w:rPr>
          <w:rFonts w:cs="Arial"/>
          <w:spacing w:val="-2"/>
        </w:rPr>
        <w:t xml:space="preserve"> </w:t>
      </w:r>
      <w:r w:rsidRPr="004B0BF5">
        <w:rPr>
          <w:rFonts w:cs="Arial"/>
        </w:rPr>
        <w:t>are</w:t>
      </w:r>
      <w:r w:rsidRPr="004B0BF5">
        <w:rPr>
          <w:rFonts w:cs="Arial"/>
          <w:spacing w:val="-1"/>
        </w:rPr>
        <w:t xml:space="preserve"> </w:t>
      </w:r>
      <w:r w:rsidRPr="004B0BF5">
        <w:rPr>
          <w:rFonts w:cs="Arial"/>
        </w:rPr>
        <w:t>these</w:t>
      </w:r>
      <w:r w:rsidRPr="004B0BF5">
        <w:rPr>
          <w:rFonts w:cs="Arial"/>
          <w:spacing w:val="-2"/>
        </w:rPr>
        <w:t xml:space="preserve"> </w:t>
      </w:r>
      <w:r w:rsidRPr="004B0BF5">
        <w:rPr>
          <w:rFonts w:cs="Arial"/>
        </w:rPr>
        <w:t>within</w:t>
      </w:r>
      <w:r w:rsidRPr="004B0BF5">
        <w:rPr>
          <w:rFonts w:cs="Arial"/>
          <w:spacing w:val="-1"/>
        </w:rPr>
        <w:t xml:space="preserve"> </w:t>
      </w:r>
      <w:r w:rsidRPr="004B0BF5">
        <w:rPr>
          <w:rFonts w:cs="Arial"/>
        </w:rPr>
        <w:t>the</w:t>
      </w:r>
      <w:r w:rsidRPr="004B0BF5">
        <w:rPr>
          <w:rFonts w:cs="Arial"/>
          <w:spacing w:val="-2"/>
        </w:rPr>
        <w:t xml:space="preserve"> </w:t>
      </w:r>
      <w:r w:rsidRPr="004B0BF5">
        <w:rPr>
          <w:rFonts w:cs="Arial"/>
        </w:rPr>
        <w:t>session</w:t>
      </w:r>
      <w:r w:rsidRPr="004B0BF5">
        <w:rPr>
          <w:rFonts w:cs="Arial"/>
          <w:spacing w:val="-1"/>
        </w:rPr>
        <w:t xml:space="preserve"> </w:t>
      </w:r>
      <w:r w:rsidRPr="004B0BF5">
        <w:rPr>
          <w:rFonts w:cs="Arial"/>
        </w:rPr>
        <w:t>and</w:t>
      </w:r>
      <w:r w:rsidRPr="004B0BF5">
        <w:rPr>
          <w:rFonts w:cs="Arial"/>
          <w:spacing w:val="-2"/>
        </w:rPr>
        <w:t xml:space="preserve"> </w:t>
      </w:r>
      <w:r w:rsidRPr="004B0BF5">
        <w:rPr>
          <w:rFonts w:cs="Arial"/>
        </w:rPr>
        <w:t>how</w:t>
      </w:r>
      <w:r w:rsidRPr="004B0BF5">
        <w:rPr>
          <w:rFonts w:cs="Arial"/>
          <w:spacing w:val="26"/>
        </w:rPr>
        <w:t xml:space="preserve"> </w:t>
      </w:r>
      <w:r w:rsidRPr="004B0BF5">
        <w:rPr>
          <w:rFonts w:cs="Arial"/>
        </w:rPr>
        <w:t>do</w:t>
      </w:r>
      <w:r w:rsidRPr="004B0BF5">
        <w:rPr>
          <w:rFonts w:cs="Arial"/>
          <w:spacing w:val="-2"/>
        </w:rPr>
        <w:t xml:space="preserve"> </w:t>
      </w:r>
      <w:r w:rsidRPr="004B0BF5">
        <w:rPr>
          <w:rFonts w:cs="Arial"/>
        </w:rPr>
        <w:t>they</w:t>
      </w:r>
      <w:r w:rsidRPr="004B0BF5">
        <w:rPr>
          <w:rFonts w:cs="Arial"/>
          <w:spacing w:val="-1"/>
        </w:rPr>
        <w:t xml:space="preserve"> </w:t>
      </w:r>
      <w:r w:rsidRPr="004B0BF5">
        <w:rPr>
          <w:rFonts w:cs="Arial"/>
        </w:rPr>
        <w:t>take</w:t>
      </w:r>
      <w:r w:rsidRPr="004B0BF5">
        <w:rPr>
          <w:rFonts w:cs="Arial"/>
          <w:spacing w:val="-2"/>
        </w:rPr>
        <w:t xml:space="preserve"> </w:t>
      </w:r>
      <w:r w:rsidRPr="004B0BF5">
        <w:rPr>
          <w:rFonts w:cs="Arial"/>
        </w:rPr>
        <w:t>place?</w:t>
      </w:r>
      <w:r w:rsidRPr="004B0BF5">
        <w:rPr>
          <w:rFonts w:cs="Arial"/>
          <w:spacing w:val="-2"/>
        </w:rPr>
        <w:t xml:space="preserve"> </w:t>
      </w:r>
      <w:r w:rsidRPr="004B0BF5">
        <w:rPr>
          <w:rFonts w:cs="Arial"/>
        </w:rPr>
        <w:t>Questioning?</w:t>
      </w:r>
      <w:r w:rsidRPr="004B0BF5">
        <w:rPr>
          <w:rFonts w:cs="Arial"/>
          <w:spacing w:val="-1"/>
        </w:rPr>
        <w:t xml:space="preserve"> </w:t>
      </w:r>
      <w:r w:rsidRPr="004B0BF5">
        <w:rPr>
          <w:rFonts w:cs="Arial"/>
        </w:rPr>
        <w:t>Reading</w:t>
      </w:r>
      <w:r w:rsidRPr="004B0BF5">
        <w:rPr>
          <w:rFonts w:cs="Arial"/>
          <w:spacing w:val="-2"/>
        </w:rPr>
        <w:t xml:space="preserve"> </w:t>
      </w:r>
      <w:r w:rsidRPr="004B0BF5">
        <w:rPr>
          <w:rFonts w:cs="Arial"/>
        </w:rPr>
        <w:t>written</w:t>
      </w:r>
      <w:r w:rsidRPr="004B0BF5">
        <w:rPr>
          <w:rFonts w:cs="Arial"/>
          <w:spacing w:val="-2"/>
        </w:rPr>
        <w:t xml:space="preserve"> </w:t>
      </w:r>
      <w:r w:rsidRPr="004B0BF5">
        <w:rPr>
          <w:rFonts w:cs="Arial"/>
        </w:rPr>
        <w:t>answers?</w:t>
      </w:r>
      <w:r w:rsidRPr="004B0BF5">
        <w:rPr>
          <w:rFonts w:cs="Arial"/>
          <w:spacing w:val="-2"/>
        </w:rPr>
        <w:t xml:space="preserve"> </w:t>
      </w:r>
      <w:r w:rsidRPr="004B0BF5">
        <w:rPr>
          <w:rFonts w:cs="Arial"/>
        </w:rPr>
        <w:t>Peer assessment?</w:t>
      </w:r>
    </w:p>
    <w:p w14:paraId="17C068EB" w14:textId="77777777" w:rsidR="00E92D5E" w:rsidRPr="004B0BF5" w:rsidRDefault="00E92D5E" w:rsidP="00F13669">
      <w:pPr>
        <w:pStyle w:val="BodyText"/>
        <w:numPr>
          <w:ilvl w:val="1"/>
          <w:numId w:val="26"/>
        </w:numPr>
        <w:tabs>
          <w:tab w:val="left" w:pos="838"/>
        </w:tabs>
        <w:spacing w:line="239" w:lineRule="auto"/>
        <w:ind w:right="227"/>
        <w:rPr>
          <w:rFonts w:cs="Arial"/>
        </w:rPr>
      </w:pPr>
      <w:r w:rsidRPr="004B0BF5">
        <w:rPr>
          <w:rFonts w:cs="Arial"/>
        </w:rPr>
        <w:t>Secure</w:t>
      </w:r>
      <w:r w:rsidRPr="004B0BF5">
        <w:rPr>
          <w:rFonts w:cs="Arial"/>
          <w:spacing w:val="-2"/>
        </w:rPr>
        <w:t xml:space="preserve"> </w:t>
      </w:r>
      <w:r w:rsidRPr="004B0BF5">
        <w:rPr>
          <w:rFonts w:cs="Arial"/>
        </w:rPr>
        <w:t>learning</w:t>
      </w:r>
      <w:r w:rsidRPr="004B0BF5">
        <w:rPr>
          <w:rFonts w:cs="Arial"/>
          <w:spacing w:val="-2"/>
        </w:rPr>
        <w:t xml:space="preserve"> </w:t>
      </w:r>
      <w:r w:rsidRPr="004B0BF5">
        <w:rPr>
          <w:rFonts w:cs="Arial"/>
          <w:spacing w:val="-1"/>
        </w:rPr>
        <w:t xml:space="preserve">environment- </w:t>
      </w:r>
      <w:r w:rsidRPr="004B0BF5">
        <w:rPr>
          <w:rFonts w:cs="Arial"/>
        </w:rPr>
        <w:t>what</w:t>
      </w:r>
      <w:r w:rsidRPr="004B0BF5">
        <w:rPr>
          <w:rFonts w:cs="Arial"/>
          <w:spacing w:val="-2"/>
        </w:rPr>
        <w:t xml:space="preserve"> </w:t>
      </w:r>
      <w:r w:rsidRPr="004B0BF5">
        <w:rPr>
          <w:rFonts w:cs="Arial"/>
        </w:rPr>
        <w:t>does</w:t>
      </w:r>
      <w:r w:rsidRPr="004B0BF5">
        <w:rPr>
          <w:rFonts w:cs="Arial"/>
          <w:spacing w:val="-1"/>
        </w:rPr>
        <w:t xml:space="preserve"> </w:t>
      </w:r>
      <w:r w:rsidRPr="004B0BF5">
        <w:rPr>
          <w:rFonts w:cs="Arial"/>
        </w:rPr>
        <w:t>the</w:t>
      </w:r>
      <w:r w:rsidRPr="004B0BF5">
        <w:rPr>
          <w:rFonts w:cs="Arial"/>
          <w:spacing w:val="-2"/>
        </w:rPr>
        <w:t xml:space="preserve"> </w:t>
      </w:r>
      <w:r w:rsidRPr="004B0BF5">
        <w:rPr>
          <w:rFonts w:cs="Arial"/>
        </w:rPr>
        <w:t>teacher</w:t>
      </w:r>
      <w:r w:rsidRPr="004B0BF5">
        <w:rPr>
          <w:rFonts w:cs="Arial"/>
          <w:spacing w:val="-1"/>
        </w:rPr>
        <w:t xml:space="preserve"> </w:t>
      </w:r>
      <w:r w:rsidRPr="004B0BF5">
        <w:rPr>
          <w:rFonts w:cs="Arial"/>
        </w:rPr>
        <w:t>do</w:t>
      </w:r>
      <w:r w:rsidRPr="004B0BF5">
        <w:rPr>
          <w:rFonts w:cs="Arial"/>
          <w:spacing w:val="-2"/>
        </w:rPr>
        <w:t xml:space="preserve"> </w:t>
      </w:r>
      <w:r w:rsidRPr="004B0BF5">
        <w:rPr>
          <w:rFonts w:cs="Arial"/>
        </w:rPr>
        <w:t>to</w:t>
      </w:r>
      <w:r w:rsidRPr="004B0BF5">
        <w:rPr>
          <w:rFonts w:cs="Arial"/>
          <w:spacing w:val="-1"/>
        </w:rPr>
        <w:t xml:space="preserve"> </w:t>
      </w:r>
      <w:r w:rsidRPr="004B0BF5">
        <w:rPr>
          <w:rFonts w:cs="Arial"/>
        </w:rPr>
        <w:t>ensure</w:t>
      </w:r>
      <w:r w:rsidRPr="004B0BF5">
        <w:rPr>
          <w:rFonts w:cs="Arial"/>
          <w:spacing w:val="-2"/>
        </w:rPr>
        <w:t xml:space="preserve"> </w:t>
      </w:r>
      <w:r w:rsidRPr="004B0BF5">
        <w:rPr>
          <w:rFonts w:cs="Arial"/>
        </w:rPr>
        <w:t>students</w:t>
      </w:r>
      <w:r w:rsidRPr="004B0BF5">
        <w:rPr>
          <w:rFonts w:cs="Arial"/>
          <w:spacing w:val="-1"/>
        </w:rPr>
        <w:t xml:space="preserve"> </w:t>
      </w:r>
      <w:r w:rsidRPr="004B0BF5">
        <w:rPr>
          <w:rFonts w:cs="Arial"/>
        </w:rPr>
        <w:t>all</w:t>
      </w:r>
      <w:r w:rsidRPr="004B0BF5">
        <w:rPr>
          <w:rFonts w:cs="Arial"/>
          <w:spacing w:val="22"/>
        </w:rPr>
        <w:t xml:space="preserve"> </w:t>
      </w:r>
      <w:r w:rsidRPr="004B0BF5">
        <w:rPr>
          <w:rFonts w:cs="Arial"/>
        </w:rPr>
        <w:t>feel</w:t>
      </w:r>
      <w:r w:rsidRPr="004B0BF5">
        <w:rPr>
          <w:rFonts w:cs="Arial"/>
          <w:spacing w:val="-2"/>
        </w:rPr>
        <w:t xml:space="preserve"> </w:t>
      </w:r>
      <w:r w:rsidRPr="004B0BF5">
        <w:rPr>
          <w:rFonts w:cs="Arial"/>
        </w:rPr>
        <w:t>comfortable</w:t>
      </w:r>
      <w:r w:rsidRPr="004B0BF5">
        <w:rPr>
          <w:rFonts w:cs="Arial"/>
          <w:spacing w:val="-2"/>
        </w:rPr>
        <w:t xml:space="preserve"> </w:t>
      </w:r>
      <w:r w:rsidRPr="004B0BF5">
        <w:rPr>
          <w:rFonts w:cs="Arial"/>
        </w:rPr>
        <w:t>to</w:t>
      </w:r>
      <w:r w:rsidRPr="004B0BF5">
        <w:rPr>
          <w:rFonts w:cs="Arial"/>
          <w:spacing w:val="-1"/>
        </w:rPr>
        <w:t xml:space="preserve"> </w:t>
      </w:r>
      <w:r w:rsidRPr="004B0BF5">
        <w:rPr>
          <w:rFonts w:cs="Arial"/>
        </w:rPr>
        <w:t>make</w:t>
      </w:r>
      <w:r w:rsidRPr="004B0BF5">
        <w:rPr>
          <w:rFonts w:cs="Arial"/>
          <w:spacing w:val="-2"/>
        </w:rPr>
        <w:t xml:space="preserve"> </w:t>
      </w:r>
      <w:r w:rsidRPr="004B0BF5">
        <w:rPr>
          <w:rFonts w:cs="Arial"/>
          <w:spacing w:val="-1"/>
        </w:rPr>
        <w:t>contributions?</w:t>
      </w:r>
      <w:r w:rsidRPr="004B0BF5">
        <w:rPr>
          <w:rFonts w:cs="Arial"/>
          <w:spacing w:val="-2"/>
        </w:rPr>
        <w:t xml:space="preserve"> </w:t>
      </w:r>
      <w:r w:rsidRPr="004B0BF5">
        <w:rPr>
          <w:rFonts w:cs="Arial"/>
        </w:rPr>
        <w:t>How</w:t>
      </w:r>
      <w:r w:rsidRPr="004B0BF5">
        <w:rPr>
          <w:rFonts w:cs="Arial"/>
          <w:spacing w:val="-1"/>
        </w:rPr>
        <w:t xml:space="preserve"> </w:t>
      </w:r>
      <w:r w:rsidRPr="004B0BF5">
        <w:rPr>
          <w:rFonts w:cs="Arial"/>
        </w:rPr>
        <w:t>does</w:t>
      </w:r>
      <w:r w:rsidRPr="004B0BF5">
        <w:rPr>
          <w:rFonts w:cs="Arial"/>
          <w:spacing w:val="-2"/>
        </w:rPr>
        <w:t xml:space="preserve"> </w:t>
      </w:r>
      <w:r w:rsidRPr="004B0BF5">
        <w:rPr>
          <w:rFonts w:cs="Arial"/>
        </w:rPr>
        <w:t>this</w:t>
      </w:r>
      <w:r w:rsidRPr="004B0BF5">
        <w:rPr>
          <w:rFonts w:cs="Arial"/>
          <w:spacing w:val="-1"/>
        </w:rPr>
        <w:t xml:space="preserve"> </w:t>
      </w:r>
      <w:r w:rsidRPr="004B0BF5">
        <w:rPr>
          <w:rFonts w:cs="Arial"/>
        </w:rPr>
        <w:t>link</w:t>
      </w:r>
      <w:r w:rsidRPr="004B0BF5">
        <w:rPr>
          <w:rFonts w:cs="Arial"/>
          <w:spacing w:val="-2"/>
        </w:rPr>
        <w:t xml:space="preserve"> </w:t>
      </w:r>
      <w:r w:rsidRPr="004B0BF5">
        <w:rPr>
          <w:rFonts w:cs="Arial"/>
        </w:rPr>
        <w:t>to</w:t>
      </w:r>
      <w:r w:rsidRPr="004B0BF5">
        <w:rPr>
          <w:rFonts w:cs="Arial"/>
          <w:spacing w:val="-2"/>
        </w:rPr>
        <w:t xml:space="preserve"> </w:t>
      </w:r>
      <w:r w:rsidRPr="004B0BF5">
        <w:rPr>
          <w:rFonts w:cs="Arial"/>
        </w:rPr>
        <w:t>classroom</w:t>
      </w:r>
      <w:r w:rsidRPr="004B0BF5">
        <w:rPr>
          <w:rFonts w:cs="Arial"/>
          <w:spacing w:val="26"/>
        </w:rPr>
        <w:t xml:space="preserve"> </w:t>
      </w:r>
      <w:r w:rsidRPr="004B0BF5">
        <w:rPr>
          <w:rFonts w:cs="Arial"/>
        </w:rPr>
        <w:t>discipline?</w:t>
      </w:r>
    </w:p>
    <w:p w14:paraId="4B85C774" w14:textId="77777777" w:rsidR="00E92D5E" w:rsidRPr="004B0BF5" w:rsidRDefault="00E92D5E" w:rsidP="00F13669">
      <w:pPr>
        <w:pStyle w:val="BodyText"/>
        <w:numPr>
          <w:ilvl w:val="1"/>
          <w:numId w:val="26"/>
        </w:numPr>
        <w:tabs>
          <w:tab w:val="left" w:pos="838"/>
        </w:tabs>
        <w:spacing w:before="1" w:line="239" w:lineRule="auto"/>
        <w:ind w:right="534"/>
        <w:rPr>
          <w:rFonts w:cs="Arial"/>
        </w:rPr>
      </w:pPr>
      <w:proofErr w:type="spellStart"/>
      <w:r w:rsidRPr="004B0BF5">
        <w:rPr>
          <w:rFonts w:cs="Arial"/>
        </w:rPr>
        <w:t>Behaviour</w:t>
      </w:r>
      <w:proofErr w:type="spellEnd"/>
      <w:r w:rsidRPr="004B0BF5">
        <w:rPr>
          <w:rFonts w:cs="Arial"/>
          <w:spacing w:val="-2"/>
        </w:rPr>
        <w:t xml:space="preserve"> </w:t>
      </w:r>
      <w:r w:rsidRPr="004B0BF5">
        <w:rPr>
          <w:rFonts w:cs="Arial"/>
          <w:spacing w:val="-1"/>
        </w:rPr>
        <w:t>management-</w:t>
      </w:r>
      <w:r w:rsidRPr="004B0BF5">
        <w:rPr>
          <w:rFonts w:cs="Arial"/>
          <w:spacing w:val="-2"/>
        </w:rPr>
        <w:t xml:space="preserve"> </w:t>
      </w:r>
      <w:r w:rsidRPr="004B0BF5">
        <w:rPr>
          <w:rFonts w:cs="Arial"/>
        </w:rPr>
        <w:t>what</w:t>
      </w:r>
      <w:r w:rsidRPr="004B0BF5">
        <w:rPr>
          <w:rFonts w:cs="Arial"/>
          <w:spacing w:val="-1"/>
        </w:rPr>
        <w:t xml:space="preserve"> </w:t>
      </w:r>
      <w:r w:rsidRPr="004B0BF5">
        <w:rPr>
          <w:rFonts w:cs="Arial"/>
        </w:rPr>
        <w:t>strategies</w:t>
      </w:r>
      <w:r w:rsidRPr="004B0BF5">
        <w:rPr>
          <w:rFonts w:cs="Arial"/>
          <w:spacing w:val="-2"/>
        </w:rPr>
        <w:t xml:space="preserve"> </w:t>
      </w:r>
      <w:r w:rsidRPr="004B0BF5">
        <w:rPr>
          <w:rFonts w:cs="Arial"/>
        </w:rPr>
        <w:t>does</w:t>
      </w:r>
      <w:r w:rsidRPr="004B0BF5">
        <w:rPr>
          <w:rFonts w:cs="Arial"/>
          <w:spacing w:val="-2"/>
        </w:rPr>
        <w:t xml:space="preserve"> </w:t>
      </w:r>
      <w:r w:rsidRPr="004B0BF5">
        <w:rPr>
          <w:rFonts w:cs="Arial"/>
        </w:rPr>
        <w:t>the</w:t>
      </w:r>
      <w:r w:rsidRPr="004B0BF5">
        <w:rPr>
          <w:rFonts w:cs="Arial"/>
          <w:spacing w:val="-1"/>
        </w:rPr>
        <w:t xml:space="preserve"> </w:t>
      </w:r>
      <w:r w:rsidRPr="004B0BF5">
        <w:rPr>
          <w:rFonts w:cs="Arial"/>
        </w:rPr>
        <w:t>teacher</w:t>
      </w:r>
      <w:r w:rsidRPr="004B0BF5">
        <w:rPr>
          <w:rFonts w:cs="Arial"/>
          <w:spacing w:val="-2"/>
        </w:rPr>
        <w:t xml:space="preserve"> </w:t>
      </w:r>
      <w:r w:rsidRPr="004B0BF5">
        <w:rPr>
          <w:rFonts w:cs="Arial"/>
        </w:rPr>
        <w:t>employ?</w:t>
      </w:r>
      <w:r w:rsidRPr="004B0BF5">
        <w:rPr>
          <w:rFonts w:cs="Arial"/>
          <w:spacing w:val="-2"/>
        </w:rPr>
        <w:t xml:space="preserve"> </w:t>
      </w:r>
      <w:r w:rsidRPr="004B0BF5">
        <w:rPr>
          <w:rFonts w:cs="Arial"/>
        </w:rPr>
        <w:t>How</w:t>
      </w:r>
      <w:r w:rsidRPr="004B0BF5">
        <w:rPr>
          <w:rFonts w:cs="Arial"/>
          <w:spacing w:val="20"/>
        </w:rPr>
        <w:t xml:space="preserve"> </w:t>
      </w:r>
      <w:r w:rsidRPr="004B0BF5">
        <w:rPr>
          <w:rFonts w:cs="Arial"/>
        </w:rPr>
        <w:t>ordered</w:t>
      </w:r>
      <w:r w:rsidRPr="004B0BF5">
        <w:rPr>
          <w:rFonts w:cs="Arial"/>
          <w:spacing w:val="-2"/>
        </w:rPr>
        <w:t xml:space="preserve"> </w:t>
      </w:r>
      <w:r w:rsidRPr="004B0BF5">
        <w:rPr>
          <w:rFonts w:cs="Arial"/>
        </w:rPr>
        <w:t>and</w:t>
      </w:r>
      <w:r w:rsidRPr="004B0BF5">
        <w:rPr>
          <w:rFonts w:cs="Arial"/>
          <w:spacing w:val="-2"/>
        </w:rPr>
        <w:t xml:space="preserve"> </w:t>
      </w:r>
      <w:r w:rsidRPr="004B0BF5">
        <w:rPr>
          <w:rFonts w:cs="Arial"/>
        </w:rPr>
        <w:t>structured</w:t>
      </w:r>
      <w:r w:rsidRPr="004B0BF5">
        <w:rPr>
          <w:rFonts w:cs="Arial"/>
          <w:spacing w:val="-2"/>
        </w:rPr>
        <w:t xml:space="preserve"> </w:t>
      </w:r>
      <w:r w:rsidRPr="004B0BF5">
        <w:rPr>
          <w:rFonts w:cs="Arial"/>
        </w:rPr>
        <w:t>are</w:t>
      </w:r>
      <w:r w:rsidRPr="004B0BF5">
        <w:rPr>
          <w:rFonts w:cs="Arial"/>
          <w:spacing w:val="-2"/>
        </w:rPr>
        <w:t xml:space="preserve"> </w:t>
      </w:r>
      <w:r w:rsidRPr="004B0BF5">
        <w:rPr>
          <w:rFonts w:cs="Arial"/>
        </w:rPr>
        <w:t>the</w:t>
      </w:r>
      <w:r w:rsidRPr="004B0BF5">
        <w:rPr>
          <w:rFonts w:cs="Arial"/>
          <w:spacing w:val="-2"/>
        </w:rPr>
        <w:t xml:space="preserve"> </w:t>
      </w:r>
      <w:r w:rsidRPr="004B0BF5">
        <w:rPr>
          <w:rFonts w:cs="Arial"/>
        </w:rPr>
        <w:t>tasks?</w:t>
      </w:r>
      <w:r w:rsidRPr="004B0BF5">
        <w:rPr>
          <w:rFonts w:cs="Arial"/>
          <w:spacing w:val="-2"/>
        </w:rPr>
        <w:t xml:space="preserve"> </w:t>
      </w:r>
      <w:r w:rsidRPr="004B0BF5">
        <w:rPr>
          <w:rFonts w:cs="Arial"/>
        </w:rPr>
        <w:t>How</w:t>
      </w:r>
      <w:r w:rsidRPr="004B0BF5">
        <w:rPr>
          <w:rFonts w:cs="Arial"/>
          <w:spacing w:val="-2"/>
        </w:rPr>
        <w:t xml:space="preserve"> </w:t>
      </w:r>
      <w:r w:rsidRPr="004B0BF5">
        <w:rPr>
          <w:rFonts w:cs="Arial"/>
        </w:rPr>
        <w:t>does</w:t>
      </w:r>
      <w:r w:rsidRPr="004B0BF5">
        <w:rPr>
          <w:rFonts w:cs="Arial"/>
          <w:spacing w:val="-2"/>
        </w:rPr>
        <w:t xml:space="preserve"> </w:t>
      </w:r>
      <w:r w:rsidRPr="004B0BF5">
        <w:rPr>
          <w:rFonts w:cs="Arial"/>
        </w:rPr>
        <w:t>differentiation</w:t>
      </w:r>
      <w:r w:rsidRPr="004B0BF5">
        <w:rPr>
          <w:rFonts w:cs="Arial"/>
          <w:spacing w:val="-2"/>
        </w:rPr>
        <w:t xml:space="preserve"> </w:t>
      </w:r>
      <w:r w:rsidRPr="004B0BF5">
        <w:rPr>
          <w:rFonts w:cs="Arial"/>
        </w:rPr>
        <w:t>inform</w:t>
      </w:r>
      <w:r w:rsidRPr="004B0BF5">
        <w:rPr>
          <w:rFonts w:cs="Arial"/>
          <w:spacing w:val="-1"/>
        </w:rPr>
        <w:t xml:space="preserve"> </w:t>
      </w:r>
      <w:r w:rsidRPr="004B0BF5">
        <w:rPr>
          <w:rFonts w:cs="Arial"/>
        </w:rPr>
        <w:t>this? What</w:t>
      </w:r>
      <w:r w:rsidRPr="004B0BF5">
        <w:rPr>
          <w:rFonts w:cs="Arial"/>
          <w:spacing w:val="-3"/>
        </w:rPr>
        <w:t xml:space="preserve"> </w:t>
      </w:r>
      <w:r w:rsidRPr="004B0BF5">
        <w:rPr>
          <w:rFonts w:cs="Arial"/>
        </w:rPr>
        <w:t>evidence</w:t>
      </w:r>
      <w:r w:rsidRPr="004B0BF5">
        <w:rPr>
          <w:rFonts w:cs="Arial"/>
          <w:spacing w:val="-2"/>
        </w:rPr>
        <w:t xml:space="preserve"> </w:t>
      </w:r>
      <w:r w:rsidRPr="004B0BF5">
        <w:rPr>
          <w:rFonts w:cs="Arial"/>
        </w:rPr>
        <w:t>is</w:t>
      </w:r>
      <w:r w:rsidRPr="004B0BF5">
        <w:rPr>
          <w:rFonts w:cs="Arial"/>
          <w:spacing w:val="-2"/>
        </w:rPr>
        <w:t xml:space="preserve"> </w:t>
      </w:r>
      <w:r w:rsidRPr="004B0BF5">
        <w:rPr>
          <w:rFonts w:cs="Arial"/>
        </w:rPr>
        <w:t>there</w:t>
      </w:r>
      <w:r w:rsidRPr="004B0BF5">
        <w:rPr>
          <w:rFonts w:cs="Arial"/>
          <w:spacing w:val="-2"/>
        </w:rPr>
        <w:t xml:space="preserve"> </w:t>
      </w:r>
      <w:r w:rsidRPr="004B0BF5">
        <w:rPr>
          <w:rFonts w:cs="Arial"/>
        </w:rPr>
        <w:t>that</w:t>
      </w:r>
      <w:r w:rsidRPr="004B0BF5">
        <w:rPr>
          <w:rFonts w:cs="Arial"/>
          <w:spacing w:val="-2"/>
        </w:rPr>
        <w:t xml:space="preserve"> </w:t>
      </w:r>
      <w:r w:rsidRPr="004B0BF5">
        <w:rPr>
          <w:rFonts w:cs="Arial"/>
        </w:rPr>
        <w:t>the</w:t>
      </w:r>
      <w:r w:rsidRPr="004B0BF5">
        <w:rPr>
          <w:rFonts w:cs="Arial"/>
          <w:spacing w:val="-2"/>
        </w:rPr>
        <w:t xml:space="preserve"> </w:t>
      </w:r>
      <w:r w:rsidRPr="004B0BF5">
        <w:rPr>
          <w:rFonts w:cs="Arial"/>
        </w:rPr>
        <w:t>teacher</w:t>
      </w:r>
      <w:r w:rsidRPr="004B0BF5">
        <w:rPr>
          <w:rFonts w:cs="Arial"/>
          <w:spacing w:val="-2"/>
        </w:rPr>
        <w:t xml:space="preserve"> </w:t>
      </w:r>
      <w:r w:rsidRPr="004B0BF5">
        <w:rPr>
          <w:rFonts w:cs="Arial"/>
        </w:rPr>
        <w:t>‘knows</w:t>
      </w:r>
      <w:r w:rsidRPr="004B0BF5">
        <w:rPr>
          <w:rFonts w:cs="Arial"/>
          <w:spacing w:val="-2"/>
        </w:rPr>
        <w:t xml:space="preserve"> </w:t>
      </w:r>
      <w:r w:rsidRPr="004B0BF5">
        <w:rPr>
          <w:rFonts w:cs="Arial"/>
        </w:rPr>
        <w:t>their</w:t>
      </w:r>
      <w:r w:rsidRPr="004B0BF5">
        <w:rPr>
          <w:rFonts w:cs="Arial"/>
          <w:spacing w:val="-2"/>
        </w:rPr>
        <w:t xml:space="preserve"> </w:t>
      </w:r>
      <w:r w:rsidRPr="004B0BF5">
        <w:rPr>
          <w:rFonts w:cs="Arial"/>
        </w:rPr>
        <w:t>students’?</w:t>
      </w:r>
    </w:p>
    <w:p w14:paraId="664193F1" w14:textId="77777777" w:rsidR="00E92D5E" w:rsidRPr="004B0BF5" w:rsidRDefault="00E92D5E" w:rsidP="00E92D5E">
      <w:pPr>
        <w:pStyle w:val="Heading1"/>
        <w:spacing w:before="199"/>
        <w:rPr>
          <w:rFonts w:cs="Arial"/>
          <w:b w:val="0"/>
          <w:bCs w:val="0"/>
          <w:sz w:val="20"/>
          <w:szCs w:val="20"/>
        </w:rPr>
      </w:pPr>
      <w:r w:rsidRPr="004B0BF5">
        <w:rPr>
          <w:rFonts w:cs="Arial"/>
          <w:sz w:val="20"/>
          <w:szCs w:val="20"/>
        </w:rPr>
        <w:t>Planning</w:t>
      </w:r>
    </w:p>
    <w:p w14:paraId="7CD5667B" w14:textId="77777777" w:rsidR="00E92D5E" w:rsidRPr="004B0BF5" w:rsidRDefault="00E92D5E" w:rsidP="00F13669">
      <w:pPr>
        <w:pStyle w:val="BodyText"/>
        <w:numPr>
          <w:ilvl w:val="1"/>
          <w:numId w:val="26"/>
        </w:numPr>
        <w:tabs>
          <w:tab w:val="left" w:pos="838"/>
        </w:tabs>
        <w:spacing w:before="202" w:line="291" w:lineRule="exact"/>
        <w:rPr>
          <w:rFonts w:cs="Arial"/>
        </w:rPr>
      </w:pPr>
      <w:r w:rsidRPr="004B0BF5">
        <w:rPr>
          <w:rFonts w:cs="Arial"/>
        </w:rPr>
        <w:t>Love</w:t>
      </w:r>
      <w:r w:rsidRPr="004B0BF5">
        <w:rPr>
          <w:rFonts w:cs="Arial"/>
          <w:spacing w:val="-2"/>
        </w:rPr>
        <w:t xml:space="preserve"> </w:t>
      </w:r>
      <w:r w:rsidRPr="004B0BF5">
        <w:rPr>
          <w:rFonts w:cs="Arial"/>
        </w:rPr>
        <w:t>of</w:t>
      </w:r>
      <w:r w:rsidRPr="004B0BF5">
        <w:rPr>
          <w:rFonts w:cs="Arial"/>
          <w:spacing w:val="-2"/>
        </w:rPr>
        <w:t xml:space="preserve"> </w:t>
      </w:r>
      <w:r w:rsidRPr="004B0BF5">
        <w:rPr>
          <w:rFonts w:cs="Arial"/>
          <w:spacing w:val="-1"/>
        </w:rPr>
        <w:t xml:space="preserve">learning- </w:t>
      </w:r>
      <w:r w:rsidRPr="004B0BF5">
        <w:rPr>
          <w:rFonts w:cs="Arial"/>
        </w:rPr>
        <w:t>how</w:t>
      </w:r>
      <w:r w:rsidRPr="004B0BF5">
        <w:rPr>
          <w:rFonts w:cs="Arial"/>
          <w:spacing w:val="-2"/>
        </w:rPr>
        <w:t xml:space="preserve"> </w:t>
      </w:r>
      <w:r w:rsidRPr="004B0BF5">
        <w:rPr>
          <w:rFonts w:cs="Arial"/>
        </w:rPr>
        <w:t>do</w:t>
      </w:r>
      <w:r w:rsidRPr="004B0BF5">
        <w:rPr>
          <w:rFonts w:cs="Arial"/>
          <w:spacing w:val="-2"/>
        </w:rPr>
        <w:t xml:space="preserve"> </w:t>
      </w:r>
      <w:r w:rsidRPr="004B0BF5">
        <w:rPr>
          <w:rFonts w:cs="Arial"/>
        </w:rPr>
        <w:t>teachers</w:t>
      </w:r>
      <w:r w:rsidRPr="004B0BF5">
        <w:rPr>
          <w:rFonts w:cs="Arial"/>
          <w:spacing w:val="-1"/>
        </w:rPr>
        <w:t xml:space="preserve"> </w:t>
      </w:r>
      <w:r w:rsidRPr="004B0BF5">
        <w:rPr>
          <w:rFonts w:cs="Arial"/>
        </w:rPr>
        <w:t>enthuse</w:t>
      </w:r>
      <w:r w:rsidRPr="004B0BF5">
        <w:rPr>
          <w:rFonts w:cs="Arial"/>
          <w:spacing w:val="-2"/>
        </w:rPr>
        <w:t xml:space="preserve"> </w:t>
      </w:r>
      <w:r w:rsidRPr="004B0BF5">
        <w:rPr>
          <w:rFonts w:cs="Arial"/>
        </w:rPr>
        <w:t>their</w:t>
      </w:r>
      <w:r w:rsidRPr="004B0BF5">
        <w:rPr>
          <w:rFonts w:cs="Arial"/>
          <w:spacing w:val="-2"/>
        </w:rPr>
        <w:t xml:space="preserve"> </w:t>
      </w:r>
      <w:r w:rsidRPr="004B0BF5">
        <w:rPr>
          <w:rFonts w:cs="Arial"/>
        </w:rPr>
        <w:t>students?</w:t>
      </w:r>
    </w:p>
    <w:p w14:paraId="21C96609" w14:textId="77777777" w:rsidR="00E92D5E" w:rsidRPr="004B0BF5" w:rsidRDefault="00E92D5E" w:rsidP="00F13669">
      <w:pPr>
        <w:pStyle w:val="BodyText"/>
        <w:numPr>
          <w:ilvl w:val="1"/>
          <w:numId w:val="26"/>
        </w:numPr>
        <w:tabs>
          <w:tab w:val="left" w:pos="838"/>
        </w:tabs>
        <w:ind w:right="254"/>
        <w:rPr>
          <w:rFonts w:cs="Arial"/>
        </w:rPr>
      </w:pPr>
      <w:r w:rsidRPr="004B0BF5">
        <w:rPr>
          <w:rFonts w:cs="Arial"/>
        </w:rPr>
        <w:t>High</w:t>
      </w:r>
      <w:r w:rsidRPr="004B0BF5">
        <w:rPr>
          <w:rFonts w:cs="Arial"/>
          <w:spacing w:val="-2"/>
        </w:rPr>
        <w:t xml:space="preserve"> </w:t>
      </w:r>
      <w:r w:rsidRPr="004B0BF5">
        <w:rPr>
          <w:rFonts w:cs="Arial"/>
          <w:spacing w:val="-1"/>
        </w:rPr>
        <w:t>expectations-</w:t>
      </w:r>
      <w:r w:rsidRPr="004B0BF5">
        <w:rPr>
          <w:rFonts w:cs="Arial"/>
          <w:spacing w:val="-2"/>
        </w:rPr>
        <w:t xml:space="preserve"> </w:t>
      </w:r>
      <w:r w:rsidRPr="004B0BF5">
        <w:rPr>
          <w:rFonts w:cs="Arial"/>
        </w:rPr>
        <w:t>what</w:t>
      </w:r>
      <w:r w:rsidRPr="004B0BF5">
        <w:rPr>
          <w:rFonts w:cs="Arial"/>
          <w:spacing w:val="-1"/>
        </w:rPr>
        <w:t xml:space="preserve"> </w:t>
      </w:r>
      <w:r w:rsidRPr="004B0BF5">
        <w:rPr>
          <w:rFonts w:cs="Arial"/>
        </w:rPr>
        <w:t>evidence</w:t>
      </w:r>
      <w:r w:rsidRPr="004B0BF5">
        <w:rPr>
          <w:rFonts w:cs="Arial"/>
          <w:spacing w:val="-2"/>
        </w:rPr>
        <w:t xml:space="preserve"> </w:t>
      </w:r>
      <w:r w:rsidRPr="004B0BF5">
        <w:rPr>
          <w:rFonts w:cs="Arial"/>
        </w:rPr>
        <w:t>is</w:t>
      </w:r>
      <w:r w:rsidRPr="004B0BF5">
        <w:rPr>
          <w:rFonts w:cs="Arial"/>
          <w:spacing w:val="-1"/>
        </w:rPr>
        <w:t xml:space="preserve"> </w:t>
      </w:r>
      <w:r w:rsidRPr="004B0BF5">
        <w:rPr>
          <w:rFonts w:cs="Arial"/>
        </w:rPr>
        <w:t>there</w:t>
      </w:r>
      <w:r w:rsidRPr="004B0BF5">
        <w:rPr>
          <w:rFonts w:cs="Arial"/>
          <w:spacing w:val="-2"/>
        </w:rPr>
        <w:t xml:space="preserve"> </w:t>
      </w:r>
      <w:r w:rsidRPr="004B0BF5">
        <w:rPr>
          <w:rFonts w:cs="Arial"/>
        </w:rPr>
        <w:t>of</w:t>
      </w:r>
      <w:r w:rsidRPr="004B0BF5">
        <w:rPr>
          <w:rFonts w:cs="Arial"/>
          <w:spacing w:val="-2"/>
        </w:rPr>
        <w:t xml:space="preserve"> </w:t>
      </w:r>
      <w:r w:rsidRPr="004B0BF5">
        <w:rPr>
          <w:rFonts w:cs="Arial"/>
        </w:rPr>
        <w:t>this</w:t>
      </w:r>
      <w:r w:rsidRPr="004B0BF5">
        <w:rPr>
          <w:rFonts w:cs="Arial"/>
          <w:spacing w:val="-1"/>
        </w:rPr>
        <w:t xml:space="preserve"> </w:t>
      </w:r>
      <w:r w:rsidRPr="004B0BF5">
        <w:rPr>
          <w:rFonts w:cs="Arial"/>
        </w:rPr>
        <w:t>in</w:t>
      </w:r>
      <w:r w:rsidRPr="004B0BF5">
        <w:rPr>
          <w:rFonts w:cs="Arial"/>
          <w:spacing w:val="-2"/>
        </w:rPr>
        <w:t xml:space="preserve"> </w:t>
      </w:r>
      <w:r w:rsidRPr="004B0BF5">
        <w:rPr>
          <w:rFonts w:cs="Arial"/>
        </w:rPr>
        <w:t>the</w:t>
      </w:r>
      <w:r w:rsidRPr="004B0BF5">
        <w:rPr>
          <w:rFonts w:cs="Arial"/>
          <w:spacing w:val="-1"/>
        </w:rPr>
        <w:t xml:space="preserve"> </w:t>
      </w:r>
      <w:r w:rsidRPr="004B0BF5">
        <w:rPr>
          <w:rFonts w:cs="Arial"/>
        </w:rPr>
        <w:t>classroom?</w:t>
      </w:r>
      <w:r w:rsidRPr="004B0BF5">
        <w:rPr>
          <w:rFonts w:cs="Arial"/>
          <w:spacing w:val="-2"/>
        </w:rPr>
        <w:t xml:space="preserve"> </w:t>
      </w:r>
      <w:r w:rsidRPr="004B0BF5">
        <w:rPr>
          <w:rFonts w:cs="Arial"/>
        </w:rPr>
        <w:t>In</w:t>
      </w:r>
      <w:r w:rsidRPr="004B0BF5">
        <w:rPr>
          <w:rFonts w:cs="Arial"/>
          <w:spacing w:val="-2"/>
        </w:rPr>
        <w:t xml:space="preserve"> </w:t>
      </w:r>
      <w:r w:rsidRPr="004B0BF5">
        <w:rPr>
          <w:rFonts w:cs="Arial"/>
        </w:rPr>
        <w:t>teacher</w:t>
      </w:r>
      <w:r w:rsidRPr="004B0BF5">
        <w:rPr>
          <w:rFonts w:cs="Arial"/>
          <w:spacing w:val="24"/>
        </w:rPr>
        <w:t xml:space="preserve"> </w:t>
      </w:r>
      <w:r w:rsidRPr="004B0BF5">
        <w:rPr>
          <w:rFonts w:cs="Arial"/>
        </w:rPr>
        <w:t>comments</w:t>
      </w:r>
      <w:r w:rsidRPr="004B0BF5">
        <w:rPr>
          <w:rFonts w:cs="Arial"/>
          <w:spacing w:val="-2"/>
        </w:rPr>
        <w:t xml:space="preserve"> </w:t>
      </w:r>
      <w:r w:rsidRPr="004B0BF5">
        <w:rPr>
          <w:rFonts w:cs="Arial"/>
        </w:rPr>
        <w:t>to</w:t>
      </w:r>
      <w:r w:rsidRPr="004B0BF5">
        <w:rPr>
          <w:rFonts w:cs="Arial"/>
          <w:spacing w:val="-2"/>
        </w:rPr>
        <w:t xml:space="preserve"> </w:t>
      </w:r>
      <w:r w:rsidRPr="004B0BF5">
        <w:rPr>
          <w:rFonts w:cs="Arial"/>
        </w:rPr>
        <w:t>learners?</w:t>
      </w:r>
      <w:r w:rsidRPr="004B0BF5">
        <w:rPr>
          <w:rFonts w:cs="Arial"/>
          <w:spacing w:val="-2"/>
        </w:rPr>
        <w:t xml:space="preserve"> </w:t>
      </w:r>
      <w:r w:rsidRPr="004B0BF5">
        <w:rPr>
          <w:rFonts w:cs="Arial"/>
        </w:rPr>
        <w:t>What</w:t>
      </w:r>
      <w:r w:rsidRPr="004B0BF5">
        <w:rPr>
          <w:rFonts w:cs="Arial"/>
          <w:spacing w:val="-1"/>
        </w:rPr>
        <w:t xml:space="preserve"> </w:t>
      </w:r>
      <w:r w:rsidRPr="004B0BF5">
        <w:rPr>
          <w:rFonts w:cs="Arial"/>
        </w:rPr>
        <w:t>evidence</w:t>
      </w:r>
      <w:r w:rsidRPr="004B0BF5">
        <w:rPr>
          <w:rFonts w:cs="Arial"/>
          <w:spacing w:val="-2"/>
        </w:rPr>
        <w:t xml:space="preserve"> </w:t>
      </w:r>
      <w:r w:rsidRPr="004B0BF5">
        <w:rPr>
          <w:rFonts w:cs="Arial"/>
        </w:rPr>
        <w:t>is</w:t>
      </w:r>
      <w:r w:rsidRPr="004B0BF5">
        <w:rPr>
          <w:rFonts w:cs="Arial"/>
          <w:spacing w:val="-2"/>
        </w:rPr>
        <w:t xml:space="preserve"> </w:t>
      </w:r>
      <w:r w:rsidRPr="004B0BF5">
        <w:rPr>
          <w:rFonts w:cs="Arial"/>
        </w:rPr>
        <w:t>there</w:t>
      </w:r>
      <w:r w:rsidRPr="004B0BF5">
        <w:rPr>
          <w:rFonts w:cs="Arial"/>
          <w:spacing w:val="-1"/>
        </w:rPr>
        <w:t xml:space="preserve"> </w:t>
      </w:r>
      <w:r w:rsidRPr="004B0BF5">
        <w:rPr>
          <w:rFonts w:cs="Arial"/>
        </w:rPr>
        <w:t>that</w:t>
      </w:r>
      <w:r w:rsidRPr="004B0BF5">
        <w:rPr>
          <w:rFonts w:cs="Arial"/>
          <w:spacing w:val="-2"/>
        </w:rPr>
        <w:t xml:space="preserve"> </w:t>
      </w:r>
      <w:r w:rsidRPr="004B0BF5">
        <w:rPr>
          <w:rFonts w:cs="Arial"/>
        </w:rPr>
        <w:t>teachers</w:t>
      </w:r>
      <w:r w:rsidRPr="004B0BF5">
        <w:rPr>
          <w:rFonts w:cs="Arial"/>
          <w:spacing w:val="-2"/>
        </w:rPr>
        <w:t xml:space="preserve"> </w:t>
      </w:r>
      <w:r w:rsidRPr="004B0BF5">
        <w:rPr>
          <w:rFonts w:cs="Arial"/>
        </w:rPr>
        <w:t>have</w:t>
      </w:r>
      <w:r w:rsidRPr="004B0BF5">
        <w:rPr>
          <w:rFonts w:cs="Arial"/>
          <w:spacing w:val="-1"/>
        </w:rPr>
        <w:t xml:space="preserve"> </w:t>
      </w:r>
      <w:r w:rsidRPr="004B0BF5">
        <w:rPr>
          <w:rFonts w:cs="Arial"/>
        </w:rPr>
        <w:t>high expectations</w:t>
      </w:r>
      <w:r w:rsidRPr="004B0BF5">
        <w:rPr>
          <w:rFonts w:cs="Arial"/>
          <w:spacing w:val="-2"/>
        </w:rPr>
        <w:t xml:space="preserve"> </w:t>
      </w:r>
      <w:r w:rsidRPr="004B0BF5">
        <w:rPr>
          <w:rFonts w:cs="Arial"/>
        </w:rPr>
        <w:t>of</w:t>
      </w:r>
      <w:r w:rsidRPr="004B0BF5">
        <w:rPr>
          <w:rFonts w:cs="Arial"/>
          <w:spacing w:val="-2"/>
        </w:rPr>
        <w:t xml:space="preserve"> </w:t>
      </w:r>
      <w:r w:rsidRPr="004B0BF5">
        <w:rPr>
          <w:rFonts w:cs="Arial"/>
        </w:rPr>
        <w:t>themselves?</w:t>
      </w:r>
      <w:r w:rsidRPr="004B0BF5">
        <w:rPr>
          <w:rFonts w:cs="Arial"/>
          <w:spacing w:val="-2"/>
        </w:rPr>
        <w:t xml:space="preserve"> </w:t>
      </w:r>
      <w:r w:rsidRPr="004B0BF5">
        <w:rPr>
          <w:rFonts w:cs="Arial"/>
        </w:rPr>
        <w:t>Is</w:t>
      </w:r>
      <w:r w:rsidRPr="004B0BF5">
        <w:rPr>
          <w:rFonts w:cs="Arial"/>
          <w:spacing w:val="-1"/>
        </w:rPr>
        <w:t xml:space="preserve"> </w:t>
      </w:r>
      <w:r w:rsidRPr="004B0BF5">
        <w:rPr>
          <w:rFonts w:cs="Arial"/>
        </w:rPr>
        <w:t>this</w:t>
      </w:r>
      <w:r w:rsidRPr="004B0BF5">
        <w:rPr>
          <w:rFonts w:cs="Arial"/>
          <w:spacing w:val="-2"/>
        </w:rPr>
        <w:t xml:space="preserve"> </w:t>
      </w:r>
      <w:r w:rsidRPr="004B0BF5">
        <w:rPr>
          <w:rFonts w:cs="Arial"/>
        </w:rPr>
        <w:t>done</w:t>
      </w:r>
      <w:r w:rsidRPr="004B0BF5">
        <w:rPr>
          <w:rFonts w:cs="Arial"/>
          <w:spacing w:val="-2"/>
        </w:rPr>
        <w:t xml:space="preserve"> </w:t>
      </w:r>
      <w:r w:rsidRPr="004B0BF5">
        <w:rPr>
          <w:rFonts w:cs="Arial"/>
        </w:rPr>
        <w:t>via</w:t>
      </w:r>
      <w:r w:rsidRPr="004B0BF5">
        <w:rPr>
          <w:rFonts w:cs="Arial"/>
          <w:spacing w:val="-1"/>
        </w:rPr>
        <w:t xml:space="preserve"> </w:t>
      </w:r>
      <w:r w:rsidRPr="004B0BF5">
        <w:rPr>
          <w:rFonts w:cs="Arial"/>
        </w:rPr>
        <w:t>Churchillian</w:t>
      </w:r>
      <w:r w:rsidRPr="004B0BF5">
        <w:rPr>
          <w:rFonts w:cs="Arial"/>
          <w:spacing w:val="-2"/>
        </w:rPr>
        <w:t xml:space="preserve"> </w:t>
      </w:r>
      <w:r w:rsidRPr="004B0BF5">
        <w:rPr>
          <w:rFonts w:cs="Arial"/>
        </w:rPr>
        <w:t>oratory</w:t>
      </w:r>
      <w:r w:rsidRPr="004B0BF5">
        <w:rPr>
          <w:rFonts w:cs="Arial"/>
          <w:spacing w:val="-1"/>
        </w:rPr>
        <w:t xml:space="preserve"> </w:t>
      </w:r>
      <w:r w:rsidRPr="004B0BF5">
        <w:rPr>
          <w:rFonts w:cs="Arial"/>
        </w:rPr>
        <w:t>or</w:t>
      </w:r>
      <w:r w:rsidRPr="004B0BF5">
        <w:rPr>
          <w:rFonts w:cs="Arial"/>
          <w:spacing w:val="-2"/>
        </w:rPr>
        <w:t xml:space="preserve"> </w:t>
      </w:r>
      <w:r w:rsidRPr="004B0BF5">
        <w:rPr>
          <w:rFonts w:cs="Arial"/>
        </w:rPr>
        <w:t>more subtly?</w:t>
      </w:r>
    </w:p>
    <w:p w14:paraId="465C29BB" w14:textId="77777777" w:rsidR="00E92D5E" w:rsidRPr="004B0BF5" w:rsidRDefault="00E92D5E" w:rsidP="00F13669">
      <w:pPr>
        <w:pStyle w:val="BodyText"/>
        <w:numPr>
          <w:ilvl w:val="1"/>
          <w:numId w:val="26"/>
        </w:numPr>
        <w:tabs>
          <w:tab w:val="left" w:pos="838"/>
        </w:tabs>
        <w:spacing w:line="293" w:lineRule="exact"/>
        <w:rPr>
          <w:rFonts w:cs="Arial"/>
        </w:rPr>
      </w:pPr>
      <w:r w:rsidRPr="004B0BF5">
        <w:rPr>
          <w:rFonts w:cs="Arial"/>
        </w:rPr>
        <w:t>Learning</w:t>
      </w:r>
      <w:r w:rsidRPr="004B0BF5">
        <w:rPr>
          <w:rFonts w:cs="Arial"/>
          <w:spacing w:val="-2"/>
        </w:rPr>
        <w:t xml:space="preserve"> </w:t>
      </w:r>
      <w:r w:rsidRPr="004B0BF5">
        <w:rPr>
          <w:rFonts w:cs="Arial"/>
          <w:spacing w:val="-1"/>
        </w:rPr>
        <w:t>goals-</w:t>
      </w:r>
      <w:r w:rsidRPr="004B0BF5">
        <w:rPr>
          <w:rFonts w:cs="Arial"/>
          <w:spacing w:val="-2"/>
        </w:rPr>
        <w:t xml:space="preserve"> </w:t>
      </w:r>
      <w:r w:rsidRPr="004B0BF5">
        <w:rPr>
          <w:rFonts w:cs="Arial"/>
        </w:rPr>
        <w:t>what</w:t>
      </w:r>
      <w:r w:rsidRPr="004B0BF5">
        <w:rPr>
          <w:rFonts w:cs="Arial"/>
          <w:spacing w:val="-1"/>
        </w:rPr>
        <w:t xml:space="preserve"> </w:t>
      </w:r>
      <w:r w:rsidRPr="004B0BF5">
        <w:rPr>
          <w:rFonts w:cs="Arial"/>
        </w:rPr>
        <w:t>are</w:t>
      </w:r>
      <w:r w:rsidRPr="004B0BF5">
        <w:rPr>
          <w:rFonts w:cs="Arial"/>
          <w:spacing w:val="-2"/>
        </w:rPr>
        <w:t xml:space="preserve"> </w:t>
      </w:r>
      <w:r w:rsidRPr="004B0BF5">
        <w:rPr>
          <w:rFonts w:cs="Arial"/>
        </w:rPr>
        <w:t>they and</w:t>
      </w:r>
      <w:r w:rsidRPr="004B0BF5">
        <w:rPr>
          <w:rFonts w:cs="Arial"/>
          <w:spacing w:val="-2"/>
        </w:rPr>
        <w:t xml:space="preserve"> </w:t>
      </w:r>
      <w:r w:rsidRPr="004B0BF5">
        <w:rPr>
          <w:rFonts w:cs="Arial"/>
        </w:rPr>
        <w:t>how</w:t>
      </w:r>
      <w:r w:rsidRPr="004B0BF5">
        <w:rPr>
          <w:rFonts w:cs="Arial"/>
          <w:spacing w:val="-1"/>
        </w:rPr>
        <w:t xml:space="preserve"> </w:t>
      </w:r>
      <w:r w:rsidRPr="004B0BF5">
        <w:rPr>
          <w:rFonts w:cs="Arial"/>
        </w:rPr>
        <w:t>are</w:t>
      </w:r>
      <w:r w:rsidRPr="004B0BF5">
        <w:rPr>
          <w:rFonts w:cs="Arial"/>
          <w:spacing w:val="-2"/>
        </w:rPr>
        <w:t xml:space="preserve"> </w:t>
      </w:r>
      <w:r w:rsidRPr="004B0BF5">
        <w:rPr>
          <w:rFonts w:cs="Arial"/>
        </w:rPr>
        <w:t>they communicated</w:t>
      </w:r>
      <w:r w:rsidRPr="004B0BF5">
        <w:rPr>
          <w:rFonts w:cs="Arial"/>
          <w:spacing w:val="-2"/>
        </w:rPr>
        <w:t xml:space="preserve"> </w:t>
      </w:r>
      <w:r w:rsidRPr="004B0BF5">
        <w:rPr>
          <w:rFonts w:cs="Arial"/>
        </w:rPr>
        <w:t>to</w:t>
      </w:r>
      <w:r w:rsidRPr="004B0BF5">
        <w:rPr>
          <w:rFonts w:cs="Arial"/>
          <w:spacing w:val="-1"/>
        </w:rPr>
        <w:t xml:space="preserve"> </w:t>
      </w:r>
      <w:r w:rsidRPr="004B0BF5">
        <w:rPr>
          <w:rFonts w:cs="Arial"/>
        </w:rPr>
        <w:t>students?</w:t>
      </w:r>
    </w:p>
    <w:p w14:paraId="73C5DA09" w14:textId="44794298" w:rsidR="00C9714A" w:rsidRPr="007062F9" w:rsidRDefault="00E92D5E" w:rsidP="00E92D5E">
      <w:pPr>
        <w:pStyle w:val="BodyText"/>
        <w:numPr>
          <w:ilvl w:val="1"/>
          <w:numId w:val="26"/>
        </w:numPr>
        <w:tabs>
          <w:tab w:val="left" w:pos="838"/>
        </w:tabs>
        <w:spacing w:before="21" w:line="274" w:lineRule="exact"/>
        <w:ind w:right="521"/>
        <w:rPr>
          <w:rFonts w:cs="Arial"/>
        </w:rPr>
      </w:pPr>
      <w:r w:rsidRPr="004B0BF5">
        <w:rPr>
          <w:rFonts w:cs="Arial"/>
        </w:rPr>
        <w:t>Lesson</w:t>
      </w:r>
      <w:r w:rsidRPr="004B0BF5">
        <w:rPr>
          <w:rFonts w:cs="Arial"/>
          <w:spacing w:val="-2"/>
        </w:rPr>
        <w:t xml:space="preserve"> </w:t>
      </w:r>
      <w:r w:rsidRPr="004B0BF5">
        <w:rPr>
          <w:rFonts w:cs="Arial"/>
          <w:spacing w:val="-1"/>
        </w:rPr>
        <w:t>structure-</w:t>
      </w:r>
      <w:r w:rsidRPr="004B0BF5">
        <w:rPr>
          <w:rFonts w:cs="Arial"/>
          <w:spacing w:val="-2"/>
        </w:rPr>
        <w:t xml:space="preserve"> </w:t>
      </w:r>
      <w:r w:rsidRPr="004B0BF5">
        <w:rPr>
          <w:rFonts w:cs="Arial"/>
        </w:rPr>
        <w:t>how</w:t>
      </w:r>
      <w:r w:rsidRPr="004B0BF5">
        <w:rPr>
          <w:rFonts w:cs="Arial"/>
          <w:spacing w:val="-2"/>
        </w:rPr>
        <w:t xml:space="preserve"> </w:t>
      </w:r>
      <w:r w:rsidRPr="004B0BF5">
        <w:rPr>
          <w:rFonts w:cs="Arial"/>
        </w:rPr>
        <w:t>long</w:t>
      </w:r>
      <w:r w:rsidRPr="004B0BF5">
        <w:rPr>
          <w:rFonts w:cs="Arial"/>
          <w:spacing w:val="-1"/>
        </w:rPr>
        <w:t xml:space="preserve"> </w:t>
      </w:r>
      <w:r w:rsidRPr="004B0BF5">
        <w:rPr>
          <w:rFonts w:cs="Arial"/>
        </w:rPr>
        <w:t>does</w:t>
      </w:r>
      <w:r w:rsidRPr="004B0BF5">
        <w:rPr>
          <w:rFonts w:cs="Arial"/>
          <w:spacing w:val="-2"/>
        </w:rPr>
        <w:t xml:space="preserve"> </w:t>
      </w:r>
      <w:r w:rsidRPr="004B0BF5">
        <w:rPr>
          <w:rFonts w:cs="Arial"/>
        </w:rPr>
        <w:t>each</w:t>
      </w:r>
      <w:r w:rsidRPr="004B0BF5">
        <w:rPr>
          <w:rFonts w:cs="Arial"/>
          <w:spacing w:val="-2"/>
        </w:rPr>
        <w:t xml:space="preserve"> </w:t>
      </w:r>
      <w:r w:rsidRPr="004B0BF5">
        <w:rPr>
          <w:rFonts w:cs="Arial"/>
        </w:rPr>
        <w:t>aspect</w:t>
      </w:r>
      <w:r w:rsidRPr="004B0BF5">
        <w:rPr>
          <w:rFonts w:cs="Arial"/>
          <w:spacing w:val="-2"/>
        </w:rPr>
        <w:t xml:space="preserve"> </w:t>
      </w:r>
      <w:r w:rsidRPr="004B0BF5">
        <w:rPr>
          <w:rFonts w:cs="Arial"/>
        </w:rPr>
        <w:t>of</w:t>
      </w:r>
      <w:r w:rsidRPr="004B0BF5">
        <w:rPr>
          <w:rFonts w:cs="Arial"/>
          <w:spacing w:val="-1"/>
        </w:rPr>
        <w:t xml:space="preserve"> </w:t>
      </w:r>
      <w:r w:rsidRPr="004B0BF5">
        <w:rPr>
          <w:rFonts w:cs="Arial"/>
        </w:rPr>
        <w:t>the</w:t>
      </w:r>
      <w:r w:rsidRPr="004B0BF5">
        <w:rPr>
          <w:rFonts w:cs="Arial"/>
          <w:spacing w:val="-2"/>
        </w:rPr>
        <w:t xml:space="preserve"> </w:t>
      </w:r>
      <w:r w:rsidRPr="004B0BF5">
        <w:rPr>
          <w:rFonts w:cs="Arial"/>
        </w:rPr>
        <w:t>lesson</w:t>
      </w:r>
      <w:r w:rsidRPr="004B0BF5">
        <w:rPr>
          <w:rFonts w:cs="Arial"/>
          <w:spacing w:val="-2"/>
        </w:rPr>
        <w:t xml:space="preserve"> </w:t>
      </w:r>
      <w:r w:rsidRPr="004B0BF5">
        <w:rPr>
          <w:rFonts w:cs="Arial"/>
        </w:rPr>
        <w:t>last?</w:t>
      </w:r>
      <w:r w:rsidRPr="004B0BF5">
        <w:rPr>
          <w:rFonts w:cs="Arial"/>
          <w:spacing w:val="-2"/>
        </w:rPr>
        <w:t xml:space="preserve"> </w:t>
      </w:r>
      <w:r w:rsidRPr="004B0BF5">
        <w:rPr>
          <w:rFonts w:cs="Arial"/>
        </w:rPr>
        <w:t>How</w:t>
      </w:r>
      <w:r w:rsidRPr="004B0BF5">
        <w:rPr>
          <w:rFonts w:cs="Arial"/>
          <w:spacing w:val="-1"/>
        </w:rPr>
        <w:t xml:space="preserve"> </w:t>
      </w:r>
      <w:r w:rsidRPr="004B0BF5">
        <w:rPr>
          <w:rFonts w:cs="Arial"/>
        </w:rPr>
        <w:t>does</w:t>
      </w:r>
      <w:r w:rsidRPr="004B0BF5">
        <w:rPr>
          <w:rFonts w:cs="Arial"/>
          <w:spacing w:val="29"/>
        </w:rPr>
        <w:t xml:space="preserve"> </w:t>
      </w:r>
      <w:r w:rsidRPr="004B0BF5">
        <w:rPr>
          <w:rFonts w:cs="Arial"/>
        </w:rPr>
        <w:t>one</w:t>
      </w:r>
      <w:r w:rsidRPr="004B0BF5">
        <w:rPr>
          <w:rFonts w:cs="Arial"/>
          <w:spacing w:val="-2"/>
        </w:rPr>
        <w:t xml:space="preserve"> </w:t>
      </w:r>
      <w:r w:rsidRPr="004B0BF5">
        <w:rPr>
          <w:rFonts w:cs="Arial"/>
        </w:rPr>
        <w:t>aspect</w:t>
      </w:r>
      <w:r w:rsidRPr="004B0BF5">
        <w:rPr>
          <w:rFonts w:cs="Arial"/>
          <w:spacing w:val="-2"/>
        </w:rPr>
        <w:t xml:space="preserve"> </w:t>
      </w:r>
      <w:r w:rsidRPr="004B0BF5">
        <w:rPr>
          <w:rFonts w:cs="Arial"/>
        </w:rPr>
        <w:t>link</w:t>
      </w:r>
      <w:r w:rsidRPr="004B0BF5">
        <w:rPr>
          <w:rFonts w:cs="Arial"/>
          <w:spacing w:val="-2"/>
        </w:rPr>
        <w:t xml:space="preserve"> </w:t>
      </w:r>
      <w:r w:rsidRPr="004B0BF5">
        <w:rPr>
          <w:rFonts w:cs="Arial"/>
        </w:rPr>
        <w:t>to</w:t>
      </w:r>
      <w:r w:rsidRPr="004B0BF5">
        <w:rPr>
          <w:rFonts w:cs="Arial"/>
          <w:spacing w:val="-2"/>
        </w:rPr>
        <w:t xml:space="preserve"> </w:t>
      </w:r>
      <w:r w:rsidRPr="004B0BF5">
        <w:rPr>
          <w:rFonts w:cs="Arial"/>
        </w:rPr>
        <w:t>another?</w:t>
      </w:r>
    </w:p>
    <w:p w14:paraId="3DEAA1E2" w14:textId="77777777" w:rsidR="00E92D5E" w:rsidRPr="004B0BF5" w:rsidRDefault="00E92D5E" w:rsidP="001241A1">
      <w:pPr>
        <w:pStyle w:val="BodyText"/>
        <w:numPr>
          <w:ilvl w:val="1"/>
          <w:numId w:val="26"/>
        </w:numPr>
        <w:tabs>
          <w:tab w:val="left" w:pos="838"/>
        </w:tabs>
        <w:spacing w:before="35"/>
        <w:ind w:right="708"/>
        <w:rPr>
          <w:rFonts w:cs="Arial"/>
        </w:rPr>
      </w:pPr>
      <w:r w:rsidRPr="004B0BF5">
        <w:rPr>
          <w:rFonts w:cs="Arial"/>
        </w:rPr>
        <w:t>Knowledge</w:t>
      </w:r>
      <w:r w:rsidRPr="004B0BF5">
        <w:rPr>
          <w:rFonts w:cs="Arial"/>
          <w:spacing w:val="-2"/>
        </w:rPr>
        <w:t xml:space="preserve"> </w:t>
      </w:r>
      <w:r w:rsidRPr="004B0BF5">
        <w:rPr>
          <w:rFonts w:cs="Arial"/>
        </w:rPr>
        <w:t>of</w:t>
      </w:r>
      <w:r w:rsidRPr="004B0BF5">
        <w:rPr>
          <w:rFonts w:cs="Arial"/>
          <w:spacing w:val="-2"/>
        </w:rPr>
        <w:t xml:space="preserve"> </w:t>
      </w:r>
      <w:r w:rsidRPr="004B0BF5">
        <w:rPr>
          <w:rFonts w:cs="Arial"/>
          <w:spacing w:val="-1"/>
        </w:rPr>
        <w:t xml:space="preserve">students- how does </w:t>
      </w:r>
      <w:r w:rsidRPr="004B0BF5">
        <w:rPr>
          <w:rFonts w:cs="Arial"/>
        </w:rPr>
        <w:t>the</w:t>
      </w:r>
      <w:r w:rsidRPr="004B0BF5">
        <w:rPr>
          <w:rFonts w:cs="Arial"/>
          <w:spacing w:val="-2"/>
        </w:rPr>
        <w:t xml:space="preserve"> </w:t>
      </w:r>
      <w:r w:rsidRPr="004B0BF5">
        <w:rPr>
          <w:rFonts w:cs="Arial"/>
        </w:rPr>
        <w:t>teacher</w:t>
      </w:r>
      <w:r w:rsidRPr="004B0BF5">
        <w:rPr>
          <w:rFonts w:cs="Arial"/>
          <w:spacing w:val="-1"/>
        </w:rPr>
        <w:t xml:space="preserve"> </w:t>
      </w:r>
      <w:r w:rsidRPr="004B0BF5">
        <w:rPr>
          <w:rFonts w:cs="Arial"/>
        </w:rPr>
        <w:t>use</w:t>
      </w:r>
      <w:r w:rsidRPr="004B0BF5">
        <w:rPr>
          <w:rFonts w:cs="Arial"/>
          <w:spacing w:val="-2"/>
        </w:rPr>
        <w:t xml:space="preserve"> </w:t>
      </w:r>
      <w:r w:rsidRPr="004B0BF5">
        <w:rPr>
          <w:rFonts w:cs="Arial"/>
        </w:rPr>
        <w:t>evidence</w:t>
      </w:r>
      <w:r w:rsidRPr="004B0BF5">
        <w:rPr>
          <w:rFonts w:cs="Arial"/>
          <w:spacing w:val="-1"/>
        </w:rPr>
        <w:t xml:space="preserve"> </w:t>
      </w:r>
      <w:r w:rsidRPr="004B0BF5">
        <w:rPr>
          <w:rFonts w:cs="Arial"/>
        </w:rPr>
        <w:t>on</w:t>
      </w:r>
      <w:r w:rsidRPr="004B0BF5">
        <w:rPr>
          <w:rFonts w:cs="Arial"/>
          <w:spacing w:val="-2"/>
        </w:rPr>
        <w:t xml:space="preserve"> </w:t>
      </w:r>
      <w:r w:rsidRPr="004B0BF5">
        <w:rPr>
          <w:rFonts w:cs="Arial"/>
        </w:rPr>
        <w:t>current</w:t>
      </w:r>
      <w:r w:rsidRPr="004B0BF5">
        <w:rPr>
          <w:rFonts w:cs="Arial"/>
          <w:spacing w:val="25"/>
          <w:w w:val="99"/>
        </w:rPr>
        <w:t xml:space="preserve"> </w:t>
      </w:r>
      <w:r w:rsidRPr="004B0BF5">
        <w:rPr>
          <w:rFonts w:cs="Arial"/>
        </w:rPr>
        <w:t>progress,</w:t>
      </w:r>
      <w:r w:rsidRPr="004B0BF5">
        <w:rPr>
          <w:rFonts w:cs="Arial"/>
          <w:spacing w:val="-3"/>
        </w:rPr>
        <w:t xml:space="preserve"> </w:t>
      </w:r>
      <w:r w:rsidRPr="004B0BF5">
        <w:rPr>
          <w:rFonts w:cs="Arial"/>
        </w:rPr>
        <w:t>achievement,</w:t>
      </w:r>
      <w:r w:rsidRPr="004B0BF5">
        <w:rPr>
          <w:rFonts w:cs="Arial"/>
          <w:spacing w:val="-2"/>
        </w:rPr>
        <w:t xml:space="preserve"> </w:t>
      </w:r>
      <w:r w:rsidRPr="004B0BF5">
        <w:rPr>
          <w:rFonts w:cs="Arial"/>
        </w:rPr>
        <w:t>home</w:t>
      </w:r>
      <w:r w:rsidRPr="004B0BF5">
        <w:rPr>
          <w:rFonts w:cs="Arial"/>
          <w:spacing w:val="-2"/>
        </w:rPr>
        <w:t xml:space="preserve"> </w:t>
      </w:r>
      <w:r w:rsidRPr="004B0BF5">
        <w:rPr>
          <w:rFonts w:cs="Arial"/>
        </w:rPr>
        <w:t>circumstances</w:t>
      </w:r>
      <w:r w:rsidRPr="004B0BF5">
        <w:rPr>
          <w:rFonts w:cs="Arial"/>
          <w:spacing w:val="-2"/>
        </w:rPr>
        <w:t xml:space="preserve"> </w:t>
      </w:r>
      <w:r w:rsidRPr="004B0BF5">
        <w:rPr>
          <w:rFonts w:cs="Arial"/>
        </w:rPr>
        <w:t>and</w:t>
      </w:r>
      <w:r w:rsidRPr="004B0BF5">
        <w:rPr>
          <w:rFonts w:cs="Arial"/>
          <w:spacing w:val="-2"/>
        </w:rPr>
        <w:t xml:space="preserve"> </w:t>
      </w:r>
      <w:r w:rsidRPr="004B0BF5">
        <w:rPr>
          <w:rFonts w:cs="Arial"/>
        </w:rPr>
        <w:t>multiple</w:t>
      </w:r>
      <w:r w:rsidRPr="004B0BF5">
        <w:rPr>
          <w:rFonts w:cs="Arial"/>
          <w:spacing w:val="-3"/>
        </w:rPr>
        <w:t xml:space="preserve"> </w:t>
      </w:r>
      <w:r w:rsidRPr="004B0BF5">
        <w:rPr>
          <w:rFonts w:cs="Arial"/>
        </w:rPr>
        <w:t>intelligences</w:t>
      </w:r>
      <w:r w:rsidRPr="004B0BF5">
        <w:rPr>
          <w:rFonts w:cs="Arial"/>
          <w:spacing w:val="-2"/>
        </w:rPr>
        <w:t xml:space="preserve"> </w:t>
      </w:r>
      <w:r w:rsidRPr="004B0BF5">
        <w:rPr>
          <w:rFonts w:cs="Arial"/>
        </w:rPr>
        <w:t>to inform</w:t>
      </w:r>
      <w:r w:rsidRPr="004B0BF5">
        <w:rPr>
          <w:rFonts w:cs="Arial"/>
          <w:spacing w:val="-1"/>
        </w:rPr>
        <w:t xml:space="preserve"> </w:t>
      </w:r>
      <w:r w:rsidRPr="004B0BF5">
        <w:rPr>
          <w:rFonts w:cs="Arial"/>
        </w:rPr>
        <w:t>planning?</w:t>
      </w:r>
    </w:p>
    <w:p w14:paraId="6D513F6E" w14:textId="77777777" w:rsidR="00E92D5E" w:rsidRPr="004B0BF5" w:rsidRDefault="00E92D5E" w:rsidP="001241A1">
      <w:pPr>
        <w:pStyle w:val="BodyText"/>
        <w:numPr>
          <w:ilvl w:val="1"/>
          <w:numId w:val="26"/>
        </w:numPr>
        <w:tabs>
          <w:tab w:val="left" w:pos="838"/>
        </w:tabs>
        <w:spacing w:before="1"/>
        <w:ind w:right="388"/>
        <w:rPr>
          <w:rFonts w:cs="Arial"/>
        </w:rPr>
      </w:pPr>
      <w:r w:rsidRPr="004B0BF5">
        <w:rPr>
          <w:rFonts w:cs="Arial"/>
          <w:spacing w:val="-1"/>
        </w:rPr>
        <w:t>Inclusion-</w:t>
      </w:r>
      <w:r w:rsidRPr="004B0BF5">
        <w:rPr>
          <w:rFonts w:cs="Arial"/>
          <w:spacing w:val="-2"/>
        </w:rPr>
        <w:t xml:space="preserve"> </w:t>
      </w:r>
      <w:r w:rsidRPr="004B0BF5">
        <w:rPr>
          <w:rFonts w:cs="Arial"/>
        </w:rPr>
        <w:t>what</w:t>
      </w:r>
      <w:r w:rsidRPr="004B0BF5">
        <w:rPr>
          <w:rFonts w:cs="Arial"/>
          <w:spacing w:val="-2"/>
        </w:rPr>
        <w:t xml:space="preserve"> </w:t>
      </w:r>
      <w:r w:rsidRPr="004B0BF5">
        <w:rPr>
          <w:rFonts w:cs="Arial"/>
          <w:spacing w:val="-1"/>
        </w:rPr>
        <w:t>adjustments</w:t>
      </w:r>
      <w:r w:rsidRPr="004B0BF5">
        <w:rPr>
          <w:rFonts w:cs="Arial"/>
          <w:spacing w:val="-2"/>
        </w:rPr>
        <w:t xml:space="preserve"> </w:t>
      </w:r>
      <w:r w:rsidRPr="004B0BF5">
        <w:rPr>
          <w:rFonts w:cs="Arial"/>
        </w:rPr>
        <w:t>are</w:t>
      </w:r>
      <w:r w:rsidRPr="004B0BF5">
        <w:rPr>
          <w:rFonts w:cs="Arial"/>
          <w:spacing w:val="-2"/>
        </w:rPr>
        <w:t xml:space="preserve"> </w:t>
      </w:r>
      <w:r w:rsidRPr="004B0BF5">
        <w:rPr>
          <w:rFonts w:cs="Arial"/>
        </w:rPr>
        <w:t>made</w:t>
      </w:r>
      <w:r w:rsidRPr="004B0BF5">
        <w:rPr>
          <w:rFonts w:cs="Arial"/>
          <w:spacing w:val="-2"/>
        </w:rPr>
        <w:t xml:space="preserve"> </w:t>
      </w:r>
      <w:r w:rsidRPr="004B0BF5">
        <w:rPr>
          <w:rFonts w:cs="Arial"/>
        </w:rPr>
        <w:t>for</w:t>
      </w:r>
      <w:r w:rsidRPr="004B0BF5">
        <w:rPr>
          <w:rFonts w:cs="Arial"/>
          <w:spacing w:val="-2"/>
        </w:rPr>
        <w:t xml:space="preserve"> </w:t>
      </w:r>
      <w:r w:rsidRPr="004B0BF5">
        <w:rPr>
          <w:rFonts w:cs="Arial"/>
        </w:rPr>
        <w:t>students</w:t>
      </w:r>
      <w:r w:rsidRPr="004B0BF5">
        <w:rPr>
          <w:rFonts w:cs="Arial"/>
          <w:spacing w:val="-1"/>
        </w:rPr>
        <w:t xml:space="preserve"> </w:t>
      </w:r>
      <w:r w:rsidRPr="004B0BF5">
        <w:rPr>
          <w:rFonts w:cs="Arial"/>
        </w:rPr>
        <w:t>with</w:t>
      </w:r>
      <w:r w:rsidRPr="004B0BF5">
        <w:rPr>
          <w:rFonts w:cs="Arial"/>
          <w:spacing w:val="-2"/>
        </w:rPr>
        <w:t xml:space="preserve"> </w:t>
      </w:r>
      <w:r w:rsidRPr="004B0BF5">
        <w:rPr>
          <w:rFonts w:cs="Arial"/>
        </w:rPr>
        <w:t>a</w:t>
      </w:r>
      <w:r w:rsidRPr="004B0BF5">
        <w:rPr>
          <w:rFonts w:cs="Arial"/>
          <w:spacing w:val="-2"/>
        </w:rPr>
        <w:t xml:space="preserve"> </w:t>
      </w:r>
      <w:r w:rsidRPr="004B0BF5">
        <w:rPr>
          <w:rFonts w:cs="Arial"/>
        </w:rPr>
        <w:t>learning</w:t>
      </w:r>
      <w:r w:rsidRPr="004B0BF5">
        <w:rPr>
          <w:rFonts w:cs="Arial"/>
          <w:spacing w:val="38"/>
        </w:rPr>
        <w:t xml:space="preserve"> </w:t>
      </w:r>
      <w:r w:rsidRPr="004B0BF5">
        <w:rPr>
          <w:rFonts w:cs="Arial"/>
        </w:rPr>
        <w:t>difficulty/disability?</w:t>
      </w:r>
      <w:r w:rsidRPr="004B0BF5">
        <w:rPr>
          <w:rFonts w:cs="Arial"/>
          <w:spacing w:val="-2"/>
        </w:rPr>
        <w:t xml:space="preserve"> </w:t>
      </w:r>
      <w:r w:rsidRPr="004B0BF5">
        <w:rPr>
          <w:rFonts w:cs="Arial"/>
        </w:rPr>
        <w:t>Do</w:t>
      </w:r>
      <w:r w:rsidRPr="004B0BF5">
        <w:rPr>
          <w:rFonts w:cs="Arial"/>
          <w:spacing w:val="-3"/>
        </w:rPr>
        <w:t xml:space="preserve"> </w:t>
      </w:r>
      <w:r w:rsidRPr="004B0BF5">
        <w:rPr>
          <w:rFonts w:cs="Arial"/>
        </w:rPr>
        <w:t>classroom</w:t>
      </w:r>
      <w:r w:rsidRPr="004B0BF5">
        <w:rPr>
          <w:rFonts w:cs="Arial"/>
          <w:spacing w:val="-1"/>
        </w:rPr>
        <w:t xml:space="preserve"> </w:t>
      </w:r>
      <w:r w:rsidRPr="004B0BF5">
        <w:rPr>
          <w:rFonts w:cs="Arial"/>
        </w:rPr>
        <w:t>examples</w:t>
      </w:r>
      <w:r w:rsidRPr="004B0BF5">
        <w:rPr>
          <w:rFonts w:cs="Arial"/>
          <w:spacing w:val="-2"/>
        </w:rPr>
        <w:t xml:space="preserve"> </w:t>
      </w:r>
      <w:r w:rsidRPr="004B0BF5">
        <w:rPr>
          <w:rFonts w:cs="Arial"/>
        </w:rPr>
        <w:t>reflect</w:t>
      </w:r>
      <w:r w:rsidRPr="004B0BF5">
        <w:rPr>
          <w:rFonts w:cs="Arial"/>
          <w:spacing w:val="-2"/>
        </w:rPr>
        <w:t xml:space="preserve"> </w:t>
      </w:r>
      <w:r w:rsidRPr="004B0BF5">
        <w:rPr>
          <w:rFonts w:cs="Arial"/>
        </w:rPr>
        <w:t>the</w:t>
      </w:r>
      <w:r w:rsidRPr="004B0BF5">
        <w:rPr>
          <w:rFonts w:cs="Arial"/>
          <w:spacing w:val="-2"/>
        </w:rPr>
        <w:t xml:space="preserve"> </w:t>
      </w:r>
      <w:r w:rsidRPr="004B0BF5">
        <w:rPr>
          <w:rFonts w:cs="Arial"/>
          <w:spacing w:val="-1"/>
        </w:rPr>
        <w:t xml:space="preserve">diversity </w:t>
      </w:r>
      <w:r w:rsidRPr="004B0BF5">
        <w:rPr>
          <w:rFonts w:cs="Arial"/>
        </w:rPr>
        <w:t>of</w:t>
      </w:r>
      <w:r w:rsidRPr="004B0BF5">
        <w:rPr>
          <w:rFonts w:cs="Arial"/>
          <w:spacing w:val="-2"/>
        </w:rPr>
        <w:t xml:space="preserve"> </w:t>
      </w:r>
      <w:r w:rsidRPr="004B0BF5">
        <w:rPr>
          <w:rFonts w:cs="Arial"/>
        </w:rPr>
        <w:t>the</w:t>
      </w:r>
      <w:r w:rsidRPr="004B0BF5">
        <w:rPr>
          <w:rFonts w:cs="Arial"/>
          <w:spacing w:val="-2"/>
        </w:rPr>
        <w:t xml:space="preserve"> </w:t>
      </w:r>
      <w:r w:rsidRPr="004B0BF5">
        <w:rPr>
          <w:rFonts w:cs="Arial"/>
        </w:rPr>
        <w:t>group,</w:t>
      </w:r>
    </w:p>
    <w:p w14:paraId="60FB411E" w14:textId="77777777" w:rsidR="00E92D5E" w:rsidRPr="004B0BF5" w:rsidRDefault="00E92D5E" w:rsidP="001241A1">
      <w:pPr>
        <w:pStyle w:val="BodyText"/>
        <w:ind w:left="837"/>
        <w:rPr>
          <w:rFonts w:cs="Arial"/>
        </w:rPr>
      </w:pPr>
      <w:r w:rsidRPr="004B0BF5">
        <w:rPr>
          <w:rFonts w:cs="Arial"/>
        </w:rPr>
        <w:t>e.g.</w:t>
      </w:r>
      <w:r w:rsidRPr="004B0BF5">
        <w:rPr>
          <w:rFonts w:cs="Arial"/>
          <w:spacing w:val="-2"/>
        </w:rPr>
        <w:t xml:space="preserve"> </w:t>
      </w:r>
      <w:r w:rsidRPr="004B0BF5">
        <w:rPr>
          <w:rFonts w:cs="Arial"/>
        </w:rPr>
        <w:t>in</w:t>
      </w:r>
      <w:r w:rsidRPr="004B0BF5">
        <w:rPr>
          <w:rFonts w:cs="Arial"/>
          <w:spacing w:val="-2"/>
        </w:rPr>
        <w:t xml:space="preserve"> </w:t>
      </w:r>
      <w:r w:rsidRPr="004B0BF5">
        <w:rPr>
          <w:rFonts w:cs="Arial"/>
        </w:rPr>
        <w:t>terms</w:t>
      </w:r>
      <w:r w:rsidRPr="004B0BF5">
        <w:rPr>
          <w:rFonts w:cs="Arial"/>
          <w:spacing w:val="-2"/>
        </w:rPr>
        <w:t xml:space="preserve"> </w:t>
      </w:r>
      <w:r w:rsidRPr="004B0BF5">
        <w:rPr>
          <w:rFonts w:cs="Arial"/>
        </w:rPr>
        <w:t>of</w:t>
      </w:r>
      <w:r w:rsidRPr="004B0BF5">
        <w:rPr>
          <w:rFonts w:cs="Arial"/>
          <w:spacing w:val="-2"/>
        </w:rPr>
        <w:t xml:space="preserve"> </w:t>
      </w:r>
      <w:r w:rsidRPr="004B0BF5">
        <w:rPr>
          <w:rFonts w:cs="Arial"/>
        </w:rPr>
        <w:t>social</w:t>
      </w:r>
      <w:r w:rsidRPr="004B0BF5">
        <w:rPr>
          <w:rFonts w:cs="Arial"/>
          <w:spacing w:val="-2"/>
        </w:rPr>
        <w:t xml:space="preserve"> </w:t>
      </w:r>
      <w:r w:rsidRPr="004B0BF5">
        <w:rPr>
          <w:rFonts w:cs="Arial"/>
        </w:rPr>
        <w:t>class,</w:t>
      </w:r>
      <w:r w:rsidRPr="004B0BF5">
        <w:rPr>
          <w:rFonts w:cs="Arial"/>
          <w:spacing w:val="-2"/>
        </w:rPr>
        <w:t xml:space="preserve"> </w:t>
      </w:r>
      <w:r w:rsidRPr="004B0BF5">
        <w:rPr>
          <w:rFonts w:cs="Arial"/>
        </w:rPr>
        <w:t>religion</w:t>
      </w:r>
      <w:r w:rsidRPr="004B0BF5">
        <w:rPr>
          <w:rFonts w:cs="Arial"/>
          <w:spacing w:val="-2"/>
        </w:rPr>
        <w:t xml:space="preserve"> </w:t>
      </w:r>
      <w:r w:rsidRPr="004B0BF5">
        <w:rPr>
          <w:rFonts w:cs="Arial"/>
        </w:rPr>
        <w:t>and</w:t>
      </w:r>
      <w:r w:rsidRPr="004B0BF5">
        <w:rPr>
          <w:rFonts w:cs="Arial"/>
          <w:spacing w:val="-2"/>
        </w:rPr>
        <w:t xml:space="preserve"> </w:t>
      </w:r>
      <w:r w:rsidRPr="004B0BF5">
        <w:rPr>
          <w:rFonts w:cs="Arial"/>
        </w:rPr>
        <w:t>ethnicity?</w:t>
      </w:r>
    </w:p>
    <w:p w14:paraId="21FDF3F1" w14:textId="77777777" w:rsidR="00E92D5E" w:rsidRPr="004B0BF5" w:rsidRDefault="00E92D5E" w:rsidP="001241A1">
      <w:pPr>
        <w:pStyle w:val="Heading1"/>
        <w:spacing w:before="199"/>
        <w:rPr>
          <w:rFonts w:cs="Arial"/>
          <w:b w:val="0"/>
          <w:bCs w:val="0"/>
          <w:sz w:val="20"/>
          <w:szCs w:val="20"/>
        </w:rPr>
      </w:pPr>
      <w:r w:rsidRPr="004B0BF5">
        <w:rPr>
          <w:rFonts w:cs="Arial"/>
          <w:spacing w:val="-1"/>
          <w:sz w:val="20"/>
          <w:szCs w:val="20"/>
        </w:rPr>
        <w:t>Assessment</w:t>
      </w:r>
    </w:p>
    <w:p w14:paraId="26842870" w14:textId="77777777" w:rsidR="00E92D5E" w:rsidRPr="004B0BF5" w:rsidRDefault="00E92D5E" w:rsidP="001241A1">
      <w:pPr>
        <w:pStyle w:val="BodyText"/>
        <w:numPr>
          <w:ilvl w:val="1"/>
          <w:numId w:val="26"/>
        </w:numPr>
        <w:tabs>
          <w:tab w:val="left" w:pos="838"/>
        </w:tabs>
        <w:spacing w:before="202"/>
        <w:rPr>
          <w:rFonts w:cs="Arial"/>
        </w:rPr>
      </w:pPr>
      <w:r w:rsidRPr="004B0BF5">
        <w:rPr>
          <w:rFonts w:cs="Arial"/>
        </w:rPr>
        <w:t>Methods</w:t>
      </w:r>
      <w:r w:rsidRPr="004B0BF5">
        <w:rPr>
          <w:rFonts w:cs="Arial"/>
          <w:spacing w:val="-2"/>
        </w:rPr>
        <w:t xml:space="preserve"> </w:t>
      </w:r>
      <w:r w:rsidRPr="004B0BF5">
        <w:rPr>
          <w:rFonts w:cs="Arial"/>
        </w:rPr>
        <w:t>of</w:t>
      </w:r>
      <w:r w:rsidRPr="004B0BF5">
        <w:rPr>
          <w:rFonts w:cs="Arial"/>
          <w:spacing w:val="-1"/>
        </w:rPr>
        <w:t xml:space="preserve"> assessment- </w:t>
      </w:r>
      <w:r w:rsidRPr="004B0BF5">
        <w:rPr>
          <w:rFonts w:cs="Arial"/>
        </w:rPr>
        <w:t>which</w:t>
      </w:r>
      <w:r w:rsidRPr="004B0BF5">
        <w:rPr>
          <w:rFonts w:cs="Arial"/>
          <w:spacing w:val="-1"/>
        </w:rPr>
        <w:t xml:space="preserve"> </w:t>
      </w:r>
      <w:r w:rsidRPr="004B0BF5">
        <w:rPr>
          <w:rFonts w:cs="Arial"/>
        </w:rPr>
        <w:t>ones</w:t>
      </w:r>
      <w:r w:rsidRPr="004B0BF5">
        <w:rPr>
          <w:rFonts w:cs="Arial"/>
          <w:spacing w:val="-1"/>
        </w:rPr>
        <w:t xml:space="preserve"> </w:t>
      </w:r>
      <w:r w:rsidRPr="004B0BF5">
        <w:rPr>
          <w:rFonts w:cs="Arial"/>
        </w:rPr>
        <w:t>are</w:t>
      </w:r>
      <w:r w:rsidRPr="004B0BF5">
        <w:rPr>
          <w:rFonts w:cs="Arial"/>
          <w:spacing w:val="-2"/>
        </w:rPr>
        <w:t xml:space="preserve"> </w:t>
      </w:r>
      <w:r w:rsidRPr="004B0BF5">
        <w:rPr>
          <w:rFonts w:cs="Arial"/>
        </w:rPr>
        <w:t>used</w:t>
      </w:r>
      <w:r w:rsidRPr="004B0BF5">
        <w:rPr>
          <w:rFonts w:cs="Arial"/>
          <w:spacing w:val="-1"/>
        </w:rPr>
        <w:t xml:space="preserve"> </w:t>
      </w:r>
      <w:r w:rsidRPr="004B0BF5">
        <w:rPr>
          <w:rFonts w:cs="Arial"/>
        </w:rPr>
        <w:t>in</w:t>
      </w:r>
      <w:r w:rsidRPr="004B0BF5">
        <w:rPr>
          <w:rFonts w:cs="Arial"/>
          <w:spacing w:val="-1"/>
        </w:rPr>
        <w:t xml:space="preserve"> </w:t>
      </w:r>
      <w:r w:rsidRPr="004B0BF5">
        <w:rPr>
          <w:rFonts w:cs="Arial"/>
        </w:rPr>
        <w:t>class</w:t>
      </w:r>
      <w:r w:rsidRPr="004B0BF5">
        <w:rPr>
          <w:rFonts w:cs="Arial"/>
          <w:spacing w:val="-1"/>
        </w:rPr>
        <w:t xml:space="preserve"> </w:t>
      </w:r>
      <w:r w:rsidRPr="004B0BF5">
        <w:rPr>
          <w:rFonts w:cs="Arial"/>
        </w:rPr>
        <w:t>and</w:t>
      </w:r>
      <w:r w:rsidRPr="004B0BF5">
        <w:rPr>
          <w:rFonts w:cs="Arial"/>
          <w:spacing w:val="-1"/>
        </w:rPr>
        <w:t xml:space="preserve"> </w:t>
      </w:r>
      <w:r w:rsidRPr="004B0BF5">
        <w:rPr>
          <w:rFonts w:cs="Arial"/>
        </w:rPr>
        <w:t>why?</w:t>
      </w:r>
    </w:p>
    <w:p w14:paraId="371019E5" w14:textId="77777777" w:rsidR="00E92D5E" w:rsidRPr="004B0BF5" w:rsidRDefault="00E92D5E" w:rsidP="001241A1">
      <w:pPr>
        <w:pStyle w:val="BodyText"/>
        <w:numPr>
          <w:ilvl w:val="1"/>
          <w:numId w:val="26"/>
        </w:numPr>
        <w:tabs>
          <w:tab w:val="left" w:pos="838"/>
        </w:tabs>
        <w:ind w:right="361"/>
        <w:rPr>
          <w:rFonts w:cs="Arial"/>
        </w:rPr>
      </w:pPr>
      <w:r w:rsidRPr="004B0BF5">
        <w:rPr>
          <w:rFonts w:cs="Arial"/>
        </w:rPr>
        <w:t>Feedback</w:t>
      </w:r>
      <w:r w:rsidRPr="004B0BF5">
        <w:rPr>
          <w:rFonts w:cs="Arial"/>
          <w:spacing w:val="-2"/>
        </w:rPr>
        <w:t xml:space="preserve"> </w:t>
      </w:r>
      <w:r w:rsidRPr="004B0BF5">
        <w:rPr>
          <w:rFonts w:cs="Arial"/>
        </w:rPr>
        <w:t>and</w:t>
      </w:r>
      <w:r w:rsidRPr="004B0BF5">
        <w:rPr>
          <w:rFonts w:cs="Arial"/>
          <w:spacing w:val="-1"/>
        </w:rPr>
        <w:t xml:space="preserve"> </w:t>
      </w:r>
      <w:r w:rsidRPr="004B0BF5">
        <w:rPr>
          <w:rFonts w:cs="Arial"/>
        </w:rPr>
        <w:t>measures</w:t>
      </w:r>
      <w:r w:rsidRPr="004B0BF5">
        <w:rPr>
          <w:rFonts w:cs="Arial"/>
          <w:spacing w:val="-1"/>
        </w:rPr>
        <w:t xml:space="preserve"> </w:t>
      </w:r>
      <w:r w:rsidRPr="004B0BF5">
        <w:rPr>
          <w:rFonts w:cs="Arial"/>
        </w:rPr>
        <w:t>to</w:t>
      </w:r>
      <w:r w:rsidRPr="004B0BF5">
        <w:rPr>
          <w:rFonts w:cs="Arial"/>
          <w:spacing w:val="-1"/>
        </w:rPr>
        <w:t xml:space="preserve"> </w:t>
      </w:r>
      <w:r w:rsidRPr="004B0BF5">
        <w:rPr>
          <w:rFonts w:cs="Arial"/>
        </w:rPr>
        <w:t>secure</w:t>
      </w:r>
      <w:r w:rsidRPr="004B0BF5">
        <w:rPr>
          <w:rFonts w:cs="Arial"/>
          <w:spacing w:val="-2"/>
        </w:rPr>
        <w:t xml:space="preserve"> </w:t>
      </w:r>
      <w:r w:rsidRPr="004B0BF5">
        <w:rPr>
          <w:rFonts w:cs="Arial"/>
          <w:spacing w:val="-1"/>
        </w:rPr>
        <w:t xml:space="preserve">progress- </w:t>
      </w:r>
      <w:r w:rsidRPr="004B0BF5">
        <w:rPr>
          <w:rFonts w:cs="Arial"/>
        </w:rPr>
        <w:t>how</w:t>
      </w:r>
      <w:r w:rsidRPr="004B0BF5">
        <w:rPr>
          <w:rFonts w:cs="Arial"/>
          <w:spacing w:val="-1"/>
        </w:rPr>
        <w:t xml:space="preserve"> </w:t>
      </w:r>
      <w:r w:rsidRPr="004B0BF5">
        <w:rPr>
          <w:rFonts w:cs="Arial"/>
        </w:rPr>
        <w:t>is</w:t>
      </w:r>
      <w:r w:rsidRPr="004B0BF5">
        <w:rPr>
          <w:rFonts w:cs="Arial"/>
          <w:spacing w:val="-1"/>
        </w:rPr>
        <w:t xml:space="preserve"> </w:t>
      </w:r>
      <w:r w:rsidRPr="004B0BF5">
        <w:rPr>
          <w:rFonts w:cs="Arial"/>
        </w:rPr>
        <w:t>‘precise</w:t>
      </w:r>
      <w:r w:rsidRPr="004B0BF5">
        <w:rPr>
          <w:rFonts w:cs="Arial"/>
          <w:spacing w:val="-1"/>
        </w:rPr>
        <w:t xml:space="preserve"> </w:t>
      </w:r>
      <w:r w:rsidRPr="004B0BF5">
        <w:rPr>
          <w:rFonts w:cs="Arial"/>
        </w:rPr>
        <w:t>praise’</w:t>
      </w:r>
      <w:r w:rsidRPr="004B0BF5">
        <w:rPr>
          <w:rFonts w:cs="Arial"/>
          <w:spacing w:val="-2"/>
        </w:rPr>
        <w:t xml:space="preserve"> </w:t>
      </w:r>
      <w:r w:rsidRPr="004B0BF5">
        <w:rPr>
          <w:rFonts w:cs="Arial"/>
        </w:rPr>
        <w:t>ensured</w:t>
      </w:r>
      <w:r w:rsidRPr="004B0BF5">
        <w:rPr>
          <w:rFonts w:cs="Arial"/>
          <w:spacing w:val="28"/>
        </w:rPr>
        <w:t xml:space="preserve"> </w:t>
      </w:r>
      <w:r w:rsidRPr="004B0BF5">
        <w:rPr>
          <w:rFonts w:cs="Arial"/>
        </w:rPr>
        <w:t>and</w:t>
      </w:r>
      <w:r w:rsidRPr="004B0BF5">
        <w:rPr>
          <w:rFonts w:cs="Arial"/>
          <w:spacing w:val="-2"/>
        </w:rPr>
        <w:t xml:space="preserve"> </w:t>
      </w:r>
      <w:r w:rsidRPr="004B0BF5">
        <w:rPr>
          <w:rFonts w:cs="Arial"/>
        </w:rPr>
        <w:t>how</w:t>
      </w:r>
      <w:r w:rsidRPr="004B0BF5">
        <w:rPr>
          <w:rFonts w:cs="Arial"/>
          <w:spacing w:val="-1"/>
        </w:rPr>
        <w:t xml:space="preserve"> </w:t>
      </w:r>
      <w:r w:rsidRPr="004B0BF5">
        <w:rPr>
          <w:rFonts w:cs="Arial"/>
        </w:rPr>
        <w:t>do</w:t>
      </w:r>
      <w:r w:rsidRPr="004B0BF5">
        <w:rPr>
          <w:rFonts w:cs="Arial"/>
          <w:spacing w:val="-2"/>
        </w:rPr>
        <w:t xml:space="preserve"> </w:t>
      </w:r>
      <w:r w:rsidRPr="004B0BF5">
        <w:rPr>
          <w:rFonts w:cs="Arial"/>
        </w:rPr>
        <w:t>students</w:t>
      </w:r>
      <w:r w:rsidRPr="004B0BF5">
        <w:rPr>
          <w:rFonts w:cs="Arial"/>
          <w:spacing w:val="-1"/>
        </w:rPr>
        <w:t xml:space="preserve"> </w:t>
      </w:r>
      <w:r w:rsidRPr="004B0BF5">
        <w:rPr>
          <w:rFonts w:cs="Arial"/>
        </w:rPr>
        <w:t>know</w:t>
      </w:r>
      <w:r w:rsidRPr="004B0BF5">
        <w:rPr>
          <w:rFonts w:cs="Arial"/>
          <w:spacing w:val="-1"/>
        </w:rPr>
        <w:t xml:space="preserve"> </w:t>
      </w:r>
      <w:r w:rsidRPr="004B0BF5">
        <w:rPr>
          <w:rFonts w:cs="Arial"/>
        </w:rPr>
        <w:t>they</w:t>
      </w:r>
      <w:r w:rsidRPr="004B0BF5">
        <w:rPr>
          <w:rFonts w:cs="Arial"/>
          <w:spacing w:val="-1"/>
        </w:rPr>
        <w:t xml:space="preserve"> </w:t>
      </w:r>
      <w:r w:rsidRPr="004B0BF5">
        <w:rPr>
          <w:rFonts w:cs="Arial"/>
        </w:rPr>
        <w:t>are</w:t>
      </w:r>
      <w:r w:rsidRPr="004B0BF5">
        <w:rPr>
          <w:rFonts w:cs="Arial"/>
          <w:spacing w:val="-1"/>
        </w:rPr>
        <w:t xml:space="preserve"> </w:t>
      </w:r>
      <w:r w:rsidRPr="004B0BF5">
        <w:rPr>
          <w:rFonts w:cs="Arial"/>
        </w:rPr>
        <w:t>making</w:t>
      </w:r>
      <w:r w:rsidRPr="004B0BF5">
        <w:rPr>
          <w:rFonts w:cs="Arial"/>
          <w:spacing w:val="-2"/>
        </w:rPr>
        <w:t xml:space="preserve"> </w:t>
      </w:r>
      <w:r w:rsidRPr="004B0BF5">
        <w:rPr>
          <w:rFonts w:cs="Arial"/>
        </w:rPr>
        <w:t>progress?</w:t>
      </w:r>
    </w:p>
    <w:p w14:paraId="7FBE2B6C" w14:textId="77777777" w:rsidR="00E92D5E" w:rsidRPr="004B0BF5" w:rsidRDefault="00E92D5E" w:rsidP="001241A1">
      <w:pPr>
        <w:pStyle w:val="Heading1"/>
        <w:spacing w:before="198"/>
        <w:rPr>
          <w:rFonts w:cs="Arial"/>
          <w:b w:val="0"/>
          <w:bCs w:val="0"/>
          <w:sz w:val="20"/>
          <w:szCs w:val="20"/>
        </w:rPr>
      </w:pPr>
      <w:r w:rsidRPr="004B0BF5">
        <w:rPr>
          <w:rFonts w:cs="Arial"/>
          <w:sz w:val="20"/>
          <w:szCs w:val="20"/>
        </w:rPr>
        <w:t>Pupil</w:t>
      </w:r>
      <w:r w:rsidRPr="004B0BF5">
        <w:rPr>
          <w:rFonts w:cs="Arial"/>
          <w:spacing w:val="-10"/>
          <w:sz w:val="20"/>
          <w:szCs w:val="20"/>
        </w:rPr>
        <w:t xml:space="preserve"> </w:t>
      </w:r>
      <w:r w:rsidRPr="004B0BF5">
        <w:rPr>
          <w:rFonts w:cs="Arial"/>
          <w:sz w:val="20"/>
          <w:szCs w:val="20"/>
        </w:rPr>
        <w:t>Progress</w:t>
      </w:r>
    </w:p>
    <w:p w14:paraId="3D94C825" w14:textId="77777777" w:rsidR="00E92D5E" w:rsidRPr="004B0BF5" w:rsidRDefault="00E92D5E" w:rsidP="001241A1">
      <w:pPr>
        <w:pStyle w:val="BodyText"/>
        <w:numPr>
          <w:ilvl w:val="1"/>
          <w:numId w:val="26"/>
        </w:numPr>
        <w:tabs>
          <w:tab w:val="left" w:pos="838"/>
        </w:tabs>
        <w:spacing w:before="202"/>
        <w:rPr>
          <w:rFonts w:cs="Arial"/>
        </w:rPr>
      </w:pPr>
      <w:r w:rsidRPr="004B0BF5">
        <w:rPr>
          <w:rFonts w:cs="Arial"/>
        </w:rPr>
        <w:t>How</w:t>
      </w:r>
      <w:r w:rsidRPr="004B0BF5">
        <w:rPr>
          <w:rFonts w:cs="Arial"/>
          <w:spacing w:val="-2"/>
        </w:rPr>
        <w:t xml:space="preserve"> </w:t>
      </w:r>
      <w:r w:rsidRPr="004B0BF5">
        <w:rPr>
          <w:rFonts w:cs="Arial"/>
        </w:rPr>
        <w:t>does</w:t>
      </w:r>
      <w:r w:rsidRPr="004B0BF5">
        <w:rPr>
          <w:rFonts w:cs="Arial"/>
          <w:spacing w:val="-1"/>
        </w:rPr>
        <w:t xml:space="preserve"> </w:t>
      </w:r>
      <w:r w:rsidRPr="004B0BF5">
        <w:rPr>
          <w:rFonts w:cs="Arial"/>
        </w:rPr>
        <w:t>the</w:t>
      </w:r>
      <w:r w:rsidRPr="004B0BF5">
        <w:rPr>
          <w:rFonts w:cs="Arial"/>
          <w:spacing w:val="-1"/>
        </w:rPr>
        <w:t xml:space="preserve"> </w:t>
      </w:r>
      <w:r w:rsidRPr="004B0BF5">
        <w:rPr>
          <w:rFonts w:cs="Arial"/>
        </w:rPr>
        <w:t>class</w:t>
      </w:r>
      <w:r w:rsidRPr="004B0BF5">
        <w:rPr>
          <w:rFonts w:cs="Arial"/>
          <w:spacing w:val="-1"/>
        </w:rPr>
        <w:t xml:space="preserve"> </w:t>
      </w:r>
      <w:r w:rsidRPr="004B0BF5">
        <w:rPr>
          <w:rFonts w:cs="Arial"/>
        </w:rPr>
        <w:t>teacher</w:t>
      </w:r>
      <w:r w:rsidRPr="004B0BF5">
        <w:rPr>
          <w:rFonts w:cs="Arial"/>
          <w:spacing w:val="-1"/>
        </w:rPr>
        <w:t xml:space="preserve"> </w:t>
      </w:r>
      <w:r w:rsidRPr="004B0BF5">
        <w:rPr>
          <w:rFonts w:cs="Arial"/>
        </w:rPr>
        <w:t>know</w:t>
      </w:r>
      <w:r w:rsidRPr="004B0BF5">
        <w:rPr>
          <w:rFonts w:cs="Arial"/>
          <w:spacing w:val="-1"/>
        </w:rPr>
        <w:t xml:space="preserve"> </w:t>
      </w:r>
      <w:r w:rsidRPr="004B0BF5">
        <w:rPr>
          <w:rFonts w:cs="Arial"/>
        </w:rPr>
        <w:t>pupils</w:t>
      </w:r>
      <w:r w:rsidRPr="004B0BF5">
        <w:rPr>
          <w:rFonts w:cs="Arial"/>
          <w:spacing w:val="-2"/>
        </w:rPr>
        <w:t xml:space="preserve"> </w:t>
      </w:r>
      <w:r w:rsidRPr="004B0BF5">
        <w:rPr>
          <w:rFonts w:cs="Arial"/>
        </w:rPr>
        <w:t>are</w:t>
      </w:r>
      <w:r w:rsidRPr="004B0BF5">
        <w:rPr>
          <w:rFonts w:cs="Arial"/>
          <w:spacing w:val="-1"/>
        </w:rPr>
        <w:t xml:space="preserve"> </w:t>
      </w:r>
      <w:r w:rsidRPr="004B0BF5">
        <w:rPr>
          <w:rFonts w:cs="Arial"/>
        </w:rPr>
        <w:t>making</w:t>
      </w:r>
      <w:r w:rsidRPr="004B0BF5">
        <w:rPr>
          <w:rFonts w:cs="Arial"/>
          <w:spacing w:val="-1"/>
        </w:rPr>
        <w:t xml:space="preserve"> </w:t>
      </w:r>
      <w:r w:rsidRPr="004B0BF5">
        <w:rPr>
          <w:rFonts w:cs="Arial"/>
        </w:rPr>
        <w:t>progress?</w:t>
      </w:r>
    </w:p>
    <w:p w14:paraId="0FCEFB4D" w14:textId="77777777" w:rsidR="00E92D5E" w:rsidRPr="004B0BF5" w:rsidRDefault="00E92D5E" w:rsidP="001241A1">
      <w:pPr>
        <w:pStyle w:val="BodyText"/>
        <w:numPr>
          <w:ilvl w:val="1"/>
          <w:numId w:val="26"/>
        </w:numPr>
        <w:tabs>
          <w:tab w:val="left" w:pos="838"/>
        </w:tabs>
        <w:ind w:right="574"/>
        <w:rPr>
          <w:rFonts w:cs="Arial"/>
        </w:rPr>
      </w:pPr>
      <w:r w:rsidRPr="004B0BF5">
        <w:rPr>
          <w:rFonts w:cs="Arial"/>
        </w:rPr>
        <w:t>How</w:t>
      </w:r>
      <w:r w:rsidRPr="004B0BF5">
        <w:rPr>
          <w:rFonts w:cs="Arial"/>
          <w:spacing w:val="-2"/>
        </w:rPr>
        <w:t xml:space="preserve"> </w:t>
      </w:r>
      <w:r w:rsidRPr="004B0BF5">
        <w:rPr>
          <w:rFonts w:cs="Arial"/>
        </w:rPr>
        <w:t>does</w:t>
      </w:r>
      <w:r w:rsidRPr="004B0BF5">
        <w:rPr>
          <w:rFonts w:cs="Arial"/>
          <w:spacing w:val="-1"/>
        </w:rPr>
        <w:t xml:space="preserve"> </w:t>
      </w:r>
      <w:r w:rsidRPr="004B0BF5">
        <w:rPr>
          <w:rFonts w:cs="Arial"/>
        </w:rPr>
        <w:t>s/he</w:t>
      </w:r>
      <w:r w:rsidRPr="004B0BF5">
        <w:rPr>
          <w:rFonts w:cs="Arial"/>
          <w:spacing w:val="-1"/>
        </w:rPr>
        <w:t xml:space="preserve"> </w:t>
      </w:r>
      <w:r w:rsidRPr="004B0BF5">
        <w:rPr>
          <w:rFonts w:cs="Arial"/>
        </w:rPr>
        <w:t>use</w:t>
      </w:r>
      <w:r w:rsidRPr="004B0BF5">
        <w:rPr>
          <w:rFonts w:cs="Arial"/>
          <w:spacing w:val="-2"/>
        </w:rPr>
        <w:t xml:space="preserve"> </w:t>
      </w:r>
      <w:r w:rsidRPr="004B0BF5">
        <w:rPr>
          <w:rFonts w:cs="Arial"/>
        </w:rPr>
        <w:t>the</w:t>
      </w:r>
      <w:r w:rsidRPr="004B0BF5">
        <w:rPr>
          <w:rFonts w:cs="Arial"/>
          <w:spacing w:val="-1"/>
        </w:rPr>
        <w:t xml:space="preserve"> </w:t>
      </w:r>
      <w:r w:rsidRPr="004B0BF5">
        <w:rPr>
          <w:rFonts w:cs="Arial"/>
        </w:rPr>
        <w:t>assessment</w:t>
      </w:r>
      <w:r w:rsidRPr="004B0BF5">
        <w:rPr>
          <w:rFonts w:cs="Arial"/>
          <w:spacing w:val="-1"/>
        </w:rPr>
        <w:t xml:space="preserve"> </w:t>
      </w:r>
      <w:r w:rsidRPr="004B0BF5">
        <w:rPr>
          <w:rFonts w:cs="Arial"/>
        </w:rPr>
        <w:t>evidence</w:t>
      </w:r>
      <w:r w:rsidRPr="004B0BF5">
        <w:rPr>
          <w:rFonts w:cs="Arial"/>
          <w:spacing w:val="-2"/>
        </w:rPr>
        <w:t xml:space="preserve"> </w:t>
      </w:r>
      <w:r w:rsidRPr="004B0BF5">
        <w:rPr>
          <w:rFonts w:cs="Arial"/>
        </w:rPr>
        <w:t>gained</w:t>
      </w:r>
      <w:r w:rsidRPr="004B0BF5">
        <w:rPr>
          <w:rFonts w:cs="Arial"/>
          <w:spacing w:val="-1"/>
        </w:rPr>
        <w:t xml:space="preserve"> </w:t>
      </w:r>
      <w:r w:rsidRPr="004B0BF5">
        <w:rPr>
          <w:rFonts w:cs="Arial"/>
        </w:rPr>
        <w:t>in</w:t>
      </w:r>
      <w:r w:rsidRPr="004B0BF5">
        <w:rPr>
          <w:rFonts w:cs="Arial"/>
          <w:spacing w:val="-1"/>
        </w:rPr>
        <w:t xml:space="preserve"> </w:t>
      </w:r>
      <w:r w:rsidRPr="004B0BF5">
        <w:rPr>
          <w:rFonts w:cs="Arial"/>
        </w:rPr>
        <w:t>class</w:t>
      </w:r>
      <w:r w:rsidRPr="004B0BF5">
        <w:rPr>
          <w:rFonts w:cs="Arial"/>
          <w:spacing w:val="-2"/>
        </w:rPr>
        <w:t xml:space="preserve"> </w:t>
      </w:r>
      <w:r w:rsidRPr="004B0BF5">
        <w:rPr>
          <w:rFonts w:cs="Arial"/>
        </w:rPr>
        <w:t>to</w:t>
      </w:r>
      <w:r w:rsidRPr="004B0BF5">
        <w:rPr>
          <w:rFonts w:cs="Arial"/>
          <w:spacing w:val="-1"/>
        </w:rPr>
        <w:t xml:space="preserve"> </w:t>
      </w:r>
      <w:r w:rsidRPr="004B0BF5">
        <w:rPr>
          <w:rFonts w:cs="Arial"/>
        </w:rPr>
        <w:t>help</w:t>
      </w:r>
      <w:r w:rsidRPr="004B0BF5">
        <w:rPr>
          <w:rFonts w:cs="Arial"/>
          <w:spacing w:val="-1"/>
        </w:rPr>
        <w:t xml:space="preserve"> </w:t>
      </w:r>
      <w:r w:rsidRPr="004B0BF5">
        <w:rPr>
          <w:rFonts w:cs="Arial"/>
        </w:rPr>
        <w:t>make this</w:t>
      </w:r>
      <w:r w:rsidRPr="004B0BF5">
        <w:rPr>
          <w:rFonts w:cs="Arial"/>
          <w:spacing w:val="-2"/>
        </w:rPr>
        <w:t xml:space="preserve"> </w:t>
      </w:r>
      <w:r w:rsidRPr="004B0BF5">
        <w:rPr>
          <w:rFonts w:cs="Arial"/>
        </w:rPr>
        <w:t>decision</w:t>
      </w:r>
      <w:r w:rsidRPr="004B0BF5">
        <w:rPr>
          <w:rFonts w:cs="Arial"/>
          <w:spacing w:val="-1"/>
        </w:rPr>
        <w:t xml:space="preserve"> </w:t>
      </w:r>
      <w:r w:rsidRPr="004B0BF5">
        <w:rPr>
          <w:rFonts w:cs="Arial"/>
        </w:rPr>
        <w:t>and</w:t>
      </w:r>
      <w:r w:rsidRPr="004B0BF5">
        <w:rPr>
          <w:rFonts w:cs="Arial"/>
          <w:spacing w:val="-2"/>
        </w:rPr>
        <w:t xml:space="preserve"> </w:t>
      </w:r>
      <w:r w:rsidRPr="004B0BF5">
        <w:rPr>
          <w:rFonts w:cs="Arial"/>
        </w:rPr>
        <w:t>how</w:t>
      </w:r>
      <w:r w:rsidRPr="004B0BF5">
        <w:rPr>
          <w:rFonts w:cs="Arial"/>
          <w:spacing w:val="-1"/>
        </w:rPr>
        <w:t xml:space="preserve"> </w:t>
      </w:r>
      <w:r w:rsidRPr="004B0BF5">
        <w:rPr>
          <w:rFonts w:cs="Arial"/>
        </w:rPr>
        <w:t>does</w:t>
      </w:r>
      <w:r w:rsidRPr="004B0BF5">
        <w:rPr>
          <w:rFonts w:cs="Arial"/>
          <w:spacing w:val="-2"/>
        </w:rPr>
        <w:t xml:space="preserve"> </w:t>
      </w:r>
      <w:r w:rsidRPr="004B0BF5">
        <w:rPr>
          <w:rFonts w:cs="Arial"/>
        </w:rPr>
        <w:t>this</w:t>
      </w:r>
      <w:r w:rsidRPr="004B0BF5">
        <w:rPr>
          <w:rFonts w:cs="Arial"/>
          <w:spacing w:val="-1"/>
        </w:rPr>
        <w:t xml:space="preserve"> </w:t>
      </w:r>
      <w:r w:rsidRPr="004B0BF5">
        <w:rPr>
          <w:rFonts w:cs="Arial"/>
        </w:rPr>
        <w:t>influence</w:t>
      </w:r>
      <w:r w:rsidRPr="004B0BF5">
        <w:rPr>
          <w:rFonts w:cs="Arial"/>
          <w:spacing w:val="-1"/>
        </w:rPr>
        <w:t xml:space="preserve"> </w:t>
      </w:r>
      <w:r w:rsidRPr="004B0BF5">
        <w:rPr>
          <w:rFonts w:cs="Arial"/>
        </w:rPr>
        <w:t>future</w:t>
      </w:r>
      <w:r w:rsidRPr="004B0BF5">
        <w:rPr>
          <w:rFonts w:cs="Arial"/>
          <w:spacing w:val="-2"/>
        </w:rPr>
        <w:t xml:space="preserve"> </w:t>
      </w:r>
      <w:r w:rsidRPr="004B0BF5">
        <w:rPr>
          <w:rFonts w:cs="Arial"/>
        </w:rPr>
        <w:t>planning?</w:t>
      </w:r>
    </w:p>
    <w:p w14:paraId="128B73DF" w14:textId="77777777" w:rsidR="00E92D5E" w:rsidRPr="004B0BF5" w:rsidRDefault="00E92D5E" w:rsidP="001241A1">
      <w:pPr>
        <w:pStyle w:val="BodyText"/>
        <w:numPr>
          <w:ilvl w:val="1"/>
          <w:numId w:val="26"/>
        </w:numPr>
        <w:tabs>
          <w:tab w:val="left" w:pos="838"/>
        </w:tabs>
        <w:rPr>
          <w:rFonts w:cs="Arial"/>
        </w:rPr>
      </w:pPr>
      <w:r w:rsidRPr="004B0BF5">
        <w:rPr>
          <w:rFonts w:cs="Arial"/>
        </w:rPr>
        <w:t>Are</w:t>
      </w:r>
      <w:r w:rsidRPr="004B0BF5">
        <w:rPr>
          <w:rFonts w:cs="Arial"/>
          <w:spacing w:val="-2"/>
        </w:rPr>
        <w:t xml:space="preserve"> </w:t>
      </w:r>
      <w:r w:rsidRPr="004B0BF5">
        <w:rPr>
          <w:rFonts w:cs="Arial"/>
        </w:rPr>
        <w:t>students</w:t>
      </w:r>
      <w:r w:rsidRPr="004B0BF5">
        <w:rPr>
          <w:rFonts w:cs="Arial"/>
          <w:spacing w:val="-2"/>
        </w:rPr>
        <w:t xml:space="preserve"> </w:t>
      </w:r>
      <w:r w:rsidRPr="004B0BF5">
        <w:rPr>
          <w:rFonts w:cs="Arial"/>
        </w:rPr>
        <w:t>of</w:t>
      </w:r>
      <w:r w:rsidRPr="004B0BF5">
        <w:rPr>
          <w:rFonts w:cs="Arial"/>
          <w:spacing w:val="-1"/>
        </w:rPr>
        <w:t xml:space="preserve"> </w:t>
      </w:r>
      <w:r w:rsidRPr="004B0BF5">
        <w:rPr>
          <w:rFonts w:cs="Arial"/>
        </w:rPr>
        <w:t>all</w:t>
      </w:r>
      <w:r w:rsidRPr="004B0BF5">
        <w:rPr>
          <w:rFonts w:cs="Arial"/>
          <w:spacing w:val="-2"/>
        </w:rPr>
        <w:t xml:space="preserve"> </w:t>
      </w:r>
      <w:r w:rsidRPr="004B0BF5">
        <w:rPr>
          <w:rFonts w:cs="Arial"/>
        </w:rPr>
        <w:t>abilities</w:t>
      </w:r>
      <w:r w:rsidRPr="004B0BF5">
        <w:rPr>
          <w:rFonts w:cs="Arial"/>
          <w:spacing w:val="-2"/>
        </w:rPr>
        <w:t xml:space="preserve"> </w:t>
      </w:r>
      <w:r w:rsidRPr="004B0BF5">
        <w:rPr>
          <w:rFonts w:cs="Arial"/>
          <w:spacing w:val="-1"/>
        </w:rPr>
        <w:t xml:space="preserve">making </w:t>
      </w:r>
      <w:r w:rsidRPr="004B0BF5">
        <w:rPr>
          <w:rFonts w:cs="Arial"/>
        </w:rPr>
        <w:t>progress?</w:t>
      </w:r>
    </w:p>
    <w:p w14:paraId="0BE7A62F" w14:textId="77777777" w:rsidR="0034486E" w:rsidRPr="00C9714A" w:rsidRDefault="0034486E" w:rsidP="00C9714A">
      <w:pPr>
        <w:spacing w:line="274" w:lineRule="exact"/>
        <w:rPr>
          <w:rFonts w:ascii="Arial" w:hAnsi="Arial" w:cs="Arial"/>
          <w:sz w:val="24"/>
          <w:szCs w:val="24"/>
        </w:rPr>
        <w:sectPr w:rsidR="0034486E" w:rsidRPr="00C9714A">
          <w:footerReference w:type="default" r:id="rId13"/>
          <w:pgSz w:w="11910" w:h="16840"/>
          <w:pgMar w:top="1380" w:right="1260" w:bottom="1180" w:left="1320" w:header="0" w:footer="987" w:gutter="0"/>
          <w:cols w:space="720"/>
        </w:sectPr>
      </w:pPr>
    </w:p>
    <w:p w14:paraId="2A13315A" w14:textId="77777777" w:rsidR="008556AE" w:rsidRPr="00D44196" w:rsidRDefault="008556AE" w:rsidP="008556AE">
      <w:pPr>
        <w:pStyle w:val="Heading1"/>
        <w:tabs>
          <w:tab w:val="left" w:pos="2749"/>
        </w:tabs>
        <w:rPr>
          <w:rFonts w:cs="Arial"/>
          <w:sz w:val="20"/>
          <w:szCs w:val="20"/>
        </w:rPr>
      </w:pPr>
      <w:bookmarkStart w:id="1" w:name="_TOC_250003"/>
    </w:p>
    <w:p w14:paraId="3D59008B" w14:textId="0891BE9B" w:rsidR="008556AE" w:rsidRPr="00D44196" w:rsidRDefault="008556AE" w:rsidP="008556AE">
      <w:pPr>
        <w:jc w:val="center"/>
        <w:rPr>
          <w:rFonts w:ascii="Arial" w:hAnsi="Arial" w:cs="Arial"/>
          <w:b/>
          <w:sz w:val="24"/>
          <w:szCs w:val="24"/>
        </w:rPr>
      </w:pPr>
      <w:r w:rsidRPr="00D44196">
        <w:rPr>
          <w:rFonts w:ascii="Arial" w:hAnsi="Arial" w:cs="Arial"/>
          <w:b/>
          <w:spacing w:val="-1"/>
          <w:sz w:val="24"/>
          <w:szCs w:val="24"/>
        </w:rPr>
        <w:t>Working with Mentors</w:t>
      </w:r>
    </w:p>
    <w:p w14:paraId="3BF24E4A" w14:textId="77777777" w:rsidR="00A67823" w:rsidRDefault="00A67823" w:rsidP="007E4BE6">
      <w:pPr>
        <w:pStyle w:val="Heading1"/>
        <w:tabs>
          <w:tab w:val="left" w:pos="838"/>
        </w:tabs>
        <w:spacing w:before="56" w:line="275" w:lineRule="exact"/>
        <w:ind w:left="0"/>
        <w:rPr>
          <w:rFonts w:cs="Arial"/>
        </w:rPr>
      </w:pPr>
    </w:p>
    <w:bookmarkEnd w:id="1"/>
    <w:p w14:paraId="59B247CA" w14:textId="29EE02E2" w:rsidR="00E92D5E" w:rsidRPr="004B0BF5" w:rsidRDefault="00E92D5E" w:rsidP="005A7C42">
      <w:pPr>
        <w:pStyle w:val="BodyText"/>
        <w:ind w:left="720" w:right="134" w:firstLine="0"/>
        <w:rPr>
          <w:rFonts w:cs="Arial"/>
        </w:rPr>
      </w:pPr>
      <w:r w:rsidRPr="004B0BF5">
        <w:rPr>
          <w:rFonts w:cs="Arial"/>
        </w:rPr>
        <w:t>Amongst</w:t>
      </w:r>
      <w:r w:rsidRPr="004B0BF5">
        <w:rPr>
          <w:rFonts w:cs="Arial"/>
          <w:spacing w:val="-2"/>
        </w:rPr>
        <w:t xml:space="preserve"> </w:t>
      </w:r>
      <w:r w:rsidRPr="004B0BF5">
        <w:rPr>
          <w:rFonts w:cs="Arial"/>
        </w:rPr>
        <w:t>the</w:t>
      </w:r>
      <w:r w:rsidRPr="004B0BF5">
        <w:rPr>
          <w:rFonts w:cs="Arial"/>
          <w:spacing w:val="-2"/>
        </w:rPr>
        <w:t xml:space="preserve"> </w:t>
      </w:r>
      <w:r w:rsidRPr="004B0BF5">
        <w:rPr>
          <w:rFonts w:cs="Arial"/>
        </w:rPr>
        <w:t>most</w:t>
      </w:r>
      <w:r w:rsidRPr="004B0BF5">
        <w:rPr>
          <w:rFonts w:cs="Arial"/>
          <w:spacing w:val="-2"/>
        </w:rPr>
        <w:t xml:space="preserve"> </w:t>
      </w:r>
      <w:r w:rsidRPr="004B0BF5">
        <w:rPr>
          <w:rFonts w:cs="Arial"/>
        </w:rPr>
        <w:t>important</w:t>
      </w:r>
      <w:r w:rsidRPr="004B0BF5">
        <w:rPr>
          <w:rFonts w:cs="Arial"/>
          <w:spacing w:val="-1"/>
        </w:rPr>
        <w:t xml:space="preserve"> </w:t>
      </w:r>
      <w:r w:rsidRPr="004B0BF5">
        <w:rPr>
          <w:rFonts w:cs="Arial"/>
        </w:rPr>
        <w:t>relationships</w:t>
      </w:r>
      <w:r w:rsidRPr="004B0BF5">
        <w:rPr>
          <w:rFonts w:cs="Arial"/>
          <w:spacing w:val="-2"/>
        </w:rPr>
        <w:t xml:space="preserve"> </w:t>
      </w:r>
      <w:r w:rsidR="007062F9">
        <w:rPr>
          <w:rFonts w:cs="Arial"/>
        </w:rPr>
        <w:t>trainees</w:t>
      </w:r>
      <w:r w:rsidRPr="004B0BF5">
        <w:rPr>
          <w:rFonts w:cs="Arial"/>
          <w:spacing w:val="-2"/>
        </w:rPr>
        <w:t xml:space="preserve"> </w:t>
      </w:r>
      <w:r w:rsidRPr="004B0BF5">
        <w:rPr>
          <w:rFonts w:cs="Arial"/>
        </w:rPr>
        <w:t>will</w:t>
      </w:r>
      <w:r w:rsidRPr="004B0BF5">
        <w:rPr>
          <w:rFonts w:cs="Arial"/>
          <w:spacing w:val="-1"/>
        </w:rPr>
        <w:t xml:space="preserve"> </w:t>
      </w:r>
      <w:r w:rsidRPr="004B0BF5">
        <w:rPr>
          <w:rFonts w:cs="Arial"/>
        </w:rPr>
        <w:t>develop</w:t>
      </w:r>
      <w:r w:rsidRPr="004B0BF5">
        <w:rPr>
          <w:rFonts w:cs="Arial"/>
          <w:spacing w:val="-2"/>
        </w:rPr>
        <w:t xml:space="preserve"> </w:t>
      </w:r>
      <w:r w:rsidRPr="004B0BF5">
        <w:rPr>
          <w:rFonts w:cs="Arial"/>
        </w:rPr>
        <w:t>during</w:t>
      </w:r>
      <w:r w:rsidRPr="004B0BF5">
        <w:rPr>
          <w:rFonts w:cs="Arial"/>
          <w:spacing w:val="-2"/>
        </w:rPr>
        <w:t xml:space="preserve"> </w:t>
      </w:r>
      <w:r w:rsidRPr="004B0BF5">
        <w:rPr>
          <w:rFonts w:cs="Arial"/>
        </w:rPr>
        <w:t>the</w:t>
      </w:r>
      <w:r w:rsidRPr="004B0BF5">
        <w:rPr>
          <w:rFonts w:cs="Arial"/>
          <w:spacing w:val="-2"/>
        </w:rPr>
        <w:t xml:space="preserve"> </w:t>
      </w:r>
      <w:r w:rsidRPr="004B0BF5">
        <w:rPr>
          <w:rFonts w:cs="Arial"/>
        </w:rPr>
        <w:t>year</w:t>
      </w:r>
      <w:r w:rsidRPr="004B0BF5">
        <w:rPr>
          <w:rFonts w:cs="Arial"/>
          <w:spacing w:val="-1"/>
        </w:rPr>
        <w:t xml:space="preserve"> </w:t>
      </w:r>
      <w:r w:rsidRPr="004B0BF5">
        <w:rPr>
          <w:rFonts w:cs="Arial"/>
        </w:rPr>
        <w:t>are</w:t>
      </w:r>
      <w:r w:rsidRPr="004B0BF5">
        <w:rPr>
          <w:rFonts w:cs="Arial"/>
          <w:spacing w:val="-2"/>
        </w:rPr>
        <w:t xml:space="preserve"> </w:t>
      </w:r>
      <w:r w:rsidRPr="004B0BF5">
        <w:rPr>
          <w:rFonts w:cs="Arial"/>
        </w:rPr>
        <w:t>those with</w:t>
      </w:r>
      <w:r w:rsidRPr="004B0BF5">
        <w:rPr>
          <w:rFonts w:cs="Arial"/>
          <w:spacing w:val="-2"/>
        </w:rPr>
        <w:t xml:space="preserve"> </w:t>
      </w:r>
      <w:r w:rsidR="007062F9">
        <w:rPr>
          <w:rFonts w:cs="Arial"/>
        </w:rPr>
        <w:t xml:space="preserve">their </w:t>
      </w:r>
      <w:r w:rsidRPr="004B0BF5">
        <w:rPr>
          <w:rFonts w:cs="Arial"/>
        </w:rPr>
        <w:t>mentors</w:t>
      </w:r>
      <w:r w:rsidRPr="004B0BF5">
        <w:rPr>
          <w:rFonts w:cs="Arial"/>
          <w:spacing w:val="-2"/>
        </w:rPr>
        <w:t xml:space="preserve"> </w:t>
      </w:r>
      <w:r w:rsidRPr="004B0BF5">
        <w:rPr>
          <w:rFonts w:cs="Arial"/>
        </w:rPr>
        <w:t>in</w:t>
      </w:r>
      <w:r w:rsidRPr="004B0BF5">
        <w:rPr>
          <w:rFonts w:cs="Arial"/>
          <w:spacing w:val="-2"/>
        </w:rPr>
        <w:t xml:space="preserve"> </w:t>
      </w:r>
      <w:r w:rsidR="005A7C42">
        <w:rPr>
          <w:rFonts w:cs="Arial"/>
        </w:rPr>
        <w:tab/>
      </w:r>
      <w:r w:rsidRPr="004B0BF5">
        <w:rPr>
          <w:rFonts w:cs="Arial"/>
          <w:spacing w:val="-2"/>
        </w:rPr>
        <w:t xml:space="preserve"> </w:t>
      </w:r>
      <w:r w:rsidRPr="004B0BF5">
        <w:rPr>
          <w:rFonts w:cs="Arial"/>
        </w:rPr>
        <w:t>schools/colleges.</w:t>
      </w:r>
      <w:r w:rsidRPr="004B0BF5">
        <w:rPr>
          <w:rFonts w:cs="Arial"/>
          <w:spacing w:val="-2"/>
        </w:rPr>
        <w:t xml:space="preserve"> </w:t>
      </w:r>
      <w:r w:rsidRPr="004B0BF5">
        <w:rPr>
          <w:rFonts w:cs="Arial"/>
        </w:rPr>
        <w:t>These</w:t>
      </w:r>
      <w:r w:rsidRPr="004B0BF5">
        <w:rPr>
          <w:rFonts w:cs="Arial"/>
          <w:spacing w:val="-2"/>
        </w:rPr>
        <w:t xml:space="preserve"> </w:t>
      </w:r>
      <w:r w:rsidRPr="004B0BF5">
        <w:rPr>
          <w:rFonts w:cs="Arial"/>
        </w:rPr>
        <w:t>are</w:t>
      </w:r>
      <w:r w:rsidRPr="004B0BF5">
        <w:rPr>
          <w:rFonts w:cs="Arial"/>
          <w:spacing w:val="-2"/>
        </w:rPr>
        <w:t xml:space="preserve"> </w:t>
      </w:r>
      <w:r w:rsidRPr="004B0BF5">
        <w:rPr>
          <w:rFonts w:cs="Arial"/>
        </w:rPr>
        <w:t>the</w:t>
      </w:r>
      <w:r w:rsidRPr="004B0BF5">
        <w:rPr>
          <w:rFonts w:cs="Arial"/>
          <w:spacing w:val="-2"/>
        </w:rPr>
        <w:t xml:space="preserve"> </w:t>
      </w:r>
      <w:r w:rsidRPr="004B0BF5">
        <w:rPr>
          <w:rFonts w:cs="Arial"/>
        </w:rPr>
        <w:t>experienced teachers</w:t>
      </w:r>
      <w:r w:rsidRPr="004B0BF5">
        <w:rPr>
          <w:rFonts w:cs="Arial"/>
          <w:spacing w:val="-2"/>
        </w:rPr>
        <w:t xml:space="preserve"> </w:t>
      </w:r>
      <w:r w:rsidRPr="004B0BF5">
        <w:rPr>
          <w:rFonts w:cs="Arial"/>
        </w:rPr>
        <w:t>who</w:t>
      </w:r>
      <w:r w:rsidRPr="004B0BF5">
        <w:rPr>
          <w:rFonts w:cs="Arial"/>
          <w:spacing w:val="-2"/>
        </w:rPr>
        <w:t xml:space="preserve"> </w:t>
      </w:r>
      <w:r w:rsidRPr="004B0BF5">
        <w:rPr>
          <w:rFonts w:cs="Arial"/>
        </w:rPr>
        <w:t>will</w:t>
      </w:r>
      <w:r w:rsidRPr="004B0BF5">
        <w:rPr>
          <w:rFonts w:cs="Arial"/>
          <w:spacing w:val="-1"/>
        </w:rPr>
        <w:t xml:space="preserve"> </w:t>
      </w:r>
      <w:r w:rsidRPr="004B0BF5">
        <w:rPr>
          <w:rFonts w:cs="Arial"/>
        </w:rPr>
        <w:t>help</w:t>
      </w:r>
      <w:r w:rsidRPr="004B0BF5">
        <w:rPr>
          <w:rFonts w:cs="Arial"/>
          <w:spacing w:val="-2"/>
        </w:rPr>
        <w:t xml:space="preserve"> </w:t>
      </w:r>
      <w:r w:rsidRPr="004B0BF5">
        <w:rPr>
          <w:rFonts w:cs="Arial"/>
        </w:rPr>
        <w:t>and</w:t>
      </w:r>
      <w:r w:rsidRPr="004B0BF5">
        <w:rPr>
          <w:rFonts w:cs="Arial"/>
          <w:spacing w:val="-2"/>
        </w:rPr>
        <w:t xml:space="preserve"> </w:t>
      </w:r>
      <w:r w:rsidRPr="004B0BF5">
        <w:rPr>
          <w:rFonts w:cs="Arial"/>
        </w:rPr>
        <w:t>guide</w:t>
      </w:r>
      <w:r w:rsidRPr="004B0BF5">
        <w:rPr>
          <w:rFonts w:cs="Arial"/>
          <w:spacing w:val="-1"/>
        </w:rPr>
        <w:t xml:space="preserve"> </w:t>
      </w:r>
      <w:r w:rsidR="007062F9">
        <w:rPr>
          <w:rFonts w:cs="Arial"/>
        </w:rPr>
        <w:t>trainees</w:t>
      </w:r>
      <w:r w:rsidRPr="004B0BF5">
        <w:rPr>
          <w:rFonts w:cs="Arial"/>
          <w:spacing w:val="-2"/>
        </w:rPr>
        <w:t xml:space="preserve"> </w:t>
      </w:r>
      <w:r w:rsidRPr="004B0BF5">
        <w:rPr>
          <w:rFonts w:cs="Arial"/>
        </w:rPr>
        <w:t>in</w:t>
      </w:r>
      <w:r w:rsidRPr="004B0BF5">
        <w:rPr>
          <w:rFonts w:cs="Arial"/>
          <w:spacing w:val="-1"/>
        </w:rPr>
        <w:t xml:space="preserve"> </w:t>
      </w:r>
      <w:r w:rsidR="007062F9">
        <w:rPr>
          <w:rFonts w:cs="Arial"/>
        </w:rPr>
        <w:t>their</w:t>
      </w:r>
      <w:r w:rsidRPr="004B0BF5">
        <w:rPr>
          <w:rFonts w:cs="Arial"/>
          <w:spacing w:val="-2"/>
        </w:rPr>
        <w:t xml:space="preserve"> </w:t>
      </w:r>
      <w:r w:rsidRPr="004B0BF5">
        <w:rPr>
          <w:rFonts w:cs="Arial"/>
        </w:rPr>
        <w:t>first</w:t>
      </w:r>
      <w:r w:rsidRPr="004B0BF5">
        <w:rPr>
          <w:rFonts w:cs="Arial"/>
          <w:spacing w:val="-2"/>
        </w:rPr>
        <w:t xml:space="preserve"> </w:t>
      </w:r>
      <w:r w:rsidRPr="004B0BF5">
        <w:rPr>
          <w:rFonts w:cs="Arial"/>
        </w:rPr>
        <w:t>steps</w:t>
      </w:r>
      <w:r w:rsidRPr="004B0BF5">
        <w:rPr>
          <w:rFonts w:cs="Arial"/>
          <w:spacing w:val="-1"/>
        </w:rPr>
        <w:t xml:space="preserve"> </w:t>
      </w:r>
      <w:r w:rsidRPr="004B0BF5">
        <w:rPr>
          <w:rFonts w:cs="Arial"/>
        </w:rPr>
        <w:t>in</w:t>
      </w:r>
      <w:r w:rsidRPr="004B0BF5">
        <w:rPr>
          <w:rFonts w:cs="Arial"/>
          <w:spacing w:val="-2"/>
        </w:rPr>
        <w:t xml:space="preserve"> </w:t>
      </w:r>
      <w:r w:rsidRPr="004B0BF5">
        <w:rPr>
          <w:rFonts w:cs="Arial"/>
        </w:rPr>
        <w:t>teaching,</w:t>
      </w:r>
      <w:r w:rsidRPr="004B0BF5">
        <w:rPr>
          <w:rFonts w:cs="Arial"/>
          <w:spacing w:val="-1"/>
        </w:rPr>
        <w:t xml:space="preserve"> </w:t>
      </w:r>
      <w:r w:rsidRPr="004B0BF5">
        <w:rPr>
          <w:rFonts w:cs="Arial"/>
        </w:rPr>
        <w:t>through</w:t>
      </w:r>
      <w:r w:rsidRPr="004B0BF5">
        <w:rPr>
          <w:rFonts w:cs="Arial"/>
          <w:spacing w:val="-2"/>
        </w:rPr>
        <w:t xml:space="preserve"> </w:t>
      </w:r>
      <w:r w:rsidRPr="004B0BF5">
        <w:rPr>
          <w:rFonts w:cs="Arial"/>
        </w:rPr>
        <w:t>to</w:t>
      </w:r>
      <w:r w:rsidRPr="004B0BF5">
        <w:rPr>
          <w:rFonts w:cs="Arial"/>
          <w:spacing w:val="-2"/>
        </w:rPr>
        <w:t xml:space="preserve"> </w:t>
      </w:r>
      <w:r w:rsidRPr="004B0BF5">
        <w:rPr>
          <w:rFonts w:cs="Arial"/>
        </w:rPr>
        <w:t xml:space="preserve">the </w:t>
      </w:r>
      <w:r w:rsidRPr="004B0BF5">
        <w:rPr>
          <w:rFonts w:cs="Arial"/>
          <w:spacing w:val="-1"/>
        </w:rPr>
        <w:t>end of</w:t>
      </w:r>
      <w:r w:rsidRPr="004B0BF5">
        <w:rPr>
          <w:rFonts w:cs="Arial"/>
        </w:rPr>
        <w:t xml:space="preserve"> the</w:t>
      </w:r>
      <w:r w:rsidRPr="004B0BF5">
        <w:rPr>
          <w:rFonts w:cs="Arial"/>
          <w:spacing w:val="-2"/>
        </w:rPr>
        <w:t xml:space="preserve"> </w:t>
      </w:r>
      <w:r w:rsidRPr="004B0BF5">
        <w:rPr>
          <w:rFonts w:cs="Arial"/>
        </w:rPr>
        <w:t>course</w:t>
      </w:r>
      <w:r w:rsidRPr="004B0BF5">
        <w:rPr>
          <w:rFonts w:cs="Arial"/>
          <w:spacing w:val="-1"/>
        </w:rPr>
        <w:t xml:space="preserve"> </w:t>
      </w:r>
      <w:r w:rsidRPr="004B0BF5">
        <w:rPr>
          <w:rFonts w:cs="Arial"/>
        </w:rPr>
        <w:t>when</w:t>
      </w:r>
      <w:r w:rsidRPr="004B0BF5">
        <w:rPr>
          <w:rFonts w:cs="Arial"/>
          <w:spacing w:val="-2"/>
        </w:rPr>
        <w:t xml:space="preserve"> </w:t>
      </w:r>
      <w:r w:rsidR="007062F9">
        <w:rPr>
          <w:rFonts w:cs="Arial"/>
        </w:rPr>
        <w:t xml:space="preserve">they </w:t>
      </w:r>
      <w:r w:rsidRPr="004B0BF5">
        <w:rPr>
          <w:rFonts w:cs="Arial"/>
        </w:rPr>
        <w:t>will</w:t>
      </w:r>
      <w:r w:rsidRPr="004B0BF5">
        <w:rPr>
          <w:rFonts w:cs="Arial"/>
          <w:spacing w:val="-2"/>
        </w:rPr>
        <w:t xml:space="preserve"> </w:t>
      </w:r>
      <w:r w:rsidRPr="004B0BF5">
        <w:rPr>
          <w:rFonts w:cs="Arial"/>
        </w:rPr>
        <w:t>be</w:t>
      </w:r>
      <w:r w:rsidRPr="004B0BF5">
        <w:rPr>
          <w:rFonts w:cs="Arial"/>
          <w:spacing w:val="-1"/>
        </w:rPr>
        <w:t xml:space="preserve"> </w:t>
      </w:r>
      <w:r w:rsidRPr="004B0BF5">
        <w:rPr>
          <w:rFonts w:cs="Arial"/>
        </w:rPr>
        <w:t>increasing</w:t>
      </w:r>
      <w:r w:rsidRPr="004B0BF5">
        <w:rPr>
          <w:rFonts w:cs="Arial"/>
          <w:spacing w:val="-2"/>
        </w:rPr>
        <w:t xml:space="preserve"> </w:t>
      </w:r>
      <w:r w:rsidRPr="004B0BF5">
        <w:rPr>
          <w:rFonts w:cs="Arial"/>
        </w:rPr>
        <w:t>in</w:t>
      </w:r>
      <w:r w:rsidRPr="004B0BF5">
        <w:rPr>
          <w:rFonts w:cs="Arial"/>
          <w:spacing w:val="-1"/>
        </w:rPr>
        <w:t xml:space="preserve"> </w:t>
      </w:r>
      <w:r w:rsidRPr="004B0BF5">
        <w:rPr>
          <w:rFonts w:cs="Arial"/>
        </w:rPr>
        <w:t>expertise</w:t>
      </w:r>
      <w:r w:rsidRPr="004B0BF5">
        <w:rPr>
          <w:rFonts w:cs="Arial"/>
          <w:spacing w:val="-1"/>
        </w:rPr>
        <w:t xml:space="preserve"> </w:t>
      </w:r>
      <w:r w:rsidRPr="004B0BF5">
        <w:rPr>
          <w:rFonts w:cs="Arial"/>
        </w:rPr>
        <w:t>and</w:t>
      </w:r>
      <w:r w:rsidRPr="004B0BF5">
        <w:rPr>
          <w:rFonts w:cs="Arial"/>
          <w:spacing w:val="-2"/>
        </w:rPr>
        <w:t xml:space="preserve"> </w:t>
      </w:r>
      <w:r w:rsidRPr="004B0BF5">
        <w:rPr>
          <w:rFonts w:cs="Arial"/>
        </w:rPr>
        <w:t>confidence.</w:t>
      </w:r>
      <w:r w:rsidRPr="004B0BF5">
        <w:rPr>
          <w:rFonts w:cs="Arial"/>
          <w:spacing w:val="-1"/>
        </w:rPr>
        <w:t xml:space="preserve"> </w:t>
      </w:r>
      <w:r w:rsidRPr="004B0BF5">
        <w:rPr>
          <w:rFonts w:cs="Arial"/>
        </w:rPr>
        <w:t>They</w:t>
      </w:r>
      <w:r w:rsidRPr="004B0BF5">
        <w:rPr>
          <w:rFonts w:cs="Arial"/>
          <w:spacing w:val="-1"/>
        </w:rPr>
        <w:t xml:space="preserve"> </w:t>
      </w:r>
      <w:r w:rsidRPr="004B0BF5">
        <w:rPr>
          <w:rFonts w:cs="Arial"/>
        </w:rPr>
        <w:t>are</w:t>
      </w:r>
      <w:r w:rsidRPr="004B0BF5">
        <w:rPr>
          <w:rFonts w:cs="Arial"/>
          <w:spacing w:val="22"/>
        </w:rPr>
        <w:t xml:space="preserve"> </w:t>
      </w:r>
      <w:r w:rsidRPr="004B0BF5">
        <w:rPr>
          <w:rFonts w:cs="Arial"/>
        </w:rPr>
        <w:t>all</w:t>
      </w:r>
      <w:r w:rsidRPr="004B0BF5">
        <w:rPr>
          <w:rFonts w:cs="Arial"/>
          <w:spacing w:val="-2"/>
        </w:rPr>
        <w:t xml:space="preserve"> </w:t>
      </w:r>
      <w:r w:rsidRPr="004B0BF5">
        <w:rPr>
          <w:rFonts w:cs="Arial"/>
        </w:rPr>
        <w:t>committed</w:t>
      </w:r>
      <w:r w:rsidRPr="004B0BF5">
        <w:rPr>
          <w:rFonts w:cs="Arial"/>
          <w:spacing w:val="-2"/>
        </w:rPr>
        <w:t xml:space="preserve"> </w:t>
      </w:r>
      <w:r w:rsidRPr="004B0BF5">
        <w:rPr>
          <w:rFonts w:cs="Arial"/>
        </w:rPr>
        <w:t>teachers</w:t>
      </w:r>
      <w:r w:rsidRPr="004B0BF5">
        <w:rPr>
          <w:rFonts w:cs="Arial"/>
          <w:spacing w:val="-1"/>
        </w:rPr>
        <w:t xml:space="preserve"> </w:t>
      </w:r>
      <w:r w:rsidRPr="004B0BF5">
        <w:rPr>
          <w:rFonts w:cs="Arial"/>
        </w:rPr>
        <w:t>who</w:t>
      </w:r>
      <w:r w:rsidRPr="004B0BF5">
        <w:rPr>
          <w:rFonts w:cs="Arial"/>
          <w:spacing w:val="-2"/>
        </w:rPr>
        <w:t xml:space="preserve"> </w:t>
      </w:r>
      <w:r w:rsidRPr="004B0BF5">
        <w:rPr>
          <w:rFonts w:cs="Arial"/>
        </w:rPr>
        <w:t>are</w:t>
      </w:r>
      <w:r w:rsidRPr="004B0BF5">
        <w:rPr>
          <w:rFonts w:cs="Arial"/>
          <w:spacing w:val="-2"/>
        </w:rPr>
        <w:t xml:space="preserve"> </w:t>
      </w:r>
      <w:r w:rsidRPr="004B0BF5">
        <w:rPr>
          <w:rFonts w:cs="Arial"/>
        </w:rPr>
        <w:t>particularly concerned</w:t>
      </w:r>
      <w:r w:rsidRPr="004B0BF5">
        <w:rPr>
          <w:rFonts w:cs="Arial"/>
          <w:spacing w:val="-2"/>
        </w:rPr>
        <w:t xml:space="preserve"> </w:t>
      </w:r>
      <w:r w:rsidRPr="004B0BF5">
        <w:rPr>
          <w:rFonts w:cs="Arial"/>
        </w:rPr>
        <w:t>to</w:t>
      </w:r>
      <w:r w:rsidRPr="004B0BF5">
        <w:rPr>
          <w:rFonts w:cs="Arial"/>
          <w:spacing w:val="-2"/>
        </w:rPr>
        <w:t xml:space="preserve"> </w:t>
      </w:r>
      <w:r w:rsidRPr="004B0BF5">
        <w:rPr>
          <w:rFonts w:cs="Arial"/>
        </w:rPr>
        <w:t>assist</w:t>
      </w:r>
      <w:r w:rsidRPr="004B0BF5">
        <w:rPr>
          <w:rFonts w:cs="Arial"/>
          <w:spacing w:val="-1"/>
        </w:rPr>
        <w:t xml:space="preserve"> </w:t>
      </w:r>
      <w:r w:rsidRPr="004B0BF5">
        <w:rPr>
          <w:rFonts w:cs="Arial"/>
        </w:rPr>
        <w:t>new</w:t>
      </w:r>
      <w:r w:rsidRPr="004B0BF5">
        <w:rPr>
          <w:rFonts w:cs="Arial"/>
          <w:spacing w:val="-2"/>
        </w:rPr>
        <w:t xml:space="preserve"> </w:t>
      </w:r>
      <w:r w:rsidRPr="004B0BF5">
        <w:rPr>
          <w:rFonts w:cs="Arial"/>
        </w:rPr>
        <w:t>recruits</w:t>
      </w:r>
      <w:r w:rsidRPr="004B0BF5">
        <w:rPr>
          <w:rFonts w:cs="Arial"/>
          <w:spacing w:val="-2"/>
        </w:rPr>
        <w:t xml:space="preserve"> </w:t>
      </w:r>
      <w:r w:rsidRPr="004B0BF5">
        <w:rPr>
          <w:rFonts w:cs="Arial"/>
        </w:rPr>
        <w:t>to become</w:t>
      </w:r>
      <w:r w:rsidRPr="004B0BF5">
        <w:rPr>
          <w:rFonts w:cs="Arial"/>
          <w:spacing w:val="-2"/>
        </w:rPr>
        <w:t xml:space="preserve"> </w:t>
      </w:r>
      <w:r w:rsidRPr="004B0BF5">
        <w:rPr>
          <w:rFonts w:cs="Arial"/>
        </w:rPr>
        <w:t>good</w:t>
      </w:r>
      <w:r w:rsidRPr="004B0BF5">
        <w:rPr>
          <w:rFonts w:cs="Arial"/>
          <w:spacing w:val="-2"/>
        </w:rPr>
        <w:t xml:space="preserve"> </w:t>
      </w:r>
      <w:r w:rsidRPr="004B0BF5">
        <w:rPr>
          <w:rFonts w:cs="Arial"/>
        </w:rPr>
        <w:t>teachers.</w:t>
      </w:r>
      <w:r w:rsidRPr="004B0BF5">
        <w:rPr>
          <w:rFonts w:cs="Arial"/>
          <w:spacing w:val="-1"/>
        </w:rPr>
        <w:t xml:space="preserve"> </w:t>
      </w:r>
      <w:r w:rsidRPr="004B0BF5">
        <w:rPr>
          <w:rFonts w:cs="Arial"/>
        </w:rPr>
        <w:t>They</w:t>
      </w:r>
      <w:r w:rsidRPr="004B0BF5">
        <w:rPr>
          <w:rFonts w:cs="Arial"/>
          <w:spacing w:val="-1"/>
        </w:rPr>
        <w:t xml:space="preserve"> </w:t>
      </w:r>
      <w:r w:rsidRPr="004B0BF5">
        <w:rPr>
          <w:rFonts w:cs="Arial"/>
        </w:rPr>
        <w:t>have</w:t>
      </w:r>
      <w:r w:rsidRPr="004B0BF5">
        <w:rPr>
          <w:rFonts w:cs="Arial"/>
          <w:spacing w:val="-2"/>
        </w:rPr>
        <w:t xml:space="preserve"> </w:t>
      </w:r>
      <w:r w:rsidRPr="004B0BF5">
        <w:rPr>
          <w:rFonts w:cs="Arial"/>
        </w:rPr>
        <w:t>been</w:t>
      </w:r>
      <w:r w:rsidRPr="004B0BF5">
        <w:rPr>
          <w:rFonts w:cs="Arial"/>
          <w:spacing w:val="-1"/>
        </w:rPr>
        <w:t xml:space="preserve"> </w:t>
      </w:r>
      <w:r w:rsidRPr="004B0BF5">
        <w:rPr>
          <w:rFonts w:cs="Arial"/>
        </w:rPr>
        <w:t>to</w:t>
      </w:r>
      <w:r w:rsidRPr="004B0BF5">
        <w:rPr>
          <w:rFonts w:cs="Arial"/>
          <w:spacing w:val="-2"/>
        </w:rPr>
        <w:t xml:space="preserve"> </w:t>
      </w:r>
      <w:r w:rsidRPr="004B0BF5">
        <w:rPr>
          <w:rFonts w:cs="Arial"/>
          <w:spacing w:val="-1"/>
        </w:rPr>
        <w:t xml:space="preserve">mentor </w:t>
      </w:r>
      <w:r w:rsidRPr="004B0BF5">
        <w:rPr>
          <w:rFonts w:cs="Arial"/>
        </w:rPr>
        <w:t>training</w:t>
      </w:r>
      <w:r w:rsidRPr="004B0BF5">
        <w:rPr>
          <w:rFonts w:cs="Arial"/>
          <w:spacing w:val="-2"/>
        </w:rPr>
        <w:t xml:space="preserve"> </w:t>
      </w:r>
      <w:r w:rsidRPr="004B0BF5">
        <w:rPr>
          <w:rFonts w:cs="Arial"/>
        </w:rPr>
        <w:t>sessions</w:t>
      </w:r>
      <w:r w:rsidRPr="004B0BF5">
        <w:rPr>
          <w:rFonts w:cs="Arial"/>
          <w:spacing w:val="-2"/>
        </w:rPr>
        <w:t xml:space="preserve"> </w:t>
      </w:r>
      <w:r w:rsidRPr="004B0BF5">
        <w:rPr>
          <w:rFonts w:cs="Arial"/>
        </w:rPr>
        <w:t>in</w:t>
      </w:r>
      <w:r w:rsidRPr="004B0BF5">
        <w:rPr>
          <w:rFonts w:cs="Arial"/>
          <w:spacing w:val="-1"/>
        </w:rPr>
        <w:t xml:space="preserve"> </w:t>
      </w:r>
      <w:r w:rsidRPr="004B0BF5">
        <w:rPr>
          <w:rFonts w:cs="Arial"/>
        </w:rPr>
        <w:t>the</w:t>
      </w:r>
      <w:r w:rsidRPr="004B0BF5">
        <w:rPr>
          <w:rFonts w:cs="Arial"/>
          <w:spacing w:val="-2"/>
        </w:rPr>
        <w:t xml:space="preserve"> </w:t>
      </w:r>
      <w:r w:rsidRPr="004B0BF5">
        <w:rPr>
          <w:rFonts w:cs="Arial"/>
        </w:rPr>
        <w:t>university</w:t>
      </w:r>
      <w:r w:rsidRPr="004B0BF5">
        <w:rPr>
          <w:rFonts w:cs="Arial"/>
          <w:spacing w:val="25"/>
        </w:rPr>
        <w:t xml:space="preserve"> </w:t>
      </w:r>
      <w:r w:rsidRPr="004B0BF5">
        <w:rPr>
          <w:rFonts w:cs="Arial"/>
        </w:rPr>
        <w:t>so</w:t>
      </w:r>
      <w:r w:rsidRPr="004B0BF5">
        <w:rPr>
          <w:rFonts w:cs="Arial"/>
          <w:spacing w:val="-2"/>
        </w:rPr>
        <w:t xml:space="preserve"> </w:t>
      </w:r>
      <w:r w:rsidRPr="004B0BF5">
        <w:rPr>
          <w:rFonts w:cs="Arial"/>
        </w:rPr>
        <w:t>are</w:t>
      </w:r>
      <w:r w:rsidRPr="004B0BF5">
        <w:rPr>
          <w:rFonts w:cs="Arial"/>
          <w:spacing w:val="-1"/>
        </w:rPr>
        <w:t xml:space="preserve"> </w:t>
      </w:r>
      <w:r w:rsidRPr="004B0BF5">
        <w:rPr>
          <w:rFonts w:cs="Arial"/>
        </w:rPr>
        <w:t>very</w:t>
      </w:r>
      <w:r w:rsidRPr="004B0BF5">
        <w:rPr>
          <w:rFonts w:cs="Arial"/>
          <w:spacing w:val="-1"/>
        </w:rPr>
        <w:t xml:space="preserve"> </w:t>
      </w:r>
      <w:r w:rsidRPr="004B0BF5">
        <w:rPr>
          <w:rFonts w:cs="Arial"/>
        </w:rPr>
        <w:t>much</w:t>
      </w:r>
      <w:r w:rsidRPr="004B0BF5">
        <w:rPr>
          <w:rFonts w:cs="Arial"/>
          <w:spacing w:val="-1"/>
        </w:rPr>
        <w:t xml:space="preserve"> aware</w:t>
      </w:r>
      <w:r w:rsidRPr="004B0BF5">
        <w:rPr>
          <w:rFonts w:cs="Arial"/>
          <w:spacing w:val="-2"/>
        </w:rPr>
        <w:t xml:space="preserve"> </w:t>
      </w:r>
      <w:r w:rsidRPr="004B0BF5">
        <w:rPr>
          <w:rFonts w:cs="Arial"/>
        </w:rPr>
        <w:t>of</w:t>
      </w:r>
      <w:r w:rsidRPr="004B0BF5">
        <w:rPr>
          <w:rFonts w:cs="Arial"/>
          <w:spacing w:val="-1"/>
        </w:rPr>
        <w:t xml:space="preserve"> </w:t>
      </w:r>
      <w:r w:rsidRPr="004B0BF5">
        <w:rPr>
          <w:rFonts w:cs="Arial"/>
        </w:rPr>
        <w:t>the</w:t>
      </w:r>
      <w:r w:rsidRPr="004B0BF5">
        <w:rPr>
          <w:rFonts w:cs="Arial"/>
          <w:spacing w:val="-2"/>
        </w:rPr>
        <w:t xml:space="preserve"> </w:t>
      </w:r>
      <w:r w:rsidRPr="004B0BF5">
        <w:rPr>
          <w:rFonts w:cs="Arial"/>
        </w:rPr>
        <w:t>course</w:t>
      </w:r>
      <w:r w:rsidRPr="004B0BF5">
        <w:rPr>
          <w:rFonts w:cs="Arial"/>
          <w:spacing w:val="-2"/>
        </w:rPr>
        <w:t xml:space="preserve"> </w:t>
      </w:r>
      <w:r w:rsidRPr="004B0BF5">
        <w:rPr>
          <w:rFonts w:cs="Arial"/>
          <w:spacing w:val="-1"/>
        </w:rPr>
        <w:t>and</w:t>
      </w:r>
      <w:r w:rsidRPr="004B0BF5">
        <w:rPr>
          <w:rFonts w:cs="Arial"/>
        </w:rPr>
        <w:t xml:space="preserve"> expectations</w:t>
      </w:r>
      <w:r w:rsidRPr="004B0BF5">
        <w:rPr>
          <w:rFonts w:cs="Arial"/>
          <w:spacing w:val="-2"/>
        </w:rPr>
        <w:t xml:space="preserve"> </w:t>
      </w:r>
      <w:r w:rsidRPr="004B0BF5">
        <w:rPr>
          <w:rFonts w:cs="Arial"/>
        </w:rPr>
        <w:t>of</w:t>
      </w:r>
      <w:r w:rsidRPr="004B0BF5">
        <w:rPr>
          <w:rFonts w:cs="Arial"/>
          <w:spacing w:val="-1"/>
        </w:rPr>
        <w:t xml:space="preserve"> </w:t>
      </w:r>
      <w:r w:rsidR="007062F9">
        <w:rPr>
          <w:rFonts w:cs="Arial"/>
        </w:rPr>
        <w:t>trainees</w:t>
      </w:r>
      <w:r w:rsidRPr="004B0BF5">
        <w:rPr>
          <w:rFonts w:cs="Arial"/>
          <w:spacing w:val="25"/>
        </w:rPr>
        <w:t xml:space="preserve"> </w:t>
      </w:r>
      <w:r w:rsidRPr="004B0BF5">
        <w:rPr>
          <w:rFonts w:cs="Arial"/>
          <w:spacing w:val="-1"/>
        </w:rPr>
        <w:t>and them</w:t>
      </w:r>
      <w:r w:rsidR="007062F9">
        <w:rPr>
          <w:rFonts w:cs="Arial"/>
          <w:spacing w:val="-1"/>
        </w:rPr>
        <w:t>selves</w:t>
      </w:r>
      <w:r w:rsidRPr="004B0BF5">
        <w:rPr>
          <w:rFonts w:cs="Arial"/>
          <w:spacing w:val="-1"/>
        </w:rPr>
        <w:t>,</w:t>
      </w:r>
      <w:r w:rsidRPr="004B0BF5">
        <w:rPr>
          <w:rFonts w:cs="Arial"/>
          <w:spacing w:val="-2"/>
        </w:rPr>
        <w:t xml:space="preserve"> </w:t>
      </w:r>
      <w:r w:rsidRPr="004B0BF5">
        <w:rPr>
          <w:rFonts w:cs="Arial"/>
        </w:rPr>
        <w:t>but</w:t>
      </w:r>
      <w:r w:rsidRPr="004B0BF5">
        <w:rPr>
          <w:rFonts w:cs="Arial"/>
          <w:spacing w:val="-1"/>
        </w:rPr>
        <w:t xml:space="preserve"> </w:t>
      </w:r>
      <w:r w:rsidRPr="004B0BF5">
        <w:rPr>
          <w:rFonts w:cs="Arial"/>
        </w:rPr>
        <w:t>perhaps</w:t>
      </w:r>
      <w:r w:rsidRPr="004B0BF5">
        <w:rPr>
          <w:rFonts w:cs="Arial"/>
          <w:spacing w:val="-2"/>
        </w:rPr>
        <w:t xml:space="preserve"> </w:t>
      </w:r>
      <w:r w:rsidRPr="004B0BF5">
        <w:rPr>
          <w:rFonts w:cs="Arial"/>
        </w:rPr>
        <w:t>more</w:t>
      </w:r>
      <w:r w:rsidRPr="004B0BF5">
        <w:rPr>
          <w:rFonts w:cs="Arial"/>
          <w:spacing w:val="-1"/>
        </w:rPr>
        <w:t xml:space="preserve"> </w:t>
      </w:r>
      <w:r w:rsidRPr="004B0BF5">
        <w:rPr>
          <w:rFonts w:cs="Arial"/>
        </w:rPr>
        <w:t>importantly</w:t>
      </w:r>
      <w:r w:rsidRPr="004B0BF5">
        <w:rPr>
          <w:rFonts w:cs="Arial"/>
          <w:spacing w:val="-1"/>
        </w:rPr>
        <w:t xml:space="preserve"> </w:t>
      </w:r>
      <w:r w:rsidRPr="004B0BF5">
        <w:rPr>
          <w:rFonts w:cs="Arial"/>
        </w:rPr>
        <w:t>they are</w:t>
      </w:r>
      <w:r w:rsidRPr="004B0BF5">
        <w:rPr>
          <w:rFonts w:cs="Arial"/>
          <w:spacing w:val="-2"/>
        </w:rPr>
        <w:t xml:space="preserve"> </w:t>
      </w:r>
      <w:r w:rsidRPr="004B0BF5">
        <w:rPr>
          <w:rFonts w:cs="Arial"/>
        </w:rPr>
        <w:t>experienced</w:t>
      </w:r>
      <w:r w:rsidRPr="004B0BF5">
        <w:rPr>
          <w:rFonts w:cs="Arial"/>
          <w:spacing w:val="-1"/>
        </w:rPr>
        <w:t xml:space="preserve"> </w:t>
      </w:r>
      <w:r w:rsidRPr="004B0BF5">
        <w:rPr>
          <w:rFonts w:cs="Arial"/>
        </w:rPr>
        <w:t>teachers</w:t>
      </w:r>
      <w:r w:rsidRPr="004B0BF5">
        <w:rPr>
          <w:rFonts w:cs="Arial"/>
          <w:spacing w:val="-2"/>
        </w:rPr>
        <w:t xml:space="preserve"> </w:t>
      </w:r>
      <w:r w:rsidRPr="004B0BF5">
        <w:rPr>
          <w:rFonts w:cs="Arial"/>
        </w:rPr>
        <w:t>themselves</w:t>
      </w:r>
      <w:r w:rsidRPr="004B0BF5">
        <w:rPr>
          <w:rFonts w:cs="Arial"/>
          <w:spacing w:val="25"/>
        </w:rPr>
        <w:t xml:space="preserve"> </w:t>
      </w:r>
      <w:r w:rsidRPr="004B0BF5">
        <w:rPr>
          <w:rFonts w:cs="Arial"/>
        </w:rPr>
        <w:t>and</w:t>
      </w:r>
      <w:r w:rsidRPr="004B0BF5">
        <w:rPr>
          <w:rFonts w:cs="Arial"/>
          <w:spacing w:val="-2"/>
        </w:rPr>
        <w:t xml:space="preserve"> </w:t>
      </w:r>
      <w:r w:rsidRPr="004B0BF5">
        <w:rPr>
          <w:rFonts w:cs="Arial"/>
        </w:rPr>
        <w:t>will</w:t>
      </w:r>
      <w:r w:rsidRPr="004B0BF5">
        <w:rPr>
          <w:rFonts w:cs="Arial"/>
          <w:spacing w:val="-1"/>
        </w:rPr>
        <w:t xml:space="preserve"> </w:t>
      </w:r>
      <w:r w:rsidRPr="004B0BF5">
        <w:rPr>
          <w:rFonts w:cs="Arial"/>
        </w:rPr>
        <w:t>be</w:t>
      </w:r>
      <w:r w:rsidRPr="004B0BF5">
        <w:rPr>
          <w:rFonts w:cs="Arial"/>
          <w:spacing w:val="-2"/>
        </w:rPr>
        <w:t xml:space="preserve"> </w:t>
      </w:r>
      <w:r w:rsidRPr="004B0BF5">
        <w:rPr>
          <w:rFonts w:cs="Arial"/>
        </w:rPr>
        <w:t>able</w:t>
      </w:r>
      <w:r w:rsidRPr="004B0BF5">
        <w:rPr>
          <w:rFonts w:cs="Arial"/>
          <w:spacing w:val="-1"/>
        </w:rPr>
        <w:t xml:space="preserve"> </w:t>
      </w:r>
      <w:r w:rsidRPr="004B0BF5">
        <w:rPr>
          <w:rFonts w:cs="Arial"/>
        </w:rPr>
        <w:t>to</w:t>
      </w:r>
      <w:r w:rsidRPr="004B0BF5">
        <w:rPr>
          <w:rFonts w:cs="Arial"/>
          <w:spacing w:val="-2"/>
        </w:rPr>
        <w:t xml:space="preserve"> </w:t>
      </w:r>
      <w:r w:rsidRPr="004B0BF5">
        <w:rPr>
          <w:rFonts w:cs="Arial"/>
        </w:rPr>
        <w:t>assist</w:t>
      </w:r>
      <w:r w:rsidRPr="004B0BF5">
        <w:rPr>
          <w:rFonts w:cs="Arial"/>
          <w:spacing w:val="-1"/>
        </w:rPr>
        <w:t xml:space="preserve"> </w:t>
      </w:r>
      <w:r w:rsidR="007062F9">
        <w:rPr>
          <w:rFonts w:cs="Arial"/>
        </w:rPr>
        <w:t>trainees</w:t>
      </w:r>
      <w:r w:rsidRPr="004B0BF5">
        <w:rPr>
          <w:rFonts w:cs="Arial"/>
          <w:spacing w:val="-2"/>
        </w:rPr>
        <w:t xml:space="preserve"> </w:t>
      </w:r>
      <w:r w:rsidRPr="004B0BF5">
        <w:rPr>
          <w:rFonts w:cs="Arial"/>
        </w:rPr>
        <w:t>on</w:t>
      </w:r>
      <w:r w:rsidRPr="004B0BF5">
        <w:rPr>
          <w:rFonts w:cs="Arial"/>
          <w:spacing w:val="-1"/>
        </w:rPr>
        <w:t xml:space="preserve"> </w:t>
      </w:r>
      <w:r w:rsidRPr="004B0BF5">
        <w:rPr>
          <w:rFonts w:cs="Arial"/>
        </w:rPr>
        <w:t>a</w:t>
      </w:r>
      <w:r w:rsidRPr="004B0BF5">
        <w:rPr>
          <w:rFonts w:cs="Arial"/>
          <w:spacing w:val="-2"/>
        </w:rPr>
        <w:t xml:space="preserve"> </w:t>
      </w:r>
      <w:r w:rsidRPr="004B0BF5">
        <w:rPr>
          <w:rFonts w:cs="Arial"/>
          <w:spacing w:val="-1"/>
        </w:rPr>
        <w:t>day-to-day</w:t>
      </w:r>
      <w:r w:rsidRPr="004B0BF5">
        <w:rPr>
          <w:rFonts w:cs="Arial"/>
        </w:rPr>
        <w:t xml:space="preserve"> basis</w:t>
      </w:r>
      <w:r w:rsidRPr="004B0BF5">
        <w:rPr>
          <w:rFonts w:cs="Arial"/>
          <w:spacing w:val="-2"/>
        </w:rPr>
        <w:t xml:space="preserve"> </w:t>
      </w:r>
      <w:r w:rsidRPr="004B0BF5">
        <w:rPr>
          <w:rFonts w:cs="Arial"/>
        </w:rPr>
        <w:t>in</w:t>
      </w:r>
      <w:r w:rsidRPr="004B0BF5">
        <w:rPr>
          <w:rFonts w:cs="Arial"/>
          <w:spacing w:val="-1"/>
        </w:rPr>
        <w:t xml:space="preserve"> </w:t>
      </w:r>
      <w:r w:rsidRPr="004B0BF5">
        <w:rPr>
          <w:rFonts w:cs="Arial"/>
        </w:rPr>
        <w:t>all</w:t>
      </w:r>
      <w:r w:rsidRPr="004B0BF5">
        <w:rPr>
          <w:rFonts w:cs="Arial"/>
          <w:spacing w:val="-2"/>
        </w:rPr>
        <w:t xml:space="preserve"> </w:t>
      </w:r>
      <w:r w:rsidRPr="004B0BF5">
        <w:rPr>
          <w:rFonts w:cs="Arial"/>
        </w:rPr>
        <w:t>kinds</w:t>
      </w:r>
      <w:r w:rsidRPr="004B0BF5">
        <w:rPr>
          <w:rFonts w:cs="Arial"/>
          <w:spacing w:val="-1"/>
        </w:rPr>
        <w:t xml:space="preserve"> </w:t>
      </w:r>
      <w:r w:rsidRPr="004B0BF5">
        <w:rPr>
          <w:rFonts w:cs="Arial"/>
        </w:rPr>
        <w:t>of</w:t>
      </w:r>
      <w:r w:rsidRPr="004B0BF5">
        <w:rPr>
          <w:rFonts w:cs="Arial"/>
          <w:spacing w:val="-2"/>
        </w:rPr>
        <w:t xml:space="preserve"> </w:t>
      </w:r>
      <w:r w:rsidRPr="004B0BF5">
        <w:rPr>
          <w:rFonts w:cs="Arial"/>
        </w:rPr>
        <w:t>ways.</w:t>
      </w:r>
    </w:p>
    <w:p w14:paraId="2778EF05" w14:textId="77777777" w:rsidR="00E92D5E" w:rsidRPr="004B0BF5" w:rsidRDefault="00E92D5E" w:rsidP="005A7C42">
      <w:pPr>
        <w:pStyle w:val="Heading1"/>
        <w:spacing w:before="177"/>
        <w:ind w:firstLine="620"/>
        <w:rPr>
          <w:rFonts w:cs="Arial"/>
          <w:b w:val="0"/>
          <w:bCs w:val="0"/>
          <w:sz w:val="20"/>
          <w:szCs w:val="20"/>
        </w:rPr>
      </w:pPr>
      <w:r w:rsidRPr="004B0BF5">
        <w:rPr>
          <w:rFonts w:cs="Arial"/>
          <w:sz w:val="20"/>
          <w:szCs w:val="20"/>
        </w:rPr>
        <w:t>The</w:t>
      </w:r>
      <w:r w:rsidRPr="004B0BF5">
        <w:rPr>
          <w:rFonts w:cs="Arial"/>
          <w:spacing w:val="-6"/>
          <w:sz w:val="20"/>
          <w:szCs w:val="20"/>
        </w:rPr>
        <w:t xml:space="preserve"> </w:t>
      </w:r>
      <w:r w:rsidRPr="004B0BF5">
        <w:rPr>
          <w:rFonts w:cs="Arial"/>
          <w:sz w:val="20"/>
          <w:szCs w:val="20"/>
        </w:rPr>
        <w:t>mentor’s</w:t>
      </w:r>
      <w:r w:rsidRPr="004B0BF5">
        <w:rPr>
          <w:rFonts w:cs="Arial"/>
          <w:spacing w:val="-6"/>
          <w:sz w:val="20"/>
          <w:szCs w:val="20"/>
        </w:rPr>
        <w:t xml:space="preserve"> </w:t>
      </w:r>
      <w:r w:rsidRPr="004B0BF5">
        <w:rPr>
          <w:rFonts w:cs="Arial"/>
          <w:sz w:val="20"/>
          <w:szCs w:val="20"/>
        </w:rPr>
        <w:t>role</w:t>
      </w:r>
    </w:p>
    <w:p w14:paraId="6576561A" w14:textId="427BAC1C" w:rsidR="00E92D5E" w:rsidRPr="004B0BF5" w:rsidRDefault="00E92D5E" w:rsidP="005A7C42">
      <w:pPr>
        <w:pStyle w:val="BodyText"/>
        <w:spacing w:before="2" w:line="239" w:lineRule="auto"/>
        <w:ind w:left="720" w:right="105" w:firstLine="0"/>
        <w:rPr>
          <w:rFonts w:cs="Arial"/>
        </w:rPr>
      </w:pPr>
      <w:r w:rsidRPr="004B0BF5">
        <w:rPr>
          <w:rFonts w:cs="Arial"/>
        </w:rPr>
        <w:t>Their</w:t>
      </w:r>
      <w:r w:rsidRPr="004B0BF5">
        <w:rPr>
          <w:rFonts w:cs="Arial"/>
          <w:spacing w:val="-2"/>
        </w:rPr>
        <w:t xml:space="preserve"> </w:t>
      </w:r>
      <w:r w:rsidRPr="004B0BF5">
        <w:rPr>
          <w:rFonts w:cs="Arial"/>
        </w:rPr>
        <w:t>main</w:t>
      </w:r>
      <w:r w:rsidRPr="004B0BF5">
        <w:rPr>
          <w:rFonts w:cs="Arial"/>
          <w:spacing w:val="-2"/>
        </w:rPr>
        <w:t xml:space="preserve"> </w:t>
      </w:r>
      <w:r w:rsidRPr="004B0BF5">
        <w:rPr>
          <w:rFonts w:cs="Arial"/>
          <w:spacing w:val="-1"/>
        </w:rPr>
        <w:t xml:space="preserve">job </w:t>
      </w:r>
      <w:r w:rsidRPr="004B0BF5">
        <w:rPr>
          <w:rFonts w:cs="Arial"/>
        </w:rPr>
        <w:t>is</w:t>
      </w:r>
      <w:r w:rsidRPr="004B0BF5">
        <w:rPr>
          <w:rFonts w:cs="Arial"/>
          <w:spacing w:val="-2"/>
        </w:rPr>
        <w:t xml:space="preserve"> </w:t>
      </w:r>
      <w:r w:rsidRPr="004B0BF5">
        <w:rPr>
          <w:rFonts w:cs="Arial"/>
        </w:rPr>
        <w:t>to</w:t>
      </w:r>
      <w:r w:rsidRPr="004B0BF5">
        <w:rPr>
          <w:rFonts w:cs="Arial"/>
          <w:spacing w:val="-1"/>
        </w:rPr>
        <w:t xml:space="preserve"> </w:t>
      </w:r>
      <w:r w:rsidRPr="004B0BF5">
        <w:rPr>
          <w:rFonts w:cs="Arial"/>
        </w:rPr>
        <w:t>act</w:t>
      </w:r>
      <w:r w:rsidRPr="004B0BF5">
        <w:rPr>
          <w:rFonts w:cs="Arial"/>
          <w:spacing w:val="-2"/>
        </w:rPr>
        <w:t xml:space="preserve"> </w:t>
      </w:r>
      <w:r w:rsidRPr="004B0BF5">
        <w:rPr>
          <w:rFonts w:cs="Arial"/>
        </w:rPr>
        <w:t>as</w:t>
      </w:r>
      <w:r w:rsidRPr="004B0BF5">
        <w:rPr>
          <w:rFonts w:cs="Arial"/>
          <w:spacing w:val="-2"/>
        </w:rPr>
        <w:t xml:space="preserve"> </w:t>
      </w:r>
      <w:r w:rsidRPr="004B0BF5">
        <w:rPr>
          <w:rFonts w:cs="Arial"/>
        </w:rPr>
        <w:t>a</w:t>
      </w:r>
      <w:r w:rsidRPr="004B0BF5">
        <w:rPr>
          <w:rFonts w:cs="Arial"/>
          <w:spacing w:val="-1"/>
        </w:rPr>
        <w:t xml:space="preserve"> </w:t>
      </w:r>
      <w:r w:rsidRPr="004B0BF5">
        <w:rPr>
          <w:rFonts w:cs="Arial"/>
        </w:rPr>
        <w:t>critical</w:t>
      </w:r>
      <w:r w:rsidRPr="004B0BF5">
        <w:rPr>
          <w:rFonts w:cs="Arial"/>
          <w:spacing w:val="-2"/>
        </w:rPr>
        <w:t xml:space="preserve"> </w:t>
      </w:r>
      <w:r w:rsidRPr="004B0BF5">
        <w:rPr>
          <w:rFonts w:cs="Arial"/>
        </w:rPr>
        <w:t>friend</w:t>
      </w:r>
      <w:r w:rsidRPr="004B0BF5">
        <w:rPr>
          <w:rFonts w:cs="Arial"/>
          <w:spacing w:val="-1"/>
        </w:rPr>
        <w:t xml:space="preserve"> </w:t>
      </w:r>
      <w:r w:rsidRPr="004B0BF5">
        <w:rPr>
          <w:rFonts w:cs="Arial"/>
        </w:rPr>
        <w:t>during</w:t>
      </w:r>
      <w:r w:rsidRPr="004B0BF5">
        <w:rPr>
          <w:rFonts w:cs="Arial"/>
          <w:spacing w:val="-2"/>
        </w:rPr>
        <w:t xml:space="preserve"> </w:t>
      </w:r>
      <w:r w:rsidR="007062F9">
        <w:rPr>
          <w:rFonts w:cs="Arial"/>
        </w:rPr>
        <w:t>a trainee’s</w:t>
      </w:r>
      <w:r w:rsidRPr="004B0BF5">
        <w:rPr>
          <w:rFonts w:cs="Arial"/>
          <w:spacing w:val="-2"/>
        </w:rPr>
        <w:t xml:space="preserve"> </w:t>
      </w:r>
      <w:r w:rsidRPr="004B0BF5">
        <w:rPr>
          <w:rFonts w:cs="Arial"/>
        </w:rPr>
        <w:t>early steps</w:t>
      </w:r>
      <w:r w:rsidRPr="004B0BF5">
        <w:rPr>
          <w:rFonts w:cs="Arial"/>
          <w:spacing w:val="-2"/>
        </w:rPr>
        <w:t xml:space="preserve"> </w:t>
      </w:r>
      <w:r w:rsidRPr="004B0BF5">
        <w:rPr>
          <w:rFonts w:cs="Arial"/>
        </w:rPr>
        <w:t>as</w:t>
      </w:r>
      <w:r w:rsidRPr="004B0BF5">
        <w:rPr>
          <w:rFonts w:cs="Arial"/>
          <w:spacing w:val="-1"/>
        </w:rPr>
        <w:t xml:space="preserve"> </w:t>
      </w:r>
      <w:r w:rsidRPr="004B0BF5">
        <w:rPr>
          <w:rFonts w:cs="Arial"/>
        </w:rPr>
        <w:t>a</w:t>
      </w:r>
      <w:r w:rsidRPr="004B0BF5">
        <w:rPr>
          <w:rFonts w:cs="Arial"/>
          <w:spacing w:val="-2"/>
        </w:rPr>
        <w:t xml:space="preserve"> </w:t>
      </w:r>
      <w:r w:rsidRPr="004B0BF5">
        <w:rPr>
          <w:rFonts w:cs="Arial"/>
        </w:rPr>
        <w:t>teacher.</w:t>
      </w:r>
      <w:r w:rsidRPr="004B0BF5">
        <w:rPr>
          <w:rFonts w:cs="Arial"/>
          <w:spacing w:val="-2"/>
        </w:rPr>
        <w:t xml:space="preserve"> </w:t>
      </w:r>
      <w:r w:rsidRPr="004B0BF5">
        <w:rPr>
          <w:rFonts w:cs="Arial"/>
        </w:rPr>
        <w:t>It</w:t>
      </w:r>
      <w:r w:rsidRPr="004B0BF5">
        <w:rPr>
          <w:rFonts w:cs="Arial"/>
          <w:spacing w:val="-1"/>
        </w:rPr>
        <w:t xml:space="preserve"> </w:t>
      </w:r>
      <w:r w:rsidRPr="004B0BF5">
        <w:rPr>
          <w:rFonts w:cs="Arial"/>
        </w:rPr>
        <w:t>is</w:t>
      </w:r>
      <w:r w:rsidRPr="004B0BF5">
        <w:rPr>
          <w:rFonts w:cs="Arial"/>
          <w:spacing w:val="22"/>
        </w:rPr>
        <w:t xml:space="preserve"> </w:t>
      </w:r>
      <w:r w:rsidRPr="004B0BF5">
        <w:rPr>
          <w:rFonts w:cs="Arial"/>
        </w:rPr>
        <w:t>part</w:t>
      </w:r>
      <w:r w:rsidRPr="004B0BF5">
        <w:rPr>
          <w:rFonts w:cs="Arial"/>
          <w:spacing w:val="-2"/>
        </w:rPr>
        <w:t xml:space="preserve"> </w:t>
      </w:r>
      <w:r w:rsidRPr="004B0BF5">
        <w:rPr>
          <w:rFonts w:cs="Arial"/>
        </w:rPr>
        <w:t>of</w:t>
      </w:r>
      <w:r w:rsidRPr="004B0BF5">
        <w:rPr>
          <w:rFonts w:cs="Arial"/>
          <w:spacing w:val="-2"/>
        </w:rPr>
        <w:t xml:space="preserve"> </w:t>
      </w:r>
      <w:r w:rsidRPr="004B0BF5">
        <w:rPr>
          <w:rFonts w:cs="Arial"/>
        </w:rPr>
        <w:t>his/her</w:t>
      </w:r>
      <w:r w:rsidRPr="004B0BF5">
        <w:rPr>
          <w:rFonts w:cs="Arial"/>
          <w:spacing w:val="-1"/>
        </w:rPr>
        <w:t xml:space="preserve"> </w:t>
      </w:r>
      <w:r w:rsidRPr="004B0BF5">
        <w:rPr>
          <w:rFonts w:cs="Arial"/>
        </w:rPr>
        <w:t>task</w:t>
      </w:r>
      <w:r w:rsidRPr="004B0BF5">
        <w:rPr>
          <w:rFonts w:cs="Arial"/>
          <w:spacing w:val="-2"/>
        </w:rPr>
        <w:t xml:space="preserve"> </w:t>
      </w:r>
      <w:r w:rsidRPr="004B0BF5">
        <w:rPr>
          <w:rFonts w:cs="Arial"/>
        </w:rPr>
        <w:t>to</w:t>
      </w:r>
      <w:r w:rsidRPr="004B0BF5">
        <w:rPr>
          <w:rFonts w:cs="Arial"/>
          <w:spacing w:val="-2"/>
        </w:rPr>
        <w:t xml:space="preserve"> </w:t>
      </w:r>
      <w:r w:rsidRPr="004B0BF5">
        <w:rPr>
          <w:rFonts w:cs="Arial"/>
        </w:rPr>
        <w:t>support</w:t>
      </w:r>
      <w:r w:rsidRPr="004B0BF5">
        <w:rPr>
          <w:rFonts w:cs="Arial"/>
          <w:spacing w:val="-1"/>
        </w:rPr>
        <w:t xml:space="preserve"> </w:t>
      </w:r>
      <w:r w:rsidR="007062F9">
        <w:rPr>
          <w:rFonts w:cs="Arial"/>
        </w:rPr>
        <w:t xml:space="preserve">trainees </w:t>
      </w:r>
      <w:r w:rsidRPr="004B0BF5">
        <w:rPr>
          <w:rFonts w:cs="Arial"/>
        </w:rPr>
        <w:t>and</w:t>
      </w:r>
      <w:r w:rsidRPr="004B0BF5">
        <w:rPr>
          <w:rFonts w:cs="Arial"/>
          <w:spacing w:val="-2"/>
        </w:rPr>
        <w:t xml:space="preserve"> </w:t>
      </w:r>
      <w:r w:rsidRPr="004B0BF5">
        <w:rPr>
          <w:rFonts w:cs="Arial"/>
        </w:rPr>
        <w:t>to</w:t>
      </w:r>
      <w:r w:rsidRPr="004B0BF5">
        <w:rPr>
          <w:rFonts w:cs="Arial"/>
          <w:spacing w:val="-1"/>
        </w:rPr>
        <w:t xml:space="preserve"> </w:t>
      </w:r>
      <w:r w:rsidRPr="004B0BF5">
        <w:rPr>
          <w:rFonts w:cs="Arial"/>
        </w:rPr>
        <w:t>try</w:t>
      </w:r>
      <w:r w:rsidRPr="004B0BF5">
        <w:rPr>
          <w:rFonts w:cs="Arial"/>
          <w:spacing w:val="-1"/>
        </w:rPr>
        <w:t xml:space="preserve"> </w:t>
      </w:r>
      <w:r w:rsidRPr="004B0BF5">
        <w:rPr>
          <w:rFonts w:cs="Arial"/>
        </w:rPr>
        <w:t>to</w:t>
      </w:r>
      <w:r w:rsidRPr="004B0BF5">
        <w:rPr>
          <w:rFonts w:cs="Arial"/>
          <w:spacing w:val="-1"/>
        </w:rPr>
        <w:t xml:space="preserve"> </w:t>
      </w:r>
      <w:r w:rsidRPr="004B0BF5">
        <w:rPr>
          <w:rFonts w:cs="Arial"/>
        </w:rPr>
        <w:t>ensure</w:t>
      </w:r>
      <w:r w:rsidRPr="004B0BF5">
        <w:rPr>
          <w:rFonts w:cs="Arial"/>
          <w:spacing w:val="-2"/>
        </w:rPr>
        <w:t xml:space="preserve"> </w:t>
      </w:r>
      <w:r w:rsidRPr="004B0BF5">
        <w:rPr>
          <w:rFonts w:cs="Arial"/>
        </w:rPr>
        <w:t>that</w:t>
      </w:r>
      <w:r w:rsidRPr="004B0BF5">
        <w:rPr>
          <w:rFonts w:cs="Arial"/>
          <w:spacing w:val="-2"/>
        </w:rPr>
        <w:t xml:space="preserve"> </w:t>
      </w:r>
      <w:r w:rsidR="007062F9">
        <w:rPr>
          <w:rFonts w:cs="Arial"/>
        </w:rPr>
        <w:t>they</w:t>
      </w:r>
      <w:r w:rsidRPr="004B0BF5">
        <w:rPr>
          <w:rFonts w:cs="Arial"/>
          <w:spacing w:val="-1"/>
        </w:rPr>
        <w:t xml:space="preserve"> </w:t>
      </w:r>
      <w:r w:rsidRPr="004B0BF5">
        <w:rPr>
          <w:rFonts w:cs="Arial"/>
        </w:rPr>
        <w:t>develop</w:t>
      </w:r>
      <w:r w:rsidRPr="004B0BF5">
        <w:rPr>
          <w:rFonts w:cs="Arial"/>
          <w:spacing w:val="-2"/>
        </w:rPr>
        <w:t xml:space="preserve"> </w:t>
      </w:r>
      <w:r w:rsidRPr="004B0BF5">
        <w:rPr>
          <w:rFonts w:cs="Arial"/>
        </w:rPr>
        <w:t>as</w:t>
      </w:r>
      <w:r w:rsidRPr="004B0BF5">
        <w:rPr>
          <w:rFonts w:cs="Arial"/>
          <w:spacing w:val="-2"/>
        </w:rPr>
        <w:t xml:space="preserve"> </w:t>
      </w:r>
      <w:r w:rsidRPr="004B0BF5">
        <w:rPr>
          <w:rFonts w:cs="Arial"/>
        </w:rPr>
        <w:t>a</w:t>
      </w:r>
      <w:r w:rsidRPr="004B0BF5">
        <w:rPr>
          <w:rFonts w:cs="Arial"/>
          <w:spacing w:val="-1"/>
        </w:rPr>
        <w:t xml:space="preserve"> </w:t>
      </w:r>
      <w:r w:rsidRPr="004B0BF5">
        <w:rPr>
          <w:rFonts w:cs="Arial"/>
        </w:rPr>
        <w:t>teacher whilst</w:t>
      </w:r>
      <w:r w:rsidRPr="004B0BF5">
        <w:rPr>
          <w:rFonts w:cs="Arial"/>
          <w:spacing w:val="-3"/>
        </w:rPr>
        <w:t xml:space="preserve"> </w:t>
      </w:r>
      <w:r w:rsidRPr="004B0BF5">
        <w:rPr>
          <w:rFonts w:cs="Arial"/>
        </w:rPr>
        <w:t>looking</w:t>
      </w:r>
      <w:r w:rsidRPr="004B0BF5">
        <w:rPr>
          <w:rFonts w:cs="Arial"/>
          <w:spacing w:val="-2"/>
        </w:rPr>
        <w:t xml:space="preserve"> </w:t>
      </w:r>
      <w:r w:rsidRPr="004B0BF5">
        <w:rPr>
          <w:rFonts w:cs="Arial"/>
        </w:rPr>
        <w:t>after</w:t>
      </w:r>
      <w:r w:rsidRPr="004B0BF5">
        <w:rPr>
          <w:rFonts w:cs="Arial"/>
          <w:spacing w:val="-2"/>
        </w:rPr>
        <w:t xml:space="preserve"> </w:t>
      </w:r>
      <w:r w:rsidRPr="004B0BF5">
        <w:rPr>
          <w:rFonts w:cs="Arial"/>
        </w:rPr>
        <w:t>the</w:t>
      </w:r>
      <w:r w:rsidRPr="004B0BF5">
        <w:rPr>
          <w:rFonts w:cs="Arial"/>
          <w:spacing w:val="-3"/>
        </w:rPr>
        <w:t xml:space="preserve"> </w:t>
      </w:r>
      <w:r w:rsidRPr="004B0BF5">
        <w:rPr>
          <w:rFonts w:cs="Arial"/>
        </w:rPr>
        <w:t>students</w:t>
      </w:r>
      <w:r w:rsidRPr="004B0BF5">
        <w:rPr>
          <w:rFonts w:cs="Arial"/>
          <w:spacing w:val="-2"/>
        </w:rPr>
        <w:t xml:space="preserve"> </w:t>
      </w:r>
      <w:r w:rsidRPr="004B0BF5">
        <w:rPr>
          <w:rFonts w:cs="Arial"/>
        </w:rPr>
        <w:t>in</w:t>
      </w:r>
      <w:r w:rsidRPr="004B0BF5">
        <w:rPr>
          <w:rFonts w:cs="Arial"/>
          <w:spacing w:val="-2"/>
        </w:rPr>
        <w:t xml:space="preserve"> </w:t>
      </w:r>
      <w:r w:rsidRPr="004B0BF5">
        <w:rPr>
          <w:rFonts w:cs="Arial"/>
        </w:rPr>
        <w:t>his/her,</w:t>
      </w:r>
      <w:r w:rsidRPr="004B0BF5">
        <w:rPr>
          <w:rFonts w:cs="Arial"/>
          <w:spacing w:val="-2"/>
        </w:rPr>
        <w:t xml:space="preserve"> </w:t>
      </w:r>
      <w:r w:rsidRPr="004B0BF5">
        <w:rPr>
          <w:rFonts w:cs="Arial"/>
        </w:rPr>
        <w:t>and</w:t>
      </w:r>
      <w:r w:rsidRPr="004B0BF5">
        <w:rPr>
          <w:rFonts w:cs="Arial"/>
          <w:spacing w:val="-3"/>
        </w:rPr>
        <w:t xml:space="preserve"> </w:t>
      </w:r>
      <w:r w:rsidRPr="004B0BF5">
        <w:rPr>
          <w:rFonts w:cs="Arial"/>
        </w:rPr>
        <w:t>colleagues’,</w:t>
      </w:r>
      <w:r w:rsidRPr="004B0BF5">
        <w:rPr>
          <w:rFonts w:cs="Arial"/>
          <w:spacing w:val="-2"/>
        </w:rPr>
        <w:t xml:space="preserve"> </w:t>
      </w:r>
      <w:r w:rsidRPr="004B0BF5">
        <w:rPr>
          <w:rFonts w:cs="Arial"/>
        </w:rPr>
        <w:t>classes.</w:t>
      </w:r>
      <w:r w:rsidRPr="004B0BF5">
        <w:rPr>
          <w:rFonts w:cs="Arial"/>
          <w:spacing w:val="-2"/>
        </w:rPr>
        <w:t xml:space="preserve"> </w:t>
      </w:r>
      <w:r w:rsidRPr="004B0BF5">
        <w:rPr>
          <w:rFonts w:cs="Arial"/>
        </w:rPr>
        <w:t>This</w:t>
      </w:r>
      <w:r w:rsidRPr="004B0BF5">
        <w:rPr>
          <w:rFonts w:cs="Arial"/>
          <w:spacing w:val="-2"/>
        </w:rPr>
        <w:t xml:space="preserve"> </w:t>
      </w:r>
      <w:r w:rsidRPr="004B0BF5">
        <w:rPr>
          <w:rFonts w:cs="Arial"/>
          <w:spacing w:val="-1"/>
        </w:rPr>
        <w:t>means</w:t>
      </w:r>
      <w:r w:rsidRPr="004B0BF5">
        <w:rPr>
          <w:rFonts w:cs="Arial"/>
          <w:spacing w:val="-3"/>
        </w:rPr>
        <w:t xml:space="preserve"> </w:t>
      </w:r>
      <w:r w:rsidRPr="004B0BF5">
        <w:rPr>
          <w:rFonts w:cs="Arial"/>
        </w:rPr>
        <w:t>that</w:t>
      </w:r>
      <w:r w:rsidRPr="004B0BF5">
        <w:rPr>
          <w:rFonts w:cs="Arial"/>
          <w:spacing w:val="24"/>
          <w:w w:val="99"/>
        </w:rPr>
        <w:t xml:space="preserve"> </w:t>
      </w:r>
      <w:r w:rsidRPr="004B0BF5">
        <w:rPr>
          <w:rFonts w:cs="Arial"/>
        </w:rPr>
        <w:t>s/he,</w:t>
      </w:r>
      <w:r w:rsidRPr="004B0BF5">
        <w:rPr>
          <w:rFonts w:cs="Arial"/>
          <w:spacing w:val="-2"/>
        </w:rPr>
        <w:t xml:space="preserve"> </w:t>
      </w:r>
      <w:r w:rsidRPr="004B0BF5">
        <w:rPr>
          <w:rFonts w:cs="Arial"/>
        </w:rPr>
        <w:t>and</w:t>
      </w:r>
      <w:r w:rsidRPr="004B0BF5">
        <w:rPr>
          <w:rFonts w:cs="Arial"/>
          <w:spacing w:val="-2"/>
        </w:rPr>
        <w:t xml:space="preserve"> </w:t>
      </w:r>
      <w:r w:rsidRPr="004B0BF5">
        <w:rPr>
          <w:rFonts w:cs="Arial"/>
        </w:rPr>
        <w:t>possibly</w:t>
      </w:r>
      <w:r w:rsidRPr="004B0BF5">
        <w:rPr>
          <w:rFonts w:cs="Arial"/>
          <w:spacing w:val="-1"/>
        </w:rPr>
        <w:t xml:space="preserve"> </w:t>
      </w:r>
      <w:r w:rsidRPr="004B0BF5">
        <w:rPr>
          <w:rFonts w:cs="Arial"/>
        </w:rPr>
        <w:t>his/her</w:t>
      </w:r>
      <w:r w:rsidRPr="004B0BF5">
        <w:rPr>
          <w:rFonts w:cs="Arial"/>
          <w:spacing w:val="-1"/>
        </w:rPr>
        <w:t xml:space="preserve"> </w:t>
      </w:r>
      <w:r w:rsidRPr="004B0BF5">
        <w:rPr>
          <w:rFonts w:cs="Arial"/>
        </w:rPr>
        <w:t>colleagues,</w:t>
      </w:r>
      <w:r w:rsidRPr="004B0BF5">
        <w:rPr>
          <w:rFonts w:cs="Arial"/>
          <w:spacing w:val="-2"/>
        </w:rPr>
        <w:t xml:space="preserve"> </w:t>
      </w:r>
      <w:r w:rsidRPr="004B0BF5">
        <w:rPr>
          <w:rFonts w:cs="Arial"/>
        </w:rPr>
        <w:t>will</w:t>
      </w:r>
      <w:r w:rsidRPr="004B0BF5">
        <w:rPr>
          <w:rFonts w:cs="Arial"/>
          <w:spacing w:val="-2"/>
        </w:rPr>
        <w:t xml:space="preserve"> </w:t>
      </w:r>
      <w:r w:rsidRPr="004B0BF5">
        <w:rPr>
          <w:rFonts w:cs="Arial"/>
        </w:rPr>
        <w:t>be</w:t>
      </w:r>
      <w:r w:rsidRPr="004B0BF5">
        <w:rPr>
          <w:rFonts w:cs="Arial"/>
          <w:spacing w:val="-1"/>
        </w:rPr>
        <w:t xml:space="preserve"> </w:t>
      </w:r>
      <w:r w:rsidRPr="004B0BF5">
        <w:rPr>
          <w:rFonts w:cs="Arial"/>
        </w:rPr>
        <w:t>offering</w:t>
      </w:r>
      <w:r w:rsidRPr="004B0BF5">
        <w:rPr>
          <w:rFonts w:cs="Arial"/>
          <w:spacing w:val="-2"/>
        </w:rPr>
        <w:t xml:space="preserve"> </w:t>
      </w:r>
      <w:r w:rsidRPr="004B0BF5">
        <w:rPr>
          <w:rFonts w:cs="Arial"/>
        </w:rPr>
        <w:t>advice</w:t>
      </w:r>
      <w:r w:rsidRPr="004B0BF5">
        <w:rPr>
          <w:rFonts w:cs="Arial"/>
          <w:spacing w:val="-2"/>
        </w:rPr>
        <w:t xml:space="preserve"> </w:t>
      </w:r>
      <w:r w:rsidRPr="004B0BF5">
        <w:rPr>
          <w:rFonts w:cs="Arial"/>
        </w:rPr>
        <w:t>about</w:t>
      </w:r>
      <w:r w:rsidRPr="004B0BF5">
        <w:rPr>
          <w:rFonts w:cs="Arial"/>
          <w:spacing w:val="-1"/>
        </w:rPr>
        <w:t xml:space="preserve"> </w:t>
      </w:r>
      <w:r w:rsidRPr="004B0BF5">
        <w:rPr>
          <w:rFonts w:cs="Arial"/>
        </w:rPr>
        <w:t>how</w:t>
      </w:r>
      <w:r w:rsidRPr="004B0BF5">
        <w:rPr>
          <w:rFonts w:cs="Arial"/>
          <w:spacing w:val="-2"/>
        </w:rPr>
        <w:t xml:space="preserve"> </w:t>
      </w:r>
      <w:r w:rsidR="007062F9">
        <w:rPr>
          <w:rFonts w:cs="Arial"/>
        </w:rPr>
        <w:t xml:space="preserve">trainees </w:t>
      </w:r>
      <w:r w:rsidRPr="004B0BF5">
        <w:rPr>
          <w:rFonts w:cs="Arial"/>
        </w:rPr>
        <w:t>can quickly</w:t>
      </w:r>
      <w:r w:rsidRPr="004B0BF5">
        <w:rPr>
          <w:rFonts w:cs="Arial"/>
          <w:spacing w:val="-2"/>
        </w:rPr>
        <w:t xml:space="preserve"> </w:t>
      </w:r>
      <w:r w:rsidRPr="004B0BF5">
        <w:rPr>
          <w:rFonts w:cs="Arial"/>
        </w:rPr>
        <w:t>improve.</w:t>
      </w:r>
      <w:r w:rsidRPr="004B0BF5">
        <w:rPr>
          <w:rFonts w:cs="Arial"/>
          <w:spacing w:val="-3"/>
        </w:rPr>
        <w:t xml:space="preserve"> </w:t>
      </w:r>
      <w:r w:rsidRPr="004B0BF5">
        <w:rPr>
          <w:rFonts w:cs="Arial"/>
          <w:b/>
          <w:bCs/>
        </w:rPr>
        <w:t>At</w:t>
      </w:r>
      <w:r w:rsidRPr="004B0BF5">
        <w:rPr>
          <w:rFonts w:cs="Arial"/>
          <w:b/>
          <w:bCs/>
          <w:spacing w:val="-3"/>
        </w:rPr>
        <w:t xml:space="preserve"> </w:t>
      </w:r>
      <w:r w:rsidRPr="004B0BF5">
        <w:rPr>
          <w:rFonts w:cs="Arial"/>
          <w:b/>
          <w:bCs/>
        </w:rPr>
        <w:t>times,</w:t>
      </w:r>
      <w:r w:rsidRPr="004B0BF5">
        <w:rPr>
          <w:rFonts w:cs="Arial"/>
          <w:b/>
          <w:bCs/>
          <w:spacing w:val="-3"/>
        </w:rPr>
        <w:t xml:space="preserve"> </w:t>
      </w:r>
      <w:r w:rsidRPr="004B0BF5">
        <w:rPr>
          <w:rFonts w:cs="Arial"/>
          <w:b/>
          <w:bCs/>
        </w:rPr>
        <w:t>therefore,</w:t>
      </w:r>
      <w:r w:rsidRPr="004B0BF5">
        <w:rPr>
          <w:rFonts w:cs="Arial"/>
          <w:b/>
          <w:bCs/>
          <w:spacing w:val="-2"/>
        </w:rPr>
        <w:t xml:space="preserve"> </w:t>
      </w:r>
      <w:r w:rsidRPr="004B0BF5">
        <w:rPr>
          <w:rFonts w:cs="Arial"/>
          <w:b/>
          <w:bCs/>
        </w:rPr>
        <w:t>it</w:t>
      </w:r>
      <w:r w:rsidRPr="004B0BF5">
        <w:rPr>
          <w:rFonts w:cs="Arial"/>
          <w:b/>
          <w:bCs/>
          <w:spacing w:val="-3"/>
        </w:rPr>
        <w:t xml:space="preserve"> </w:t>
      </w:r>
      <w:r w:rsidRPr="004B0BF5">
        <w:rPr>
          <w:rFonts w:cs="Arial"/>
          <w:b/>
          <w:bCs/>
        </w:rPr>
        <w:t>may</w:t>
      </w:r>
      <w:r w:rsidRPr="004B0BF5">
        <w:rPr>
          <w:rFonts w:cs="Arial"/>
          <w:b/>
          <w:bCs/>
          <w:spacing w:val="-2"/>
        </w:rPr>
        <w:t xml:space="preserve"> </w:t>
      </w:r>
      <w:r w:rsidRPr="004B0BF5">
        <w:rPr>
          <w:rFonts w:cs="Arial"/>
          <w:b/>
          <w:bCs/>
        </w:rPr>
        <w:t>seem</w:t>
      </w:r>
      <w:r w:rsidRPr="004B0BF5">
        <w:rPr>
          <w:rFonts w:cs="Arial"/>
          <w:b/>
          <w:bCs/>
          <w:spacing w:val="-3"/>
        </w:rPr>
        <w:t xml:space="preserve"> </w:t>
      </w:r>
      <w:r w:rsidRPr="004B0BF5">
        <w:rPr>
          <w:rFonts w:cs="Arial"/>
          <w:b/>
          <w:bCs/>
        </w:rPr>
        <w:t>that</w:t>
      </w:r>
      <w:r w:rsidRPr="004B0BF5">
        <w:rPr>
          <w:rFonts w:cs="Arial"/>
          <w:b/>
          <w:bCs/>
          <w:spacing w:val="-2"/>
        </w:rPr>
        <w:t xml:space="preserve"> </w:t>
      </w:r>
      <w:r w:rsidRPr="004B0BF5">
        <w:rPr>
          <w:rFonts w:cs="Arial"/>
          <w:b/>
          <w:bCs/>
        </w:rPr>
        <w:t>much</w:t>
      </w:r>
      <w:r w:rsidRPr="004B0BF5">
        <w:rPr>
          <w:rFonts w:cs="Arial"/>
          <w:b/>
          <w:bCs/>
          <w:spacing w:val="-3"/>
        </w:rPr>
        <w:t xml:space="preserve"> </w:t>
      </w:r>
      <w:r w:rsidRPr="004B0BF5">
        <w:rPr>
          <w:rFonts w:cs="Arial"/>
          <w:b/>
          <w:bCs/>
        </w:rPr>
        <w:t>of</w:t>
      </w:r>
      <w:r w:rsidRPr="004B0BF5">
        <w:rPr>
          <w:rFonts w:cs="Arial"/>
          <w:b/>
          <w:bCs/>
          <w:spacing w:val="-3"/>
        </w:rPr>
        <w:t xml:space="preserve"> </w:t>
      </w:r>
      <w:r w:rsidRPr="004B0BF5">
        <w:rPr>
          <w:rFonts w:cs="Arial"/>
          <w:b/>
          <w:bCs/>
        </w:rPr>
        <w:t>the</w:t>
      </w:r>
      <w:r w:rsidRPr="004B0BF5">
        <w:rPr>
          <w:rFonts w:cs="Arial"/>
          <w:b/>
          <w:bCs/>
          <w:spacing w:val="-3"/>
        </w:rPr>
        <w:t xml:space="preserve"> </w:t>
      </w:r>
      <w:r w:rsidRPr="004B0BF5">
        <w:rPr>
          <w:rFonts w:cs="Arial"/>
          <w:b/>
          <w:bCs/>
        </w:rPr>
        <w:t>feedback</w:t>
      </w:r>
      <w:r w:rsidRPr="004B0BF5">
        <w:rPr>
          <w:rFonts w:cs="Arial"/>
          <w:b/>
          <w:bCs/>
          <w:spacing w:val="-2"/>
        </w:rPr>
        <w:t xml:space="preserve"> </w:t>
      </w:r>
      <w:r w:rsidR="007062F9">
        <w:rPr>
          <w:rFonts w:cs="Arial"/>
          <w:b/>
          <w:bCs/>
        </w:rPr>
        <w:t>that a trainee is</w:t>
      </w:r>
      <w:r w:rsidRPr="004B0BF5">
        <w:rPr>
          <w:rFonts w:cs="Arial"/>
          <w:b/>
          <w:bCs/>
          <w:spacing w:val="-2"/>
        </w:rPr>
        <w:t xml:space="preserve"> </w:t>
      </w:r>
      <w:r w:rsidRPr="004B0BF5">
        <w:rPr>
          <w:rFonts w:cs="Arial"/>
          <w:b/>
          <w:bCs/>
        </w:rPr>
        <w:t>getting</w:t>
      </w:r>
      <w:r w:rsidRPr="004B0BF5">
        <w:rPr>
          <w:rFonts w:cs="Arial"/>
          <w:b/>
          <w:bCs/>
          <w:spacing w:val="-2"/>
        </w:rPr>
        <w:t xml:space="preserve"> </w:t>
      </w:r>
      <w:r w:rsidRPr="004B0BF5">
        <w:rPr>
          <w:rFonts w:cs="Arial"/>
          <w:b/>
          <w:bCs/>
        </w:rPr>
        <w:t>is</w:t>
      </w:r>
      <w:r w:rsidRPr="004B0BF5">
        <w:rPr>
          <w:rFonts w:cs="Arial"/>
          <w:b/>
          <w:bCs/>
          <w:spacing w:val="-2"/>
        </w:rPr>
        <w:t xml:space="preserve"> </w:t>
      </w:r>
      <w:r w:rsidRPr="004B0BF5">
        <w:rPr>
          <w:rFonts w:cs="Arial"/>
          <w:b/>
          <w:bCs/>
        </w:rPr>
        <w:t>rather</w:t>
      </w:r>
      <w:r w:rsidRPr="004B0BF5">
        <w:rPr>
          <w:rFonts w:cs="Arial"/>
          <w:b/>
          <w:bCs/>
          <w:spacing w:val="-2"/>
        </w:rPr>
        <w:t xml:space="preserve"> </w:t>
      </w:r>
      <w:r w:rsidRPr="004B0BF5">
        <w:rPr>
          <w:rFonts w:cs="Arial"/>
          <w:b/>
          <w:bCs/>
        </w:rPr>
        <w:t>negative</w:t>
      </w:r>
      <w:r w:rsidRPr="004B0BF5">
        <w:rPr>
          <w:rFonts w:cs="Arial"/>
          <w:b/>
          <w:bCs/>
          <w:spacing w:val="-2"/>
        </w:rPr>
        <w:t xml:space="preserve"> </w:t>
      </w:r>
      <w:r w:rsidRPr="004B0BF5">
        <w:rPr>
          <w:rFonts w:cs="Arial"/>
        </w:rPr>
        <w:t>–</w:t>
      </w:r>
      <w:r w:rsidRPr="004B0BF5">
        <w:rPr>
          <w:rFonts w:cs="Arial"/>
          <w:spacing w:val="-2"/>
        </w:rPr>
        <w:t xml:space="preserve"> </w:t>
      </w:r>
      <w:r w:rsidRPr="004B0BF5">
        <w:rPr>
          <w:rFonts w:cs="Arial"/>
        </w:rPr>
        <w:t>this</w:t>
      </w:r>
      <w:r w:rsidRPr="004B0BF5">
        <w:rPr>
          <w:rFonts w:cs="Arial"/>
          <w:spacing w:val="-2"/>
        </w:rPr>
        <w:t xml:space="preserve"> </w:t>
      </w:r>
      <w:r w:rsidRPr="004B0BF5">
        <w:rPr>
          <w:rFonts w:cs="Arial"/>
        </w:rPr>
        <w:t>may</w:t>
      </w:r>
      <w:r w:rsidRPr="004B0BF5">
        <w:rPr>
          <w:rFonts w:cs="Arial"/>
          <w:spacing w:val="-1"/>
        </w:rPr>
        <w:t xml:space="preserve"> </w:t>
      </w:r>
      <w:r w:rsidRPr="004B0BF5">
        <w:rPr>
          <w:rFonts w:cs="Arial"/>
        </w:rPr>
        <w:t>be</w:t>
      </w:r>
      <w:r w:rsidRPr="004B0BF5">
        <w:rPr>
          <w:rFonts w:cs="Arial"/>
          <w:spacing w:val="-2"/>
        </w:rPr>
        <w:t xml:space="preserve"> </w:t>
      </w:r>
      <w:r w:rsidRPr="004B0BF5">
        <w:rPr>
          <w:rFonts w:cs="Arial"/>
        </w:rPr>
        <w:t>the</w:t>
      </w:r>
      <w:r w:rsidRPr="004B0BF5">
        <w:rPr>
          <w:rFonts w:cs="Arial"/>
          <w:spacing w:val="-3"/>
        </w:rPr>
        <w:t xml:space="preserve"> </w:t>
      </w:r>
      <w:r w:rsidRPr="004B0BF5">
        <w:rPr>
          <w:rFonts w:cs="Arial"/>
        </w:rPr>
        <w:t>case</w:t>
      </w:r>
      <w:r w:rsidRPr="004B0BF5">
        <w:rPr>
          <w:rFonts w:cs="Arial"/>
          <w:spacing w:val="-2"/>
        </w:rPr>
        <w:t xml:space="preserve"> </w:t>
      </w:r>
      <w:r w:rsidRPr="004B0BF5">
        <w:rPr>
          <w:rFonts w:cs="Arial"/>
        </w:rPr>
        <w:t>even</w:t>
      </w:r>
      <w:r w:rsidRPr="004B0BF5">
        <w:rPr>
          <w:rFonts w:cs="Arial"/>
          <w:spacing w:val="-2"/>
        </w:rPr>
        <w:t xml:space="preserve"> </w:t>
      </w:r>
      <w:r w:rsidRPr="004B0BF5">
        <w:rPr>
          <w:rFonts w:cs="Arial"/>
        </w:rPr>
        <w:t>if</w:t>
      </w:r>
      <w:r w:rsidRPr="004B0BF5">
        <w:rPr>
          <w:rFonts w:cs="Arial"/>
          <w:spacing w:val="-2"/>
        </w:rPr>
        <w:t xml:space="preserve"> </w:t>
      </w:r>
      <w:r w:rsidR="007062F9">
        <w:rPr>
          <w:rFonts w:cs="Arial"/>
        </w:rPr>
        <w:t xml:space="preserve">a trainee is doing </w:t>
      </w:r>
      <w:r w:rsidRPr="004B0BF5">
        <w:rPr>
          <w:rFonts w:cs="Arial"/>
        </w:rPr>
        <w:t xml:space="preserve">really </w:t>
      </w:r>
      <w:r w:rsidRPr="004B0BF5">
        <w:rPr>
          <w:rFonts w:cs="Arial"/>
          <w:spacing w:val="-1"/>
        </w:rPr>
        <w:t>doing</w:t>
      </w:r>
      <w:r w:rsidRPr="004B0BF5">
        <w:rPr>
          <w:rFonts w:cs="Arial"/>
          <w:spacing w:val="-2"/>
        </w:rPr>
        <w:t xml:space="preserve"> </w:t>
      </w:r>
      <w:r w:rsidRPr="004B0BF5">
        <w:rPr>
          <w:rFonts w:cs="Arial"/>
        </w:rPr>
        <w:t>well.</w:t>
      </w:r>
      <w:r w:rsidRPr="004B0BF5">
        <w:rPr>
          <w:rFonts w:cs="Arial"/>
          <w:spacing w:val="-1"/>
        </w:rPr>
        <w:t xml:space="preserve"> </w:t>
      </w:r>
      <w:r w:rsidRPr="004B0BF5">
        <w:rPr>
          <w:rFonts w:cs="Arial"/>
        </w:rPr>
        <w:t>This</w:t>
      </w:r>
      <w:r w:rsidRPr="004B0BF5">
        <w:rPr>
          <w:rFonts w:cs="Arial"/>
          <w:spacing w:val="-2"/>
        </w:rPr>
        <w:t xml:space="preserve"> </w:t>
      </w:r>
      <w:r w:rsidRPr="004B0BF5">
        <w:rPr>
          <w:rFonts w:cs="Arial"/>
        </w:rPr>
        <w:t>is</w:t>
      </w:r>
      <w:r w:rsidRPr="004B0BF5">
        <w:rPr>
          <w:rFonts w:cs="Arial"/>
          <w:spacing w:val="-1"/>
        </w:rPr>
        <w:t xml:space="preserve"> </w:t>
      </w:r>
      <w:r w:rsidRPr="004B0BF5">
        <w:rPr>
          <w:rFonts w:cs="Arial"/>
        </w:rPr>
        <w:t>perhaps</w:t>
      </w:r>
      <w:r w:rsidRPr="004B0BF5">
        <w:rPr>
          <w:rFonts w:cs="Arial"/>
          <w:spacing w:val="-2"/>
        </w:rPr>
        <w:t xml:space="preserve"> </w:t>
      </w:r>
      <w:r w:rsidRPr="004B0BF5">
        <w:rPr>
          <w:rFonts w:cs="Arial"/>
        </w:rPr>
        <w:t>a</w:t>
      </w:r>
      <w:r w:rsidRPr="004B0BF5">
        <w:rPr>
          <w:rFonts w:cs="Arial"/>
          <w:spacing w:val="-1"/>
        </w:rPr>
        <w:t xml:space="preserve"> </w:t>
      </w:r>
      <w:r w:rsidRPr="004B0BF5">
        <w:rPr>
          <w:rFonts w:cs="Arial"/>
        </w:rPr>
        <w:t>result</w:t>
      </w:r>
      <w:r w:rsidRPr="004B0BF5">
        <w:rPr>
          <w:rFonts w:cs="Arial"/>
          <w:spacing w:val="-2"/>
        </w:rPr>
        <w:t xml:space="preserve"> </w:t>
      </w:r>
      <w:r w:rsidRPr="004B0BF5">
        <w:rPr>
          <w:rFonts w:cs="Arial"/>
        </w:rPr>
        <w:t>of</w:t>
      </w:r>
      <w:r w:rsidRPr="004B0BF5">
        <w:rPr>
          <w:rFonts w:cs="Arial"/>
          <w:spacing w:val="-1"/>
        </w:rPr>
        <w:t xml:space="preserve"> </w:t>
      </w:r>
      <w:r w:rsidRPr="004B0BF5">
        <w:rPr>
          <w:rFonts w:cs="Arial"/>
        </w:rPr>
        <w:t>mentors</w:t>
      </w:r>
      <w:r w:rsidRPr="004B0BF5">
        <w:rPr>
          <w:rFonts w:cs="Arial"/>
          <w:spacing w:val="-2"/>
        </w:rPr>
        <w:t xml:space="preserve"> </w:t>
      </w:r>
      <w:r w:rsidRPr="004B0BF5">
        <w:rPr>
          <w:rFonts w:cs="Arial"/>
        </w:rPr>
        <w:t>and</w:t>
      </w:r>
      <w:r w:rsidRPr="004B0BF5">
        <w:rPr>
          <w:rFonts w:cs="Arial"/>
          <w:spacing w:val="-1"/>
        </w:rPr>
        <w:t xml:space="preserve"> </w:t>
      </w:r>
      <w:r w:rsidRPr="004B0BF5">
        <w:rPr>
          <w:rFonts w:cs="Arial"/>
        </w:rPr>
        <w:t>tutors</w:t>
      </w:r>
      <w:r w:rsidRPr="004B0BF5">
        <w:rPr>
          <w:rFonts w:cs="Arial"/>
          <w:spacing w:val="-1"/>
        </w:rPr>
        <w:t xml:space="preserve"> </w:t>
      </w:r>
      <w:r w:rsidRPr="004B0BF5">
        <w:rPr>
          <w:rFonts w:cs="Arial"/>
        </w:rPr>
        <w:t>wanting</w:t>
      </w:r>
      <w:r w:rsidRPr="004B0BF5">
        <w:rPr>
          <w:rFonts w:cs="Arial"/>
          <w:spacing w:val="-2"/>
        </w:rPr>
        <w:t xml:space="preserve"> </w:t>
      </w:r>
      <w:r w:rsidR="007062F9">
        <w:rPr>
          <w:rFonts w:cs="Arial"/>
        </w:rPr>
        <w:t>trainees</w:t>
      </w:r>
      <w:r w:rsidRPr="004B0BF5">
        <w:rPr>
          <w:rFonts w:cs="Arial"/>
          <w:spacing w:val="-1"/>
        </w:rPr>
        <w:t xml:space="preserve"> </w:t>
      </w:r>
      <w:r w:rsidRPr="004B0BF5">
        <w:rPr>
          <w:rFonts w:cs="Arial"/>
        </w:rPr>
        <w:t>to</w:t>
      </w:r>
      <w:r w:rsidRPr="004B0BF5">
        <w:rPr>
          <w:rFonts w:cs="Arial"/>
          <w:spacing w:val="-2"/>
        </w:rPr>
        <w:t xml:space="preserve"> </w:t>
      </w:r>
      <w:r w:rsidRPr="004B0BF5">
        <w:rPr>
          <w:rFonts w:cs="Arial"/>
        </w:rPr>
        <w:t>become</w:t>
      </w:r>
      <w:r w:rsidRPr="004B0BF5">
        <w:rPr>
          <w:rFonts w:cs="Arial"/>
          <w:spacing w:val="-1"/>
        </w:rPr>
        <w:t xml:space="preserve"> </w:t>
      </w:r>
      <w:r w:rsidRPr="004B0BF5">
        <w:rPr>
          <w:rFonts w:cs="Arial"/>
        </w:rPr>
        <w:t>as</w:t>
      </w:r>
      <w:r w:rsidRPr="004B0BF5">
        <w:rPr>
          <w:rFonts w:cs="Arial"/>
          <w:spacing w:val="24"/>
        </w:rPr>
        <w:t xml:space="preserve"> </w:t>
      </w:r>
      <w:r w:rsidRPr="004B0BF5">
        <w:rPr>
          <w:rFonts w:cs="Arial"/>
        </w:rPr>
        <w:t>good</w:t>
      </w:r>
      <w:r w:rsidRPr="004B0BF5">
        <w:rPr>
          <w:rFonts w:cs="Arial"/>
          <w:spacing w:val="-2"/>
        </w:rPr>
        <w:t xml:space="preserve"> </w:t>
      </w:r>
      <w:r w:rsidRPr="004B0BF5">
        <w:rPr>
          <w:rFonts w:cs="Arial"/>
        </w:rPr>
        <w:t>as</w:t>
      </w:r>
      <w:r w:rsidRPr="004B0BF5">
        <w:rPr>
          <w:rFonts w:cs="Arial"/>
          <w:spacing w:val="-1"/>
        </w:rPr>
        <w:t xml:space="preserve"> </w:t>
      </w:r>
      <w:r w:rsidRPr="004B0BF5">
        <w:rPr>
          <w:rFonts w:cs="Arial"/>
        </w:rPr>
        <w:t>possible,</w:t>
      </w:r>
      <w:r w:rsidRPr="004B0BF5">
        <w:rPr>
          <w:rFonts w:cs="Arial"/>
          <w:spacing w:val="-2"/>
        </w:rPr>
        <w:t xml:space="preserve"> </w:t>
      </w:r>
      <w:r w:rsidRPr="004B0BF5">
        <w:rPr>
          <w:rFonts w:cs="Arial"/>
        </w:rPr>
        <w:t>in</w:t>
      </w:r>
      <w:r w:rsidRPr="004B0BF5">
        <w:rPr>
          <w:rFonts w:cs="Arial"/>
          <w:spacing w:val="-1"/>
        </w:rPr>
        <w:t xml:space="preserve"> </w:t>
      </w:r>
      <w:r w:rsidRPr="004B0BF5">
        <w:rPr>
          <w:rFonts w:cs="Arial"/>
        </w:rPr>
        <w:t>as</w:t>
      </w:r>
      <w:r w:rsidRPr="004B0BF5">
        <w:rPr>
          <w:rFonts w:cs="Arial"/>
          <w:spacing w:val="-1"/>
        </w:rPr>
        <w:t xml:space="preserve"> </w:t>
      </w:r>
      <w:r w:rsidRPr="004B0BF5">
        <w:rPr>
          <w:rFonts w:cs="Arial"/>
        </w:rPr>
        <w:t>short</w:t>
      </w:r>
      <w:r w:rsidRPr="004B0BF5">
        <w:rPr>
          <w:rFonts w:cs="Arial"/>
          <w:spacing w:val="-2"/>
        </w:rPr>
        <w:t xml:space="preserve"> </w:t>
      </w:r>
      <w:r w:rsidRPr="004B0BF5">
        <w:rPr>
          <w:rFonts w:cs="Arial"/>
        </w:rPr>
        <w:t>a</w:t>
      </w:r>
      <w:r w:rsidRPr="004B0BF5">
        <w:rPr>
          <w:rFonts w:cs="Arial"/>
          <w:spacing w:val="-1"/>
        </w:rPr>
        <w:t xml:space="preserve"> </w:t>
      </w:r>
      <w:r w:rsidRPr="004B0BF5">
        <w:rPr>
          <w:rFonts w:cs="Arial"/>
        </w:rPr>
        <w:t>time</w:t>
      </w:r>
      <w:r w:rsidRPr="004B0BF5">
        <w:rPr>
          <w:rFonts w:cs="Arial"/>
          <w:spacing w:val="-2"/>
        </w:rPr>
        <w:t xml:space="preserve"> </w:t>
      </w:r>
      <w:r w:rsidRPr="004B0BF5">
        <w:rPr>
          <w:rFonts w:cs="Arial"/>
        </w:rPr>
        <w:t>as</w:t>
      </w:r>
      <w:r w:rsidRPr="004B0BF5">
        <w:rPr>
          <w:rFonts w:cs="Arial"/>
          <w:spacing w:val="-1"/>
        </w:rPr>
        <w:t xml:space="preserve"> </w:t>
      </w:r>
      <w:r w:rsidRPr="004B0BF5">
        <w:rPr>
          <w:rFonts w:cs="Arial"/>
        </w:rPr>
        <w:t>possible.</w:t>
      </w:r>
    </w:p>
    <w:p w14:paraId="6578551B" w14:textId="1F572E7E" w:rsidR="007062F9" w:rsidRDefault="005A7C42" w:rsidP="00A67823">
      <w:pPr>
        <w:pStyle w:val="BodyText"/>
        <w:ind w:right="105" w:hanging="20"/>
        <w:rPr>
          <w:rFonts w:cs="Arial"/>
        </w:rPr>
      </w:pPr>
      <w:r>
        <w:rPr>
          <w:rFonts w:cs="Arial"/>
        </w:rPr>
        <w:tab/>
      </w:r>
    </w:p>
    <w:p w14:paraId="1E9563B1" w14:textId="182C7429" w:rsidR="00E92D5E" w:rsidRPr="004B0BF5" w:rsidRDefault="007062F9" w:rsidP="005A7C42">
      <w:pPr>
        <w:pStyle w:val="BodyText"/>
        <w:ind w:left="720" w:right="105" w:firstLine="0"/>
        <w:rPr>
          <w:rFonts w:cs="Arial"/>
        </w:rPr>
      </w:pPr>
      <w:r>
        <w:rPr>
          <w:rFonts w:cs="Arial"/>
        </w:rPr>
        <w:t>F</w:t>
      </w:r>
      <w:r w:rsidR="00E92D5E" w:rsidRPr="004B0BF5">
        <w:rPr>
          <w:rFonts w:cs="Arial"/>
        </w:rPr>
        <w:t>or</w:t>
      </w:r>
      <w:r w:rsidR="00E92D5E" w:rsidRPr="004B0BF5">
        <w:rPr>
          <w:rFonts w:cs="Arial"/>
          <w:spacing w:val="-1"/>
        </w:rPr>
        <w:t xml:space="preserve"> </w:t>
      </w:r>
      <w:r w:rsidR="00E92D5E" w:rsidRPr="004B0BF5">
        <w:rPr>
          <w:rFonts w:cs="Arial"/>
        </w:rPr>
        <w:t>some</w:t>
      </w:r>
      <w:r w:rsidR="00E92D5E" w:rsidRPr="004B0BF5">
        <w:rPr>
          <w:rFonts w:cs="Arial"/>
          <w:spacing w:val="-2"/>
        </w:rPr>
        <w:t xml:space="preserve"> </w:t>
      </w:r>
      <w:r>
        <w:rPr>
          <w:rFonts w:cs="Arial"/>
        </w:rPr>
        <w:t>trainees</w:t>
      </w:r>
      <w:r w:rsidR="00E92D5E" w:rsidRPr="004B0BF5">
        <w:rPr>
          <w:rFonts w:cs="Arial"/>
          <w:spacing w:val="-2"/>
        </w:rPr>
        <w:t xml:space="preserve"> </w:t>
      </w:r>
      <w:r w:rsidR="00E92D5E" w:rsidRPr="004B0BF5">
        <w:rPr>
          <w:rFonts w:cs="Arial"/>
        </w:rPr>
        <w:t>it</w:t>
      </w:r>
      <w:r w:rsidR="00E92D5E" w:rsidRPr="004B0BF5">
        <w:rPr>
          <w:rFonts w:cs="Arial"/>
          <w:spacing w:val="-1"/>
        </w:rPr>
        <w:t xml:space="preserve"> </w:t>
      </w:r>
      <w:r w:rsidR="00E92D5E" w:rsidRPr="004B0BF5">
        <w:rPr>
          <w:rFonts w:cs="Arial"/>
        </w:rPr>
        <w:t>will</w:t>
      </w:r>
      <w:r w:rsidR="00E92D5E" w:rsidRPr="004B0BF5">
        <w:rPr>
          <w:rFonts w:cs="Arial"/>
          <w:spacing w:val="-2"/>
        </w:rPr>
        <w:t xml:space="preserve"> </w:t>
      </w:r>
      <w:r w:rsidR="00E92D5E" w:rsidRPr="004B0BF5">
        <w:rPr>
          <w:rFonts w:cs="Arial"/>
        </w:rPr>
        <w:t>perhaps</w:t>
      </w:r>
      <w:r w:rsidR="00E92D5E" w:rsidRPr="004B0BF5">
        <w:rPr>
          <w:rFonts w:cs="Arial"/>
          <w:spacing w:val="-1"/>
        </w:rPr>
        <w:t xml:space="preserve"> </w:t>
      </w:r>
      <w:r w:rsidR="00E92D5E" w:rsidRPr="004B0BF5">
        <w:rPr>
          <w:rFonts w:cs="Arial"/>
        </w:rPr>
        <w:t>be</w:t>
      </w:r>
      <w:r w:rsidR="00E92D5E" w:rsidRPr="004B0BF5">
        <w:rPr>
          <w:rFonts w:cs="Arial"/>
          <w:spacing w:val="-2"/>
        </w:rPr>
        <w:t xml:space="preserve"> </w:t>
      </w:r>
      <w:r w:rsidR="00E92D5E" w:rsidRPr="004B0BF5">
        <w:rPr>
          <w:rFonts w:cs="Arial"/>
        </w:rPr>
        <w:t>the</w:t>
      </w:r>
      <w:r w:rsidR="00E92D5E" w:rsidRPr="004B0BF5">
        <w:rPr>
          <w:rFonts w:cs="Arial"/>
          <w:spacing w:val="-1"/>
        </w:rPr>
        <w:t xml:space="preserve"> </w:t>
      </w:r>
      <w:r w:rsidR="00E92D5E" w:rsidRPr="004B0BF5">
        <w:rPr>
          <w:rFonts w:cs="Arial"/>
        </w:rPr>
        <w:t>first</w:t>
      </w:r>
      <w:r w:rsidR="00E92D5E" w:rsidRPr="004B0BF5">
        <w:rPr>
          <w:rFonts w:cs="Arial"/>
          <w:spacing w:val="-2"/>
        </w:rPr>
        <w:t xml:space="preserve"> </w:t>
      </w:r>
      <w:r w:rsidR="00E92D5E" w:rsidRPr="004B0BF5">
        <w:rPr>
          <w:rFonts w:cs="Arial"/>
        </w:rPr>
        <w:t>time</w:t>
      </w:r>
      <w:r w:rsidR="00E92D5E" w:rsidRPr="004B0BF5">
        <w:rPr>
          <w:rFonts w:cs="Arial"/>
          <w:spacing w:val="-1"/>
        </w:rPr>
        <w:t xml:space="preserve"> </w:t>
      </w:r>
      <w:r w:rsidR="00E92D5E" w:rsidRPr="004B0BF5">
        <w:rPr>
          <w:rFonts w:cs="Arial"/>
        </w:rPr>
        <w:t>that</w:t>
      </w:r>
      <w:r w:rsidR="00E92D5E" w:rsidRPr="004B0BF5">
        <w:rPr>
          <w:rFonts w:cs="Arial"/>
          <w:spacing w:val="-2"/>
        </w:rPr>
        <w:t xml:space="preserve"> </w:t>
      </w:r>
      <w:r>
        <w:rPr>
          <w:rFonts w:cs="Arial"/>
        </w:rPr>
        <w:t xml:space="preserve">they </w:t>
      </w:r>
      <w:r w:rsidR="00E92D5E" w:rsidRPr="004B0BF5">
        <w:rPr>
          <w:rFonts w:cs="Arial"/>
        </w:rPr>
        <w:t>have ever</w:t>
      </w:r>
      <w:r w:rsidR="00E92D5E" w:rsidRPr="004B0BF5">
        <w:rPr>
          <w:rFonts w:cs="Arial"/>
          <w:spacing w:val="-2"/>
        </w:rPr>
        <w:t xml:space="preserve"> </w:t>
      </w:r>
      <w:r w:rsidR="00E92D5E" w:rsidRPr="004B0BF5">
        <w:rPr>
          <w:rFonts w:cs="Arial"/>
        </w:rPr>
        <w:t>had</w:t>
      </w:r>
      <w:r w:rsidR="00E92D5E" w:rsidRPr="004B0BF5">
        <w:rPr>
          <w:rFonts w:cs="Arial"/>
          <w:spacing w:val="-1"/>
        </w:rPr>
        <w:t xml:space="preserve"> </w:t>
      </w:r>
      <w:r w:rsidR="00E92D5E" w:rsidRPr="004B0BF5">
        <w:rPr>
          <w:rFonts w:cs="Arial"/>
        </w:rPr>
        <w:t>negative</w:t>
      </w:r>
      <w:r w:rsidR="00E92D5E" w:rsidRPr="004B0BF5">
        <w:rPr>
          <w:rFonts w:cs="Arial"/>
          <w:spacing w:val="-2"/>
        </w:rPr>
        <w:t xml:space="preserve"> </w:t>
      </w:r>
      <w:r w:rsidR="00E92D5E" w:rsidRPr="004B0BF5">
        <w:rPr>
          <w:rFonts w:cs="Arial"/>
        </w:rPr>
        <w:t>comments</w:t>
      </w:r>
      <w:r w:rsidR="00E92D5E" w:rsidRPr="004B0BF5">
        <w:rPr>
          <w:rFonts w:cs="Arial"/>
          <w:spacing w:val="-1"/>
        </w:rPr>
        <w:t xml:space="preserve"> </w:t>
      </w:r>
      <w:r w:rsidR="00E92D5E" w:rsidRPr="004B0BF5">
        <w:rPr>
          <w:rFonts w:cs="Arial"/>
        </w:rPr>
        <w:t>about</w:t>
      </w:r>
      <w:r w:rsidR="00E92D5E" w:rsidRPr="004B0BF5">
        <w:rPr>
          <w:rFonts w:cs="Arial"/>
          <w:spacing w:val="-1"/>
        </w:rPr>
        <w:t xml:space="preserve"> </w:t>
      </w:r>
      <w:r>
        <w:rPr>
          <w:rFonts w:cs="Arial"/>
        </w:rPr>
        <w:t xml:space="preserve">their </w:t>
      </w:r>
      <w:r w:rsidR="00E92D5E" w:rsidRPr="004B0BF5">
        <w:rPr>
          <w:rFonts w:cs="Arial"/>
        </w:rPr>
        <w:t>performance,</w:t>
      </w:r>
      <w:r w:rsidR="00E92D5E" w:rsidRPr="004B0BF5">
        <w:rPr>
          <w:rFonts w:cs="Arial"/>
          <w:spacing w:val="-1"/>
        </w:rPr>
        <w:t xml:space="preserve"> </w:t>
      </w:r>
      <w:r w:rsidR="00E92D5E" w:rsidRPr="004B0BF5">
        <w:rPr>
          <w:rFonts w:cs="Arial"/>
        </w:rPr>
        <w:t>either</w:t>
      </w:r>
      <w:r w:rsidR="00E92D5E" w:rsidRPr="004B0BF5">
        <w:rPr>
          <w:rFonts w:cs="Arial"/>
          <w:spacing w:val="-2"/>
        </w:rPr>
        <w:t xml:space="preserve"> </w:t>
      </w:r>
      <w:r w:rsidR="00E92D5E" w:rsidRPr="004B0BF5">
        <w:rPr>
          <w:rFonts w:cs="Arial"/>
        </w:rPr>
        <w:t>in</w:t>
      </w:r>
      <w:r w:rsidR="00E92D5E" w:rsidRPr="004B0BF5">
        <w:rPr>
          <w:rFonts w:cs="Arial"/>
          <w:spacing w:val="-1"/>
        </w:rPr>
        <w:t xml:space="preserve"> </w:t>
      </w:r>
      <w:r w:rsidR="00E92D5E" w:rsidRPr="004B0BF5">
        <w:rPr>
          <w:rFonts w:cs="Arial"/>
        </w:rPr>
        <w:t>an</w:t>
      </w:r>
      <w:r w:rsidR="00E92D5E" w:rsidRPr="004B0BF5">
        <w:rPr>
          <w:rFonts w:cs="Arial"/>
          <w:spacing w:val="-1"/>
        </w:rPr>
        <w:t xml:space="preserve"> </w:t>
      </w:r>
      <w:r w:rsidR="00E92D5E" w:rsidRPr="004B0BF5">
        <w:rPr>
          <w:rFonts w:cs="Arial"/>
        </w:rPr>
        <w:t>academic</w:t>
      </w:r>
      <w:r w:rsidR="00E92D5E" w:rsidRPr="004B0BF5">
        <w:rPr>
          <w:rFonts w:cs="Arial"/>
          <w:spacing w:val="-2"/>
        </w:rPr>
        <w:t xml:space="preserve"> </w:t>
      </w:r>
      <w:r w:rsidR="00E92D5E" w:rsidRPr="004B0BF5">
        <w:rPr>
          <w:rFonts w:cs="Arial"/>
        </w:rPr>
        <w:t>or</w:t>
      </w:r>
      <w:r w:rsidR="00E92D5E" w:rsidRPr="004B0BF5">
        <w:rPr>
          <w:rFonts w:cs="Arial"/>
          <w:spacing w:val="-1"/>
        </w:rPr>
        <w:t xml:space="preserve"> </w:t>
      </w:r>
      <w:r w:rsidR="00E92D5E" w:rsidRPr="004B0BF5">
        <w:rPr>
          <w:rFonts w:cs="Arial"/>
        </w:rPr>
        <w:t>a work</w:t>
      </w:r>
      <w:r w:rsidR="00E92D5E" w:rsidRPr="004B0BF5">
        <w:rPr>
          <w:rFonts w:cs="Arial"/>
          <w:spacing w:val="-2"/>
        </w:rPr>
        <w:t xml:space="preserve"> </w:t>
      </w:r>
      <w:r w:rsidR="00E92D5E" w:rsidRPr="004B0BF5">
        <w:rPr>
          <w:rFonts w:cs="Arial"/>
        </w:rPr>
        <w:t>setting.</w:t>
      </w:r>
      <w:r w:rsidR="00E92D5E" w:rsidRPr="004B0BF5">
        <w:rPr>
          <w:rFonts w:cs="Arial"/>
          <w:spacing w:val="-2"/>
        </w:rPr>
        <w:t xml:space="preserve"> </w:t>
      </w:r>
      <w:r w:rsidR="00E92D5E" w:rsidRPr="004B0BF5">
        <w:rPr>
          <w:rFonts w:cs="Arial"/>
        </w:rPr>
        <w:t>As</w:t>
      </w:r>
      <w:r w:rsidR="00E92D5E" w:rsidRPr="004B0BF5">
        <w:rPr>
          <w:rFonts w:cs="Arial"/>
          <w:spacing w:val="-2"/>
        </w:rPr>
        <w:t xml:space="preserve"> </w:t>
      </w:r>
      <w:r w:rsidR="00E92D5E" w:rsidRPr="004B0BF5">
        <w:rPr>
          <w:rFonts w:cs="Arial"/>
        </w:rPr>
        <w:t>we</w:t>
      </w:r>
      <w:r w:rsidR="00E92D5E" w:rsidRPr="004B0BF5">
        <w:rPr>
          <w:rFonts w:cs="Arial"/>
          <w:spacing w:val="-2"/>
        </w:rPr>
        <w:t xml:space="preserve"> </w:t>
      </w:r>
      <w:r w:rsidR="00E92D5E" w:rsidRPr="004B0BF5">
        <w:rPr>
          <w:rFonts w:cs="Arial"/>
        </w:rPr>
        <w:t>all</w:t>
      </w:r>
      <w:r w:rsidR="00E92D5E" w:rsidRPr="004B0BF5">
        <w:rPr>
          <w:rFonts w:cs="Arial"/>
          <w:spacing w:val="-1"/>
        </w:rPr>
        <w:t xml:space="preserve"> </w:t>
      </w:r>
      <w:r w:rsidR="00E92D5E" w:rsidRPr="004B0BF5">
        <w:rPr>
          <w:rFonts w:cs="Arial"/>
        </w:rPr>
        <w:t>find</w:t>
      </w:r>
      <w:r w:rsidR="00E92D5E" w:rsidRPr="004B0BF5">
        <w:rPr>
          <w:rFonts w:cs="Arial"/>
          <w:spacing w:val="-2"/>
        </w:rPr>
        <w:t xml:space="preserve"> </w:t>
      </w:r>
      <w:r w:rsidR="00E92D5E" w:rsidRPr="004B0BF5">
        <w:rPr>
          <w:rFonts w:cs="Arial"/>
        </w:rPr>
        <w:t>out,</w:t>
      </w:r>
      <w:r w:rsidR="00E92D5E" w:rsidRPr="004B0BF5">
        <w:rPr>
          <w:rFonts w:cs="Arial"/>
          <w:spacing w:val="-2"/>
        </w:rPr>
        <w:t xml:space="preserve"> </w:t>
      </w:r>
      <w:r w:rsidR="00E92D5E" w:rsidRPr="004B0BF5">
        <w:rPr>
          <w:rFonts w:cs="Arial"/>
        </w:rPr>
        <w:t>performing</w:t>
      </w:r>
      <w:r w:rsidR="00E92D5E" w:rsidRPr="004B0BF5">
        <w:rPr>
          <w:rFonts w:cs="Arial"/>
          <w:spacing w:val="-2"/>
        </w:rPr>
        <w:t xml:space="preserve"> </w:t>
      </w:r>
      <w:r w:rsidR="00E92D5E" w:rsidRPr="004B0BF5">
        <w:rPr>
          <w:rFonts w:cs="Arial"/>
        </w:rPr>
        <w:t>as</w:t>
      </w:r>
      <w:r w:rsidR="00E92D5E" w:rsidRPr="004B0BF5">
        <w:rPr>
          <w:rFonts w:cs="Arial"/>
          <w:spacing w:val="-1"/>
        </w:rPr>
        <w:t xml:space="preserve"> </w:t>
      </w:r>
      <w:r w:rsidR="00E92D5E" w:rsidRPr="004B0BF5">
        <w:rPr>
          <w:rFonts w:cs="Arial"/>
        </w:rPr>
        <w:t>a</w:t>
      </w:r>
      <w:r w:rsidR="00E92D5E" w:rsidRPr="004B0BF5">
        <w:rPr>
          <w:rFonts w:cs="Arial"/>
          <w:spacing w:val="-2"/>
        </w:rPr>
        <w:t xml:space="preserve"> </w:t>
      </w:r>
      <w:r w:rsidR="00E92D5E" w:rsidRPr="004B0BF5">
        <w:rPr>
          <w:rFonts w:cs="Arial"/>
        </w:rPr>
        <w:t>teacher</w:t>
      </w:r>
      <w:r w:rsidR="00E92D5E" w:rsidRPr="004B0BF5">
        <w:rPr>
          <w:rFonts w:cs="Arial"/>
          <w:spacing w:val="-2"/>
        </w:rPr>
        <w:t xml:space="preserve"> </w:t>
      </w:r>
      <w:r w:rsidR="00E92D5E" w:rsidRPr="004B0BF5">
        <w:rPr>
          <w:rFonts w:cs="Arial"/>
        </w:rPr>
        <w:t>in</w:t>
      </w:r>
      <w:r w:rsidR="00E92D5E" w:rsidRPr="004B0BF5">
        <w:rPr>
          <w:rFonts w:cs="Arial"/>
          <w:spacing w:val="-2"/>
        </w:rPr>
        <w:t xml:space="preserve"> </w:t>
      </w:r>
      <w:r w:rsidR="00E92D5E" w:rsidRPr="004B0BF5">
        <w:rPr>
          <w:rFonts w:cs="Arial"/>
        </w:rPr>
        <w:t>the</w:t>
      </w:r>
      <w:r w:rsidR="00E92D5E" w:rsidRPr="004B0BF5">
        <w:rPr>
          <w:rFonts w:cs="Arial"/>
          <w:spacing w:val="-2"/>
        </w:rPr>
        <w:t xml:space="preserve"> </w:t>
      </w:r>
      <w:r w:rsidR="00E92D5E" w:rsidRPr="004B0BF5">
        <w:rPr>
          <w:rFonts w:cs="Arial"/>
        </w:rPr>
        <w:t>classroom is</w:t>
      </w:r>
      <w:r w:rsidR="00E92D5E" w:rsidRPr="004B0BF5">
        <w:rPr>
          <w:rFonts w:cs="Arial"/>
          <w:spacing w:val="-2"/>
        </w:rPr>
        <w:t xml:space="preserve"> </w:t>
      </w:r>
      <w:r w:rsidR="00E92D5E" w:rsidRPr="004B0BF5">
        <w:rPr>
          <w:rFonts w:cs="Arial"/>
        </w:rPr>
        <w:t>difficult</w:t>
      </w:r>
      <w:r w:rsidR="00E92D5E" w:rsidRPr="004B0BF5">
        <w:rPr>
          <w:rFonts w:cs="Arial"/>
          <w:w w:val="99"/>
        </w:rPr>
        <w:t xml:space="preserve"> </w:t>
      </w:r>
      <w:r w:rsidR="00E92D5E" w:rsidRPr="004B0BF5">
        <w:rPr>
          <w:rFonts w:cs="Arial"/>
        </w:rPr>
        <w:t>and</w:t>
      </w:r>
      <w:r w:rsidR="00E92D5E" w:rsidRPr="004B0BF5">
        <w:rPr>
          <w:rFonts w:cs="Arial"/>
          <w:spacing w:val="-2"/>
        </w:rPr>
        <w:t xml:space="preserve"> </w:t>
      </w:r>
      <w:r w:rsidR="00E92D5E" w:rsidRPr="004B0BF5">
        <w:rPr>
          <w:rFonts w:cs="Arial"/>
        </w:rPr>
        <w:t>everyone</w:t>
      </w:r>
      <w:r w:rsidR="00E92D5E" w:rsidRPr="004B0BF5">
        <w:rPr>
          <w:rFonts w:cs="Arial"/>
          <w:spacing w:val="-2"/>
        </w:rPr>
        <w:t xml:space="preserve"> </w:t>
      </w:r>
      <w:r w:rsidR="00E92D5E" w:rsidRPr="004B0BF5">
        <w:rPr>
          <w:rFonts w:cs="Arial"/>
        </w:rPr>
        <w:t>needs</w:t>
      </w:r>
      <w:r w:rsidR="00E92D5E" w:rsidRPr="004B0BF5">
        <w:rPr>
          <w:rFonts w:cs="Arial"/>
          <w:spacing w:val="-1"/>
        </w:rPr>
        <w:t xml:space="preserve"> </w:t>
      </w:r>
      <w:r w:rsidR="00E92D5E" w:rsidRPr="004B0BF5">
        <w:rPr>
          <w:rFonts w:cs="Arial"/>
        </w:rPr>
        <w:t>to</w:t>
      </w:r>
      <w:r w:rsidR="00E92D5E" w:rsidRPr="004B0BF5">
        <w:rPr>
          <w:rFonts w:cs="Arial"/>
          <w:spacing w:val="-2"/>
        </w:rPr>
        <w:t xml:space="preserve"> </w:t>
      </w:r>
      <w:r w:rsidR="00E92D5E" w:rsidRPr="004B0BF5">
        <w:rPr>
          <w:rFonts w:cs="Arial"/>
        </w:rPr>
        <w:t>work</w:t>
      </w:r>
      <w:r w:rsidR="00E92D5E" w:rsidRPr="004B0BF5">
        <w:rPr>
          <w:rFonts w:cs="Arial"/>
          <w:spacing w:val="-1"/>
        </w:rPr>
        <w:t xml:space="preserve"> </w:t>
      </w:r>
      <w:r w:rsidR="00E92D5E" w:rsidRPr="004B0BF5">
        <w:rPr>
          <w:rFonts w:cs="Arial"/>
        </w:rPr>
        <w:t>hard</w:t>
      </w:r>
      <w:r w:rsidR="00E92D5E" w:rsidRPr="004B0BF5">
        <w:rPr>
          <w:rFonts w:cs="Arial"/>
          <w:spacing w:val="-2"/>
        </w:rPr>
        <w:t xml:space="preserve"> </w:t>
      </w:r>
      <w:r w:rsidR="00E92D5E" w:rsidRPr="004B0BF5">
        <w:rPr>
          <w:rFonts w:cs="Arial"/>
        </w:rPr>
        <w:t>at</w:t>
      </w:r>
      <w:r w:rsidR="00E92D5E" w:rsidRPr="004B0BF5">
        <w:rPr>
          <w:rFonts w:cs="Arial"/>
          <w:spacing w:val="-1"/>
        </w:rPr>
        <w:t xml:space="preserve"> </w:t>
      </w:r>
      <w:r w:rsidR="00E92D5E" w:rsidRPr="004B0BF5">
        <w:rPr>
          <w:rFonts w:cs="Arial"/>
        </w:rPr>
        <w:t>the</w:t>
      </w:r>
      <w:r w:rsidR="00E92D5E" w:rsidRPr="004B0BF5">
        <w:rPr>
          <w:rFonts w:cs="Arial"/>
          <w:spacing w:val="-2"/>
        </w:rPr>
        <w:t xml:space="preserve"> </w:t>
      </w:r>
      <w:r w:rsidR="00E92D5E" w:rsidRPr="004B0BF5">
        <w:rPr>
          <w:rFonts w:cs="Arial"/>
        </w:rPr>
        <w:t>outset</w:t>
      </w:r>
      <w:r w:rsidR="00E92D5E" w:rsidRPr="004B0BF5">
        <w:rPr>
          <w:rFonts w:cs="Arial"/>
          <w:spacing w:val="-2"/>
        </w:rPr>
        <w:t xml:space="preserve"> </w:t>
      </w:r>
      <w:r w:rsidR="00E92D5E" w:rsidRPr="004B0BF5">
        <w:rPr>
          <w:rFonts w:cs="Arial"/>
        </w:rPr>
        <w:t>to</w:t>
      </w:r>
      <w:r w:rsidR="00E92D5E" w:rsidRPr="004B0BF5">
        <w:rPr>
          <w:rFonts w:cs="Arial"/>
          <w:spacing w:val="-1"/>
        </w:rPr>
        <w:t xml:space="preserve"> </w:t>
      </w:r>
      <w:r w:rsidR="00E92D5E" w:rsidRPr="004B0BF5">
        <w:rPr>
          <w:rFonts w:cs="Arial"/>
        </w:rPr>
        <w:t>be</w:t>
      </w:r>
      <w:r w:rsidR="00E92D5E" w:rsidRPr="004B0BF5">
        <w:rPr>
          <w:rFonts w:cs="Arial"/>
          <w:spacing w:val="-2"/>
        </w:rPr>
        <w:t xml:space="preserve"> </w:t>
      </w:r>
      <w:r w:rsidR="00E92D5E" w:rsidRPr="004B0BF5">
        <w:rPr>
          <w:rFonts w:cs="Arial"/>
        </w:rPr>
        <w:t>able</w:t>
      </w:r>
      <w:r w:rsidR="00E92D5E" w:rsidRPr="004B0BF5">
        <w:rPr>
          <w:rFonts w:cs="Arial"/>
          <w:spacing w:val="-1"/>
        </w:rPr>
        <w:t xml:space="preserve"> </w:t>
      </w:r>
      <w:r w:rsidR="00E92D5E" w:rsidRPr="004B0BF5">
        <w:rPr>
          <w:rFonts w:cs="Arial"/>
        </w:rPr>
        <w:t>to</w:t>
      </w:r>
      <w:r w:rsidR="00E92D5E" w:rsidRPr="004B0BF5">
        <w:rPr>
          <w:rFonts w:cs="Arial"/>
          <w:spacing w:val="-2"/>
        </w:rPr>
        <w:t xml:space="preserve"> </w:t>
      </w:r>
      <w:r w:rsidR="00E92D5E" w:rsidRPr="004B0BF5">
        <w:rPr>
          <w:rFonts w:cs="Arial"/>
        </w:rPr>
        <w:t>do</w:t>
      </w:r>
      <w:r w:rsidR="00E92D5E" w:rsidRPr="004B0BF5">
        <w:rPr>
          <w:rFonts w:cs="Arial"/>
          <w:spacing w:val="-1"/>
        </w:rPr>
        <w:t xml:space="preserve"> </w:t>
      </w:r>
      <w:r w:rsidR="00E92D5E" w:rsidRPr="004B0BF5">
        <w:rPr>
          <w:rFonts w:cs="Arial"/>
        </w:rPr>
        <w:t>even</w:t>
      </w:r>
      <w:r w:rsidR="00E92D5E" w:rsidRPr="004B0BF5">
        <w:rPr>
          <w:rFonts w:cs="Arial"/>
          <w:spacing w:val="-2"/>
        </w:rPr>
        <w:t xml:space="preserve"> </w:t>
      </w:r>
      <w:r w:rsidR="00E92D5E" w:rsidRPr="004B0BF5">
        <w:rPr>
          <w:rFonts w:cs="Arial"/>
        </w:rPr>
        <w:t>a</w:t>
      </w:r>
      <w:r w:rsidR="00E92D5E" w:rsidRPr="004B0BF5">
        <w:rPr>
          <w:rFonts w:cs="Arial"/>
          <w:spacing w:val="-2"/>
        </w:rPr>
        <w:t xml:space="preserve"> </w:t>
      </w:r>
      <w:r w:rsidR="00E92D5E" w:rsidRPr="004B0BF5">
        <w:rPr>
          <w:rFonts w:cs="Arial"/>
        </w:rPr>
        <w:t xml:space="preserve">satisfactory </w:t>
      </w:r>
      <w:r w:rsidR="00E92D5E" w:rsidRPr="004B0BF5">
        <w:rPr>
          <w:rFonts w:cs="Arial"/>
          <w:spacing w:val="-1"/>
        </w:rPr>
        <w:t>job.</w:t>
      </w:r>
      <w:r w:rsidR="00E92D5E" w:rsidRPr="004B0BF5">
        <w:rPr>
          <w:rFonts w:cs="Arial"/>
          <w:spacing w:val="-2"/>
        </w:rPr>
        <w:t xml:space="preserve"> </w:t>
      </w:r>
      <w:r w:rsidR="00E92D5E" w:rsidRPr="004B0BF5">
        <w:rPr>
          <w:rFonts w:cs="Arial"/>
        </w:rPr>
        <w:t>Of</w:t>
      </w:r>
      <w:r w:rsidR="00E92D5E" w:rsidRPr="004B0BF5">
        <w:rPr>
          <w:rFonts w:cs="Arial"/>
          <w:spacing w:val="-1"/>
        </w:rPr>
        <w:t xml:space="preserve"> </w:t>
      </w:r>
      <w:r w:rsidR="00E92D5E" w:rsidRPr="004B0BF5">
        <w:rPr>
          <w:rFonts w:cs="Arial"/>
        </w:rPr>
        <w:t>course</w:t>
      </w:r>
      <w:r w:rsidR="00E92D5E" w:rsidRPr="004B0BF5">
        <w:rPr>
          <w:rFonts w:cs="Arial"/>
          <w:spacing w:val="-2"/>
        </w:rPr>
        <w:t xml:space="preserve"> </w:t>
      </w:r>
      <w:r w:rsidR="00E92D5E" w:rsidRPr="004B0BF5">
        <w:rPr>
          <w:rFonts w:cs="Arial"/>
        </w:rPr>
        <w:t>we</w:t>
      </w:r>
      <w:r w:rsidR="00E92D5E" w:rsidRPr="004B0BF5">
        <w:rPr>
          <w:rFonts w:cs="Arial"/>
          <w:spacing w:val="-1"/>
        </w:rPr>
        <w:t xml:space="preserve"> </w:t>
      </w:r>
      <w:r w:rsidR="00E92D5E" w:rsidRPr="004B0BF5">
        <w:rPr>
          <w:rFonts w:cs="Arial"/>
        </w:rPr>
        <w:t>do</w:t>
      </w:r>
      <w:r w:rsidR="00E92D5E" w:rsidRPr="004B0BF5">
        <w:rPr>
          <w:rFonts w:cs="Arial"/>
          <w:spacing w:val="-2"/>
        </w:rPr>
        <w:t xml:space="preserve"> </w:t>
      </w:r>
      <w:r w:rsidR="00E92D5E" w:rsidRPr="004B0BF5">
        <w:rPr>
          <w:rFonts w:cs="Arial"/>
        </w:rPr>
        <w:t>ask</w:t>
      </w:r>
      <w:r w:rsidR="00E92D5E" w:rsidRPr="004B0BF5">
        <w:rPr>
          <w:rFonts w:cs="Arial"/>
          <w:spacing w:val="-1"/>
        </w:rPr>
        <w:t xml:space="preserve"> </w:t>
      </w:r>
      <w:r w:rsidR="00E92D5E" w:rsidRPr="004B0BF5">
        <w:rPr>
          <w:rFonts w:cs="Arial"/>
        </w:rPr>
        <w:t>mentors</w:t>
      </w:r>
      <w:r w:rsidR="00E92D5E" w:rsidRPr="004B0BF5">
        <w:rPr>
          <w:rFonts w:cs="Arial"/>
          <w:spacing w:val="-2"/>
        </w:rPr>
        <w:t xml:space="preserve"> </w:t>
      </w:r>
      <w:r w:rsidR="00E92D5E" w:rsidRPr="004B0BF5">
        <w:rPr>
          <w:rFonts w:cs="Arial"/>
        </w:rPr>
        <w:t>to</w:t>
      </w:r>
      <w:r w:rsidR="00E92D5E" w:rsidRPr="004B0BF5">
        <w:rPr>
          <w:rFonts w:cs="Arial"/>
          <w:spacing w:val="-1"/>
        </w:rPr>
        <w:t xml:space="preserve"> </w:t>
      </w:r>
      <w:r w:rsidR="00E92D5E" w:rsidRPr="004B0BF5">
        <w:rPr>
          <w:rFonts w:cs="Arial"/>
        </w:rPr>
        <w:t>give</w:t>
      </w:r>
      <w:r w:rsidR="00E92D5E" w:rsidRPr="004B0BF5">
        <w:rPr>
          <w:rFonts w:cs="Arial"/>
          <w:spacing w:val="-2"/>
        </w:rPr>
        <w:t xml:space="preserve"> </w:t>
      </w:r>
      <w:r>
        <w:rPr>
          <w:rFonts w:cs="Arial"/>
        </w:rPr>
        <w:t xml:space="preserve">some </w:t>
      </w:r>
      <w:r w:rsidR="00E92D5E" w:rsidRPr="004B0BF5">
        <w:rPr>
          <w:rFonts w:cs="Arial"/>
        </w:rPr>
        <w:t>positive</w:t>
      </w:r>
      <w:r w:rsidR="00E92D5E" w:rsidRPr="004B0BF5">
        <w:rPr>
          <w:rFonts w:cs="Arial"/>
          <w:spacing w:val="-1"/>
        </w:rPr>
        <w:t xml:space="preserve"> </w:t>
      </w:r>
      <w:r w:rsidR="00E92D5E" w:rsidRPr="004B0BF5">
        <w:rPr>
          <w:rFonts w:cs="Arial"/>
        </w:rPr>
        <w:t>feedback</w:t>
      </w:r>
      <w:r w:rsidR="00E92D5E" w:rsidRPr="004B0BF5">
        <w:rPr>
          <w:rFonts w:cs="Arial"/>
          <w:spacing w:val="-2"/>
        </w:rPr>
        <w:t xml:space="preserve"> </w:t>
      </w:r>
      <w:r w:rsidR="00E92D5E" w:rsidRPr="004B0BF5">
        <w:rPr>
          <w:rFonts w:cs="Arial"/>
        </w:rPr>
        <w:t>for</w:t>
      </w:r>
      <w:r w:rsidR="00E92D5E" w:rsidRPr="004B0BF5">
        <w:rPr>
          <w:rFonts w:cs="Arial"/>
          <w:spacing w:val="-1"/>
        </w:rPr>
        <w:t xml:space="preserve"> </w:t>
      </w:r>
      <w:r w:rsidR="00E92D5E" w:rsidRPr="004B0BF5">
        <w:rPr>
          <w:rFonts w:cs="Arial"/>
        </w:rPr>
        <w:t>every</w:t>
      </w:r>
      <w:r w:rsidR="00E92D5E" w:rsidRPr="004B0BF5">
        <w:rPr>
          <w:rFonts w:cs="Arial"/>
          <w:spacing w:val="23"/>
        </w:rPr>
        <w:t xml:space="preserve"> </w:t>
      </w:r>
      <w:r w:rsidR="00E92D5E" w:rsidRPr="004B0BF5">
        <w:rPr>
          <w:rFonts w:cs="Arial"/>
        </w:rPr>
        <w:t>lesson</w:t>
      </w:r>
      <w:r w:rsidR="00E92D5E" w:rsidRPr="004B0BF5">
        <w:rPr>
          <w:rFonts w:cs="Arial"/>
          <w:spacing w:val="-2"/>
        </w:rPr>
        <w:t xml:space="preserve"> </w:t>
      </w:r>
      <w:r w:rsidR="00E92D5E" w:rsidRPr="004B0BF5">
        <w:rPr>
          <w:rFonts w:cs="Arial"/>
        </w:rPr>
        <w:t>they observe</w:t>
      </w:r>
      <w:r w:rsidR="00E92D5E" w:rsidRPr="004B0BF5">
        <w:rPr>
          <w:rFonts w:cs="Arial"/>
          <w:spacing w:val="-2"/>
        </w:rPr>
        <w:t xml:space="preserve"> </w:t>
      </w:r>
      <w:r w:rsidR="00E92D5E" w:rsidRPr="004B0BF5">
        <w:rPr>
          <w:rFonts w:cs="Arial"/>
        </w:rPr>
        <w:t>–</w:t>
      </w:r>
      <w:r w:rsidR="00E92D5E" w:rsidRPr="004B0BF5">
        <w:rPr>
          <w:rFonts w:cs="Arial"/>
          <w:spacing w:val="-1"/>
        </w:rPr>
        <w:t xml:space="preserve"> </w:t>
      </w:r>
      <w:r w:rsidR="00E92D5E" w:rsidRPr="004B0BF5">
        <w:rPr>
          <w:rFonts w:cs="Arial"/>
        </w:rPr>
        <w:t>some</w:t>
      </w:r>
      <w:r w:rsidR="00E92D5E" w:rsidRPr="004B0BF5">
        <w:rPr>
          <w:rFonts w:cs="Arial"/>
          <w:spacing w:val="-1"/>
        </w:rPr>
        <w:t xml:space="preserve"> </w:t>
      </w:r>
      <w:r w:rsidR="00E92D5E" w:rsidRPr="004B0BF5">
        <w:rPr>
          <w:rFonts w:cs="Arial"/>
        </w:rPr>
        <w:t>student</w:t>
      </w:r>
      <w:r w:rsidR="00E92D5E" w:rsidRPr="004B0BF5">
        <w:rPr>
          <w:rFonts w:cs="Arial"/>
          <w:spacing w:val="-2"/>
        </w:rPr>
        <w:t xml:space="preserve"> </w:t>
      </w:r>
      <w:r w:rsidR="00E92D5E" w:rsidRPr="004B0BF5">
        <w:rPr>
          <w:rFonts w:cs="Arial"/>
          <w:spacing w:val="-1"/>
        </w:rPr>
        <w:t xml:space="preserve">teachers </w:t>
      </w:r>
      <w:r w:rsidR="00E92D5E" w:rsidRPr="004B0BF5">
        <w:rPr>
          <w:rFonts w:cs="Arial"/>
        </w:rPr>
        <w:t>overlook</w:t>
      </w:r>
      <w:r w:rsidR="00E92D5E" w:rsidRPr="004B0BF5">
        <w:rPr>
          <w:rFonts w:cs="Arial"/>
          <w:spacing w:val="-2"/>
        </w:rPr>
        <w:t xml:space="preserve"> </w:t>
      </w:r>
      <w:r w:rsidR="00E92D5E" w:rsidRPr="004B0BF5">
        <w:rPr>
          <w:rFonts w:cs="Arial"/>
        </w:rPr>
        <w:t>this</w:t>
      </w:r>
      <w:r w:rsidR="00E92D5E" w:rsidRPr="004B0BF5">
        <w:rPr>
          <w:rFonts w:cs="Arial"/>
          <w:spacing w:val="-1"/>
        </w:rPr>
        <w:t xml:space="preserve"> </w:t>
      </w:r>
      <w:r w:rsidR="00E92D5E" w:rsidRPr="004B0BF5">
        <w:rPr>
          <w:rFonts w:cs="Arial"/>
        </w:rPr>
        <w:t>praise</w:t>
      </w:r>
      <w:r w:rsidR="00E92D5E" w:rsidRPr="004B0BF5">
        <w:rPr>
          <w:rFonts w:cs="Arial"/>
          <w:spacing w:val="-1"/>
        </w:rPr>
        <w:t xml:space="preserve"> </w:t>
      </w:r>
      <w:r w:rsidR="00E92D5E" w:rsidRPr="004B0BF5">
        <w:rPr>
          <w:rFonts w:cs="Arial"/>
        </w:rPr>
        <w:t>and</w:t>
      </w:r>
      <w:r w:rsidR="00E92D5E" w:rsidRPr="004B0BF5">
        <w:rPr>
          <w:rFonts w:cs="Arial"/>
          <w:spacing w:val="-2"/>
        </w:rPr>
        <w:t xml:space="preserve"> </w:t>
      </w:r>
      <w:r w:rsidR="00E92D5E" w:rsidRPr="004B0BF5">
        <w:rPr>
          <w:rFonts w:cs="Arial"/>
        </w:rPr>
        <w:t>dwell</w:t>
      </w:r>
      <w:r w:rsidR="00E92D5E" w:rsidRPr="004B0BF5">
        <w:rPr>
          <w:rFonts w:cs="Arial"/>
          <w:spacing w:val="-1"/>
        </w:rPr>
        <w:t xml:space="preserve"> </w:t>
      </w:r>
      <w:r w:rsidR="00E92D5E" w:rsidRPr="004B0BF5">
        <w:rPr>
          <w:rFonts w:cs="Arial"/>
        </w:rPr>
        <w:t>on</w:t>
      </w:r>
      <w:r w:rsidR="00E92D5E" w:rsidRPr="004B0BF5">
        <w:rPr>
          <w:rFonts w:cs="Arial"/>
          <w:spacing w:val="-2"/>
        </w:rPr>
        <w:t xml:space="preserve"> </w:t>
      </w:r>
      <w:r w:rsidR="00E92D5E" w:rsidRPr="004B0BF5">
        <w:rPr>
          <w:rFonts w:cs="Arial"/>
        </w:rPr>
        <w:t>the</w:t>
      </w:r>
      <w:r w:rsidR="00E92D5E" w:rsidRPr="004B0BF5">
        <w:rPr>
          <w:rFonts w:cs="Arial"/>
          <w:spacing w:val="27"/>
        </w:rPr>
        <w:t xml:space="preserve"> </w:t>
      </w:r>
      <w:r w:rsidR="00E92D5E" w:rsidRPr="004B0BF5">
        <w:rPr>
          <w:rFonts w:cs="Arial"/>
        </w:rPr>
        <w:t>negative.</w:t>
      </w:r>
      <w:r w:rsidR="00E92D5E" w:rsidRPr="004B0BF5">
        <w:rPr>
          <w:rFonts w:cs="Arial"/>
          <w:spacing w:val="-2"/>
        </w:rPr>
        <w:t xml:space="preserve"> </w:t>
      </w:r>
      <w:r>
        <w:rPr>
          <w:rFonts w:cs="Arial"/>
          <w:spacing w:val="-2"/>
        </w:rPr>
        <w:t xml:space="preserve"> We ask that trainees t</w:t>
      </w:r>
      <w:r w:rsidR="00E92D5E" w:rsidRPr="004B0BF5">
        <w:rPr>
          <w:rFonts w:cs="Arial"/>
        </w:rPr>
        <w:t>ry to</w:t>
      </w:r>
      <w:r w:rsidR="00E92D5E" w:rsidRPr="004B0BF5">
        <w:rPr>
          <w:rFonts w:cs="Arial"/>
          <w:spacing w:val="-2"/>
        </w:rPr>
        <w:t xml:space="preserve"> </w:t>
      </w:r>
      <w:r w:rsidR="00E92D5E" w:rsidRPr="004B0BF5">
        <w:rPr>
          <w:rFonts w:cs="Arial"/>
        </w:rPr>
        <w:t>make</w:t>
      </w:r>
      <w:r w:rsidR="00E92D5E" w:rsidRPr="004B0BF5">
        <w:rPr>
          <w:rFonts w:cs="Arial"/>
          <w:spacing w:val="-1"/>
        </w:rPr>
        <w:t xml:space="preserve"> </w:t>
      </w:r>
      <w:r w:rsidR="00E92D5E" w:rsidRPr="004B0BF5">
        <w:rPr>
          <w:rFonts w:cs="Arial"/>
        </w:rPr>
        <w:t>sure</w:t>
      </w:r>
      <w:r w:rsidR="00E92D5E" w:rsidRPr="004B0BF5">
        <w:rPr>
          <w:rFonts w:cs="Arial"/>
          <w:spacing w:val="-1"/>
        </w:rPr>
        <w:t xml:space="preserve"> </w:t>
      </w:r>
      <w:r>
        <w:rPr>
          <w:rFonts w:cs="Arial"/>
        </w:rPr>
        <w:t>they</w:t>
      </w:r>
      <w:r w:rsidR="00E92D5E" w:rsidRPr="004B0BF5">
        <w:rPr>
          <w:rFonts w:cs="Arial"/>
          <w:spacing w:val="-2"/>
        </w:rPr>
        <w:t xml:space="preserve"> </w:t>
      </w:r>
      <w:r w:rsidR="00E92D5E" w:rsidRPr="004B0BF5">
        <w:rPr>
          <w:rFonts w:cs="Arial"/>
        </w:rPr>
        <w:t>have</w:t>
      </w:r>
      <w:r w:rsidR="00E92D5E" w:rsidRPr="004B0BF5">
        <w:rPr>
          <w:rFonts w:cs="Arial"/>
          <w:spacing w:val="-1"/>
        </w:rPr>
        <w:t xml:space="preserve"> </w:t>
      </w:r>
      <w:r w:rsidR="00E92D5E" w:rsidRPr="004B0BF5">
        <w:rPr>
          <w:rFonts w:cs="Arial"/>
        </w:rPr>
        <w:t>a</w:t>
      </w:r>
      <w:r w:rsidR="00E92D5E" w:rsidRPr="004B0BF5">
        <w:rPr>
          <w:rFonts w:cs="Arial"/>
          <w:spacing w:val="-2"/>
        </w:rPr>
        <w:t xml:space="preserve"> </w:t>
      </w:r>
      <w:r w:rsidR="00E92D5E" w:rsidRPr="004B0BF5">
        <w:rPr>
          <w:rFonts w:cs="Arial"/>
        </w:rPr>
        <w:t>balanced</w:t>
      </w:r>
      <w:r w:rsidR="00E92D5E" w:rsidRPr="004B0BF5">
        <w:rPr>
          <w:rFonts w:cs="Arial"/>
          <w:spacing w:val="-1"/>
        </w:rPr>
        <w:t xml:space="preserve"> </w:t>
      </w:r>
      <w:r w:rsidR="00E92D5E" w:rsidRPr="004B0BF5">
        <w:rPr>
          <w:rFonts w:cs="Arial"/>
        </w:rPr>
        <w:t>view</w:t>
      </w:r>
      <w:r w:rsidR="00E92D5E" w:rsidRPr="004B0BF5">
        <w:rPr>
          <w:rFonts w:cs="Arial"/>
          <w:spacing w:val="-1"/>
        </w:rPr>
        <w:t xml:space="preserve"> </w:t>
      </w:r>
      <w:r w:rsidR="00E92D5E" w:rsidRPr="004B0BF5">
        <w:rPr>
          <w:rFonts w:cs="Arial"/>
        </w:rPr>
        <w:t>being</w:t>
      </w:r>
      <w:r w:rsidR="00E92D5E" w:rsidRPr="004B0BF5">
        <w:rPr>
          <w:rFonts w:cs="Arial"/>
          <w:spacing w:val="-2"/>
        </w:rPr>
        <w:t xml:space="preserve"> </w:t>
      </w:r>
      <w:r w:rsidR="00E92D5E" w:rsidRPr="004B0BF5">
        <w:rPr>
          <w:rFonts w:cs="Arial"/>
        </w:rPr>
        <w:t>aware</w:t>
      </w:r>
      <w:r w:rsidR="00E92D5E" w:rsidRPr="004B0BF5">
        <w:rPr>
          <w:rFonts w:cs="Arial"/>
          <w:spacing w:val="-1"/>
        </w:rPr>
        <w:t xml:space="preserve"> </w:t>
      </w:r>
      <w:r w:rsidR="00E92D5E" w:rsidRPr="004B0BF5">
        <w:rPr>
          <w:rFonts w:cs="Arial"/>
        </w:rPr>
        <w:t>of</w:t>
      </w:r>
      <w:r w:rsidR="00E92D5E" w:rsidRPr="004B0BF5">
        <w:rPr>
          <w:rFonts w:cs="Arial"/>
          <w:spacing w:val="-2"/>
        </w:rPr>
        <w:t xml:space="preserve"> </w:t>
      </w:r>
      <w:r w:rsidR="00E92D5E" w:rsidRPr="004B0BF5">
        <w:rPr>
          <w:rFonts w:cs="Arial"/>
        </w:rPr>
        <w:t>the</w:t>
      </w:r>
      <w:r w:rsidR="00E92D5E" w:rsidRPr="004B0BF5">
        <w:rPr>
          <w:rFonts w:cs="Arial"/>
          <w:spacing w:val="-1"/>
        </w:rPr>
        <w:t xml:space="preserve"> </w:t>
      </w:r>
      <w:r w:rsidR="00E92D5E" w:rsidRPr="004B0BF5">
        <w:rPr>
          <w:rFonts w:cs="Arial"/>
        </w:rPr>
        <w:t>positive feedback</w:t>
      </w:r>
      <w:r w:rsidR="00E92D5E" w:rsidRPr="004B0BF5">
        <w:rPr>
          <w:rFonts w:cs="Arial"/>
          <w:spacing w:val="-2"/>
        </w:rPr>
        <w:t xml:space="preserve"> </w:t>
      </w:r>
      <w:r w:rsidR="00E92D5E" w:rsidRPr="004B0BF5">
        <w:rPr>
          <w:rFonts w:cs="Arial"/>
        </w:rPr>
        <w:t>as</w:t>
      </w:r>
      <w:r w:rsidR="00E92D5E" w:rsidRPr="004B0BF5">
        <w:rPr>
          <w:rFonts w:cs="Arial"/>
          <w:spacing w:val="-2"/>
        </w:rPr>
        <w:t xml:space="preserve"> </w:t>
      </w:r>
      <w:r w:rsidR="00E92D5E" w:rsidRPr="004B0BF5">
        <w:rPr>
          <w:rFonts w:cs="Arial"/>
        </w:rPr>
        <w:t>well</w:t>
      </w:r>
      <w:r w:rsidR="00E92D5E" w:rsidRPr="004B0BF5">
        <w:rPr>
          <w:rFonts w:cs="Arial"/>
          <w:spacing w:val="-1"/>
        </w:rPr>
        <w:t xml:space="preserve"> </w:t>
      </w:r>
      <w:r w:rsidR="00E92D5E" w:rsidRPr="004B0BF5">
        <w:rPr>
          <w:rFonts w:cs="Arial"/>
        </w:rPr>
        <w:t>as</w:t>
      </w:r>
      <w:r w:rsidR="00E92D5E" w:rsidRPr="004B0BF5">
        <w:rPr>
          <w:rFonts w:cs="Arial"/>
          <w:spacing w:val="-2"/>
        </w:rPr>
        <w:t xml:space="preserve"> </w:t>
      </w:r>
      <w:r w:rsidR="00E92D5E" w:rsidRPr="004B0BF5">
        <w:rPr>
          <w:rFonts w:cs="Arial"/>
        </w:rPr>
        <w:t>the</w:t>
      </w:r>
      <w:r w:rsidR="00E92D5E" w:rsidRPr="004B0BF5">
        <w:rPr>
          <w:rFonts w:cs="Arial"/>
          <w:spacing w:val="-1"/>
        </w:rPr>
        <w:t xml:space="preserve"> </w:t>
      </w:r>
      <w:r w:rsidR="00E92D5E" w:rsidRPr="004B0BF5">
        <w:rPr>
          <w:rFonts w:cs="Arial"/>
        </w:rPr>
        <w:t>negative.</w:t>
      </w:r>
    </w:p>
    <w:p w14:paraId="641E4DD9" w14:textId="77777777" w:rsidR="00E92D5E" w:rsidRPr="004B0BF5" w:rsidRDefault="00E92D5E" w:rsidP="001241A1">
      <w:pPr>
        <w:rPr>
          <w:rFonts w:ascii="Arial" w:eastAsia="Arial" w:hAnsi="Arial" w:cs="Arial"/>
          <w:sz w:val="20"/>
          <w:szCs w:val="20"/>
        </w:rPr>
      </w:pPr>
    </w:p>
    <w:p w14:paraId="799D61C8" w14:textId="7E414700" w:rsidR="00E92D5E" w:rsidRPr="004B0BF5" w:rsidRDefault="00E92D5E" w:rsidP="005A7C42">
      <w:pPr>
        <w:pStyle w:val="BodyText"/>
        <w:ind w:left="720" w:right="107" w:firstLine="60"/>
        <w:rPr>
          <w:rFonts w:cs="Arial"/>
        </w:rPr>
      </w:pPr>
      <w:r w:rsidRPr="004B0BF5">
        <w:rPr>
          <w:rFonts w:cs="Arial"/>
        </w:rPr>
        <w:t>As</w:t>
      </w:r>
      <w:r w:rsidRPr="004B0BF5">
        <w:rPr>
          <w:rFonts w:cs="Arial"/>
          <w:spacing w:val="-2"/>
        </w:rPr>
        <w:t xml:space="preserve"> </w:t>
      </w:r>
      <w:r w:rsidRPr="004B0BF5">
        <w:rPr>
          <w:rFonts w:cs="Arial"/>
        </w:rPr>
        <w:t>well</w:t>
      </w:r>
      <w:r w:rsidRPr="004B0BF5">
        <w:rPr>
          <w:rFonts w:cs="Arial"/>
          <w:spacing w:val="-2"/>
        </w:rPr>
        <w:t xml:space="preserve"> </w:t>
      </w:r>
      <w:r w:rsidRPr="004B0BF5">
        <w:rPr>
          <w:rFonts w:cs="Arial"/>
        </w:rPr>
        <w:t>as</w:t>
      </w:r>
      <w:r w:rsidRPr="004B0BF5">
        <w:rPr>
          <w:rFonts w:cs="Arial"/>
          <w:spacing w:val="-2"/>
        </w:rPr>
        <w:t xml:space="preserve"> </w:t>
      </w:r>
      <w:r w:rsidRPr="004B0BF5">
        <w:rPr>
          <w:rFonts w:cs="Arial"/>
        </w:rPr>
        <w:t>supporting</w:t>
      </w:r>
      <w:r w:rsidRPr="004B0BF5">
        <w:rPr>
          <w:rFonts w:cs="Arial"/>
          <w:spacing w:val="-2"/>
        </w:rPr>
        <w:t xml:space="preserve"> </w:t>
      </w:r>
      <w:r w:rsidR="007062F9">
        <w:rPr>
          <w:rFonts w:cs="Arial"/>
        </w:rPr>
        <w:t>trainees</w:t>
      </w:r>
      <w:r w:rsidRPr="004B0BF5">
        <w:rPr>
          <w:rFonts w:cs="Arial"/>
          <w:spacing w:val="-2"/>
        </w:rPr>
        <w:t xml:space="preserve"> </w:t>
      </w:r>
      <w:r w:rsidRPr="004B0BF5">
        <w:rPr>
          <w:rFonts w:cs="Arial"/>
        </w:rPr>
        <w:t>throughout</w:t>
      </w:r>
      <w:r w:rsidRPr="004B0BF5">
        <w:rPr>
          <w:rFonts w:cs="Arial"/>
          <w:spacing w:val="-2"/>
        </w:rPr>
        <w:t xml:space="preserve"> </w:t>
      </w:r>
      <w:r w:rsidR="007062F9">
        <w:rPr>
          <w:rFonts w:cs="Arial"/>
        </w:rPr>
        <w:t>the</w:t>
      </w:r>
      <w:r w:rsidRPr="004B0BF5">
        <w:rPr>
          <w:rFonts w:cs="Arial"/>
          <w:spacing w:val="-1"/>
        </w:rPr>
        <w:t xml:space="preserve"> </w:t>
      </w:r>
      <w:r w:rsidRPr="004B0BF5">
        <w:rPr>
          <w:rFonts w:cs="Arial"/>
        </w:rPr>
        <w:t>teaching</w:t>
      </w:r>
      <w:r w:rsidRPr="004B0BF5">
        <w:rPr>
          <w:rFonts w:cs="Arial"/>
          <w:spacing w:val="-2"/>
        </w:rPr>
        <w:t xml:space="preserve"> </w:t>
      </w:r>
      <w:r w:rsidRPr="004B0BF5">
        <w:rPr>
          <w:rFonts w:cs="Arial"/>
        </w:rPr>
        <w:t>practice</w:t>
      </w:r>
      <w:r w:rsidRPr="004B0BF5">
        <w:rPr>
          <w:rFonts w:cs="Arial"/>
          <w:spacing w:val="-2"/>
        </w:rPr>
        <w:t xml:space="preserve"> </w:t>
      </w:r>
      <w:r w:rsidRPr="004B0BF5">
        <w:rPr>
          <w:rFonts w:cs="Arial"/>
        </w:rPr>
        <w:t>with</w:t>
      </w:r>
      <w:r w:rsidRPr="004B0BF5">
        <w:rPr>
          <w:rFonts w:cs="Arial"/>
          <w:spacing w:val="-2"/>
        </w:rPr>
        <w:t xml:space="preserve"> </w:t>
      </w:r>
      <w:r w:rsidRPr="004B0BF5">
        <w:rPr>
          <w:rFonts w:cs="Arial"/>
        </w:rPr>
        <w:t>them,</w:t>
      </w:r>
      <w:r w:rsidRPr="004B0BF5">
        <w:rPr>
          <w:rFonts w:cs="Arial"/>
          <w:spacing w:val="-2"/>
        </w:rPr>
        <w:t xml:space="preserve"> </w:t>
      </w:r>
      <w:r w:rsidRPr="004B0BF5">
        <w:rPr>
          <w:rFonts w:cs="Arial"/>
        </w:rPr>
        <w:t>we</w:t>
      </w:r>
      <w:r w:rsidRPr="004B0BF5">
        <w:rPr>
          <w:rFonts w:cs="Arial"/>
          <w:spacing w:val="-2"/>
        </w:rPr>
        <w:t xml:space="preserve"> </w:t>
      </w:r>
      <w:r w:rsidRPr="004B0BF5">
        <w:rPr>
          <w:rFonts w:cs="Arial"/>
        </w:rPr>
        <w:t>ask mentors</w:t>
      </w:r>
      <w:r w:rsidRPr="004B0BF5">
        <w:rPr>
          <w:rFonts w:cs="Arial"/>
          <w:spacing w:val="-2"/>
        </w:rPr>
        <w:t xml:space="preserve"> </w:t>
      </w:r>
      <w:r w:rsidRPr="004B0BF5">
        <w:rPr>
          <w:rFonts w:cs="Arial"/>
        </w:rPr>
        <w:t>to</w:t>
      </w:r>
      <w:r w:rsidRPr="004B0BF5">
        <w:rPr>
          <w:rFonts w:cs="Arial"/>
          <w:spacing w:val="-1"/>
        </w:rPr>
        <w:t xml:space="preserve"> </w:t>
      </w:r>
      <w:r w:rsidRPr="004B0BF5">
        <w:rPr>
          <w:rFonts w:cs="Arial"/>
        </w:rPr>
        <w:t>write</w:t>
      </w:r>
      <w:r w:rsidRPr="004B0BF5">
        <w:rPr>
          <w:rFonts w:cs="Arial"/>
          <w:spacing w:val="-2"/>
        </w:rPr>
        <w:t xml:space="preserve"> </w:t>
      </w:r>
      <w:r w:rsidRPr="004B0BF5">
        <w:rPr>
          <w:rFonts w:cs="Arial"/>
        </w:rPr>
        <w:t>a</w:t>
      </w:r>
      <w:r w:rsidRPr="004B0BF5">
        <w:rPr>
          <w:rFonts w:cs="Arial"/>
          <w:spacing w:val="-1"/>
        </w:rPr>
        <w:t xml:space="preserve"> </w:t>
      </w:r>
      <w:r w:rsidRPr="004B0BF5">
        <w:rPr>
          <w:rFonts w:cs="Arial"/>
        </w:rPr>
        <w:t>summative</w:t>
      </w:r>
      <w:r w:rsidRPr="004B0BF5">
        <w:rPr>
          <w:rFonts w:cs="Arial"/>
          <w:spacing w:val="-2"/>
        </w:rPr>
        <w:t xml:space="preserve"> </w:t>
      </w:r>
      <w:r w:rsidRPr="004B0BF5">
        <w:rPr>
          <w:rFonts w:cs="Arial"/>
          <w:spacing w:val="-1"/>
        </w:rPr>
        <w:t xml:space="preserve">report </w:t>
      </w:r>
      <w:r w:rsidRPr="004B0BF5">
        <w:rPr>
          <w:rFonts w:cs="Arial"/>
        </w:rPr>
        <w:t>at</w:t>
      </w:r>
      <w:r w:rsidRPr="004B0BF5">
        <w:rPr>
          <w:rFonts w:cs="Arial"/>
          <w:spacing w:val="-2"/>
        </w:rPr>
        <w:t xml:space="preserve"> </w:t>
      </w:r>
      <w:r w:rsidRPr="004B0BF5">
        <w:rPr>
          <w:rFonts w:cs="Arial"/>
        </w:rPr>
        <w:t>the</w:t>
      </w:r>
      <w:r w:rsidRPr="004B0BF5">
        <w:rPr>
          <w:rFonts w:cs="Arial"/>
          <w:spacing w:val="-1"/>
        </w:rPr>
        <w:t xml:space="preserve"> </w:t>
      </w:r>
      <w:r w:rsidRPr="004B0BF5">
        <w:rPr>
          <w:rFonts w:cs="Arial"/>
        </w:rPr>
        <w:t>end</w:t>
      </w:r>
      <w:r w:rsidRPr="004B0BF5">
        <w:rPr>
          <w:rFonts w:cs="Arial"/>
          <w:spacing w:val="-2"/>
        </w:rPr>
        <w:t xml:space="preserve"> </w:t>
      </w:r>
      <w:r w:rsidRPr="004B0BF5">
        <w:rPr>
          <w:rFonts w:cs="Arial"/>
        </w:rPr>
        <w:t>of</w:t>
      </w:r>
      <w:r w:rsidRPr="004B0BF5">
        <w:rPr>
          <w:rFonts w:cs="Arial"/>
          <w:spacing w:val="-1"/>
        </w:rPr>
        <w:t xml:space="preserve"> </w:t>
      </w:r>
      <w:r w:rsidRPr="004B0BF5">
        <w:rPr>
          <w:rFonts w:cs="Arial"/>
        </w:rPr>
        <w:t>each</w:t>
      </w:r>
      <w:r w:rsidRPr="004B0BF5">
        <w:rPr>
          <w:rFonts w:cs="Arial"/>
          <w:spacing w:val="-2"/>
        </w:rPr>
        <w:t xml:space="preserve"> </w:t>
      </w:r>
      <w:r w:rsidR="007062F9">
        <w:rPr>
          <w:rFonts w:cs="Arial"/>
        </w:rPr>
        <w:t xml:space="preserve">term.  </w:t>
      </w:r>
      <w:r w:rsidRPr="004B0BF5">
        <w:rPr>
          <w:rFonts w:cs="Arial"/>
        </w:rPr>
        <w:t>The</w:t>
      </w:r>
      <w:r w:rsidRPr="004B0BF5">
        <w:rPr>
          <w:rFonts w:cs="Arial"/>
          <w:spacing w:val="-2"/>
        </w:rPr>
        <w:t xml:space="preserve"> </w:t>
      </w:r>
      <w:r w:rsidR="007062F9">
        <w:rPr>
          <w:rFonts w:cs="Arial"/>
        </w:rPr>
        <w:t xml:space="preserve">summative </w:t>
      </w:r>
      <w:r w:rsidRPr="004B0BF5">
        <w:rPr>
          <w:rFonts w:cs="Arial"/>
        </w:rPr>
        <w:t>document</w:t>
      </w:r>
      <w:r w:rsidRPr="004B0BF5">
        <w:rPr>
          <w:rFonts w:cs="Arial"/>
          <w:spacing w:val="-1"/>
        </w:rPr>
        <w:t xml:space="preserve"> </w:t>
      </w:r>
      <w:r w:rsidRPr="004B0BF5">
        <w:rPr>
          <w:rFonts w:cs="Arial"/>
        </w:rPr>
        <w:t>(in the</w:t>
      </w:r>
      <w:r w:rsidRPr="004B0BF5">
        <w:rPr>
          <w:rFonts w:cs="Arial"/>
          <w:spacing w:val="-2"/>
        </w:rPr>
        <w:t xml:space="preserve"> </w:t>
      </w:r>
      <w:proofErr w:type="spellStart"/>
      <w:r w:rsidRPr="004B0BF5">
        <w:rPr>
          <w:rFonts w:cs="Arial"/>
        </w:rPr>
        <w:t>RoAD</w:t>
      </w:r>
      <w:proofErr w:type="spellEnd"/>
      <w:r w:rsidRPr="004B0BF5">
        <w:rPr>
          <w:rFonts w:cs="Arial"/>
        </w:rPr>
        <w:t>)</w:t>
      </w:r>
      <w:r w:rsidRPr="004B0BF5">
        <w:rPr>
          <w:rFonts w:cs="Arial"/>
          <w:spacing w:val="-1"/>
        </w:rPr>
        <w:t xml:space="preserve"> </w:t>
      </w:r>
      <w:r w:rsidRPr="004B0BF5">
        <w:rPr>
          <w:rFonts w:cs="Arial"/>
        </w:rPr>
        <w:t>should</w:t>
      </w:r>
      <w:r w:rsidRPr="004B0BF5">
        <w:rPr>
          <w:rFonts w:cs="Arial"/>
          <w:spacing w:val="-2"/>
        </w:rPr>
        <w:t xml:space="preserve"> </w:t>
      </w:r>
      <w:r w:rsidRPr="004B0BF5">
        <w:rPr>
          <w:rFonts w:cs="Arial"/>
        </w:rPr>
        <w:t>be</w:t>
      </w:r>
      <w:r w:rsidRPr="004B0BF5">
        <w:rPr>
          <w:rFonts w:cs="Arial"/>
          <w:spacing w:val="-1"/>
        </w:rPr>
        <w:t xml:space="preserve"> </w:t>
      </w:r>
      <w:r w:rsidRPr="004B0BF5">
        <w:rPr>
          <w:rFonts w:cs="Arial"/>
        </w:rPr>
        <w:t>the</w:t>
      </w:r>
      <w:r w:rsidRPr="004B0BF5">
        <w:rPr>
          <w:rFonts w:cs="Arial"/>
          <w:spacing w:val="-1"/>
        </w:rPr>
        <w:t xml:space="preserve"> </w:t>
      </w:r>
      <w:r w:rsidRPr="004B0BF5">
        <w:rPr>
          <w:rFonts w:cs="Arial"/>
        </w:rPr>
        <w:t>basis</w:t>
      </w:r>
      <w:r w:rsidRPr="004B0BF5">
        <w:rPr>
          <w:rFonts w:cs="Arial"/>
          <w:spacing w:val="-2"/>
        </w:rPr>
        <w:t xml:space="preserve"> </w:t>
      </w:r>
      <w:r w:rsidRPr="004B0BF5">
        <w:rPr>
          <w:rFonts w:cs="Arial"/>
        </w:rPr>
        <w:t>of</w:t>
      </w:r>
      <w:r w:rsidRPr="004B0BF5">
        <w:rPr>
          <w:rFonts w:cs="Arial"/>
          <w:spacing w:val="-1"/>
        </w:rPr>
        <w:t xml:space="preserve"> discussions</w:t>
      </w:r>
      <w:r w:rsidRPr="004B0BF5">
        <w:rPr>
          <w:rFonts w:cs="Arial"/>
          <w:spacing w:val="-2"/>
        </w:rPr>
        <w:t xml:space="preserve"> </w:t>
      </w:r>
      <w:r w:rsidRPr="004B0BF5">
        <w:rPr>
          <w:rFonts w:cs="Arial"/>
        </w:rPr>
        <w:t>during</w:t>
      </w:r>
      <w:r w:rsidRPr="004B0BF5">
        <w:rPr>
          <w:rFonts w:cs="Arial"/>
          <w:spacing w:val="-1"/>
        </w:rPr>
        <w:t xml:space="preserve"> </w:t>
      </w:r>
      <w:r w:rsidRPr="004B0BF5">
        <w:rPr>
          <w:rFonts w:cs="Arial"/>
        </w:rPr>
        <w:t>each</w:t>
      </w:r>
      <w:r w:rsidRPr="004B0BF5">
        <w:rPr>
          <w:rFonts w:cs="Arial"/>
          <w:spacing w:val="-1"/>
        </w:rPr>
        <w:t xml:space="preserve"> </w:t>
      </w:r>
      <w:r w:rsidRPr="004B0BF5">
        <w:rPr>
          <w:rFonts w:cs="Arial"/>
        </w:rPr>
        <w:t>teaching</w:t>
      </w:r>
      <w:r w:rsidRPr="004B0BF5">
        <w:rPr>
          <w:rFonts w:cs="Arial"/>
          <w:spacing w:val="-2"/>
        </w:rPr>
        <w:t xml:space="preserve"> </w:t>
      </w:r>
      <w:r w:rsidRPr="004B0BF5">
        <w:rPr>
          <w:rFonts w:cs="Arial"/>
        </w:rPr>
        <w:t>practice</w:t>
      </w:r>
      <w:r w:rsidRPr="004B0BF5">
        <w:rPr>
          <w:rFonts w:cs="Arial"/>
          <w:spacing w:val="-1"/>
        </w:rPr>
        <w:t xml:space="preserve"> </w:t>
      </w:r>
      <w:r w:rsidRPr="004B0BF5">
        <w:rPr>
          <w:rFonts w:cs="Arial"/>
        </w:rPr>
        <w:t>to</w:t>
      </w:r>
      <w:r w:rsidRPr="004B0BF5">
        <w:rPr>
          <w:rFonts w:cs="Arial"/>
          <w:spacing w:val="-2"/>
        </w:rPr>
        <w:t xml:space="preserve"> </w:t>
      </w:r>
      <w:r w:rsidRPr="004B0BF5">
        <w:rPr>
          <w:rFonts w:cs="Arial"/>
        </w:rPr>
        <w:t>help</w:t>
      </w:r>
      <w:r w:rsidRPr="004B0BF5">
        <w:rPr>
          <w:rFonts w:cs="Arial"/>
          <w:spacing w:val="20"/>
        </w:rPr>
        <w:t xml:space="preserve"> </w:t>
      </w:r>
      <w:r w:rsidR="007062F9">
        <w:rPr>
          <w:rFonts w:cs="Arial"/>
        </w:rPr>
        <w:t>trainees</w:t>
      </w:r>
      <w:r w:rsidRPr="004B0BF5">
        <w:rPr>
          <w:rFonts w:cs="Arial"/>
          <w:spacing w:val="-2"/>
        </w:rPr>
        <w:t xml:space="preserve"> </w:t>
      </w:r>
      <w:r w:rsidRPr="004B0BF5">
        <w:rPr>
          <w:rFonts w:cs="Arial"/>
        </w:rPr>
        <w:t>and</w:t>
      </w:r>
      <w:r w:rsidRPr="004B0BF5">
        <w:rPr>
          <w:rFonts w:cs="Arial"/>
          <w:spacing w:val="-2"/>
        </w:rPr>
        <w:t xml:space="preserve"> </w:t>
      </w:r>
      <w:r w:rsidR="007062F9">
        <w:rPr>
          <w:rFonts w:cs="Arial"/>
        </w:rPr>
        <w:t xml:space="preserve">their </w:t>
      </w:r>
      <w:r w:rsidRPr="004B0BF5">
        <w:rPr>
          <w:rFonts w:cs="Arial"/>
        </w:rPr>
        <w:t>mentor</w:t>
      </w:r>
      <w:r w:rsidR="007062F9">
        <w:rPr>
          <w:rFonts w:cs="Arial"/>
        </w:rPr>
        <w:t>s</w:t>
      </w:r>
      <w:r w:rsidRPr="004B0BF5">
        <w:rPr>
          <w:rFonts w:cs="Arial"/>
          <w:spacing w:val="-2"/>
        </w:rPr>
        <w:t xml:space="preserve"> </w:t>
      </w:r>
      <w:r w:rsidRPr="004B0BF5">
        <w:rPr>
          <w:rFonts w:cs="Arial"/>
        </w:rPr>
        <w:t>to</w:t>
      </w:r>
      <w:r w:rsidRPr="004B0BF5">
        <w:rPr>
          <w:rFonts w:cs="Arial"/>
          <w:spacing w:val="-2"/>
        </w:rPr>
        <w:t xml:space="preserve"> </w:t>
      </w:r>
      <w:r w:rsidRPr="004B0BF5">
        <w:rPr>
          <w:rFonts w:cs="Arial"/>
        </w:rPr>
        <w:t>set</w:t>
      </w:r>
      <w:r w:rsidRPr="004B0BF5">
        <w:rPr>
          <w:rFonts w:cs="Arial"/>
          <w:spacing w:val="-1"/>
        </w:rPr>
        <w:t xml:space="preserve"> </w:t>
      </w:r>
      <w:r w:rsidRPr="004B0BF5">
        <w:rPr>
          <w:rFonts w:cs="Arial"/>
        </w:rPr>
        <w:t>targets</w:t>
      </w:r>
      <w:r w:rsidRPr="004B0BF5">
        <w:rPr>
          <w:rFonts w:cs="Arial"/>
          <w:spacing w:val="-2"/>
        </w:rPr>
        <w:t xml:space="preserve"> </w:t>
      </w:r>
      <w:r w:rsidRPr="004B0BF5">
        <w:rPr>
          <w:rFonts w:cs="Arial"/>
        </w:rPr>
        <w:t>for</w:t>
      </w:r>
      <w:r w:rsidRPr="004B0BF5">
        <w:rPr>
          <w:rFonts w:cs="Arial"/>
          <w:spacing w:val="-1"/>
        </w:rPr>
        <w:t xml:space="preserve"> </w:t>
      </w:r>
      <w:r w:rsidRPr="004B0BF5">
        <w:rPr>
          <w:rFonts w:cs="Arial"/>
        </w:rPr>
        <w:t>development.</w:t>
      </w:r>
      <w:r w:rsidRPr="004B0BF5">
        <w:rPr>
          <w:rFonts w:cs="Arial"/>
          <w:spacing w:val="-1"/>
        </w:rPr>
        <w:t xml:space="preserve"> </w:t>
      </w:r>
      <w:r w:rsidRPr="004B0BF5">
        <w:rPr>
          <w:rFonts w:cs="Arial"/>
        </w:rPr>
        <w:t>Advice</w:t>
      </w:r>
      <w:r w:rsidRPr="004B0BF5">
        <w:rPr>
          <w:rFonts w:cs="Arial"/>
          <w:spacing w:val="-2"/>
        </w:rPr>
        <w:t xml:space="preserve"> </w:t>
      </w:r>
      <w:r w:rsidRPr="004B0BF5">
        <w:rPr>
          <w:rFonts w:cs="Arial"/>
        </w:rPr>
        <w:t>about</w:t>
      </w:r>
      <w:r w:rsidRPr="004B0BF5">
        <w:rPr>
          <w:rFonts w:cs="Arial"/>
          <w:spacing w:val="-1"/>
        </w:rPr>
        <w:t xml:space="preserve"> </w:t>
      </w:r>
      <w:r w:rsidRPr="004B0BF5">
        <w:rPr>
          <w:rFonts w:cs="Arial"/>
        </w:rPr>
        <w:t>writing</w:t>
      </w:r>
      <w:r w:rsidRPr="004B0BF5">
        <w:rPr>
          <w:rFonts w:cs="Arial"/>
          <w:spacing w:val="-2"/>
        </w:rPr>
        <w:t xml:space="preserve"> </w:t>
      </w:r>
      <w:r w:rsidRPr="004B0BF5">
        <w:rPr>
          <w:rFonts w:cs="Arial"/>
        </w:rPr>
        <w:t>reports</w:t>
      </w:r>
      <w:r w:rsidRPr="004B0BF5">
        <w:rPr>
          <w:rFonts w:cs="Arial"/>
          <w:spacing w:val="-1"/>
        </w:rPr>
        <w:t xml:space="preserve"> </w:t>
      </w:r>
      <w:r w:rsidRPr="004B0BF5">
        <w:rPr>
          <w:rFonts w:cs="Arial"/>
        </w:rPr>
        <w:t>are</w:t>
      </w:r>
      <w:r w:rsidRPr="004B0BF5">
        <w:rPr>
          <w:rFonts w:cs="Arial"/>
          <w:spacing w:val="-2"/>
        </w:rPr>
        <w:t xml:space="preserve"> </w:t>
      </w:r>
      <w:r w:rsidRPr="004B0BF5">
        <w:rPr>
          <w:rFonts w:cs="Arial"/>
        </w:rPr>
        <w:t>given</w:t>
      </w:r>
      <w:r w:rsidRPr="004B0BF5">
        <w:rPr>
          <w:rFonts w:cs="Arial"/>
          <w:spacing w:val="-1"/>
        </w:rPr>
        <w:t xml:space="preserve"> </w:t>
      </w:r>
      <w:r w:rsidR="007062F9">
        <w:rPr>
          <w:rFonts w:cs="Arial"/>
        </w:rPr>
        <w:t>to mentors</w:t>
      </w:r>
      <w:r w:rsidRPr="004B0BF5">
        <w:rPr>
          <w:rFonts w:cs="Arial"/>
        </w:rPr>
        <w:t>.</w:t>
      </w:r>
    </w:p>
    <w:p w14:paraId="25BD41B3" w14:textId="77777777" w:rsidR="00E92D5E" w:rsidRPr="004B0BF5" w:rsidRDefault="00E92D5E" w:rsidP="001241A1">
      <w:pPr>
        <w:spacing w:before="2"/>
        <w:rPr>
          <w:rFonts w:ascii="Arial" w:eastAsia="Arial" w:hAnsi="Arial" w:cs="Arial"/>
          <w:sz w:val="20"/>
          <w:szCs w:val="20"/>
        </w:rPr>
      </w:pPr>
    </w:p>
    <w:p w14:paraId="688E363C" w14:textId="23C08BA0" w:rsidR="00E92D5E" w:rsidRPr="004B0BF5" w:rsidRDefault="007062F9" w:rsidP="005A7C42">
      <w:pPr>
        <w:pStyle w:val="Heading1"/>
        <w:spacing w:before="0"/>
        <w:ind w:firstLine="620"/>
        <w:rPr>
          <w:rFonts w:cs="Arial"/>
          <w:b w:val="0"/>
          <w:bCs w:val="0"/>
          <w:sz w:val="20"/>
          <w:szCs w:val="20"/>
        </w:rPr>
      </w:pPr>
      <w:r>
        <w:rPr>
          <w:rFonts w:cs="Arial"/>
          <w:sz w:val="20"/>
          <w:szCs w:val="20"/>
        </w:rPr>
        <w:t>W</w:t>
      </w:r>
      <w:r w:rsidR="00E92D5E" w:rsidRPr="004B0BF5">
        <w:rPr>
          <w:rFonts w:cs="Arial"/>
          <w:sz w:val="20"/>
          <w:szCs w:val="20"/>
        </w:rPr>
        <w:t>eekly</w:t>
      </w:r>
      <w:r w:rsidR="00E92D5E" w:rsidRPr="004B0BF5">
        <w:rPr>
          <w:rFonts w:cs="Arial"/>
          <w:spacing w:val="-5"/>
          <w:sz w:val="20"/>
          <w:szCs w:val="20"/>
        </w:rPr>
        <w:t xml:space="preserve"> </w:t>
      </w:r>
      <w:r w:rsidR="00E92D5E" w:rsidRPr="004B0BF5">
        <w:rPr>
          <w:rFonts w:cs="Arial"/>
          <w:sz w:val="20"/>
          <w:szCs w:val="20"/>
        </w:rPr>
        <w:t>mentor</w:t>
      </w:r>
      <w:r w:rsidR="00E92D5E" w:rsidRPr="004B0BF5">
        <w:rPr>
          <w:rFonts w:cs="Arial"/>
          <w:spacing w:val="-6"/>
          <w:sz w:val="20"/>
          <w:szCs w:val="20"/>
        </w:rPr>
        <w:t xml:space="preserve"> </w:t>
      </w:r>
      <w:r w:rsidR="00E92D5E" w:rsidRPr="004B0BF5">
        <w:rPr>
          <w:rFonts w:cs="Arial"/>
          <w:sz w:val="20"/>
          <w:szCs w:val="20"/>
        </w:rPr>
        <w:t>meeting</w:t>
      </w:r>
    </w:p>
    <w:p w14:paraId="32C37D34" w14:textId="2BDA3605" w:rsidR="007E4BE6" w:rsidRPr="007062F9" w:rsidRDefault="007062F9" w:rsidP="005A7C42">
      <w:pPr>
        <w:pStyle w:val="BodyText"/>
        <w:spacing w:before="61"/>
        <w:ind w:left="720" w:right="105" w:firstLine="0"/>
        <w:rPr>
          <w:rFonts w:cs="Arial"/>
          <w:spacing w:val="-1"/>
        </w:rPr>
      </w:pPr>
      <w:r>
        <w:rPr>
          <w:rFonts w:cs="Arial"/>
        </w:rPr>
        <w:t>Trainees</w:t>
      </w:r>
      <w:r w:rsidR="00E92D5E" w:rsidRPr="004B0BF5">
        <w:rPr>
          <w:rFonts w:cs="Arial"/>
          <w:spacing w:val="-2"/>
        </w:rPr>
        <w:t xml:space="preserve"> </w:t>
      </w:r>
      <w:r w:rsidR="00E92D5E" w:rsidRPr="004B0BF5">
        <w:rPr>
          <w:rFonts w:cs="Arial"/>
        </w:rPr>
        <w:t>should</w:t>
      </w:r>
      <w:r w:rsidR="00E92D5E" w:rsidRPr="004B0BF5">
        <w:rPr>
          <w:rFonts w:cs="Arial"/>
          <w:spacing w:val="-2"/>
        </w:rPr>
        <w:t xml:space="preserve"> </w:t>
      </w:r>
      <w:r w:rsidR="00E92D5E" w:rsidRPr="004B0BF5">
        <w:rPr>
          <w:rFonts w:cs="Arial"/>
        </w:rPr>
        <w:t>expect</w:t>
      </w:r>
      <w:r w:rsidR="00E92D5E" w:rsidRPr="004B0BF5">
        <w:rPr>
          <w:rFonts w:cs="Arial"/>
          <w:spacing w:val="-2"/>
        </w:rPr>
        <w:t xml:space="preserve"> </w:t>
      </w:r>
      <w:r w:rsidR="00E92D5E" w:rsidRPr="004B0BF5">
        <w:rPr>
          <w:rFonts w:cs="Arial"/>
        </w:rPr>
        <w:t>to</w:t>
      </w:r>
      <w:r w:rsidR="00E92D5E" w:rsidRPr="004B0BF5">
        <w:rPr>
          <w:rFonts w:cs="Arial"/>
          <w:spacing w:val="-1"/>
        </w:rPr>
        <w:t xml:space="preserve"> </w:t>
      </w:r>
      <w:r w:rsidR="00E92D5E" w:rsidRPr="004B0BF5">
        <w:rPr>
          <w:rFonts w:cs="Arial"/>
        </w:rPr>
        <w:t>have</w:t>
      </w:r>
      <w:r w:rsidR="00E92D5E" w:rsidRPr="004B0BF5">
        <w:rPr>
          <w:rFonts w:cs="Arial"/>
          <w:spacing w:val="-2"/>
        </w:rPr>
        <w:t xml:space="preserve"> </w:t>
      </w:r>
      <w:r w:rsidR="00E92D5E" w:rsidRPr="004B0BF5">
        <w:rPr>
          <w:rFonts w:cs="Arial"/>
        </w:rPr>
        <w:t>a</w:t>
      </w:r>
      <w:r w:rsidR="00E92D5E" w:rsidRPr="004B0BF5">
        <w:rPr>
          <w:rFonts w:cs="Arial"/>
          <w:spacing w:val="-2"/>
        </w:rPr>
        <w:t xml:space="preserve"> </w:t>
      </w:r>
      <w:r w:rsidR="00E92D5E" w:rsidRPr="004B0BF5">
        <w:rPr>
          <w:rFonts w:cs="Arial"/>
        </w:rPr>
        <w:t>timetabled</w:t>
      </w:r>
      <w:r w:rsidR="00E92D5E" w:rsidRPr="004B0BF5">
        <w:rPr>
          <w:rFonts w:cs="Arial"/>
          <w:spacing w:val="-1"/>
        </w:rPr>
        <w:t xml:space="preserve"> </w:t>
      </w:r>
      <w:r w:rsidR="00E92D5E" w:rsidRPr="004B0BF5">
        <w:rPr>
          <w:rFonts w:cs="Arial"/>
        </w:rPr>
        <w:t>weekly</w:t>
      </w:r>
      <w:r w:rsidR="00E92D5E" w:rsidRPr="004B0BF5">
        <w:rPr>
          <w:rFonts w:cs="Arial"/>
          <w:spacing w:val="-1"/>
        </w:rPr>
        <w:t xml:space="preserve"> </w:t>
      </w:r>
      <w:r w:rsidR="00E92D5E" w:rsidRPr="004B0BF5">
        <w:rPr>
          <w:rFonts w:cs="Arial"/>
        </w:rPr>
        <w:t>meeting</w:t>
      </w:r>
      <w:r w:rsidR="00E92D5E" w:rsidRPr="004B0BF5">
        <w:rPr>
          <w:rFonts w:cs="Arial"/>
          <w:spacing w:val="-2"/>
        </w:rPr>
        <w:t xml:space="preserve"> </w:t>
      </w:r>
      <w:r w:rsidR="00E92D5E" w:rsidRPr="004B0BF5">
        <w:rPr>
          <w:rFonts w:cs="Arial"/>
        </w:rPr>
        <w:t>with</w:t>
      </w:r>
      <w:r w:rsidR="00E92D5E" w:rsidRPr="004B0BF5">
        <w:rPr>
          <w:rFonts w:cs="Arial"/>
          <w:spacing w:val="-1"/>
        </w:rPr>
        <w:t xml:space="preserve"> </w:t>
      </w:r>
      <w:r>
        <w:rPr>
          <w:rFonts w:cs="Arial"/>
        </w:rPr>
        <w:t xml:space="preserve">their </w:t>
      </w:r>
      <w:r w:rsidR="00E92D5E" w:rsidRPr="004B0BF5">
        <w:rPr>
          <w:rFonts w:cs="Arial"/>
        </w:rPr>
        <w:t>mentor</w:t>
      </w:r>
      <w:r w:rsidR="00E92D5E" w:rsidRPr="004B0BF5">
        <w:rPr>
          <w:rFonts w:cs="Arial"/>
          <w:spacing w:val="-2"/>
        </w:rPr>
        <w:t xml:space="preserve"> </w:t>
      </w:r>
      <w:r w:rsidR="00E92D5E" w:rsidRPr="004B0BF5">
        <w:rPr>
          <w:rFonts w:cs="Arial"/>
        </w:rPr>
        <w:t>that</w:t>
      </w:r>
      <w:r w:rsidR="00E92D5E" w:rsidRPr="004B0BF5">
        <w:rPr>
          <w:rFonts w:cs="Arial"/>
          <w:spacing w:val="-2"/>
        </w:rPr>
        <w:t xml:space="preserve"> </w:t>
      </w:r>
      <w:r w:rsidR="00E92D5E" w:rsidRPr="004B0BF5">
        <w:rPr>
          <w:rFonts w:cs="Arial"/>
        </w:rPr>
        <w:t>lasts approximately</w:t>
      </w:r>
      <w:r w:rsidR="00E92D5E" w:rsidRPr="004B0BF5">
        <w:rPr>
          <w:rFonts w:cs="Arial"/>
          <w:spacing w:val="-1"/>
        </w:rPr>
        <w:t xml:space="preserve"> </w:t>
      </w:r>
      <w:r w:rsidR="00E92D5E" w:rsidRPr="004B0BF5">
        <w:rPr>
          <w:rFonts w:cs="Arial"/>
        </w:rPr>
        <w:t>one</w:t>
      </w:r>
      <w:r w:rsidR="00E92D5E" w:rsidRPr="004B0BF5">
        <w:rPr>
          <w:rFonts w:cs="Arial"/>
          <w:spacing w:val="-2"/>
        </w:rPr>
        <w:t xml:space="preserve"> </w:t>
      </w:r>
      <w:r w:rsidR="00E92D5E" w:rsidRPr="004B0BF5">
        <w:rPr>
          <w:rFonts w:cs="Arial"/>
        </w:rPr>
        <w:t>hour.</w:t>
      </w:r>
      <w:r w:rsidR="00E92D5E" w:rsidRPr="004B0BF5">
        <w:rPr>
          <w:rFonts w:cs="Arial"/>
          <w:spacing w:val="-1"/>
        </w:rPr>
        <w:t xml:space="preserve"> </w:t>
      </w:r>
      <w:r>
        <w:rPr>
          <w:rFonts w:cs="Arial"/>
          <w:spacing w:val="-1"/>
        </w:rPr>
        <w:t xml:space="preserve">Trainees are asked to </w:t>
      </w:r>
      <w:r w:rsidR="00E92D5E" w:rsidRPr="004B0BF5">
        <w:rPr>
          <w:rFonts w:cs="Arial"/>
        </w:rPr>
        <w:t>let</w:t>
      </w:r>
      <w:r w:rsidR="00E92D5E" w:rsidRPr="004B0BF5">
        <w:rPr>
          <w:rFonts w:cs="Arial"/>
          <w:spacing w:val="-2"/>
        </w:rPr>
        <w:t xml:space="preserve"> </w:t>
      </w:r>
      <w:r w:rsidR="00E92D5E" w:rsidRPr="004B0BF5">
        <w:rPr>
          <w:rFonts w:cs="Arial"/>
        </w:rPr>
        <w:t>us</w:t>
      </w:r>
      <w:r w:rsidR="00E92D5E" w:rsidRPr="004B0BF5">
        <w:rPr>
          <w:rFonts w:cs="Arial"/>
          <w:spacing w:val="-1"/>
        </w:rPr>
        <w:t xml:space="preserve"> </w:t>
      </w:r>
      <w:r w:rsidR="00E92D5E" w:rsidRPr="004B0BF5">
        <w:rPr>
          <w:rFonts w:cs="Arial"/>
        </w:rPr>
        <w:t>know</w:t>
      </w:r>
      <w:r w:rsidR="00E92D5E" w:rsidRPr="004B0BF5">
        <w:rPr>
          <w:rFonts w:cs="Arial"/>
          <w:spacing w:val="-2"/>
        </w:rPr>
        <w:t xml:space="preserve"> </w:t>
      </w:r>
      <w:r w:rsidR="00E92D5E" w:rsidRPr="004B0BF5">
        <w:rPr>
          <w:rFonts w:cs="Arial"/>
        </w:rPr>
        <w:t>immediately</w:t>
      </w:r>
      <w:r w:rsidR="00E92D5E" w:rsidRPr="004B0BF5">
        <w:rPr>
          <w:rFonts w:cs="Arial"/>
          <w:spacing w:val="-1"/>
        </w:rPr>
        <w:t xml:space="preserve"> </w:t>
      </w:r>
      <w:r w:rsidR="00E92D5E" w:rsidRPr="004B0BF5">
        <w:rPr>
          <w:rFonts w:cs="Arial"/>
        </w:rPr>
        <w:t>if</w:t>
      </w:r>
      <w:r w:rsidR="00E92D5E" w:rsidRPr="004B0BF5">
        <w:rPr>
          <w:rFonts w:cs="Arial"/>
          <w:spacing w:val="-1"/>
        </w:rPr>
        <w:t xml:space="preserve"> </w:t>
      </w:r>
      <w:r>
        <w:rPr>
          <w:rFonts w:cs="Arial"/>
        </w:rPr>
        <w:t xml:space="preserve">they </w:t>
      </w:r>
      <w:r w:rsidR="00E92D5E" w:rsidRPr="004B0BF5">
        <w:rPr>
          <w:rFonts w:cs="Arial"/>
        </w:rPr>
        <w:t>are</w:t>
      </w:r>
      <w:r w:rsidR="00E92D5E" w:rsidRPr="004B0BF5">
        <w:rPr>
          <w:rFonts w:cs="Arial"/>
          <w:spacing w:val="-2"/>
        </w:rPr>
        <w:t xml:space="preserve"> </w:t>
      </w:r>
      <w:r w:rsidR="00E92D5E" w:rsidRPr="004B0BF5">
        <w:rPr>
          <w:rFonts w:cs="Arial"/>
        </w:rPr>
        <w:t>not</w:t>
      </w:r>
      <w:r w:rsidR="00E92D5E" w:rsidRPr="004B0BF5">
        <w:rPr>
          <w:rFonts w:cs="Arial"/>
          <w:spacing w:val="-1"/>
        </w:rPr>
        <w:t xml:space="preserve"> getting</w:t>
      </w:r>
      <w:r w:rsidR="00E92D5E" w:rsidRPr="004B0BF5">
        <w:rPr>
          <w:rFonts w:cs="Arial"/>
          <w:spacing w:val="-2"/>
        </w:rPr>
        <w:t xml:space="preserve"> </w:t>
      </w:r>
      <w:r w:rsidR="00E92D5E" w:rsidRPr="004B0BF5">
        <w:rPr>
          <w:rFonts w:cs="Arial"/>
        </w:rPr>
        <w:t>this.</w:t>
      </w:r>
      <w:r w:rsidR="00E92D5E" w:rsidRPr="004B0BF5">
        <w:rPr>
          <w:rFonts w:cs="Arial"/>
          <w:spacing w:val="26"/>
          <w:w w:val="99"/>
        </w:rPr>
        <w:t xml:space="preserve"> </w:t>
      </w:r>
      <w:r w:rsidR="00E92D5E" w:rsidRPr="004B0BF5">
        <w:rPr>
          <w:rFonts w:cs="Arial"/>
        </w:rPr>
        <w:t>We</w:t>
      </w:r>
      <w:r w:rsidR="00E92D5E" w:rsidRPr="004B0BF5">
        <w:rPr>
          <w:rFonts w:cs="Arial"/>
          <w:spacing w:val="-2"/>
        </w:rPr>
        <w:t xml:space="preserve"> </w:t>
      </w:r>
      <w:r w:rsidR="00E92D5E" w:rsidRPr="004B0BF5">
        <w:rPr>
          <w:rFonts w:cs="Arial"/>
        </w:rPr>
        <w:t>expect</w:t>
      </w:r>
      <w:r w:rsidR="00E92D5E" w:rsidRPr="004B0BF5">
        <w:rPr>
          <w:rFonts w:cs="Arial"/>
          <w:spacing w:val="-1"/>
        </w:rPr>
        <w:t xml:space="preserve"> </w:t>
      </w:r>
      <w:r w:rsidR="00E92D5E" w:rsidRPr="004B0BF5">
        <w:rPr>
          <w:rFonts w:cs="Arial"/>
        </w:rPr>
        <w:t>that</w:t>
      </w:r>
      <w:r w:rsidR="00E92D5E" w:rsidRPr="004B0BF5">
        <w:rPr>
          <w:rFonts w:cs="Arial"/>
          <w:spacing w:val="-2"/>
        </w:rPr>
        <w:t xml:space="preserve"> </w:t>
      </w:r>
      <w:r>
        <w:rPr>
          <w:rFonts w:cs="Arial"/>
        </w:rPr>
        <w:t xml:space="preserve">trainees </w:t>
      </w:r>
      <w:r w:rsidR="00E92D5E" w:rsidRPr="004B0BF5">
        <w:rPr>
          <w:rFonts w:cs="Arial"/>
        </w:rPr>
        <w:t>will</w:t>
      </w:r>
      <w:r w:rsidR="00E92D5E" w:rsidRPr="004B0BF5">
        <w:rPr>
          <w:rFonts w:cs="Arial"/>
          <w:spacing w:val="-2"/>
        </w:rPr>
        <w:t xml:space="preserve"> </w:t>
      </w:r>
      <w:r w:rsidR="00E92D5E" w:rsidRPr="004B0BF5">
        <w:rPr>
          <w:rFonts w:cs="Arial"/>
        </w:rPr>
        <w:t>have</w:t>
      </w:r>
      <w:r w:rsidR="00E92D5E" w:rsidRPr="004B0BF5">
        <w:rPr>
          <w:rFonts w:cs="Arial"/>
          <w:spacing w:val="-1"/>
        </w:rPr>
        <w:t xml:space="preserve"> </w:t>
      </w:r>
      <w:r w:rsidR="00E92D5E" w:rsidRPr="004B0BF5">
        <w:rPr>
          <w:rFonts w:cs="Arial"/>
        </w:rPr>
        <w:t>some</w:t>
      </w:r>
      <w:r w:rsidR="00E92D5E" w:rsidRPr="004B0BF5">
        <w:rPr>
          <w:rFonts w:cs="Arial"/>
          <w:spacing w:val="-2"/>
        </w:rPr>
        <w:t xml:space="preserve"> </w:t>
      </w:r>
      <w:r w:rsidR="00E92D5E" w:rsidRPr="004B0BF5">
        <w:rPr>
          <w:rFonts w:cs="Arial"/>
        </w:rPr>
        <w:t>quality time</w:t>
      </w:r>
      <w:r w:rsidR="00E92D5E" w:rsidRPr="004B0BF5">
        <w:rPr>
          <w:rFonts w:cs="Arial"/>
          <w:spacing w:val="-2"/>
        </w:rPr>
        <w:t xml:space="preserve"> </w:t>
      </w:r>
      <w:r w:rsidR="00E92D5E" w:rsidRPr="004B0BF5">
        <w:rPr>
          <w:rFonts w:cs="Arial"/>
        </w:rPr>
        <w:t>set</w:t>
      </w:r>
      <w:r w:rsidR="00E92D5E" w:rsidRPr="004B0BF5">
        <w:rPr>
          <w:rFonts w:cs="Arial"/>
          <w:spacing w:val="-1"/>
        </w:rPr>
        <w:t xml:space="preserve"> </w:t>
      </w:r>
      <w:r w:rsidR="00E92D5E" w:rsidRPr="004B0BF5">
        <w:rPr>
          <w:rFonts w:cs="Arial"/>
        </w:rPr>
        <w:t>aside</w:t>
      </w:r>
      <w:r w:rsidR="00E92D5E" w:rsidRPr="004B0BF5">
        <w:rPr>
          <w:rFonts w:cs="Arial"/>
          <w:spacing w:val="-2"/>
        </w:rPr>
        <w:t xml:space="preserve"> </w:t>
      </w:r>
      <w:r w:rsidR="00E92D5E" w:rsidRPr="004B0BF5">
        <w:rPr>
          <w:rFonts w:cs="Arial"/>
        </w:rPr>
        <w:t>each</w:t>
      </w:r>
      <w:r w:rsidR="00E92D5E" w:rsidRPr="004B0BF5">
        <w:rPr>
          <w:rFonts w:cs="Arial"/>
          <w:spacing w:val="-1"/>
        </w:rPr>
        <w:t xml:space="preserve"> </w:t>
      </w:r>
      <w:r w:rsidR="00E92D5E" w:rsidRPr="004B0BF5">
        <w:rPr>
          <w:rFonts w:cs="Arial"/>
        </w:rPr>
        <w:t>week</w:t>
      </w:r>
      <w:r w:rsidR="00E92D5E" w:rsidRPr="004B0BF5">
        <w:rPr>
          <w:rFonts w:cs="Arial"/>
          <w:spacing w:val="-2"/>
        </w:rPr>
        <w:t xml:space="preserve"> </w:t>
      </w:r>
      <w:r w:rsidR="00E92D5E" w:rsidRPr="004B0BF5">
        <w:rPr>
          <w:rFonts w:cs="Arial"/>
        </w:rPr>
        <w:t>which</w:t>
      </w:r>
      <w:r w:rsidR="00E92D5E" w:rsidRPr="004B0BF5">
        <w:rPr>
          <w:rFonts w:cs="Arial"/>
          <w:spacing w:val="-1"/>
        </w:rPr>
        <w:t xml:space="preserve"> </w:t>
      </w:r>
      <w:r>
        <w:rPr>
          <w:rFonts w:cs="Arial"/>
        </w:rPr>
        <w:t xml:space="preserve">they </w:t>
      </w:r>
      <w:r w:rsidR="00E92D5E" w:rsidRPr="004B0BF5">
        <w:rPr>
          <w:rFonts w:cs="Arial"/>
        </w:rPr>
        <w:t>will use</w:t>
      </w:r>
      <w:r w:rsidR="00E92D5E" w:rsidRPr="004B0BF5">
        <w:rPr>
          <w:rFonts w:cs="Arial"/>
          <w:spacing w:val="-2"/>
        </w:rPr>
        <w:t xml:space="preserve"> </w:t>
      </w:r>
      <w:r w:rsidR="00E92D5E" w:rsidRPr="004B0BF5">
        <w:rPr>
          <w:rFonts w:cs="Arial"/>
        </w:rPr>
        <w:t>to</w:t>
      </w:r>
      <w:r w:rsidR="00E92D5E" w:rsidRPr="004B0BF5">
        <w:rPr>
          <w:rFonts w:cs="Arial"/>
          <w:spacing w:val="-2"/>
        </w:rPr>
        <w:t xml:space="preserve"> </w:t>
      </w:r>
      <w:r w:rsidR="00E92D5E" w:rsidRPr="004B0BF5">
        <w:rPr>
          <w:rFonts w:cs="Arial"/>
        </w:rPr>
        <w:t>focus</w:t>
      </w:r>
      <w:r w:rsidR="00E92D5E" w:rsidRPr="004B0BF5">
        <w:rPr>
          <w:rFonts w:cs="Arial"/>
          <w:spacing w:val="-1"/>
        </w:rPr>
        <w:t xml:space="preserve"> </w:t>
      </w:r>
      <w:r w:rsidR="00E92D5E" w:rsidRPr="004B0BF5">
        <w:rPr>
          <w:rFonts w:cs="Arial"/>
        </w:rPr>
        <w:t>on</w:t>
      </w:r>
      <w:r w:rsidR="00E92D5E" w:rsidRPr="004B0BF5">
        <w:rPr>
          <w:rFonts w:cs="Arial"/>
          <w:spacing w:val="-2"/>
        </w:rPr>
        <w:t xml:space="preserve"> </w:t>
      </w:r>
      <w:r>
        <w:rPr>
          <w:rFonts w:cs="Arial"/>
        </w:rPr>
        <w:t>their</w:t>
      </w:r>
      <w:r w:rsidR="00E92D5E" w:rsidRPr="004B0BF5">
        <w:rPr>
          <w:rFonts w:cs="Arial"/>
          <w:spacing w:val="-2"/>
        </w:rPr>
        <w:t xml:space="preserve"> </w:t>
      </w:r>
      <w:r w:rsidR="00E92D5E" w:rsidRPr="004B0BF5">
        <w:rPr>
          <w:rFonts w:cs="Arial"/>
        </w:rPr>
        <w:t>individual</w:t>
      </w:r>
      <w:r w:rsidR="00E92D5E" w:rsidRPr="004B0BF5">
        <w:rPr>
          <w:rFonts w:cs="Arial"/>
          <w:spacing w:val="-1"/>
        </w:rPr>
        <w:t xml:space="preserve"> </w:t>
      </w:r>
      <w:r w:rsidR="00E92D5E" w:rsidRPr="004B0BF5">
        <w:rPr>
          <w:rFonts w:cs="Arial"/>
        </w:rPr>
        <w:t>development.</w:t>
      </w:r>
      <w:r w:rsidR="00E92D5E" w:rsidRPr="004B0BF5">
        <w:rPr>
          <w:rFonts w:cs="Arial"/>
          <w:spacing w:val="-2"/>
        </w:rPr>
        <w:t xml:space="preserve"> </w:t>
      </w:r>
      <w:r>
        <w:rPr>
          <w:rFonts w:cs="Arial"/>
          <w:spacing w:val="-2"/>
        </w:rPr>
        <w:t xml:space="preserve"> W</w:t>
      </w:r>
      <w:r w:rsidR="00E92D5E" w:rsidRPr="004B0BF5">
        <w:rPr>
          <w:rFonts w:cs="Arial"/>
        </w:rPr>
        <w:t>e</w:t>
      </w:r>
      <w:r w:rsidR="00E92D5E" w:rsidRPr="004B0BF5">
        <w:rPr>
          <w:rFonts w:cs="Arial"/>
          <w:spacing w:val="-2"/>
        </w:rPr>
        <w:t xml:space="preserve"> </w:t>
      </w:r>
      <w:r w:rsidR="00E92D5E" w:rsidRPr="004B0BF5">
        <w:rPr>
          <w:rFonts w:cs="Arial"/>
        </w:rPr>
        <w:t>feel</w:t>
      </w:r>
      <w:r w:rsidR="00E92D5E" w:rsidRPr="004B0BF5">
        <w:rPr>
          <w:rFonts w:cs="Arial"/>
          <w:spacing w:val="-2"/>
        </w:rPr>
        <w:t xml:space="preserve"> </w:t>
      </w:r>
      <w:r w:rsidR="00E92D5E" w:rsidRPr="004B0BF5">
        <w:rPr>
          <w:rFonts w:cs="Arial"/>
        </w:rPr>
        <w:t>that</w:t>
      </w:r>
      <w:r w:rsidR="00E92D5E" w:rsidRPr="004B0BF5">
        <w:rPr>
          <w:rFonts w:cs="Arial"/>
          <w:spacing w:val="-2"/>
        </w:rPr>
        <w:t xml:space="preserve"> </w:t>
      </w:r>
      <w:r w:rsidR="00E92D5E" w:rsidRPr="004B0BF5">
        <w:rPr>
          <w:rFonts w:cs="Arial"/>
        </w:rPr>
        <w:t>it</w:t>
      </w:r>
      <w:r w:rsidR="00E92D5E" w:rsidRPr="004B0BF5">
        <w:rPr>
          <w:rFonts w:cs="Arial"/>
          <w:spacing w:val="-2"/>
        </w:rPr>
        <w:t xml:space="preserve"> </w:t>
      </w:r>
      <w:r w:rsidR="00E92D5E" w:rsidRPr="004B0BF5">
        <w:rPr>
          <w:rFonts w:cs="Arial"/>
        </w:rPr>
        <w:t>is</w:t>
      </w:r>
      <w:r w:rsidR="00E92D5E" w:rsidRPr="004B0BF5">
        <w:rPr>
          <w:rFonts w:cs="Arial"/>
          <w:spacing w:val="-2"/>
        </w:rPr>
        <w:t xml:space="preserve"> </w:t>
      </w:r>
      <w:r w:rsidR="00E92D5E" w:rsidRPr="004B0BF5">
        <w:rPr>
          <w:rFonts w:cs="Arial"/>
        </w:rPr>
        <w:t>important</w:t>
      </w:r>
      <w:r w:rsidR="00E92D5E" w:rsidRPr="004B0BF5">
        <w:rPr>
          <w:rFonts w:cs="Arial"/>
          <w:spacing w:val="-2"/>
        </w:rPr>
        <w:t xml:space="preserve"> </w:t>
      </w:r>
      <w:r w:rsidR="00E92D5E" w:rsidRPr="004B0BF5">
        <w:rPr>
          <w:rFonts w:cs="Arial"/>
        </w:rPr>
        <w:t>that</w:t>
      </w:r>
      <w:r w:rsidR="00E92D5E" w:rsidRPr="004B0BF5">
        <w:rPr>
          <w:rFonts w:cs="Arial"/>
          <w:spacing w:val="-1"/>
        </w:rPr>
        <w:t xml:space="preserve"> </w:t>
      </w:r>
      <w:r w:rsidR="00E92D5E" w:rsidRPr="004B0BF5">
        <w:rPr>
          <w:rFonts w:cs="Arial"/>
        </w:rPr>
        <w:t>this</w:t>
      </w:r>
      <w:r w:rsidR="00E92D5E" w:rsidRPr="004B0BF5">
        <w:rPr>
          <w:rFonts w:cs="Arial"/>
          <w:spacing w:val="-2"/>
        </w:rPr>
        <w:t xml:space="preserve"> </w:t>
      </w:r>
      <w:r w:rsidR="00E92D5E" w:rsidRPr="004B0BF5">
        <w:rPr>
          <w:rFonts w:cs="Arial"/>
        </w:rPr>
        <w:t>meeting</w:t>
      </w:r>
      <w:r w:rsidR="00E92D5E" w:rsidRPr="004B0BF5">
        <w:rPr>
          <w:rFonts w:cs="Arial"/>
          <w:spacing w:val="-2"/>
        </w:rPr>
        <w:t xml:space="preserve"> </w:t>
      </w:r>
      <w:r w:rsidR="00E92D5E" w:rsidRPr="004B0BF5">
        <w:rPr>
          <w:rFonts w:cs="Arial"/>
        </w:rPr>
        <w:t>has</w:t>
      </w:r>
      <w:r w:rsidR="00E92D5E" w:rsidRPr="004B0BF5">
        <w:rPr>
          <w:rFonts w:cs="Arial"/>
          <w:spacing w:val="-2"/>
        </w:rPr>
        <w:t xml:space="preserve"> </w:t>
      </w:r>
      <w:r w:rsidR="00E92D5E" w:rsidRPr="004B0BF5">
        <w:rPr>
          <w:rFonts w:cs="Arial"/>
        </w:rPr>
        <w:t>some</w:t>
      </w:r>
      <w:r w:rsidR="00E92D5E" w:rsidRPr="004B0BF5">
        <w:rPr>
          <w:rFonts w:cs="Arial"/>
          <w:spacing w:val="-2"/>
        </w:rPr>
        <w:t xml:space="preserve"> </w:t>
      </w:r>
      <w:r w:rsidR="00E92D5E" w:rsidRPr="004B0BF5">
        <w:rPr>
          <w:rFonts w:cs="Arial"/>
          <w:spacing w:val="-1"/>
        </w:rPr>
        <w:t>structure</w:t>
      </w:r>
      <w:r w:rsidR="00E92D5E" w:rsidRPr="004B0BF5">
        <w:rPr>
          <w:rFonts w:cs="Arial"/>
          <w:spacing w:val="-2"/>
        </w:rPr>
        <w:t xml:space="preserve"> </w:t>
      </w:r>
      <w:r w:rsidR="00E92D5E" w:rsidRPr="004B0BF5">
        <w:rPr>
          <w:rFonts w:cs="Arial"/>
        </w:rPr>
        <w:t>that</w:t>
      </w:r>
      <w:r w:rsidR="00E92D5E" w:rsidRPr="004B0BF5">
        <w:rPr>
          <w:rFonts w:cs="Arial"/>
          <w:spacing w:val="-2"/>
        </w:rPr>
        <w:t xml:space="preserve"> </w:t>
      </w:r>
      <w:r w:rsidR="00E92D5E" w:rsidRPr="004B0BF5">
        <w:rPr>
          <w:rFonts w:cs="Arial"/>
        </w:rPr>
        <w:t>is</w:t>
      </w:r>
      <w:r w:rsidR="00E92D5E" w:rsidRPr="004B0BF5">
        <w:rPr>
          <w:rFonts w:cs="Arial"/>
          <w:spacing w:val="28"/>
        </w:rPr>
        <w:t xml:space="preserve"> </w:t>
      </w:r>
      <w:r w:rsidR="00E92D5E" w:rsidRPr="004B0BF5">
        <w:rPr>
          <w:rFonts w:cs="Arial"/>
        </w:rPr>
        <w:t>set</w:t>
      </w:r>
      <w:r w:rsidR="00E92D5E" w:rsidRPr="004B0BF5">
        <w:rPr>
          <w:rFonts w:cs="Arial"/>
          <w:spacing w:val="-2"/>
        </w:rPr>
        <w:t xml:space="preserve"> </w:t>
      </w:r>
      <w:r w:rsidR="00E92D5E" w:rsidRPr="004B0BF5">
        <w:rPr>
          <w:rFonts w:cs="Arial"/>
        </w:rPr>
        <w:t>out</w:t>
      </w:r>
      <w:r w:rsidR="00E92D5E" w:rsidRPr="004B0BF5">
        <w:rPr>
          <w:rFonts w:cs="Arial"/>
          <w:spacing w:val="-2"/>
        </w:rPr>
        <w:t xml:space="preserve"> </w:t>
      </w:r>
      <w:r w:rsidR="00E92D5E" w:rsidRPr="004B0BF5">
        <w:rPr>
          <w:rFonts w:cs="Arial"/>
        </w:rPr>
        <w:t>or</w:t>
      </w:r>
      <w:r w:rsidR="00E92D5E" w:rsidRPr="004B0BF5">
        <w:rPr>
          <w:rFonts w:cs="Arial"/>
          <w:spacing w:val="-2"/>
        </w:rPr>
        <w:t xml:space="preserve"> </w:t>
      </w:r>
      <w:r w:rsidR="00E92D5E" w:rsidRPr="004B0BF5">
        <w:rPr>
          <w:rFonts w:cs="Arial"/>
        </w:rPr>
        <w:t>agreed</w:t>
      </w:r>
      <w:r w:rsidR="00E92D5E" w:rsidRPr="004B0BF5">
        <w:rPr>
          <w:rFonts w:cs="Arial"/>
          <w:spacing w:val="-1"/>
        </w:rPr>
        <w:t xml:space="preserve"> </w:t>
      </w:r>
      <w:r w:rsidR="00E92D5E" w:rsidRPr="004B0BF5">
        <w:rPr>
          <w:rFonts w:cs="Arial"/>
        </w:rPr>
        <w:t>at</w:t>
      </w:r>
      <w:r w:rsidR="00E92D5E" w:rsidRPr="004B0BF5">
        <w:rPr>
          <w:rFonts w:cs="Arial"/>
          <w:spacing w:val="-2"/>
        </w:rPr>
        <w:t xml:space="preserve"> </w:t>
      </w:r>
      <w:r w:rsidR="00E92D5E" w:rsidRPr="004B0BF5">
        <w:rPr>
          <w:rFonts w:cs="Arial"/>
        </w:rPr>
        <w:t>the</w:t>
      </w:r>
      <w:r w:rsidR="00E92D5E" w:rsidRPr="004B0BF5">
        <w:rPr>
          <w:rFonts w:cs="Arial"/>
          <w:spacing w:val="-2"/>
        </w:rPr>
        <w:t xml:space="preserve"> </w:t>
      </w:r>
      <w:r w:rsidR="00E92D5E" w:rsidRPr="004B0BF5">
        <w:rPr>
          <w:rFonts w:cs="Arial"/>
        </w:rPr>
        <w:t>outset.</w:t>
      </w:r>
      <w:r w:rsidR="00E92D5E" w:rsidRPr="004B0BF5">
        <w:rPr>
          <w:rFonts w:cs="Arial"/>
          <w:spacing w:val="-1"/>
        </w:rPr>
        <w:t xml:space="preserve"> </w:t>
      </w:r>
      <w:r w:rsidR="00E92D5E" w:rsidRPr="004B0BF5">
        <w:rPr>
          <w:rFonts w:cs="Arial"/>
        </w:rPr>
        <w:t>Otherwise</w:t>
      </w:r>
      <w:r w:rsidR="00E92D5E" w:rsidRPr="004B0BF5">
        <w:rPr>
          <w:rFonts w:cs="Arial"/>
          <w:spacing w:val="-2"/>
        </w:rPr>
        <w:t xml:space="preserve"> </w:t>
      </w:r>
      <w:r w:rsidR="00E92D5E" w:rsidRPr="004B0BF5">
        <w:rPr>
          <w:rFonts w:cs="Arial"/>
        </w:rPr>
        <w:t>it</w:t>
      </w:r>
      <w:r w:rsidR="00E92D5E" w:rsidRPr="004B0BF5">
        <w:rPr>
          <w:rFonts w:cs="Arial"/>
          <w:spacing w:val="-2"/>
        </w:rPr>
        <w:t xml:space="preserve"> </w:t>
      </w:r>
      <w:r w:rsidR="00E92D5E" w:rsidRPr="004B0BF5">
        <w:rPr>
          <w:rFonts w:cs="Arial"/>
        </w:rPr>
        <w:t>is</w:t>
      </w:r>
      <w:r w:rsidR="00E92D5E" w:rsidRPr="004B0BF5">
        <w:rPr>
          <w:rFonts w:cs="Arial"/>
          <w:spacing w:val="-1"/>
        </w:rPr>
        <w:t xml:space="preserve"> </w:t>
      </w:r>
      <w:r w:rsidR="00E92D5E" w:rsidRPr="004B0BF5">
        <w:rPr>
          <w:rFonts w:cs="Arial"/>
        </w:rPr>
        <w:t>easy</w:t>
      </w:r>
      <w:r w:rsidR="00E92D5E" w:rsidRPr="004B0BF5">
        <w:rPr>
          <w:rFonts w:cs="Arial"/>
          <w:spacing w:val="-1"/>
        </w:rPr>
        <w:t xml:space="preserve"> </w:t>
      </w:r>
      <w:r w:rsidR="00E92D5E" w:rsidRPr="004B0BF5">
        <w:rPr>
          <w:rFonts w:cs="Arial"/>
        </w:rPr>
        <w:t>to</w:t>
      </w:r>
      <w:r w:rsidR="00E92D5E" w:rsidRPr="004B0BF5">
        <w:rPr>
          <w:rFonts w:cs="Arial"/>
          <w:spacing w:val="-2"/>
        </w:rPr>
        <w:t xml:space="preserve"> </w:t>
      </w:r>
      <w:r w:rsidR="00E92D5E" w:rsidRPr="004B0BF5">
        <w:rPr>
          <w:rFonts w:cs="Arial"/>
        </w:rPr>
        <w:t>fill</w:t>
      </w:r>
      <w:r w:rsidR="00E92D5E" w:rsidRPr="004B0BF5">
        <w:rPr>
          <w:rFonts w:cs="Arial"/>
          <w:spacing w:val="-2"/>
        </w:rPr>
        <w:t xml:space="preserve"> </w:t>
      </w:r>
      <w:r w:rsidR="00E92D5E" w:rsidRPr="004B0BF5">
        <w:rPr>
          <w:rFonts w:cs="Arial"/>
        </w:rPr>
        <w:t>the</w:t>
      </w:r>
      <w:r w:rsidR="00E92D5E" w:rsidRPr="004B0BF5">
        <w:rPr>
          <w:rFonts w:cs="Arial"/>
          <w:spacing w:val="-1"/>
        </w:rPr>
        <w:t xml:space="preserve"> </w:t>
      </w:r>
      <w:r w:rsidR="00E92D5E" w:rsidRPr="004B0BF5">
        <w:rPr>
          <w:rFonts w:cs="Arial"/>
        </w:rPr>
        <w:t>time</w:t>
      </w:r>
      <w:r w:rsidR="00E92D5E" w:rsidRPr="004B0BF5">
        <w:rPr>
          <w:rFonts w:cs="Arial"/>
          <w:spacing w:val="-2"/>
        </w:rPr>
        <w:t xml:space="preserve"> </w:t>
      </w:r>
      <w:proofErr w:type="spellStart"/>
      <w:r w:rsidR="00E92D5E" w:rsidRPr="004B0BF5">
        <w:rPr>
          <w:rFonts w:cs="Arial"/>
        </w:rPr>
        <w:t>focussing</w:t>
      </w:r>
      <w:proofErr w:type="spellEnd"/>
      <w:r w:rsidR="00E92D5E" w:rsidRPr="004B0BF5">
        <w:rPr>
          <w:rFonts w:cs="Arial"/>
          <w:spacing w:val="-2"/>
        </w:rPr>
        <w:t xml:space="preserve"> </w:t>
      </w:r>
      <w:r w:rsidR="00E92D5E" w:rsidRPr="004B0BF5">
        <w:rPr>
          <w:rFonts w:cs="Arial"/>
        </w:rPr>
        <w:t>on</w:t>
      </w:r>
      <w:r w:rsidR="00E92D5E" w:rsidRPr="004B0BF5">
        <w:rPr>
          <w:rFonts w:cs="Arial"/>
          <w:spacing w:val="-1"/>
        </w:rPr>
        <w:t xml:space="preserve"> </w:t>
      </w:r>
      <w:r w:rsidR="00E92D5E" w:rsidRPr="004B0BF5">
        <w:rPr>
          <w:rFonts w:cs="Arial"/>
        </w:rPr>
        <w:t>the detail</w:t>
      </w:r>
      <w:r w:rsidR="00E92D5E" w:rsidRPr="004B0BF5">
        <w:rPr>
          <w:rFonts w:cs="Arial"/>
          <w:spacing w:val="-2"/>
        </w:rPr>
        <w:t xml:space="preserve"> </w:t>
      </w:r>
      <w:r w:rsidR="00E92D5E" w:rsidRPr="004B0BF5">
        <w:rPr>
          <w:rFonts w:cs="Arial"/>
        </w:rPr>
        <w:t>of</w:t>
      </w:r>
      <w:r w:rsidR="00E92D5E" w:rsidRPr="004B0BF5">
        <w:rPr>
          <w:rFonts w:cs="Arial"/>
          <w:spacing w:val="-2"/>
        </w:rPr>
        <w:t xml:space="preserve"> </w:t>
      </w:r>
      <w:r w:rsidR="00E92D5E" w:rsidRPr="004B0BF5">
        <w:rPr>
          <w:rFonts w:cs="Arial"/>
        </w:rPr>
        <w:t>teaching</w:t>
      </w:r>
      <w:r w:rsidR="00E92D5E" w:rsidRPr="004B0BF5">
        <w:rPr>
          <w:rFonts w:cs="Arial"/>
          <w:spacing w:val="-2"/>
        </w:rPr>
        <w:t xml:space="preserve"> </w:t>
      </w:r>
      <w:r w:rsidR="00E92D5E" w:rsidRPr="004B0BF5">
        <w:rPr>
          <w:rFonts w:cs="Arial"/>
        </w:rPr>
        <w:t>particular</w:t>
      </w:r>
      <w:r w:rsidR="00E92D5E" w:rsidRPr="004B0BF5">
        <w:rPr>
          <w:rFonts w:cs="Arial"/>
          <w:spacing w:val="-1"/>
        </w:rPr>
        <w:t xml:space="preserve"> </w:t>
      </w:r>
      <w:r w:rsidR="00E92D5E" w:rsidRPr="004B0BF5">
        <w:rPr>
          <w:rFonts w:cs="Arial"/>
        </w:rPr>
        <w:t>classes</w:t>
      </w:r>
      <w:r w:rsidR="00E92D5E" w:rsidRPr="004B0BF5">
        <w:rPr>
          <w:rFonts w:cs="Arial"/>
          <w:spacing w:val="-2"/>
        </w:rPr>
        <w:t xml:space="preserve"> </w:t>
      </w:r>
      <w:r w:rsidR="00E92D5E" w:rsidRPr="004B0BF5">
        <w:rPr>
          <w:rFonts w:cs="Arial"/>
        </w:rPr>
        <w:t>or</w:t>
      </w:r>
      <w:r w:rsidR="00E92D5E" w:rsidRPr="004B0BF5">
        <w:rPr>
          <w:rFonts w:cs="Arial"/>
          <w:spacing w:val="-2"/>
        </w:rPr>
        <w:t xml:space="preserve"> </w:t>
      </w:r>
      <w:r w:rsidR="00E92D5E" w:rsidRPr="004B0BF5">
        <w:rPr>
          <w:rFonts w:cs="Arial"/>
        </w:rPr>
        <w:t>even</w:t>
      </w:r>
      <w:r w:rsidR="00E92D5E" w:rsidRPr="004B0BF5">
        <w:rPr>
          <w:rFonts w:cs="Arial"/>
          <w:spacing w:val="-2"/>
        </w:rPr>
        <w:t xml:space="preserve"> </w:t>
      </w:r>
      <w:r w:rsidR="00E92D5E" w:rsidRPr="004B0BF5">
        <w:rPr>
          <w:rFonts w:cs="Arial"/>
        </w:rPr>
        <w:t>individual</w:t>
      </w:r>
      <w:r w:rsidR="00E92D5E" w:rsidRPr="004B0BF5">
        <w:rPr>
          <w:rFonts w:cs="Arial"/>
          <w:spacing w:val="-1"/>
        </w:rPr>
        <w:t xml:space="preserve"> students</w:t>
      </w:r>
      <w:r w:rsidR="00E92D5E" w:rsidRPr="004B0BF5">
        <w:rPr>
          <w:rFonts w:cs="Arial"/>
          <w:spacing w:val="-2"/>
        </w:rPr>
        <w:t xml:space="preserve"> </w:t>
      </w:r>
      <w:r w:rsidR="00E92D5E" w:rsidRPr="004B0BF5">
        <w:rPr>
          <w:rFonts w:cs="Arial"/>
        </w:rPr>
        <w:t>without</w:t>
      </w:r>
      <w:r w:rsidR="00E92D5E" w:rsidRPr="004B0BF5">
        <w:rPr>
          <w:rFonts w:cs="Arial"/>
          <w:spacing w:val="-2"/>
        </w:rPr>
        <w:t xml:space="preserve"> </w:t>
      </w:r>
      <w:r w:rsidR="00E92D5E" w:rsidRPr="004B0BF5">
        <w:rPr>
          <w:rFonts w:cs="Arial"/>
        </w:rPr>
        <w:t>considering</w:t>
      </w:r>
      <w:r w:rsidR="00E92D5E" w:rsidRPr="004B0BF5">
        <w:rPr>
          <w:rFonts w:cs="Arial"/>
          <w:spacing w:val="27"/>
        </w:rPr>
        <w:t xml:space="preserve"> </w:t>
      </w:r>
      <w:r w:rsidR="00E92D5E" w:rsidRPr="004B0BF5">
        <w:rPr>
          <w:rFonts w:cs="Arial"/>
        </w:rPr>
        <w:t>the</w:t>
      </w:r>
      <w:r w:rsidR="00E92D5E" w:rsidRPr="004B0BF5">
        <w:rPr>
          <w:rFonts w:cs="Arial"/>
          <w:spacing w:val="-2"/>
        </w:rPr>
        <w:t xml:space="preserve"> </w:t>
      </w:r>
      <w:r w:rsidR="00E92D5E" w:rsidRPr="004B0BF5">
        <w:rPr>
          <w:rFonts w:cs="Arial"/>
        </w:rPr>
        <w:t>‘bigger</w:t>
      </w:r>
      <w:r w:rsidR="00E92D5E" w:rsidRPr="004B0BF5">
        <w:rPr>
          <w:rFonts w:cs="Arial"/>
          <w:spacing w:val="-2"/>
        </w:rPr>
        <w:t xml:space="preserve"> </w:t>
      </w:r>
      <w:r w:rsidR="00E92D5E" w:rsidRPr="004B0BF5">
        <w:rPr>
          <w:rFonts w:cs="Arial"/>
          <w:spacing w:val="-1"/>
        </w:rPr>
        <w:t>picture’.</w:t>
      </w:r>
      <w:r w:rsidR="00E92D5E" w:rsidRPr="004B0BF5">
        <w:rPr>
          <w:rFonts w:cs="Arial"/>
          <w:spacing w:val="-2"/>
        </w:rPr>
        <w:t xml:space="preserve"> </w:t>
      </w:r>
      <w:r w:rsidR="00E92D5E" w:rsidRPr="004B0BF5">
        <w:rPr>
          <w:rFonts w:cs="Arial"/>
        </w:rPr>
        <w:t>An</w:t>
      </w:r>
      <w:r w:rsidR="00E92D5E" w:rsidRPr="004B0BF5">
        <w:rPr>
          <w:rFonts w:cs="Arial"/>
          <w:spacing w:val="-2"/>
        </w:rPr>
        <w:t xml:space="preserve"> </w:t>
      </w:r>
      <w:r w:rsidR="00E92D5E" w:rsidRPr="004B0BF5">
        <w:rPr>
          <w:rFonts w:cs="Arial"/>
        </w:rPr>
        <w:t>important</w:t>
      </w:r>
      <w:r w:rsidR="00E92D5E" w:rsidRPr="004B0BF5">
        <w:rPr>
          <w:rFonts w:cs="Arial"/>
          <w:spacing w:val="-2"/>
        </w:rPr>
        <w:t xml:space="preserve"> </w:t>
      </w:r>
      <w:r w:rsidR="00E92D5E" w:rsidRPr="004B0BF5">
        <w:rPr>
          <w:rFonts w:cs="Arial"/>
        </w:rPr>
        <w:t>question</w:t>
      </w:r>
      <w:r w:rsidR="00E92D5E" w:rsidRPr="004B0BF5">
        <w:rPr>
          <w:rFonts w:cs="Arial"/>
          <w:spacing w:val="-2"/>
        </w:rPr>
        <w:t xml:space="preserve"> </w:t>
      </w:r>
      <w:r>
        <w:rPr>
          <w:rFonts w:cs="Arial"/>
          <w:spacing w:val="-2"/>
        </w:rPr>
        <w:t>trainees should</w:t>
      </w:r>
      <w:r w:rsidR="00E92D5E" w:rsidRPr="004B0BF5">
        <w:rPr>
          <w:rFonts w:cs="Arial"/>
          <w:spacing w:val="-2"/>
        </w:rPr>
        <w:t xml:space="preserve"> </w:t>
      </w:r>
      <w:r w:rsidR="00E92D5E" w:rsidRPr="004B0BF5">
        <w:rPr>
          <w:rFonts w:cs="Arial"/>
        </w:rPr>
        <w:t>continually</w:t>
      </w:r>
      <w:r w:rsidR="00E92D5E" w:rsidRPr="004B0BF5">
        <w:rPr>
          <w:rFonts w:cs="Arial"/>
          <w:spacing w:val="-1"/>
        </w:rPr>
        <w:t xml:space="preserve"> </w:t>
      </w:r>
      <w:r w:rsidR="00E92D5E" w:rsidRPr="004B0BF5">
        <w:rPr>
          <w:rFonts w:cs="Arial"/>
        </w:rPr>
        <w:t>be</w:t>
      </w:r>
      <w:r w:rsidR="00E92D5E" w:rsidRPr="004B0BF5">
        <w:rPr>
          <w:rFonts w:cs="Arial"/>
          <w:spacing w:val="-2"/>
        </w:rPr>
        <w:t xml:space="preserve"> </w:t>
      </w:r>
      <w:r w:rsidR="00E92D5E" w:rsidRPr="004B0BF5">
        <w:rPr>
          <w:rFonts w:cs="Arial"/>
        </w:rPr>
        <w:t>asking</w:t>
      </w:r>
      <w:r w:rsidR="00E92D5E" w:rsidRPr="004B0BF5">
        <w:rPr>
          <w:rFonts w:cs="Arial"/>
          <w:spacing w:val="-2"/>
        </w:rPr>
        <w:t xml:space="preserve"> </w:t>
      </w:r>
      <w:r w:rsidR="00E92D5E" w:rsidRPr="004B0BF5">
        <w:rPr>
          <w:rFonts w:cs="Arial"/>
          <w:spacing w:val="-1"/>
        </w:rPr>
        <w:t>is,</w:t>
      </w:r>
      <w:r w:rsidR="00E92D5E" w:rsidRPr="004B0BF5">
        <w:rPr>
          <w:rFonts w:cs="Arial"/>
          <w:spacing w:val="-2"/>
        </w:rPr>
        <w:t xml:space="preserve"> </w:t>
      </w:r>
      <w:r w:rsidR="00E92D5E" w:rsidRPr="004B0BF5">
        <w:rPr>
          <w:rFonts w:cs="Arial"/>
        </w:rPr>
        <w:t>“What</w:t>
      </w:r>
      <w:r w:rsidR="00E92D5E" w:rsidRPr="004B0BF5">
        <w:rPr>
          <w:rFonts w:cs="Arial"/>
          <w:spacing w:val="-2"/>
        </w:rPr>
        <w:t xml:space="preserve"> </w:t>
      </w:r>
      <w:r w:rsidR="00E92D5E" w:rsidRPr="004B0BF5">
        <w:rPr>
          <w:rFonts w:cs="Arial"/>
        </w:rPr>
        <w:t>can</w:t>
      </w:r>
      <w:r w:rsidR="00E92D5E" w:rsidRPr="004B0BF5">
        <w:rPr>
          <w:rFonts w:cs="Arial"/>
          <w:spacing w:val="-2"/>
        </w:rPr>
        <w:t xml:space="preserve"> </w:t>
      </w:r>
      <w:r w:rsidR="007E4BE6" w:rsidRPr="004B0BF5">
        <w:rPr>
          <w:rFonts w:cs="Arial"/>
        </w:rPr>
        <w:t>I learn</w:t>
      </w:r>
      <w:r w:rsidR="007E4BE6" w:rsidRPr="004B0BF5">
        <w:rPr>
          <w:rFonts w:cs="Arial"/>
          <w:spacing w:val="-2"/>
        </w:rPr>
        <w:t xml:space="preserve"> </w:t>
      </w:r>
      <w:r w:rsidR="007E4BE6" w:rsidRPr="004B0BF5">
        <w:rPr>
          <w:rFonts w:cs="Arial"/>
        </w:rPr>
        <w:t>in</w:t>
      </w:r>
      <w:r w:rsidR="007E4BE6" w:rsidRPr="004B0BF5">
        <w:rPr>
          <w:rFonts w:cs="Arial"/>
          <w:spacing w:val="-1"/>
        </w:rPr>
        <w:t xml:space="preserve"> </w:t>
      </w:r>
      <w:r w:rsidR="007E4BE6" w:rsidRPr="004B0BF5">
        <w:rPr>
          <w:rFonts w:cs="Arial"/>
        </w:rPr>
        <w:t>general</w:t>
      </w:r>
      <w:r w:rsidR="007E4BE6" w:rsidRPr="004B0BF5">
        <w:rPr>
          <w:rFonts w:cs="Arial"/>
          <w:spacing w:val="-1"/>
        </w:rPr>
        <w:t xml:space="preserve"> </w:t>
      </w:r>
      <w:r w:rsidR="007E4BE6" w:rsidRPr="004B0BF5">
        <w:rPr>
          <w:rFonts w:cs="Arial"/>
        </w:rPr>
        <w:t>from my experiences</w:t>
      </w:r>
      <w:r w:rsidR="007E4BE6" w:rsidRPr="004B0BF5">
        <w:rPr>
          <w:rFonts w:cs="Arial"/>
          <w:spacing w:val="-2"/>
        </w:rPr>
        <w:t xml:space="preserve"> </w:t>
      </w:r>
      <w:r w:rsidR="007E4BE6" w:rsidRPr="004B0BF5">
        <w:rPr>
          <w:rFonts w:cs="Arial"/>
        </w:rPr>
        <w:t>and</w:t>
      </w:r>
      <w:r w:rsidR="007E4BE6" w:rsidRPr="004B0BF5">
        <w:rPr>
          <w:rFonts w:cs="Arial"/>
          <w:spacing w:val="-1"/>
        </w:rPr>
        <w:t xml:space="preserve"> </w:t>
      </w:r>
      <w:r w:rsidR="007E4BE6" w:rsidRPr="004B0BF5">
        <w:rPr>
          <w:rFonts w:cs="Arial"/>
        </w:rPr>
        <w:t>how</w:t>
      </w:r>
      <w:r w:rsidR="007E4BE6" w:rsidRPr="004B0BF5">
        <w:rPr>
          <w:rFonts w:cs="Arial"/>
          <w:spacing w:val="-1"/>
        </w:rPr>
        <w:t xml:space="preserve"> </w:t>
      </w:r>
      <w:r w:rsidR="007E4BE6" w:rsidRPr="004B0BF5">
        <w:rPr>
          <w:rFonts w:cs="Arial"/>
        </w:rPr>
        <w:t>can</w:t>
      </w:r>
      <w:r w:rsidR="007E4BE6" w:rsidRPr="004B0BF5">
        <w:rPr>
          <w:rFonts w:cs="Arial"/>
          <w:spacing w:val="-1"/>
        </w:rPr>
        <w:t xml:space="preserve"> </w:t>
      </w:r>
      <w:r w:rsidR="007E4BE6" w:rsidRPr="004B0BF5">
        <w:rPr>
          <w:rFonts w:cs="Arial"/>
        </w:rPr>
        <w:t>I</w:t>
      </w:r>
      <w:r w:rsidR="007E4BE6" w:rsidRPr="004B0BF5">
        <w:rPr>
          <w:rFonts w:cs="Arial"/>
          <w:spacing w:val="-1"/>
        </w:rPr>
        <w:t xml:space="preserve"> </w:t>
      </w:r>
      <w:r w:rsidR="007E4BE6" w:rsidRPr="004B0BF5">
        <w:rPr>
          <w:rFonts w:cs="Arial"/>
        </w:rPr>
        <w:t>apply this</w:t>
      </w:r>
      <w:r w:rsidR="007E4BE6" w:rsidRPr="004B0BF5">
        <w:rPr>
          <w:rFonts w:cs="Arial"/>
          <w:spacing w:val="-2"/>
        </w:rPr>
        <w:t xml:space="preserve"> </w:t>
      </w:r>
      <w:r w:rsidR="007E4BE6" w:rsidRPr="004B0BF5">
        <w:rPr>
          <w:rFonts w:cs="Arial"/>
        </w:rPr>
        <w:t>across</w:t>
      </w:r>
      <w:r w:rsidR="007E4BE6" w:rsidRPr="004B0BF5">
        <w:rPr>
          <w:rFonts w:cs="Arial"/>
          <w:spacing w:val="-1"/>
        </w:rPr>
        <w:t xml:space="preserve"> </w:t>
      </w:r>
      <w:r w:rsidR="007E4BE6" w:rsidRPr="004B0BF5">
        <w:rPr>
          <w:rFonts w:cs="Arial"/>
        </w:rPr>
        <w:t>all</w:t>
      </w:r>
      <w:r w:rsidR="007E4BE6" w:rsidRPr="004B0BF5">
        <w:rPr>
          <w:rFonts w:cs="Arial"/>
          <w:spacing w:val="-1"/>
        </w:rPr>
        <w:t xml:space="preserve"> </w:t>
      </w:r>
      <w:r w:rsidR="007E4BE6" w:rsidRPr="004B0BF5">
        <w:rPr>
          <w:rFonts w:cs="Arial"/>
        </w:rPr>
        <w:t>of</w:t>
      </w:r>
      <w:r w:rsidR="007E4BE6" w:rsidRPr="004B0BF5">
        <w:rPr>
          <w:rFonts w:cs="Arial"/>
          <w:spacing w:val="-1"/>
        </w:rPr>
        <w:t xml:space="preserve"> </w:t>
      </w:r>
      <w:r w:rsidR="007E4BE6" w:rsidRPr="004B0BF5">
        <w:rPr>
          <w:rFonts w:cs="Arial"/>
        </w:rPr>
        <w:t>my teaching?”</w:t>
      </w:r>
    </w:p>
    <w:p w14:paraId="10A712D4" w14:textId="77777777" w:rsidR="007E4BE6" w:rsidRPr="004B0BF5" w:rsidRDefault="007E4BE6" w:rsidP="001241A1">
      <w:pPr>
        <w:spacing w:before="8"/>
        <w:rPr>
          <w:rFonts w:ascii="Arial" w:eastAsia="Arial" w:hAnsi="Arial" w:cs="Arial"/>
          <w:sz w:val="20"/>
          <w:szCs w:val="20"/>
        </w:rPr>
      </w:pPr>
    </w:p>
    <w:p w14:paraId="748A07CF" w14:textId="64959FC4" w:rsidR="007E4BE6" w:rsidRPr="004B0BF5" w:rsidRDefault="007E4BE6" w:rsidP="005A7C42">
      <w:pPr>
        <w:ind w:left="720"/>
        <w:rPr>
          <w:rFonts w:ascii="Arial" w:hAnsi="Arial" w:cs="Arial"/>
          <w:sz w:val="20"/>
          <w:szCs w:val="20"/>
        </w:rPr>
      </w:pPr>
      <w:r w:rsidRPr="004B0BF5">
        <w:rPr>
          <w:rFonts w:ascii="Arial" w:hAnsi="Arial" w:cs="Arial"/>
          <w:color w:val="231F20"/>
          <w:sz w:val="20"/>
          <w:szCs w:val="20"/>
        </w:rPr>
        <w:t>Mentors</w:t>
      </w:r>
      <w:r w:rsidRPr="004B0BF5">
        <w:rPr>
          <w:rFonts w:ascii="Arial" w:hAnsi="Arial" w:cs="Arial"/>
          <w:color w:val="231F20"/>
          <w:spacing w:val="-2"/>
          <w:sz w:val="20"/>
          <w:szCs w:val="20"/>
        </w:rPr>
        <w:t xml:space="preserve"> </w:t>
      </w:r>
      <w:r w:rsidRPr="004B0BF5">
        <w:rPr>
          <w:rFonts w:ascii="Arial" w:hAnsi="Arial" w:cs="Arial"/>
          <w:color w:val="231F20"/>
          <w:sz w:val="20"/>
          <w:szCs w:val="20"/>
        </w:rPr>
        <w:t>are</w:t>
      </w:r>
      <w:r w:rsidRPr="004B0BF5">
        <w:rPr>
          <w:rFonts w:ascii="Arial" w:hAnsi="Arial" w:cs="Arial"/>
          <w:color w:val="231F20"/>
          <w:spacing w:val="-1"/>
          <w:sz w:val="20"/>
          <w:szCs w:val="20"/>
        </w:rPr>
        <w:t xml:space="preserve"> </w:t>
      </w:r>
      <w:r w:rsidRPr="004B0BF5">
        <w:rPr>
          <w:rFonts w:ascii="Arial" w:hAnsi="Arial" w:cs="Arial"/>
          <w:color w:val="231F20"/>
          <w:sz w:val="20"/>
          <w:szCs w:val="20"/>
        </w:rPr>
        <w:t>also</w:t>
      </w:r>
      <w:r w:rsidRPr="004B0BF5">
        <w:rPr>
          <w:rFonts w:ascii="Arial" w:hAnsi="Arial" w:cs="Arial"/>
          <w:color w:val="231F20"/>
          <w:spacing w:val="-2"/>
          <w:sz w:val="20"/>
          <w:szCs w:val="20"/>
        </w:rPr>
        <w:t xml:space="preserve"> </w:t>
      </w:r>
      <w:r w:rsidRPr="004B0BF5">
        <w:rPr>
          <w:rFonts w:ascii="Arial" w:hAnsi="Arial" w:cs="Arial"/>
          <w:color w:val="231F20"/>
          <w:sz w:val="20"/>
          <w:szCs w:val="20"/>
        </w:rPr>
        <w:t>aware</w:t>
      </w:r>
      <w:r w:rsidRPr="004B0BF5">
        <w:rPr>
          <w:rFonts w:ascii="Arial" w:hAnsi="Arial" w:cs="Arial"/>
          <w:color w:val="231F20"/>
          <w:spacing w:val="-1"/>
          <w:sz w:val="20"/>
          <w:szCs w:val="20"/>
        </w:rPr>
        <w:t xml:space="preserve"> </w:t>
      </w:r>
      <w:r w:rsidRPr="004B0BF5">
        <w:rPr>
          <w:rFonts w:ascii="Arial" w:hAnsi="Arial" w:cs="Arial"/>
          <w:color w:val="231F20"/>
          <w:sz w:val="20"/>
          <w:szCs w:val="20"/>
        </w:rPr>
        <w:t>of</w:t>
      </w:r>
      <w:r w:rsidRPr="004B0BF5">
        <w:rPr>
          <w:rFonts w:ascii="Arial" w:hAnsi="Arial" w:cs="Arial"/>
          <w:color w:val="231F20"/>
          <w:spacing w:val="-1"/>
          <w:sz w:val="20"/>
          <w:szCs w:val="20"/>
        </w:rPr>
        <w:t xml:space="preserve"> </w:t>
      </w:r>
      <w:r w:rsidRPr="004B0BF5">
        <w:rPr>
          <w:rFonts w:ascii="Arial" w:hAnsi="Arial" w:cs="Arial"/>
          <w:color w:val="231F20"/>
          <w:sz w:val="20"/>
          <w:szCs w:val="20"/>
        </w:rPr>
        <w:t>the</w:t>
      </w:r>
      <w:r w:rsidRPr="004B0BF5">
        <w:rPr>
          <w:rFonts w:ascii="Arial" w:hAnsi="Arial" w:cs="Arial"/>
          <w:color w:val="231F20"/>
          <w:spacing w:val="-2"/>
          <w:sz w:val="20"/>
          <w:szCs w:val="20"/>
        </w:rPr>
        <w:t xml:space="preserve"> </w:t>
      </w:r>
      <w:r w:rsidRPr="004B0BF5">
        <w:rPr>
          <w:rFonts w:ascii="Arial" w:hAnsi="Arial" w:cs="Arial"/>
          <w:color w:val="231F20"/>
          <w:sz w:val="20"/>
          <w:szCs w:val="20"/>
        </w:rPr>
        <w:t>assessed</w:t>
      </w:r>
      <w:r w:rsidRPr="004B0BF5">
        <w:rPr>
          <w:rFonts w:ascii="Arial" w:hAnsi="Arial" w:cs="Arial"/>
          <w:color w:val="231F20"/>
          <w:spacing w:val="-1"/>
          <w:sz w:val="20"/>
          <w:szCs w:val="20"/>
        </w:rPr>
        <w:t xml:space="preserve"> </w:t>
      </w:r>
      <w:r w:rsidRPr="004B0BF5">
        <w:rPr>
          <w:rFonts w:ascii="Arial" w:hAnsi="Arial" w:cs="Arial"/>
          <w:color w:val="231F20"/>
          <w:sz w:val="20"/>
          <w:szCs w:val="20"/>
        </w:rPr>
        <w:t>tasks</w:t>
      </w:r>
      <w:r w:rsidRPr="004B0BF5">
        <w:rPr>
          <w:rFonts w:ascii="Arial" w:hAnsi="Arial" w:cs="Arial"/>
          <w:color w:val="231F20"/>
          <w:spacing w:val="-2"/>
          <w:sz w:val="20"/>
          <w:szCs w:val="20"/>
        </w:rPr>
        <w:t xml:space="preserve"> </w:t>
      </w:r>
      <w:r w:rsidR="007062F9">
        <w:rPr>
          <w:rFonts w:ascii="Arial" w:hAnsi="Arial" w:cs="Arial"/>
          <w:color w:val="231F20"/>
          <w:sz w:val="20"/>
          <w:szCs w:val="20"/>
        </w:rPr>
        <w:t>trainees</w:t>
      </w:r>
      <w:r w:rsidRPr="004B0BF5">
        <w:rPr>
          <w:rFonts w:ascii="Arial" w:hAnsi="Arial" w:cs="Arial"/>
          <w:color w:val="231F20"/>
          <w:spacing w:val="-1"/>
          <w:sz w:val="20"/>
          <w:szCs w:val="20"/>
        </w:rPr>
        <w:t xml:space="preserve"> </w:t>
      </w:r>
      <w:r w:rsidRPr="004B0BF5">
        <w:rPr>
          <w:rFonts w:ascii="Arial" w:hAnsi="Arial" w:cs="Arial"/>
          <w:color w:val="231F20"/>
          <w:sz w:val="20"/>
          <w:szCs w:val="20"/>
        </w:rPr>
        <w:t>are</w:t>
      </w:r>
      <w:r w:rsidRPr="004B0BF5">
        <w:rPr>
          <w:rFonts w:ascii="Arial" w:hAnsi="Arial" w:cs="Arial"/>
          <w:color w:val="231F20"/>
          <w:spacing w:val="-1"/>
          <w:sz w:val="20"/>
          <w:szCs w:val="20"/>
        </w:rPr>
        <w:t xml:space="preserve"> </w:t>
      </w:r>
      <w:r w:rsidRPr="004B0BF5">
        <w:rPr>
          <w:rFonts w:ascii="Arial" w:hAnsi="Arial" w:cs="Arial"/>
          <w:color w:val="231F20"/>
          <w:sz w:val="20"/>
          <w:szCs w:val="20"/>
        </w:rPr>
        <w:t>expected</w:t>
      </w:r>
      <w:r w:rsidRPr="004B0BF5">
        <w:rPr>
          <w:rFonts w:ascii="Arial" w:hAnsi="Arial" w:cs="Arial"/>
          <w:color w:val="231F20"/>
          <w:spacing w:val="-2"/>
          <w:sz w:val="20"/>
          <w:szCs w:val="20"/>
        </w:rPr>
        <w:t xml:space="preserve"> </w:t>
      </w:r>
      <w:r w:rsidRPr="004B0BF5">
        <w:rPr>
          <w:rFonts w:ascii="Arial" w:hAnsi="Arial" w:cs="Arial"/>
          <w:color w:val="231F20"/>
          <w:sz w:val="20"/>
          <w:szCs w:val="20"/>
        </w:rPr>
        <w:t>to</w:t>
      </w:r>
      <w:r w:rsidRPr="004B0BF5">
        <w:rPr>
          <w:rFonts w:ascii="Arial" w:hAnsi="Arial" w:cs="Arial"/>
          <w:color w:val="231F20"/>
          <w:spacing w:val="-1"/>
          <w:sz w:val="20"/>
          <w:szCs w:val="20"/>
        </w:rPr>
        <w:t xml:space="preserve"> </w:t>
      </w:r>
      <w:r w:rsidRPr="004B0BF5">
        <w:rPr>
          <w:rFonts w:ascii="Arial" w:hAnsi="Arial" w:cs="Arial"/>
          <w:color w:val="231F20"/>
          <w:sz w:val="20"/>
          <w:szCs w:val="20"/>
        </w:rPr>
        <w:t>do</w:t>
      </w:r>
      <w:r w:rsidRPr="004B0BF5">
        <w:rPr>
          <w:rFonts w:ascii="Arial" w:hAnsi="Arial" w:cs="Arial"/>
          <w:color w:val="231F20"/>
          <w:spacing w:val="-2"/>
          <w:sz w:val="20"/>
          <w:szCs w:val="20"/>
        </w:rPr>
        <w:t xml:space="preserve"> </w:t>
      </w:r>
      <w:r w:rsidRPr="004B0BF5">
        <w:rPr>
          <w:rFonts w:ascii="Arial" w:hAnsi="Arial" w:cs="Arial"/>
          <w:color w:val="231F20"/>
          <w:sz w:val="20"/>
          <w:szCs w:val="20"/>
        </w:rPr>
        <w:t>and</w:t>
      </w:r>
      <w:r w:rsidRPr="004B0BF5">
        <w:rPr>
          <w:rFonts w:ascii="Arial" w:hAnsi="Arial" w:cs="Arial"/>
          <w:color w:val="231F20"/>
          <w:spacing w:val="-1"/>
          <w:sz w:val="20"/>
          <w:szCs w:val="20"/>
        </w:rPr>
        <w:t xml:space="preserve"> </w:t>
      </w:r>
      <w:r w:rsidRPr="004B0BF5">
        <w:rPr>
          <w:rFonts w:ascii="Arial" w:hAnsi="Arial" w:cs="Arial"/>
          <w:color w:val="231F20"/>
          <w:sz w:val="20"/>
          <w:szCs w:val="20"/>
        </w:rPr>
        <w:t>each</w:t>
      </w:r>
      <w:r w:rsidRPr="004B0BF5">
        <w:rPr>
          <w:rFonts w:ascii="Arial" w:hAnsi="Arial" w:cs="Arial"/>
          <w:color w:val="231F20"/>
          <w:spacing w:val="-1"/>
          <w:sz w:val="20"/>
          <w:szCs w:val="20"/>
        </w:rPr>
        <w:t xml:space="preserve"> </w:t>
      </w:r>
      <w:r w:rsidRPr="004B0BF5">
        <w:rPr>
          <w:rFonts w:ascii="Arial" w:hAnsi="Arial" w:cs="Arial"/>
          <w:color w:val="231F20"/>
          <w:sz w:val="20"/>
          <w:szCs w:val="20"/>
        </w:rPr>
        <w:t>term will</w:t>
      </w:r>
      <w:r w:rsidRPr="004B0BF5">
        <w:rPr>
          <w:rFonts w:ascii="Arial" w:hAnsi="Arial" w:cs="Arial"/>
          <w:color w:val="231F20"/>
          <w:spacing w:val="-2"/>
          <w:sz w:val="20"/>
          <w:szCs w:val="20"/>
        </w:rPr>
        <w:t xml:space="preserve"> </w:t>
      </w:r>
      <w:r w:rsidRPr="004B0BF5">
        <w:rPr>
          <w:rFonts w:ascii="Arial" w:hAnsi="Arial" w:cs="Arial"/>
          <w:color w:val="231F20"/>
          <w:sz w:val="20"/>
          <w:szCs w:val="20"/>
        </w:rPr>
        <w:t>expect</w:t>
      </w:r>
      <w:r w:rsidRPr="004B0BF5">
        <w:rPr>
          <w:rFonts w:ascii="Arial" w:hAnsi="Arial" w:cs="Arial"/>
          <w:color w:val="231F20"/>
          <w:spacing w:val="-1"/>
          <w:sz w:val="20"/>
          <w:szCs w:val="20"/>
        </w:rPr>
        <w:t xml:space="preserve"> </w:t>
      </w:r>
      <w:r w:rsidR="007062F9">
        <w:rPr>
          <w:rFonts w:ascii="Arial" w:hAnsi="Arial" w:cs="Arial"/>
          <w:color w:val="231F20"/>
          <w:sz w:val="20"/>
          <w:szCs w:val="20"/>
        </w:rPr>
        <w:t>trainees</w:t>
      </w:r>
      <w:r w:rsidRPr="004B0BF5">
        <w:rPr>
          <w:rFonts w:ascii="Arial" w:hAnsi="Arial" w:cs="Arial"/>
          <w:color w:val="231F20"/>
          <w:spacing w:val="-2"/>
          <w:sz w:val="20"/>
          <w:szCs w:val="20"/>
        </w:rPr>
        <w:t xml:space="preserve"> </w:t>
      </w:r>
      <w:r w:rsidRPr="004B0BF5">
        <w:rPr>
          <w:rFonts w:ascii="Arial" w:hAnsi="Arial" w:cs="Arial"/>
          <w:color w:val="231F20"/>
          <w:sz w:val="20"/>
          <w:szCs w:val="20"/>
        </w:rPr>
        <w:t>to</w:t>
      </w:r>
      <w:r w:rsidRPr="004B0BF5">
        <w:rPr>
          <w:rFonts w:ascii="Arial" w:hAnsi="Arial" w:cs="Arial"/>
          <w:color w:val="231F20"/>
          <w:spacing w:val="-1"/>
          <w:sz w:val="20"/>
          <w:szCs w:val="20"/>
        </w:rPr>
        <w:t xml:space="preserve"> </w:t>
      </w:r>
      <w:r w:rsidRPr="004B0BF5">
        <w:rPr>
          <w:rFonts w:ascii="Arial" w:hAnsi="Arial" w:cs="Arial"/>
          <w:color w:val="231F20"/>
          <w:sz w:val="20"/>
          <w:szCs w:val="20"/>
        </w:rPr>
        <w:t>discuss</w:t>
      </w:r>
      <w:r w:rsidRPr="004B0BF5">
        <w:rPr>
          <w:rFonts w:ascii="Arial" w:hAnsi="Arial" w:cs="Arial"/>
          <w:color w:val="231F20"/>
          <w:spacing w:val="-1"/>
          <w:sz w:val="20"/>
          <w:szCs w:val="20"/>
        </w:rPr>
        <w:t xml:space="preserve"> </w:t>
      </w:r>
      <w:r w:rsidRPr="004B0BF5">
        <w:rPr>
          <w:rFonts w:ascii="Arial" w:hAnsi="Arial" w:cs="Arial"/>
          <w:color w:val="231F20"/>
          <w:sz w:val="20"/>
          <w:szCs w:val="20"/>
        </w:rPr>
        <w:t>with</w:t>
      </w:r>
      <w:r w:rsidRPr="004B0BF5">
        <w:rPr>
          <w:rFonts w:ascii="Arial" w:hAnsi="Arial" w:cs="Arial"/>
          <w:color w:val="231F20"/>
          <w:spacing w:val="-2"/>
          <w:sz w:val="20"/>
          <w:szCs w:val="20"/>
        </w:rPr>
        <w:t xml:space="preserve"> </w:t>
      </w:r>
      <w:r w:rsidRPr="004B0BF5">
        <w:rPr>
          <w:rFonts w:ascii="Arial" w:hAnsi="Arial" w:cs="Arial"/>
          <w:color w:val="231F20"/>
          <w:sz w:val="20"/>
          <w:szCs w:val="20"/>
        </w:rPr>
        <w:t>them which</w:t>
      </w:r>
      <w:r w:rsidRPr="004B0BF5">
        <w:rPr>
          <w:rFonts w:ascii="Arial" w:hAnsi="Arial" w:cs="Arial"/>
          <w:color w:val="231F20"/>
          <w:spacing w:val="-1"/>
          <w:sz w:val="20"/>
          <w:szCs w:val="20"/>
        </w:rPr>
        <w:t xml:space="preserve"> </w:t>
      </w:r>
      <w:r w:rsidRPr="004B0BF5">
        <w:rPr>
          <w:rFonts w:ascii="Arial" w:hAnsi="Arial" w:cs="Arial"/>
          <w:color w:val="231F20"/>
          <w:sz w:val="20"/>
          <w:szCs w:val="20"/>
        </w:rPr>
        <w:t>of</w:t>
      </w:r>
      <w:r w:rsidRPr="004B0BF5">
        <w:rPr>
          <w:rFonts w:ascii="Arial" w:hAnsi="Arial" w:cs="Arial"/>
          <w:color w:val="231F20"/>
          <w:spacing w:val="-2"/>
          <w:sz w:val="20"/>
          <w:szCs w:val="20"/>
        </w:rPr>
        <w:t xml:space="preserve"> </w:t>
      </w:r>
      <w:r w:rsidRPr="004B0BF5">
        <w:rPr>
          <w:rFonts w:ascii="Arial" w:hAnsi="Arial" w:cs="Arial"/>
          <w:color w:val="231F20"/>
          <w:sz w:val="20"/>
          <w:szCs w:val="20"/>
        </w:rPr>
        <w:t>these</w:t>
      </w:r>
      <w:r w:rsidRPr="004B0BF5">
        <w:rPr>
          <w:rFonts w:ascii="Arial" w:hAnsi="Arial" w:cs="Arial"/>
          <w:color w:val="231F20"/>
          <w:spacing w:val="-1"/>
          <w:sz w:val="20"/>
          <w:szCs w:val="20"/>
        </w:rPr>
        <w:t xml:space="preserve"> </w:t>
      </w:r>
      <w:r w:rsidR="007062F9">
        <w:rPr>
          <w:rFonts w:ascii="Arial" w:hAnsi="Arial" w:cs="Arial"/>
          <w:color w:val="231F20"/>
          <w:sz w:val="20"/>
          <w:szCs w:val="20"/>
        </w:rPr>
        <w:t xml:space="preserve">they </w:t>
      </w:r>
      <w:r w:rsidRPr="004B0BF5">
        <w:rPr>
          <w:rFonts w:ascii="Arial" w:hAnsi="Arial" w:cs="Arial"/>
          <w:color w:val="231F20"/>
          <w:sz w:val="20"/>
          <w:szCs w:val="20"/>
        </w:rPr>
        <w:t>will</w:t>
      </w:r>
      <w:r w:rsidRPr="004B0BF5">
        <w:rPr>
          <w:rFonts w:ascii="Arial" w:hAnsi="Arial" w:cs="Arial"/>
          <w:color w:val="231F20"/>
          <w:spacing w:val="-1"/>
          <w:sz w:val="20"/>
          <w:szCs w:val="20"/>
        </w:rPr>
        <w:t xml:space="preserve"> </w:t>
      </w:r>
      <w:r w:rsidRPr="004B0BF5">
        <w:rPr>
          <w:rFonts w:ascii="Arial" w:hAnsi="Arial" w:cs="Arial"/>
          <w:color w:val="231F20"/>
          <w:sz w:val="20"/>
          <w:szCs w:val="20"/>
        </w:rPr>
        <w:t xml:space="preserve">carry </w:t>
      </w:r>
      <w:r w:rsidRPr="004B0BF5">
        <w:rPr>
          <w:rFonts w:ascii="Arial" w:hAnsi="Arial" w:cs="Arial"/>
          <w:color w:val="231F20"/>
          <w:spacing w:val="-1"/>
          <w:sz w:val="20"/>
          <w:szCs w:val="20"/>
        </w:rPr>
        <w:t>out</w:t>
      </w:r>
      <w:r w:rsidRPr="004B0BF5">
        <w:rPr>
          <w:rFonts w:ascii="Arial" w:hAnsi="Arial" w:cs="Arial"/>
          <w:color w:val="231F20"/>
          <w:spacing w:val="-2"/>
          <w:sz w:val="20"/>
          <w:szCs w:val="20"/>
        </w:rPr>
        <w:t xml:space="preserve"> </w:t>
      </w:r>
      <w:r w:rsidRPr="004B0BF5">
        <w:rPr>
          <w:rFonts w:ascii="Arial" w:hAnsi="Arial" w:cs="Arial"/>
          <w:color w:val="231F20"/>
          <w:sz w:val="20"/>
          <w:szCs w:val="20"/>
        </w:rPr>
        <w:t>and</w:t>
      </w:r>
      <w:r w:rsidRPr="004B0BF5">
        <w:rPr>
          <w:rFonts w:ascii="Arial" w:hAnsi="Arial" w:cs="Arial"/>
          <w:color w:val="231F20"/>
          <w:spacing w:val="-1"/>
          <w:sz w:val="20"/>
          <w:szCs w:val="20"/>
        </w:rPr>
        <w:t xml:space="preserve"> </w:t>
      </w:r>
      <w:r w:rsidRPr="004B0BF5">
        <w:rPr>
          <w:rFonts w:ascii="Arial" w:hAnsi="Arial" w:cs="Arial"/>
          <w:color w:val="231F20"/>
          <w:sz w:val="20"/>
          <w:szCs w:val="20"/>
        </w:rPr>
        <w:t>how</w:t>
      </w:r>
      <w:r w:rsidRPr="004B0BF5">
        <w:rPr>
          <w:rFonts w:ascii="Arial" w:hAnsi="Arial" w:cs="Arial"/>
          <w:color w:val="231F20"/>
          <w:spacing w:val="-1"/>
          <w:sz w:val="20"/>
          <w:szCs w:val="20"/>
        </w:rPr>
        <w:t xml:space="preserve"> </w:t>
      </w:r>
      <w:r w:rsidR="007062F9">
        <w:rPr>
          <w:rFonts w:ascii="Arial" w:hAnsi="Arial" w:cs="Arial"/>
          <w:color w:val="231F20"/>
          <w:sz w:val="20"/>
          <w:szCs w:val="20"/>
        </w:rPr>
        <w:t xml:space="preserve">the </w:t>
      </w:r>
      <w:r w:rsidRPr="004B0BF5">
        <w:rPr>
          <w:rFonts w:ascii="Arial" w:hAnsi="Arial" w:cs="Arial"/>
          <w:color w:val="231F20"/>
          <w:sz w:val="20"/>
          <w:szCs w:val="20"/>
        </w:rPr>
        <w:t>experience</w:t>
      </w:r>
      <w:r w:rsidRPr="004B0BF5">
        <w:rPr>
          <w:rFonts w:ascii="Arial" w:hAnsi="Arial" w:cs="Arial"/>
          <w:color w:val="231F20"/>
          <w:spacing w:val="-2"/>
          <w:sz w:val="20"/>
          <w:szCs w:val="20"/>
        </w:rPr>
        <w:t xml:space="preserve"> </w:t>
      </w:r>
      <w:r w:rsidRPr="004B0BF5">
        <w:rPr>
          <w:rFonts w:ascii="Arial" w:hAnsi="Arial" w:cs="Arial"/>
          <w:color w:val="231F20"/>
          <w:sz w:val="20"/>
          <w:szCs w:val="20"/>
        </w:rPr>
        <w:t>that</w:t>
      </w:r>
      <w:r w:rsidRPr="004B0BF5">
        <w:rPr>
          <w:rFonts w:ascii="Arial" w:hAnsi="Arial" w:cs="Arial"/>
          <w:color w:val="231F20"/>
          <w:spacing w:val="-2"/>
          <w:sz w:val="20"/>
          <w:szCs w:val="20"/>
        </w:rPr>
        <w:t xml:space="preserve"> </w:t>
      </w:r>
      <w:r w:rsidRPr="004B0BF5">
        <w:rPr>
          <w:rFonts w:ascii="Arial" w:hAnsi="Arial" w:cs="Arial"/>
          <w:color w:val="231F20"/>
          <w:sz w:val="20"/>
          <w:szCs w:val="20"/>
        </w:rPr>
        <w:t>term</w:t>
      </w:r>
      <w:r w:rsidRPr="004B0BF5">
        <w:rPr>
          <w:rFonts w:ascii="Arial" w:hAnsi="Arial" w:cs="Arial"/>
          <w:color w:val="231F20"/>
          <w:spacing w:val="-1"/>
          <w:sz w:val="20"/>
          <w:szCs w:val="20"/>
        </w:rPr>
        <w:t xml:space="preserve"> </w:t>
      </w:r>
      <w:r w:rsidRPr="004B0BF5">
        <w:rPr>
          <w:rFonts w:ascii="Arial" w:hAnsi="Arial" w:cs="Arial"/>
          <w:color w:val="231F20"/>
          <w:sz w:val="20"/>
          <w:szCs w:val="20"/>
        </w:rPr>
        <w:t>can</w:t>
      </w:r>
      <w:r w:rsidRPr="004B0BF5">
        <w:rPr>
          <w:rFonts w:ascii="Arial" w:hAnsi="Arial" w:cs="Arial"/>
          <w:color w:val="231F20"/>
          <w:spacing w:val="-2"/>
          <w:sz w:val="20"/>
          <w:szCs w:val="20"/>
        </w:rPr>
        <w:t xml:space="preserve"> </w:t>
      </w:r>
      <w:r w:rsidRPr="004B0BF5">
        <w:rPr>
          <w:rFonts w:ascii="Arial" w:hAnsi="Arial" w:cs="Arial"/>
          <w:color w:val="231F20"/>
          <w:sz w:val="20"/>
          <w:szCs w:val="20"/>
        </w:rPr>
        <w:t>assist</w:t>
      </w:r>
      <w:r w:rsidRPr="004B0BF5">
        <w:rPr>
          <w:rFonts w:ascii="Arial" w:hAnsi="Arial" w:cs="Arial"/>
          <w:color w:val="231F20"/>
          <w:spacing w:val="-2"/>
          <w:sz w:val="20"/>
          <w:szCs w:val="20"/>
        </w:rPr>
        <w:t xml:space="preserve"> </w:t>
      </w:r>
      <w:r w:rsidRPr="004B0BF5">
        <w:rPr>
          <w:rFonts w:ascii="Arial" w:hAnsi="Arial" w:cs="Arial"/>
          <w:color w:val="231F20"/>
          <w:sz w:val="20"/>
          <w:szCs w:val="20"/>
        </w:rPr>
        <w:t>you.</w:t>
      </w:r>
      <w:r w:rsidRPr="004B0BF5">
        <w:rPr>
          <w:rFonts w:ascii="Arial" w:hAnsi="Arial" w:cs="Arial"/>
          <w:sz w:val="20"/>
          <w:szCs w:val="20"/>
        </w:rPr>
        <w:t xml:space="preserve"> </w:t>
      </w:r>
    </w:p>
    <w:p w14:paraId="6E5A8443" w14:textId="77777777" w:rsidR="00E92D5E" w:rsidRPr="004B0BF5" w:rsidRDefault="007E4BE6" w:rsidP="001241A1">
      <w:pPr>
        <w:pStyle w:val="BodyText"/>
        <w:ind w:right="105" w:hanging="20"/>
        <w:rPr>
          <w:rFonts w:cs="Arial"/>
        </w:rPr>
      </w:pPr>
      <w:r w:rsidRPr="004B0BF5">
        <w:rPr>
          <w:rFonts w:cs="Arial"/>
        </w:rPr>
        <w:t xml:space="preserve">  </w:t>
      </w:r>
    </w:p>
    <w:p w14:paraId="2B22EC45" w14:textId="77777777" w:rsidR="00A67823" w:rsidRPr="00D44196" w:rsidRDefault="00A67823" w:rsidP="00E92D5E">
      <w:pPr>
        <w:rPr>
          <w:rFonts w:ascii="Arial" w:hAnsi="Arial" w:cs="Arial"/>
          <w:b/>
          <w:bCs/>
          <w:sz w:val="20"/>
          <w:szCs w:val="20"/>
        </w:rPr>
      </w:pPr>
    </w:p>
    <w:p w14:paraId="31B9487F" w14:textId="77777777" w:rsidR="008556AE" w:rsidRPr="00D44196" w:rsidRDefault="008556AE" w:rsidP="008556AE">
      <w:pPr>
        <w:pStyle w:val="Heading1"/>
        <w:tabs>
          <w:tab w:val="left" w:pos="2749"/>
        </w:tabs>
        <w:rPr>
          <w:rFonts w:cs="Arial"/>
          <w:sz w:val="20"/>
          <w:szCs w:val="20"/>
        </w:rPr>
      </w:pPr>
    </w:p>
    <w:p w14:paraId="6B8DD1C3" w14:textId="77777777" w:rsidR="004B0BF5" w:rsidRDefault="004B0BF5">
      <w:pPr>
        <w:rPr>
          <w:rFonts w:ascii="Arial" w:eastAsia="Arial" w:hAnsi="Arial" w:cs="Arial"/>
          <w:b/>
          <w:bCs/>
        </w:rPr>
      </w:pPr>
      <w:r>
        <w:rPr>
          <w:rFonts w:cs="Arial"/>
        </w:rPr>
        <w:br w:type="page"/>
      </w:r>
    </w:p>
    <w:p w14:paraId="2C1EEBB5" w14:textId="4B6B399B" w:rsidR="008556AE" w:rsidRPr="004B0BF5" w:rsidRDefault="008556AE" w:rsidP="008556AE">
      <w:pPr>
        <w:pStyle w:val="Heading2"/>
        <w:jc w:val="center"/>
        <w:rPr>
          <w:rFonts w:cs="Arial"/>
        </w:rPr>
      </w:pPr>
      <w:r w:rsidRPr="004B0BF5">
        <w:rPr>
          <w:rFonts w:cs="Arial"/>
        </w:rPr>
        <w:lastRenderedPageBreak/>
        <w:t>Summary of Key Roles and Responsibilities</w:t>
      </w:r>
    </w:p>
    <w:p w14:paraId="75CED79F" w14:textId="77777777" w:rsidR="008A1AD5" w:rsidRPr="004B0BF5" w:rsidRDefault="008A1AD5" w:rsidP="00E92D5E">
      <w:pPr>
        <w:jc w:val="both"/>
        <w:rPr>
          <w:rFonts w:ascii="Arial" w:hAnsi="Arial" w:cs="Arial"/>
          <w:bCs/>
          <w:sz w:val="20"/>
          <w:szCs w:val="20"/>
        </w:rPr>
      </w:pPr>
    </w:p>
    <w:p w14:paraId="1B32F6AF" w14:textId="77777777" w:rsidR="008A1AD5" w:rsidRPr="004B0BF5" w:rsidRDefault="008A1AD5" w:rsidP="00E92D5E">
      <w:pPr>
        <w:jc w:val="both"/>
        <w:rPr>
          <w:rFonts w:ascii="Arial" w:hAnsi="Arial" w:cs="Arial"/>
          <w:bCs/>
          <w:sz w:val="20"/>
          <w:szCs w:val="20"/>
        </w:rPr>
      </w:pPr>
    </w:p>
    <w:p w14:paraId="0D2E5E3C" w14:textId="0B2B2CB3" w:rsidR="00E92D5E" w:rsidRPr="004B0BF5" w:rsidRDefault="00E92D5E" w:rsidP="00E92D5E">
      <w:pPr>
        <w:jc w:val="both"/>
        <w:rPr>
          <w:rFonts w:ascii="Arial" w:hAnsi="Arial" w:cs="Arial"/>
          <w:bCs/>
          <w:sz w:val="20"/>
          <w:szCs w:val="20"/>
        </w:rPr>
      </w:pPr>
      <w:r w:rsidRPr="004B0BF5">
        <w:rPr>
          <w:rFonts w:ascii="Arial" w:hAnsi="Arial" w:cs="Arial"/>
          <w:bCs/>
          <w:sz w:val="20"/>
          <w:szCs w:val="20"/>
        </w:rPr>
        <w:t xml:space="preserve">In order to ensure </w:t>
      </w:r>
      <w:r w:rsidR="004B0BF5">
        <w:rPr>
          <w:rFonts w:ascii="Arial" w:hAnsi="Arial" w:cs="Arial"/>
          <w:bCs/>
          <w:sz w:val="20"/>
          <w:szCs w:val="20"/>
        </w:rPr>
        <w:t>trainees</w:t>
      </w:r>
      <w:r w:rsidRPr="004B0BF5">
        <w:rPr>
          <w:rFonts w:ascii="Arial" w:hAnsi="Arial" w:cs="Arial"/>
          <w:bCs/>
          <w:sz w:val="20"/>
          <w:szCs w:val="20"/>
        </w:rPr>
        <w:t xml:space="preserve"> receive a high quality experience and are well prepared for the demands of the profession, we have clear expectations of our partners in terms of the school generally, school mentors working with individual trainees and ITT coordinators who may be supporting them.</w:t>
      </w:r>
    </w:p>
    <w:p w14:paraId="46E1E249" w14:textId="77777777" w:rsidR="00E92D5E" w:rsidRPr="004B0BF5" w:rsidRDefault="00E92D5E" w:rsidP="00E92D5E">
      <w:pPr>
        <w:jc w:val="both"/>
        <w:rPr>
          <w:rFonts w:ascii="Arial" w:hAnsi="Arial" w:cs="Arial"/>
          <w:bCs/>
          <w:sz w:val="20"/>
          <w:szCs w:val="20"/>
        </w:rPr>
      </w:pPr>
    </w:p>
    <w:p w14:paraId="62B2F717" w14:textId="77777777" w:rsidR="00E92D5E" w:rsidRPr="004B0BF5" w:rsidRDefault="00E92D5E" w:rsidP="00E92D5E">
      <w:pPr>
        <w:rPr>
          <w:rFonts w:ascii="Arial" w:hAnsi="Arial" w:cs="Arial"/>
          <w:b/>
          <w:bCs/>
          <w:sz w:val="20"/>
          <w:szCs w:val="20"/>
        </w:rPr>
      </w:pPr>
      <w:r w:rsidRPr="004B0BF5">
        <w:rPr>
          <w:rFonts w:ascii="Arial" w:hAnsi="Arial" w:cs="Arial"/>
          <w:b/>
          <w:bCs/>
          <w:sz w:val="20"/>
          <w:szCs w:val="20"/>
        </w:rPr>
        <w:t>Who does what?</w:t>
      </w:r>
    </w:p>
    <w:p w14:paraId="06BE0EC4" w14:textId="77777777" w:rsidR="00E92D5E" w:rsidRPr="004B0BF5" w:rsidRDefault="00E92D5E" w:rsidP="00E92D5E">
      <w:pPr>
        <w:rPr>
          <w:rFonts w:ascii="Arial" w:hAnsi="Arial" w:cs="Arial"/>
          <w:bCs/>
          <w:sz w:val="20"/>
          <w:szCs w:val="20"/>
        </w:rPr>
      </w:pPr>
    </w:p>
    <w:tbl>
      <w:tblPr>
        <w:tblStyle w:val="TableGrid"/>
        <w:tblW w:w="0" w:type="auto"/>
        <w:tblLook w:val="04A0" w:firstRow="1" w:lastRow="0" w:firstColumn="1" w:lastColumn="0" w:noHBand="0" w:noVBand="1"/>
      </w:tblPr>
      <w:tblGrid>
        <w:gridCol w:w="2802"/>
        <w:gridCol w:w="7307"/>
      </w:tblGrid>
      <w:tr w:rsidR="00E92D5E" w:rsidRPr="004B0BF5" w14:paraId="00D4140F" w14:textId="77777777" w:rsidTr="00E92D5E">
        <w:tc>
          <w:tcPr>
            <w:tcW w:w="2802" w:type="dxa"/>
            <w:shd w:val="clear" w:color="auto" w:fill="D9D9D9" w:themeFill="background1" w:themeFillShade="D9"/>
          </w:tcPr>
          <w:p w14:paraId="44492DC6" w14:textId="77777777" w:rsidR="00E92D5E" w:rsidRPr="004B0BF5" w:rsidRDefault="00E92D5E" w:rsidP="00E92D5E">
            <w:pPr>
              <w:jc w:val="center"/>
              <w:rPr>
                <w:rFonts w:ascii="Arial" w:hAnsi="Arial" w:cs="Arial"/>
                <w:bCs/>
                <w:sz w:val="20"/>
                <w:szCs w:val="20"/>
              </w:rPr>
            </w:pPr>
            <w:r w:rsidRPr="004B0BF5">
              <w:rPr>
                <w:rFonts w:ascii="Arial" w:hAnsi="Arial" w:cs="Arial"/>
                <w:bCs/>
                <w:sz w:val="20"/>
                <w:szCs w:val="20"/>
              </w:rPr>
              <w:t>Who?</w:t>
            </w:r>
          </w:p>
        </w:tc>
        <w:tc>
          <w:tcPr>
            <w:tcW w:w="7307" w:type="dxa"/>
            <w:shd w:val="clear" w:color="auto" w:fill="D9D9D9" w:themeFill="background1" w:themeFillShade="D9"/>
          </w:tcPr>
          <w:p w14:paraId="466DE417" w14:textId="77777777" w:rsidR="00E92D5E" w:rsidRPr="004B0BF5" w:rsidRDefault="00E92D5E" w:rsidP="00E92D5E">
            <w:pPr>
              <w:jc w:val="center"/>
              <w:rPr>
                <w:rFonts w:ascii="Arial" w:hAnsi="Arial" w:cs="Arial"/>
                <w:bCs/>
                <w:sz w:val="20"/>
                <w:szCs w:val="20"/>
              </w:rPr>
            </w:pPr>
            <w:r w:rsidRPr="004B0BF5">
              <w:rPr>
                <w:rFonts w:ascii="Arial" w:hAnsi="Arial" w:cs="Arial"/>
                <w:bCs/>
                <w:sz w:val="20"/>
                <w:szCs w:val="20"/>
              </w:rPr>
              <w:t>Key roles</w:t>
            </w:r>
          </w:p>
        </w:tc>
      </w:tr>
      <w:tr w:rsidR="00E92D5E" w:rsidRPr="004B0BF5" w14:paraId="5E643731" w14:textId="77777777" w:rsidTr="00E92D5E">
        <w:tc>
          <w:tcPr>
            <w:tcW w:w="2802" w:type="dxa"/>
          </w:tcPr>
          <w:p w14:paraId="631244C9" w14:textId="77777777" w:rsidR="00E92D5E" w:rsidRPr="004B0BF5" w:rsidRDefault="00E92D5E" w:rsidP="00E92D5E">
            <w:pPr>
              <w:rPr>
                <w:rFonts w:ascii="Arial" w:hAnsi="Arial" w:cs="Arial"/>
                <w:bCs/>
                <w:sz w:val="20"/>
                <w:szCs w:val="20"/>
              </w:rPr>
            </w:pPr>
            <w:r w:rsidRPr="004B0BF5">
              <w:rPr>
                <w:rFonts w:ascii="Arial" w:hAnsi="Arial" w:cs="Arial"/>
                <w:bCs/>
                <w:sz w:val="20"/>
                <w:szCs w:val="20"/>
              </w:rPr>
              <w:t>Headteacher</w:t>
            </w:r>
          </w:p>
        </w:tc>
        <w:tc>
          <w:tcPr>
            <w:tcW w:w="7307" w:type="dxa"/>
          </w:tcPr>
          <w:p w14:paraId="4EE5BBD8" w14:textId="77777777" w:rsidR="00E92D5E" w:rsidRPr="004B0BF5" w:rsidRDefault="00E92D5E" w:rsidP="00F13669">
            <w:pPr>
              <w:pStyle w:val="ListParagraph"/>
              <w:numPr>
                <w:ilvl w:val="0"/>
                <w:numId w:val="28"/>
              </w:numPr>
              <w:spacing w:after="180" w:line="276" w:lineRule="auto"/>
              <w:contextualSpacing/>
              <w:rPr>
                <w:rFonts w:ascii="Arial" w:hAnsi="Arial" w:cs="Arial"/>
                <w:bCs/>
                <w:sz w:val="20"/>
                <w:szCs w:val="20"/>
              </w:rPr>
            </w:pPr>
            <w:r w:rsidRPr="004B0BF5">
              <w:rPr>
                <w:rFonts w:ascii="Arial" w:hAnsi="Arial" w:cs="Arial"/>
                <w:bCs/>
                <w:sz w:val="20"/>
                <w:szCs w:val="20"/>
              </w:rPr>
              <w:t>Provide overall commitment and structure to facilitate effective ITE in school or college</w:t>
            </w:r>
          </w:p>
        </w:tc>
      </w:tr>
      <w:tr w:rsidR="00E92D5E" w:rsidRPr="004B0BF5" w14:paraId="77C9BB53" w14:textId="77777777" w:rsidTr="00E92D5E">
        <w:trPr>
          <w:trHeight w:val="935"/>
        </w:trPr>
        <w:tc>
          <w:tcPr>
            <w:tcW w:w="2802" w:type="dxa"/>
          </w:tcPr>
          <w:p w14:paraId="45A637F4" w14:textId="77777777" w:rsidR="00E92D5E" w:rsidRPr="004B0BF5" w:rsidRDefault="00E92D5E" w:rsidP="00E92D5E">
            <w:pPr>
              <w:rPr>
                <w:rFonts w:ascii="Arial" w:hAnsi="Arial" w:cs="Arial"/>
                <w:bCs/>
                <w:sz w:val="20"/>
                <w:szCs w:val="20"/>
              </w:rPr>
            </w:pPr>
            <w:r w:rsidRPr="004B0BF5">
              <w:rPr>
                <w:rFonts w:ascii="Arial" w:hAnsi="Arial" w:cs="Arial"/>
                <w:bCs/>
                <w:sz w:val="20"/>
                <w:szCs w:val="20"/>
              </w:rPr>
              <w:t>Professional mentor *</w:t>
            </w:r>
          </w:p>
        </w:tc>
        <w:tc>
          <w:tcPr>
            <w:tcW w:w="7307" w:type="dxa"/>
          </w:tcPr>
          <w:p w14:paraId="14BD6DBA" w14:textId="77777777" w:rsidR="00E92D5E" w:rsidRPr="004B0BF5" w:rsidRDefault="00E92D5E" w:rsidP="00F13669">
            <w:pPr>
              <w:pStyle w:val="ListParagraph"/>
              <w:numPr>
                <w:ilvl w:val="0"/>
                <w:numId w:val="29"/>
              </w:numPr>
              <w:spacing w:after="180" w:line="276" w:lineRule="auto"/>
              <w:contextualSpacing/>
              <w:rPr>
                <w:rFonts w:ascii="Arial" w:hAnsi="Arial" w:cs="Arial"/>
                <w:bCs/>
                <w:sz w:val="20"/>
                <w:szCs w:val="20"/>
              </w:rPr>
            </w:pPr>
            <w:r w:rsidRPr="004B0BF5">
              <w:rPr>
                <w:rFonts w:ascii="Arial" w:hAnsi="Arial" w:cs="Arial"/>
                <w:bCs/>
                <w:sz w:val="20"/>
                <w:szCs w:val="20"/>
              </w:rPr>
              <w:t xml:space="preserve">Ensure the key aspects of the partnership agreement are adhered to </w:t>
            </w:r>
          </w:p>
          <w:p w14:paraId="42272321" w14:textId="77777777" w:rsidR="00E92D5E" w:rsidRPr="004B0BF5" w:rsidRDefault="00E92D5E" w:rsidP="00F13669">
            <w:pPr>
              <w:pStyle w:val="ListParagraph"/>
              <w:numPr>
                <w:ilvl w:val="0"/>
                <w:numId w:val="29"/>
              </w:numPr>
              <w:spacing w:after="180" w:line="276" w:lineRule="auto"/>
              <w:contextualSpacing/>
              <w:rPr>
                <w:rFonts w:ascii="Arial" w:hAnsi="Arial" w:cs="Arial"/>
                <w:bCs/>
                <w:sz w:val="20"/>
                <w:szCs w:val="20"/>
              </w:rPr>
            </w:pPr>
            <w:r w:rsidRPr="004B0BF5">
              <w:rPr>
                <w:rFonts w:ascii="Arial" w:hAnsi="Arial" w:cs="Arial"/>
                <w:bCs/>
                <w:sz w:val="20"/>
                <w:szCs w:val="20"/>
              </w:rPr>
              <w:t xml:space="preserve">Oversee trainee placements and work with the university to resolve any issues should they emerge </w:t>
            </w:r>
          </w:p>
          <w:p w14:paraId="727B896B" w14:textId="77777777" w:rsidR="00E92D5E" w:rsidRPr="004B0BF5" w:rsidRDefault="00E92D5E" w:rsidP="00F13669">
            <w:pPr>
              <w:pStyle w:val="ListParagraph"/>
              <w:numPr>
                <w:ilvl w:val="0"/>
                <w:numId w:val="29"/>
              </w:numPr>
              <w:spacing w:after="180" w:line="276" w:lineRule="auto"/>
              <w:contextualSpacing/>
              <w:rPr>
                <w:rFonts w:ascii="Arial" w:hAnsi="Arial" w:cs="Arial"/>
                <w:bCs/>
                <w:sz w:val="20"/>
                <w:szCs w:val="20"/>
              </w:rPr>
            </w:pPr>
            <w:r w:rsidRPr="004B0BF5">
              <w:rPr>
                <w:rFonts w:ascii="Arial" w:hAnsi="Arial" w:cs="Arial"/>
                <w:bCs/>
                <w:sz w:val="20"/>
                <w:szCs w:val="20"/>
              </w:rPr>
              <w:t>Select mentors who are experienced and able to give the trainee support and mentoring</w:t>
            </w:r>
          </w:p>
          <w:p w14:paraId="0853C54F" w14:textId="77777777" w:rsidR="00E92D5E" w:rsidRPr="004B0BF5" w:rsidRDefault="00E92D5E" w:rsidP="00F13669">
            <w:pPr>
              <w:pStyle w:val="ListParagraph"/>
              <w:numPr>
                <w:ilvl w:val="0"/>
                <w:numId w:val="29"/>
              </w:numPr>
              <w:spacing w:after="180" w:line="276" w:lineRule="auto"/>
              <w:contextualSpacing/>
              <w:rPr>
                <w:rFonts w:ascii="Arial" w:hAnsi="Arial" w:cs="Arial"/>
                <w:bCs/>
                <w:sz w:val="20"/>
                <w:szCs w:val="20"/>
              </w:rPr>
            </w:pPr>
            <w:r w:rsidRPr="004B0BF5">
              <w:rPr>
                <w:rFonts w:ascii="Arial" w:hAnsi="Arial" w:cs="Arial"/>
                <w:bCs/>
                <w:sz w:val="20"/>
                <w:szCs w:val="20"/>
              </w:rPr>
              <w:t>Ensure subject mentors attend mentor training</w:t>
            </w:r>
          </w:p>
          <w:p w14:paraId="10C52FDC" w14:textId="77777777" w:rsidR="00E92D5E" w:rsidRPr="004B0BF5" w:rsidRDefault="00E92D5E" w:rsidP="00F13669">
            <w:pPr>
              <w:pStyle w:val="ListParagraph"/>
              <w:numPr>
                <w:ilvl w:val="0"/>
                <w:numId w:val="29"/>
              </w:numPr>
              <w:spacing w:after="180" w:line="276" w:lineRule="auto"/>
              <w:contextualSpacing/>
              <w:rPr>
                <w:rFonts w:ascii="Arial" w:hAnsi="Arial" w:cs="Arial"/>
                <w:bCs/>
                <w:sz w:val="20"/>
                <w:szCs w:val="20"/>
              </w:rPr>
            </w:pPr>
            <w:r w:rsidRPr="004B0BF5">
              <w:rPr>
                <w:rFonts w:ascii="Arial" w:hAnsi="Arial" w:cs="Arial"/>
                <w:bCs/>
                <w:sz w:val="20"/>
                <w:szCs w:val="20"/>
              </w:rPr>
              <w:t>Offer moderation observations, support and guidance where needed to both subject mentors and trainees</w:t>
            </w:r>
          </w:p>
        </w:tc>
      </w:tr>
      <w:tr w:rsidR="00E92D5E" w:rsidRPr="004B0BF5" w14:paraId="2533BA8D" w14:textId="77777777" w:rsidTr="00E92D5E">
        <w:tc>
          <w:tcPr>
            <w:tcW w:w="2802" w:type="dxa"/>
          </w:tcPr>
          <w:p w14:paraId="11244608" w14:textId="77777777" w:rsidR="00E92D5E" w:rsidRPr="004B0BF5" w:rsidRDefault="00E92D5E" w:rsidP="00E92D5E">
            <w:pPr>
              <w:rPr>
                <w:rFonts w:ascii="Arial" w:hAnsi="Arial" w:cs="Arial"/>
                <w:bCs/>
                <w:sz w:val="20"/>
                <w:szCs w:val="20"/>
              </w:rPr>
            </w:pPr>
            <w:r w:rsidRPr="004B0BF5">
              <w:rPr>
                <w:rFonts w:ascii="Arial" w:hAnsi="Arial" w:cs="Arial"/>
                <w:bCs/>
                <w:sz w:val="20"/>
                <w:szCs w:val="20"/>
              </w:rPr>
              <w:t>Subject mentor *</w:t>
            </w:r>
          </w:p>
        </w:tc>
        <w:tc>
          <w:tcPr>
            <w:tcW w:w="7307" w:type="dxa"/>
          </w:tcPr>
          <w:p w14:paraId="379F6385" w14:textId="77777777" w:rsidR="00E92D5E" w:rsidRPr="004B0BF5" w:rsidRDefault="00E92D5E" w:rsidP="00F13669">
            <w:pPr>
              <w:pStyle w:val="ListParagraph"/>
              <w:numPr>
                <w:ilvl w:val="0"/>
                <w:numId w:val="30"/>
              </w:numPr>
              <w:spacing w:after="180" w:line="276" w:lineRule="auto"/>
              <w:contextualSpacing/>
              <w:rPr>
                <w:rFonts w:ascii="Arial" w:hAnsi="Arial" w:cs="Arial"/>
                <w:bCs/>
                <w:sz w:val="20"/>
                <w:szCs w:val="20"/>
              </w:rPr>
            </w:pPr>
            <w:r w:rsidRPr="004B0BF5">
              <w:rPr>
                <w:rFonts w:ascii="Arial" w:hAnsi="Arial" w:cs="Arial"/>
                <w:bCs/>
                <w:sz w:val="20"/>
                <w:szCs w:val="20"/>
              </w:rPr>
              <w:t>Attend mentor training in order to be prepared for and complete the expectations and requirement of the placement</w:t>
            </w:r>
          </w:p>
          <w:p w14:paraId="78B9AB25" w14:textId="77777777" w:rsidR="00E92D5E" w:rsidRPr="004B0BF5" w:rsidRDefault="00E92D5E" w:rsidP="00F13669">
            <w:pPr>
              <w:pStyle w:val="ListParagraph"/>
              <w:numPr>
                <w:ilvl w:val="0"/>
                <w:numId w:val="30"/>
              </w:numPr>
              <w:spacing w:after="180" w:line="276" w:lineRule="auto"/>
              <w:contextualSpacing/>
              <w:rPr>
                <w:rFonts w:ascii="Arial" w:hAnsi="Arial" w:cs="Arial"/>
                <w:bCs/>
                <w:sz w:val="20"/>
                <w:szCs w:val="20"/>
              </w:rPr>
            </w:pPr>
            <w:r w:rsidRPr="004B0BF5">
              <w:rPr>
                <w:rFonts w:ascii="Arial" w:hAnsi="Arial" w:cs="Arial"/>
                <w:bCs/>
                <w:sz w:val="20"/>
                <w:szCs w:val="20"/>
              </w:rPr>
              <w:t>Offer time and support to the trainee to assist them in making progress across the placement including modelling good practice, agreeing clear targets and checking planning, with a strong subject specific element</w:t>
            </w:r>
          </w:p>
          <w:p w14:paraId="05E7B5BD" w14:textId="77777777" w:rsidR="00E92D5E" w:rsidRPr="004B0BF5" w:rsidRDefault="00E92D5E" w:rsidP="00F13669">
            <w:pPr>
              <w:pStyle w:val="ListParagraph"/>
              <w:numPr>
                <w:ilvl w:val="0"/>
                <w:numId w:val="30"/>
              </w:numPr>
              <w:spacing w:after="180" w:line="276" w:lineRule="auto"/>
              <w:contextualSpacing/>
              <w:rPr>
                <w:rFonts w:ascii="Arial" w:hAnsi="Arial" w:cs="Arial"/>
                <w:bCs/>
                <w:sz w:val="20"/>
                <w:szCs w:val="20"/>
              </w:rPr>
            </w:pPr>
            <w:r w:rsidRPr="004B0BF5">
              <w:rPr>
                <w:rFonts w:ascii="Arial" w:hAnsi="Arial" w:cs="Arial"/>
                <w:bCs/>
                <w:sz w:val="20"/>
                <w:szCs w:val="20"/>
              </w:rPr>
              <w:t>Model good practice and work collaboratively with the trainee to mentor and coach their development</w:t>
            </w:r>
          </w:p>
        </w:tc>
      </w:tr>
      <w:tr w:rsidR="00E92D5E" w:rsidRPr="004B0BF5" w14:paraId="390BA148" w14:textId="77777777" w:rsidTr="00E92D5E">
        <w:tc>
          <w:tcPr>
            <w:tcW w:w="2802" w:type="dxa"/>
          </w:tcPr>
          <w:p w14:paraId="4C88711D" w14:textId="77777777" w:rsidR="00E92D5E" w:rsidRPr="004B0BF5" w:rsidRDefault="00E92D5E" w:rsidP="00E92D5E">
            <w:pPr>
              <w:rPr>
                <w:rFonts w:ascii="Arial" w:hAnsi="Arial" w:cs="Arial"/>
                <w:bCs/>
                <w:sz w:val="20"/>
                <w:szCs w:val="20"/>
              </w:rPr>
            </w:pPr>
            <w:r w:rsidRPr="004B0BF5">
              <w:rPr>
                <w:rFonts w:ascii="Arial" w:hAnsi="Arial" w:cs="Arial"/>
                <w:bCs/>
                <w:sz w:val="20"/>
                <w:szCs w:val="20"/>
              </w:rPr>
              <w:t>Other school staff</w:t>
            </w:r>
          </w:p>
        </w:tc>
        <w:tc>
          <w:tcPr>
            <w:tcW w:w="7307" w:type="dxa"/>
          </w:tcPr>
          <w:p w14:paraId="296840B9" w14:textId="77777777" w:rsidR="00E92D5E" w:rsidRPr="004B0BF5" w:rsidRDefault="00E92D5E" w:rsidP="00F13669">
            <w:pPr>
              <w:pStyle w:val="ListParagraph"/>
              <w:numPr>
                <w:ilvl w:val="0"/>
                <w:numId w:val="30"/>
              </w:numPr>
              <w:spacing w:after="180" w:line="276" w:lineRule="auto"/>
              <w:contextualSpacing/>
              <w:rPr>
                <w:rFonts w:ascii="Arial" w:eastAsiaTheme="majorEastAsia" w:hAnsi="Arial" w:cs="Arial"/>
                <w:bCs/>
                <w:sz w:val="20"/>
                <w:szCs w:val="20"/>
              </w:rPr>
            </w:pPr>
            <w:r w:rsidRPr="004B0BF5">
              <w:rPr>
                <w:rFonts w:ascii="Arial" w:hAnsi="Arial" w:cs="Arial"/>
                <w:bCs/>
                <w:sz w:val="20"/>
                <w:szCs w:val="20"/>
              </w:rPr>
              <w:t>Be willing to be approached by the trainee if they have a subject or specific leadership role that may support the trainee’s progress or subject knowledge</w:t>
            </w:r>
          </w:p>
          <w:p w14:paraId="1F87D539" w14:textId="77777777" w:rsidR="00E92D5E" w:rsidRPr="004B0BF5" w:rsidRDefault="00E92D5E" w:rsidP="00F13669">
            <w:pPr>
              <w:pStyle w:val="ListParagraph"/>
              <w:numPr>
                <w:ilvl w:val="0"/>
                <w:numId w:val="30"/>
              </w:numPr>
              <w:spacing w:after="180" w:line="276" w:lineRule="auto"/>
              <w:contextualSpacing/>
              <w:rPr>
                <w:rFonts w:ascii="Arial" w:eastAsiaTheme="majorEastAsia" w:hAnsi="Arial" w:cs="Arial"/>
                <w:bCs/>
                <w:sz w:val="20"/>
                <w:szCs w:val="20"/>
              </w:rPr>
            </w:pPr>
            <w:r w:rsidRPr="004B0BF5">
              <w:rPr>
                <w:rFonts w:ascii="Arial" w:hAnsi="Arial" w:cs="Arial"/>
                <w:bCs/>
                <w:sz w:val="20"/>
                <w:szCs w:val="20"/>
              </w:rPr>
              <w:t>Model good practice and encourage the trainee to learn from their experience and/or expertise</w:t>
            </w:r>
          </w:p>
        </w:tc>
      </w:tr>
    </w:tbl>
    <w:p w14:paraId="0E371C21" w14:textId="77777777" w:rsidR="00E92D5E" w:rsidRPr="004B0BF5" w:rsidRDefault="00E92D5E" w:rsidP="00E92D5E">
      <w:pPr>
        <w:rPr>
          <w:rFonts w:ascii="Arial" w:hAnsi="Arial" w:cs="Arial"/>
          <w:bCs/>
          <w:i/>
          <w:sz w:val="16"/>
          <w:szCs w:val="16"/>
        </w:rPr>
      </w:pPr>
      <w:r w:rsidRPr="004B0BF5">
        <w:rPr>
          <w:rFonts w:ascii="Arial" w:hAnsi="Arial" w:cs="Arial"/>
          <w:bCs/>
          <w:i/>
          <w:sz w:val="16"/>
          <w:szCs w:val="16"/>
        </w:rPr>
        <w:tab/>
      </w:r>
      <w:r w:rsidRPr="004B0BF5">
        <w:rPr>
          <w:rFonts w:ascii="Arial" w:hAnsi="Arial" w:cs="Arial"/>
          <w:bCs/>
          <w:i/>
          <w:sz w:val="16"/>
          <w:szCs w:val="16"/>
        </w:rPr>
        <w:tab/>
      </w:r>
      <w:r w:rsidRPr="004B0BF5">
        <w:rPr>
          <w:rFonts w:ascii="Arial" w:hAnsi="Arial" w:cs="Arial"/>
          <w:bCs/>
          <w:i/>
          <w:sz w:val="16"/>
          <w:szCs w:val="16"/>
        </w:rPr>
        <w:tab/>
      </w:r>
      <w:r w:rsidRPr="004B0BF5">
        <w:rPr>
          <w:rFonts w:ascii="Arial" w:hAnsi="Arial" w:cs="Arial"/>
          <w:bCs/>
          <w:i/>
          <w:sz w:val="16"/>
          <w:szCs w:val="16"/>
        </w:rPr>
        <w:tab/>
      </w:r>
    </w:p>
    <w:p w14:paraId="733ED0B6" w14:textId="77777777" w:rsidR="00E92D5E" w:rsidRPr="004B0BF5" w:rsidRDefault="00E92D5E" w:rsidP="00E92D5E">
      <w:pPr>
        <w:rPr>
          <w:rFonts w:ascii="Arial" w:hAnsi="Arial" w:cs="Arial"/>
          <w:lang w:val="en-GB"/>
        </w:rPr>
      </w:pPr>
    </w:p>
    <w:p w14:paraId="4BD9D532" w14:textId="77777777" w:rsidR="00E92D5E" w:rsidRPr="004B0BF5" w:rsidRDefault="00E92D5E" w:rsidP="00E92D5E">
      <w:pPr>
        <w:rPr>
          <w:rFonts w:ascii="Arial" w:eastAsia="Arial" w:hAnsi="Arial" w:cs="Arial"/>
          <w:sz w:val="20"/>
          <w:szCs w:val="20"/>
        </w:rPr>
      </w:pPr>
      <w:r w:rsidRPr="004B0BF5">
        <w:rPr>
          <w:rFonts w:ascii="Arial" w:eastAsia="Arial" w:hAnsi="Arial" w:cs="Arial"/>
          <w:sz w:val="20"/>
          <w:szCs w:val="20"/>
        </w:rPr>
        <w:br w:type="page"/>
      </w:r>
    </w:p>
    <w:p w14:paraId="7ED4BB66" w14:textId="77777777" w:rsidR="00E92D5E" w:rsidRPr="004B0BF5" w:rsidRDefault="00E92D5E" w:rsidP="00E92D5E">
      <w:pPr>
        <w:rPr>
          <w:rFonts w:ascii="Arial" w:hAnsi="Arial" w:cs="Arial"/>
          <w:b/>
          <w:sz w:val="20"/>
          <w:szCs w:val="20"/>
        </w:rPr>
      </w:pPr>
    </w:p>
    <w:p w14:paraId="422628E6" w14:textId="515B6915" w:rsidR="00E92D5E" w:rsidRPr="004B0BF5" w:rsidRDefault="00E92D5E" w:rsidP="00E92D5E">
      <w:pPr>
        <w:jc w:val="both"/>
        <w:rPr>
          <w:rFonts w:ascii="Arial" w:hAnsi="Arial" w:cs="Arial"/>
          <w:sz w:val="20"/>
          <w:szCs w:val="20"/>
          <w:lang w:val="en-GB"/>
        </w:rPr>
      </w:pPr>
      <w:r w:rsidRPr="004B0BF5">
        <w:rPr>
          <w:rFonts w:ascii="Arial" w:hAnsi="Arial" w:cs="Arial"/>
          <w:sz w:val="20"/>
          <w:szCs w:val="20"/>
          <w:lang w:val="en-GB"/>
        </w:rPr>
        <w:t xml:space="preserve">We are committed to a reciprocal and collaborative partnership with schools and this is built upon clear systems and communication. This is essential in ensuring </w:t>
      </w:r>
      <w:r w:rsidR="007062F9">
        <w:rPr>
          <w:rFonts w:ascii="Arial" w:hAnsi="Arial" w:cs="Arial"/>
          <w:sz w:val="20"/>
          <w:szCs w:val="20"/>
          <w:lang w:val="en-GB"/>
        </w:rPr>
        <w:t xml:space="preserve">trainees </w:t>
      </w:r>
      <w:r w:rsidRPr="004B0BF5">
        <w:rPr>
          <w:rFonts w:ascii="Arial" w:hAnsi="Arial" w:cs="Arial"/>
          <w:sz w:val="20"/>
          <w:szCs w:val="20"/>
          <w:lang w:val="en-GB"/>
        </w:rPr>
        <w:t>receive the best support</w:t>
      </w:r>
      <w:r w:rsidR="007062F9">
        <w:rPr>
          <w:rFonts w:ascii="Arial" w:hAnsi="Arial" w:cs="Arial"/>
          <w:sz w:val="20"/>
          <w:szCs w:val="20"/>
          <w:lang w:val="en-GB"/>
        </w:rPr>
        <w:t xml:space="preserve">, training and outcomes as they </w:t>
      </w:r>
      <w:r w:rsidRPr="004B0BF5">
        <w:rPr>
          <w:rFonts w:ascii="Arial" w:hAnsi="Arial" w:cs="Arial"/>
          <w:sz w:val="20"/>
          <w:szCs w:val="20"/>
          <w:lang w:val="en-GB"/>
        </w:rPr>
        <w:t>enter the profession.  The course directors and partnership lead will maintain a broad overview of</w:t>
      </w:r>
      <w:r w:rsidR="007062F9">
        <w:rPr>
          <w:rFonts w:ascii="Arial" w:hAnsi="Arial" w:cs="Arial"/>
          <w:sz w:val="20"/>
          <w:szCs w:val="20"/>
          <w:lang w:val="en-GB"/>
        </w:rPr>
        <w:t xml:space="preserve"> trainees’ </w:t>
      </w:r>
      <w:r w:rsidRPr="004B0BF5">
        <w:rPr>
          <w:rFonts w:ascii="Arial" w:hAnsi="Arial" w:cs="Arial"/>
          <w:sz w:val="20"/>
          <w:szCs w:val="20"/>
          <w:lang w:val="en-GB"/>
        </w:rPr>
        <w:t xml:space="preserve">progress and the course impact as a whole. </w:t>
      </w:r>
    </w:p>
    <w:p w14:paraId="4CFBC84F" w14:textId="77777777" w:rsidR="007E4BE6" w:rsidRPr="004B0BF5" w:rsidRDefault="007E4BE6" w:rsidP="00E92D5E">
      <w:pPr>
        <w:jc w:val="both"/>
        <w:rPr>
          <w:rFonts w:ascii="Arial" w:hAnsi="Arial" w:cs="Arial"/>
          <w:sz w:val="20"/>
          <w:szCs w:val="20"/>
          <w:lang w:val="en-GB"/>
        </w:rPr>
      </w:pPr>
    </w:p>
    <w:tbl>
      <w:tblPr>
        <w:tblStyle w:val="TableGrid"/>
        <w:tblW w:w="0" w:type="auto"/>
        <w:tblLook w:val="04A0" w:firstRow="1" w:lastRow="0" w:firstColumn="1" w:lastColumn="0" w:noHBand="0" w:noVBand="1"/>
      </w:tblPr>
      <w:tblGrid>
        <w:gridCol w:w="2802"/>
        <w:gridCol w:w="7307"/>
      </w:tblGrid>
      <w:tr w:rsidR="00E92D5E" w:rsidRPr="004B0BF5" w14:paraId="1336F46C" w14:textId="77777777" w:rsidTr="00E92D5E">
        <w:tc>
          <w:tcPr>
            <w:tcW w:w="2802" w:type="dxa"/>
            <w:shd w:val="clear" w:color="auto" w:fill="D9D9D9" w:themeFill="background1" w:themeFillShade="D9"/>
          </w:tcPr>
          <w:p w14:paraId="724066D9" w14:textId="77777777" w:rsidR="00E92D5E" w:rsidRPr="004B0BF5" w:rsidRDefault="00E92D5E" w:rsidP="00E92D5E">
            <w:pPr>
              <w:jc w:val="center"/>
              <w:rPr>
                <w:rFonts w:ascii="Arial" w:hAnsi="Arial" w:cs="Arial"/>
                <w:bCs/>
                <w:sz w:val="20"/>
                <w:szCs w:val="20"/>
              </w:rPr>
            </w:pPr>
            <w:r w:rsidRPr="004B0BF5">
              <w:rPr>
                <w:rFonts w:ascii="Arial" w:hAnsi="Arial" w:cs="Arial"/>
                <w:bCs/>
                <w:sz w:val="20"/>
                <w:szCs w:val="20"/>
              </w:rPr>
              <w:t>Who?</w:t>
            </w:r>
          </w:p>
        </w:tc>
        <w:tc>
          <w:tcPr>
            <w:tcW w:w="7307" w:type="dxa"/>
            <w:shd w:val="clear" w:color="auto" w:fill="D9D9D9" w:themeFill="background1" w:themeFillShade="D9"/>
          </w:tcPr>
          <w:p w14:paraId="2BB67F1B" w14:textId="77777777" w:rsidR="00E92D5E" w:rsidRPr="004B0BF5" w:rsidRDefault="00E92D5E" w:rsidP="00E92D5E">
            <w:pPr>
              <w:jc w:val="center"/>
              <w:rPr>
                <w:rFonts w:ascii="Arial" w:hAnsi="Arial" w:cs="Arial"/>
                <w:bCs/>
                <w:sz w:val="20"/>
                <w:szCs w:val="20"/>
              </w:rPr>
            </w:pPr>
            <w:r w:rsidRPr="004B0BF5">
              <w:rPr>
                <w:rFonts w:ascii="Arial" w:hAnsi="Arial" w:cs="Arial"/>
                <w:bCs/>
                <w:sz w:val="20"/>
                <w:szCs w:val="20"/>
              </w:rPr>
              <w:t>Key roles</w:t>
            </w:r>
          </w:p>
        </w:tc>
      </w:tr>
      <w:tr w:rsidR="00E92D5E" w:rsidRPr="004B0BF5" w14:paraId="3CA80DB0" w14:textId="77777777" w:rsidTr="00E92D5E">
        <w:tc>
          <w:tcPr>
            <w:tcW w:w="2802" w:type="dxa"/>
          </w:tcPr>
          <w:p w14:paraId="3E4B7CE5" w14:textId="77777777" w:rsidR="00E92D5E" w:rsidRPr="004B0BF5" w:rsidRDefault="00E92D5E" w:rsidP="00E92D5E">
            <w:pPr>
              <w:rPr>
                <w:rFonts w:ascii="Arial" w:hAnsi="Arial" w:cs="Arial"/>
                <w:bCs/>
                <w:sz w:val="20"/>
                <w:szCs w:val="20"/>
              </w:rPr>
            </w:pPr>
            <w:r w:rsidRPr="004B0BF5">
              <w:rPr>
                <w:rFonts w:ascii="Arial" w:hAnsi="Arial" w:cs="Arial"/>
                <w:bCs/>
                <w:sz w:val="20"/>
                <w:szCs w:val="20"/>
              </w:rPr>
              <w:t>Programme director</w:t>
            </w:r>
          </w:p>
        </w:tc>
        <w:tc>
          <w:tcPr>
            <w:tcW w:w="7307" w:type="dxa"/>
          </w:tcPr>
          <w:p w14:paraId="710336BA" w14:textId="77777777" w:rsidR="00E92D5E" w:rsidRPr="004B0BF5" w:rsidRDefault="00E92D5E" w:rsidP="00F13669">
            <w:pPr>
              <w:pStyle w:val="ListParagraph"/>
              <w:numPr>
                <w:ilvl w:val="0"/>
                <w:numId w:val="28"/>
              </w:numPr>
              <w:spacing w:after="180" w:line="276" w:lineRule="auto"/>
              <w:contextualSpacing/>
              <w:rPr>
                <w:rFonts w:ascii="Arial" w:hAnsi="Arial" w:cs="Arial"/>
                <w:bCs/>
                <w:sz w:val="20"/>
                <w:szCs w:val="20"/>
              </w:rPr>
            </w:pPr>
            <w:r w:rsidRPr="004B0BF5">
              <w:rPr>
                <w:rFonts w:ascii="Arial" w:hAnsi="Arial" w:cs="Arial"/>
                <w:bCs/>
                <w:sz w:val="20"/>
                <w:szCs w:val="20"/>
              </w:rPr>
              <w:t>Oversee the trainee cohort and ensure that all course compliance aspects are adhered to in order for trainees to be complete the course and be recommended for QTS</w:t>
            </w:r>
          </w:p>
          <w:p w14:paraId="23578019" w14:textId="77777777" w:rsidR="00E92D5E" w:rsidRPr="004B0BF5" w:rsidRDefault="00E92D5E" w:rsidP="00F13669">
            <w:pPr>
              <w:pStyle w:val="ListParagraph"/>
              <w:numPr>
                <w:ilvl w:val="0"/>
                <w:numId w:val="28"/>
              </w:numPr>
              <w:spacing w:after="180" w:line="276" w:lineRule="auto"/>
              <w:contextualSpacing/>
              <w:rPr>
                <w:rFonts w:ascii="Arial" w:hAnsi="Arial" w:cs="Arial"/>
                <w:bCs/>
                <w:sz w:val="20"/>
                <w:szCs w:val="20"/>
              </w:rPr>
            </w:pPr>
            <w:r w:rsidRPr="004B0BF5">
              <w:rPr>
                <w:rFonts w:ascii="Arial" w:hAnsi="Arial" w:cs="Arial"/>
                <w:bCs/>
                <w:sz w:val="20"/>
                <w:szCs w:val="20"/>
              </w:rPr>
              <w:t>Meet with trainees who are experiencing significant difficulties or are at risk of not completing the course or school placement, using the warning system where necessary</w:t>
            </w:r>
          </w:p>
          <w:p w14:paraId="6EDA02BD" w14:textId="77777777" w:rsidR="00E92D5E" w:rsidRPr="004B0BF5" w:rsidRDefault="00E92D5E" w:rsidP="00F13669">
            <w:pPr>
              <w:pStyle w:val="ListParagraph"/>
              <w:numPr>
                <w:ilvl w:val="0"/>
                <w:numId w:val="28"/>
              </w:numPr>
              <w:spacing w:after="180" w:line="276" w:lineRule="auto"/>
              <w:contextualSpacing/>
              <w:rPr>
                <w:rFonts w:ascii="Arial" w:hAnsi="Arial" w:cs="Arial"/>
                <w:bCs/>
                <w:sz w:val="20"/>
                <w:szCs w:val="20"/>
              </w:rPr>
            </w:pPr>
            <w:r w:rsidRPr="004B0BF5">
              <w:rPr>
                <w:rFonts w:ascii="Arial" w:hAnsi="Arial" w:cs="Arial"/>
                <w:bCs/>
                <w:sz w:val="20"/>
                <w:szCs w:val="20"/>
              </w:rPr>
              <w:t>Liaise with SLOs, Professional Mentors and others around any issues emerging from specific trainees, schools or mentors</w:t>
            </w:r>
          </w:p>
        </w:tc>
      </w:tr>
      <w:tr w:rsidR="00E92D5E" w:rsidRPr="004B0BF5" w14:paraId="4831A157" w14:textId="77777777" w:rsidTr="00E92D5E">
        <w:tc>
          <w:tcPr>
            <w:tcW w:w="2802" w:type="dxa"/>
          </w:tcPr>
          <w:p w14:paraId="1621EAB0" w14:textId="77777777" w:rsidR="00E92D5E" w:rsidRPr="004B0BF5" w:rsidRDefault="00E92D5E" w:rsidP="00E92D5E">
            <w:pPr>
              <w:rPr>
                <w:rFonts w:ascii="Arial" w:hAnsi="Arial" w:cs="Arial"/>
                <w:bCs/>
                <w:sz w:val="20"/>
                <w:szCs w:val="20"/>
              </w:rPr>
            </w:pPr>
            <w:r w:rsidRPr="004B0BF5">
              <w:rPr>
                <w:rFonts w:ascii="Arial" w:hAnsi="Arial" w:cs="Arial"/>
                <w:bCs/>
                <w:sz w:val="20"/>
                <w:szCs w:val="20"/>
              </w:rPr>
              <w:t xml:space="preserve">School Liaison Officer (Team) </w:t>
            </w:r>
          </w:p>
        </w:tc>
        <w:tc>
          <w:tcPr>
            <w:tcW w:w="7307" w:type="dxa"/>
          </w:tcPr>
          <w:p w14:paraId="2E351BEF" w14:textId="77777777" w:rsidR="00E92D5E" w:rsidRPr="004B0BF5" w:rsidRDefault="00E92D5E" w:rsidP="00F13669">
            <w:pPr>
              <w:pStyle w:val="ListParagraph"/>
              <w:numPr>
                <w:ilvl w:val="0"/>
                <w:numId w:val="29"/>
              </w:numPr>
              <w:spacing w:after="180" w:line="276" w:lineRule="auto"/>
              <w:contextualSpacing/>
              <w:rPr>
                <w:rFonts w:ascii="Arial" w:hAnsi="Arial" w:cs="Arial"/>
                <w:bCs/>
                <w:sz w:val="20"/>
                <w:szCs w:val="20"/>
              </w:rPr>
            </w:pPr>
            <w:r w:rsidRPr="004B0BF5">
              <w:rPr>
                <w:rFonts w:ascii="Arial" w:hAnsi="Arial" w:cs="Arial"/>
                <w:bCs/>
                <w:sz w:val="20"/>
                <w:szCs w:val="20"/>
              </w:rPr>
              <w:t>Oversee the partnership as a whole and support the current cohort of trainees to meet the school placement and course requirements</w:t>
            </w:r>
          </w:p>
          <w:p w14:paraId="467D69EE" w14:textId="77777777" w:rsidR="00E92D5E" w:rsidRPr="004B0BF5" w:rsidRDefault="00E92D5E" w:rsidP="00F13669">
            <w:pPr>
              <w:pStyle w:val="ListParagraph"/>
              <w:numPr>
                <w:ilvl w:val="0"/>
                <w:numId w:val="29"/>
              </w:numPr>
              <w:spacing w:after="180" w:line="276" w:lineRule="auto"/>
              <w:contextualSpacing/>
              <w:rPr>
                <w:rFonts w:ascii="Arial" w:hAnsi="Arial" w:cs="Arial"/>
                <w:bCs/>
                <w:sz w:val="20"/>
                <w:szCs w:val="20"/>
              </w:rPr>
            </w:pPr>
            <w:r w:rsidRPr="004B0BF5">
              <w:rPr>
                <w:rFonts w:ascii="Arial" w:hAnsi="Arial" w:cs="Arial"/>
                <w:bCs/>
                <w:sz w:val="20"/>
                <w:szCs w:val="20"/>
              </w:rPr>
              <w:t>Monitor and QA the partnership, report back to programme director, advisory boards and, where necessary, specific school partners</w:t>
            </w:r>
          </w:p>
          <w:p w14:paraId="54559B96" w14:textId="77777777" w:rsidR="00E92D5E" w:rsidRPr="004B0BF5" w:rsidRDefault="00E92D5E" w:rsidP="00F13669">
            <w:pPr>
              <w:pStyle w:val="ListParagraph"/>
              <w:numPr>
                <w:ilvl w:val="0"/>
                <w:numId w:val="29"/>
              </w:numPr>
              <w:spacing w:after="180" w:line="276" w:lineRule="auto"/>
              <w:contextualSpacing/>
              <w:rPr>
                <w:rFonts w:ascii="Arial" w:hAnsi="Arial" w:cs="Arial"/>
                <w:bCs/>
                <w:sz w:val="20"/>
                <w:szCs w:val="20"/>
              </w:rPr>
            </w:pPr>
            <w:r w:rsidRPr="004B0BF5">
              <w:rPr>
                <w:rFonts w:ascii="Arial" w:hAnsi="Arial" w:cs="Arial"/>
                <w:bCs/>
                <w:sz w:val="20"/>
                <w:szCs w:val="20"/>
              </w:rPr>
              <w:t>Contribute to Partnership Committee in order to share appropriate updates and developments with partner schools in order to maintain the collaborative partnership</w:t>
            </w:r>
          </w:p>
          <w:p w14:paraId="733EB84F" w14:textId="77777777" w:rsidR="00E92D5E" w:rsidRPr="004B0BF5" w:rsidRDefault="00E92D5E" w:rsidP="00F13669">
            <w:pPr>
              <w:pStyle w:val="ListParagraph"/>
              <w:numPr>
                <w:ilvl w:val="0"/>
                <w:numId w:val="29"/>
              </w:numPr>
              <w:spacing w:after="180" w:line="276" w:lineRule="auto"/>
              <w:contextualSpacing/>
              <w:rPr>
                <w:rFonts w:ascii="Arial" w:hAnsi="Arial" w:cs="Arial"/>
                <w:bCs/>
                <w:sz w:val="20"/>
                <w:szCs w:val="20"/>
              </w:rPr>
            </w:pPr>
            <w:r w:rsidRPr="004B0BF5">
              <w:rPr>
                <w:rFonts w:ascii="Arial" w:hAnsi="Arial" w:cs="Arial"/>
                <w:bCs/>
                <w:sz w:val="20"/>
                <w:szCs w:val="20"/>
              </w:rPr>
              <w:t xml:space="preserve">Support schools, professional tutors, mentors and trainees to resolve any issues that may be a barrier to a trainee making successful progress </w:t>
            </w:r>
          </w:p>
        </w:tc>
      </w:tr>
      <w:tr w:rsidR="00E92D5E" w:rsidRPr="004B0BF5" w14:paraId="13EC76AA" w14:textId="77777777" w:rsidTr="00E92D5E">
        <w:tc>
          <w:tcPr>
            <w:tcW w:w="2802" w:type="dxa"/>
          </w:tcPr>
          <w:p w14:paraId="33075D26" w14:textId="77777777" w:rsidR="00E92D5E" w:rsidRPr="004B0BF5" w:rsidRDefault="00E92D5E" w:rsidP="00E92D5E">
            <w:pPr>
              <w:rPr>
                <w:rFonts w:ascii="Arial" w:hAnsi="Arial" w:cs="Arial"/>
                <w:bCs/>
                <w:sz w:val="20"/>
                <w:szCs w:val="20"/>
              </w:rPr>
            </w:pPr>
            <w:r w:rsidRPr="004B0BF5">
              <w:rPr>
                <w:rFonts w:ascii="Arial" w:hAnsi="Arial" w:cs="Arial"/>
                <w:bCs/>
                <w:sz w:val="20"/>
                <w:szCs w:val="20"/>
              </w:rPr>
              <w:t>Subject tutor</w:t>
            </w:r>
          </w:p>
        </w:tc>
        <w:tc>
          <w:tcPr>
            <w:tcW w:w="7307" w:type="dxa"/>
          </w:tcPr>
          <w:p w14:paraId="3C8D4CC7" w14:textId="77777777" w:rsidR="00E92D5E" w:rsidRPr="004B0BF5" w:rsidRDefault="00E92D5E" w:rsidP="00F13669">
            <w:pPr>
              <w:pStyle w:val="ListParagraph"/>
              <w:numPr>
                <w:ilvl w:val="0"/>
                <w:numId w:val="30"/>
              </w:numPr>
              <w:spacing w:after="180" w:line="276" w:lineRule="auto"/>
              <w:contextualSpacing/>
              <w:rPr>
                <w:rFonts w:ascii="Arial" w:hAnsi="Arial" w:cs="Arial"/>
                <w:bCs/>
                <w:sz w:val="20"/>
                <w:szCs w:val="20"/>
              </w:rPr>
            </w:pPr>
            <w:r w:rsidRPr="004B0BF5">
              <w:rPr>
                <w:rFonts w:ascii="Arial" w:hAnsi="Arial" w:cs="Arial"/>
                <w:bCs/>
                <w:sz w:val="20"/>
                <w:szCs w:val="20"/>
              </w:rPr>
              <w:t>To be the main point of contact for their trainees and their placement schools, and be involved with the placing of trainees to ensure they meet the placement requirements</w:t>
            </w:r>
          </w:p>
          <w:p w14:paraId="13C73D32" w14:textId="77777777" w:rsidR="00E92D5E" w:rsidRPr="004B0BF5" w:rsidRDefault="00E92D5E" w:rsidP="00F13669">
            <w:pPr>
              <w:pStyle w:val="ListParagraph"/>
              <w:numPr>
                <w:ilvl w:val="0"/>
                <w:numId w:val="30"/>
              </w:numPr>
              <w:spacing w:after="180" w:line="276" w:lineRule="auto"/>
              <w:contextualSpacing/>
              <w:rPr>
                <w:rFonts w:ascii="Arial" w:hAnsi="Arial" w:cs="Arial"/>
                <w:bCs/>
                <w:sz w:val="20"/>
                <w:szCs w:val="20"/>
              </w:rPr>
            </w:pPr>
            <w:r w:rsidRPr="004B0BF5">
              <w:rPr>
                <w:rFonts w:ascii="Arial" w:hAnsi="Arial" w:cs="Arial"/>
                <w:bCs/>
                <w:sz w:val="20"/>
                <w:szCs w:val="20"/>
              </w:rPr>
              <w:t xml:space="preserve">Support schools, mentor and trainees during school placements including regular visits, moderation observations, file checks and meetings with mentors/trainees </w:t>
            </w:r>
          </w:p>
          <w:p w14:paraId="5D8364E7" w14:textId="77777777" w:rsidR="00E92D5E" w:rsidRPr="004B0BF5" w:rsidRDefault="00E92D5E" w:rsidP="00F13669">
            <w:pPr>
              <w:pStyle w:val="ListParagraph"/>
              <w:numPr>
                <w:ilvl w:val="0"/>
                <w:numId w:val="30"/>
              </w:numPr>
              <w:spacing w:after="180" w:line="276" w:lineRule="auto"/>
              <w:contextualSpacing/>
              <w:rPr>
                <w:rFonts w:ascii="Arial" w:hAnsi="Arial" w:cs="Arial"/>
                <w:bCs/>
                <w:sz w:val="20"/>
                <w:szCs w:val="20"/>
              </w:rPr>
            </w:pPr>
            <w:r w:rsidRPr="004B0BF5">
              <w:rPr>
                <w:rFonts w:ascii="Arial" w:hAnsi="Arial" w:cs="Arial"/>
                <w:bCs/>
                <w:sz w:val="20"/>
                <w:szCs w:val="20"/>
              </w:rPr>
              <w:t>Support trainees and/or mentors experiencing difficulty or barriers to progress in order to resolve issues and improve trainee outcomes, through setting up and agreeing action plans</w:t>
            </w:r>
          </w:p>
          <w:p w14:paraId="14C2E589" w14:textId="77777777" w:rsidR="00E92D5E" w:rsidRPr="004B0BF5" w:rsidRDefault="00E92D5E" w:rsidP="00F13669">
            <w:pPr>
              <w:pStyle w:val="ListParagraph"/>
              <w:numPr>
                <w:ilvl w:val="0"/>
                <w:numId w:val="30"/>
              </w:numPr>
              <w:spacing w:after="180" w:line="276" w:lineRule="auto"/>
              <w:contextualSpacing/>
              <w:rPr>
                <w:rFonts w:ascii="Arial" w:hAnsi="Arial" w:cs="Arial"/>
                <w:bCs/>
                <w:sz w:val="20"/>
                <w:szCs w:val="20"/>
              </w:rPr>
            </w:pPr>
            <w:r w:rsidRPr="004B0BF5">
              <w:rPr>
                <w:rFonts w:ascii="Arial" w:hAnsi="Arial" w:cs="Arial"/>
                <w:bCs/>
                <w:sz w:val="20"/>
                <w:szCs w:val="20"/>
              </w:rPr>
              <w:t>Oversee the assessment of trainees in line with UoM and Teachers’ Standards</w:t>
            </w:r>
          </w:p>
        </w:tc>
      </w:tr>
      <w:tr w:rsidR="00E92D5E" w:rsidRPr="004B0BF5" w14:paraId="5012C353" w14:textId="77777777" w:rsidTr="00E92D5E">
        <w:tc>
          <w:tcPr>
            <w:tcW w:w="2802" w:type="dxa"/>
          </w:tcPr>
          <w:p w14:paraId="71910C94" w14:textId="77777777" w:rsidR="00E92D5E" w:rsidRPr="004B0BF5" w:rsidRDefault="00E92D5E" w:rsidP="00E92D5E">
            <w:pPr>
              <w:rPr>
                <w:rFonts w:ascii="Arial" w:hAnsi="Arial" w:cs="Arial"/>
                <w:bCs/>
                <w:sz w:val="20"/>
                <w:szCs w:val="20"/>
              </w:rPr>
            </w:pPr>
            <w:r w:rsidRPr="004B0BF5">
              <w:rPr>
                <w:rFonts w:ascii="Arial" w:hAnsi="Arial" w:cs="Arial"/>
                <w:bCs/>
                <w:sz w:val="20"/>
                <w:szCs w:val="20"/>
              </w:rPr>
              <w:t>Trainee *</w:t>
            </w:r>
          </w:p>
        </w:tc>
        <w:tc>
          <w:tcPr>
            <w:tcW w:w="7307" w:type="dxa"/>
          </w:tcPr>
          <w:p w14:paraId="649C8C24" w14:textId="77777777" w:rsidR="00E92D5E" w:rsidRPr="004B0BF5" w:rsidRDefault="00E92D5E" w:rsidP="00F13669">
            <w:pPr>
              <w:pStyle w:val="ListParagraph"/>
              <w:numPr>
                <w:ilvl w:val="0"/>
                <w:numId w:val="31"/>
              </w:numPr>
              <w:spacing w:after="180" w:line="276" w:lineRule="auto"/>
              <w:contextualSpacing/>
              <w:rPr>
                <w:rFonts w:ascii="Arial" w:hAnsi="Arial" w:cs="Arial"/>
                <w:bCs/>
                <w:sz w:val="20"/>
                <w:szCs w:val="20"/>
              </w:rPr>
            </w:pPr>
            <w:r w:rsidRPr="004B0BF5">
              <w:rPr>
                <w:rFonts w:ascii="Arial" w:hAnsi="Arial" w:cs="Arial"/>
                <w:bCs/>
                <w:sz w:val="20"/>
                <w:szCs w:val="20"/>
              </w:rPr>
              <w:t>Meet the expectations outlined in the Secondary handbook and subject handbook, in terms of professionalism, teaching and record keeping</w:t>
            </w:r>
          </w:p>
          <w:p w14:paraId="64B91D03" w14:textId="77777777" w:rsidR="00E92D5E" w:rsidRPr="004B0BF5" w:rsidRDefault="00E92D5E" w:rsidP="00F13669">
            <w:pPr>
              <w:pStyle w:val="ListParagraph"/>
              <w:numPr>
                <w:ilvl w:val="0"/>
                <w:numId w:val="31"/>
              </w:numPr>
              <w:spacing w:after="180" w:line="276" w:lineRule="auto"/>
              <w:contextualSpacing/>
              <w:rPr>
                <w:rFonts w:ascii="Arial" w:hAnsi="Arial" w:cs="Arial"/>
                <w:bCs/>
                <w:sz w:val="20"/>
                <w:szCs w:val="20"/>
              </w:rPr>
            </w:pPr>
            <w:r w:rsidRPr="004B0BF5">
              <w:rPr>
                <w:rFonts w:ascii="Arial" w:hAnsi="Arial" w:cs="Arial"/>
                <w:bCs/>
                <w:sz w:val="20"/>
                <w:szCs w:val="20"/>
              </w:rPr>
              <w:t>To be responsive to feedback and open to being mentored in order to improve their professional skills</w:t>
            </w:r>
          </w:p>
          <w:p w14:paraId="2C9AF76C" w14:textId="77777777" w:rsidR="00E92D5E" w:rsidRPr="004B0BF5" w:rsidRDefault="00E92D5E" w:rsidP="00F13669">
            <w:pPr>
              <w:pStyle w:val="ListParagraph"/>
              <w:numPr>
                <w:ilvl w:val="0"/>
                <w:numId w:val="31"/>
              </w:numPr>
              <w:spacing w:after="180" w:line="276" w:lineRule="auto"/>
              <w:contextualSpacing/>
              <w:rPr>
                <w:rFonts w:ascii="Arial" w:hAnsi="Arial" w:cs="Arial"/>
                <w:bCs/>
                <w:sz w:val="20"/>
                <w:szCs w:val="20"/>
              </w:rPr>
            </w:pPr>
            <w:r w:rsidRPr="004B0BF5">
              <w:rPr>
                <w:rFonts w:ascii="Arial" w:hAnsi="Arial" w:cs="Arial"/>
                <w:bCs/>
                <w:sz w:val="20"/>
                <w:szCs w:val="20"/>
              </w:rPr>
              <w:t>Represent the university and the expectations of the course to a high standard.</w:t>
            </w:r>
          </w:p>
        </w:tc>
      </w:tr>
    </w:tbl>
    <w:p w14:paraId="7ADC1FDD" w14:textId="77777777" w:rsidR="00E92D5E" w:rsidRPr="004B0BF5" w:rsidRDefault="00E92D5E" w:rsidP="00E92D5E">
      <w:pPr>
        <w:pStyle w:val="Heading8"/>
        <w:spacing w:after="60"/>
        <w:rPr>
          <w:rFonts w:ascii="Arial" w:hAnsi="Arial" w:cs="Arial"/>
        </w:rPr>
      </w:pPr>
    </w:p>
    <w:p w14:paraId="55FA13CB" w14:textId="77777777" w:rsidR="00E92D5E" w:rsidRPr="004B0BF5" w:rsidRDefault="00E92D5E" w:rsidP="008556AE">
      <w:pPr>
        <w:rPr>
          <w:rFonts w:ascii="Arial" w:hAnsi="Arial" w:cs="Arial"/>
          <w:b/>
        </w:rPr>
      </w:pPr>
      <w:r w:rsidRPr="004B0BF5">
        <w:rPr>
          <w:rFonts w:ascii="Arial" w:hAnsi="Arial" w:cs="Arial"/>
          <w:b/>
        </w:rPr>
        <w:t>Trainee’s Role</w:t>
      </w:r>
    </w:p>
    <w:p w14:paraId="75D62697" w14:textId="77777777" w:rsidR="00E92D5E" w:rsidRPr="004B0BF5" w:rsidRDefault="00E92D5E" w:rsidP="00E92D5E">
      <w:pPr>
        <w:rPr>
          <w:rFonts w:ascii="Arial" w:hAnsi="Arial" w:cs="Arial"/>
        </w:rPr>
      </w:pPr>
    </w:p>
    <w:p w14:paraId="33935283" w14:textId="77777777" w:rsidR="00E92D5E" w:rsidRPr="004B0BF5" w:rsidRDefault="00E92D5E" w:rsidP="007E4BE6">
      <w:pPr>
        <w:keepNext/>
        <w:keepLines/>
        <w:spacing w:before="40" w:after="120"/>
        <w:ind w:firstLine="720"/>
        <w:jc w:val="both"/>
        <w:outlineLvl w:val="4"/>
        <w:rPr>
          <w:rFonts w:ascii="Arial" w:eastAsiaTheme="majorEastAsia" w:hAnsi="Arial" w:cs="Arial"/>
          <w:sz w:val="20"/>
          <w:szCs w:val="20"/>
        </w:rPr>
      </w:pPr>
      <w:r w:rsidRPr="004B0BF5">
        <w:rPr>
          <w:rFonts w:ascii="Arial" w:eastAsiaTheme="majorEastAsia" w:hAnsi="Arial" w:cs="Arial"/>
          <w:sz w:val="20"/>
          <w:szCs w:val="20"/>
        </w:rPr>
        <w:t xml:space="preserve">Trainees </w:t>
      </w:r>
      <w:r w:rsidR="007E4BE6" w:rsidRPr="004B0BF5">
        <w:rPr>
          <w:rFonts w:ascii="Arial" w:eastAsiaTheme="majorEastAsia" w:hAnsi="Arial" w:cs="Arial"/>
          <w:sz w:val="20"/>
          <w:szCs w:val="20"/>
        </w:rPr>
        <w:t>are</w:t>
      </w:r>
      <w:r w:rsidRPr="004B0BF5">
        <w:rPr>
          <w:rFonts w:ascii="Arial" w:eastAsiaTheme="majorEastAsia" w:hAnsi="Arial" w:cs="Arial"/>
          <w:sz w:val="20"/>
          <w:szCs w:val="20"/>
        </w:rPr>
        <w:t xml:space="preserve"> expected to:</w:t>
      </w:r>
    </w:p>
    <w:p w14:paraId="35D1358C" w14:textId="77777777" w:rsidR="00E92D5E" w:rsidRPr="004B0BF5" w:rsidRDefault="00E92D5E" w:rsidP="00F13669">
      <w:pPr>
        <w:widowControl/>
        <w:numPr>
          <w:ilvl w:val="0"/>
          <w:numId w:val="27"/>
        </w:num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jc w:val="both"/>
        <w:rPr>
          <w:rFonts w:ascii="Arial" w:hAnsi="Arial" w:cs="Arial"/>
          <w:sz w:val="20"/>
          <w:szCs w:val="20"/>
        </w:rPr>
      </w:pPr>
      <w:r w:rsidRPr="004B0BF5">
        <w:rPr>
          <w:rFonts w:ascii="Arial" w:hAnsi="Arial" w:cs="Arial"/>
          <w:bCs/>
          <w:sz w:val="20"/>
          <w:szCs w:val="20"/>
        </w:rPr>
        <w:t xml:space="preserve">Be punctual </w:t>
      </w:r>
    </w:p>
    <w:p w14:paraId="35FFFA0D" w14:textId="77777777" w:rsidR="00E92D5E" w:rsidRPr="004B0BF5" w:rsidRDefault="00E92D5E" w:rsidP="00F13669">
      <w:pPr>
        <w:widowControl/>
        <w:numPr>
          <w:ilvl w:val="0"/>
          <w:numId w:val="27"/>
        </w:num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jc w:val="both"/>
        <w:rPr>
          <w:rFonts w:ascii="Arial" w:hAnsi="Arial" w:cs="Arial"/>
          <w:sz w:val="20"/>
          <w:szCs w:val="20"/>
        </w:rPr>
      </w:pPr>
      <w:r w:rsidRPr="004B0BF5">
        <w:rPr>
          <w:rFonts w:ascii="Arial" w:hAnsi="Arial" w:cs="Arial"/>
          <w:bCs/>
          <w:sz w:val="20"/>
          <w:szCs w:val="20"/>
        </w:rPr>
        <w:t xml:space="preserve">Set a good example to the pupils </w:t>
      </w:r>
      <w:r w:rsidRPr="004B0BF5">
        <w:rPr>
          <w:rFonts w:ascii="Arial" w:hAnsi="Arial" w:cs="Arial"/>
          <w:sz w:val="20"/>
          <w:szCs w:val="20"/>
        </w:rPr>
        <w:t>through their personal presentation and professional conduct and through the standard of their spoken and written English</w:t>
      </w:r>
    </w:p>
    <w:p w14:paraId="3828956C" w14:textId="77777777" w:rsidR="00E92D5E" w:rsidRPr="004B0BF5" w:rsidRDefault="00E92D5E" w:rsidP="00F13669">
      <w:pPr>
        <w:widowControl/>
        <w:numPr>
          <w:ilvl w:val="0"/>
          <w:numId w:val="27"/>
        </w:num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jc w:val="both"/>
        <w:rPr>
          <w:rFonts w:ascii="Arial" w:hAnsi="Arial" w:cs="Arial"/>
          <w:bCs/>
          <w:sz w:val="20"/>
          <w:szCs w:val="20"/>
        </w:rPr>
      </w:pPr>
      <w:r w:rsidRPr="004B0BF5">
        <w:rPr>
          <w:rFonts w:ascii="Arial" w:hAnsi="Arial" w:cs="Arial"/>
          <w:bCs/>
          <w:sz w:val="20"/>
          <w:szCs w:val="20"/>
        </w:rPr>
        <w:t xml:space="preserve">Carry out, in a </w:t>
      </w:r>
      <w:r w:rsidRPr="004B0BF5">
        <w:rPr>
          <w:rFonts w:ascii="Arial" w:hAnsi="Arial" w:cs="Arial"/>
          <w:sz w:val="20"/>
          <w:szCs w:val="20"/>
        </w:rPr>
        <w:t xml:space="preserve">professional manner, </w:t>
      </w:r>
      <w:r w:rsidRPr="004B0BF5">
        <w:rPr>
          <w:rFonts w:ascii="Arial" w:hAnsi="Arial" w:cs="Arial"/>
          <w:bCs/>
          <w:sz w:val="20"/>
          <w:szCs w:val="20"/>
        </w:rPr>
        <w:t xml:space="preserve">tasks required </w:t>
      </w:r>
      <w:r w:rsidRPr="004B0BF5">
        <w:rPr>
          <w:rFonts w:ascii="Arial" w:hAnsi="Arial" w:cs="Arial"/>
          <w:sz w:val="20"/>
          <w:szCs w:val="20"/>
        </w:rPr>
        <w:t xml:space="preserve">by the headteacher, </w:t>
      </w:r>
      <w:proofErr w:type="spellStart"/>
      <w:r w:rsidRPr="004B0BF5">
        <w:rPr>
          <w:rFonts w:ascii="Arial" w:hAnsi="Arial" w:cs="Arial"/>
          <w:sz w:val="20"/>
          <w:szCs w:val="20"/>
        </w:rPr>
        <w:t>co-ordinator</w:t>
      </w:r>
      <w:proofErr w:type="spellEnd"/>
      <w:r w:rsidRPr="004B0BF5">
        <w:rPr>
          <w:rFonts w:ascii="Arial" w:hAnsi="Arial" w:cs="Arial"/>
          <w:sz w:val="20"/>
          <w:szCs w:val="20"/>
        </w:rPr>
        <w:t>, mentor and the university</w:t>
      </w:r>
    </w:p>
    <w:p w14:paraId="07F91BC4" w14:textId="77777777" w:rsidR="00E92D5E" w:rsidRPr="004B0BF5" w:rsidRDefault="00E92D5E" w:rsidP="00F13669">
      <w:pPr>
        <w:widowControl/>
        <w:numPr>
          <w:ilvl w:val="0"/>
          <w:numId w:val="27"/>
        </w:num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jc w:val="both"/>
        <w:rPr>
          <w:rFonts w:ascii="Arial" w:hAnsi="Arial" w:cs="Arial"/>
          <w:sz w:val="20"/>
          <w:szCs w:val="20"/>
        </w:rPr>
      </w:pPr>
      <w:r w:rsidRPr="004B0BF5">
        <w:rPr>
          <w:rFonts w:ascii="Arial" w:hAnsi="Arial" w:cs="Arial"/>
          <w:bCs/>
          <w:sz w:val="20"/>
          <w:szCs w:val="20"/>
        </w:rPr>
        <w:t>Maintain confidentiality</w:t>
      </w:r>
      <w:r w:rsidRPr="004B0BF5">
        <w:rPr>
          <w:rFonts w:ascii="Arial" w:hAnsi="Arial" w:cs="Arial"/>
          <w:sz w:val="20"/>
          <w:szCs w:val="20"/>
        </w:rPr>
        <w:t xml:space="preserve"> exercising tact at all times and respecting the confidentiality of both children and teachers</w:t>
      </w:r>
    </w:p>
    <w:p w14:paraId="7AAAE546" w14:textId="77777777" w:rsidR="00E92D5E" w:rsidRPr="004B0BF5" w:rsidRDefault="00E92D5E" w:rsidP="00F13669">
      <w:pPr>
        <w:widowControl/>
        <w:numPr>
          <w:ilvl w:val="0"/>
          <w:numId w:val="27"/>
        </w:num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jc w:val="both"/>
        <w:rPr>
          <w:rFonts w:ascii="Arial" w:hAnsi="Arial" w:cs="Arial"/>
          <w:sz w:val="20"/>
          <w:szCs w:val="20"/>
        </w:rPr>
      </w:pPr>
      <w:r w:rsidRPr="004B0BF5">
        <w:rPr>
          <w:rFonts w:ascii="Arial" w:hAnsi="Arial" w:cs="Arial"/>
          <w:bCs/>
          <w:sz w:val="20"/>
          <w:szCs w:val="20"/>
        </w:rPr>
        <w:lastRenderedPageBreak/>
        <w:t xml:space="preserve">Establish professional and effective relationships with staff, parents, </w:t>
      </w:r>
      <w:proofErr w:type="spellStart"/>
      <w:r w:rsidRPr="004B0BF5">
        <w:rPr>
          <w:rFonts w:ascii="Arial" w:hAnsi="Arial" w:cs="Arial"/>
          <w:bCs/>
          <w:sz w:val="20"/>
          <w:szCs w:val="20"/>
        </w:rPr>
        <w:t>carers</w:t>
      </w:r>
      <w:proofErr w:type="spellEnd"/>
      <w:r w:rsidRPr="004B0BF5">
        <w:rPr>
          <w:rFonts w:ascii="Arial" w:hAnsi="Arial" w:cs="Arial"/>
          <w:bCs/>
          <w:sz w:val="20"/>
          <w:szCs w:val="20"/>
        </w:rPr>
        <w:t xml:space="preserve"> and pupils and other agencies responsible for the education and welfare of pupils</w:t>
      </w:r>
    </w:p>
    <w:p w14:paraId="092A9BAE" w14:textId="77777777" w:rsidR="00E92D5E" w:rsidRPr="004B0BF5" w:rsidRDefault="00E92D5E" w:rsidP="00F13669">
      <w:pPr>
        <w:widowControl/>
        <w:numPr>
          <w:ilvl w:val="0"/>
          <w:numId w:val="27"/>
        </w:num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jc w:val="both"/>
        <w:rPr>
          <w:rFonts w:ascii="Arial" w:hAnsi="Arial" w:cs="Arial"/>
          <w:bCs/>
          <w:sz w:val="20"/>
          <w:szCs w:val="20"/>
        </w:rPr>
      </w:pPr>
      <w:r w:rsidRPr="004B0BF5">
        <w:rPr>
          <w:rFonts w:ascii="Arial" w:hAnsi="Arial" w:cs="Arial"/>
          <w:sz w:val="20"/>
          <w:szCs w:val="20"/>
        </w:rPr>
        <w:t xml:space="preserve">Plan and prepare lessons and resources in advance, to a good standard and in close liaison with the mentor </w:t>
      </w:r>
    </w:p>
    <w:p w14:paraId="42A30F65" w14:textId="77777777" w:rsidR="00E92D5E" w:rsidRPr="004B0BF5" w:rsidRDefault="00E92D5E" w:rsidP="00F13669">
      <w:pPr>
        <w:widowControl/>
        <w:numPr>
          <w:ilvl w:val="0"/>
          <w:numId w:val="27"/>
        </w:num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jc w:val="both"/>
        <w:rPr>
          <w:rFonts w:ascii="Arial" w:hAnsi="Arial" w:cs="Arial"/>
          <w:bCs/>
          <w:sz w:val="20"/>
          <w:szCs w:val="20"/>
        </w:rPr>
      </w:pPr>
      <w:r w:rsidRPr="004B0BF5">
        <w:rPr>
          <w:rFonts w:ascii="Arial" w:hAnsi="Arial" w:cs="Arial"/>
          <w:sz w:val="20"/>
          <w:szCs w:val="20"/>
        </w:rPr>
        <w:t>Mark work promptly in accordance with school policy</w:t>
      </w:r>
    </w:p>
    <w:p w14:paraId="04925D7A" w14:textId="77777777" w:rsidR="00E92D5E" w:rsidRPr="004B0BF5" w:rsidRDefault="00E92D5E" w:rsidP="00F13669">
      <w:pPr>
        <w:widowControl/>
        <w:numPr>
          <w:ilvl w:val="0"/>
          <w:numId w:val="27"/>
        </w:num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jc w:val="both"/>
        <w:rPr>
          <w:rFonts w:ascii="Arial" w:hAnsi="Arial" w:cs="Arial"/>
          <w:bCs/>
          <w:sz w:val="20"/>
          <w:szCs w:val="20"/>
        </w:rPr>
      </w:pPr>
      <w:r w:rsidRPr="004B0BF5">
        <w:rPr>
          <w:rFonts w:ascii="Arial" w:hAnsi="Arial" w:cs="Arial"/>
          <w:bCs/>
          <w:sz w:val="20"/>
          <w:szCs w:val="20"/>
        </w:rPr>
        <w:t>Understand their pastoral responsibilities</w:t>
      </w:r>
      <w:r w:rsidRPr="004B0BF5">
        <w:rPr>
          <w:rFonts w:ascii="Arial" w:hAnsi="Arial" w:cs="Arial"/>
          <w:sz w:val="20"/>
          <w:szCs w:val="20"/>
        </w:rPr>
        <w:t xml:space="preserve"> including the health and safety of pupils and dealing with bullying, safeguarding or equal opportunities issues as they arise</w:t>
      </w:r>
    </w:p>
    <w:p w14:paraId="7E18C53E" w14:textId="77777777" w:rsidR="00E92D5E" w:rsidRPr="004B0BF5" w:rsidRDefault="00E92D5E" w:rsidP="00F13669">
      <w:pPr>
        <w:widowControl/>
        <w:numPr>
          <w:ilvl w:val="0"/>
          <w:numId w:val="27"/>
        </w:num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jc w:val="both"/>
        <w:rPr>
          <w:rFonts w:ascii="Arial" w:hAnsi="Arial" w:cs="Arial"/>
          <w:sz w:val="20"/>
          <w:szCs w:val="20"/>
        </w:rPr>
      </w:pPr>
      <w:r w:rsidRPr="004B0BF5">
        <w:rPr>
          <w:rFonts w:ascii="Arial" w:hAnsi="Arial" w:cs="Arial"/>
          <w:bCs/>
          <w:sz w:val="20"/>
          <w:szCs w:val="20"/>
        </w:rPr>
        <w:t>Become involved in the general and corporate life of the school</w:t>
      </w:r>
      <w:r w:rsidRPr="004B0BF5">
        <w:rPr>
          <w:rFonts w:ascii="Arial" w:hAnsi="Arial" w:cs="Arial"/>
          <w:sz w:val="20"/>
          <w:szCs w:val="20"/>
        </w:rPr>
        <w:t xml:space="preserve"> attending staff meetings and school events by invitation, including parents’ evenings</w:t>
      </w:r>
    </w:p>
    <w:p w14:paraId="1753D702" w14:textId="77777777" w:rsidR="00E92D5E" w:rsidRPr="004B0BF5" w:rsidRDefault="00E92D5E" w:rsidP="00F13669">
      <w:pPr>
        <w:widowControl/>
        <w:numPr>
          <w:ilvl w:val="0"/>
          <w:numId w:val="27"/>
        </w:num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jc w:val="both"/>
        <w:rPr>
          <w:rFonts w:ascii="Arial" w:hAnsi="Arial" w:cs="Arial"/>
          <w:sz w:val="20"/>
          <w:szCs w:val="20"/>
        </w:rPr>
      </w:pPr>
      <w:r w:rsidRPr="004B0BF5">
        <w:rPr>
          <w:rFonts w:ascii="Arial" w:hAnsi="Arial" w:cs="Arial"/>
          <w:bCs/>
          <w:sz w:val="20"/>
          <w:szCs w:val="20"/>
        </w:rPr>
        <w:t xml:space="preserve">Maintain the </w:t>
      </w:r>
      <w:proofErr w:type="spellStart"/>
      <w:r w:rsidRPr="004B0BF5">
        <w:rPr>
          <w:rFonts w:ascii="Arial" w:hAnsi="Arial" w:cs="Arial"/>
          <w:bCs/>
          <w:sz w:val="20"/>
          <w:szCs w:val="20"/>
        </w:rPr>
        <w:t>RoAD</w:t>
      </w:r>
      <w:proofErr w:type="spellEnd"/>
      <w:r w:rsidRPr="004B0BF5">
        <w:rPr>
          <w:rFonts w:ascii="Arial" w:hAnsi="Arial" w:cs="Arial"/>
          <w:bCs/>
          <w:sz w:val="20"/>
          <w:szCs w:val="20"/>
        </w:rPr>
        <w:t xml:space="preserve"> in an up to date fashion, and establish and maintain a school file. </w:t>
      </w:r>
      <w:r w:rsidRPr="004B0BF5">
        <w:rPr>
          <w:rFonts w:ascii="Arial" w:hAnsi="Arial" w:cs="Arial"/>
          <w:sz w:val="20"/>
          <w:szCs w:val="20"/>
        </w:rPr>
        <w:t>Have both available in school at all times</w:t>
      </w:r>
    </w:p>
    <w:p w14:paraId="066C2865" w14:textId="77777777" w:rsidR="00E92D5E" w:rsidRPr="004B0BF5" w:rsidRDefault="00E92D5E" w:rsidP="00F13669">
      <w:pPr>
        <w:widowControl/>
        <w:numPr>
          <w:ilvl w:val="0"/>
          <w:numId w:val="27"/>
        </w:num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jc w:val="both"/>
        <w:rPr>
          <w:rFonts w:ascii="Arial" w:hAnsi="Arial" w:cs="Arial"/>
          <w:sz w:val="20"/>
          <w:szCs w:val="20"/>
        </w:rPr>
      </w:pPr>
      <w:r w:rsidRPr="004B0BF5">
        <w:rPr>
          <w:rFonts w:ascii="Arial" w:hAnsi="Arial" w:cs="Arial"/>
          <w:bCs/>
          <w:sz w:val="20"/>
          <w:szCs w:val="20"/>
        </w:rPr>
        <w:t>Listen to constructive advice</w:t>
      </w:r>
      <w:r w:rsidRPr="004B0BF5">
        <w:rPr>
          <w:rFonts w:ascii="Arial" w:hAnsi="Arial" w:cs="Arial"/>
          <w:sz w:val="20"/>
          <w:szCs w:val="20"/>
        </w:rPr>
        <w:t xml:space="preserve"> and act upon it to the best of their ability</w:t>
      </w:r>
    </w:p>
    <w:p w14:paraId="7E5654CC" w14:textId="77777777" w:rsidR="00E92D5E" w:rsidRPr="004B0BF5" w:rsidRDefault="00E92D5E" w:rsidP="00F13669">
      <w:pPr>
        <w:widowControl/>
        <w:numPr>
          <w:ilvl w:val="0"/>
          <w:numId w:val="27"/>
        </w:num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jc w:val="both"/>
        <w:rPr>
          <w:rFonts w:ascii="Arial" w:hAnsi="Arial" w:cs="Arial"/>
          <w:sz w:val="20"/>
          <w:szCs w:val="20"/>
        </w:rPr>
      </w:pPr>
      <w:r w:rsidRPr="004B0BF5">
        <w:rPr>
          <w:rFonts w:ascii="Arial" w:hAnsi="Arial" w:cs="Arial"/>
          <w:bCs/>
          <w:sz w:val="20"/>
          <w:szCs w:val="20"/>
        </w:rPr>
        <w:t>Take responsibility for their own professional development</w:t>
      </w:r>
    </w:p>
    <w:p w14:paraId="51001975" w14:textId="77777777" w:rsidR="00E92D5E" w:rsidRPr="004B0BF5" w:rsidRDefault="00E92D5E" w:rsidP="00F13669">
      <w:pPr>
        <w:widowControl/>
        <w:numPr>
          <w:ilvl w:val="0"/>
          <w:numId w:val="27"/>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74" w:lineRule="auto"/>
        <w:jc w:val="both"/>
        <w:rPr>
          <w:rFonts w:ascii="Arial" w:hAnsi="Arial" w:cs="Arial"/>
          <w:sz w:val="20"/>
          <w:szCs w:val="20"/>
        </w:rPr>
      </w:pPr>
      <w:r w:rsidRPr="004B0BF5">
        <w:rPr>
          <w:rFonts w:ascii="Arial" w:hAnsi="Arial" w:cs="Arial"/>
          <w:sz w:val="20"/>
          <w:szCs w:val="20"/>
        </w:rPr>
        <w:t>Seek to further their experiences, respond to professional targets and evaluate their own performance honestly</w:t>
      </w:r>
    </w:p>
    <w:p w14:paraId="0BDD8762" w14:textId="77777777" w:rsidR="00E92D5E" w:rsidRPr="004B0BF5" w:rsidRDefault="00E92D5E" w:rsidP="00F13669">
      <w:pPr>
        <w:widowControl/>
        <w:numPr>
          <w:ilvl w:val="0"/>
          <w:numId w:val="27"/>
        </w:num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rPr>
          <w:rFonts w:ascii="Arial" w:hAnsi="Arial" w:cs="Arial"/>
          <w:sz w:val="20"/>
          <w:szCs w:val="20"/>
        </w:rPr>
      </w:pPr>
      <w:r w:rsidRPr="004B0BF5">
        <w:rPr>
          <w:rFonts w:ascii="Arial" w:hAnsi="Arial" w:cs="Arial"/>
          <w:sz w:val="20"/>
          <w:szCs w:val="20"/>
        </w:rPr>
        <w:t xml:space="preserve">Demonstrate, and collect evidence of, achievement of the standards for QTS by completing relevant sections of the </w:t>
      </w:r>
      <w:proofErr w:type="spellStart"/>
      <w:r w:rsidRPr="004B0BF5">
        <w:rPr>
          <w:rFonts w:ascii="Arial" w:hAnsi="Arial" w:cs="Arial"/>
          <w:sz w:val="20"/>
          <w:szCs w:val="20"/>
        </w:rPr>
        <w:t>RoAD</w:t>
      </w:r>
      <w:proofErr w:type="spellEnd"/>
    </w:p>
    <w:p w14:paraId="4C9F60F7" w14:textId="77777777" w:rsidR="00E92D5E" w:rsidRPr="004B0BF5" w:rsidRDefault="00E92D5E" w:rsidP="00F13669">
      <w:pPr>
        <w:widowControl/>
        <w:numPr>
          <w:ilvl w:val="0"/>
          <w:numId w:val="27"/>
        </w:num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jc w:val="both"/>
        <w:rPr>
          <w:rFonts w:ascii="Arial" w:hAnsi="Arial" w:cs="Arial"/>
          <w:sz w:val="20"/>
          <w:szCs w:val="20"/>
        </w:rPr>
      </w:pPr>
      <w:r w:rsidRPr="004B0BF5">
        <w:rPr>
          <w:rFonts w:ascii="Arial" w:hAnsi="Arial" w:cs="Arial"/>
          <w:bCs/>
          <w:sz w:val="20"/>
          <w:szCs w:val="20"/>
        </w:rPr>
        <w:t>Return any resources or materials belonging to the school</w:t>
      </w:r>
      <w:r w:rsidRPr="004B0BF5">
        <w:rPr>
          <w:rFonts w:ascii="Arial" w:hAnsi="Arial" w:cs="Arial"/>
          <w:sz w:val="20"/>
          <w:szCs w:val="20"/>
        </w:rPr>
        <w:t xml:space="preserve"> at the end of the professional placement</w:t>
      </w:r>
    </w:p>
    <w:p w14:paraId="4C9B2E82" w14:textId="6FAF3653" w:rsidR="00E92D5E" w:rsidRPr="004B0BF5" w:rsidRDefault="00E92D5E" w:rsidP="008556AE">
      <w:pPr>
        <w:widowControl/>
        <w:numPr>
          <w:ilvl w:val="0"/>
          <w:numId w:val="27"/>
        </w:num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jc w:val="both"/>
        <w:rPr>
          <w:rFonts w:ascii="Arial" w:hAnsi="Arial" w:cs="Arial"/>
          <w:sz w:val="20"/>
          <w:szCs w:val="20"/>
        </w:rPr>
      </w:pPr>
      <w:r w:rsidRPr="004B0BF5">
        <w:rPr>
          <w:rFonts w:ascii="Arial" w:hAnsi="Arial" w:cs="Arial"/>
          <w:bCs/>
          <w:sz w:val="20"/>
          <w:szCs w:val="20"/>
        </w:rPr>
        <w:t xml:space="preserve">Be aware of the wider context of education </w:t>
      </w:r>
      <w:r w:rsidRPr="004B0BF5">
        <w:rPr>
          <w:rFonts w:ascii="Arial" w:hAnsi="Arial" w:cs="Arial"/>
          <w:sz w:val="20"/>
          <w:szCs w:val="20"/>
        </w:rPr>
        <w:t>and that learning takes place both in and out of school.</w:t>
      </w:r>
    </w:p>
    <w:p w14:paraId="2FC40C8F" w14:textId="77777777" w:rsidR="008556AE" w:rsidRPr="004B0BF5" w:rsidRDefault="008556AE" w:rsidP="007062F9">
      <w:pPr>
        <w:widowControl/>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left="1080"/>
        <w:contextualSpacing/>
        <w:jc w:val="both"/>
        <w:rPr>
          <w:rFonts w:ascii="Arial" w:hAnsi="Arial" w:cs="Arial"/>
          <w:sz w:val="20"/>
          <w:szCs w:val="20"/>
        </w:rPr>
      </w:pPr>
    </w:p>
    <w:p w14:paraId="48C6FAFC" w14:textId="77777777" w:rsidR="007062F9" w:rsidRDefault="007062F9">
      <w:pPr>
        <w:rPr>
          <w:rFonts w:ascii="Arial" w:eastAsia="Arial" w:hAnsi="Arial" w:cs="Arial"/>
          <w:b/>
          <w:bCs/>
          <w:sz w:val="24"/>
          <w:szCs w:val="24"/>
        </w:rPr>
      </w:pPr>
      <w:r>
        <w:rPr>
          <w:rFonts w:cs="Arial"/>
          <w:sz w:val="24"/>
          <w:szCs w:val="24"/>
        </w:rPr>
        <w:br w:type="page"/>
      </w:r>
    </w:p>
    <w:p w14:paraId="26FD8F7B" w14:textId="3DED0433" w:rsidR="008A1AD5" w:rsidRPr="004B0BF5" w:rsidRDefault="008556AE" w:rsidP="008556AE">
      <w:pPr>
        <w:pStyle w:val="Heading1"/>
        <w:tabs>
          <w:tab w:val="left" w:pos="2749"/>
        </w:tabs>
        <w:jc w:val="center"/>
        <w:rPr>
          <w:rFonts w:cs="Arial"/>
          <w:b w:val="0"/>
          <w:sz w:val="24"/>
          <w:szCs w:val="24"/>
        </w:rPr>
      </w:pPr>
      <w:r w:rsidRPr="004B0BF5">
        <w:rPr>
          <w:rFonts w:cs="Arial"/>
          <w:sz w:val="24"/>
          <w:szCs w:val="24"/>
        </w:rPr>
        <w:lastRenderedPageBreak/>
        <w:t>Advice on Using Social Media</w:t>
      </w:r>
    </w:p>
    <w:p w14:paraId="6876341A" w14:textId="77777777" w:rsidR="007E4BE6" w:rsidRPr="004B0BF5" w:rsidRDefault="007E4BE6" w:rsidP="007E4BE6">
      <w:pPr>
        <w:pStyle w:val="BodyText"/>
        <w:spacing w:before="199"/>
        <w:ind w:left="720" w:right="214" w:firstLine="0"/>
        <w:rPr>
          <w:rFonts w:cs="Arial"/>
        </w:rPr>
      </w:pPr>
      <w:r w:rsidRPr="004B0BF5">
        <w:rPr>
          <w:rFonts w:cs="Arial"/>
        </w:rPr>
        <w:t>Students</w:t>
      </w:r>
      <w:r w:rsidRPr="004B0BF5">
        <w:rPr>
          <w:rFonts w:cs="Arial"/>
          <w:spacing w:val="-2"/>
        </w:rPr>
        <w:t xml:space="preserve"> </w:t>
      </w:r>
      <w:r w:rsidRPr="004B0BF5">
        <w:rPr>
          <w:rFonts w:cs="Arial"/>
        </w:rPr>
        <w:t>of</w:t>
      </w:r>
      <w:r w:rsidRPr="004B0BF5">
        <w:rPr>
          <w:rFonts w:cs="Arial"/>
          <w:spacing w:val="-2"/>
        </w:rPr>
        <w:t xml:space="preserve"> </w:t>
      </w:r>
      <w:r w:rsidRPr="004B0BF5">
        <w:rPr>
          <w:rFonts w:cs="Arial"/>
        </w:rPr>
        <w:t>all</w:t>
      </w:r>
      <w:r w:rsidRPr="004B0BF5">
        <w:rPr>
          <w:rFonts w:cs="Arial"/>
          <w:spacing w:val="-1"/>
        </w:rPr>
        <w:t xml:space="preserve"> </w:t>
      </w:r>
      <w:r w:rsidRPr="004B0BF5">
        <w:rPr>
          <w:rFonts w:cs="Arial"/>
        </w:rPr>
        <w:t>ages</w:t>
      </w:r>
      <w:r w:rsidRPr="004B0BF5">
        <w:rPr>
          <w:rFonts w:cs="Arial"/>
          <w:spacing w:val="-2"/>
        </w:rPr>
        <w:t xml:space="preserve"> </w:t>
      </w:r>
      <w:r w:rsidRPr="004B0BF5">
        <w:rPr>
          <w:rFonts w:cs="Arial"/>
        </w:rPr>
        <w:t>are</w:t>
      </w:r>
      <w:r w:rsidRPr="004B0BF5">
        <w:rPr>
          <w:rFonts w:cs="Arial"/>
          <w:spacing w:val="-2"/>
        </w:rPr>
        <w:t xml:space="preserve"> </w:t>
      </w:r>
      <w:r w:rsidRPr="004B0BF5">
        <w:rPr>
          <w:rFonts w:cs="Arial"/>
        </w:rPr>
        <w:t>increasingly savvy</w:t>
      </w:r>
      <w:r w:rsidRPr="004B0BF5">
        <w:rPr>
          <w:rFonts w:cs="Arial"/>
          <w:spacing w:val="-1"/>
        </w:rPr>
        <w:t xml:space="preserve"> </w:t>
      </w:r>
      <w:r w:rsidRPr="004B0BF5">
        <w:rPr>
          <w:rFonts w:cs="Arial"/>
        </w:rPr>
        <w:t>with</w:t>
      </w:r>
      <w:r w:rsidRPr="004B0BF5">
        <w:rPr>
          <w:rFonts w:cs="Arial"/>
          <w:spacing w:val="-2"/>
        </w:rPr>
        <w:t xml:space="preserve"> </w:t>
      </w:r>
      <w:r w:rsidRPr="004B0BF5">
        <w:rPr>
          <w:rFonts w:cs="Arial"/>
        </w:rPr>
        <w:t>the</w:t>
      </w:r>
      <w:r w:rsidRPr="004B0BF5">
        <w:rPr>
          <w:rFonts w:cs="Arial"/>
          <w:spacing w:val="-1"/>
        </w:rPr>
        <w:t xml:space="preserve"> </w:t>
      </w:r>
      <w:r w:rsidRPr="004B0BF5">
        <w:rPr>
          <w:rFonts w:cs="Arial"/>
        </w:rPr>
        <w:t>internet</w:t>
      </w:r>
      <w:r w:rsidRPr="004B0BF5">
        <w:rPr>
          <w:rFonts w:cs="Arial"/>
          <w:spacing w:val="-2"/>
        </w:rPr>
        <w:t xml:space="preserve"> </w:t>
      </w:r>
      <w:r w:rsidRPr="004B0BF5">
        <w:rPr>
          <w:rFonts w:cs="Arial"/>
        </w:rPr>
        <w:t>world,</w:t>
      </w:r>
      <w:r w:rsidRPr="004B0BF5">
        <w:rPr>
          <w:rFonts w:cs="Arial"/>
          <w:spacing w:val="-1"/>
        </w:rPr>
        <w:t xml:space="preserve"> </w:t>
      </w:r>
      <w:r w:rsidRPr="004B0BF5">
        <w:rPr>
          <w:rFonts w:cs="Arial"/>
        </w:rPr>
        <w:t>albeit</w:t>
      </w:r>
      <w:r w:rsidRPr="004B0BF5">
        <w:rPr>
          <w:rFonts w:cs="Arial"/>
          <w:spacing w:val="-2"/>
        </w:rPr>
        <w:t xml:space="preserve"> </w:t>
      </w:r>
      <w:r w:rsidRPr="004B0BF5">
        <w:rPr>
          <w:rFonts w:cs="Arial"/>
        </w:rPr>
        <w:t>not</w:t>
      </w:r>
      <w:r w:rsidRPr="004B0BF5">
        <w:rPr>
          <w:rFonts w:cs="Arial"/>
          <w:spacing w:val="-2"/>
        </w:rPr>
        <w:t xml:space="preserve"> </w:t>
      </w:r>
      <w:r w:rsidRPr="004B0BF5">
        <w:rPr>
          <w:rFonts w:cs="Arial"/>
        </w:rPr>
        <w:t>always sure</w:t>
      </w:r>
      <w:r w:rsidRPr="004B0BF5">
        <w:rPr>
          <w:rFonts w:cs="Arial"/>
          <w:spacing w:val="-2"/>
        </w:rPr>
        <w:t xml:space="preserve"> </w:t>
      </w:r>
      <w:r w:rsidRPr="004B0BF5">
        <w:rPr>
          <w:rFonts w:cs="Arial"/>
        </w:rPr>
        <w:t>of</w:t>
      </w:r>
      <w:r w:rsidRPr="004B0BF5">
        <w:rPr>
          <w:rFonts w:cs="Arial"/>
          <w:spacing w:val="-1"/>
        </w:rPr>
        <w:t xml:space="preserve"> </w:t>
      </w:r>
      <w:r w:rsidRPr="004B0BF5">
        <w:rPr>
          <w:rFonts w:cs="Arial"/>
        </w:rPr>
        <w:t>procedures</w:t>
      </w:r>
      <w:r w:rsidRPr="004B0BF5">
        <w:rPr>
          <w:rFonts w:cs="Arial"/>
          <w:spacing w:val="-1"/>
        </w:rPr>
        <w:t xml:space="preserve"> </w:t>
      </w:r>
      <w:r w:rsidRPr="004B0BF5">
        <w:rPr>
          <w:rFonts w:cs="Arial"/>
        </w:rPr>
        <w:t>to</w:t>
      </w:r>
      <w:r w:rsidRPr="004B0BF5">
        <w:rPr>
          <w:rFonts w:cs="Arial"/>
          <w:spacing w:val="-2"/>
        </w:rPr>
        <w:t xml:space="preserve"> </w:t>
      </w:r>
      <w:r w:rsidRPr="004B0BF5">
        <w:rPr>
          <w:rFonts w:cs="Arial"/>
        </w:rPr>
        <w:t>ensure</w:t>
      </w:r>
      <w:r w:rsidRPr="004B0BF5">
        <w:rPr>
          <w:rFonts w:cs="Arial"/>
          <w:spacing w:val="-1"/>
        </w:rPr>
        <w:t xml:space="preserve"> </w:t>
      </w:r>
      <w:r w:rsidRPr="004B0BF5">
        <w:rPr>
          <w:rFonts w:cs="Arial"/>
        </w:rPr>
        <w:t>they are</w:t>
      </w:r>
      <w:r w:rsidRPr="004B0BF5">
        <w:rPr>
          <w:rFonts w:cs="Arial"/>
          <w:spacing w:val="-2"/>
        </w:rPr>
        <w:t xml:space="preserve"> </w:t>
      </w:r>
      <w:r w:rsidRPr="004B0BF5">
        <w:rPr>
          <w:rFonts w:cs="Arial"/>
        </w:rPr>
        <w:t>safe</w:t>
      </w:r>
      <w:r w:rsidRPr="004B0BF5">
        <w:rPr>
          <w:rFonts w:cs="Arial"/>
          <w:spacing w:val="-1"/>
        </w:rPr>
        <w:t xml:space="preserve"> </w:t>
      </w:r>
      <w:r w:rsidRPr="004B0BF5">
        <w:rPr>
          <w:rFonts w:cs="Arial"/>
        </w:rPr>
        <w:t>online.</w:t>
      </w:r>
      <w:r w:rsidRPr="004B0BF5">
        <w:rPr>
          <w:rFonts w:cs="Arial"/>
          <w:spacing w:val="-1"/>
        </w:rPr>
        <w:t xml:space="preserve"> </w:t>
      </w:r>
      <w:r w:rsidRPr="004B0BF5">
        <w:rPr>
          <w:rFonts w:cs="Arial"/>
        </w:rPr>
        <w:t>Many</w:t>
      </w:r>
      <w:r w:rsidRPr="004B0BF5">
        <w:rPr>
          <w:rFonts w:cs="Arial"/>
          <w:spacing w:val="-1"/>
        </w:rPr>
        <w:t xml:space="preserve"> </w:t>
      </w:r>
      <w:r w:rsidRPr="004B0BF5">
        <w:rPr>
          <w:rFonts w:cs="Arial"/>
        </w:rPr>
        <w:t>schools</w:t>
      </w:r>
      <w:r w:rsidRPr="004B0BF5">
        <w:rPr>
          <w:rFonts w:cs="Arial"/>
          <w:spacing w:val="-1"/>
        </w:rPr>
        <w:t xml:space="preserve"> </w:t>
      </w:r>
      <w:r w:rsidRPr="004B0BF5">
        <w:rPr>
          <w:rFonts w:cs="Arial"/>
        </w:rPr>
        <w:t>use</w:t>
      </w:r>
      <w:r w:rsidRPr="004B0BF5">
        <w:rPr>
          <w:rFonts w:cs="Arial"/>
          <w:spacing w:val="-1"/>
        </w:rPr>
        <w:t xml:space="preserve"> </w:t>
      </w:r>
      <w:r w:rsidRPr="004B0BF5">
        <w:rPr>
          <w:rFonts w:cs="Arial"/>
        </w:rPr>
        <w:t>web</w:t>
      </w:r>
      <w:r w:rsidRPr="004B0BF5">
        <w:rPr>
          <w:rFonts w:cs="Arial"/>
          <w:spacing w:val="-2"/>
        </w:rPr>
        <w:t xml:space="preserve"> </w:t>
      </w:r>
      <w:r w:rsidRPr="004B0BF5">
        <w:rPr>
          <w:rFonts w:cs="Arial"/>
        </w:rPr>
        <w:t>filters</w:t>
      </w:r>
      <w:r w:rsidRPr="004B0BF5">
        <w:rPr>
          <w:rFonts w:cs="Arial"/>
          <w:spacing w:val="-1"/>
        </w:rPr>
        <w:t xml:space="preserve"> </w:t>
      </w:r>
      <w:r w:rsidRPr="004B0BF5">
        <w:rPr>
          <w:rFonts w:cs="Arial"/>
        </w:rPr>
        <w:t>and audits</w:t>
      </w:r>
      <w:r w:rsidRPr="004B0BF5">
        <w:rPr>
          <w:rFonts w:cs="Arial"/>
          <w:spacing w:val="-2"/>
        </w:rPr>
        <w:t xml:space="preserve"> </w:t>
      </w:r>
      <w:r w:rsidRPr="004B0BF5">
        <w:rPr>
          <w:rFonts w:cs="Arial"/>
        </w:rPr>
        <w:t>to</w:t>
      </w:r>
      <w:r w:rsidRPr="004B0BF5">
        <w:rPr>
          <w:rFonts w:cs="Arial"/>
          <w:spacing w:val="-2"/>
        </w:rPr>
        <w:t xml:space="preserve"> </w:t>
      </w:r>
      <w:r w:rsidRPr="004B0BF5">
        <w:rPr>
          <w:rFonts w:cs="Arial"/>
        </w:rPr>
        <w:t>ascertain</w:t>
      </w:r>
      <w:r w:rsidRPr="004B0BF5">
        <w:rPr>
          <w:rFonts w:cs="Arial"/>
          <w:spacing w:val="-1"/>
        </w:rPr>
        <w:t xml:space="preserve"> </w:t>
      </w:r>
      <w:r w:rsidRPr="004B0BF5">
        <w:rPr>
          <w:rFonts w:cs="Arial"/>
        </w:rPr>
        <w:t>what</w:t>
      </w:r>
      <w:r w:rsidRPr="004B0BF5">
        <w:rPr>
          <w:rFonts w:cs="Arial"/>
          <w:spacing w:val="-2"/>
        </w:rPr>
        <w:t xml:space="preserve"> </w:t>
      </w:r>
      <w:r w:rsidRPr="004B0BF5">
        <w:rPr>
          <w:rFonts w:cs="Arial"/>
        </w:rPr>
        <w:t>their</w:t>
      </w:r>
      <w:r w:rsidRPr="004B0BF5">
        <w:rPr>
          <w:rFonts w:cs="Arial"/>
          <w:spacing w:val="-1"/>
        </w:rPr>
        <w:t xml:space="preserve"> </w:t>
      </w:r>
      <w:r w:rsidRPr="004B0BF5">
        <w:rPr>
          <w:rFonts w:cs="Arial"/>
        </w:rPr>
        <w:t>learners</w:t>
      </w:r>
      <w:r w:rsidRPr="004B0BF5">
        <w:rPr>
          <w:rFonts w:cs="Arial"/>
          <w:spacing w:val="-2"/>
        </w:rPr>
        <w:t xml:space="preserve"> </w:t>
      </w:r>
      <w:r w:rsidRPr="004B0BF5">
        <w:rPr>
          <w:rFonts w:cs="Arial"/>
        </w:rPr>
        <w:t>are</w:t>
      </w:r>
      <w:r w:rsidRPr="004B0BF5">
        <w:rPr>
          <w:rFonts w:cs="Arial"/>
          <w:spacing w:val="-1"/>
        </w:rPr>
        <w:t xml:space="preserve"> </w:t>
      </w:r>
      <w:r w:rsidRPr="004B0BF5">
        <w:rPr>
          <w:rFonts w:cs="Arial"/>
        </w:rPr>
        <w:t>looking</w:t>
      </w:r>
      <w:r w:rsidRPr="004B0BF5">
        <w:rPr>
          <w:rFonts w:cs="Arial"/>
          <w:spacing w:val="-2"/>
        </w:rPr>
        <w:t xml:space="preserve"> </w:t>
      </w:r>
      <w:r w:rsidRPr="004B0BF5">
        <w:rPr>
          <w:rFonts w:cs="Arial"/>
        </w:rPr>
        <w:t>at</w:t>
      </w:r>
      <w:r w:rsidRPr="004B0BF5">
        <w:rPr>
          <w:rFonts w:cs="Arial"/>
          <w:spacing w:val="-1"/>
        </w:rPr>
        <w:t xml:space="preserve"> </w:t>
      </w:r>
      <w:r w:rsidRPr="004B0BF5">
        <w:rPr>
          <w:rFonts w:cs="Arial"/>
        </w:rPr>
        <w:t>and</w:t>
      </w:r>
      <w:r w:rsidRPr="004B0BF5">
        <w:rPr>
          <w:rFonts w:cs="Arial"/>
          <w:spacing w:val="-2"/>
        </w:rPr>
        <w:t xml:space="preserve"> </w:t>
      </w:r>
      <w:r w:rsidRPr="004B0BF5">
        <w:rPr>
          <w:rFonts w:cs="Arial"/>
        </w:rPr>
        <w:t>pastoral</w:t>
      </w:r>
      <w:r w:rsidRPr="004B0BF5">
        <w:rPr>
          <w:rFonts w:cs="Arial"/>
          <w:spacing w:val="-2"/>
        </w:rPr>
        <w:t xml:space="preserve"> </w:t>
      </w:r>
      <w:r w:rsidRPr="004B0BF5">
        <w:rPr>
          <w:rFonts w:cs="Arial"/>
        </w:rPr>
        <w:t>programmes</w:t>
      </w:r>
      <w:r w:rsidRPr="004B0BF5">
        <w:rPr>
          <w:rFonts w:cs="Arial"/>
          <w:spacing w:val="-1"/>
        </w:rPr>
        <w:t xml:space="preserve"> </w:t>
      </w:r>
      <w:r w:rsidRPr="004B0BF5">
        <w:rPr>
          <w:rFonts w:cs="Arial"/>
        </w:rPr>
        <w:t>cover topics</w:t>
      </w:r>
      <w:r w:rsidRPr="004B0BF5">
        <w:rPr>
          <w:rFonts w:cs="Arial"/>
          <w:spacing w:val="-2"/>
        </w:rPr>
        <w:t xml:space="preserve"> </w:t>
      </w:r>
      <w:r w:rsidRPr="004B0BF5">
        <w:rPr>
          <w:rFonts w:cs="Arial"/>
        </w:rPr>
        <w:t>such</w:t>
      </w:r>
      <w:r w:rsidRPr="004B0BF5">
        <w:rPr>
          <w:rFonts w:cs="Arial"/>
          <w:spacing w:val="-1"/>
        </w:rPr>
        <w:t xml:space="preserve"> </w:t>
      </w:r>
      <w:r w:rsidRPr="004B0BF5">
        <w:rPr>
          <w:rFonts w:cs="Arial"/>
        </w:rPr>
        <w:t>as</w:t>
      </w:r>
      <w:r w:rsidRPr="004B0BF5">
        <w:rPr>
          <w:rFonts w:cs="Arial"/>
          <w:spacing w:val="-1"/>
        </w:rPr>
        <w:t xml:space="preserve"> </w:t>
      </w:r>
      <w:r w:rsidRPr="004B0BF5">
        <w:rPr>
          <w:rFonts w:cs="Arial"/>
        </w:rPr>
        <w:t>cyber</w:t>
      </w:r>
      <w:r w:rsidRPr="004B0BF5">
        <w:rPr>
          <w:rFonts w:cs="Arial"/>
          <w:spacing w:val="-2"/>
        </w:rPr>
        <w:t xml:space="preserve"> </w:t>
      </w:r>
      <w:r w:rsidRPr="004B0BF5">
        <w:rPr>
          <w:rFonts w:cs="Arial"/>
          <w:spacing w:val="-1"/>
        </w:rPr>
        <w:t xml:space="preserve">bullying. </w:t>
      </w:r>
      <w:r w:rsidRPr="004B0BF5">
        <w:rPr>
          <w:rFonts w:cs="Arial"/>
        </w:rPr>
        <w:t>Some</w:t>
      </w:r>
      <w:r w:rsidRPr="004B0BF5">
        <w:rPr>
          <w:rFonts w:cs="Arial"/>
          <w:spacing w:val="-1"/>
        </w:rPr>
        <w:t xml:space="preserve"> </w:t>
      </w:r>
      <w:r w:rsidRPr="004B0BF5">
        <w:rPr>
          <w:rFonts w:cs="Arial"/>
        </w:rPr>
        <w:t>schools</w:t>
      </w:r>
      <w:r w:rsidRPr="004B0BF5">
        <w:rPr>
          <w:rFonts w:cs="Arial"/>
          <w:spacing w:val="-2"/>
        </w:rPr>
        <w:t xml:space="preserve"> </w:t>
      </w:r>
      <w:r w:rsidRPr="004B0BF5">
        <w:rPr>
          <w:rFonts w:cs="Arial"/>
        </w:rPr>
        <w:t>and</w:t>
      </w:r>
      <w:r w:rsidRPr="004B0BF5">
        <w:rPr>
          <w:rFonts w:cs="Arial"/>
          <w:spacing w:val="-1"/>
        </w:rPr>
        <w:t xml:space="preserve"> </w:t>
      </w:r>
      <w:r w:rsidRPr="004B0BF5">
        <w:rPr>
          <w:rFonts w:cs="Arial"/>
        </w:rPr>
        <w:t>colleges</w:t>
      </w:r>
      <w:r w:rsidRPr="004B0BF5">
        <w:rPr>
          <w:rFonts w:cs="Arial"/>
          <w:spacing w:val="-1"/>
        </w:rPr>
        <w:t xml:space="preserve"> </w:t>
      </w:r>
      <w:r w:rsidRPr="004B0BF5">
        <w:rPr>
          <w:rFonts w:cs="Arial"/>
        </w:rPr>
        <w:t>make</w:t>
      </w:r>
      <w:r w:rsidRPr="004B0BF5">
        <w:rPr>
          <w:rFonts w:cs="Arial"/>
          <w:spacing w:val="-2"/>
        </w:rPr>
        <w:t xml:space="preserve"> </w:t>
      </w:r>
      <w:r w:rsidRPr="004B0BF5">
        <w:rPr>
          <w:rFonts w:cs="Arial"/>
        </w:rPr>
        <w:t>active</w:t>
      </w:r>
      <w:r w:rsidRPr="004B0BF5">
        <w:rPr>
          <w:rFonts w:cs="Arial"/>
          <w:spacing w:val="-1"/>
        </w:rPr>
        <w:t xml:space="preserve"> </w:t>
      </w:r>
      <w:r w:rsidRPr="004B0BF5">
        <w:rPr>
          <w:rFonts w:cs="Arial"/>
        </w:rPr>
        <w:t>use</w:t>
      </w:r>
      <w:r w:rsidRPr="004B0BF5">
        <w:rPr>
          <w:rFonts w:cs="Arial"/>
          <w:spacing w:val="-1"/>
        </w:rPr>
        <w:t xml:space="preserve"> </w:t>
      </w:r>
      <w:r w:rsidRPr="004B0BF5">
        <w:rPr>
          <w:rFonts w:cs="Arial"/>
        </w:rPr>
        <w:t>of</w:t>
      </w:r>
      <w:r w:rsidRPr="004B0BF5">
        <w:rPr>
          <w:rFonts w:cs="Arial"/>
          <w:spacing w:val="28"/>
          <w:w w:val="99"/>
        </w:rPr>
        <w:t xml:space="preserve"> </w:t>
      </w:r>
      <w:r w:rsidRPr="004B0BF5">
        <w:rPr>
          <w:rFonts w:cs="Arial"/>
        </w:rPr>
        <w:t>Facebook</w:t>
      </w:r>
      <w:r w:rsidRPr="004B0BF5">
        <w:rPr>
          <w:rFonts w:cs="Arial"/>
          <w:spacing w:val="-3"/>
        </w:rPr>
        <w:t xml:space="preserve"> </w:t>
      </w:r>
      <w:r w:rsidRPr="004B0BF5">
        <w:rPr>
          <w:rFonts w:cs="Arial"/>
        </w:rPr>
        <w:t>to</w:t>
      </w:r>
      <w:r w:rsidRPr="004B0BF5">
        <w:rPr>
          <w:rFonts w:cs="Arial"/>
          <w:spacing w:val="-2"/>
        </w:rPr>
        <w:t xml:space="preserve"> </w:t>
      </w:r>
      <w:r w:rsidRPr="004B0BF5">
        <w:rPr>
          <w:rFonts w:cs="Arial"/>
        </w:rPr>
        <w:t>communicate</w:t>
      </w:r>
      <w:r w:rsidRPr="004B0BF5">
        <w:rPr>
          <w:rFonts w:cs="Arial"/>
          <w:spacing w:val="-2"/>
        </w:rPr>
        <w:t xml:space="preserve"> </w:t>
      </w:r>
      <w:r w:rsidRPr="004B0BF5">
        <w:rPr>
          <w:rFonts w:cs="Arial"/>
        </w:rPr>
        <w:t>with</w:t>
      </w:r>
      <w:r w:rsidRPr="004B0BF5">
        <w:rPr>
          <w:rFonts w:cs="Arial"/>
          <w:spacing w:val="-2"/>
        </w:rPr>
        <w:t xml:space="preserve"> </w:t>
      </w:r>
      <w:r w:rsidRPr="004B0BF5">
        <w:rPr>
          <w:rFonts w:cs="Arial"/>
        </w:rPr>
        <w:t>students</w:t>
      </w:r>
      <w:r w:rsidRPr="004B0BF5">
        <w:rPr>
          <w:rFonts w:cs="Arial"/>
          <w:spacing w:val="-2"/>
        </w:rPr>
        <w:t xml:space="preserve"> </w:t>
      </w:r>
      <w:r w:rsidRPr="004B0BF5">
        <w:rPr>
          <w:rFonts w:cs="Arial"/>
        </w:rPr>
        <w:t>and</w:t>
      </w:r>
      <w:r w:rsidRPr="004B0BF5">
        <w:rPr>
          <w:rFonts w:cs="Arial"/>
          <w:spacing w:val="-2"/>
        </w:rPr>
        <w:t xml:space="preserve"> </w:t>
      </w:r>
      <w:r w:rsidRPr="004B0BF5">
        <w:rPr>
          <w:rFonts w:cs="Arial"/>
        </w:rPr>
        <w:t>parents,</w:t>
      </w:r>
      <w:r w:rsidRPr="004B0BF5">
        <w:rPr>
          <w:rFonts w:cs="Arial"/>
          <w:spacing w:val="-2"/>
        </w:rPr>
        <w:t xml:space="preserve"> </w:t>
      </w:r>
      <w:r w:rsidRPr="004B0BF5">
        <w:rPr>
          <w:rFonts w:cs="Arial"/>
        </w:rPr>
        <w:t>encouraging</w:t>
      </w:r>
      <w:r w:rsidRPr="004B0BF5">
        <w:rPr>
          <w:rFonts w:cs="Arial"/>
          <w:spacing w:val="-2"/>
        </w:rPr>
        <w:t xml:space="preserve"> </w:t>
      </w:r>
      <w:r w:rsidRPr="004B0BF5">
        <w:rPr>
          <w:rFonts w:cs="Arial"/>
        </w:rPr>
        <w:t>learners</w:t>
      </w:r>
      <w:r w:rsidRPr="004B0BF5">
        <w:rPr>
          <w:rFonts w:cs="Arial"/>
          <w:spacing w:val="-2"/>
        </w:rPr>
        <w:t xml:space="preserve"> </w:t>
      </w:r>
      <w:r w:rsidRPr="004B0BF5">
        <w:rPr>
          <w:rFonts w:cs="Arial"/>
        </w:rPr>
        <w:t>to engage</w:t>
      </w:r>
      <w:r w:rsidRPr="004B0BF5">
        <w:rPr>
          <w:rFonts w:cs="Arial"/>
          <w:spacing w:val="-3"/>
        </w:rPr>
        <w:t xml:space="preserve"> </w:t>
      </w:r>
      <w:r w:rsidRPr="004B0BF5">
        <w:rPr>
          <w:rFonts w:cs="Arial"/>
        </w:rPr>
        <w:t>this</w:t>
      </w:r>
      <w:r w:rsidRPr="004B0BF5">
        <w:rPr>
          <w:rFonts w:cs="Arial"/>
          <w:spacing w:val="-2"/>
        </w:rPr>
        <w:t xml:space="preserve"> </w:t>
      </w:r>
      <w:r w:rsidRPr="004B0BF5">
        <w:rPr>
          <w:rFonts w:cs="Arial"/>
        </w:rPr>
        <w:t>way;</w:t>
      </w:r>
      <w:r w:rsidRPr="004B0BF5">
        <w:rPr>
          <w:rFonts w:cs="Arial"/>
          <w:spacing w:val="-2"/>
        </w:rPr>
        <w:t xml:space="preserve"> </w:t>
      </w:r>
      <w:r w:rsidRPr="004B0BF5">
        <w:rPr>
          <w:rFonts w:cs="Arial"/>
        </w:rPr>
        <w:t>other</w:t>
      </w:r>
      <w:r w:rsidRPr="004B0BF5">
        <w:rPr>
          <w:rFonts w:cs="Arial"/>
          <w:spacing w:val="-2"/>
        </w:rPr>
        <w:t xml:space="preserve"> </w:t>
      </w:r>
      <w:r w:rsidRPr="004B0BF5">
        <w:rPr>
          <w:rFonts w:cs="Arial"/>
        </w:rPr>
        <w:t>institutions</w:t>
      </w:r>
      <w:r w:rsidRPr="004B0BF5">
        <w:rPr>
          <w:rFonts w:cs="Arial"/>
          <w:spacing w:val="-2"/>
        </w:rPr>
        <w:t xml:space="preserve"> </w:t>
      </w:r>
      <w:r w:rsidRPr="004B0BF5">
        <w:rPr>
          <w:rFonts w:cs="Arial"/>
        </w:rPr>
        <w:t>ban</w:t>
      </w:r>
      <w:r w:rsidRPr="004B0BF5">
        <w:rPr>
          <w:rFonts w:cs="Arial"/>
          <w:spacing w:val="-2"/>
        </w:rPr>
        <w:t xml:space="preserve"> </w:t>
      </w:r>
      <w:r w:rsidRPr="004B0BF5">
        <w:rPr>
          <w:rFonts w:cs="Arial"/>
        </w:rPr>
        <w:t>social</w:t>
      </w:r>
      <w:r w:rsidRPr="004B0BF5">
        <w:rPr>
          <w:rFonts w:cs="Arial"/>
          <w:spacing w:val="-2"/>
        </w:rPr>
        <w:t xml:space="preserve"> </w:t>
      </w:r>
      <w:r w:rsidRPr="004B0BF5">
        <w:rPr>
          <w:rFonts w:cs="Arial"/>
        </w:rPr>
        <w:t>media</w:t>
      </w:r>
      <w:r w:rsidRPr="004B0BF5">
        <w:rPr>
          <w:rFonts w:cs="Arial"/>
          <w:spacing w:val="-2"/>
        </w:rPr>
        <w:t xml:space="preserve"> </w:t>
      </w:r>
      <w:r w:rsidRPr="004B0BF5">
        <w:rPr>
          <w:rFonts w:cs="Arial"/>
        </w:rPr>
        <w:t>completely.</w:t>
      </w:r>
      <w:r w:rsidRPr="004B0BF5">
        <w:rPr>
          <w:rFonts w:cs="Arial"/>
          <w:spacing w:val="-2"/>
        </w:rPr>
        <w:t xml:space="preserve"> </w:t>
      </w:r>
      <w:r w:rsidRPr="004B0BF5">
        <w:rPr>
          <w:rFonts w:cs="Arial"/>
        </w:rPr>
        <w:t>The</w:t>
      </w:r>
      <w:r w:rsidRPr="004B0BF5">
        <w:rPr>
          <w:rFonts w:cs="Arial"/>
          <w:spacing w:val="-2"/>
        </w:rPr>
        <w:t xml:space="preserve"> </w:t>
      </w:r>
      <w:r w:rsidRPr="004B0BF5">
        <w:rPr>
          <w:rFonts w:cs="Arial"/>
        </w:rPr>
        <w:t>first</w:t>
      </w:r>
      <w:r w:rsidRPr="004B0BF5">
        <w:rPr>
          <w:rFonts w:cs="Arial"/>
          <w:spacing w:val="-2"/>
        </w:rPr>
        <w:t xml:space="preserve"> </w:t>
      </w:r>
      <w:r w:rsidRPr="004B0BF5">
        <w:rPr>
          <w:rFonts w:cs="Arial"/>
        </w:rPr>
        <w:t>stop</w:t>
      </w:r>
      <w:r w:rsidRPr="004B0BF5">
        <w:rPr>
          <w:rFonts w:cs="Arial"/>
          <w:spacing w:val="-2"/>
        </w:rPr>
        <w:t xml:space="preserve"> </w:t>
      </w:r>
      <w:r w:rsidRPr="004B0BF5">
        <w:rPr>
          <w:rFonts w:cs="Arial"/>
        </w:rPr>
        <w:t>is</w:t>
      </w:r>
      <w:r w:rsidRPr="004B0BF5">
        <w:rPr>
          <w:rFonts w:cs="Arial"/>
          <w:spacing w:val="-2"/>
        </w:rPr>
        <w:t xml:space="preserve"> </w:t>
      </w:r>
      <w:r w:rsidRPr="004B0BF5">
        <w:rPr>
          <w:rFonts w:cs="Arial"/>
        </w:rPr>
        <w:t>to check</w:t>
      </w:r>
      <w:r w:rsidRPr="004B0BF5">
        <w:rPr>
          <w:rFonts w:cs="Arial"/>
          <w:spacing w:val="-2"/>
        </w:rPr>
        <w:t xml:space="preserve"> </w:t>
      </w:r>
      <w:r w:rsidRPr="004B0BF5">
        <w:rPr>
          <w:rFonts w:cs="Arial"/>
        </w:rPr>
        <w:t>what</w:t>
      </w:r>
      <w:r w:rsidRPr="004B0BF5">
        <w:rPr>
          <w:rFonts w:cs="Arial"/>
          <w:spacing w:val="-1"/>
        </w:rPr>
        <w:t xml:space="preserve"> </w:t>
      </w:r>
      <w:r w:rsidRPr="004B0BF5">
        <w:rPr>
          <w:rFonts w:cs="Arial"/>
        </w:rPr>
        <w:t>the</w:t>
      </w:r>
      <w:r w:rsidRPr="004B0BF5">
        <w:rPr>
          <w:rFonts w:cs="Arial"/>
          <w:spacing w:val="-1"/>
        </w:rPr>
        <w:t xml:space="preserve"> </w:t>
      </w:r>
      <w:r w:rsidRPr="004B0BF5">
        <w:rPr>
          <w:rFonts w:cs="Arial"/>
        </w:rPr>
        <w:t>school</w:t>
      </w:r>
      <w:r w:rsidRPr="004B0BF5">
        <w:rPr>
          <w:rFonts w:cs="Arial"/>
          <w:spacing w:val="-2"/>
        </w:rPr>
        <w:t xml:space="preserve"> </w:t>
      </w:r>
      <w:r w:rsidRPr="004B0BF5">
        <w:rPr>
          <w:rFonts w:cs="Arial"/>
        </w:rPr>
        <w:t>or</w:t>
      </w:r>
      <w:r w:rsidRPr="004B0BF5">
        <w:rPr>
          <w:rFonts w:cs="Arial"/>
          <w:spacing w:val="-1"/>
        </w:rPr>
        <w:t xml:space="preserve"> college’s </w:t>
      </w:r>
      <w:r w:rsidRPr="004B0BF5">
        <w:rPr>
          <w:rFonts w:cs="Arial"/>
        </w:rPr>
        <w:t xml:space="preserve">policy </w:t>
      </w:r>
      <w:r w:rsidRPr="004B0BF5">
        <w:rPr>
          <w:rFonts w:cs="Arial"/>
          <w:spacing w:val="-1"/>
        </w:rPr>
        <w:t>is.</w:t>
      </w:r>
    </w:p>
    <w:p w14:paraId="19B9C228" w14:textId="50A75480" w:rsidR="007E4BE6" w:rsidRPr="004B0BF5" w:rsidRDefault="007062F9" w:rsidP="007E4BE6">
      <w:pPr>
        <w:pStyle w:val="BodyText"/>
        <w:spacing w:before="199"/>
        <w:ind w:left="720" w:right="299" w:firstLine="0"/>
        <w:rPr>
          <w:rFonts w:cs="Arial"/>
        </w:rPr>
      </w:pPr>
      <w:r>
        <w:rPr>
          <w:rFonts w:cs="Arial"/>
        </w:rPr>
        <w:t xml:space="preserve">We ask that trainees are </w:t>
      </w:r>
      <w:r w:rsidR="007E4BE6" w:rsidRPr="004B0BF5">
        <w:rPr>
          <w:rFonts w:cs="Arial"/>
        </w:rPr>
        <w:t>wary of</w:t>
      </w:r>
      <w:r w:rsidR="007E4BE6" w:rsidRPr="004B0BF5">
        <w:rPr>
          <w:rFonts w:cs="Arial"/>
          <w:spacing w:val="-1"/>
        </w:rPr>
        <w:t xml:space="preserve"> </w:t>
      </w:r>
      <w:r w:rsidR="005A7C42">
        <w:rPr>
          <w:rFonts w:cs="Arial"/>
        </w:rPr>
        <w:t xml:space="preserve">their </w:t>
      </w:r>
      <w:r w:rsidR="007E4BE6" w:rsidRPr="004B0BF5">
        <w:rPr>
          <w:rFonts w:cs="Arial"/>
        </w:rPr>
        <w:t>own</w:t>
      </w:r>
      <w:r w:rsidR="007E4BE6" w:rsidRPr="004B0BF5">
        <w:rPr>
          <w:rFonts w:cs="Arial"/>
          <w:spacing w:val="-1"/>
        </w:rPr>
        <w:t xml:space="preserve"> </w:t>
      </w:r>
      <w:r w:rsidR="007E4BE6" w:rsidRPr="004B0BF5">
        <w:rPr>
          <w:rFonts w:cs="Arial"/>
        </w:rPr>
        <w:t>use</w:t>
      </w:r>
      <w:r w:rsidR="007E4BE6" w:rsidRPr="004B0BF5">
        <w:rPr>
          <w:rFonts w:cs="Arial"/>
          <w:spacing w:val="-1"/>
        </w:rPr>
        <w:t xml:space="preserve"> </w:t>
      </w:r>
      <w:r w:rsidR="007E4BE6" w:rsidRPr="004B0BF5">
        <w:rPr>
          <w:rFonts w:cs="Arial"/>
        </w:rPr>
        <w:t>of</w:t>
      </w:r>
      <w:r w:rsidR="007E4BE6" w:rsidRPr="004B0BF5">
        <w:rPr>
          <w:rFonts w:cs="Arial"/>
          <w:spacing w:val="-1"/>
        </w:rPr>
        <w:t xml:space="preserve"> </w:t>
      </w:r>
      <w:r w:rsidR="007E4BE6" w:rsidRPr="004B0BF5">
        <w:rPr>
          <w:rFonts w:cs="Arial"/>
        </w:rPr>
        <w:t>social</w:t>
      </w:r>
      <w:r w:rsidR="007E4BE6" w:rsidRPr="004B0BF5">
        <w:rPr>
          <w:rFonts w:cs="Arial"/>
          <w:spacing w:val="-2"/>
        </w:rPr>
        <w:t xml:space="preserve"> </w:t>
      </w:r>
      <w:r w:rsidR="007E4BE6" w:rsidRPr="004B0BF5">
        <w:rPr>
          <w:rFonts w:cs="Arial"/>
        </w:rPr>
        <w:t>media</w:t>
      </w:r>
      <w:r w:rsidR="007E4BE6" w:rsidRPr="004B0BF5">
        <w:rPr>
          <w:rFonts w:cs="Arial"/>
          <w:spacing w:val="-1"/>
        </w:rPr>
        <w:t xml:space="preserve"> </w:t>
      </w:r>
      <w:r w:rsidR="007E4BE6" w:rsidRPr="004B0BF5">
        <w:rPr>
          <w:rFonts w:cs="Arial"/>
        </w:rPr>
        <w:t>and</w:t>
      </w:r>
      <w:r w:rsidR="007E4BE6" w:rsidRPr="004B0BF5">
        <w:rPr>
          <w:rFonts w:cs="Arial"/>
          <w:spacing w:val="-1"/>
        </w:rPr>
        <w:t xml:space="preserve"> </w:t>
      </w:r>
      <w:r w:rsidR="007E4BE6" w:rsidRPr="004B0BF5">
        <w:rPr>
          <w:rFonts w:cs="Arial"/>
        </w:rPr>
        <w:t>consider</w:t>
      </w:r>
      <w:r w:rsidR="007E4BE6" w:rsidRPr="004B0BF5">
        <w:rPr>
          <w:rFonts w:cs="Arial"/>
          <w:spacing w:val="-1"/>
        </w:rPr>
        <w:t xml:space="preserve"> </w:t>
      </w:r>
      <w:r w:rsidR="005A7C42">
        <w:rPr>
          <w:rFonts w:cs="Arial"/>
        </w:rPr>
        <w:t xml:space="preserve">their </w:t>
      </w:r>
      <w:r w:rsidR="007E4BE6" w:rsidRPr="004B0BF5">
        <w:rPr>
          <w:rFonts w:cs="Arial"/>
        </w:rPr>
        <w:t>security settings carefully-</w:t>
      </w:r>
      <w:r w:rsidR="007E4BE6" w:rsidRPr="004B0BF5">
        <w:rPr>
          <w:rFonts w:cs="Arial"/>
          <w:spacing w:val="-2"/>
        </w:rPr>
        <w:t xml:space="preserve"> </w:t>
      </w:r>
      <w:r w:rsidR="005A7C42">
        <w:rPr>
          <w:rFonts w:cs="Arial"/>
        </w:rPr>
        <w:t>trainees</w:t>
      </w:r>
      <w:r w:rsidR="007E4BE6" w:rsidRPr="004B0BF5">
        <w:rPr>
          <w:rFonts w:cs="Arial"/>
          <w:spacing w:val="-1"/>
        </w:rPr>
        <w:t xml:space="preserve"> </w:t>
      </w:r>
      <w:r w:rsidR="007E4BE6" w:rsidRPr="004B0BF5">
        <w:rPr>
          <w:rFonts w:cs="Arial"/>
        </w:rPr>
        <w:t>can</w:t>
      </w:r>
      <w:r w:rsidR="007E4BE6" w:rsidRPr="004B0BF5">
        <w:rPr>
          <w:rFonts w:cs="Arial"/>
          <w:spacing w:val="-2"/>
        </w:rPr>
        <w:t xml:space="preserve"> </w:t>
      </w:r>
      <w:r w:rsidR="007E4BE6" w:rsidRPr="004B0BF5">
        <w:rPr>
          <w:rFonts w:cs="Arial"/>
        </w:rPr>
        <w:t>be</w:t>
      </w:r>
      <w:r w:rsidR="007E4BE6" w:rsidRPr="004B0BF5">
        <w:rPr>
          <w:rFonts w:cs="Arial"/>
          <w:spacing w:val="-1"/>
        </w:rPr>
        <w:t xml:space="preserve"> </w:t>
      </w:r>
      <w:r w:rsidR="007E4BE6" w:rsidRPr="004B0BF5">
        <w:rPr>
          <w:rFonts w:cs="Arial"/>
        </w:rPr>
        <w:t>sure</w:t>
      </w:r>
      <w:r w:rsidR="007E4BE6" w:rsidRPr="004B0BF5">
        <w:rPr>
          <w:rFonts w:cs="Arial"/>
          <w:spacing w:val="-1"/>
        </w:rPr>
        <w:t xml:space="preserve"> </w:t>
      </w:r>
      <w:r w:rsidR="007E4BE6" w:rsidRPr="004B0BF5">
        <w:rPr>
          <w:rFonts w:cs="Arial"/>
        </w:rPr>
        <w:t>some</w:t>
      </w:r>
      <w:r w:rsidR="007E4BE6" w:rsidRPr="004B0BF5">
        <w:rPr>
          <w:rFonts w:cs="Arial"/>
          <w:spacing w:val="-2"/>
        </w:rPr>
        <w:t xml:space="preserve"> </w:t>
      </w:r>
      <w:r w:rsidR="007E4BE6" w:rsidRPr="004B0BF5">
        <w:rPr>
          <w:rFonts w:cs="Arial"/>
        </w:rPr>
        <w:t>savvy students</w:t>
      </w:r>
      <w:r w:rsidR="007E4BE6" w:rsidRPr="004B0BF5">
        <w:rPr>
          <w:rFonts w:cs="Arial"/>
          <w:spacing w:val="-1"/>
        </w:rPr>
        <w:t xml:space="preserve"> </w:t>
      </w:r>
      <w:r w:rsidR="007E4BE6" w:rsidRPr="004B0BF5">
        <w:rPr>
          <w:rFonts w:cs="Arial"/>
        </w:rPr>
        <w:t>will</w:t>
      </w:r>
      <w:r w:rsidR="007E4BE6" w:rsidRPr="004B0BF5">
        <w:rPr>
          <w:rFonts w:cs="Arial"/>
          <w:spacing w:val="-2"/>
        </w:rPr>
        <w:t xml:space="preserve"> </w:t>
      </w:r>
      <w:r w:rsidR="007E4BE6" w:rsidRPr="004B0BF5">
        <w:rPr>
          <w:rFonts w:cs="Arial"/>
        </w:rPr>
        <w:t>be</w:t>
      </w:r>
      <w:r w:rsidR="007E4BE6" w:rsidRPr="004B0BF5">
        <w:rPr>
          <w:rFonts w:cs="Arial"/>
          <w:spacing w:val="-1"/>
        </w:rPr>
        <w:t xml:space="preserve"> </w:t>
      </w:r>
      <w:r w:rsidR="007E4BE6" w:rsidRPr="004B0BF5">
        <w:rPr>
          <w:rFonts w:cs="Arial"/>
        </w:rPr>
        <w:t>trying</w:t>
      </w:r>
      <w:r w:rsidR="007E4BE6" w:rsidRPr="004B0BF5">
        <w:rPr>
          <w:rFonts w:cs="Arial"/>
          <w:spacing w:val="-2"/>
        </w:rPr>
        <w:t xml:space="preserve"> </w:t>
      </w:r>
      <w:r w:rsidR="007E4BE6" w:rsidRPr="004B0BF5">
        <w:rPr>
          <w:rFonts w:cs="Arial"/>
        </w:rPr>
        <w:t>to</w:t>
      </w:r>
      <w:r w:rsidR="007E4BE6" w:rsidRPr="004B0BF5">
        <w:rPr>
          <w:rFonts w:cs="Arial"/>
          <w:spacing w:val="-1"/>
        </w:rPr>
        <w:t xml:space="preserve"> </w:t>
      </w:r>
      <w:r w:rsidR="007E4BE6" w:rsidRPr="004B0BF5">
        <w:rPr>
          <w:rFonts w:cs="Arial"/>
        </w:rPr>
        <w:t>find</w:t>
      </w:r>
      <w:r w:rsidR="007E4BE6" w:rsidRPr="004B0BF5">
        <w:rPr>
          <w:rFonts w:cs="Arial"/>
          <w:spacing w:val="-1"/>
        </w:rPr>
        <w:t xml:space="preserve"> </w:t>
      </w:r>
      <w:r w:rsidR="005A7C42">
        <w:rPr>
          <w:rFonts w:cs="Arial"/>
        </w:rPr>
        <w:t>their</w:t>
      </w:r>
      <w:r w:rsidR="007E4BE6" w:rsidRPr="004B0BF5">
        <w:rPr>
          <w:rFonts w:cs="Arial"/>
          <w:spacing w:val="-2"/>
        </w:rPr>
        <w:t xml:space="preserve"> </w:t>
      </w:r>
      <w:r w:rsidR="007E4BE6" w:rsidRPr="004B0BF5">
        <w:rPr>
          <w:rFonts w:cs="Arial"/>
        </w:rPr>
        <w:t>online presence.</w:t>
      </w:r>
      <w:r w:rsidR="007E4BE6" w:rsidRPr="004B0BF5">
        <w:rPr>
          <w:rFonts w:cs="Arial"/>
          <w:spacing w:val="-2"/>
        </w:rPr>
        <w:t xml:space="preserve"> </w:t>
      </w:r>
      <w:r w:rsidR="007E4BE6" w:rsidRPr="004B0BF5">
        <w:rPr>
          <w:rFonts w:cs="Arial"/>
        </w:rPr>
        <w:t>Schools</w:t>
      </w:r>
      <w:r w:rsidR="007E4BE6" w:rsidRPr="004B0BF5">
        <w:rPr>
          <w:rFonts w:cs="Arial"/>
          <w:spacing w:val="-1"/>
        </w:rPr>
        <w:t xml:space="preserve"> </w:t>
      </w:r>
      <w:r w:rsidR="007E4BE6" w:rsidRPr="004B0BF5">
        <w:rPr>
          <w:rFonts w:cs="Arial"/>
        </w:rPr>
        <w:t>and</w:t>
      </w:r>
      <w:r w:rsidR="007E4BE6" w:rsidRPr="004B0BF5">
        <w:rPr>
          <w:rFonts w:cs="Arial"/>
          <w:spacing w:val="-1"/>
        </w:rPr>
        <w:t xml:space="preserve"> </w:t>
      </w:r>
      <w:r w:rsidR="007E4BE6" w:rsidRPr="004B0BF5">
        <w:rPr>
          <w:rFonts w:cs="Arial"/>
        </w:rPr>
        <w:t>Colleges</w:t>
      </w:r>
      <w:r w:rsidR="007E4BE6" w:rsidRPr="004B0BF5">
        <w:rPr>
          <w:rFonts w:cs="Arial"/>
          <w:spacing w:val="-2"/>
        </w:rPr>
        <w:t xml:space="preserve"> </w:t>
      </w:r>
      <w:r w:rsidR="007E4BE6" w:rsidRPr="004B0BF5">
        <w:rPr>
          <w:rFonts w:cs="Arial"/>
        </w:rPr>
        <w:t>increasingly do</w:t>
      </w:r>
      <w:r w:rsidR="007E4BE6" w:rsidRPr="004B0BF5">
        <w:rPr>
          <w:rFonts w:cs="Arial"/>
          <w:spacing w:val="-1"/>
        </w:rPr>
        <w:t xml:space="preserve"> </w:t>
      </w:r>
      <w:r w:rsidR="007E4BE6" w:rsidRPr="004B0BF5">
        <w:rPr>
          <w:rFonts w:cs="Arial"/>
        </w:rPr>
        <w:t>similar</w:t>
      </w:r>
      <w:r w:rsidR="007E4BE6" w:rsidRPr="004B0BF5">
        <w:rPr>
          <w:rFonts w:cs="Arial"/>
          <w:spacing w:val="-2"/>
        </w:rPr>
        <w:t xml:space="preserve"> </w:t>
      </w:r>
      <w:r w:rsidR="007E4BE6" w:rsidRPr="004B0BF5">
        <w:rPr>
          <w:rFonts w:cs="Arial"/>
        </w:rPr>
        <w:t>searches</w:t>
      </w:r>
      <w:r w:rsidR="007E4BE6" w:rsidRPr="004B0BF5">
        <w:rPr>
          <w:rFonts w:cs="Arial"/>
          <w:spacing w:val="-1"/>
        </w:rPr>
        <w:t xml:space="preserve"> </w:t>
      </w:r>
      <w:r w:rsidR="007E4BE6" w:rsidRPr="004B0BF5">
        <w:rPr>
          <w:rFonts w:cs="Arial"/>
        </w:rPr>
        <w:t>as</w:t>
      </w:r>
      <w:r w:rsidR="007E4BE6" w:rsidRPr="004B0BF5">
        <w:rPr>
          <w:rFonts w:cs="Arial"/>
          <w:spacing w:val="-1"/>
        </w:rPr>
        <w:t xml:space="preserve"> </w:t>
      </w:r>
      <w:r w:rsidR="007E4BE6" w:rsidRPr="004B0BF5">
        <w:rPr>
          <w:rFonts w:cs="Arial"/>
        </w:rPr>
        <w:t>part</w:t>
      </w:r>
      <w:r w:rsidR="007E4BE6" w:rsidRPr="004B0BF5">
        <w:rPr>
          <w:rFonts w:cs="Arial"/>
          <w:spacing w:val="-2"/>
        </w:rPr>
        <w:t xml:space="preserve"> </w:t>
      </w:r>
      <w:r w:rsidR="007E4BE6" w:rsidRPr="004B0BF5">
        <w:rPr>
          <w:rFonts w:cs="Arial"/>
        </w:rPr>
        <w:t>of</w:t>
      </w:r>
      <w:r w:rsidR="007E4BE6" w:rsidRPr="004B0BF5">
        <w:rPr>
          <w:rFonts w:cs="Arial"/>
          <w:spacing w:val="-1"/>
        </w:rPr>
        <w:t xml:space="preserve"> </w:t>
      </w:r>
      <w:r w:rsidR="007E4BE6" w:rsidRPr="004B0BF5">
        <w:rPr>
          <w:rFonts w:cs="Arial"/>
        </w:rPr>
        <w:t>the recruitment</w:t>
      </w:r>
      <w:r w:rsidR="007E4BE6" w:rsidRPr="004B0BF5">
        <w:rPr>
          <w:rFonts w:cs="Arial"/>
          <w:spacing w:val="-2"/>
        </w:rPr>
        <w:t xml:space="preserve"> </w:t>
      </w:r>
      <w:r w:rsidR="007E4BE6" w:rsidRPr="004B0BF5">
        <w:rPr>
          <w:rFonts w:cs="Arial"/>
        </w:rPr>
        <w:t>process</w:t>
      </w:r>
      <w:r w:rsidR="007E4BE6" w:rsidRPr="004B0BF5">
        <w:rPr>
          <w:rFonts w:cs="Arial"/>
          <w:spacing w:val="-2"/>
        </w:rPr>
        <w:t xml:space="preserve"> </w:t>
      </w:r>
      <w:r w:rsidR="007E4BE6" w:rsidRPr="004B0BF5">
        <w:rPr>
          <w:rFonts w:cs="Arial"/>
        </w:rPr>
        <w:t>for</w:t>
      </w:r>
      <w:r w:rsidR="007E4BE6" w:rsidRPr="004B0BF5">
        <w:rPr>
          <w:rFonts w:cs="Arial"/>
          <w:spacing w:val="-2"/>
        </w:rPr>
        <w:t xml:space="preserve"> </w:t>
      </w:r>
      <w:r w:rsidR="007E4BE6" w:rsidRPr="004B0BF5">
        <w:rPr>
          <w:rFonts w:cs="Arial"/>
        </w:rPr>
        <w:t>new</w:t>
      </w:r>
      <w:r w:rsidR="007E4BE6" w:rsidRPr="004B0BF5">
        <w:rPr>
          <w:rFonts w:cs="Arial"/>
          <w:spacing w:val="-2"/>
        </w:rPr>
        <w:t xml:space="preserve"> </w:t>
      </w:r>
      <w:r w:rsidR="007E4BE6" w:rsidRPr="004B0BF5">
        <w:rPr>
          <w:rFonts w:cs="Arial"/>
          <w:spacing w:val="-1"/>
        </w:rPr>
        <w:t>teachers.</w:t>
      </w:r>
    </w:p>
    <w:p w14:paraId="065A43EA" w14:textId="77777777" w:rsidR="007E4BE6" w:rsidRPr="004B0BF5" w:rsidRDefault="007E4BE6" w:rsidP="007E4BE6">
      <w:pPr>
        <w:spacing w:before="1"/>
        <w:rPr>
          <w:rFonts w:ascii="Arial" w:eastAsia="Arial" w:hAnsi="Arial" w:cs="Arial"/>
          <w:sz w:val="18"/>
          <w:szCs w:val="18"/>
        </w:rPr>
      </w:pPr>
    </w:p>
    <w:p w14:paraId="4FEC1125" w14:textId="77777777" w:rsidR="007E4BE6" w:rsidRPr="004B0BF5" w:rsidRDefault="007E4BE6" w:rsidP="007E4BE6">
      <w:pPr>
        <w:spacing w:before="1"/>
        <w:rPr>
          <w:rFonts w:ascii="Arial" w:eastAsia="Arial" w:hAnsi="Arial" w:cs="Arial"/>
          <w:sz w:val="18"/>
          <w:szCs w:val="18"/>
        </w:rPr>
      </w:pPr>
    </w:p>
    <w:p w14:paraId="2E5A8791" w14:textId="77777777" w:rsidR="007E4BE6" w:rsidRPr="004B0BF5" w:rsidRDefault="007E4BE6" w:rsidP="007E4BE6">
      <w:pPr>
        <w:spacing w:line="200" w:lineRule="atLeast"/>
        <w:ind w:left="107"/>
        <w:rPr>
          <w:rFonts w:ascii="Arial" w:eastAsia="Arial" w:hAnsi="Arial" w:cs="Arial"/>
          <w:sz w:val="20"/>
          <w:szCs w:val="20"/>
        </w:rPr>
      </w:pPr>
      <w:r w:rsidRPr="004B0BF5">
        <w:rPr>
          <w:rFonts w:ascii="Arial" w:eastAsia="Arial" w:hAnsi="Arial" w:cs="Arial"/>
          <w:noProof/>
          <w:sz w:val="20"/>
          <w:szCs w:val="20"/>
        </w:rPr>
        <mc:AlternateContent>
          <mc:Choice Requires="wps">
            <w:drawing>
              <wp:inline distT="0" distB="0" distL="0" distR="0" wp14:anchorId="1743739D" wp14:editId="11B7052F">
                <wp:extent cx="6700345" cy="558165"/>
                <wp:effectExtent l="0" t="0" r="24765" b="1333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0345" cy="558165"/>
                        </a:xfrm>
                        <a:prstGeom prst="rect">
                          <a:avLst/>
                        </a:prstGeom>
                        <a:solidFill>
                          <a:srgbClr val="F79646"/>
                        </a:solidFill>
                        <a:ln w="7366">
                          <a:solidFill>
                            <a:srgbClr val="000000"/>
                          </a:solidFill>
                          <a:miter lim="800000"/>
                          <a:headEnd/>
                          <a:tailEnd/>
                        </a:ln>
                      </wps:spPr>
                      <wps:txbx>
                        <w:txbxContent>
                          <w:p w14:paraId="66C05CB5" w14:textId="57B2E03A" w:rsidR="00A51B87" w:rsidRDefault="00A51B87" w:rsidP="007E4BE6">
                            <w:pPr>
                              <w:spacing w:before="14"/>
                              <w:ind w:left="129" w:right="125"/>
                              <w:jc w:val="center"/>
                              <w:rPr>
                                <w:rFonts w:ascii="Arial" w:eastAsia="Arial" w:hAnsi="Arial" w:cs="Arial"/>
                                <w:sz w:val="24"/>
                                <w:szCs w:val="24"/>
                              </w:rPr>
                            </w:pPr>
                            <w:r>
                              <w:rPr>
                                <w:rFonts w:ascii="Arial"/>
                                <w:b/>
                                <w:sz w:val="24"/>
                              </w:rPr>
                              <w:t>Before</w:t>
                            </w:r>
                            <w:r>
                              <w:rPr>
                                <w:rFonts w:ascii="Arial"/>
                                <w:b/>
                                <w:spacing w:val="-5"/>
                                <w:sz w:val="24"/>
                              </w:rPr>
                              <w:t xml:space="preserve"> </w:t>
                            </w:r>
                            <w:r>
                              <w:rPr>
                                <w:rFonts w:ascii="Arial"/>
                                <w:b/>
                                <w:sz w:val="24"/>
                              </w:rPr>
                              <w:t>engaging</w:t>
                            </w:r>
                            <w:r>
                              <w:rPr>
                                <w:rFonts w:ascii="Arial"/>
                                <w:b/>
                                <w:spacing w:val="-5"/>
                                <w:sz w:val="24"/>
                              </w:rPr>
                              <w:t xml:space="preserve"> </w:t>
                            </w:r>
                            <w:r>
                              <w:rPr>
                                <w:rFonts w:ascii="Arial"/>
                                <w:b/>
                                <w:sz w:val="24"/>
                              </w:rPr>
                              <w:t>with</w:t>
                            </w:r>
                            <w:r>
                              <w:rPr>
                                <w:rFonts w:ascii="Arial"/>
                                <w:b/>
                                <w:spacing w:val="-4"/>
                                <w:sz w:val="24"/>
                              </w:rPr>
                              <w:t xml:space="preserve"> </w:t>
                            </w:r>
                            <w:r>
                              <w:rPr>
                                <w:rFonts w:ascii="Arial"/>
                                <w:b/>
                                <w:sz w:val="24"/>
                              </w:rPr>
                              <w:t>any</w:t>
                            </w:r>
                            <w:r>
                              <w:rPr>
                                <w:rFonts w:ascii="Arial"/>
                                <w:b/>
                                <w:spacing w:val="-4"/>
                                <w:sz w:val="24"/>
                              </w:rPr>
                              <w:t xml:space="preserve"> </w:t>
                            </w:r>
                            <w:r>
                              <w:rPr>
                                <w:rFonts w:ascii="Arial"/>
                                <w:b/>
                                <w:sz w:val="24"/>
                              </w:rPr>
                              <w:t>social</w:t>
                            </w:r>
                            <w:r>
                              <w:rPr>
                                <w:rFonts w:ascii="Arial"/>
                                <w:b/>
                                <w:spacing w:val="-5"/>
                                <w:sz w:val="24"/>
                              </w:rPr>
                              <w:t xml:space="preserve"> </w:t>
                            </w:r>
                            <w:r>
                              <w:rPr>
                                <w:rFonts w:ascii="Arial"/>
                                <w:b/>
                                <w:sz w:val="24"/>
                              </w:rPr>
                              <w:t>media</w:t>
                            </w:r>
                            <w:r>
                              <w:rPr>
                                <w:rFonts w:ascii="Arial"/>
                                <w:b/>
                                <w:spacing w:val="-3"/>
                                <w:sz w:val="24"/>
                              </w:rPr>
                              <w:t xml:space="preserve"> </w:t>
                            </w:r>
                            <w:r>
                              <w:rPr>
                                <w:rFonts w:ascii="Arial"/>
                                <w:b/>
                                <w:sz w:val="24"/>
                              </w:rPr>
                              <w:t>in</w:t>
                            </w:r>
                            <w:r>
                              <w:rPr>
                                <w:rFonts w:ascii="Arial"/>
                                <w:b/>
                                <w:spacing w:val="-5"/>
                                <w:sz w:val="24"/>
                              </w:rPr>
                              <w:t xml:space="preserve"> </w:t>
                            </w:r>
                            <w:r>
                              <w:rPr>
                                <w:rFonts w:ascii="Arial"/>
                                <w:b/>
                                <w:spacing w:val="-1"/>
                                <w:sz w:val="24"/>
                              </w:rPr>
                              <w:t>class,</w:t>
                            </w:r>
                            <w:r>
                              <w:rPr>
                                <w:rFonts w:ascii="Arial"/>
                                <w:b/>
                                <w:spacing w:val="-5"/>
                                <w:sz w:val="24"/>
                              </w:rPr>
                              <w:t xml:space="preserve"> </w:t>
                            </w:r>
                            <w:r w:rsidR="005A7C42">
                              <w:rPr>
                                <w:rFonts w:ascii="Arial"/>
                                <w:b/>
                                <w:spacing w:val="-5"/>
                                <w:sz w:val="24"/>
                              </w:rPr>
                              <w:t xml:space="preserve">trainees should </w:t>
                            </w:r>
                            <w:r>
                              <w:rPr>
                                <w:rFonts w:ascii="Arial"/>
                                <w:b/>
                                <w:sz w:val="24"/>
                              </w:rPr>
                              <w:t>check</w:t>
                            </w:r>
                            <w:r>
                              <w:rPr>
                                <w:rFonts w:ascii="Arial"/>
                                <w:b/>
                                <w:spacing w:val="-4"/>
                                <w:sz w:val="24"/>
                              </w:rPr>
                              <w:t xml:space="preserve"> </w:t>
                            </w:r>
                            <w:r>
                              <w:rPr>
                                <w:rFonts w:ascii="Arial"/>
                                <w:b/>
                                <w:sz w:val="24"/>
                              </w:rPr>
                              <w:t>the</w:t>
                            </w:r>
                            <w:r>
                              <w:rPr>
                                <w:rFonts w:ascii="Arial"/>
                                <w:b/>
                                <w:spacing w:val="-5"/>
                                <w:sz w:val="24"/>
                              </w:rPr>
                              <w:t xml:space="preserve"> </w:t>
                            </w:r>
                            <w:r>
                              <w:rPr>
                                <w:rFonts w:ascii="Arial"/>
                                <w:b/>
                                <w:sz w:val="24"/>
                              </w:rPr>
                              <w:t>Safeguarding</w:t>
                            </w:r>
                            <w:r>
                              <w:rPr>
                                <w:rFonts w:ascii="Arial"/>
                                <w:b/>
                                <w:spacing w:val="-5"/>
                                <w:sz w:val="24"/>
                              </w:rPr>
                              <w:t xml:space="preserve"> </w:t>
                            </w:r>
                            <w:r>
                              <w:rPr>
                                <w:rFonts w:ascii="Arial"/>
                                <w:b/>
                                <w:sz w:val="24"/>
                              </w:rPr>
                              <w:t>policy</w:t>
                            </w:r>
                            <w:r>
                              <w:rPr>
                                <w:rFonts w:ascii="Arial"/>
                                <w:b/>
                                <w:spacing w:val="22"/>
                                <w:sz w:val="24"/>
                              </w:rPr>
                              <w:t xml:space="preserve"> </w:t>
                            </w:r>
                            <w:r>
                              <w:rPr>
                                <w:rFonts w:ascii="Arial"/>
                                <w:b/>
                                <w:sz w:val="24"/>
                              </w:rPr>
                              <w:t>at</w:t>
                            </w:r>
                            <w:r>
                              <w:rPr>
                                <w:rFonts w:ascii="Arial"/>
                                <w:b/>
                                <w:spacing w:val="-6"/>
                                <w:sz w:val="24"/>
                              </w:rPr>
                              <w:t xml:space="preserve"> </w:t>
                            </w:r>
                            <w:r>
                              <w:rPr>
                                <w:rFonts w:ascii="Arial"/>
                                <w:b/>
                                <w:sz w:val="24"/>
                              </w:rPr>
                              <w:t>the</w:t>
                            </w:r>
                            <w:r>
                              <w:rPr>
                                <w:rFonts w:ascii="Arial"/>
                                <w:b/>
                                <w:spacing w:val="-6"/>
                                <w:sz w:val="24"/>
                              </w:rPr>
                              <w:t xml:space="preserve"> </w:t>
                            </w:r>
                            <w:r>
                              <w:rPr>
                                <w:rFonts w:ascii="Arial"/>
                                <w:b/>
                                <w:sz w:val="24"/>
                              </w:rPr>
                              <w:t>institution</w:t>
                            </w:r>
                            <w:r>
                              <w:rPr>
                                <w:rFonts w:ascii="Arial"/>
                                <w:b/>
                                <w:spacing w:val="-5"/>
                                <w:sz w:val="24"/>
                              </w:rPr>
                              <w:t xml:space="preserve"> </w:t>
                            </w:r>
                            <w:r>
                              <w:rPr>
                                <w:rFonts w:ascii="Arial"/>
                                <w:b/>
                                <w:sz w:val="24"/>
                              </w:rPr>
                              <w:t>and</w:t>
                            </w:r>
                            <w:r>
                              <w:rPr>
                                <w:rFonts w:ascii="Arial"/>
                                <w:b/>
                                <w:spacing w:val="-6"/>
                                <w:sz w:val="24"/>
                              </w:rPr>
                              <w:t xml:space="preserve"> </w:t>
                            </w:r>
                            <w:r>
                              <w:rPr>
                                <w:rFonts w:ascii="Arial"/>
                                <w:b/>
                                <w:sz w:val="24"/>
                              </w:rPr>
                              <w:t>speak</w:t>
                            </w:r>
                            <w:r>
                              <w:rPr>
                                <w:rFonts w:ascii="Arial"/>
                                <w:b/>
                                <w:spacing w:val="-5"/>
                                <w:sz w:val="24"/>
                              </w:rPr>
                              <w:t xml:space="preserve"> </w:t>
                            </w:r>
                            <w:r>
                              <w:rPr>
                                <w:rFonts w:ascii="Arial"/>
                                <w:b/>
                                <w:sz w:val="24"/>
                              </w:rPr>
                              <w:t>to</w:t>
                            </w:r>
                            <w:r>
                              <w:rPr>
                                <w:rFonts w:ascii="Arial"/>
                                <w:b/>
                                <w:spacing w:val="-6"/>
                                <w:sz w:val="24"/>
                              </w:rPr>
                              <w:t xml:space="preserve"> </w:t>
                            </w:r>
                            <w:r w:rsidR="005A7C42">
                              <w:rPr>
                                <w:rFonts w:ascii="Arial"/>
                                <w:b/>
                                <w:sz w:val="24"/>
                              </w:rPr>
                              <w:t>their</w:t>
                            </w:r>
                            <w:r>
                              <w:rPr>
                                <w:rFonts w:ascii="Arial"/>
                                <w:b/>
                                <w:spacing w:val="-5"/>
                                <w:sz w:val="24"/>
                              </w:rPr>
                              <w:t xml:space="preserve"> </w:t>
                            </w:r>
                            <w:r>
                              <w:rPr>
                                <w:rFonts w:ascii="Arial"/>
                                <w:b/>
                                <w:sz w:val="24"/>
                              </w:rPr>
                              <w:t>mentor</w:t>
                            </w:r>
                            <w:r>
                              <w:rPr>
                                <w:rFonts w:ascii="Arial"/>
                                <w:b/>
                                <w:spacing w:val="-6"/>
                                <w:sz w:val="24"/>
                              </w:rPr>
                              <w:t xml:space="preserve"> </w:t>
                            </w:r>
                            <w:r>
                              <w:rPr>
                                <w:rFonts w:ascii="Arial"/>
                                <w:b/>
                                <w:sz w:val="24"/>
                              </w:rPr>
                              <w:t>about</w:t>
                            </w:r>
                            <w:r>
                              <w:rPr>
                                <w:rFonts w:ascii="Arial"/>
                                <w:b/>
                                <w:spacing w:val="-5"/>
                                <w:sz w:val="24"/>
                              </w:rPr>
                              <w:t xml:space="preserve"> </w:t>
                            </w:r>
                            <w:r>
                              <w:rPr>
                                <w:rFonts w:ascii="Arial"/>
                                <w:b/>
                                <w:sz w:val="24"/>
                              </w:rPr>
                              <w:t>any</w:t>
                            </w:r>
                            <w:r>
                              <w:rPr>
                                <w:rFonts w:ascii="Arial"/>
                                <w:b/>
                                <w:spacing w:val="-5"/>
                                <w:sz w:val="24"/>
                              </w:rPr>
                              <w:t xml:space="preserve"> </w:t>
                            </w:r>
                            <w:r>
                              <w:rPr>
                                <w:rFonts w:ascii="Arial"/>
                                <w:b/>
                                <w:sz w:val="24"/>
                              </w:rPr>
                              <w:t>institution-specific protocols.</w:t>
                            </w:r>
                            <w:r>
                              <w:rPr>
                                <w:rFonts w:ascii="Arial"/>
                                <w:b/>
                                <w:spacing w:val="-3"/>
                                <w:sz w:val="24"/>
                              </w:rPr>
                              <w:t xml:space="preserve"> </w:t>
                            </w:r>
                            <w:r>
                              <w:rPr>
                                <w:rFonts w:ascii="Arial"/>
                                <w:sz w:val="24"/>
                              </w:rPr>
                              <w:t>Stay</w:t>
                            </w:r>
                            <w:r>
                              <w:rPr>
                                <w:rFonts w:ascii="Arial"/>
                                <w:spacing w:val="-2"/>
                                <w:sz w:val="24"/>
                              </w:rPr>
                              <w:t xml:space="preserve"> </w:t>
                            </w:r>
                            <w:r>
                              <w:rPr>
                                <w:rFonts w:ascii="Arial"/>
                                <w:sz w:val="24"/>
                              </w:rPr>
                              <w:t>Safe</w:t>
                            </w:r>
                            <w:r>
                              <w:rPr>
                                <w:rFonts w:ascii="Arial"/>
                                <w:spacing w:val="-2"/>
                                <w:sz w:val="24"/>
                              </w:rPr>
                              <w:t xml:space="preserve"> </w:t>
                            </w:r>
                            <w:r>
                              <w:rPr>
                                <w:rFonts w:ascii="Arial"/>
                                <w:sz w:val="24"/>
                              </w:rPr>
                              <w:t>Online</w:t>
                            </w:r>
                            <w:r>
                              <w:rPr>
                                <w:rFonts w:ascii="Arial"/>
                                <w:spacing w:val="-3"/>
                                <w:sz w:val="24"/>
                              </w:rPr>
                              <w:t xml:space="preserve"> </w:t>
                            </w:r>
                            <w:r>
                              <w:rPr>
                                <w:rFonts w:ascii="Arial"/>
                                <w:sz w:val="24"/>
                              </w:rPr>
                              <w:t>is</w:t>
                            </w:r>
                            <w:r>
                              <w:rPr>
                                <w:rFonts w:ascii="Arial"/>
                                <w:spacing w:val="-2"/>
                                <w:sz w:val="24"/>
                              </w:rPr>
                              <w:t xml:space="preserve"> </w:t>
                            </w:r>
                            <w:r>
                              <w:rPr>
                                <w:rFonts w:ascii="Arial"/>
                                <w:sz w:val="24"/>
                              </w:rPr>
                              <w:t>of</w:t>
                            </w:r>
                            <w:r>
                              <w:rPr>
                                <w:rFonts w:ascii="Arial"/>
                                <w:spacing w:val="-3"/>
                                <w:sz w:val="24"/>
                              </w:rPr>
                              <w:t xml:space="preserve"> </w:t>
                            </w:r>
                            <w:r>
                              <w:rPr>
                                <w:rFonts w:ascii="Arial"/>
                                <w:sz w:val="24"/>
                              </w:rPr>
                              <w:t>value</w:t>
                            </w:r>
                            <w:r>
                              <w:rPr>
                                <w:rFonts w:ascii="Arial"/>
                                <w:spacing w:val="-3"/>
                                <w:sz w:val="24"/>
                              </w:rPr>
                              <w:t xml:space="preserve"> </w:t>
                            </w:r>
                            <w:r>
                              <w:rPr>
                                <w:rFonts w:ascii="Arial"/>
                                <w:sz w:val="24"/>
                              </w:rPr>
                              <w:t>to</w:t>
                            </w:r>
                            <w:r>
                              <w:rPr>
                                <w:rFonts w:ascii="Arial"/>
                                <w:spacing w:val="-2"/>
                                <w:sz w:val="24"/>
                              </w:rPr>
                              <w:t xml:space="preserve"> </w:t>
                            </w:r>
                            <w:r>
                              <w:rPr>
                                <w:rFonts w:ascii="Arial"/>
                                <w:sz w:val="24"/>
                              </w:rPr>
                              <w:t>teachers</w:t>
                            </w:r>
                            <w:r>
                              <w:rPr>
                                <w:rFonts w:ascii="Arial"/>
                                <w:spacing w:val="-3"/>
                                <w:sz w:val="24"/>
                              </w:rPr>
                              <w:t xml:space="preserve"> </w:t>
                            </w:r>
                            <w:r>
                              <w:rPr>
                                <w:rFonts w:ascii="Arial"/>
                                <w:sz w:val="24"/>
                              </w:rPr>
                              <w:t>as</w:t>
                            </w:r>
                            <w:r>
                              <w:rPr>
                                <w:rFonts w:ascii="Arial"/>
                                <w:spacing w:val="-2"/>
                                <w:sz w:val="24"/>
                              </w:rPr>
                              <w:t xml:space="preserve"> </w:t>
                            </w:r>
                            <w:r>
                              <w:rPr>
                                <w:rFonts w:ascii="Arial"/>
                                <w:sz w:val="24"/>
                              </w:rPr>
                              <w:t>well</w:t>
                            </w:r>
                            <w:r>
                              <w:rPr>
                                <w:rFonts w:ascii="Arial"/>
                                <w:spacing w:val="-3"/>
                                <w:sz w:val="24"/>
                              </w:rPr>
                              <w:t xml:space="preserve"> </w:t>
                            </w:r>
                            <w:r>
                              <w:rPr>
                                <w:rFonts w:ascii="Arial"/>
                                <w:sz w:val="24"/>
                              </w:rPr>
                              <w:t>as</w:t>
                            </w:r>
                            <w:r>
                              <w:rPr>
                                <w:rFonts w:ascii="Arial"/>
                                <w:spacing w:val="-3"/>
                                <w:sz w:val="24"/>
                              </w:rPr>
                              <w:t xml:space="preserve"> </w:t>
                            </w:r>
                            <w:r>
                              <w:rPr>
                                <w:rFonts w:ascii="Arial"/>
                                <w:sz w:val="24"/>
                              </w:rPr>
                              <w:t>students.</w:t>
                            </w:r>
                          </w:p>
                        </w:txbxContent>
                      </wps:txbx>
                      <wps:bodyPr rot="0" vert="horz" wrap="square" lIns="0" tIns="0" rIns="0" bIns="0" anchor="t" anchorCtr="0" upright="1">
                        <a:noAutofit/>
                      </wps:bodyPr>
                    </wps:wsp>
                  </a:graphicData>
                </a:graphic>
              </wp:inline>
            </w:drawing>
          </mc:Choice>
          <mc:Fallback>
            <w:pict>
              <v:shapetype w14:anchorId="1743739D" id="_x0000_t202" coordsize="21600,21600" o:spt="202" path="m,l,21600r21600,l21600,xe">
                <v:stroke joinstyle="miter"/>
                <v:path gradientshapeok="t" o:connecttype="rect"/>
              </v:shapetype>
              <v:shape id="Text Box 1" o:spid="_x0000_s1026" type="#_x0000_t202" style="width:527.6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" fillcolor="#f79646" strokeweight=".58pt">
                <v:textbox inset="0,0,0,0">
                  <w:txbxContent>
                    <w:p w14:paraId="66C05CB5" w14:textId="57B2E03A" w:rsidR="00A51B87" w:rsidRDefault="00A51B87" w:rsidP="007E4BE6">
                      <w:pPr>
                        <w:spacing w:before="14"/>
                        <w:ind w:left="129" w:right="125"/>
                        <w:jc w:val="center"/>
                        <w:rPr>
                          <w:rFonts w:ascii="Arial" w:eastAsia="Arial" w:hAnsi="Arial" w:cs="Arial"/>
                          <w:sz w:val="24"/>
                          <w:szCs w:val="24"/>
                        </w:rPr>
                      </w:pPr>
                      <w:r>
                        <w:rPr>
                          <w:rFonts w:ascii="Arial"/>
                          <w:b/>
                          <w:sz w:val="24"/>
                        </w:rPr>
                        <w:t>Before</w:t>
                      </w:r>
                      <w:r>
                        <w:rPr>
                          <w:rFonts w:ascii="Arial"/>
                          <w:b/>
                          <w:spacing w:val="-5"/>
                          <w:sz w:val="24"/>
                        </w:rPr>
                        <w:t xml:space="preserve"> </w:t>
                      </w:r>
                      <w:r>
                        <w:rPr>
                          <w:rFonts w:ascii="Arial"/>
                          <w:b/>
                          <w:sz w:val="24"/>
                        </w:rPr>
                        <w:t>engaging</w:t>
                      </w:r>
                      <w:r>
                        <w:rPr>
                          <w:rFonts w:ascii="Arial"/>
                          <w:b/>
                          <w:spacing w:val="-5"/>
                          <w:sz w:val="24"/>
                        </w:rPr>
                        <w:t xml:space="preserve"> </w:t>
                      </w:r>
                      <w:r>
                        <w:rPr>
                          <w:rFonts w:ascii="Arial"/>
                          <w:b/>
                          <w:sz w:val="24"/>
                        </w:rPr>
                        <w:t>with</w:t>
                      </w:r>
                      <w:r>
                        <w:rPr>
                          <w:rFonts w:ascii="Arial"/>
                          <w:b/>
                          <w:spacing w:val="-4"/>
                          <w:sz w:val="24"/>
                        </w:rPr>
                        <w:t xml:space="preserve"> </w:t>
                      </w:r>
                      <w:r>
                        <w:rPr>
                          <w:rFonts w:ascii="Arial"/>
                          <w:b/>
                          <w:sz w:val="24"/>
                        </w:rPr>
                        <w:t>any</w:t>
                      </w:r>
                      <w:r>
                        <w:rPr>
                          <w:rFonts w:ascii="Arial"/>
                          <w:b/>
                          <w:spacing w:val="-4"/>
                          <w:sz w:val="24"/>
                        </w:rPr>
                        <w:t xml:space="preserve"> </w:t>
                      </w:r>
                      <w:r>
                        <w:rPr>
                          <w:rFonts w:ascii="Arial"/>
                          <w:b/>
                          <w:sz w:val="24"/>
                        </w:rPr>
                        <w:t>social</w:t>
                      </w:r>
                      <w:r>
                        <w:rPr>
                          <w:rFonts w:ascii="Arial"/>
                          <w:b/>
                          <w:spacing w:val="-5"/>
                          <w:sz w:val="24"/>
                        </w:rPr>
                        <w:t xml:space="preserve"> </w:t>
                      </w:r>
                      <w:r>
                        <w:rPr>
                          <w:rFonts w:ascii="Arial"/>
                          <w:b/>
                          <w:sz w:val="24"/>
                        </w:rPr>
                        <w:t>media</w:t>
                      </w:r>
                      <w:r>
                        <w:rPr>
                          <w:rFonts w:ascii="Arial"/>
                          <w:b/>
                          <w:spacing w:val="-3"/>
                          <w:sz w:val="24"/>
                        </w:rPr>
                        <w:t xml:space="preserve"> </w:t>
                      </w:r>
                      <w:r>
                        <w:rPr>
                          <w:rFonts w:ascii="Arial"/>
                          <w:b/>
                          <w:sz w:val="24"/>
                        </w:rPr>
                        <w:t>in</w:t>
                      </w:r>
                      <w:r>
                        <w:rPr>
                          <w:rFonts w:ascii="Arial"/>
                          <w:b/>
                          <w:spacing w:val="-5"/>
                          <w:sz w:val="24"/>
                        </w:rPr>
                        <w:t xml:space="preserve"> </w:t>
                      </w:r>
                      <w:r>
                        <w:rPr>
                          <w:rFonts w:ascii="Arial"/>
                          <w:b/>
                          <w:spacing w:val="-1"/>
                          <w:sz w:val="24"/>
                        </w:rPr>
                        <w:t>class,</w:t>
                      </w:r>
                      <w:r>
                        <w:rPr>
                          <w:rFonts w:ascii="Arial"/>
                          <w:b/>
                          <w:spacing w:val="-5"/>
                          <w:sz w:val="24"/>
                        </w:rPr>
                        <w:t xml:space="preserve"> </w:t>
                      </w:r>
                      <w:r w:rsidR="005A7C42">
                        <w:rPr>
                          <w:rFonts w:ascii="Arial"/>
                          <w:b/>
                          <w:spacing w:val="-5"/>
                          <w:sz w:val="24"/>
                        </w:rPr>
                        <w:t xml:space="preserve">trainees should </w:t>
                      </w:r>
                      <w:r>
                        <w:rPr>
                          <w:rFonts w:ascii="Arial"/>
                          <w:b/>
                          <w:sz w:val="24"/>
                        </w:rPr>
                        <w:t>check</w:t>
                      </w:r>
                      <w:r>
                        <w:rPr>
                          <w:rFonts w:ascii="Arial"/>
                          <w:b/>
                          <w:spacing w:val="-4"/>
                          <w:sz w:val="24"/>
                        </w:rPr>
                        <w:t xml:space="preserve"> </w:t>
                      </w:r>
                      <w:r>
                        <w:rPr>
                          <w:rFonts w:ascii="Arial"/>
                          <w:b/>
                          <w:sz w:val="24"/>
                        </w:rPr>
                        <w:t>the</w:t>
                      </w:r>
                      <w:r>
                        <w:rPr>
                          <w:rFonts w:ascii="Arial"/>
                          <w:b/>
                          <w:spacing w:val="-5"/>
                          <w:sz w:val="24"/>
                        </w:rPr>
                        <w:t xml:space="preserve"> </w:t>
                      </w:r>
                      <w:r>
                        <w:rPr>
                          <w:rFonts w:ascii="Arial"/>
                          <w:b/>
                          <w:sz w:val="24"/>
                        </w:rPr>
                        <w:t>Safeguarding</w:t>
                      </w:r>
                      <w:r>
                        <w:rPr>
                          <w:rFonts w:ascii="Arial"/>
                          <w:b/>
                          <w:spacing w:val="-5"/>
                          <w:sz w:val="24"/>
                        </w:rPr>
                        <w:t xml:space="preserve"> </w:t>
                      </w:r>
                      <w:r>
                        <w:rPr>
                          <w:rFonts w:ascii="Arial"/>
                          <w:b/>
                          <w:sz w:val="24"/>
                        </w:rPr>
                        <w:t>policy</w:t>
                      </w:r>
                      <w:r>
                        <w:rPr>
                          <w:rFonts w:ascii="Arial"/>
                          <w:b/>
                          <w:spacing w:val="22"/>
                          <w:sz w:val="24"/>
                        </w:rPr>
                        <w:t xml:space="preserve"> </w:t>
                      </w:r>
                      <w:r>
                        <w:rPr>
                          <w:rFonts w:ascii="Arial"/>
                          <w:b/>
                          <w:sz w:val="24"/>
                        </w:rPr>
                        <w:t>at</w:t>
                      </w:r>
                      <w:r>
                        <w:rPr>
                          <w:rFonts w:ascii="Arial"/>
                          <w:b/>
                          <w:spacing w:val="-6"/>
                          <w:sz w:val="24"/>
                        </w:rPr>
                        <w:t xml:space="preserve"> </w:t>
                      </w:r>
                      <w:r>
                        <w:rPr>
                          <w:rFonts w:ascii="Arial"/>
                          <w:b/>
                          <w:sz w:val="24"/>
                        </w:rPr>
                        <w:t>the</w:t>
                      </w:r>
                      <w:r>
                        <w:rPr>
                          <w:rFonts w:ascii="Arial"/>
                          <w:b/>
                          <w:spacing w:val="-6"/>
                          <w:sz w:val="24"/>
                        </w:rPr>
                        <w:t xml:space="preserve"> </w:t>
                      </w:r>
                      <w:r>
                        <w:rPr>
                          <w:rFonts w:ascii="Arial"/>
                          <w:b/>
                          <w:sz w:val="24"/>
                        </w:rPr>
                        <w:t>institution</w:t>
                      </w:r>
                      <w:r>
                        <w:rPr>
                          <w:rFonts w:ascii="Arial"/>
                          <w:b/>
                          <w:spacing w:val="-5"/>
                          <w:sz w:val="24"/>
                        </w:rPr>
                        <w:t xml:space="preserve"> </w:t>
                      </w:r>
                      <w:r>
                        <w:rPr>
                          <w:rFonts w:ascii="Arial"/>
                          <w:b/>
                          <w:sz w:val="24"/>
                        </w:rPr>
                        <w:t>and</w:t>
                      </w:r>
                      <w:r>
                        <w:rPr>
                          <w:rFonts w:ascii="Arial"/>
                          <w:b/>
                          <w:spacing w:val="-6"/>
                          <w:sz w:val="24"/>
                        </w:rPr>
                        <w:t xml:space="preserve"> </w:t>
                      </w:r>
                      <w:r>
                        <w:rPr>
                          <w:rFonts w:ascii="Arial"/>
                          <w:b/>
                          <w:sz w:val="24"/>
                        </w:rPr>
                        <w:t>speak</w:t>
                      </w:r>
                      <w:r>
                        <w:rPr>
                          <w:rFonts w:ascii="Arial"/>
                          <w:b/>
                          <w:spacing w:val="-5"/>
                          <w:sz w:val="24"/>
                        </w:rPr>
                        <w:t xml:space="preserve"> </w:t>
                      </w:r>
                      <w:r>
                        <w:rPr>
                          <w:rFonts w:ascii="Arial"/>
                          <w:b/>
                          <w:sz w:val="24"/>
                        </w:rPr>
                        <w:t>to</w:t>
                      </w:r>
                      <w:r>
                        <w:rPr>
                          <w:rFonts w:ascii="Arial"/>
                          <w:b/>
                          <w:spacing w:val="-6"/>
                          <w:sz w:val="24"/>
                        </w:rPr>
                        <w:t xml:space="preserve"> </w:t>
                      </w:r>
                      <w:r w:rsidR="005A7C42">
                        <w:rPr>
                          <w:rFonts w:ascii="Arial"/>
                          <w:b/>
                          <w:sz w:val="24"/>
                        </w:rPr>
                        <w:t>their</w:t>
                      </w:r>
                      <w:r>
                        <w:rPr>
                          <w:rFonts w:ascii="Arial"/>
                          <w:b/>
                          <w:spacing w:val="-5"/>
                          <w:sz w:val="24"/>
                        </w:rPr>
                        <w:t xml:space="preserve"> </w:t>
                      </w:r>
                      <w:r>
                        <w:rPr>
                          <w:rFonts w:ascii="Arial"/>
                          <w:b/>
                          <w:sz w:val="24"/>
                        </w:rPr>
                        <w:t>mentor</w:t>
                      </w:r>
                      <w:r>
                        <w:rPr>
                          <w:rFonts w:ascii="Arial"/>
                          <w:b/>
                          <w:spacing w:val="-6"/>
                          <w:sz w:val="24"/>
                        </w:rPr>
                        <w:t xml:space="preserve"> </w:t>
                      </w:r>
                      <w:r>
                        <w:rPr>
                          <w:rFonts w:ascii="Arial"/>
                          <w:b/>
                          <w:sz w:val="24"/>
                        </w:rPr>
                        <w:t>about</w:t>
                      </w:r>
                      <w:r>
                        <w:rPr>
                          <w:rFonts w:ascii="Arial"/>
                          <w:b/>
                          <w:spacing w:val="-5"/>
                          <w:sz w:val="24"/>
                        </w:rPr>
                        <w:t xml:space="preserve"> </w:t>
                      </w:r>
                      <w:r>
                        <w:rPr>
                          <w:rFonts w:ascii="Arial"/>
                          <w:b/>
                          <w:sz w:val="24"/>
                        </w:rPr>
                        <w:t>any</w:t>
                      </w:r>
                      <w:r>
                        <w:rPr>
                          <w:rFonts w:ascii="Arial"/>
                          <w:b/>
                          <w:spacing w:val="-5"/>
                          <w:sz w:val="24"/>
                        </w:rPr>
                        <w:t xml:space="preserve"> </w:t>
                      </w:r>
                      <w:r>
                        <w:rPr>
                          <w:rFonts w:ascii="Arial"/>
                          <w:b/>
                          <w:sz w:val="24"/>
                        </w:rPr>
                        <w:t>institution-specific protocols.</w:t>
                      </w:r>
                      <w:r>
                        <w:rPr>
                          <w:rFonts w:ascii="Arial"/>
                          <w:b/>
                          <w:spacing w:val="-3"/>
                          <w:sz w:val="24"/>
                        </w:rPr>
                        <w:t xml:space="preserve"> </w:t>
                      </w:r>
                      <w:r>
                        <w:rPr>
                          <w:rFonts w:ascii="Arial"/>
                          <w:sz w:val="24"/>
                        </w:rPr>
                        <w:t>Stay</w:t>
                      </w:r>
                      <w:r>
                        <w:rPr>
                          <w:rFonts w:ascii="Arial"/>
                          <w:spacing w:val="-2"/>
                          <w:sz w:val="24"/>
                        </w:rPr>
                        <w:t xml:space="preserve"> </w:t>
                      </w:r>
                      <w:r>
                        <w:rPr>
                          <w:rFonts w:ascii="Arial"/>
                          <w:sz w:val="24"/>
                        </w:rPr>
                        <w:t>Safe</w:t>
                      </w:r>
                      <w:r>
                        <w:rPr>
                          <w:rFonts w:ascii="Arial"/>
                          <w:spacing w:val="-2"/>
                          <w:sz w:val="24"/>
                        </w:rPr>
                        <w:t xml:space="preserve"> </w:t>
                      </w:r>
                      <w:r>
                        <w:rPr>
                          <w:rFonts w:ascii="Arial"/>
                          <w:sz w:val="24"/>
                        </w:rPr>
                        <w:t>Online</w:t>
                      </w:r>
                      <w:r>
                        <w:rPr>
                          <w:rFonts w:ascii="Arial"/>
                          <w:spacing w:val="-3"/>
                          <w:sz w:val="24"/>
                        </w:rPr>
                        <w:t xml:space="preserve"> </w:t>
                      </w:r>
                      <w:r>
                        <w:rPr>
                          <w:rFonts w:ascii="Arial"/>
                          <w:sz w:val="24"/>
                        </w:rPr>
                        <w:t>is</w:t>
                      </w:r>
                      <w:r>
                        <w:rPr>
                          <w:rFonts w:ascii="Arial"/>
                          <w:spacing w:val="-2"/>
                          <w:sz w:val="24"/>
                        </w:rPr>
                        <w:t xml:space="preserve"> </w:t>
                      </w:r>
                      <w:r>
                        <w:rPr>
                          <w:rFonts w:ascii="Arial"/>
                          <w:sz w:val="24"/>
                        </w:rPr>
                        <w:t>of</w:t>
                      </w:r>
                      <w:r>
                        <w:rPr>
                          <w:rFonts w:ascii="Arial"/>
                          <w:spacing w:val="-3"/>
                          <w:sz w:val="24"/>
                        </w:rPr>
                        <w:t xml:space="preserve"> </w:t>
                      </w:r>
                      <w:r>
                        <w:rPr>
                          <w:rFonts w:ascii="Arial"/>
                          <w:sz w:val="24"/>
                        </w:rPr>
                        <w:t>value</w:t>
                      </w:r>
                      <w:r>
                        <w:rPr>
                          <w:rFonts w:ascii="Arial"/>
                          <w:spacing w:val="-3"/>
                          <w:sz w:val="24"/>
                        </w:rPr>
                        <w:t xml:space="preserve"> </w:t>
                      </w:r>
                      <w:r>
                        <w:rPr>
                          <w:rFonts w:ascii="Arial"/>
                          <w:sz w:val="24"/>
                        </w:rPr>
                        <w:t>to</w:t>
                      </w:r>
                      <w:r>
                        <w:rPr>
                          <w:rFonts w:ascii="Arial"/>
                          <w:spacing w:val="-2"/>
                          <w:sz w:val="24"/>
                        </w:rPr>
                        <w:t xml:space="preserve"> </w:t>
                      </w:r>
                      <w:r>
                        <w:rPr>
                          <w:rFonts w:ascii="Arial"/>
                          <w:sz w:val="24"/>
                        </w:rPr>
                        <w:t>teachers</w:t>
                      </w:r>
                      <w:r>
                        <w:rPr>
                          <w:rFonts w:ascii="Arial"/>
                          <w:spacing w:val="-3"/>
                          <w:sz w:val="24"/>
                        </w:rPr>
                        <w:t xml:space="preserve"> </w:t>
                      </w:r>
                      <w:r>
                        <w:rPr>
                          <w:rFonts w:ascii="Arial"/>
                          <w:sz w:val="24"/>
                        </w:rPr>
                        <w:t>as</w:t>
                      </w:r>
                      <w:r>
                        <w:rPr>
                          <w:rFonts w:ascii="Arial"/>
                          <w:spacing w:val="-2"/>
                          <w:sz w:val="24"/>
                        </w:rPr>
                        <w:t xml:space="preserve"> </w:t>
                      </w:r>
                      <w:r>
                        <w:rPr>
                          <w:rFonts w:ascii="Arial"/>
                          <w:sz w:val="24"/>
                        </w:rPr>
                        <w:t>well</w:t>
                      </w:r>
                      <w:r>
                        <w:rPr>
                          <w:rFonts w:ascii="Arial"/>
                          <w:spacing w:val="-3"/>
                          <w:sz w:val="24"/>
                        </w:rPr>
                        <w:t xml:space="preserve"> </w:t>
                      </w:r>
                      <w:r>
                        <w:rPr>
                          <w:rFonts w:ascii="Arial"/>
                          <w:sz w:val="24"/>
                        </w:rPr>
                        <w:t>as</w:t>
                      </w:r>
                      <w:r>
                        <w:rPr>
                          <w:rFonts w:ascii="Arial"/>
                          <w:spacing w:val="-3"/>
                          <w:sz w:val="24"/>
                        </w:rPr>
                        <w:t xml:space="preserve"> </w:t>
                      </w:r>
                      <w:r>
                        <w:rPr>
                          <w:rFonts w:ascii="Arial"/>
                          <w:sz w:val="24"/>
                        </w:rPr>
                        <w:t>students.</w:t>
                      </w:r>
                    </w:p>
                  </w:txbxContent>
                </v:textbox>
                <w10:anchorlock/>
              </v:shape>
            </w:pict>
          </mc:Fallback>
        </mc:AlternateContent>
      </w:r>
    </w:p>
    <w:p w14:paraId="620F9852" w14:textId="77777777" w:rsidR="007E4BE6" w:rsidRPr="004B0BF5" w:rsidRDefault="007E4BE6" w:rsidP="007E4BE6">
      <w:pPr>
        <w:spacing w:before="6"/>
        <w:rPr>
          <w:rFonts w:ascii="Arial" w:eastAsia="Arial" w:hAnsi="Arial" w:cs="Arial"/>
          <w:sz w:val="11"/>
          <w:szCs w:val="11"/>
        </w:rPr>
      </w:pPr>
    </w:p>
    <w:p w14:paraId="0B53690B" w14:textId="77777777" w:rsidR="007E4BE6" w:rsidRPr="004B0BF5" w:rsidRDefault="007E4BE6" w:rsidP="007E4BE6">
      <w:pPr>
        <w:spacing w:before="6"/>
        <w:rPr>
          <w:rFonts w:ascii="Arial" w:eastAsia="Arial" w:hAnsi="Arial" w:cs="Arial"/>
          <w:sz w:val="11"/>
          <w:szCs w:val="11"/>
        </w:rPr>
      </w:pPr>
    </w:p>
    <w:p w14:paraId="19F18A03" w14:textId="77777777" w:rsidR="007E4BE6" w:rsidRPr="004B0BF5" w:rsidRDefault="007E4BE6" w:rsidP="005A7C42">
      <w:pPr>
        <w:pStyle w:val="BodyText"/>
        <w:spacing w:before="75" w:line="274" w:lineRule="exact"/>
        <w:ind w:left="217" w:right="214" w:firstLine="0"/>
        <w:rPr>
          <w:rFonts w:cs="Arial"/>
        </w:rPr>
      </w:pPr>
      <w:r w:rsidRPr="004B0BF5">
        <w:rPr>
          <w:rFonts w:cs="Arial"/>
        </w:rPr>
        <w:t>Increasingly,</w:t>
      </w:r>
      <w:r w:rsidRPr="004B0BF5">
        <w:rPr>
          <w:rFonts w:cs="Arial"/>
          <w:spacing w:val="-2"/>
        </w:rPr>
        <w:t xml:space="preserve"> </w:t>
      </w:r>
      <w:r w:rsidRPr="004B0BF5">
        <w:rPr>
          <w:rFonts w:cs="Arial"/>
        </w:rPr>
        <w:t>teachers</w:t>
      </w:r>
      <w:r w:rsidRPr="004B0BF5">
        <w:rPr>
          <w:rFonts w:cs="Arial"/>
          <w:spacing w:val="-1"/>
        </w:rPr>
        <w:t xml:space="preserve"> </w:t>
      </w:r>
      <w:r w:rsidRPr="004B0BF5">
        <w:rPr>
          <w:rFonts w:cs="Arial"/>
        </w:rPr>
        <w:t>are</w:t>
      </w:r>
      <w:r w:rsidRPr="004B0BF5">
        <w:rPr>
          <w:rFonts w:cs="Arial"/>
          <w:spacing w:val="-1"/>
        </w:rPr>
        <w:t xml:space="preserve"> </w:t>
      </w:r>
      <w:r w:rsidRPr="004B0BF5">
        <w:rPr>
          <w:rFonts w:cs="Arial"/>
        </w:rPr>
        <w:t>making</w:t>
      </w:r>
      <w:r w:rsidRPr="004B0BF5">
        <w:rPr>
          <w:rFonts w:cs="Arial"/>
          <w:spacing w:val="-2"/>
        </w:rPr>
        <w:t xml:space="preserve"> </w:t>
      </w:r>
      <w:r w:rsidRPr="004B0BF5">
        <w:rPr>
          <w:rFonts w:cs="Arial"/>
        </w:rPr>
        <w:t>use</w:t>
      </w:r>
      <w:r w:rsidRPr="004B0BF5">
        <w:rPr>
          <w:rFonts w:cs="Arial"/>
          <w:spacing w:val="-1"/>
        </w:rPr>
        <w:t xml:space="preserve"> </w:t>
      </w:r>
      <w:r w:rsidRPr="004B0BF5">
        <w:rPr>
          <w:rFonts w:cs="Arial"/>
        </w:rPr>
        <w:t>of</w:t>
      </w:r>
      <w:r w:rsidRPr="004B0BF5">
        <w:rPr>
          <w:rFonts w:cs="Arial"/>
          <w:spacing w:val="-1"/>
        </w:rPr>
        <w:t xml:space="preserve"> </w:t>
      </w:r>
      <w:r w:rsidRPr="004B0BF5">
        <w:rPr>
          <w:rFonts w:cs="Arial"/>
        </w:rPr>
        <w:t>social</w:t>
      </w:r>
      <w:r w:rsidRPr="004B0BF5">
        <w:rPr>
          <w:rFonts w:cs="Arial"/>
          <w:spacing w:val="-2"/>
        </w:rPr>
        <w:t xml:space="preserve"> </w:t>
      </w:r>
      <w:r w:rsidRPr="004B0BF5">
        <w:rPr>
          <w:rFonts w:cs="Arial"/>
        </w:rPr>
        <w:t>media</w:t>
      </w:r>
      <w:r w:rsidRPr="004B0BF5">
        <w:rPr>
          <w:rFonts w:cs="Arial"/>
          <w:spacing w:val="-1"/>
        </w:rPr>
        <w:t xml:space="preserve"> </w:t>
      </w:r>
      <w:r w:rsidRPr="004B0BF5">
        <w:rPr>
          <w:rFonts w:cs="Arial"/>
        </w:rPr>
        <w:t>in</w:t>
      </w:r>
      <w:r w:rsidRPr="004B0BF5">
        <w:rPr>
          <w:rFonts w:cs="Arial"/>
          <w:spacing w:val="-1"/>
        </w:rPr>
        <w:t xml:space="preserve"> </w:t>
      </w:r>
      <w:r w:rsidRPr="004B0BF5">
        <w:rPr>
          <w:rFonts w:cs="Arial"/>
        </w:rPr>
        <w:t>the</w:t>
      </w:r>
      <w:r w:rsidRPr="004B0BF5">
        <w:rPr>
          <w:rFonts w:cs="Arial"/>
          <w:spacing w:val="-2"/>
        </w:rPr>
        <w:t xml:space="preserve"> </w:t>
      </w:r>
      <w:r w:rsidRPr="004B0BF5">
        <w:rPr>
          <w:rFonts w:cs="Arial"/>
        </w:rPr>
        <w:t>classroom as</w:t>
      </w:r>
      <w:r w:rsidRPr="004B0BF5">
        <w:rPr>
          <w:rFonts w:cs="Arial"/>
          <w:spacing w:val="-1"/>
        </w:rPr>
        <w:t xml:space="preserve"> </w:t>
      </w:r>
      <w:r w:rsidRPr="004B0BF5">
        <w:rPr>
          <w:rFonts w:cs="Arial"/>
        </w:rPr>
        <w:t>a</w:t>
      </w:r>
      <w:r w:rsidRPr="004B0BF5">
        <w:rPr>
          <w:rFonts w:cs="Arial"/>
          <w:spacing w:val="-1"/>
        </w:rPr>
        <w:t xml:space="preserve"> </w:t>
      </w:r>
      <w:r w:rsidRPr="004B0BF5">
        <w:rPr>
          <w:rFonts w:cs="Arial"/>
        </w:rPr>
        <w:t>teaching tool</w:t>
      </w:r>
      <w:r w:rsidRPr="004B0BF5">
        <w:rPr>
          <w:rFonts w:cs="Arial"/>
          <w:spacing w:val="-2"/>
        </w:rPr>
        <w:t xml:space="preserve"> </w:t>
      </w:r>
      <w:r w:rsidRPr="004B0BF5">
        <w:rPr>
          <w:rFonts w:cs="Arial"/>
          <w:spacing w:val="-1"/>
        </w:rPr>
        <w:t xml:space="preserve">and </w:t>
      </w:r>
      <w:r w:rsidRPr="004B0BF5">
        <w:rPr>
          <w:rFonts w:cs="Arial"/>
        </w:rPr>
        <w:t>as</w:t>
      </w:r>
      <w:r w:rsidRPr="004B0BF5">
        <w:rPr>
          <w:rFonts w:cs="Arial"/>
          <w:spacing w:val="-1"/>
        </w:rPr>
        <w:t xml:space="preserve"> </w:t>
      </w:r>
      <w:r w:rsidRPr="004B0BF5">
        <w:rPr>
          <w:rFonts w:cs="Arial"/>
        </w:rPr>
        <w:t>a</w:t>
      </w:r>
      <w:r w:rsidRPr="004B0BF5">
        <w:rPr>
          <w:rFonts w:cs="Arial"/>
          <w:spacing w:val="-1"/>
        </w:rPr>
        <w:t xml:space="preserve"> </w:t>
      </w:r>
      <w:r w:rsidRPr="004B0BF5">
        <w:rPr>
          <w:rFonts w:cs="Arial"/>
        </w:rPr>
        <w:t>means</w:t>
      </w:r>
      <w:r w:rsidRPr="004B0BF5">
        <w:rPr>
          <w:rFonts w:cs="Arial"/>
          <w:spacing w:val="-1"/>
        </w:rPr>
        <w:t xml:space="preserve"> </w:t>
      </w:r>
      <w:r w:rsidRPr="004B0BF5">
        <w:rPr>
          <w:rFonts w:cs="Arial"/>
        </w:rPr>
        <w:t>of</w:t>
      </w:r>
      <w:r w:rsidRPr="004B0BF5">
        <w:rPr>
          <w:rFonts w:cs="Arial"/>
          <w:spacing w:val="-2"/>
        </w:rPr>
        <w:t xml:space="preserve"> </w:t>
      </w:r>
      <w:r w:rsidRPr="004B0BF5">
        <w:rPr>
          <w:rFonts w:cs="Arial"/>
        </w:rPr>
        <w:t>extending</w:t>
      </w:r>
      <w:r w:rsidRPr="004B0BF5">
        <w:rPr>
          <w:rFonts w:cs="Arial"/>
          <w:spacing w:val="-1"/>
        </w:rPr>
        <w:t xml:space="preserve"> </w:t>
      </w:r>
      <w:r w:rsidRPr="004B0BF5">
        <w:rPr>
          <w:rFonts w:cs="Arial"/>
        </w:rPr>
        <w:t>learning</w:t>
      </w:r>
    </w:p>
    <w:p w14:paraId="624865B6" w14:textId="4DA6A331" w:rsidR="007E4BE6" w:rsidRPr="00D44196" w:rsidRDefault="007E4BE6" w:rsidP="007E4BE6">
      <w:pPr>
        <w:pStyle w:val="BodyText"/>
        <w:spacing w:before="195"/>
        <w:ind w:left="217" w:right="294" w:hanging="110"/>
        <w:rPr>
          <w:rFonts w:cs="Arial"/>
        </w:rPr>
      </w:pPr>
      <w:r w:rsidRPr="004B0BF5">
        <w:rPr>
          <w:rFonts w:cs="Arial"/>
          <w:b/>
          <w:bCs/>
          <w:u w:val="single" w:color="000000"/>
        </w:rPr>
        <w:t>Twitter</w:t>
      </w:r>
      <w:r w:rsidRPr="004B0BF5">
        <w:rPr>
          <w:rFonts w:cs="Arial"/>
        </w:rPr>
        <w:t>:</w:t>
      </w:r>
      <w:r w:rsidRPr="004B0BF5">
        <w:rPr>
          <w:rFonts w:cs="Arial"/>
          <w:spacing w:val="-3"/>
        </w:rPr>
        <w:t xml:space="preserve"> </w:t>
      </w:r>
      <w:r w:rsidRPr="004B0BF5">
        <w:rPr>
          <w:rFonts w:cs="Arial"/>
        </w:rPr>
        <w:t>a</w:t>
      </w:r>
      <w:r w:rsidRPr="004B0BF5">
        <w:rPr>
          <w:rFonts w:cs="Arial"/>
          <w:spacing w:val="-2"/>
        </w:rPr>
        <w:t xml:space="preserve"> </w:t>
      </w:r>
      <w:r w:rsidRPr="004B0BF5">
        <w:rPr>
          <w:rFonts w:cs="Arial"/>
        </w:rPr>
        <w:t>useful</w:t>
      </w:r>
      <w:r w:rsidRPr="004B0BF5">
        <w:rPr>
          <w:rFonts w:cs="Arial"/>
          <w:spacing w:val="-2"/>
        </w:rPr>
        <w:t xml:space="preserve"> </w:t>
      </w:r>
      <w:r w:rsidRPr="004B0BF5">
        <w:rPr>
          <w:rFonts w:cs="Arial"/>
        </w:rPr>
        <w:t>vehicle</w:t>
      </w:r>
      <w:r w:rsidRPr="004B0BF5">
        <w:rPr>
          <w:rFonts w:cs="Arial"/>
          <w:spacing w:val="-2"/>
        </w:rPr>
        <w:t xml:space="preserve"> </w:t>
      </w:r>
      <w:r w:rsidRPr="004B0BF5">
        <w:rPr>
          <w:rFonts w:cs="Arial"/>
        </w:rPr>
        <w:t>to</w:t>
      </w:r>
      <w:r w:rsidRPr="004B0BF5">
        <w:rPr>
          <w:rFonts w:cs="Arial"/>
          <w:spacing w:val="-2"/>
        </w:rPr>
        <w:t xml:space="preserve"> </w:t>
      </w:r>
      <w:r w:rsidRPr="004B0BF5">
        <w:rPr>
          <w:rFonts w:cs="Arial"/>
        </w:rPr>
        <w:t>send</w:t>
      </w:r>
      <w:r w:rsidRPr="004B0BF5">
        <w:rPr>
          <w:rFonts w:cs="Arial"/>
          <w:spacing w:val="-2"/>
        </w:rPr>
        <w:t xml:space="preserve"> </w:t>
      </w:r>
      <w:r w:rsidRPr="004B0BF5">
        <w:rPr>
          <w:rFonts w:cs="Arial"/>
        </w:rPr>
        <w:t>weblinks/videos</w:t>
      </w:r>
      <w:r w:rsidRPr="004B0BF5">
        <w:rPr>
          <w:rFonts w:cs="Arial"/>
          <w:spacing w:val="-2"/>
        </w:rPr>
        <w:t xml:space="preserve"> </w:t>
      </w:r>
      <w:r w:rsidRPr="004B0BF5">
        <w:rPr>
          <w:rFonts w:cs="Arial"/>
        </w:rPr>
        <w:t>to</w:t>
      </w:r>
      <w:r w:rsidRPr="004B0BF5">
        <w:rPr>
          <w:rFonts w:cs="Arial"/>
          <w:spacing w:val="-3"/>
        </w:rPr>
        <w:t xml:space="preserve"> </w:t>
      </w:r>
      <w:r w:rsidRPr="004B0BF5">
        <w:rPr>
          <w:rFonts w:cs="Arial"/>
        </w:rPr>
        <w:t>students.</w:t>
      </w:r>
      <w:r w:rsidRPr="004B0BF5">
        <w:rPr>
          <w:rFonts w:cs="Arial"/>
          <w:spacing w:val="-2"/>
        </w:rPr>
        <w:t xml:space="preserve"> </w:t>
      </w:r>
      <w:r w:rsidR="005A7C42">
        <w:rPr>
          <w:rFonts w:cs="Arial"/>
        </w:rPr>
        <w:t>Trainees</w:t>
      </w:r>
      <w:r w:rsidRPr="004B0BF5">
        <w:rPr>
          <w:rFonts w:cs="Arial"/>
          <w:spacing w:val="-2"/>
        </w:rPr>
        <w:t xml:space="preserve"> </w:t>
      </w:r>
      <w:r w:rsidRPr="004B0BF5">
        <w:rPr>
          <w:rFonts w:cs="Arial"/>
        </w:rPr>
        <w:t>can</w:t>
      </w:r>
      <w:r w:rsidRPr="004B0BF5">
        <w:rPr>
          <w:rFonts w:cs="Arial"/>
          <w:spacing w:val="-2"/>
        </w:rPr>
        <w:t xml:space="preserve"> </w:t>
      </w:r>
      <w:r w:rsidRPr="004B0BF5">
        <w:rPr>
          <w:rFonts w:cs="Arial"/>
        </w:rPr>
        <w:t>set</w:t>
      </w:r>
      <w:r w:rsidRPr="004B0BF5">
        <w:rPr>
          <w:rFonts w:cs="Arial"/>
          <w:spacing w:val="-2"/>
        </w:rPr>
        <w:t xml:space="preserve"> </w:t>
      </w:r>
      <w:r w:rsidRPr="004B0BF5">
        <w:rPr>
          <w:rFonts w:cs="Arial"/>
        </w:rPr>
        <w:t>up</w:t>
      </w:r>
      <w:r w:rsidRPr="004B0BF5">
        <w:rPr>
          <w:rFonts w:cs="Arial"/>
          <w:spacing w:val="-2"/>
        </w:rPr>
        <w:t xml:space="preserve"> </w:t>
      </w:r>
      <w:r w:rsidRPr="004B0BF5">
        <w:rPr>
          <w:rFonts w:cs="Arial"/>
        </w:rPr>
        <w:t xml:space="preserve">a </w:t>
      </w:r>
      <w:r w:rsidRPr="004B0BF5">
        <w:rPr>
          <w:rFonts w:cs="Arial"/>
          <w:spacing w:val="-1"/>
        </w:rPr>
        <w:t>‘group’</w:t>
      </w:r>
      <w:r w:rsidRPr="004B0BF5">
        <w:rPr>
          <w:rFonts w:cs="Arial"/>
          <w:spacing w:val="-2"/>
        </w:rPr>
        <w:t xml:space="preserve"> </w:t>
      </w:r>
      <w:proofErr w:type="gramStart"/>
      <w:r w:rsidRPr="004B0BF5">
        <w:rPr>
          <w:rFonts w:cs="Arial"/>
        </w:rPr>
        <w:t>of</w:t>
      </w:r>
      <w:r w:rsidRPr="004B0BF5">
        <w:rPr>
          <w:rFonts w:cs="Arial"/>
          <w:spacing w:val="-2"/>
        </w:rPr>
        <w:t xml:space="preserve"> </w:t>
      </w:r>
      <w:r w:rsidRPr="004B0BF5">
        <w:rPr>
          <w:rFonts w:cs="Arial"/>
          <w:spacing w:val="-1"/>
        </w:rPr>
        <w:t xml:space="preserve"> </w:t>
      </w:r>
      <w:r w:rsidRPr="004B0BF5">
        <w:rPr>
          <w:rFonts w:cs="Arial"/>
        </w:rPr>
        <w:t>students</w:t>
      </w:r>
      <w:proofErr w:type="gramEnd"/>
      <w:r w:rsidRPr="004B0BF5">
        <w:rPr>
          <w:rFonts w:cs="Arial"/>
          <w:spacing w:val="-2"/>
        </w:rPr>
        <w:t xml:space="preserve"> </w:t>
      </w:r>
      <w:r w:rsidRPr="004B0BF5">
        <w:rPr>
          <w:rFonts w:cs="Arial"/>
        </w:rPr>
        <w:t>to</w:t>
      </w:r>
      <w:r w:rsidRPr="004B0BF5">
        <w:rPr>
          <w:rFonts w:cs="Arial"/>
          <w:spacing w:val="-1"/>
        </w:rPr>
        <w:t xml:space="preserve"> </w:t>
      </w:r>
      <w:r w:rsidRPr="004B0BF5">
        <w:rPr>
          <w:rFonts w:cs="Arial"/>
        </w:rPr>
        <w:t>do</w:t>
      </w:r>
      <w:r w:rsidRPr="004B0BF5">
        <w:rPr>
          <w:rFonts w:cs="Arial"/>
          <w:spacing w:val="-2"/>
        </w:rPr>
        <w:t xml:space="preserve"> </w:t>
      </w:r>
      <w:r w:rsidRPr="004B0BF5">
        <w:rPr>
          <w:rFonts w:cs="Arial"/>
        </w:rPr>
        <w:t>so</w:t>
      </w:r>
      <w:r w:rsidRPr="004B0BF5">
        <w:rPr>
          <w:rFonts w:cs="Arial"/>
          <w:spacing w:val="-1"/>
        </w:rPr>
        <w:t xml:space="preserve"> </w:t>
      </w:r>
      <w:r w:rsidRPr="004B0BF5">
        <w:rPr>
          <w:rFonts w:cs="Arial"/>
        </w:rPr>
        <w:t>and</w:t>
      </w:r>
      <w:r w:rsidRPr="004B0BF5">
        <w:rPr>
          <w:rFonts w:cs="Arial"/>
          <w:spacing w:val="-2"/>
        </w:rPr>
        <w:t xml:space="preserve"> </w:t>
      </w:r>
      <w:r w:rsidRPr="004B0BF5">
        <w:rPr>
          <w:rFonts w:cs="Arial"/>
        </w:rPr>
        <w:t>manage</w:t>
      </w:r>
      <w:r w:rsidRPr="004B0BF5">
        <w:rPr>
          <w:rFonts w:cs="Arial"/>
          <w:spacing w:val="-2"/>
        </w:rPr>
        <w:t xml:space="preserve"> </w:t>
      </w:r>
      <w:r w:rsidRPr="004B0BF5">
        <w:rPr>
          <w:rFonts w:cs="Arial"/>
        </w:rPr>
        <w:t>security settings</w:t>
      </w:r>
      <w:r w:rsidRPr="004B0BF5">
        <w:rPr>
          <w:rFonts w:cs="Arial"/>
          <w:spacing w:val="-2"/>
        </w:rPr>
        <w:t xml:space="preserve"> </w:t>
      </w:r>
      <w:r w:rsidRPr="004B0BF5">
        <w:rPr>
          <w:rFonts w:cs="Arial"/>
        </w:rPr>
        <w:t>so</w:t>
      </w:r>
      <w:r w:rsidRPr="004B0BF5">
        <w:rPr>
          <w:rFonts w:cs="Arial"/>
          <w:spacing w:val="-1"/>
        </w:rPr>
        <w:t xml:space="preserve"> </w:t>
      </w:r>
      <w:r w:rsidRPr="004B0BF5">
        <w:rPr>
          <w:rFonts w:cs="Arial"/>
        </w:rPr>
        <w:t>that</w:t>
      </w:r>
      <w:r w:rsidRPr="004B0BF5">
        <w:rPr>
          <w:rFonts w:cs="Arial"/>
          <w:spacing w:val="-2"/>
        </w:rPr>
        <w:t xml:space="preserve"> </w:t>
      </w:r>
      <w:r w:rsidRPr="004B0BF5">
        <w:rPr>
          <w:rFonts w:cs="Arial"/>
        </w:rPr>
        <w:t>this</w:t>
      </w:r>
      <w:r w:rsidRPr="004B0BF5">
        <w:rPr>
          <w:rFonts w:cs="Arial"/>
          <w:spacing w:val="-1"/>
        </w:rPr>
        <w:t xml:space="preserve"> </w:t>
      </w:r>
      <w:r w:rsidRPr="004B0BF5">
        <w:rPr>
          <w:rFonts w:cs="Arial"/>
        </w:rPr>
        <w:t>is</w:t>
      </w:r>
      <w:r w:rsidRPr="004B0BF5">
        <w:rPr>
          <w:rFonts w:cs="Arial"/>
          <w:spacing w:val="-2"/>
        </w:rPr>
        <w:t xml:space="preserve"> </w:t>
      </w:r>
      <w:r w:rsidRPr="004B0BF5">
        <w:rPr>
          <w:rFonts w:cs="Arial"/>
        </w:rPr>
        <w:t>not</w:t>
      </w:r>
      <w:r w:rsidRPr="004B0BF5">
        <w:rPr>
          <w:rFonts w:cs="Arial"/>
          <w:spacing w:val="26"/>
          <w:w w:val="99"/>
        </w:rPr>
        <w:t xml:space="preserve"> </w:t>
      </w:r>
      <w:r w:rsidRPr="004B0BF5">
        <w:rPr>
          <w:rFonts w:cs="Arial"/>
        </w:rPr>
        <w:t>visible</w:t>
      </w:r>
      <w:r w:rsidRPr="004B0BF5">
        <w:rPr>
          <w:rFonts w:cs="Arial"/>
          <w:spacing w:val="-2"/>
        </w:rPr>
        <w:t xml:space="preserve"> </w:t>
      </w:r>
      <w:r w:rsidRPr="004B0BF5">
        <w:rPr>
          <w:rFonts w:cs="Arial"/>
        </w:rPr>
        <w:t>outside.</w:t>
      </w:r>
      <w:r w:rsidRPr="004B0BF5">
        <w:rPr>
          <w:rFonts w:cs="Arial"/>
          <w:spacing w:val="-2"/>
        </w:rPr>
        <w:t xml:space="preserve"> </w:t>
      </w:r>
      <w:r w:rsidRPr="004B0BF5">
        <w:rPr>
          <w:rFonts w:cs="Arial"/>
        </w:rPr>
        <w:t>Some</w:t>
      </w:r>
      <w:r w:rsidRPr="004B0BF5">
        <w:rPr>
          <w:rFonts w:cs="Arial"/>
          <w:spacing w:val="-1"/>
        </w:rPr>
        <w:t xml:space="preserve"> </w:t>
      </w:r>
      <w:r w:rsidRPr="004B0BF5">
        <w:rPr>
          <w:rFonts w:cs="Arial"/>
        </w:rPr>
        <w:t>teachers</w:t>
      </w:r>
      <w:r w:rsidRPr="004B0BF5">
        <w:rPr>
          <w:rFonts w:cs="Arial"/>
          <w:spacing w:val="-2"/>
        </w:rPr>
        <w:t xml:space="preserve"> </w:t>
      </w:r>
      <w:r w:rsidRPr="004B0BF5">
        <w:rPr>
          <w:rFonts w:cs="Arial"/>
        </w:rPr>
        <w:t>tweet</w:t>
      </w:r>
      <w:r w:rsidRPr="004B0BF5">
        <w:rPr>
          <w:rFonts w:cs="Arial"/>
          <w:spacing w:val="-1"/>
        </w:rPr>
        <w:t xml:space="preserve"> </w:t>
      </w:r>
      <w:r w:rsidRPr="004B0BF5">
        <w:rPr>
          <w:rFonts w:cs="Arial"/>
        </w:rPr>
        <w:t>homework</w:t>
      </w:r>
      <w:r w:rsidRPr="004B0BF5">
        <w:rPr>
          <w:rFonts w:cs="Arial"/>
          <w:spacing w:val="-2"/>
        </w:rPr>
        <w:t xml:space="preserve"> </w:t>
      </w:r>
      <w:r w:rsidRPr="004B0BF5">
        <w:rPr>
          <w:rFonts w:cs="Arial"/>
        </w:rPr>
        <w:t>reminders</w:t>
      </w:r>
      <w:r w:rsidRPr="004B0BF5">
        <w:rPr>
          <w:rFonts w:cs="Arial"/>
          <w:spacing w:val="-1"/>
        </w:rPr>
        <w:t xml:space="preserve"> </w:t>
      </w:r>
      <w:r w:rsidRPr="004B0BF5">
        <w:rPr>
          <w:rFonts w:cs="Arial"/>
        </w:rPr>
        <w:t>and</w:t>
      </w:r>
      <w:r w:rsidRPr="004B0BF5">
        <w:rPr>
          <w:rFonts w:cs="Arial"/>
          <w:spacing w:val="-2"/>
        </w:rPr>
        <w:t xml:space="preserve"> </w:t>
      </w:r>
      <w:r w:rsidRPr="004B0BF5">
        <w:rPr>
          <w:rFonts w:cs="Arial"/>
        </w:rPr>
        <w:t>demand</w:t>
      </w:r>
      <w:r w:rsidRPr="004B0BF5">
        <w:rPr>
          <w:rFonts w:cs="Arial"/>
          <w:spacing w:val="-1"/>
        </w:rPr>
        <w:t xml:space="preserve"> </w:t>
      </w:r>
      <w:r w:rsidRPr="004B0BF5">
        <w:rPr>
          <w:rFonts w:cs="Arial"/>
        </w:rPr>
        <w:t>that</w:t>
      </w:r>
      <w:r w:rsidRPr="004B0BF5">
        <w:rPr>
          <w:rFonts w:cs="Arial"/>
          <w:w w:val="99"/>
        </w:rPr>
        <w:t xml:space="preserve"> </w:t>
      </w:r>
      <w:r w:rsidRPr="004B0BF5">
        <w:rPr>
          <w:rFonts w:cs="Arial"/>
        </w:rPr>
        <w:t>students</w:t>
      </w:r>
      <w:r w:rsidRPr="004B0BF5">
        <w:rPr>
          <w:rFonts w:cs="Arial"/>
          <w:spacing w:val="-2"/>
        </w:rPr>
        <w:t xml:space="preserve"> </w:t>
      </w:r>
      <w:r w:rsidRPr="004B0BF5">
        <w:rPr>
          <w:rFonts w:cs="Arial"/>
        </w:rPr>
        <w:t>follow</w:t>
      </w:r>
      <w:r w:rsidRPr="004B0BF5">
        <w:rPr>
          <w:rFonts w:cs="Arial"/>
          <w:spacing w:val="-2"/>
        </w:rPr>
        <w:t xml:space="preserve"> </w:t>
      </w:r>
      <w:r w:rsidRPr="004B0BF5">
        <w:rPr>
          <w:rFonts w:cs="Arial"/>
        </w:rPr>
        <w:t>them</w:t>
      </w:r>
      <w:r w:rsidRPr="004B0BF5">
        <w:rPr>
          <w:rFonts w:cs="Arial"/>
          <w:spacing w:val="-1"/>
        </w:rPr>
        <w:t xml:space="preserve"> </w:t>
      </w:r>
      <w:r w:rsidRPr="004B0BF5">
        <w:rPr>
          <w:rFonts w:cs="Arial"/>
        </w:rPr>
        <w:t>at</w:t>
      </w:r>
      <w:r w:rsidRPr="004B0BF5">
        <w:rPr>
          <w:rFonts w:cs="Arial"/>
          <w:spacing w:val="-2"/>
        </w:rPr>
        <w:t xml:space="preserve"> </w:t>
      </w:r>
      <w:r w:rsidRPr="004B0BF5">
        <w:rPr>
          <w:rFonts w:cs="Arial"/>
          <w:spacing w:val="-1"/>
        </w:rPr>
        <w:t>school</w:t>
      </w:r>
      <w:r w:rsidRPr="004B0BF5">
        <w:rPr>
          <w:rFonts w:cs="Arial"/>
          <w:spacing w:val="-2"/>
        </w:rPr>
        <w:t xml:space="preserve"> </w:t>
      </w:r>
      <w:r w:rsidRPr="004B0BF5">
        <w:rPr>
          <w:rFonts w:cs="Arial"/>
        </w:rPr>
        <w:t>as</w:t>
      </w:r>
      <w:r w:rsidRPr="004B0BF5">
        <w:rPr>
          <w:rFonts w:cs="Arial"/>
          <w:spacing w:val="-2"/>
        </w:rPr>
        <w:t xml:space="preserve"> </w:t>
      </w:r>
      <w:r w:rsidRPr="004B0BF5">
        <w:rPr>
          <w:rFonts w:cs="Arial"/>
        </w:rPr>
        <w:t>they tweet</w:t>
      </w:r>
      <w:r w:rsidRPr="004B0BF5">
        <w:rPr>
          <w:rFonts w:cs="Arial"/>
          <w:spacing w:val="-2"/>
        </w:rPr>
        <w:t xml:space="preserve"> </w:t>
      </w:r>
      <w:r w:rsidRPr="004B0BF5">
        <w:rPr>
          <w:rFonts w:cs="Arial"/>
        </w:rPr>
        <w:t>links</w:t>
      </w:r>
      <w:r w:rsidRPr="004B0BF5">
        <w:rPr>
          <w:rFonts w:cs="Arial"/>
          <w:spacing w:val="-2"/>
        </w:rPr>
        <w:t xml:space="preserve"> </w:t>
      </w:r>
      <w:r w:rsidRPr="004B0BF5">
        <w:rPr>
          <w:rFonts w:cs="Arial"/>
        </w:rPr>
        <w:t>to</w:t>
      </w:r>
      <w:r w:rsidRPr="004B0BF5">
        <w:rPr>
          <w:rFonts w:cs="Arial"/>
          <w:spacing w:val="-2"/>
        </w:rPr>
        <w:t xml:space="preserve"> </w:t>
      </w:r>
      <w:r w:rsidRPr="004B0BF5">
        <w:rPr>
          <w:rFonts w:cs="Arial"/>
        </w:rPr>
        <w:t>articles</w:t>
      </w:r>
      <w:r w:rsidRPr="004B0BF5">
        <w:rPr>
          <w:rFonts w:cs="Arial"/>
          <w:spacing w:val="-2"/>
        </w:rPr>
        <w:t xml:space="preserve"> </w:t>
      </w:r>
      <w:r w:rsidRPr="004B0BF5">
        <w:rPr>
          <w:rFonts w:cs="Arial"/>
        </w:rPr>
        <w:t>and</w:t>
      </w:r>
      <w:r w:rsidRPr="004B0BF5">
        <w:rPr>
          <w:rFonts w:cs="Arial"/>
          <w:spacing w:val="-2"/>
        </w:rPr>
        <w:t xml:space="preserve"> </w:t>
      </w:r>
      <w:r w:rsidRPr="004B0BF5">
        <w:rPr>
          <w:rFonts w:cs="Arial"/>
          <w:spacing w:val="-1"/>
        </w:rPr>
        <w:t>videos.</w:t>
      </w:r>
      <w:r w:rsidRPr="004B0BF5">
        <w:rPr>
          <w:rFonts w:cs="Arial"/>
          <w:spacing w:val="-2"/>
        </w:rPr>
        <w:t xml:space="preserve"> </w:t>
      </w:r>
      <w:r w:rsidRPr="004B0BF5">
        <w:rPr>
          <w:rFonts w:cs="Arial"/>
        </w:rPr>
        <w:t>Others</w:t>
      </w:r>
      <w:r w:rsidRPr="004B0BF5">
        <w:rPr>
          <w:rFonts w:cs="Arial"/>
          <w:spacing w:val="-1"/>
        </w:rPr>
        <w:t xml:space="preserve"> </w:t>
      </w:r>
      <w:r w:rsidRPr="004B0BF5">
        <w:rPr>
          <w:rFonts w:cs="Arial"/>
        </w:rPr>
        <w:t>use</w:t>
      </w:r>
      <w:r w:rsidRPr="004B0BF5">
        <w:rPr>
          <w:rFonts w:cs="Arial"/>
          <w:spacing w:val="22"/>
        </w:rPr>
        <w:t xml:space="preserve"> </w:t>
      </w:r>
      <w:r w:rsidRPr="004B0BF5">
        <w:rPr>
          <w:rFonts w:cs="Arial"/>
        </w:rPr>
        <w:t>it</w:t>
      </w:r>
      <w:r w:rsidRPr="004B0BF5">
        <w:rPr>
          <w:rFonts w:cs="Arial"/>
          <w:spacing w:val="-2"/>
        </w:rPr>
        <w:t xml:space="preserve"> </w:t>
      </w:r>
      <w:r w:rsidRPr="004B0BF5">
        <w:rPr>
          <w:rFonts w:cs="Arial"/>
        </w:rPr>
        <w:t>to</w:t>
      </w:r>
      <w:r w:rsidRPr="004B0BF5">
        <w:rPr>
          <w:rFonts w:cs="Arial"/>
          <w:spacing w:val="-2"/>
        </w:rPr>
        <w:t xml:space="preserve"> </w:t>
      </w:r>
      <w:r w:rsidRPr="004B0BF5">
        <w:rPr>
          <w:rFonts w:cs="Arial"/>
        </w:rPr>
        <w:t>tweet</w:t>
      </w:r>
      <w:r w:rsidRPr="004B0BF5">
        <w:rPr>
          <w:rFonts w:cs="Arial"/>
          <w:spacing w:val="-2"/>
        </w:rPr>
        <w:t xml:space="preserve"> </w:t>
      </w:r>
      <w:r w:rsidRPr="004B0BF5">
        <w:rPr>
          <w:rFonts w:cs="Arial"/>
        </w:rPr>
        <w:t>questions</w:t>
      </w:r>
      <w:r w:rsidRPr="004B0BF5">
        <w:rPr>
          <w:rFonts w:cs="Arial"/>
          <w:spacing w:val="-2"/>
        </w:rPr>
        <w:t xml:space="preserve"> </w:t>
      </w:r>
      <w:r w:rsidRPr="004B0BF5">
        <w:rPr>
          <w:rFonts w:cs="Arial"/>
        </w:rPr>
        <w:t>or</w:t>
      </w:r>
      <w:r w:rsidRPr="004B0BF5">
        <w:rPr>
          <w:rFonts w:cs="Arial"/>
          <w:spacing w:val="-2"/>
        </w:rPr>
        <w:t xml:space="preserve"> </w:t>
      </w:r>
      <w:r w:rsidRPr="004B0BF5">
        <w:rPr>
          <w:rFonts w:cs="Arial"/>
        </w:rPr>
        <w:t>make</w:t>
      </w:r>
      <w:r w:rsidRPr="004B0BF5">
        <w:rPr>
          <w:rFonts w:cs="Arial"/>
          <w:spacing w:val="-2"/>
        </w:rPr>
        <w:t xml:space="preserve"> </w:t>
      </w:r>
      <w:r w:rsidRPr="004B0BF5">
        <w:rPr>
          <w:rFonts w:cs="Arial"/>
        </w:rPr>
        <w:t>points</w:t>
      </w:r>
      <w:r w:rsidRPr="004B0BF5">
        <w:rPr>
          <w:rFonts w:cs="Arial"/>
          <w:spacing w:val="-2"/>
        </w:rPr>
        <w:t xml:space="preserve"> </w:t>
      </w:r>
      <w:r w:rsidRPr="004B0BF5">
        <w:rPr>
          <w:rFonts w:cs="Arial"/>
        </w:rPr>
        <w:t>during</w:t>
      </w:r>
      <w:r w:rsidRPr="004B0BF5">
        <w:rPr>
          <w:rFonts w:cs="Arial"/>
          <w:spacing w:val="-2"/>
        </w:rPr>
        <w:t xml:space="preserve"> </w:t>
      </w:r>
      <w:r w:rsidRPr="004B0BF5">
        <w:rPr>
          <w:rFonts w:cs="Arial"/>
        </w:rPr>
        <w:t>lessons,</w:t>
      </w:r>
      <w:r w:rsidRPr="004B0BF5">
        <w:rPr>
          <w:rFonts w:cs="Arial"/>
          <w:spacing w:val="-2"/>
        </w:rPr>
        <w:t xml:space="preserve"> </w:t>
      </w:r>
      <w:r w:rsidRPr="004B0BF5">
        <w:rPr>
          <w:rFonts w:cs="Arial"/>
        </w:rPr>
        <w:t>to</w:t>
      </w:r>
      <w:r w:rsidRPr="004B0BF5">
        <w:rPr>
          <w:rFonts w:cs="Arial"/>
          <w:spacing w:val="-2"/>
        </w:rPr>
        <w:t xml:space="preserve"> </w:t>
      </w:r>
      <w:r w:rsidRPr="004B0BF5">
        <w:rPr>
          <w:rFonts w:cs="Arial"/>
        </w:rPr>
        <w:t>store</w:t>
      </w:r>
      <w:r w:rsidRPr="004B0BF5">
        <w:rPr>
          <w:rFonts w:cs="Arial"/>
          <w:spacing w:val="-2"/>
        </w:rPr>
        <w:t xml:space="preserve"> </w:t>
      </w:r>
      <w:r w:rsidRPr="004B0BF5">
        <w:rPr>
          <w:rFonts w:cs="Arial"/>
        </w:rPr>
        <w:t>revision</w:t>
      </w:r>
      <w:r w:rsidRPr="004B0BF5">
        <w:rPr>
          <w:rFonts w:cs="Arial"/>
          <w:spacing w:val="-2"/>
        </w:rPr>
        <w:t xml:space="preserve"> </w:t>
      </w:r>
      <w:r w:rsidRPr="004B0BF5">
        <w:rPr>
          <w:rFonts w:cs="Arial"/>
        </w:rPr>
        <w:t>topics,</w:t>
      </w:r>
      <w:r w:rsidRPr="004B0BF5">
        <w:rPr>
          <w:rFonts w:cs="Arial"/>
          <w:spacing w:val="-2"/>
        </w:rPr>
        <w:t xml:space="preserve"> </w:t>
      </w:r>
      <w:r w:rsidRPr="004B0BF5">
        <w:rPr>
          <w:rFonts w:cs="Arial"/>
        </w:rPr>
        <w:t>take</w:t>
      </w:r>
      <w:r w:rsidRPr="004B0BF5">
        <w:rPr>
          <w:rFonts w:cs="Arial"/>
          <w:spacing w:val="-2"/>
        </w:rPr>
        <w:t xml:space="preserve"> </w:t>
      </w:r>
      <w:r w:rsidRPr="004B0BF5">
        <w:rPr>
          <w:rFonts w:cs="Arial"/>
        </w:rPr>
        <w:t>and tweet</w:t>
      </w:r>
      <w:r w:rsidRPr="004B0BF5">
        <w:rPr>
          <w:rFonts w:cs="Arial"/>
          <w:spacing w:val="-3"/>
        </w:rPr>
        <w:t xml:space="preserve"> </w:t>
      </w:r>
      <w:r w:rsidRPr="004B0BF5">
        <w:rPr>
          <w:rFonts w:cs="Arial"/>
        </w:rPr>
        <w:t>pictures</w:t>
      </w:r>
      <w:r w:rsidRPr="004B0BF5">
        <w:rPr>
          <w:rFonts w:cs="Arial"/>
          <w:spacing w:val="-2"/>
        </w:rPr>
        <w:t xml:space="preserve"> </w:t>
      </w:r>
      <w:r w:rsidRPr="004B0BF5">
        <w:rPr>
          <w:rFonts w:cs="Arial"/>
        </w:rPr>
        <w:t>of</w:t>
      </w:r>
      <w:r w:rsidRPr="004B0BF5">
        <w:rPr>
          <w:rFonts w:cs="Arial"/>
          <w:spacing w:val="-2"/>
        </w:rPr>
        <w:t xml:space="preserve"> </w:t>
      </w:r>
      <w:r w:rsidRPr="004B0BF5">
        <w:rPr>
          <w:rFonts w:cs="Arial"/>
        </w:rPr>
        <w:t>students</w:t>
      </w:r>
      <w:r w:rsidR="00C9714A" w:rsidRPr="004B0BF5">
        <w:rPr>
          <w:rFonts w:cs="Arial"/>
        </w:rPr>
        <w:t>’</w:t>
      </w:r>
      <w:r w:rsidRPr="004B0BF5">
        <w:rPr>
          <w:rFonts w:cs="Arial"/>
          <w:spacing w:val="-2"/>
        </w:rPr>
        <w:t xml:space="preserve"> </w:t>
      </w:r>
      <w:r w:rsidRPr="004B0BF5">
        <w:rPr>
          <w:rFonts w:cs="Arial"/>
        </w:rPr>
        <w:t>work</w:t>
      </w:r>
      <w:r w:rsidRPr="004B0BF5">
        <w:rPr>
          <w:rFonts w:cs="Arial"/>
          <w:spacing w:val="-2"/>
        </w:rPr>
        <w:t xml:space="preserve"> </w:t>
      </w:r>
      <w:r w:rsidRPr="004B0BF5">
        <w:rPr>
          <w:rFonts w:cs="Arial"/>
        </w:rPr>
        <w:t>and</w:t>
      </w:r>
      <w:r w:rsidRPr="004B0BF5">
        <w:rPr>
          <w:rFonts w:cs="Arial"/>
          <w:spacing w:val="-3"/>
        </w:rPr>
        <w:t xml:space="preserve"> </w:t>
      </w:r>
      <w:r w:rsidRPr="004B0BF5">
        <w:rPr>
          <w:rFonts w:cs="Arial"/>
        </w:rPr>
        <w:t>more.</w:t>
      </w:r>
    </w:p>
    <w:p w14:paraId="0E72E20B" w14:textId="77777777" w:rsidR="008A1AD5" w:rsidRPr="00D44196" w:rsidRDefault="008A1AD5" w:rsidP="00633062">
      <w:pPr>
        <w:spacing w:line="200" w:lineRule="atLeast"/>
        <w:ind w:left="244"/>
        <w:rPr>
          <w:rFonts w:ascii="Arial" w:eastAsia="Calibri" w:hAnsi="Arial" w:cs="Arial"/>
          <w:sz w:val="20"/>
          <w:szCs w:val="20"/>
        </w:rPr>
      </w:pPr>
    </w:p>
    <w:p w14:paraId="68567B30" w14:textId="77777777" w:rsidR="008A1AD5" w:rsidRPr="00D44196" w:rsidRDefault="008A1AD5" w:rsidP="00633062">
      <w:pPr>
        <w:spacing w:line="200" w:lineRule="atLeast"/>
        <w:ind w:left="244"/>
        <w:rPr>
          <w:rFonts w:ascii="Arial" w:eastAsia="Calibri" w:hAnsi="Arial" w:cs="Arial"/>
          <w:sz w:val="20"/>
          <w:szCs w:val="20"/>
        </w:rPr>
      </w:pPr>
    </w:p>
    <w:p w14:paraId="7791269D" w14:textId="77777777" w:rsidR="008A1AD5" w:rsidRPr="00D44196" w:rsidRDefault="008A1AD5" w:rsidP="00633062">
      <w:pPr>
        <w:spacing w:line="200" w:lineRule="atLeast"/>
        <w:ind w:left="244"/>
        <w:rPr>
          <w:rFonts w:ascii="Arial" w:eastAsia="Calibri" w:hAnsi="Arial" w:cs="Arial"/>
          <w:sz w:val="20"/>
          <w:szCs w:val="20"/>
        </w:rPr>
      </w:pPr>
    </w:p>
    <w:p w14:paraId="64BFED46" w14:textId="77777777" w:rsidR="008A1AD5" w:rsidRPr="00D44196" w:rsidRDefault="008A1AD5" w:rsidP="008556AE">
      <w:pPr>
        <w:spacing w:line="200" w:lineRule="atLeast"/>
        <w:rPr>
          <w:rFonts w:ascii="Arial" w:eastAsia="Calibri" w:hAnsi="Arial" w:cs="Arial"/>
          <w:sz w:val="20"/>
          <w:szCs w:val="20"/>
        </w:rPr>
      </w:pPr>
    </w:p>
    <w:sectPr w:rsidR="008A1AD5" w:rsidRPr="00D44196" w:rsidSect="007E4BE6">
      <w:footerReference w:type="default" r:id="rId14"/>
      <w:pgSz w:w="11910" w:h="16840"/>
      <w:pgMar w:top="920" w:right="480" w:bottom="1480" w:left="480" w:header="0" w:footer="12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A9AD9" w14:textId="77777777" w:rsidR="00855454" w:rsidRDefault="00855454">
      <w:r>
        <w:separator/>
      </w:r>
    </w:p>
  </w:endnote>
  <w:endnote w:type="continuationSeparator" w:id="0">
    <w:p w14:paraId="18CA0C93" w14:textId="77777777" w:rsidR="00855454" w:rsidRDefault="00855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A555B" w14:textId="0A987CA7" w:rsidR="00A51B87" w:rsidRDefault="005A7C42">
    <w:pPr>
      <w:spacing w:line="14" w:lineRule="auto"/>
      <w:rPr>
        <w:sz w:val="20"/>
        <w:szCs w:val="20"/>
      </w:rPr>
    </w:pPr>
    <w:r>
      <w:rPr>
        <w:noProof/>
      </w:rPr>
      <mc:AlternateContent>
        <mc:Choice Requires="wps">
          <w:drawing>
            <wp:anchor distT="0" distB="0" distL="114300" distR="114300" simplePos="0" relativeHeight="503301120" behindDoc="1" locked="0" layoutInCell="1" allowOverlap="1" wp14:anchorId="3901FDE7" wp14:editId="4332B00B">
              <wp:simplePos x="0" y="0"/>
              <wp:positionH relativeFrom="page">
                <wp:posOffset>3696970</wp:posOffset>
              </wp:positionH>
              <wp:positionV relativeFrom="page">
                <wp:posOffset>9737725</wp:posOffset>
              </wp:positionV>
              <wp:extent cx="167640" cy="165100"/>
              <wp:effectExtent l="1270" t="3175" r="2540" b="317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765033" w14:textId="77777777" w:rsidR="00A51B87" w:rsidRDefault="00A51B87">
                          <w:pPr>
                            <w:pStyle w:val="BodyText"/>
                            <w:spacing w:line="244" w:lineRule="exact"/>
                            <w:ind w:left="20"/>
                          </w:pPr>
                          <w: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01FDE7" id="_x0000_t202" coordsize="21600,21600" o:spt="202" path="m,l,21600r21600,l21600,xe">
              <v:stroke joinstyle="miter"/>
              <v:path gradientshapeok="t" o:connecttype="rect"/>
            </v:shapetype>
            <v:shape id="Text Box 9" o:spid="_x0000_s1027" type="#_x0000_t202" style="position:absolute;margin-left:291.1pt;margin-top:766.75pt;width:13.2pt;height:13pt;z-index:-1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" filled="f" stroked="f">
              <v:textbox inset="0,0,0,0">
                <w:txbxContent>
                  <w:p w14:paraId="1C765033" w14:textId="77777777" w:rsidR="00A51B87" w:rsidRDefault="00A51B87">
                    <w:pPr>
                      <w:pStyle w:val="BodyText"/>
                      <w:spacing w:line="244" w:lineRule="exact"/>
                      <w:ind w:left="20"/>
                    </w:pPr>
                    <w:r>
                      <w:t>10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3C64F" w14:textId="77777777" w:rsidR="00A51B87" w:rsidRDefault="00A51B87">
    <w:pPr>
      <w:spacing w:line="14" w:lineRule="auto"/>
      <w:rPr>
        <w:sz w:val="20"/>
        <w:szCs w:val="20"/>
      </w:rPr>
    </w:pPr>
    <w:r>
      <w:rPr>
        <w:noProof/>
      </w:rPr>
      <mc:AlternateContent>
        <mc:Choice Requires="wps">
          <w:drawing>
            <wp:anchor distT="0" distB="0" distL="114300" distR="114300" simplePos="0" relativeHeight="503290880" behindDoc="1" locked="0" layoutInCell="1" allowOverlap="1" wp14:anchorId="0B969E21" wp14:editId="2C3D003A">
              <wp:simplePos x="0" y="0"/>
              <wp:positionH relativeFrom="page">
                <wp:posOffset>3685540</wp:posOffset>
              </wp:positionH>
              <wp:positionV relativeFrom="page">
                <wp:posOffset>9943465</wp:posOffset>
              </wp:positionV>
              <wp:extent cx="1943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3870FA2" w14:textId="6819C84B" w:rsidR="00A51B87" w:rsidRDefault="00A51B87">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744A2D">
                            <w:rPr>
                              <w:rFonts w:ascii="Calibri"/>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69E21" id="_x0000_t202" coordsize="21600,21600" o:spt="202" path="m,l,21600r21600,l21600,xe">
              <v:stroke joinstyle="miter"/>
              <v:path gradientshapeok="t" o:connecttype="rect"/>
            </v:shapetype>
            <v:shape id="_x0000_s1028" type="#_x0000_t202" style="position:absolute;margin-left:290.2pt;margin-top:782.95pt;width:15.3pt;height:13.05pt;z-index:-2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" filled="f" stroked="f">
              <v:textbox inset="0,0,0,0">
                <w:txbxContent>
                  <w:p w14:paraId="23870FA2" w14:textId="6819C84B" w:rsidR="00A51B87" w:rsidRDefault="00A51B87">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744A2D">
                      <w:rPr>
                        <w:rFonts w:ascii="Calibri"/>
                        <w:noProof/>
                      </w:rP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05EB9" w14:textId="77777777" w:rsidR="00855454" w:rsidRDefault="00855454">
      <w:r>
        <w:separator/>
      </w:r>
    </w:p>
  </w:footnote>
  <w:footnote w:type="continuationSeparator" w:id="0">
    <w:p w14:paraId="0D677BF5" w14:textId="77777777" w:rsidR="00855454" w:rsidRDefault="008554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337C"/>
    <w:multiLevelType w:val="hybridMultilevel"/>
    <w:tmpl w:val="D7F42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C56E35"/>
    <w:multiLevelType w:val="hybridMultilevel"/>
    <w:tmpl w:val="5BA2DDC4"/>
    <w:lvl w:ilvl="0" w:tplc="FB8E40A4">
      <w:start w:val="1"/>
      <w:numFmt w:val="bullet"/>
      <w:pStyle w:val="PGCEhbbulletlist"/>
      <w:lvlText w:val=""/>
      <w:lvlJc w:val="left"/>
      <w:pPr>
        <w:tabs>
          <w:tab w:val="num" w:pos="397"/>
        </w:tabs>
        <w:ind w:left="397" w:hanging="397"/>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904E07"/>
    <w:multiLevelType w:val="hybridMultilevel"/>
    <w:tmpl w:val="36560CD2"/>
    <w:lvl w:ilvl="0" w:tplc="34ECC7B6">
      <w:start w:val="1"/>
      <w:numFmt w:val="decimal"/>
      <w:lvlText w:val="%1."/>
      <w:lvlJc w:val="left"/>
      <w:pPr>
        <w:ind w:left="468" w:hanging="360"/>
      </w:pPr>
      <w:rPr>
        <w:rFonts w:ascii="Calibri" w:eastAsia="Calibri" w:hAnsi="Calibri" w:hint="default"/>
        <w:w w:val="99"/>
        <w:sz w:val="22"/>
        <w:szCs w:val="22"/>
      </w:rPr>
    </w:lvl>
    <w:lvl w:ilvl="1" w:tplc="43B01262">
      <w:start w:val="1"/>
      <w:numFmt w:val="bullet"/>
      <w:lvlText w:val="•"/>
      <w:lvlJc w:val="left"/>
      <w:pPr>
        <w:ind w:left="1489" w:hanging="360"/>
      </w:pPr>
      <w:rPr>
        <w:rFonts w:hint="default"/>
      </w:rPr>
    </w:lvl>
    <w:lvl w:ilvl="2" w:tplc="76A2B6F4">
      <w:start w:val="1"/>
      <w:numFmt w:val="bullet"/>
      <w:lvlText w:val="•"/>
      <w:lvlJc w:val="left"/>
      <w:pPr>
        <w:ind w:left="2511" w:hanging="360"/>
      </w:pPr>
      <w:rPr>
        <w:rFonts w:hint="default"/>
      </w:rPr>
    </w:lvl>
    <w:lvl w:ilvl="3" w:tplc="4198E370">
      <w:start w:val="1"/>
      <w:numFmt w:val="bullet"/>
      <w:lvlText w:val="•"/>
      <w:lvlJc w:val="left"/>
      <w:pPr>
        <w:ind w:left="3532" w:hanging="360"/>
      </w:pPr>
      <w:rPr>
        <w:rFonts w:hint="default"/>
      </w:rPr>
    </w:lvl>
    <w:lvl w:ilvl="4" w:tplc="06AE8B82">
      <w:start w:val="1"/>
      <w:numFmt w:val="bullet"/>
      <w:lvlText w:val="•"/>
      <w:lvlJc w:val="left"/>
      <w:pPr>
        <w:ind w:left="4554" w:hanging="360"/>
      </w:pPr>
      <w:rPr>
        <w:rFonts w:hint="default"/>
      </w:rPr>
    </w:lvl>
    <w:lvl w:ilvl="5" w:tplc="7B1EC28C">
      <w:start w:val="1"/>
      <w:numFmt w:val="bullet"/>
      <w:lvlText w:val="•"/>
      <w:lvlJc w:val="left"/>
      <w:pPr>
        <w:ind w:left="5576" w:hanging="360"/>
      </w:pPr>
      <w:rPr>
        <w:rFonts w:hint="default"/>
      </w:rPr>
    </w:lvl>
    <w:lvl w:ilvl="6" w:tplc="03C8621A">
      <w:start w:val="1"/>
      <w:numFmt w:val="bullet"/>
      <w:lvlText w:val="•"/>
      <w:lvlJc w:val="left"/>
      <w:pPr>
        <w:ind w:left="6597" w:hanging="360"/>
      </w:pPr>
      <w:rPr>
        <w:rFonts w:hint="default"/>
      </w:rPr>
    </w:lvl>
    <w:lvl w:ilvl="7" w:tplc="DCA081B2">
      <w:start w:val="1"/>
      <w:numFmt w:val="bullet"/>
      <w:lvlText w:val="•"/>
      <w:lvlJc w:val="left"/>
      <w:pPr>
        <w:ind w:left="7619" w:hanging="360"/>
      </w:pPr>
      <w:rPr>
        <w:rFonts w:hint="default"/>
      </w:rPr>
    </w:lvl>
    <w:lvl w:ilvl="8" w:tplc="156C1FF2">
      <w:start w:val="1"/>
      <w:numFmt w:val="bullet"/>
      <w:lvlText w:val="•"/>
      <w:lvlJc w:val="left"/>
      <w:pPr>
        <w:ind w:left="8640" w:hanging="360"/>
      </w:pPr>
      <w:rPr>
        <w:rFonts w:hint="default"/>
      </w:rPr>
    </w:lvl>
  </w:abstractNum>
  <w:abstractNum w:abstractNumId="3" w15:restartNumberingAfterBreak="0">
    <w:nsid w:val="11D53BAB"/>
    <w:multiLevelType w:val="hybridMultilevel"/>
    <w:tmpl w:val="9AF4FDCE"/>
    <w:lvl w:ilvl="0" w:tplc="55480F3E">
      <w:start w:val="1"/>
      <w:numFmt w:val="lowerRoman"/>
      <w:lvlText w:val="%1)"/>
      <w:lvlJc w:val="left"/>
      <w:pPr>
        <w:ind w:left="117" w:hanging="200"/>
      </w:pPr>
      <w:rPr>
        <w:rFonts w:ascii="Arial" w:eastAsia="Arial" w:hAnsi="Arial" w:hint="default"/>
        <w:sz w:val="24"/>
        <w:szCs w:val="24"/>
      </w:rPr>
    </w:lvl>
    <w:lvl w:ilvl="1" w:tplc="0C9E59C0">
      <w:start w:val="1"/>
      <w:numFmt w:val="bullet"/>
      <w:lvlText w:val=""/>
      <w:lvlJc w:val="left"/>
      <w:pPr>
        <w:ind w:left="837" w:hanging="360"/>
      </w:pPr>
      <w:rPr>
        <w:rFonts w:ascii="Symbol" w:eastAsia="Symbol" w:hAnsi="Symbol" w:hint="default"/>
        <w:w w:val="99"/>
        <w:sz w:val="24"/>
        <w:szCs w:val="24"/>
      </w:rPr>
    </w:lvl>
    <w:lvl w:ilvl="2" w:tplc="85A6CD80">
      <w:start w:val="1"/>
      <w:numFmt w:val="bullet"/>
      <w:lvlText w:val="•"/>
      <w:lvlJc w:val="left"/>
      <w:pPr>
        <w:ind w:left="1771" w:hanging="360"/>
      </w:pPr>
      <w:rPr>
        <w:rFonts w:hint="default"/>
      </w:rPr>
    </w:lvl>
    <w:lvl w:ilvl="3" w:tplc="23C81D8E">
      <w:start w:val="1"/>
      <w:numFmt w:val="bullet"/>
      <w:lvlText w:val="•"/>
      <w:lvlJc w:val="left"/>
      <w:pPr>
        <w:ind w:left="2706" w:hanging="360"/>
      </w:pPr>
      <w:rPr>
        <w:rFonts w:hint="default"/>
      </w:rPr>
    </w:lvl>
    <w:lvl w:ilvl="4" w:tplc="22D23BE6">
      <w:start w:val="1"/>
      <w:numFmt w:val="bullet"/>
      <w:lvlText w:val="•"/>
      <w:lvlJc w:val="left"/>
      <w:pPr>
        <w:ind w:left="3640" w:hanging="360"/>
      </w:pPr>
      <w:rPr>
        <w:rFonts w:hint="default"/>
      </w:rPr>
    </w:lvl>
    <w:lvl w:ilvl="5" w:tplc="448C1CD6">
      <w:start w:val="1"/>
      <w:numFmt w:val="bullet"/>
      <w:lvlText w:val="•"/>
      <w:lvlJc w:val="left"/>
      <w:pPr>
        <w:ind w:left="4574" w:hanging="360"/>
      </w:pPr>
      <w:rPr>
        <w:rFonts w:hint="default"/>
      </w:rPr>
    </w:lvl>
    <w:lvl w:ilvl="6" w:tplc="9DF0B0D4">
      <w:start w:val="1"/>
      <w:numFmt w:val="bullet"/>
      <w:lvlText w:val="•"/>
      <w:lvlJc w:val="left"/>
      <w:pPr>
        <w:ind w:left="5508" w:hanging="360"/>
      </w:pPr>
      <w:rPr>
        <w:rFonts w:hint="default"/>
      </w:rPr>
    </w:lvl>
    <w:lvl w:ilvl="7" w:tplc="3D16D3EE">
      <w:start w:val="1"/>
      <w:numFmt w:val="bullet"/>
      <w:lvlText w:val="•"/>
      <w:lvlJc w:val="left"/>
      <w:pPr>
        <w:ind w:left="6443" w:hanging="360"/>
      </w:pPr>
      <w:rPr>
        <w:rFonts w:hint="default"/>
      </w:rPr>
    </w:lvl>
    <w:lvl w:ilvl="8" w:tplc="E1CCFC88">
      <w:start w:val="1"/>
      <w:numFmt w:val="bullet"/>
      <w:lvlText w:val="•"/>
      <w:lvlJc w:val="left"/>
      <w:pPr>
        <w:ind w:left="7377" w:hanging="360"/>
      </w:pPr>
      <w:rPr>
        <w:rFonts w:hint="default"/>
      </w:rPr>
    </w:lvl>
  </w:abstractNum>
  <w:abstractNum w:abstractNumId="4" w15:restartNumberingAfterBreak="0">
    <w:nsid w:val="18D55752"/>
    <w:multiLevelType w:val="hybridMultilevel"/>
    <w:tmpl w:val="592A39A2"/>
    <w:lvl w:ilvl="0" w:tplc="6DFE10B6">
      <w:start w:val="1"/>
      <w:numFmt w:val="bullet"/>
      <w:lvlText w:val=""/>
      <w:lvlJc w:val="left"/>
      <w:pPr>
        <w:tabs>
          <w:tab w:val="num" w:pos="397"/>
        </w:tabs>
        <w:ind w:left="397" w:hanging="397"/>
      </w:pPr>
      <w:rPr>
        <w:rFonts w:ascii="Wingdings" w:hAnsi="Wingdings" w:hint="default"/>
      </w:rPr>
    </w:lvl>
    <w:lvl w:ilvl="1" w:tplc="B2D4EA4A">
      <w:start w:val="1"/>
      <w:numFmt w:val="bullet"/>
      <w:lvlText w:val=""/>
      <w:lvlJc w:val="left"/>
      <w:pPr>
        <w:tabs>
          <w:tab w:val="num" w:pos="1364"/>
        </w:tabs>
        <w:ind w:left="1364" w:hanging="284"/>
      </w:pPr>
      <w:rPr>
        <w:rFonts w:ascii="Symbol" w:hAnsi="Symbol" w:hint="default"/>
      </w:rPr>
    </w:lvl>
    <w:lvl w:ilvl="2" w:tplc="6BB6BA14">
      <w:start w:val="1"/>
      <w:numFmt w:val="bullet"/>
      <w:lvlText w:val=""/>
      <w:lvlJc w:val="left"/>
      <w:pPr>
        <w:tabs>
          <w:tab w:val="num" w:pos="2157"/>
        </w:tabs>
        <w:ind w:left="2157" w:hanging="357"/>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D85E6F"/>
    <w:multiLevelType w:val="hybridMultilevel"/>
    <w:tmpl w:val="44EEB3A4"/>
    <w:lvl w:ilvl="0" w:tplc="4C721CC8">
      <w:start w:val="1"/>
      <w:numFmt w:val="upperLetter"/>
      <w:lvlText w:val="%1."/>
      <w:lvlJc w:val="left"/>
      <w:pPr>
        <w:ind w:left="706" w:hanging="360"/>
      </w:pPr>
      <w:rPr>
        <w:rFonts w:ascii="Calibri" w:eastAsia="Calibri" w:hAnsi="Calibri" w:hint="default"/>
        <w:w w:val="99"/>
        <w:sz w:val="22"/>
        <w:szCs w:val="22"/>
      </w:rPr>
    </w:lvl>
    <w:lvl w:ilvl="1" w:tplc="69DA57C8">
      <w:start w:val="1"/>
      <w:numFmt w:val="bullet"/>
      <w:lvlText w:val=""/>
      <w:lvlJc w:val="left"/>
      <w:pPr>
        <w:ind w:left="1242" w:hanging="561"/>
      </w:pPr>
      <w:rPr>
        <w:rFonts w:ascii="Symbol" w:eastAsia="Symbol" w:hAnsi="Symbol" w:hint="default"/>
        <w:w w:val="99"/>
        <w:sz w:val="22"/>
        <w:szCs w:val="22"/>
      </w:rPr>
    </w:lvl>
    <w:lvl w:ilvl="2" w:tplc="0F5455FE">
      <w:start w:val="1"/>
      <w:numFmt w:val="bullet"/>
      <w:lvlText w:val="•"/>
      <w:lvlJc w:val="left"/>
      <w:pPr>
        <w:ind w:left="1401" w:hanging="561"/>
      </w:pPr>
      <w:rPr>
        <w:rFonts w:hint="default"/>
      </w:rPr>
    </w:lvl>
    <w:lvl w:ilvl="3" w:tplc="570823DC">
      <w:start w:val="1"/>
      <w:numFmt w:val="bullet"/>
      <w:lvlText w:val="•"/>
      <w:lvlJc w:val="left"/>
      <w:pPr>
        <w:ind w:left="2564" w:hanging="561"/>
      </w:pPr>
      <w:rPr>
        <w:rFonts w:hint="default"/>
      </w:rPr>
    </w:lvl>
    <w:lvl w:ilvl="4" w:tplc="11205DBC">
      <w:start w:val="1"/>
      <w:numFmt w:val="bullet"/>
      <w:lvlText w:val="•"/>
      <w:lvlJc w:val="left"/>
      <w:pPr>
        <w:ind w:left="3727" w:hanging="561"/>
      </w:pPr>
      <w:rPr>
        <w:rFonts w:hint="default"/>
      </w:rPr>
    </w:lvl>
    <w:lvl w:ilvl="5" w:tplc="9008EBA6">
      <w:start w:val="1"/>
      <w:numFmt w:val="bullet"/>
      <w:lvlText w:val="•"/>
      <w:lvlJc w:val="left"/>
      <w:pPr>
        <w:ind w:left="4890" w:hanging="561"/>
      </w:pPr>
      <w:rPr>
        <w:rFonts w:hint="default"/>
      </w:rPr>
    </w:lvl>
    <w:lvl w:ilvl="6" w:tplc="F620BB0E">
      <w:start w:val="1"/>
      <w:numFmt w:val="bullet"/>
      <w:lvlText w:val="•"/>
      <w:lvlJc w:val="left"/>
      <w:pPr>
        <w:ind w:left="6052" w:hanging="561"/>
      </w:pPr>
      <w:rPr>
        <w:rFonts w:hint="default"/>
      </w:rPr>
    </w:lvl>
    <w:lvl w:ilvl="7" w:tplc="B5D8A50E">
      <w:start w:val="1"/>
      <w:numFmt w:val="bullet"/>
      <w:lvlText w:val="•"/>
      <w:lvlJc w:val="left"/>
      <w:pPr>
        <w:ind w:left="7215" w:hanging="561"/>
      </w:pPr>
      <w:rPr>
        <w:rFonts w:hint="default"/>
      </w:rPr>
    </w:lvl>
    <w:lvl w:ilvl="8" w:tplc="8B6885E8">
      <w:start w:val="1"/>
      <w:numFmt w:val="bullet"/>
      <w:lvlText w:val="•"/>
      <w:lvlJc w:val="left"/>
      <w:pPr>
        <w:ind w:left="8378" w:hanging="561"/>
      </w:pPr>
      <w:rPr>
        <w:rFonts w:hint="default"/>
      </w:rPr>
    </w:lvl>
  </w:abstractNum>
  <w:abstractNum w:abstractNumId="6" w15:restartNumberingAfterBreak="0">
    <w:nsid w:val="1A6C5283"/>
    <w:multiLevelType w:val="multilevel"/>
    <w:tmpl w:val="A1F0EC8C"/>
    <w:lvl w:ilvl="0">
      <w:start w:val="1"/>
      <w:numFmt w:val="none"/>
      <w:pStyle w:val="SchdHead"/>
      <w:suff w:val="nothing"/>
      <w:lvlText w:val=""/>
      <w:lvlJc w:val="center"/>
      <w:rPr>
        <w:rFonts w:ascii="Times New Roman" w:hAnsi="Times New Roman" w:cs="Times New Roman" w:hint="default"/>
        <w:b/>
        <w:i w:val="0"/>
        <w:sz w:val="24"/>
        <w:u w:val="none"/>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2880"/>
        </w:tabs>
        <w:ind w:left="2880" w:hanging="144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7" w15:restartNumberingAfterBreak="0">
    <w:nsid w:val="1AB71E15"/>
    <w:multiLevelType w:val="hybridMultilevel"/>
    <w:tmpl w:val="6F9A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5C4F2D"/>
    <w:multiLevelType w:val="hybridMultilevel"/>
    <w:tmpl w:val="553427DC"/>
    <w:lvl w:ilvl="0" w:tplc="4120F024">
      <w:start w:val="15"/>
      <w:numFmt w:val="bullet"/>
      <w:lvlText w:val=""/>
      <w:lvlJc w:val="left"/>
      <w:pPr>
        <w:ind w:left="120" w:hanging="360"/>
      </w:pPr>
      <w:rPr>
        <w:rFonts w:ascii="Wingdings" w:eastAsia="Wingdings" w:hAnsi="Wingdings" w:cs="Wingdings" w:hint="default"/>
      </w:rPr>
    </w:lvl>
    <w:lvl w:ilvl="1" w:tplc="08090003" w:tentative="1">
      <w:start w:val="1"/>
      <w:numFmt w:val="bullet"/>
      <w:lvlText w:val="o"/>
      <w:lvlJc w:val="left"/>
      <w:pPr>
        <w:ind w:left="840" w:hanging="360"/>
      </w:pPr>
      <w:rPr>
        <w:rFonts w:ascii="Courier New" w:hAnsi="Courier New" w:cs="Courier New" w:hint="default"/>
      </w:rPr>
    </w:lvl>
    <w:lvl w:ilvl="2" w:tplc="08090005" w:tentative="1">
      <w:start w:val="1"/>
      <w:numFmt w:val="bullet"/>
      <w:lvlText w:val=""/>
      <w:lvlJc w:val="left"/>
      <w:pPr>
        <w:ind w:left="1560" w:hanging="360"/>
      </w:pPr>
      <w:rPr>
        <w:rFonts w:ascii="Wingdings" w:hAnsi="Wingdings" w:hint="default"/>
      </w:rPr>
    </w:lvl>
    <w:lvl w:ilvl="3" w:tplc="08090001" w:tentative="1">
      <w:start w:val="1"/>
      <w:numFmt w:val="bullet"/>
      <w:lvlText w:val=""/>
      <w:lvlJc w:val="left"/>
      <w:pPr>
        <w:ind w:left="2280" w:hanging="360"/>
      </w:pPr>
      <w:rPr>
        <w:rFonts w:ascii="Symbol" w:hAnsi="Symbol" w:hint="default"/>
      </w:rPr>
    </w:lvl>
    <w:lvl w:ilvl="4" w:tplc="08090003" w:tentative="1">
      <w:start w:val="1"/>
      <w:numFmt w:val="bullet"/>
      <w:lvlText w:val="o"/>
      <w:lvlJc w:val="left"/>
      <w:pPr>
        <w:ind w:left="3000" w:hanging="360"/>
      </w:pPr>
      <w:rPr>
        <w:rFonts w:ascii="Courier New" w:hAnsi="Courier New" w:cs="Courier New" w:hint="default"/>
      </w:rPr>
    </w:lvl>
    <w:lvl w:ilvl="5" w:tplc="08090005" w:tentative="1">
      <w:start w:val="1"/>
      <w:numFmt w:val="bullet"/>
      <w:lvlText w:val=""/>
      <w:lvlJc w:val="left"/>
      <w:pPr>
        <w:ind w:left="3720" w:hanging="360"/>
      </w:pPr>
      <w:rPr>
        <w:rFonts w:ascii="Wingdings" w:hAnsi="Wingdings" w:hint="default"/>
      </w:rPr>
    </w:lvl>
    <w:lvl w:ilvl="6" w:tplc="08090001" w:tentative="1">
      <w:start w:val="1"/>
      <w:numFmt w:val="bullet"/>
      <w:lvlText w:val=""/>
      <w:lvlJc w:val="left"/>
      <w:pPr>
        <w:ind w:left="4440" w:hanging="360"/>
      </w:pPr>
      <w:rPr>
        <w:rFonts w:ascii="Symbol" w:hAnsi="Symbol" w:hint="default"/>
      </w:rPr>
    </w:lvl>
    <w:lvl w:ilvl="7" w:tplc="08090003" w:tentative="1">
      <w:start w:val="1"/>
      <w:numFmt w:val="bullet"/>
      <w:lvlText w:val="o"/>
      <w:lvlJc w:val="left"/>
      <w:pPr>
        <w:ind w:left="5160" w:hanging="360"/>
      </w:pPr>
      <w:rPr>
        <w:rFonts w:ascii="Courier New" w:hAnsi="Courier New" w:cs="Courier New" w:hint="default"/>
      </w:rPr>
    </w:lvl>
    <w:lvl w:ilvl="8" w:tplc="08090005" w:tentative="1">
      <w:start w:val="1"/>
      <w:numFmt w:val="bullet"/>
      <w:lvlText w:val=""/>
      <w:lvlJc w:val="left"/>
      <w:pPr>
        <w:ind w:left="5880" w:hanging="360"/>
      </w:pPr>
      <w:rPr>
        <w:rFonts w:ascii="Wingdings" w:hAnsi="Wingdings" w:hint="default"/>
      </w:rPr>
    </w:lvl>
  </w:abstractNum>
  <w:abstractNum w:abstractNumId="9" w15:restartNumberingAfterBreak="0">
    <w:nsid w:val="233B37AC"/>
    <w:multiLevelType w:val="hybridMultilevel"/>
    <w:tmpl w:val="E970009A"/>
    <w:lvl w:ilvl="0" w:tplc="4B0A42B6">
      <w:start w:val="9"/>
      <w:numFmt w:val="upperLetter"/>
      <w:lvlText w:val="%1."/>
      <w:lvlJc w:val="left"/>
      <w:pPr>
        <w:ind w:left="840" w:hanging="360"/>
      </w:pPr>
      <w:rPr>
        <w:rFonts w:ascii="Calibri" w:eastAsia="Calibri" w:hAnsi="Calibri" w:hint="default"/>
        <w:b/>
        <w:bCs/>
        <w:w w:val="99"/>
        <w:sz w:val="22"/>
        <w:szCs w:val="22"/>
      </w:rPr>
    </w:lvl>
    <w:lvl w:ilvl="1" w:tplc="957660A4">
      <w:start w:val="1"/>
      <w:numFmt w:val="bullet"/>
      <w:lvlText w:val="•"/>
      <w:lvlJc w:val="left"/>
      <w:pPr>
        <w:ind w:left="1826" w:hanging="360"/>
      </w:pPr>
      <w:rPr>
        <w:rFonts w:hint="default"/>
      </w:rPr>
    </w:lvl>
    <w:lvl w:ilvl="2" w:tplc="E86ACDEA">
      <w:start w:val="1"/>
      <w:numFmt w:val="bullet"/>
      <w:lvlText w:val="•"/>
      <w:lvlJc w:val="left"/>
      <w:pPr>
        <w:ind w:left="2812" w:hanging="360"/>
      </w:pPr>
      <w:rPr>
        <w:rFonts w:hint="default"/>
      </w:rPr>
    </w:lvl>
    <w:lvl w:ilvl="3" w:tplc="3F9257BC">
      <w:start w:val="1"/>
      <w:numFmt w:val="bullet"/>
      <w:lvlText w:val="•"/>
      <w:lvlJc w:val="left"/>
      <w:pPr>
        <w:ind w:left="3799" w:hanging="360"/>
      </w:pPr>
      <w:rPr>
        <w:rFonts w:hint="default"/>
      </w:rPr>
    </w:lvl>
    <w:lvl w:ilvl="4" w:tplc="41F81204">
      <w:start w:val="1"/>
      <w:numFmt w:val="bullet"/>
      <w:lvlText w:val="•"/>
      <w:lvlJc w:val="left"/>
      <w:pPr>
        <w:ind w:left="4785" w:hanging="360"/>
      </w:pPr>
      <w:rPr>
        <w:rFonts w:hint="default"/>
      </w:rPr>
    </w:lvl>
    <w:lvl w:ilvl="5" w:tplc="998034D0">
      <w:start w:val="1"/>
      <w:numFmt w:val="bullet"/>
      <w:lvlText w:val="•"/>
      <w:lvlJc w:val="left"/>
      <w:pPr>
        <w:ind w:left="5772" w:hanging="360"/>
      </w:pPr>
      <w:rPr>
        <w:rFonts w:hint="default"/>
      </w:rPr>
    </w:lvl>
    <w:lvl w:ilvl="6" w:tplc="6CBA7B24">
      <w:start w:val="1"/>
      <w:numFmt w:val="bullet"/>
      <w:lvlText w:val="•"/>
      <w:lvlJc w:val="left"/>
      <w:pPr>
        <w:ind w:left="6758" w:hanging="360"/>
      </w:pPr>
      <w:rPr>
        <w:rFonts w:hint="default"/>
      </w:rPr>
    </w:lvl>
    <w:lvl w:ilvl="7" w:tplc="9350FAC8">
      <w:start w:val="1"/>
      <w:numFmt w:val="bullet"/>
      <w:lvlText w:val="•"/>
      <w:lvlJc w:val="left"/>
      <w:pPr>
        <w:ind w:left="7745" w:hanging="360"/>
      </w:pPr>
      <w:rPr>
        <w:rFonts w:hint="default"/>
      </w:rPr>
    </w:lvl>
    <w:lvl w:ilvl="8" w:tplc="6BF27AF6">
      <w:start w:val="1"/>
      <w:numFmt w:val="bullet"/>
      <w:lvlText w:val="•"/>
      <w:lvlJc w:val="left"/>
      <w:pPr>
        <w:ind w:left="8731" w:hanging="360"/>
      </w:pPr>
      <w:rPr>
        <w:rFonts w:hint="default"/>
      </w:rPr>
    </w:lvl>
  </w:abstractNum>
  <w:abstractNum w:abstractNumId="10" w15:restartNumberingAfterBreak="0">
    <w:nsid w:val="25A30B84"/>
    <w:multiLevelType w:val="multilevel"/>
    <w:tmpl w:val="B4CA182A"/>
    <w:lvl w:ilvl="0">
      <w:start w:val="14"/>
      <w:numFmt w:val="upperLetter"/>
      <w:lvlText w:val="%1"/>
      <w:lvlJc w:val="left"/>
      <w:pPr>
        <w:ind w:left="119" w:hanging="422"/>
      </w:pPr>
      <w:rPr>
        <w:rFonts w:hint="default"/>
      </w:rPr>
    </w:lvl>
    <w:lvl w:ilvl="1">
      <w:start w:val="2"/>
      <w:numFmt w:val="upperLetter"/>
      <w:lvlText w:val="%1.%2."/>
      <w:lvlJc w:val="left"/>
      <w:pPr>
        <w:ind w:left="119" w:hanging="422"/>
      </w:pPr>
      <w:rPr>
        <w:rFonts w:ascii="Calibri" w:eastAsia="Calibri" w:hAnsi="Calibri" w:hint="default"/>
        <w:w w:val="99"/>
        <w:sz w:val="22"/>
        <w:szCs w:val="22"/>
      </w:rPr>
    </w:lvl>
    <w:lvl w:ilvl="2">
      <w:start w:val="1"/>
      <w:numFmt w:val="bullet"/>
      <w:lvlText w:val=""/>
      <w:lvlJc w:val="left"/>
      <w:pPr>
        <w:ind w:left="120" w:hanging="360"/>
      </w:pPr>
      <w:rPr>
        <w:rFonts w:ascii="Symbol" w:eastAsia="Symbol" w:hAnsi="Symbol" w:hint="default"/>
        <w:w w:val="99"/>
        <w:sz w:val="22"/>
        <w:szCs w:val="22"/>
      </w:rPr>
    </w:lvl>
    <w:lvl w:ilvl="3">
      <w:start w:val="1"/>
      <w:numFmt w:val="bullet"/>
      <w:lvlText w:val="•"/>
      <w:lvlJc w:val="left"/>
      <w:pPr>
        <w:ind w:left="24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815" w:hanging="360"/>
      </w:pPr>
      <w:rPr>
        <w:rFonts w:hint="default"/>
      </w:rPr>
    </w:lvl>
    <w:lvl w:ilvl="6">
      <w:start w:val="1"/>
      <w:numFmt w:val="bullet"/>
      <w:lvlText w:val="•"/>
      <w:lvlJc w:val="left"/>
      <w:pPr>
        <w:ind w:left="5989" w:hanging="360"/>
      </w:pPr>
      <w:rPr>
        <w:rFonts w:hint="default"/>
      </w:rPr>
    </w:lvl>
    <w:lvl w:ilvl="7">
      <w:start w:val="1"/>
      <w:numFmt w:val="bullet"/>
      <w:lvlText w:val="•"/>
      <w:lvlJc w:val="left"/>
      <w:pPr>
        <w:ind w:left="7162" w:hanging="360"/>
      </w:pPr>
      <w:rPr>
        <w:rFonts w:hint="default"/>
      </w:rPr>
    </w:lvl>
    <w:lvl w:ilvl="8">
      <w:start w:val="1"/>
      <w:numFmt w:val="bullet"/>
      <w:lvlText w:val="•"/>
      <w:lvlJc w:val="left"/>
      <w:pPr>
        <w:ind w:left="8336" w:hanging="360"/>
      </w:pPr>
      <w:rPr>
        <w:rFonts w:hint="default"/>
      </w:rPr>
    </w:lvl>
  </w:abstractNum>
  <w:abstractNum w:abstractNumId="11" w15:restartNumberingAfterBreak="0">
    <w:nsid w:val="2A6A6E3A"/>
    <w:multiLevelType w:val="hybridMultilevel"/>
    <w:tmpl w:val="F7B6AE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A9B2E44"/>
    <w:multiLevelType w:val="hybridMultilevel"/>
    <w:tmpl w:val="4F2A7520"/>
    <w:lvl w:ilvl="0" w:tplc="DD3A7DE8">
      <w:start w:val="1"/>
      <w:numFmt w:val="decimal"/>
      <w:lvlText w:val="%1."/>
      <w:lvlJc w:val="left"/>
      <w:pPr>
        <w:ind w:left="468" w:hanging="360"/>
      </w:pPr>
      <w:rPr>
        <w:rFonts w:ascii="Calibri" w:eastAsia="Calibri" w:hAnsi="Calibri" w:hint="default"/>
        <w:w w:val="99"/>
        <w:sz w:val="22"/>
        <w:szCs w:val="22"/>
      </w:rPr>
    </w:lvl>
    <w:lvl w:ilvl="1" w:tplc="9CB0A574">
      <w:start w:val="1"/>
      <w:numFmt w:val="bullet"/>
      <w:lvlText w:val="•"/>
      <w:lvlJc w:val="left"/>
      <w:pPr>
        <w:ind w:left="1489" w:hanging="360"/>
      </w:pPr>
      <w:rPr>
        <w:rFonts w:hint="default"/>
      </w:rPr>
    </w:lvl>
    <w:lvl w:ilvl="2" w:tplc="BF00F814">
      <w:start w:val="1"/>
      <w:numFmt w:val="bullet"/>
      <w:lvlText w:val="•"/>
      <w:lvlJc w:val="left"/>
      <w:pPr>
        <w:ind w:left="2511" w:hanging="360"/>
      </w:pPr>
      <w:rPr>
        <w:rFonts w:hint="default"/>
      </w:rPr>
    </w:lvl>
    <w:lvl w:ilvl="3" w:tplc="A5C64BC8">
      <w:start w:val="1"/>
      <w:numFmt w:val="bullet"/>
      <w:lvlText w:val="•"/>
      <w:lvlJc w:val="left"/>
      <w:pPr>
        <w:ind w:left="3532" w:hanging="360"/>
      </w:pPr>
      <w:rPr>
        <w:rFonts w:hint="default"/>
      </w:rPr>
    </w:lvl>
    <w:lvl w:ilvl="4" w:tplc="96B40A2C">
      <w:start w:val="1"/>
      <w:numFmt w:val="bullet"/>
      <w:lvlText w:val="•"/>
      <w:lvlJc w:val="left"/>
      <w:pPr>
        <w:ind w:left="4554" w:hanging="360"/>
      </w:pPr>
      <w:rPr>
        <w:rFonts w:hint="default"/>
      </w:rPr>
    </w:lvl>
    <w:lvl w:ilvl="5" w:tplc="A6AA5648">
      <w:start w:val="1"/>
      <w:numFmt w:val="bullet"/>
      <w:lvlText w:val="•"/>
      <w:lvlJc w:val="left"/>
      <w:pPr>
        <w:ind w:left="5576" w:hanging="360"/>
      </w:pPr>
      <w:rPr>
        <w:rFonts w:hint="default"/>
      </w:rPr>
    </w:lvl>
    <w:lvl w:ilvl="6" w:tplc="739C8B9E">
      <w:start w:val="1"/>
      <w:numFmt w:val="bullet"/>
      <w:lvlText w:val="•"/>
      <w:lvlJc w:val="left"/>
      <w:pPr>
        <w:ind w:left="6597" w:hanging="360"/>
      </w:pPr>
      <w:rPr>
        <w:rFonts w:hint="default"/>
      </w:rPr>
    </w:lvl>
    <w:lvl w:ilvl="7" w:tplc="CCB6D81E">
      <w:start w:val="1"/>
      <w:numFmt w:val="bullet"/>
      <w:lvlText w:val="•"/>
      <w:lvlJc w:val="left"/>
      <w:pPr>
        <w:ind w:left="7619" w:hanging="360"/>
      </w:pPr>
      <w:rPr>
        <w:rFonts w:hint="default"/>
      </w:rPr>
    </w:lvl>
    <w:lvl w:ilvl="8" w:tplc="AB1E3C56">
      <w:start w:val="1"/>
      <w:numFmt w:val="bullet"/>
      <w:lvlText w:val="•"/>
      <w:lvlJc w:val="left"/>
      <w:pPr>
        <w:ind w:left="8640" w:hanging="360"/>
      </w:pPr>
      <w:rPr>
        <w:rFonts w:hint="default"/>
      </w:rPr>
    </w:lvl>
  </w:abstractNum>
  <w:abstractNum w:abstractNumId="13" w15:restartNumberingAfterBreak="0">
    <w:nsid w:val="2ABB154A"/>
    <w:multiLevelType w:val="hybridMultilevel"/>
    <w:tmpl w:val="354E71DC"/>
    <w:lvl w:ilvl="0" w:tplc="FCF61E50">
      <w:start w:val="12"/>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186A57"/>
    <w:multiLevelType w:val="hybridMultilevel"/>
    <w:tmpl w:val="9FC4D336"/>
    <w:lvl w:ilvl="0" w:tplc="8036368E">
      <w:start w:val="1"/>
      <w:numFmt w:val="upperLetter"/>
      <w:lvlText w:val="%1."/>
      <w:lvlJc w:val="left"/>
      <w:pPr>
        <w:ind w:left="939" w:hanging="360"/>
        <w:jc w:val="right"/>
      </w:pPr>
      <w:rPr>
        <w:rFonts w:ascii="Calibri" w:eastAsia="Calibri" w:hAnsi="Calibri" w:hint="default"/>
        <w:b/>
        <w:bCs/>
        <w:w w:val="99"/>
        <w:sz w:val="22"/>
        <w:szCs w:val="22"/>
      </w:rPr>
    </w:lvl>
    <w:lvl w:ilvl="1" w:tplc="40C06D8E">
      <w:start w:val="1"/>
      <w:numFmt w:val="decimal"/>
      <w:lvlText w:val="%2."/>
      <w:lvlJc w:val="left"/>
      <w:pPr>
        <w:ind w:left="940" w:hanging="360"/>
        <w:jc w:val="right"/>
      </w:pPr>
      <w:rPr>
        <w:rFonts w:ascii="Calibri" w:eastAsia="Calibri" w:hAnsi="Calibri" w:hint="default"/>
        <w:w w:val="99"/>
        <w:sz w:val="22"/>
        <w:szCs w:val="22"/>
      </w:rPr>
    </w:lvl>
    <w:lvl w:ilvl="2" w:tplc="633EB97A">
      <w:start w:val="1"/>
      <w:numFmt w:val="bullet"/>
      <w:lvlText w:val="•"/>
      <w:lvlJc w:val="left"/>
      <w:pPr>
        <w:ind w:left="2036" w:hanging="360"/>
      </w:pPr>
      <w:rPr>
        <w:rFonts w:hint="default"/>
      </w:rPr>
    </w:lvl>
    <w:lvl w:ilvl="3" w:tplc="24D6671E">
      <w:start w:val="1"/>
      <w:numFmt w:val="bullet"/>
      <w:lvlText w:val="•"/>
      <w:lvlJc w:val="left"/>
      <w:pPr>
        <w:ind w:left="3132" w:hanging="360"/>
      </w:pPr>
      <w:rPr>
        <w:rFonts w:hint="default"/>
      </w:rPr>
    </w:lvl>
    <w:lvl w:ilvl="4" w:tplc="7CD6AD12">
      <w:start w:val="1"/>
      <w:numFmt w:val="bullet"/>
      <w:lvlText w:val="•"/>
      <w:lvlJc w:val="left"/>
      <w:pPr>
        <w:ind w:left="4228" w:hanging="360"/>
      </w:pPr>
      <w:rPr>
        <w:rFonts w:hint="default"/>
      </w:rPr>
    </w:lvl>
    <w:lvl w:ilvl="5" w:tplc="330CAD74">
      <w:start w:val="1"/>
      <w:numFmt w:val="bullet"/>
      <w:lvlText w:val="•"/>
      <w:lvlJc w:val="left"/>
      <w:pPr>
        <w:ind w:left="5324" w:hanging="360"/>
      </w:pPr>
      <w:rPr>
        <w:rFonts w:hint="default"/>
      </w:rPr>
    </w:lvl>
    <w:lvl w:ilvl="6" w:tplc="B4C20760">
      <w:start w:val="1"/>
      <w:numFmt w:val="bullet"/>
      <w:lvlText w:val="•"/>
      <w:lvlJc w:val="left"/>
      <w:pPr>
        <w:ind w:left="6420" w:hanging="360"/>
      </w:pPr>
      <w:rPr>
        <w:rFonts w:hint="default"/>
      </w:rPr>
    </w:lvl>
    <w:lvl w:ilvl="7" w:tplc="688AFD00">
      <w:start w:val="1"/>
      <w:numFmt w:val="bullet"/>
      <w:lvlText w:val="•"/>
      <w:lvlJc w:val="left"/>
      <w:pPr>
        <w:ind w:left="7516" w:hanging="360"/>
      </w:pPr>
      <w:rPr>
        <w:rFonts w:hint="default"/>
      </w:rPr>
    </w:lvl>
    <w:lvl w:ilvl="8" w:tplc="98C65658">
      <w:start w:val="1"/>
      <w:numFmt w:val="bullet"/>
      <w:lvlText w:val="•"/>
      <w:lvlJc w:val="left"/>
      <w:pPr>
        <w:ind w:left="8612" w:hanging="360"/>
      </w:pPr>
      <w:rPr>
        <w:rFonts w:hint="default"/>
      </w:rPr>
    </w:lvl>
  </w:abstractNum>
  <w:abstractNum w:abstractNumId="15" w15:restartNumberingAfterBreak="0">
    <w:nsid w:val="2D0842C6"/>
    <w:multiLevelType w:val="hybridMultilevel"/>
    <w:tmpl w:val="BF2EF490"/>
    <w:lvl w:ilvl="0" w:tplc="D18A27DC">
      <w:start w:val="1"/>
      <w:numFmt w:val="decimal"/>
      <w:lvlText w:val="%1."/>
      <w:lvlJc w:val="left"/>
      <w:pPr>
        <w:ind w:left="599" w:hanging="360"/>
      </w:pPr>
      <w:rPr>
        <w:rFonts w:ascii="Calibri" w:eastAsia="Calibri" w:hAnsi="Calibri" w:hint="default"/>
        <w:w w:val="99"/>
        <w:sz w:val="22"/>
        <w:szCs w:val="22"/>
      </w:rPr>
    </w:lvl>
    <w:lvl w:ilvl="1" w:tplc="6B1ED6B6">
      <w:start w:val="1"/>
      <w:numFmt w:val="bullet"/>
      <w:lvlText w:val="•"/>
      <w:lvlJc w:val="left"/>
      <w:pPr>
        <w:ind w:left="1634" w:hanging="360"/>
      </w:pPr>
      <w:rPr>
        <w:rFonts w:hint="default"/>
      </w:rPr>
    </w:lvl>
    <w:lvl w:ilvl="2" w:tplc="C6C0575C">
      <w:start w:val="1"/>
      <w:numFmt w:val="bullet"/>
      <w:lvlText w:val="•"/>
      <w:lvlJc w:val="left"/>
      <w:pPr>
        <w:ind w:left="2668" w:hanging="360"/>
      </w:pPr>
      <w:rPr>
        <w:rFonts w:hint="default"/>
      </w:rPr>
    </w:lvl>
    <w:lvl w:ilvl="3" w:tplc="D97A9A04">
      <w:start w:val="1"/>
      <w:numFmt w:val="bullet"/>
      <w:lvlText w:val="•"/>
      <w:lvlJc w:val="left"/>
      <w:pPr>
        <w:ind w:left="3703" w:hanging="360"/>
      </w:pPr>
      <w:rPr>
        <w:rFonts w:hint="default"/>
      </w:rPr>
    </w:lvl>
    <w:lvl w:ilvl="4" w:tplc="3ABA5160">
      <w:start w:val="1"/>
      <w:numFmt w:val="bullet"/>
      <w:lvlText w:val="•"/>
      <w:lvlJc w:val="left"/>
      <w:pPr>
        <w:ind w:left="4737" w:hanging="360"/>
      </w:pPr>
      <w:rPr>
        <w:rFonts w:hint="default"/>
      </w:rPr>
    </w:lvl>
    <w:lvl w:ilvl="5" w:tplc="3E8AABA0">
      <w:start w:val="1"/>
      <w:numFmt w:val="bullet"/>
      <w:lvlText w:val="•"/>
      <w:lvlJc w:val="left"/>
      <w:pPr>
        <w:ind w:left="5772" w:hanging="360"/>
      </w:pPr>
      <w:rPr>
        <w:rFonts w:hint="default"/>
      </w:rPr>
    </w:lvl>
    <w:lvl w:ilvl="6" w:tplc="9702ADC8">
      <w:start w:val="1"/>
      <w:numFmt w:val="bullet"/>
      <w:lvlText w:val="•"/>
      <w:lvlJc w:val="left"/>
      <w:pPr>
        <w:ind w:left="6806" w:hanging="360"/>
      </w:pPr>
      <w:rPr>
        <w:rFonts w:hint="default"/>
      </w:rPr>
    </w:lvl>
    <w:lvl w:ilvl="7" w:tplc="5D9E0A1E">
      <w:start w:val="1"/>
      <w:numFmt w:val="bullet"/>
      <w:lvlText w:val="•"/>
      <w:lvlJc w:val="left"/>
      <w:pPr>
        <w:ind w:left="7841" w:hanging="360"/>
      </w:pPr>
      <w:rPr>
        <w:rFonts w:hint="default"/>
      </w:rPr>
    </w:lvl>
    <w:lvl w:ilvl="8" w:tplc="6F6CE554">
      <w:start w:val="1"/>
      <w:numFmt w:val="bullet"/>
      <w:lvlText w:val="•"/>
      <w:lvlJc w:val="left"/>
      <w:pPr>
        <w:ind w:left="8875" w:hanging="360"/>
      </w:pPr>
      <w:rPr>
        <w:rFonts w:hint="default"/>
      </w:rPr>
    </w:lvl>
  </w:abstractNum>
  <w:abstractNum w:abstractNumId="16" w15:restartNumberingAfterBreak="0">
    <w:nsid w:val="2F103200"/>
    <w:multiLevelType w:val="hybridMultilevel"/>
    <w:tmpl w:val="B680E250"/>
    <w:lvl w:ilvl="0" w:tplc="A8846BD2">
      <w:start w:val="1"/>
      <w:numFmt w:val="bullet"/>
      <w:lvlText w:val=""/>
      <w:lvlJc w:val="left"/>
      <w:pPr>
        <w:ind w:left="840" w:hanging="360"/>
      </w:pPr>
      <w:rPr>
        <w:rFonts w:ascii="Symbol" w:eastAsia="Symbol" w:hAnsi="Symbol" w:hint="default"/>
        <w:sz w:val="20"/>
        <w:szCs w:val="20"/>
      </w:rPr>
    </w:lvl>
    <w:lvl w:ilvl="1" w:tplc="BE2063E6">
      <w:start w:val="1"/>
      <w:numFmt w:val="bullet"/>
      <w:lvlText w:val="o"/>
      <w:lvlJc w:val="left"/>
      <w:pPr>
        <w:ind w:left="1560" w:hanging="360"/>
      </w:pPr>
      <w:rPr>
        <w:rFonts w:ascii="Courier New" w:eastAsia="Courier New" w:hAnsi="Courier New" w:hint="default"/>
        <w:sz w:val="20"/>
        <w:szCs w:val="20"/>
      </w:rPr>
    </w:lvl>
    <w:lvl w:ilvl="2" w:tplc="EA205100">
      <w:start w:val="1"/>
      <w:numFmt w:val="bullet"/>
      <w:lvlText w:val="•"/>
      <w:lvlJc w:val="left"/>
      <w:pPr>
        <w:ind w:left="2580" w:hanging="360"/>
      </w:pPr>
      <w:rPr>
        <w:rFonts w:hint="default"/>
      </w:rPr>
    </w:lvl>
    <w:lvl w:ilvl="3" w:tplc="FF16A95C">
      <w:start w:val="1"/>
      <w:numFmt w:val="bullet"/>
      <w:lvlText w:val="•"/>
      <w:lvlJc w:val="left"/>
      <w:pPr>
        <w:ind w:left="3600" w:hanging="360"/>
      </w:pPr>
      <w:rPr>
        <w:rFonts w:hint="default"/>
      </w:rPr>
    </w:lvl>
    <w:lvl w:ilvl="4" w:tplc="C5D647F8">
      <w:start w:val="1"/>
      <w:numFmt w:val="bullet"/>
      <w:lvlText w:val="•"/>
      <w:lvlJc w:val="left"/>
      <w:pPr>
        <w:ind w:left="4621" w:hanging="360"/>
      </w:pPr>
      <w:rPr>
        <w:rFonts w:hint="default"/>
      </w:rPr>
    </w:lvl>
    <w:lvl w:ilvl="5" w:tplc="80C2028C">
      <w:start w:val="1"/>
      <w:numFmt w:val="bullet"/>
      <w:lvlText w:val="•"/>
      <w:lvlJc w:val="left"/>
      <w:pPr>
        <w:ind w:left="5641" w:hanging="360"/>
      </w:pPr>
      <w:rPr>
        <w:rFonts w:hint="default"/>
      </w:rPr>
    </w:lvl>
    <w:lvl w:ilvl="6" w:tplc="3476EB6C">
      <w:start w:val="1"/>
      <w:numFmt w:val="bullet"/>
      <w:lvlText w:val="•"/>
      <w:lvlJc w:val="left"/>
      <w:pPr>
        <w:ind w:left="6662" w:hanging="360"/>
      </w:pPr>
      <w:rPr>
        <w:rFonts w:hint="default"/>
      </w:rPr>
    </w:lvl>
    <w:lvl w:ilvl="7" w:tplc="1E622174">
      <w:start w:val="1"/>
      <w:numFmt w:val="bullet"/>
      <w:lvlText w:val="•"/>
      <w:lvlJc w:val="left"/>
      <w:pPr>
        <w:ind w:left="7682" w:hanging="360"/>
      </w:pPr>
      <w:rPr>
        <w:rFonts w:hint="default"/>
      </w:rPr>
    </w:lvl>
    <w:lvl w:ilvl="8" w:tplc="B5D2EA8A">
      <w:start w:val="1"/>
      <w:numFmt w:val="bullet"/>
      <w:lvlText w:val="•"/>
      <w:lvlJc w:val="left"/>
      <w:pPr>
        <w:ind w:left="8703" w:hanging="360"/>
      </w:pPr>
      <w:rPr>
        <w:rFonts w:hint="default"/>
      </w:rPr>
    </w:lvl>
  </w:abstractNum>
  <w:abstractNum w:abstractNumId="17" w15:restartNumberingAfterBreak="0">
    <w:nsid w:val="2F533615"/>
    <w:multiLevelType w:val="hybridMultilevel"/>
    <w:tmpl w:val="F200B354"/>
    <w:lvl w:ilvl="0" w:tplc="53B0EB18">
      <w:start w:val="1"/>
      <w:numFmt w:val="bullet"/>
      <w:lvlText w:val=""/>
      <w:lvlJc w:val="left"/>
      <w:pPr>
        <w:ind w:left="840" w:hanging="360"/>
      </w:pPr>
      <w:rPr>
        <w:rFonts w:ascii="Symbol" w:eastAsia="Symbol" w:hAnsi="Symbol" w:hint="default"/>
        <w:sz w:val="20"/>
        <w:szCs w:val="20"/>
      </w:rPr>
    </w:lvl>
    <w:lvl w:ilvl="1" w:tplc="81181516">
      <w:start w:val="1"/>
      <w:numFmt w:val="bullet"/>
      <w:lvlText w:val="•"/>
      <w:lvlJc w:val="left"/>
      <w:pPr>
        <w:ind w:left="1826" w:hanging="360"/>
      </w:pPr>
      <w:rPr>
        <w:rFonts w:hint="default"/>
      </w:rPr>
    </w:lvl>
    <w:lvl w:ilvl="2" w:tplc="3ECA48BE">
      <w:start w:val="1"/>
      <w:numFmt w:val="bullet"/>
      <w:lvlText w:val="•"/>
      <w:lvlJc w:val="left"/>
      <w:pPr>
        <w:ind w:left="2812" w:hanging="360"/>
      </w:pPr>
      <w:rPr>
        <w:rFonts w:hint="default"/>
      </w:rPr>
    </w:lvl>
    <w:lvl w:ilvl="3" w:tplc="226AB508">
      <w:start w:val="1"/>
      <w:numFmt w:val="bullet"/>
      <w:lvlText w:val="•"/>
      <w:lvlJc w:val="left"/>
      <w:pPr>
        <w:ind w:left="3799" w:hanging="360"/>
      </w:pPr>
      <w:rPr>
        <w:rFonts w:hint="default"/>
      </w:rPr>
    </w:lvl>
    <w:lvl w:ilvl="4" w:tplc="7C9CE366">
      <w:start w:val="1"/>
      <w:numFmt w:val="bullet"/>
      <w:lvlText w:val="•"/>
      <w:lvlJc w:val="left"/>
      <w:pPr>
        <w:ind w:left="4785" w:hanging="360"/>
      </w:pPr>
      <w:rPr>
        <w:rFonts w:hint="default"/>
      </w:rPr>
    </w:lvl>
    <w:lvl w:ilvl="5" w:tplc="5C9C5910">
      <w:start w:val="1"/>
      <w:numFmt w:val="bullet"/>
      <w:lvlText w:val="•"/>
      <w:lvlJc w:val="left"/>
      <w:pPr>
        <w:ind w:left="5772" w:hanging="360"/>
      </w:pPr>
      <w:rPr>
        <w:rFonts w:hint="default"/>
      </w:rPr>
    </w:lvl>
    <w:lvl w:ilvl="6" w:tplc="31ACF2D6">
      <w:start w:val="1"/>
      <w:numFmt w:val="bullet"/>
      <w:lvlText w:val="•"/>
      <w:lvlJc w:val="left"/>
      <w:pPr>
        <w:ind w:left="6758" w:hanging="360"/>
      </w:pPr>
      <w:rPr>
        <w:rFonts w:hint="default"/>
      </w:rPr>
    </w:lvl>
    <w:lvl w:ilvl="7" w:tplc="A7923216">
      <w:start w:val="1"/>
      <w:numFmt w:val="bullet"/>
      <w:lvlText w:val="•"/>
      <w:lvlJc w:val="left"/>
      <w:pPr>
        <w:ind w:left="7745" w:hanging="360"/>
      </w:pPr>
      <w:rPr>
        <w:rFonts w:hint="default"/>
      </w:rPr>
    </w:lvl>
    <w:lvl w:ilvl="8" w:tplc="CE50808A">
      <w:start w:val="1"/>
      <w:numFmt w:val="bullet"/>
      <w:lvlText w:val="•"/>
      <w:lvlJc w:val="left"/>
      <w:pPr>
        <w:ind w:left="8731" w:hanging="360"/>
      </w:pPr>
      <w:rPr>
        <w:rFonts w:hint="default"/>
      </w:rPr>
    </w:lvl>
  </w:abstractNum>
  <w:abstractNum w:abstractNumId="18" w15:restartNumberingAfterBreak="0">
    <w:nsid w:val="309163DD"/>
    <w:multiLevelType w:val="hybridMultilevel"/>
    <w:tmpl w:val="ABA09BC6"/>
    <w:lvl w:ilvl="0" w:tplc="79482040">
      <w:start w:val="1"/>
      <w:numFmt w:val="lowerLetter"/>
      <w:lvlText w:val="%1)"/>
      <w:lvlJc w:val="left"/>
      <w:pPr>
        <w:ind w:left="599" w:hanging="360"/>
      </w:pPr>
      <w:rPr>
        <w:rFonts w:ascii="Calibri" w:eastAsia="Calibri" w:hAnsi="Calibri" w:hint="default"/>
        <w:w w:val="99"/>
        <w:sz w:val="22"/>
        <w:szCs w:val="22"/>
      </w:rPr>
    </w:lvl>
    <w:lvl w:ilvl="1" w:tplc="9E86FBEA">
      <w:start w:val="1"/>
      <w:numFmt w:val="decimal"/>
      <w:lvlText w:val="%2."/>
      <w:lvlJc w:val="left"/>
      <w:pPr>
        <w:ind w:left="840" w:hanging="360"/>
      </w:pPr>
      <w:rPr>
        <w:rFonts w:ascii="Calibri" w:eastAsia="Calibri" w:hAnsi="Calibri" w:hint="default"/>
        <w:w w:val="99"/>
        <w:sz w:val="22"/>
        <w:szCs w:val="22"/>
      </w:rPr>
    </w:lvl>
    <w:lvl w:ilvl="2" w:tplc="D6A034C8">
      <w:start w:val="1"/>
      <w:numFmt w:val="bullet"/>
      <w:lvlText w:val="•"/>
      <w:lvlJc w:val="left"/>
      <w:pPr>
        <w:ind w:left="1936" w:hanging="360"/>
      </w:pPr>
      <w:rPr>
        <w:rFonts w:hint="default"/>
      </w:rPr>
    </w:lvl>
    <w:lvl w:ilvl="3" w:tplc="3F3C6F08">
      <w:start w:val="1"/>
      <w:numFmt w:val="bullet"/>
      <w:lvlText w:val="•"/>
      <w:lvlJc w:val="left"/>
      <w:pPr>
        <w:ind w:left="3032" w:hanging="360"/>
      </w:pPr>
      <w:rPr>
        <w:rFonts w:hint="default"/>
      </w:rPr>
    </w:lvl>
    <w:lvl w:ilvl="4" w:tplc="0BB47A94">
      <w:start w:val="1"/>
      <w:numFmt w:val="bullet"/>
      <w:lvlText w:val="•"/>
      <w:lvlJc w:val="left"/>
      <w:pPr>
        <w:ind w:left="4128" w:hanging="360"/>
      </w:pPr>
      <w:rPr>
        <w:rFonts w:hint="default"/>
      </w:rPr>
    </w:lvl>
    <w:lvl w:ilvl="5" w:tplc="1786E4E2">
      <w:start w:val="1"/>
      <w:numFmt w:val="bullet"/>
      <w:lvlText w:val="•"/>
      <w:lvlJc w:val="left"/>
      <w:pPr>
        <w:ind w:left="5224" w:hanging="360"/>
      </w:pPr>
      <w:rPr>
        <w:rFonts w:hint="default"/>
      </w:rPr>
    </w:lvl>
    <w:lvl w:ilvl="6" w:tplc="483CB8FA">
      <w:start w:val="1"/>
      <w:numFmt w:val="bullet"/>
      <w:lvlText w:val="•"/>
      <w:lvlJc w:val="left"/>
      <w:pPr>
        <w:ind w:left="6320" w:hanging="360"/>
      </w:pPr>
      <w:rPr>
        <w:rFonts w:hint="default"/>
      </w:rPr>
    </w:lvl>
    <w:lvl w:ilvl="7" w:tplc="EB522F86">
      <w:start w:val="1"/>
      <w:numFmt w:val="bullet"/>
      <w:lvlText w:val="•"/>
      <w:lvlJc w:val="left"/>
      <w:pPr>
        <w:ind w:left="7416" w:hanging="360"/>
      </w:pPr>
      <w:rPr>
        <w:rFonts w:hint="default"/>
      </w:rPr>
    </w:lvl>
    <w:lvl w:ilvl="8" w:tplc="AE9623CA">
      <w:start w:val="1"/>
      <w:numFmt w:val="bullet"/>
      <w:lvlText w:val="•"/>
      <w:lvlJc w:val="left"/>
      <w:pPr>
        <w:ind w:left="8512" w:hanging="360"/>
      </w:pPr>
      <w:rPr>
        <w:rFonts w:hint="default"/>
      </w:rPr>
    </w:lvl>
  </w:abstractNum>
  <w:abstractNum w:abstractNumId="19" w15:restartNumberingAfterBreak="0">
    <w:nsid w:val="330345C6"/>
    <w:multiLevelType w:val="hybridMultilevel"/>
    <w:tmpl w:val="E4762F1E"/>
    <w:lvl w:ilvl="0" w:tplc="F934FE78">
      <w:start w:val="1"/>
      <w:numFmt w:val="decimal"/>
      <w:lvlText w:val="%1."/>
      <w:lvlJc w:val="left"/>
      <w:pPr>
        <w:ind w:left="600" w:hanging="360"/>
      </w:pPr>
      <w:rPr>
        <w:rFonts w:ascii="Calibri" w:eastAsia="Calibri" w:hAnsi="Calibri" w:hint="default"/>
        <w:w w:val="99"/>
        <w:sz w:val="22"/>
        <w:szCs w:val="22"/>
      </w:rPr>
    </w:lvl>
    <w:lvl w:ilvl="1" w:tplc="D59A2E84">
      <w:start w:val="1"/>
      <w:numFmt w:val="bullet"/>
      <w:lvlText w:val="•"/>
      <w:lvlJc w:val="left"/>
      <w:pPr>
        <w:ind w:left="1634" w:hanging="360"/>
      </w:pPr>
      <w:rPr>
        <w:rFonts w:hint="default"/>
      </w:rPr>
    </w:lvl>
    <w:lvl w:ilvl="2" w:tplc="E9225C8A">
      <w:start w:val="1"/>
      <w:numFmt w:val="bullet"/>
      <w:lvlText w:val="•"/>
      <w:lvlJc w:val="left"/>
      <w:pPr>
        <w:ind w:left="2668" w:hanging="360"/>
      </w:pPr>
      <w:rPr>
        <w:rFonts w:hint="default"/>
      </w:rPr>
    </w:lvl>
    <w:lvl w:ilvl="3" w:tplc="B6C65204">
      <w:start w:val="1"/>
      <w:numFmt w:val="bullet"/>
      <w:lvlText w:val="•"/>
      <w:lvlJc w:val="left"/>
      <w:pPr>
        <w:ind w:left="3703" w:hanging="360"/>
      </w:pPr>
      <w:rPr>
        <w:rFonts w:hint="default"/>
      </w:rPr>
    </w:lvl>
    <w:lvl w:ilvl="4" w:tplc="EC66C3A8">
      <w:start w:val="1"/>
      <w:numFmt w:val="bullet"/>
      <w:lvlText w:val="•"/>
      <w:lvlJc w:val="left"/>
      <w:pPr>
        <w:ind w:left="4737" w:hanging="360"/>
      </w:pPr>
      <w:rPr>
        <w:rFonts w:hint="default"/>
      </w:rPr>
    </w:lvl>
    <w:lvl w:ilvl="5" w:tplc="7A6866E6">
      <w:start w:val="1"/>
      <w:numFmt w:val="bullet"/>
      <w:lvlText w:val="•"/>
      <w:lvlJc w:val="left"/>
      <w:pPr>
        <w:ind w:left="5772" w:hanging="360"/>
      </w:pPr>
      <w:rPr>
        <w:rFonts w:hint="default"/>
      </w:rPr>
    </w:lvl>
    <w:lvl w:ilvl="6" w:tplc="F1E0BD42">
      <w:start w:val="1"/>
      <w:numFmt w:val="bullet"/>
      <w:lvlText w:val="•"/>
      <w:lvlJc w:val="left"/>
      <w:pPr>
        <w:ind w:left="6806" w:hanging="360"/>
      </w:pPr>
      <w:rPr>
        <w:rFonts w:hint="default"/>
      </w:rPr>
    </w:lvl>
    <w:lvl w:ilvl="7" w:tplc="1754514E">
      <w:start w:val="1"/>
      <w:numFmt w:val="bullet"/>
      <w:lvlText w:val="•"/>
      <w:lvlJc w:val="left"/>
      <w:pPr>
        <w:ind w:left="7841" w:hanging="360"/>
      </w:pPr>
      <w:rPr>
        <w:rFonts w:hint="default"/>
      </w:rPr>
    </w:lvl>
    <w:lvl w:ilvl="8" w:tplc="7CFA23BC">
      <w:start w:val="1"/>
      <w:numFmt w:val="bullet"/>
      <w:lvlText w:val="•"/>
      <w:lvlJc w:val="left"/>
      <w:pPr>
        <w:ind w:left="8875" w:hanging="360"/>
      </w:pPr>
      <w:rPr>
        <w:rFonts w:hint="default"/>
      </w:rPr>
    </w:lvl>
  </w:abstractNum>
  <w:abstractNum w:abstractNumId="20" w15:restartNumberingAfterBreak="0">
    <w:nsid w:val="347B0CE7"/>
    <w:multiLevelType w:val="hybridMultilevel"/>
    <w:tmpl w:val="189A52FA"/>
    <w:lvl w:ilvl="0" w:tplc="0C4AE460">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7E21F12"/>
    <w:multiLevelType w:val="hybridMultilevel"/>
    <w:tmpl w:val="41140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9E017CA"/>
    <w:multiLevelType w:val="multilevel"/>
    <w:tmpl w:val="E09AF4EC"/>
    <w:lvl w:ilvl="0">
      <w:start w:val="1"/>
      <w:numFmt w:val="decimal"/>
      <w:pStyle w:val="SchdNum"/>
      <w:isLgl/>
      <w:suff w:val="nothing"/>
      <w:lvlText w:val="Schedule %1"/>
      <w:lvlJc w:val="left"/>
      <w:pPr>
        <w:ind w:left="3969"/>
      </w:pPr>
      <w:rPr>
        <w:rFonts w:ascii="Times New Roman" w:hAnsi="Times New Roman" w:cs="Times New Roman" w:hint="default"/>
        <w:b/>
        <w:i w:val="0"/>
        <w:sz w:val="24"/>
        <w:u w:val="single"/>
      </w:rPr>
    </w:lvl>
    <w:lvl w:ilvl="1">
      <w:start w:val="1"/>
      <w:numFmt w:val="decimal"/>
      <w:isLgl/>
      <w:lvlText w:val="(a)"/>
      <w:lvlJc w:val="left"/>
      <w:pPr>
        <w:tabs>
          <w:tab w:val="num" w:pos="5409"/>
        </w:tabs>
        <w:ind w:left="5409" w:hanging="720"/>
      </w:pPr>
      <w:rPr>
        <w:rFonts w:cs="Times New Roman"/>
      </w:rPr>
    </w:lvl>
    <w:lvl w:ilvl="2">
      <w:start w:val="1"/>
      <w:numFmt w:val="lowerRoman"/>
      <w:lvlText w:val="(%3)"/>
      <w:lvlJc w:val="left"/>
      <w:pPr>
        <w:tabs>
          <w:tab w:val="num" w:pos="6129"/>
        </w:tabs>
        <w:ind w:left="6129" w:hanging="720"/>
      </w:pPr>
      <w:rPr>
        <w:rFonts w:cs="Times New Roman"/>
      </w:rPr>
    </w:lvl>
    <w:lvl w:ilvl="3">
      <w:start w:val="1"/>
      <w:numFmt w:val="upperLetter"/>
      <w:lvlText w:val="(%4)"/>
      <w:lvlJc w:val="left"/>
      <w:pPr>
        <w:tabs>
          <w:tab w:val="num" w:pos="6849"/>
        </w:tabs>
        <w:ind w:left="6849" w:hanging="720"/>
      </w:pPr>
      <w:rPr>
        <w:rFonts w:cs="Times New Roman"/>
      </w:rPr>
    </w:lvl>
    <w:lvl w:ilvl="4">
      <w:start w:val="1"/>
      <w:numFmt w:val="decimal"/>
      <w:lvlText w:val="%5)"/>
      <w:lvlJc w:val="left"/>
      <w:pPr>
        <w:tabs>
          <w:tab w:val="num" w:pos="7569"/>
        </w:tabs>
        <w:ind w:left="7569" w:hanging="720"/>
      </w:pPr>
      <w:rPr>
        <w:rFonts w:cs="Times New Roman"/>
      </w:rPr>
    </w:lvl>
    <w:lvl w:ilvl="5">
      <w:start w:val="1"/>
      <w:numFmt w:val="lowerLetter"/>
      <w:lvlText w:val="%6)"/>
      <w:lvlJc w:val="left"/>
      <w:pPr>
        <w:tabs>
          <w:tab w:val="num" w:pos="8289"/>
        </w:tabs>
        <w:ind w:left="8289" w:hanging="720"/>
      </w:pPr>
      <w:rPr>
        <w:rFonts w:cs="Times New Roman"/>
      </w:rPr>
    </w:lvl>
    <w:lvl w:ilvl="6">
      <w:start w:val="1"/>
      <w:numFmt w:val="lowerRoman"/>
      <w:lvlText w:val="%7)"/>
      <w:lvlJc w:val="left"/>
      <w:pPr>
        <w:tabs>
          <w:tab w:val="num" w:pos="9009"/>
        </w:tabs>
        <w:ind w:left="9009" w:hanging="720"/>
      </w:pPr>
      <w:rPr>
        <w:rFonts w:cs="Times New Roman"/>
      </w:rPr>
    </w:lvl>
    <w:lvl w:ilvl="7">
      <w:start w:val="1"/>
      <w:numFmt w:val="upperLetter"/>
      <w:lvlText w:val="%8)"/>
      <w:lvlJc w:val="left"/>
      <w:pPr>
        <w:tabs>
          <w:tab w:val="num" w:pos="9729"/>
        </w:tabs>
        <w:ind w:left="9729" w:hanging="720"/>
      </w:pPr>
      <w:rPr>
        <w:rFonts w:cs="Times New Roman"/>
      </w:rPr>
    </w:lvl>
    <w:lvl w:ilvl="8">
      <w:start w:val="1"/>
      <w:numFmt w:val="none"/>
      <w:suff w:val="nothing"/>
      <w:lvlText w:val=""/>
      <w:lvlJc w:val="left"/>
      <w:pPr>
        <w:ind w:left="9729" w:hanging="720"/>
      </w:pPr>
      <w:rPr>
        <w:rFonts w:cs="Times New Roman"/>
      </w:rPr>
    </w:lvl>
  </w:abstractNum>
  <w:abstractNum w:abstractNumId="23" w15:restartNumberingAfterBreak="0">
    <w:nsid w:val="3EB452BE"/>
    <w:multiLevelType w:val="hybridMultilevel"/>
    <w:tmpl w:val="31A86F56"/>
    <w:lvl w:ilvl="0" w:tplc="CBE24912">
      <w:start w:val="1"/>
      <w:numFmt w:val="lowerLetter"/>
      <w:lvlText w:val="(%1)"/>
      <w:lvlJc w:val="left"/>
      <w:pPr>
        <w:ind w:left="119" w:hanging="300"/>
      </w:pPr>
      <w:rPr>
        <w:rFonts w:ascii="Calibri" w:eastAsia="Calibri" w:hAnsi="Calibri" w:hint="default"/>
        <w:spacing w:val="-1"/>
        <w:w w:val="99"/>
        <w:sz w:val="22"/>
        <w:szCs w:val="22"/>
      </w:rPr>
    </w:lvl>
    <w:lvl w:ilvl="1" w:tplc="CEA65CBC">
      <w:start w:val="1"/>
      <w:numFmt w:val="bullet"/>
      <w:lvlText w:val=""/>
      <w:lvlJc w:val="left"/>
      <w:pPr>
        <w:ind w:left="840" w:hanging="360"/>
      </w:pPr>
      <w:rPr>
        <w:rFonts w:ascii="Symbol" w:eastAsia="Symbol" w:hAnsi="Symbol" w:hint="default"/>
        <w:w w:val="99"/>
        <w:sz w:val="22"/>
        <w:szCs w:val="22"/>
      </w:rPr>
    </w:lvl>
    <w:lvl w:ilvl="2" w:tplc="006EB230">
      <w:start w:val="1"/>
      <w:numFmt w:val="bullet"/>
      <w:lvlText w:val="•"/>
      <w:lvlJc w:val="left"/>
      <w:pPr>
        <w:ind w:left="1936" w:hanging="360"/>
      </w:pPr>
      <w:rPr>
        <w:rFonts w:hint="default"/>
      </w:rPr>
    </w:lvl>
    <w:lvl w:ilvl="3" w:tplc="78061946">
      <w:start w:val="1"/>
      <w:numFmt w:val="bullet"/>
      <w:lvlText w:val="•"/>
      <w:lvlJc w:val="left"/>
      <w:pPr>
        <w:ind w:left="3032" w:hanging="360"/>
      </w:pPr>
      <w:rPr>
        <w:rFonts w:hint="default"/>
      </w:rPr>
    </w:lvl>
    <w:lvl w:ilvl="4" w:tplc="F2007586">
      <w:start w:val="1"/>
      <w:numFmt w:val="bullet"/>
      <w:lvlText w:val="•"/>
      <w:lvlJc w:val="left"/>
      <w:pPr>
        <w:ind w:left="4128" w:hanging="360"/>
      </w:pPr>
      <w:rPr>
        <w:rFonts w:hint="default"/>
      </w:rPr>
    </w:lvl>
    <w:lvl w:ilvl="5" w:tplc="FA6CB666">
      <w:start w:val="1"/>
      <w:numFmt w:val="bullet"/>
      <w:lvlText w:val="•"/>
      <w:lvlJc w:val="left"/>
      <w:pPr>
        <w:ind w:left="5224" w:hanging="360"/>
      </w:pPr>
      <w:rPr>
        <w:rFonts w:hint="default"/>
      </w:rPr>
    </w:lvl>
    <w:lvl w:ilvl="6" w:tplc="1504B9C2">
      <w:start w:val="1"/>
      <w:numFmt w:val="bullet"/>
      <w:lvlText w:val="•"/>
      <w:lvlJc w:val="left"/>
      <w:pPr>
        <w:ind w:left="6320" w:hanging="360"/>
      </w:pPr>
      <w:rPr>
        <w:rFonts w:hint="default"/>
      </w:rPr>
    </w:lvl>
    <w:lvl w:ilvl="7" w:tplc="DD28CB3C">
      <w:start w:val="1"/>
      <w:numFmt w:val="bullet"/>
      <w:lvlText w:val="•"/>
      <w:lvlJc w:val="left"/>
      <w:pPr>
        <w:ind w:left="7416" w:hanging="360"/>
      </w:pPr>
      <w:rPr>
        <w:rFonts w:hint="default"/>
      </w:rPr>
    </w:lvl>
    <w:lvl w:ilvl="8" w:tplc="55E48AC4">
      <w:start w:val="1"/>
      <w:numFmt w:val="bullet"/>
      <w:lvlText w:val="•"/>
      <w:lvlJc w:val="left"/>
      <w:pPr>
        <w:ind w:left="8512" w:hanging="360"/>
      </w:pPr>
      <w:rPr>
        <w:rFonts w:hint="default"/>
      </w:rPr>
    </w:lvl>
  </w:abstractNum>
  <w:abstractNum w:abstractNumId="24" w15:restartNumberingAfterBreak="0">
    <w:nsid w:val="4ED87149"/>
    <w:multiLevelType w:val="hybridMultilevel"/>
    <w:tmpl w:val="BDA62E88"/>
    <w:lvl w:ilvl="0" w:tplc="5DD645A2">
      <w:start w:val="1"/>
      <w:numFmt w:val="bullet"/>
      <w:lvlText w:val=""/>
      <w:lvlJc w:val="left"/>
      <w:pPr>
        <w:ind w:left="839" w:hanging="360"/>
      </w:pPr>
      <w:rPr>
        <w:rFonts w:ascii="Symbol" w:eastAsia="Symbol" w:hAnsi="Symbol" w:hint="default"/>
        <w:w w:val="99"/>
        <w:sz w:val="22"/>
        <w:szCs w:val="22"/>
      </w:rPr>
    </w:lvl>
    <w:lvl w:ilvl="1" w:tplc="C53070FA">
      <w:start w:val="1"/>
      <w:numFmt w:val="bullet"/>
      <w:lvlText w:val=""/>
      <w:lvlJc w:val="left"/>
      <w:pPr>
        <w:ind w:left="970" w:hanging="425"/>
      </w:pPr>
      <w:rPr>
        <w:rFonts w:ascii="Symbol" w:eastAsia="Symbol" w:hAnsi="Symbol" w:hint="default"/>
        <w:w w:val="99"/>
        <w:sz w:val="22"/>
        <w:szCs w:val="22"/>
      </w:rPr>
    </w:lvl>
    <w:lvl w:ilvl="2" w:tplc="82A21C44">
      <w:start w:val="1"/>
      <w:numFmt w:val="bullet"/>
      <w:lvlText w:val="•"/>
      <w:lvlJc w:val="left"/>
      <w:pPr>
        <w:ind w:left="2052" w:hanging="425"/>
      </w:pPr>
      <w:rPr>
        <w:rFonts w:hint="default"/>
      </w:rPr>
    </w:lvl>
    <w:lvl w:ilvl="3" w:tplc="E59ADE3C">
      <w:start w:val="1"/>
      <w:numFmt w:val="bullet"/>
      <w:lvlText w:val="•"/>
      <w:lvlJc w:val="left"/>
      <w:pPr>
        <w:ind w:left="3133" w:hanging="425"/>
      </w:pPr>
      <w:rPr>
        <w:rFonts w:hint="default"/>
      </w:rPr>
    </w:lvl>
    <w:lvl w:ilvl="4" w:tplc="32C042D6">
      <w:start w:val="1"/>
      <w:numFmt w:val="bullet"/>
      <w:lvlText w:val="•"/>
      <w:lvlJc w:val="left"/>
      <w:pPr>
        <w:ind w:left="4215" w:hanging="425"/>
      </w:pPr>
      <w:rPr>
        <w:rFonts w:hint="default"/>
      </w:rPr>
    </w:lvl>
    <w:lvl w:ilvl="5" w:tplc="78CCA7DC">
      <w:start w:val="1"/>
      <w:numFmt w:val="bullet"/>
      <w:lvlText w:val="•"/>
      <w:lvlJc w:val="left"/>
      <w:pPr>
        <w:ind w:left="5296" w:hanging="425"/>
      </w:pPr>
      <w:rPr>
        <w:rFonts w:hint="default"/>
      </w:rPr>
    </w:lvl>
    <w:lvl w:ilvl="6" w:tplc="23D291AA">
      <w:start w:val="1"/>
      <w:numFmt w:val="bullet"/>
      <w:lvlText w:val="•"/>
      <w:lvlJc w:val="left"/>
      <w:pPr>
        <w:ind w:left="6378" w:hanging="425"/>
      </w:pPr>
      <w:rPr>
        <w:rFonts w:hint="default"/>
      </w:rPr>
    </w:lvl>
    <w:lvl w:ilvl="7" w:tplc="C18E17E6">
      <w:start w:val="1"/>
      <w:numFmt w:val="bullet"/>
      <w:lvlText w:val="•"/>
      <w:lvlJc w:val="left"/>
      <w:pPr>
        <w:ind w:left="7459" w:hanging="425"/>
      </w:pPr>
      <w:rPr>
        <w:rFonts w:hint="default"/>
      </w:rPr>
    </w:lvl>
    <w:lvl w:ilvl="8" w:tplc="3432B39C">
      <w:start w:val="1"/>
      <w:numFmt w:val="bullet"/>
      <w:lvlText w:val="•"/>
      <w:lvlJc w:val="left"/>
      <w:pPr>
        <w:ind w:left="8541" w:hanging="425"/>
      </w:pPr>
      <w:rPr>
        <w:rFonts w:hint="default"/>
      </w:rPr>
    </w:lvl>
  </w:abstractNum>
  <w:abstractNum w:abstractNumId="25" w15:restartNumberingAfterBreak="0">
    <w:nsid w:val="549776DD"/>
    <w:multiLevelType w:val="hybridMultilevel"/>
    <w:tmpl w:val="A1BE78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EF47F7"/>
    <w:multiLevelType w:val="hybridMultilevel"/>
    <w:tmpl w:val="3A02DEF4"/>
    <w:lvl w:ilvl="0" w:tplc="E7008A1E">
      <w:start w:val="4"/>
      <w:numFmt w:val="decimal"/>
      <w:lvlText w:val="%1."/>
      <w:lvlJc w:val="left"/>
      <w:pPr>
        <w:ind w:left="480" w:hanging="360"/>
        <w:jc w:val="right"/>
      </w:pPr>
      <w:rPr>
        <w:rFonts w:ascii="Calibri" w:eastAsia="Calibri" w:hAnsi="Calibri" w:hint="default"/>
        <w:w w:val="99"/>
        <w:sz w:val="22"/>
        <w:szCs w:val="22"/>
      </w:rPr>
    </w:lvl>
    <w:lvl w:ilvl="1" w:tplc="4BF8D146">
      <w:start w:val="1"/>
      <w:numFmt w:val="bullet"/>
      <w:lvlText w:val=""/>
      <w:lvlJc w:val="left"/>
      <w:pPr>
        <w:ind w:left="839" w:hanging="360"/>
      </w:pPr>
      <w:rPr>
        <w:rFonts w:ascii="Symbol" w:eastAsia="Symbol" w:hAnsi="Symbol" w:hint="default"/>
        <w:w w:val="99"/>
        <w:sz w:val="22"/>
        <w:szCs w:val="22"/>
      </w:rPr>
    </w:lvl>
    <w:lvl w:ilvl="2" w:tplc="E460BFF4">
      <w:start w:val="1"/>
      <w:numFmt w:val="bullet"/>
      <w:lvlText w:val="•"/>
      <w:lvlJc w:val="left"/>
      <w:pPr>
        <w:ind w:left="940" w:hanging="360"/>
      </w:pPr>
      <w:rPr>
        <w:rFonts w:hint="default"/>
      </w:rPr>
    </w:lvl>
    <w:lvl w:ilvl="3" w:tplc="72D8288A">
      <w:start w:val="1"/>
      <w:numFmt w:val="bullet"/>
      <w:lvlText w:val="•"/>
      <w:lvlJc w:val="left"/>
      <w:pPr>
        <w:ind w:left="2120" w:hanging="360"/>
      </w:pPr>
      <w:rPr>
        <w:rFonts w:hint="default"/>
      </w:rPr>
    </w:lvl>
    <w:lvl w:ilvl="4" w:tplc="BB4A81FE">
      <w:start w:val="1"/>
      <w:numFmt w:val="bullet"/>
      <w:lvlText w:val="•"/>
      <w:lvlJc w:val="left"/>
      <w:pPr>
        <w:ind w:left="3301" w:hanging="360"/>
      </w:pPr>
      <w:rPr>
        <w:rFonts w:hint="default"/>
      </w:rPr>
    </w:lvl>
    <w:lvl w:ilvl="5" w:tplc="6B96ED22">
      <w:start w:val="1"/>
      <w:numFmt w:val="bullet"/>
      <w:lvlText w:val="•"/>
      <w:lvlJc w:val="left"/>
      <w:pPr>
        <w:ind w:left="4481" w:hanging="360"/>
      </w:pPr>
      <w:rPr>
        <w:rFonts w:hint="default"/>
      </w:rPr>
    </w:lvl>
    <w:lvl w:ilvl="6" w:tplc="BE704CD6">
      <w:start w:val="1"/>
      <w:numFmt w:val="bullet"/>
      <w:lvlText w:val="•"/>
      <w:lvlJc w:val="left"/>
      <w:pPr>
        <w:ind w:left="5662" w:hanging="360"/>
      </w:pPr>
      <w:rPr>
        <w:rFonts w:hint="default"/>
      </w:rPr>
    </w:lvl>
    <w:lvl w:ilvl="7" w:tplc="0B02C342">
      <w:start w:val="1"/>
      <w:numFmt w:val="bullet"/>
      <w:lvlText w:val="•"/>
      <w:lvlJc w:val="left"/>
      <w:pPr>
        <w:ind w:left="6842" w:hanging="360"/>
      </w:pPr>
      <w:rPr>
        <w:rFonts w:hint="default"/>
      </w:rPr>
    </w:lvl>
    <w:lvl w:ilvl="8" w:tplc="6BEEF088">
      <w:start w:val="1"/>
      <w:numFmt w:val="bullet"/>
      <w:lvlText w:val="•"/>
      <w:lvlJc w:val="left"/>
      <w:pPr>
        <w:ind w:left="8023" w:hanging="360"/>
      </w:pPr>
      <w:rPr>
        <w:rFonts w:hint="default"/>
      </w:rPr>
    </w:lvl>
  </w:abstractNum>
  <w:abstractNum w:abstractNumId="27" w15:restartNumberingAfterBreak="0">
    <w:nsid w:val="5FDF4646"/>
    <w:multiLevelType w:val="hybridMultilevel"/>
    <w:tmpl w:val="653C4720"/>
    <w:lvl w:ilvl="0" w:tplc="19FC4342">
      <w:start w:val="1"/>
      <w:numFmt w:val="bullet"/>
      <w:lvlText w:val=""/>
      <w:lvlJc w:val="left"/>
      <w:pPr>
        <w:ind w:left="840" w:hanging="360"/>
      </w:pPr>
      <w:rPr>
        <w:rFonts w:ascii="Symbol" w:eastAsia="Symbol" w:hAnsi="Symbol" w:hint="default"/>
        <w:w w:val="99"/>
        <w:sz w:val="22"/>
        <w:szCs w:val="22"/>
      </w:rPr>
    </w:lvl>
    <w:lvl w:ilvl="1" w:tplc="929294BE">
      <w:start w:val="1"/>
      <w:numFmt w:val="bullet"/>
      <w:lvlText w:val="•"/>
      <w:lvlJc w:val="left"/>
      <w:pPr>
        <w:ind w:left="1830" w:hanging="360"/>
      </w:pPr>
      <w:rPr>
        <w:rFonts w:hint="default"/>
      </w:rPr>
    </w:lvl>
    <w:lvl w:ilvl="2" w:tplc="B024D31A">
      <w:start w:val="1"/>
      <w:numFmt w:val="bullet"/>
      <w:lvlText w:val="•"/>
      <w:lvlJc w:val="left"/>
      <w:pPr>
        <w:ind w:left="2820" w:hanging="360"/>
      </w:pPr>
      <w:rPr>
        <w:rFonts w:hint="default"/>
      </w:rPr>
    </w:lvl>
    <w:lvl w:ilvl="3" w:tplc="037C132E">
      <w:start w:val="1"/>
      <w:numFmt w:val="bullet"/>
      <w:lvlText w:val="•"/>
      <w:lvlJc w:val="left"/>
      <w:pPr>
        <w:ind w:left="3811" w:hanging="360"/>
      </w:pPr>
      <w:rPr>
        <w:rFonts w:hint="default"/>
      </w:rPr>
    </w:lvl>
    <w:lvl w:ilvl="4" w:tplc="34948AEE">
      <w:start w:val="1"/>
      <w:numFmt w:val="bullet"/>
      <w:lvlText w:val="•"/>
      <w:lvlJc w:val="left"/>
      <w:pPr>
        <w:ind w:left="4801" w:hanging="360"/>
      </w:pPr>
      <w:rPr>
        <w:rFonts w:hint="default"/>
      </w:rPr>
    </w:lvl>
    <w:lvl w:ilvl="5" w:tplc="533A3DBE">
      <w:start w:val="1"/>
      <w:numFmt w:val="bullet"/>
      <w:lvlText w:val="•"/>
      <w:lvlJc w:val="left"/>
      <w:pPr>
        <w:ind w:left="5792" w:hanging="360"/>
      </w:pPr>
      <w:rPr>
        <w:rFonts w:hint="default"/>
      </w:rPr>
    </w:lvl>
    <w:lvl w:ilvl="6" w:tplc="17AEB564">
      <w:start w:val="1"/>
      <w:numFmt w:val="bullet"/>
      <w:lvlText w:val="•"/>
      <w:lvlJc w:val="left"/>
      <w:pPr>
        <w:ind w:left="6782" w:hanging="360"/>
      </w:pPr>
      <w:rPr>
        <w:rFonts w:hint="default"/>
      </w:rPr>
    </w:lvl>
    <w:lvl w:ilvl="7" w:tplc="40A80118">
      <w:start w:val="1"/>
      <w:numFmt w:val="bullet"/>
      <w:lvlText w:val="•"/>
      <w:lvlJc w:val="left"/>
      <w:pPr>
        <w:ind w:left="7773" w:hanging="360"/>
      </w:pPr>
      <w:rPr>
        <w:rFonts w:hint="default"/>
      </w:rPr>
    </w:lvl>
    <w:lvl w:ilvl="8" w:tplc="54E44638">
      <w:start w:val="1"/>
      <w:numFmt w:val="bullet"/>
      <w:lvlText w:val="•"/>
      <w:lvlJc w:val="left"/>
      <w:pPr>
        <w:ind w:left="8763" w:hanging="360"/>
      </w:pPr>
      <w:rPr>
        <w:rFonts w:hint="default"/>
      </w:rPr>
    </w:lvl>
  </w:abstractNum>
  <w:abstractNum w:abstractNumId="28" w15:restartNumberingAfterBreak="0">
    <w:nsid w:val="64722EAF"/>
    <w:multiLevelType w:val="hybridMultilevel"/>
    <w:tmpl w:val="4CACC372"/>
    <w:lvl w:ilvl="0" w:tplc="60E0EC7E">
      <w:start w:val="1"/>
      <w:numFmt w:val="lowerLetter"/>
      <w:lvlText w:val="(%1)"/>
      <w:lvlJc w:val="left"/>
      <w:pPr>
        <w:ind w:left="1199" w:hanging="720"/>
      </w:pPr>
      <w:rPr>
        <w:rFonts w:ascii="Calibri" w:eastAsia="Calibri" w:hAnsi="Calibri" w:hint="default"/>
        <w:spacing w:val="-1"/>
        <w:w w:val="99"/>
        <w:sz w:val="22"/>
        <w:szCs w:val="22"/>
      </w:rPr>
    </w:lvl>
    <w:lvl w:ilvl="1" w:tplc="36E20DB8">
      <w:start w:val="1"/>
      <w:numFmt w:val="decimal"/>
      <w:lvlText w:val="%2."/>
      <w:lvlJc w:val="left"/>
      <w:pPr>
        <w:ind w:left="960" w:hanging="180"/>
      </w:pPr>
      <w:rPr>
        <w:rFonts w:ascii="Calibri" w:eastAsia="Calibri" w:hAnsi="Calibri" w:hint="default"/>
        <w:b/>
        <w:bCs/>
        <w:w w:val="99"/>
        <w:sz w:val="22"/>
        <w:szCs w:val="22"/>
      </w:rPr>
    </w:lvl>
    <w:lvl w:ilvl="2" w:tplc="C64042EA">
      <w:start w:val="1"/>
      <w:numFmt w:val="upperLetter"/>
      <w:lvlText w:val="%3."/>
      <w:lvlJc w:val="left"/>
      <w:pPr>
        <w:ind w:left="1998" w:hanging="360"/>
      </w:pPr>
      <w:rPr>
        <w:rFonts w:ascii="Calibri" w:eastAsia="Calibri" w:hAnsi="Calibri" w:hint="default"/>
        <w:w w:val="99"/>
        <w:sz w:val="22"/>
        <w:szCs w:val="22"/>
      </w:rPr>
    </w:lvl>
    <w:lvl w:ilvl="3" w:tplc="7F56AED2">
      <w:start w:val="1"/>
      <w:numFmt w:val="bullet"/>
      <w:lvlText w:val="•"/>
      <w:lvlJc w:val="left"/>
      <w:pPr>
        <w:ind w:left="3086" w:hanging="360"/>
      </w:pPr>
      <w:rPr>
        <w:rFonts w:hint="default"/>
      </w:rPr>
    </w:lvl>
    <w:lvl w:ilvl="4" w:tplc="265CFD0A">
      <w:start w:val="1"/>
      <w:numFmt w:val="bullet"/>
      <w:lvlText w:val="•"/>
      <w:lvlJc w:val="left"/>
      <w:pPr>
        <w:ind w:left="4174" w:hanging="360"/>
      </w:pPr>
      <w:rPr>
        <w:rFonts w:hint="default"/>
      </w:rPr>
    </w:lvl>
    <w:lvl w:ilvl="5" w:tplc="0768A3F4">
      <w:start w:val="1"/>
      <w:numFmt w:val="bullet"/>
      <w:lvlText w:val="•"/>
      <w:lvlJc w:val="left"/>
      <w:pPr>
        <w:ind w:left="5263" w:hanging="360"/>
      </w:pPr>
      <w:rPr>
        <w:rFonts w:hint="default"/>
      </w:rPr>
    </w:lvl>
    <w:lvl w:ilvl="6" w:tplc="4064CC28">
      <w:start w:val="1"/>
      <w:numFmt w:val="bullet"/>
      <w:lvlText w:val="•"/>
      <w:lvlJc w:val="left"/>
      <w:pPr>
        <w:ind w:left="6351" w:hanging="360"/>
      </w:pPr>
      <w:rPr>
        <w:rFonts w:hint="default"/>
      </w:rPr>
    </w:lvl>
    <w:lvl w:ilvl="7" w:tplc="D722CBB8">
      <w:start w:val="1"/>
      <w:numFmt w:val="bullet"/>
      <w:lvlText w:val="•"/>
      <w:lvlJc w:val="left"/>
      <w:pPr>
        <w:ind w:left="7439" w:hanging="360"/>
      </w:pPr>
      <w:rPr>
        <w:rFonts w:hint="default"/>
      </w:rPr>
    </w:lvl>
    <w:lvl w:ilvl="8" w:tplc="D7DE1BB4">
      <w:start w:val="1"/>
      <w:numFmt w:val="bullet"/>
      <w:lvlText w:val="•"/>
      <w:lvlJc w:val="left"/>
      <w:pPr>
        <w:ind w:left="8527" w:hanging="360"/>
      </w:pPr>
      <w:rPr>
        <w:rFonts w:hint="default"/>
      </w:rPr>
    </w:lvl>
  </w:abstractNum>
  <w:abstractNum w:abstractNumId="29" w15:restartNumberingAfterBreak="0">
    <w:nsid w:val="64D4533E"/>
    <w:multiLevelType w:val="hybridMultilevel"/>
    <w:tmpl w:val="6AF0E73C"/>
    <w:lvl w:ilvl="0" w:tplc="77D6B388">
      <w:start w:val="1"/>
      <w:numFmt w:val="bullet"/>
      <w:lvlText w:val=""/>
      <w:lvlJc w:val="left"/>
      <w:pPr>
        <w:ind w:left="940" w:hanging="360"/>
      </w:pPr>
      <w:rPr>
        <w:rFonts w:ascii="Symbol" w:eastAsia="Symbol" w:hAnsi="Symbol" w:hint="default"/>
        <w:w w:val="99"/>
        <w:sz w:val="22"/>
        <w:szCs w:val="22"/>
      </w:rPr>
    </w:lvl>
    <w:lvl w:ilvl="1" w:tplc="DAE4FA9E">
      <w:start w:val="1"/>
      <w:numFmt w:val="bullet"/>
      <w:lvlText w:val="•"/>
      <w:lvlJc w:val="left"/>
      <w:pPr>
        <w:ind w:left="1936" w:hanging="360"/>
      </w:pPr>
      <w:rPr>
        <w:rFonts w:hint="default"/>
      </w:rPr>
    </w:lvl>
    <w:lvl w:ilvl="2" w:tplc="109A3908">
      <w:start w:val="1"/>
      <w:numFmt w:val="bullet"/>
      <w:lvlText w:val="•"/>
      <w:lvlJc w:val="left"/>
      <w:pPr>
        <w:ind w:left="2932" w:hanging="360"/>
      </w:pPr>
      <w:rPr>
        <w:rFonts w:hint="default"/>
      </w:rPr>
    </w:lvl>
    <w:lvl w:ilvl="3" w:tplc="5E0A320A">
      <w:start w:val="1"/>
      <w:numFmt w:val="bullet"/>
      <w:lvlText w:val="•"/>
      <w:lvlJc w:val="left"/>
      <w:pPr>
        <w:ind w:left="3929" w:hanging="360"/>
      </w:pPr>
      <w:rPr>
        <w:rFonts w:hint="default"/>
      </w:rPr>
    </w:lvl>
    <w:lvl w:ilvl="4" w:tplc="F5E26550">
      <w:start w:val="1"/>
      <w:numFmt w:val="bullet"/>
      <w:lvlText w:val="•"/>
      <w:lvlJc w:val="left"/>
      <w:pPr>
        <w:ind w:left="4925" w:hanging="360"/>
      </w:pPr>
      <w:rPr>
        <w:rFonts w:hint="default"/>
      </w:rPr>
    </w:lvl>
    <w:lvl w:ilvl="5" w:tplc="4336E762">
      <w:start w:val="1"/>
      <w:numFmt w:val="bullet"/>
      <w:lvlText w:val="•"/>
      <w:lvlJc w:val="left"/>
      <w:pPr>
        <w:ind w:left="5922" w:hanging="360"/>
      </w:pPr>
      <w:rPr>
        <w:rFonts w:hint="default"/>
      </w:rPr>
    </w:lvl>
    <w:lvl w:ilvl="6" w:tplc="1610E75A">
      <w:start w:val="1"/>
      <w:numFmt w:val="bullet"/>
      <w:lvlText w:val="•"/>
      <w:lvlJc w:val="left"/>
      <w:pPr>
        <w:ind w:left="6918" w:hanging="360"/>
      </w:pPr>
      <w:rPr>
        <w:rFonts w:hint="default"/>
      </w:rPr>
    </w:lvl>
    <w:lvl w:ilvl="7" w:tplc="0FB27AFA">
      <w:start w:val="1"/>
      <w:numFmt w:val="bullet"/>
      <w:lvlText w:val="•"/>
      <w:lvlJc w:val="left"/>
      <w:pPr>
        <w:ind w:left="7915" w:hanging="360"/>
      </w:pPr>
      <w:rPr>
        <w:rFonts w:hint="default"/>
      </w:rPr>
    </w:lvl>
    <w:lvl w:ilvl="8" w:tplc="2E26CE98">
      <w:start w:val="1"/>
      <w:numFmt w:val="bullet"/>
      <w:lvlText w:val="•"/>
      <w:lvlJc w:val="left"/>
      <w:pPr>
        <w:ind w:left="8911" w:hanging="360"/>
      </w:pPr>
      <w:rPr>
        <w:rFonts w:hint="default"/>
      </w:rPr>
    </w:lvl>
  </w:abstractNum>
  <w:abstractNum w:abstractNumId="30" w15:restartNumberingAfterBreak="0">
    <w:nsid w:val="671A1355"/>
    <w:multiLevelType w:val="hybridMultilevel"/>
    <w:tmpl w:val="9B14B4B8"/>
    <w:lvl w:ilvl="0" w:tplc="6A84D9A2">
      <w:start w:val="1"/>
      <w:numFmt w:val="decimal"/>
      <w:lvlText w:val="%1."/>
      <w:lvlJc w:val="left"/>
      <w:pPr>
        <w:ind w:left="940" w:hanging="360"/>
      </w:pPr>
      <w:rPr>
        <w:rFonts w:ascii="Calibri" w:eastAsia="Calibri" w:hAnsi="Calibri" w:hint="default"/>
        <w:w w:val="99"/>
        <w:sz w:val="22"/>
        <w:szCs w:val="22"/>
      </w:rPr>
    </w:lvl>
    <w:lvl w:ilvl="1" w:tplc="B40A67E8">
      <w:start w:val="1"/>
      <w:numFmt w:val="bullet"/>
      <w:lvlText w:val="•"/>
      <w:lvlJc w:val="left"/>
      <w:pPr>
        <w:ind w:left="1972" w:hanging="360"/>
      </w:pPr>
      <w:rPr>
        <w:rFonts w:hint="default"/>
      </w:rPr>
    </w:lvl>
    <w:lvl w:ilvl="2" w:tplc="B0D2F348">
      <w:start w:val="1"/>
      <w:numFmt w:val="bullet"/>
      <w:lvlText w:val="•"/>
      <w:lvlJc w:val="left"/>
      <w:pPr>
        <w:ind w:left="3004" w:hanging="360"/>
      </w:pPr>
      <w:rPr>
        <w:rFonts w:hint="default"/>
      </w:rPr>
    </w:lvl>
    <w:lvl w:ilvl="3" w:tplc="C3540F88">
      <w:start w:val="1"/>
      <w:numFmt w:val="bullet"/>
      <w:lvlText w:val="•"/>
      <w:lvlJc w:val="left"/>
      <w:pPr>
        <w:ind w:left="4037" w:hanging="360"/>
      </w:pPr>
      <w:rPr>
        <w:rFonts w:hint="default"/>
      </w:rPr>
    </w:lvl>
    <w:lvl w:ilvl="4" w:tplc="33104B5C">
      <w:start w:val="1"/>
      <w:numFmt w:val="bullet"/>
      <w:lvlText w:val="•"/>
      <w:lvlJc w:val="left"/>
      <w:pPr>
        <w:ind w:left="5069" w:hanging="360"/>
      </w:pPr>
      <w:rPr>
        <w:rFonts w:hint="default"/>
      </w:rPr>
    </w:lvl>
    <w:lvl w:ilvl="5" w:tplc="732CCAD6">
      <w:start w:val="1"/>
      <w:numFmt w:val="bullet"/>
      <w:lvlText w:val="•"/>
      <w:lvlJc w:val="left"/>
      <w:pPr>
        <w:ind w:left="6102" w:hanging="360"/>
      </w:pPr>
      <w:rPr>
        <w:rFonts w:hint="default"/>
      </w:rPr>
    </w:lvl>
    <w:lvl w:ilvl="6" w:tplc="0D480822">
      <w:start w:val="1"/>
      <w:numFmt w:val="bullet"/>
      <w:lvlText w:val="•"/>
      <w:lvlJc w:val="left"/>
      <w:pPr>
        <w:ind w:left="7134" w:hanging="360"/>
      </w:pPr>
      <w:rPr>
        <w:rFonts w:hint="default"/>
      </w:rPr>
    </w:lvl>
    <w:lvl w:ilvl="7" w:tplc="5C6E8660">
      <w:start w:val="1"/>
      <w:numFmt w:val="bullet"/>
      <w:lvlText w:val="•"/>
      <w:lvlJc w:val="left"/>
      <w:pPr>
        <w:ind w:left="8167" w:hanging="360"/>
      </w:pPr>
      <w:rPr>
        <w:rFonts w:hint="default"/>
      </w:rPr>
    </w:lvl>
    <w:lvl w:ilvl="8" w:tplc="99ACF27A">
      <w:start w:val="1"/>
      <w:numFmt w:val="bullet"/>
      <w:lvlText w:val="•"/>
      <w:lvlJc w:val="left"/>
      <w:pPr>
        <w:ind w:left="9199" w:hanging="360"/>
      </w:pPr>
      <w:rPr>
        <w:rFonts w:hint="default"/>
      </w:rPr>
    </w:lvl>
  </w:abstractNum>
  <w:abstractNum w:abstractNumId="31" w15:restartNumberingAfterBreak="0">
    <w:nsid w:val="69D30B13"/>
    <w:multiLevelType w:val="hybridMultilevel"/>
    <w:tmpl w:val="1C0E9344"/>
    <w:lvl w:ilvl="0" w:tplc="33443F56">
      <w:start w:val="1"/>
      <w:numFmt w:val="bullet"/>
      <w:lvlText w:val=""/>
      <w:lvlJc w:val="left"/>
      <w:pPr>
        <w:ind w:left="600" w:hanging="360"/>
      </w:pPr>
      <w:rPr>
        <w:rFonts w:ascii="Symbol" w:eastAsia="Symbol" w:hAnsi="Symbol" w:hint="default"/>
        <w:w w:val="99"/>
        <w:sz w:val="22"/>
        <w:szCs w:val="22"/>
      </w:rPr>
    </w:lvl>
    <w:lvl w:ilvl="1" w:tplc="54C223CA">
      <w:start w:val="1"/>
      <w:numFmt w:val="bullet"/>
      <w:lvlText w:val="•"/>
      <w:lvlJc w:val="left"/>
      <w:pPr>
        <w:ind w:left="1634" w:hanging="360"/>
      </w:pPr>
      <w:rPr>
        <w:rFonts w:hint="default"/>
      </w:rPr>
    </w:lvl>
    <w:lvl w:ilvl="2" w:tplc="40D474FE">
      <w:start w:val="1"/>
      <w:numFmt w:val="bullet"/>
      <w:lvlText w:val="•"/>
      <w:lvlJc w:val="left"/>
      <w:pPr>
        <w:ind w:left="2668" w:hanging="360"/>
      </w:pPr>
      <w:rPr>
        <w:rFonts w:hint="default"/>
      </w:rPr>
    </w:lvl>
    <w:lvl w:ilvl="3" w:tplc="A48E8EC8">
      <w:start w:val="1"/>
      <w:numFmt w:val="bullet"/>
      <w:lvlText w:val="•"/>
      <w:lvlJc w:val="left"/>
      <w:pPr>
        <w:ind w:left="3703" w:hanging="360"/>
      </w:pPr>
      <w:rPr>
        <w:rFonts w:hint="default"/>
      </w:rPr>
    </w:lvl>
    <w:lvl w:ilvl="4" w:tplc="32F8C376">
      <w:start w:val="1"/>
      <w:numFmt w:val="bullet"/>
      <w:lvlText w:val="•"/>
      <w:lvlJc w:val="left"/>
      <w:pPr>
        <w:ind w:left="4737" w:hanging="360"/>
      </w:pPr>
      <w:rPr>
        <w:rFonts w:hint="default"/>
      </w:rPr>
    </w:lvl>
    <w:lvl w:ilvl="5" w:tplc="35763F9A">
      <w:start w:val="1"/>
      <w:numFmt w:val="bullet"/>
      <w:lvlText w:val="•"/>
      <w:lvlJc w:val="left"/>
      <w:pPr>
        <w:ind w:left="5772" w:hanging="360"/>
      </w:pPr>
      <w:rPr>
        <w:rFonts w:hint="default"/>
      </w:rPr>
    </w:lvl>
    <w:lvl w:ilvl="6" w:tplc="635C4EC6">
      <w:start w:val="1"/>
      <w:numFmt w:val="bullet"/>
      <w:lvlText w:val="•"/>
      <w:lvlJc w:val="left"/>
      <w:pPr>
        <w:ind w:left="6806" w:hanging="360"/>
      </w:pPr>
      <w:rPr>
        <w:rFonts w:hint="default"/>
      </w:rPr>
    </w:lvl>
    <w:lvl w:ilvl="7" w:tplc="7BC816F6">
      <w:start w:val="1"/>
      <w:numFmt w:val="bullet"/>
      <w:lvlText w:val="•"/>
      <w:lvlJc w:val="left"/>
      <w:pPr>
        <w:ind w:left="7841" w:hanging="360"/>
      </w:pPr>
      <w:rPr>
        <w:rFonts w:hint="default"/>
      </w:rPr>
    </w:lvl>
    <w:lvl w:ilvl="8" w:tplc="4100241A">
      <w:start w:val="1"/>
      <w:numFmt w:val="bullet"/>
      <w:lvlText w:val="•"/>
      <w:lvlJc w:val="left"/>
      <w:pPr>
        <w:ind w:left="8875" w:hanging="360"/>
      </w:pPr>
      <w:rPr>
        <w:rFonts w:hint="default"/>
      </w:rPr>
    </w:lvl>
  </w:abstractNum>
  <w:abstractNum w:abstractNumId="32" w15:restartNumberingAfterBreak="0">
    <w:nsid w:val="6A010958"/>
    <w:multiLevelType w:val="hybridMultilevel"/>
    <w:tmpl w:val="2996B2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C95583C"/>
    <w:multiLevelType w:val="hybridMultilevel"/>
    <w:tmpl w:val="6FF48126"/>
    <w:lvl w:ilvl="0" w:tplc="10FA904C">
      <w:start w:val="1"/>
      <w:numFmt w:val="bullet"/>
      <w:lvlText w:val=""/>
      <w:lvlJc w:val="left"/>
      <w:pPr>
        <w:ind w:left="480" w:hanging="360"/>
      </w:pPr>
      <w:rPr>
        <w:rFonts w:ascii="Symbol" w:eastAsia="Symbol" w:hAnsi="Symbol" w:hint="default"/>
        <w:w w:val="99"/>
        <w:sz w:val="22"/>
        <w:szCs w:val="22"/>
      </w:rPr>
    </w:lvl>
    <w:lvl w:ilvl="1" w:tplc="2F902626">
      <w:start w:val="1"/>
      <w:numFmt w:val="bullet"/>
      <w:lvlText w:val=""/>
      <w:lvlJc w:val="left"/>
      <w:pPr>
        <w:ind w:left="573" w:hanging="227"/>
      </w:pPr>
      <w:rPr>
        <w:rFonts w:ascii="Symbol" w:eastAsia="Symbol" w:hAnsi="Symbol" w:hint="default"/>
        <w:sz w:val="20"/>
        <w:szCs w:val="20"/>
      </w:rPr>
    </w:lvl>
    <w:lvl w:ilvl="2" w:tplc="D0F25F68">
      <w:start w:val="1"/>
      <w:numFmt w:val="bullet"/>
      <w:lvlText w:val=""/>
      <w:lvlJc w:val="left"/>
      <w:pPr>
        <w:ind w:left="119" w:hanging="360"/>
      </w:pPr>
      <w:rPr>
        <w:rFonts w:ascii="Symbol" w:eastAsia="Symbol" w:hAnsi="Symbol" w:hint="default"/>
        <w:sz w:val="20"/>
        <w:szCs w:val="20"/>
      </w:rPr>
    </w:lvl>
    <w:lvl w:ilvl="3" w:tplc="B0787AF8">
      <w:start w:val="1"/>
      <w:numFmt w:val="bullet"/>
      <w:lvlText w:val="•"/>
      <w:lvlJc w:val="left"/>
      <w:pPr>
        <w:ind w:left="644" w:hanging="360"/>
      </w:pPr>
      <w:rPr>
        <w:rFonts w:hint="default"/>
      </w:rPr>
    </w:lvl>
    <w:lvl w:ilvl="4" w:tplc="0E089026">
      <w:start w:val="1"/>
      <w:numFmt w:val="bullet"/>
      <w:lvlText w:val="•"/>
      <w:lvlJc w:val="left"/>
      <w:pPr>
        <w:ind w:left="2081" w:hanging="360"/>
      </w:pPr>
      <w:rPr>
        <w:rFonts w:hint="default"/>
      </w:rPr>
    </w:lvl>
    <w:lvl w:ilvl="5" w:tplc="7D209886">
      <w:start w:val="1"/>
      <w:numFmt w:val="bullet"/>
      <w:lvlText w:val="•"/>
      <w:lvlJc w:val="left"/>
      <w:pPr>
        <w:ind w:left="3518" w:hanging="360"/>
      </w:pPr>
      <w:rPr>
        <w:rFonts w:hint="default"/>
      </w:rPr>
    </w:lvl>
    <w:lvl w:ilvl="6" w:tplc="BD6458D8">
      <w:start w:val="1"/>
      <w:numFmt w:val="bullet"/>
      <w:lvlText w:val="•"/>
      <w:lvlJc w:val="left"/>
      <w:pPr>
        <w:ind w:left="4956" w:hanging="360"/>
      </w:pPr>
      <w:rPr>
        <w:rFonts w:hint="default"/>
      </w:rPr>
    </w:lvl>
    <w:lvl w:ilvl="7" w:tplc="BC7EB11E">
      <w:start w:val="1"/>
      <w:numFmt w:val="bullet"/>
      <w:lvlText w:val="•"/>
      <w:lvlJc w:val="left"/>
      <w:pPr>
        <w:ind w:left="6393" w:hanging="360"/>
      </w:pPr>
      <w:rPr>
        <w:rFonts w:hint="default"/>
      </w:rPr>
    </w:lvl>
    <w:lvl w:ilvl="8" w:tplc="7E46A1EC">
      <w:start w:val="1"/>
      <w:numFmt w:val="bullet"/>
      <w:lvlText w:val="•"/>
      <w:lvlJc w:val="left"/>
      <w:pPr>
        <w:ind w:left="7830" w:hanging="360"/>
      </w:pPr>
      <w:rPr>
        <w:rFonts w:hint="default"/>
      </w:rPr>
    </w:lvl>
  </w:abstractNum>
  <w:abstractNum w:abstractNumId="34" w15:restartNumberingAfterBreak="0">
    <w:nsid w:val="717019F6"/>
    <w:multiLevelType w:val="multilevel"/>
    <w:tmpl w:val="123E3150"/>
    <w:lvl w:ilvl="0">
      <w:start w:val="1"/>
      <w:numFmt w:val="decimal"/>
      <w:lvlText w:val="%1"/>
      <w:lvlJc w:val="left"/>
      <w:pPr>
        <w:ind w:left="120" w:hanging="459"/>
      </w:pPr>
      <w:rPr>
        <w:rFonts w:hint="default"/>
      </w:rPr>
    </w:lvl>
    <w:lvl w:ilvl="1">
      <w:start w:val="72"/>
      <w:numFmt w:val="decimal"/>
      <w:lvlText w:val="%1.%2"/>
      <w:lvlJc w:val="left"/>
      <w:pPr>
        <w:ind w:left="120" w:hanging="459"/>
      </w:pPr>
      <w:rPr>
        <w:rFonts w:ascii="Calibri" w:eastAsia="Calibri" w:hAnsi="Calibri" w:hint="default"/>
        <w:w w:val="99"/>
        <w:sz w:val="22"/>
        <w:szCs w:val="22"/>
      </w:rPr>
    </w:lvl>
    <w:lvl w:ilvl="2">
      <w:start w:val="1"/>
      <w:numFmt w:val="bullet"/>
      <w:lvlText w:val=""/>
      <w:lvlJc w:val="left"/>
      <w:pPr>
        <w:ind w:left="840" w:hanging="360"/>
      </w:pPr>
      <w:rPr>
        <w:rFonts w:ascii="Symbol" w:eastAsia="Symbol" w:hAnsi="Symbol" w:hint="default"/>
        <w:sz w:val="20"/>
        <w:szCs w:val="20"/>
      </w:rPr>
    </w:lvl>
    <w:lvl w:ilvl="3">
      <w:start w:val="1"/>
      <w:numFmt w:val="bullet"/>
      <w:lvlText w:val="•"/>
      <w:lvlJc w:val="left"/>
      <w:pPr>
        <w:ind w:left="3032" w:hanging="360"/>
      </w:pPr>
      <w:rPr>
        <w:rFonts w:hint="default"/>
      </w:rPr>
    </w:lvl>
    <w:lvl w:ilvl="4">
      <w:start w:val="1"/>
      <w:numFmt w:val="bullet"/>
      <w:lvlText w:val="•"/>
      <w:lvlJc w:val="left"/>
      <w:pPr>
        <w:ind w:left="4128" w:hanging="360"/>
      </w:pPr>
      <w:rPr>
        <w:rFonts w:hint="default"/>
      </w:rPr>
    </w:lvl>
    <w:lvl w:ilvl="5">
      <w:start w:val="1"/>
      <w:numFmt w:val="bullet"/>
      <w:lvlText w:val="•"/>
      <w:lvlJc w:val="left"/>
      <w:pPr>
        <w:ind w:left="5224" w:hanging="360"/>
      </w:pPr>
      <w:rPr>
        <w:rFonts w:hint="default"/>
      </w:rPr>
    </w:lvl>
    <w:lvl w:ilvl="6">
      <w:start w:val="1"/>
      <w:numFmt w:val="bullet"/>
      <w:lvlText w:val="•"/>
      <w:lvlJc w:val="left"/>
      <w:pPr>
        <w:ind w:left="6320" w:hanging="360"/>
      </w:pPr>
      <w:rPr>
        <w:rFonts w:hint="default"/>
      </w:rPr>
    </w:lvl>
    <w:lvl w:ilvl="7">
      <w:start w:val="1"/>
      <w:numFmt w:val="bullet"/>
      <w:lvlText w:val="•"/>
      <w:lvlJc w:val="left"/>
      <w:pPr>
        <w:ind w:left="7416" w:hanging="360"/>
      </w:pPr>
      <w:rPr>
        <w:rFonts w:hint="default"/>
      </w:rPr>
    </w:lvl>
    <w:lvl w:ilvl="8">
      <w:start w:val="1"/>
      <w:numFmt w:val="bullet"/>
      <w:lvlText w:val="•"/>
      <w:lvlJc w:val="left"/>
      <w:pPr>
        <w:ind w:left="8512" w:hanging="360"/>
      </w:pPr>
      <w:rPr>
        <w:rFonts w:hint="default"/>
      </w:rPr>
    </w:lvl>
  </w:abstractNum>
  <w:abstractNum w:abstractNumId="35" w15:restartNumberingAfterBreak="0">
    <w:nsid w:val="7DB30717"/>
    <w:multiLevelType w:val="hybridMultilevel"/>
    <w:tmpl w:val="519C53AE"/>
    <w:lvl w:ilvl="0" w:tplc="9D5681D8">
      <w:start w:val="1"/>
      <w:numFmt w:val="decimal"/>
      <w:lvlText w:val="%1."/>
      <w:lvlJc w:val="left"/>
      <w:pPr>
        <w:ind w:left="840" w:hanging="360"/>
      </w:pPr>
      <w:rPr>
        <w:rFonts w:ascii="Calibri" w:eastAsia="Calibri" w:hAnsi="Calibri" w:hint="default"/>
        <w:w w:val="99"/>
        <w:sz w:val="22"/>
        <w:szCs w:val="22"/>
      </w:rPr>
    </w:lvl>
    <w:lvl w:ilvl="1" w:tplc="AF3409B8">
      <w:start w:val="1"/>
      <w:numFmt w:val="bullet"/>
      <w:lvlText w:val="•"/>
      <w:lvlJc w:val="left"/>
      <w:pPr>
        <w:ind w:left="1826" w:hanging="360"/>
      </w:pPr>
      <w:rPr>
        <w:rFonts w:hint="default"/>
      </w:rPr>
    </w:lvl>
    <w:lvl w:ilvl="2" w:tplc="3B024DF0">
      <w:start w:val="1"/>
      <w:numFmt w:val="bullet"/>
      <w:lvlText w:val="•"/>
      <w:lvlJc w:val="left"/>
      <w:pPr>
        <w:ind w:left="2812" w:hanging="360"/>
      </w:pPr>
      <w:rPr>
        <w:rFonts w:hint="default"/>
      </w:rPr>
    </w:lvl>
    <w:lvl w:ilvl="3" w:tplc="5FCEF4B2">
      <w:start w:val="1"/>
      <w:numFmt w:val="bullet"/>
      <w:lvlText w:val="•"/>
      <w:lvlJc w:val="left"/>
      <w:pPr>
        <w:ind w:left="3799" w:hanging="360"/>
      </w:pPr>
      <w:rPr>
        <w:rFonts w:hint="default"/>
      </w:rPr>
    </w:lvl>
    <w:lvl w:ilvl="4" w:tplc="E68C4C2C">
      <w:start w:val="1"/>
      <w:numFmt w:val="bullet"/>
      <w:lvlText w:val="•"/>
      <w:lvlJc w:val="left"/>
      <w:pPr>
        <w:ind w:left="4785" w:hanging="360"/>
      </w:pPr>
      <w:rPr>
        <w:rFonts w:hint="default"/>
      </w:rPr>
    </w:lvl>
    <w:lvl w:ilvl="5" w:tplc="B590EF20">
      <w:start w:val="1"/>
      <w:numFmt w:val="bullet"/>
      <w:lvlText w:val="•"/>
      <w:lvlJc w:val="left"/>
      <w:pPr>
        <w:ind w:left="5772" w:hanging="360"/>
      </w:pPr>
      <w:rPr>
        <w:rFonts w:hint="default"/>
      </w:rPr>
    </w:lvl>
    <w:lvl w:ilvl="6" w:tplc="5D34F360">
      <w:start w:val="1"/>
      <w:numFmt w:val="bullet"/>
      <w:lvlText w:val="•"/>
      <w:lvlJc w:val="left"/>
      <w:pPr>
        <w:ind w:left="6758" w:hanging="360"/>
      </w:pPr>
      <w:rPr>
        <w:rFonts w:hint="default"/>
      </w:rPr>
    </w:lvl>
    <w:lvl w:ilvl="7" w:tplc="416881BA">
      <w:start w:val="1"/>
      <w:numFmt w:val="bullet"/>
      <w:lvlText w:val="•"/>
      <w:lvlJc w:val="left"/>
      <w:pPr>
        <w:ind w:left="7745" w:hanging="360"/>
      </w:pPr>
      <w:rPr>
        <w:rFonts w:hint="default"/>
      </w:rPr>
    </w:lvl>
    <w:lvl w:ilvl="8" w:tplc="55C846DA">
      <w:start w:val="1"/>
      <w:numFmt w:val="bullet"/>
      <w:lvlText w:val="•"/>
      <w:lvlJc w:val="left"/>
      <w:pPr>
        <w:ind w:left="8731" w:hanging="360"/>
      </w:pPr>
      <w:rPr>
        <w:rFonts w:hint="default"/>
      </w:rPr>
    </w:lvl>
  </w:abstractNum>
  <w:num w:numId="1">
    <w:abstractNumId w:val="1"/>
  </w:num>
  <w:num w:numId="2">
    <w:abstractNumId w:val="22"/>
  </w:num>
  <w:num w:numId="3">
    <w:abstractNumId w:val="6"/>
  </w:num>
  <w:num w:numId="4">
    <w:abstractNumId w:val="29"/>
  </w:num>
  <w:num w:numId="5">
    <w:abstractNumId w:val="18"/>
  </w:num>
  <w:num w:numId="6">
    <w:abstractNumId w:val="12"/>
  </w:num>
  <w:num w:numId="7">
    <w:abstractNumId w:val="2"/>
  </w:num>
  <w:num w:numId="8">
    <w:abstractNumId w:val="30"/>
  </w:num>
  <w:num w:numId="9">
    <w:abstractNumId w:val="31"/>
  </w:num>
  <w:num w:numId="10">
    <w:abstractNumId w:val="19"/>
  </w:num>
  <w:num w:numId="11">
    <w:abstractNumId w:val="15"/>
  </w:num>
  <w:num w:numId="12">
    <w:abstractNumId w:val="9"/>
  </w:num>
  <w:num w:numId="13">
    <w:abstractNumId w:val="26"/>
  </w:num>
  <w:num w:numId="14">
    <w:abstractNumId w:val="14"/>
  </w:num>
  <w:num w:numId="15">
    <w:abstractNumId w:val="28"/>
  </w:num>
  <w:num w:numId="16">
    <w:abstractNumId w:val="5"/>
  </w:num>
  <w:num w:numId="17">
    <w:abstractNumId w:val="23"/>
  </w:num>
  <w:num w:numId="18">
    <w:abstractNumId w:val="35"/>
  </w:num>
  <w:num w:numId="19">
    <w:abstractNumId w:val="24"/>
  </w:num>
  <w:num w:numId="20">
    <w:abstractNumId w:val="34"/>
  </w:num>
  <w:num w:numId="21">
    <w:abstractNumId w:val="17"/>
  </w:num>
  <w:num w:numId="22">
    <w:abstractNumId w:val="27"/>
  </w:num>
  <w:num w:numId="23">
    <w:abstractNumId w:val="16"/>
  </w:num>
  <w:num w:numId="24">
    <w:abstractNumId w:val="10"/>
  </w:num>
  <w:num w:numId="25">
    <w:abstractNumId w:val="33"/>
  </w:num>
  <w:num w:numId="26">
    <w:abstractNumId w:val="3"/>
  </w:num>
  <w:num w:numId="27">
    <w:abstractNumId w:val="11"/>
  </w:num>
  <w:num w:numId="28">
    <w:abstractNumId w:val="21"/>
  </w:num>
  <w:num w:numId="29">
    <w:abstractNumId w:val="25"/>
  </w:num>
  <w:num w:numId="30">
    <w:abstractNumId w:val="32"/>
  </w:num>
  <w:num w:numId="31">
    <w:abstractNumId w:val="20"/>
  </w:num>
  <w:num w:numId="32">
    <w:abstractNumId w:val="7"/>
  </w:num>
  <w:num w:numId="33">
    <w:abstractNumId w:val="8"/>
  </w:num>
  <w:num w:numId="34">
    <w:abstractNumId w:val="13"/>
  </w:num>
  <w:num w:numId="35">
    <w:abstractNumId w:val="0"/>
  </w:num>
  <w:num w:numId="36">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doNotDisplayPageBoundarie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A52"/>
    <w:rsid w:val="00001360"/>
    <w:rsid w:val="0000796D"/>
    <w:rsid w:val="00016534"/>
    <w:rsid w:val="00033EAF"/>
    <w:rsid w:val="000630B0"/>
    <w:rsid w:val="000B496E"/>
    <w:rsid w:val="000C12E5"/>
    <w:rsid w:val="000E21B3"/>
    <w:rsid w:val="000F7644"/>
    <w:rsid w:val="000F7A7E"/>
    <w:rsid w:val="001104D4"/>
    <w:rsid w:val="00115108"/>
    <w:rsid w:val="001241A1"/>
    <w:rsid w:val="00142142"/>
    <w:rsid w:val="00167491"/>
    <w:rsid w:val="00167EDD"/>
    <w:rsid w:val="00197AFB"/>
    <w:rsid w:val="001B3EAA"/>
    <w:rsid w:val="001B64BA"/>
    <w:rsid w:val="001C00BC"/>
    <w:rsid w:val="001C38CC"/>
    <w:rsid w:val="001F5B1E"/>
    <w:rsid w:val="00200F0E"/>
    <w:rsid w:val="00201FB0"/>
    <w:rsid w:val="00211A34"/>
    <w:rsid w:val="00216780"/>
    <w:rsid w:val="00234FC4"/>
    <w:rsid w:val="0025069E"/>
    <w:rsid w:val="002777B9"/>
    <w:rsid w:val="002A4B8F"/>
    <w:rsid w:val="002B0280"/>
    <w:rsid w:val="002B1F28"/>
    <w:rsid w:val="002B2DE7"/>
    <w:rsid w:val="002C31FA"/>
    <w:rsid w:val="002C4128"/>
    <w:rsid w:val="002E0ADF"/>
    <w:rsid w:val="0034486E"/>
    <w:rsid w:val="00346D77"/>
    <w:rsid w:val="00354F2E"/>
    <w:rsid w:val="00364892"/>
    <w:rsid w:val="0037088A"/>
    <w:rsid w:val="00376AD4"/>
    <w:rsid w:val="003856B2"/>
    <w:rsid w:val="00396CBF"/>
    <w:rsid w:val="003A6D7B"/>
    <w:rsid w:val="003B7951"/>
    <w:rsid w:val="003D0372"/>
    <w:rsid w:val="00460B35"/>
    <w:rsid w:val="00470D0E"/>
    <w:rsid w:val="0047581D"/>
    <w:rsid w:val="00476B90"/>
    <w:rsid w:val="00480CF8"/>
    <w:rsid w:val="00483BF7"/>
    <w:rsid w:val="00497035"/>
    <w:rsid w:val="004B0BF5"/>
    <w:rsid w:val="004C6646"/>
    <w:rsid w:val="004D56AD"/>
    <w:rsid w:val="004D7832"/>
    <w:rsid w:val="004D7874"/>
    <w:rsid w:val="00541F8C"/>
    <w:rsid w:val="00554EF7"/>
    <w:rsid w:val="0056533D"/>
    <w:rsid w:val="00565603"/>
    <w:rsid w:val="00567202"/>
    <w:rsid w:val="005A54A9"/>
    <w:rsid w:val="005A7C42"/>
    <w:rsid w:val="005D59AD"/>
    <w:rsid w:val="00612B1A"/>
    <w:rsid w:val="006156E3"/>
    <w:rsid w:val="00633062"/>
    <w:rsid w:val="0063538C"/>
    <w:rsid w:val="00641349"/>
    <w:rsid w:val="00642935"/>
    <w:rsid w:val="00645B68"/>
    <w:rsid w:val="00673D31"/>
    <w:rsid w:val="006A54D5"/>
    <w:rsid w:val="006B2FA3"/>
    <w:rsid w:val="006C3A52"/>
    <w:rsid w:val="006F33B5"/>
    <w:rsid w:val="007062F9"/>
    <w:rsid w:val="0074264A"/>
    <w:rsid w:val="007432B0"/>
    <w:rsid w:val="00744A2D"/>
    <w:rsid w:val="00775D5C"/>
    <w:rsid w:val="00776445"/>
    <w:rsid w:val="007B46C2"/>
    <w:rsid w:val="007C58F6"/>
    <w:rsid w:val="007E03D0"/>
    <w:rsid w:val="007E0DE7"/>
    <w:rsid w:val="007E4BE6"/>
    <w:rsid w:val="00806945"/>
    <w:rsid w:val="00825813"/>
    <w:rsid w:val="00830DC8"/>
    <w:rsid w:val="0084327F"/>
    <w:rsid w:val="00855454"/>
    <w:rsid w:val="008556AE"/>
    <w:rsid w:val="008910C4"/>
    <w:rsid w:val="00892F14"/>
    <w:rsid w:val="0089502C"/>
    <w:rsid w:val="008A1AD5"/>
    <w:rsid w:val="008B3DEE"/>
    <w:rsid w:val="008F1AE8"/>
    <w:rsid w:val="008F3E78"/>
    <w:rsid w:val="00917358"/>
    <w:rsid w:val="00936749"/>
    <w:rsid w:val="00971CEE"/>
    <w:rsid w:val="00972D41"/>
    <w:rsid w:val="00991EFB"/>
    <w:rsid w:val="009C06C7"/>
    <w:rsid w:val="009C7522"/>
    <w:rsid w:val="009D7A43"/>
    <w:rsid w:val="009F34E3"/>
    <w:rsid w:val="00A02A15"/>
    <w:rsid w:val="00A05311"/>
    <w:rsid w:val="00A13547"/>
    <w:rsid w:val="00A25C9C"/>
    <w:rsid w:val="00A4661B"/>
    <w:rsid w:val="00A47842"/>
    <w:rsid w:val="00A51B87"/>
    <w:rsid w:val="00A67823"/>
    <w:rsid w:val="00A849F2"/>
    <w:rsid w:val="00A91BB4"/>
    <w:rsid w:val="00A930C7"/>
    <w:rsid w:val="00A96EB2"/>
    <w:rsid w:val="00AC212B"/>
    <w:rsid w:val="00AE1F9D"/>
    <w:rsid w:val="00AF4632"/>
    <w:rsid w:val="00AF65E8"/>
    <w:rsid w:val="00B16304"/>
    <w:rsid w:val="00B46C63"/>
    <w:rsid w:val="00B60796"/>
    <w:rsid w:val="00B70089"/>
    <w:rsid w:val="00BA10CC"/>
    <w:rsid w:val="00BF029E"/>
    <w:rsid w:val="00C10B39"/>
    <w:rsid w:val="00C11967"/>
    <w:rsid w:val="00C319BB"/>
    <w:rsid w:val="00C4374C"/>
    <w:rsid w:val="00C43A52"/>
    <w:rsid w:val="00C45451"/>
    <w:rsid w:val="00C56CC7"/>
    <w:rsid w:val="00C71859"/>
    <w:rsid w:val="00C950C8"/>
    <w:rsid w:val="00C9714A"/>
    <w:rsid w:val="00CA6B44"/>
    <w:rsid w:val="00CB7A55"/>
    <w:rsid w:val="00CC6E4B"/>
    <w:rsid w:val="00CD38A4"/>
    <w:rsid w:val="00CD39CE"/>
    <w:rsid w:val="00CE16C9"/>
    <w:rsid w:val="00D02FA6"/>
    <w:rsid w:val="00D079FE"/>
    <w:rsid w:val="00D17F5C"/>
    <w:rsid w:val="00D35D13"/>
    <w:rsid w:val="00D44196"/>
    <w:rsid w:val="00D44458"/>
    <w:rsid w:val="00D840C0"/>
    <w:rsid w:val="00DB7223"/>
    <w:rsid w:val="00DC4C62"/>
    <w:rsid w:val="00DC53E2"/>
    <w:rsid w:val="00DC629A"/>
    <w:rsid w:val="00E107C5"/>
    <w:rsid w:val="00E21B7B"/>
    <w:rsid w:val="00E221EB"/>
    <w:rsid w:val="00E23F3E"/>
    <w:rsid w:val="00E31692"/>
    <w:rsid w:val="00E90B82"/>
    <w:rsid w:val="00E92D5E"/>
    <w:rsid w:val="00EB0CE8"/>
    <w:rsid w:val="00EB4577"/>
    <w:rsid w:val="00ED1705"/>
    <w:rsid w:val="00EE5275"/>
    <w:rsid w:val="00F01763"/>
    <w:rsid w:val="00F07F76"/>
    <w:rsid w:val="00F13669"/>
    <w:rsid w:val="00F3252D"/>
    <w:rsid w:val="00F33C54"/>
    <w:rsid w:val="00F4286C"/>
    <w:rsid w:val="00F97498"/>
    <w:rsid w:val="00FA135F"/>
    <w:rsid w:val="00FA739A"/>
    <w:rsid w:val="00FC5A4F"/>
    <w:rsid w:val="00FD33A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D9A38D"/>
  <w15:docId w15:val="{23C26686-A85E-B148-B9EB-81B5E868E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link w:val="Heading1Char"/>
    <w:uiPriority w:val="1"/>
    <w:qFormat/>
    <w:pPr>
      <w:spacing w:before="50"/>
      <w:ind w:left="100"/>
      <w:outlineLvl w:val="0"/>
    </w:pPr>
    <w:rPr>
      <w:rFonts w:ascii="Arial" w:eastAsia="Arial" w:hAnsi="Arial"/>
      <w:b/>
      <w:bCs/>
      <w:sz w:val="23"/>
      <w:szCs w:val="23"/>
    </w:rPr>
  </w:style>
  <w:style w:type="paragraph" w:styleId="Heading2">
    <w:name w:val="heading 2"/>
    <w:basedOn w:val="Normal"/>
    <w:link w:val="Heading2Char"/>
    <w:uiPriority w:val="1"/>
    <w:qFormat/>
    <w:pPr>
      <w:ind w:left="487" w:hanging="367"/>
      <w:outlineLvl w:val="1"/>
    </w:pPr>
    <w:rPr>
      <w:rFonts w:ascii="Arial" w:eastAsia="Arial" w:hAnsi="Arial"/>
      <w:b/>
      <w:bCs/>
    </w:rPr>
  </w:style>
  <w:style w:type="paragraph" w:styleId="Heading3">
    <w:name w:val="heading 3"/>
    <w:basedOn w:val="Normal"/>
    <w:uiPriority w:val="1"/>
    <w:qFormat/>
    <w:pPr>
      <w:ind w:left="619"/>
      <w:outlineLvl w:val="2"/>
    </w:pPr>
    <w:rPr>
      <w:rFonts w:ascii="Arial" w:eastAsia="Arial" w:hAnsi="Arial"/>
      <w:b/>
      <w:bCs/>
      <w:sz w:val="20"/>
      <w:szCs w:val="20"/>
    </w:rPr>
  </w:style>
  <w:style w:type="paragraph" w:styleId="Heading4">
    <w:name w:val="heading 4"/>
    <w:basedOn w:val="Normal"/>
    <w:next w:val="Normal"/>
    <w:link w:val="Heading4Char"/>
    <w:uiPriority w:val="9"/>
    <w:semiHidden/>
    <w:unhideWhenUsed/>
    <w:qFormat/>
    <w:rsid w:val="003856B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96EB2"/>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A96EB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3856B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96EB2"/>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A96EB2"/>
    <w:rPr>
      <w:rFonts w:asciiTheme="majorHAnsi" w:eastAsiaTheme="majorEastAsia" w:hAnsiTheme="majorHAnsi" w:cstheme="majorBidi"/>
      <w:color w:val="404040" w:themeColor="text1" w:themeTint="BF"/>
      <w:sz w:val="20"/>
      <w:szCs w:val="20"/>
    </w:rPr>
  </w:style>
  <w:style w:type="paragraph" w:styleId="TOC1">
    <w:name w:val="toc 1"/>
    <w:basedOn w:val="Normal"/>
    <w:uiPriority w:val="1"/>
    <w:qFormat/>
    <w:pPr>
      <w:spacing w:before="96"/>
      <w:ind w:left="100"/>
    </w:pPr>
    <w:rPr>
      <w:rFonts w:ascii="Calibri" w:eastAsia="Calibri" w:hAnsi="Calibri"/>
      <w:sz w:val="20"/>
      <w:szCs w:val="20"/>
    </w:rPr>
  </w:style>
  <w:style w:type="paragraph" w:styleId="TOC2">
    <w:name w:val="toc 2"/>
    <w:basedOn w:val="Normal"/>
    <w:uiPriority w:val="1"/>
    <w:qFormat/>
    <w:pPr>
      <w:spacing w:before="96"/>
      <w:ind w:left="616" w:hanging="296"/>
    </w:pPr>
    <w:rPr>
      <w:rFonts w:ascii="Calibri" w:eastAsia="Calibri" w:hAnsi="Calibri"/>
      <w:sz w:val="20"/>
      <w:szCs w:val="20"/>
    </w:rPr>
  </w:style>
  <w:style w:type="paragraph" w:styleId="TOC3">
    <w:name w:val="toc 3"/>
    <w:basedOn w:val="Normal"/>
    <w:uiPriority w:val="1"/>
    <w:qFormat/>
    <w:pPr>
      <w:spacing w:before="96"/>
      <w:ind w:left="988" w:hanging="449"/>
    </w:pPr>
    <w:rPr>
      <w:rFonts w:ascii="Calibri" w:eastAsia="Calibri" w:hAnsi="Calibri"/>
      <w:sz w:val="20"/>
      <w:szCs w:val="20"/>
    </w:rPr>
  </w:style>
  <w:style w:type="paragraph" w:styleId="BodyText">
    <w:name w:val="Body Text"/>
    <w:basedOn w:val="Normal"/>
    <w:link w:val="BodyTextChar"/>
    <w:uiPriority w:val="1"/>
    <w:qFormat/>
    <w:pPr>
      <w:ind w:left="120" w:hanging="360"/>
    </w:pPr>
    <w:rPr>
      <w:rFonts w:ascii="Arial" w:eastAsia="Arial" w:hAnsi="Arial"/>
      <w:sz w:val="20"/>
      <w:szCs w:val="20"/>
    </w:rPr>
  </w:style>
  <w:style w:type="paragraph" w:styleId="ListParagraph">
    <w:name w:val="List Paragraph"/>
    <w:basedOn w:val="Normal"/>
    <w:uiPriority w:val="99"/>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B3DEE"/>
    <w:rPr>
      <w:rFonts w:ascii="Tahoma" w:hAnsi="Tahoma" w:cs="Tahoma"/>
      <w:sz w:val="16"/>
      <w:szCs w:val="16"/>
    </w:rPr>
  </w:style>
  <w:style w:type="character" w:customStyle="1" w:styleId="BalloonTextChar">
    <w:name w:val="Balloon Text Char"/>
    <w:basedOn w:val="DefaultParagraphFont"/>
    <w:link w:val="BalloonText"/>
    <w:uiPriority w:val="99"/>
    <w:semiHidden/>
    <w:rsid w:val="008B3DEE"/>
    <w:rPr>
      <w:rFonts w:ascii="Tahoma" w:hAnsi="Tahoma" w:cs="Tahoma"/>
      <w:sz w:val="16"/>
      <w:szCs w:val="16"/>
    </w:rPr>
  </w:style>
  <w:style w:type="paragraph" w:styleId="FootnoteText">
    <w:name w:val="footnote text"/>
    <w:basedOn w:val="Normal"/>
    <w:link w:val="FootnoteTextChar"/>
    <w:uiPriority w:val="99"/>
    <w:rsid w:val="008B3DEE"/>
    <w:pPr>
      <w:widowControl/>
    </w:pPr>
    <w:rPr>
      <w:rFonts w:ascii="Tahoma" w:eastAsia="Times New Roman" w:hAnsi="Tahoma" w:cs="Times New Roman"/>
      <w:color w:val="000000"/>
      <w:sz w:val="20"/>
      <w:szCs w:val="20"/>
      <w:lang w:val="en-GB"/>
    </w:rPr>
  </w:style>
  <w:style w:type="character" w:customStyle="1" w:styleId="FootnoteTextChar">
    <w:name w:val="Footnote Text Char"/>
    <w:basedOn w:val="DefaultParagraphFont"/>
    <w:link w:val="FootnoteText"/>
    <w:uiPriority w:val="99"/>
    <w:rsid w:val="008B3DEE"/>
    <w:rPr>
      <w:rFonts w:ascii="Tahoma" w:eastAsia="Times New Roman" w:hAnsi="Tahoma" w:cs="Times New Roman"/>
      <w:color w:val="000000"/>
      <w:sz w:val="20"/>
      <w:szCs w:val="20"/>
      <w:lang w:val="en-GB"/>
    </w:rPr>
  </w:style>
  <w:style w:type="character" w:styleId="FootnoteReference">
    <w:name w:val="footnote reference"/>
    <w:rsid w:val="008B3DEE"/>
    <w:rPr>
      <w:vertAlign w:val="superscript"/>
    </w:rPr>
  </w:style>
  <w:style w:type="character" w:styleId="Hyperlink">
    <w:name w:val="Hyperlink"/>
    <w:basedOn w:val="DefaultParagraphFont"/>
    <w:uiPriority w:val="99"/>
    <w:unhideWhenUsed/>
    <w:rsid w:val="007E0DE7"/>
    <w:rPr>
      <w:color w:val="0000FF" w:themeColor="hyperlink"/>
      <w:u w:val="single"/>
    </w:rPr>
  </w:style>
  <w:style w:type="table" w:styleId="TableGrid">
    <w:name w:val="Table Grid"/>
    <w:basedOn w:val="TableNormal"/>
    <w:uiPriority w:val="59"/>
    <w:rsid w:val="00FD33AC"/>
    <w:pPr>
      <w:widowControl/>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FD33AC"/>
    <w:rPr>
      <w:i/>
      <w:iCs/>
      <w:color w:val="808080" w:themeColor="text1" w:themeTint="7F"/>
    </w:rPr>
  </w:style>
  <w:style w:type="paragraph" w:styleId="BodyText2">
    <w:name w:val="Body Text 2"/>
    <w:basedOn w:val="Normal"/>
    <w:link w:val="BodyText2Char"/>
    <w:uiPriority w:val="99"/>
    <w:semiHidden/>
    <w:unhideWhenUsed/>
    <w:rsid w:val="00A96EB2"/>
    <w:pPr>
      <w:spacing w:after="120" w:line="480" w:lineRule="auto"/>
    </w:pPr>
  </w:style>
  <w:style w:type="character" w:customStyle="1" w:styleId="BodyText2Char">
    <w:name w:val="Body Text 2 Char"/>
    <w:basedOn w:val="DefaultParagraphFont"/>
    <w:link w:val="BodyText2"/>
    <w:uiPriority w:val="99"/>
    <w:semiHidden/>
    <w:rsid w:val="00A96EB2"/>
  </w:style>
  <w:style w:type="paragraph" w:styleId="BodyText3">
    <w:name w:val="Body Text 3"/>
    <w:basedOn w:val="Normal"/>
    <w:link w:val="BodyText3Char"/>
    <w:uiPriority w:val="99"/>
    <w:semiHidden/>
    <w:unhideWhenUsed/>
    <w:rsid w:val="00A96EB2"/>
    <w:pPr>
      <w:spacing w:after="120"/>
    </w:pPr>
    <w:rPr>
      <w:sz w:val="16"/>
      <w:szCs w:val="16"/>
    </w:rPr>
  </w:style>
  <w:style w:type="character" w:customStyle="1" w:styleId="BodyText3Char">
    <w:name w:val="Body Text 3 Char"/>
    <w:basedOn w:val="DefaultParagraphFont"/>
    <w:link w:val="BodyText3"/>
    <w:uiPriority w:val="99"/>
    <w:semiHidden/>
    <w:rsid w:val="00A96EB2"/>
    <w:rPr>
      <w:sz w:val="16"/>
      <w:szCs w:val="16"/>
    </w:rPr>
  </w:style>
  <w:style w:type="paragraph" w:styleId="BodyTextIndent">
    <w:name w:val="Body Text Indent"/>
    <w:basedOn w:val="Normal"/>
    <w:link w:val="BodyTextIndentChar"/>
    <w:uiPriority w:val="99"/>
    <w:semiHidden/>
    <w:unhideWhenUsed/>
    <w:rsid w:val="00A96EB2"/>
    <w:pPr>
      <w:spacing w:after="120"/>
      <w:ind w:left="283"/>
    </w:pPr>
  </w:style>
  <w:style w:type="character" w:customStyle="1" w:styleId="BodyTextIndentChar">
    <w:name w:val="Body Text Indent Char"/>
    <w:basedOn w:val="DefaultParagraphFont"/>
    <w:link w:val="BodyTextIndent"/>
    <w:uiPriority w:val="99"/>
    <w:semiHidden/>
    <w:rsid w:val="00A96EB2"/>
  </w:style>
  <w:style w:type="paragraph" w:styleId="BodyTextIndent2">
    <w:name w:val="Body Text Indent 2"/>
    <w:basedOn w:val="Normal"/>
    <w:link w:val="BodyTextIndent2Char"/>
    <w:uiPriority w:val="99"/>
    <w:semiHidden/>
    <w:unhideWhenUsed/>
    <w:rsid w:val="00A96EB2"/>
    <w:pPr>
      <w:spacing w:after="120" w:line="480" w:lineRule="auto"/>
      <w:ind w:left="283"/>
    </w:pPr>
  </w:style>
  <w:style w:type="character" w:customStyle="1" w:styleId="BodyTextIndent2Char">
    <w:name w:val="Body Text Indent 2 Char"/>
    <w:basedOn w:val="DefaultParagraphFont"/>
    <w:link w:val="BodyTextIndent2"/>
    <w:uiPriority w:val="99"/>
    <w:semiHidden/>
    <w:rsid w:val="00A96EB2"/>
  </w:style>
  <w:style w:type="paragraph" w:styleId="Footer">
    <w:name w:val="footer"/>
    <w:basedOn w:val="Normal"/>
    <w:link w:val="FooterChar"/>
    <w:uiPriority w:val="99"/>
    <w:rsid w:val="00A96EB2"/>
    <w:pPr>
      <w:widowControl/>
      <w:tabs>
        <w:tab w:val="center" w:pos="4248"/>
        <w:tab w:val="right" w:pos="8510"/>
      </w:tabs>
      <w:jc w:val="both"/>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96EB2"/>
    <w:rPr>
      <w:rFonts w:ascii="Times New Roman" w:eastAsia="Times New Roman" w:hAnsi="Times New Roman" w:cs="Times New Roman"/>
      <w:sz w:val="24"/>
      <w:szCs w:val="20"/>
      <w:lang w:val="en-GB"/>
    </w:rPr>
  </w:style>
  <w:style w:type="paragraph" w:styleId="Caption">
    <w:name w:val="caption"/>
    <w:basedOn w:val="Normal"/>
    <w:next w:val="Normal"/>
    <w:qFormat/>
    <w:rsid w:val="00A96EB2"/>
    <w:pPr>
      <w:widowControl/>
      <w:spacing w:before="120" w:after="120"/>
      <w:jc w:val="both"/>
    </w:pPr>
    <w:rPr>
      <w:rFonts w:ascii="Times New Roman" w:eastAsia="Times New Roman" w:hAnsi="Times New Roman" w:cs="Times New Roman"/>
      <w:b/>
      <w:bCs/>
      <w:sz w:val="20"/>
      <w:szCs w:val="20"/>
      <w:lang w:val="en-GB"/>
    </w:rPr>
  </w:style>
  <w:style w:type="paragraph" w:styleId="PlainText">
    <w:name w:val="Plain Text"/>
    <w:basedOn w:val="Normal"/>
    <w:link w:val="PlainTextChar"/>
    <w:rsid w:val="003856B2"/>
    <w:pPr>
      <w:widowControl/>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3856B2"/>
    <w:rPr>
      <w:rFonts w:ascii="Courier New" w:eastAsia="Times New Roman" w:hAnsi="Courier New" w:cs="Courier New"/>
      <w:sz w:val="20"/>
      <w:szCs w:val="20"/>
      <w:lang w:val="en-GB" w:eastAsia="en-GB"/>
    </w:rPr>
  </w:style>
  <w:style w:type="paragraph" w:customStyle="1" w:styleId="SUBHeadingDS">
    <w:name w:val="SUB Heading DS"/>
    <w:basedOn w:val="Normal"/>
    <w:next w:val="Heading4"/>
    <w:qFormat/>
    <w:rsid w:val="003856B2"/>
    <w:pPr>
      <w:widowControl/>
    </w:pPr>
    <w:rPr>
      <w:rFonts w:ascii="Calibri" w:eastAsia="Times New Roman" w:hAnsi="Calibri" w:cs="Helvetica"/>
      <w:sz w:val="24"/>
      <w:szCs w:val="24"/>
      <w:lang w:val="en-GB" w:eastAsia="en-GB"/>
    </w:rPr>
  </w:style>
  <w:style w:type="paragraph" w:customStyle="1" w:styleId="Default">
    <w:name w:val="Default"/>
    <w:rsid w:val="002B0280"/>
    <w:pPr>
      <w:widowControl/>
      <w:autoSpaceDE w:val="0"/>
      <w:autoSpaceDN w:val="0"/>
      <w:adjustRightInd w:val="0"/>
    </w:pPr>
    <w:rPr>
      <w:rFonts w:ascii="Arial" w:eastAsia="Times New Roman" w:hAnsi="Arial" w:cs="Arial"/>
      <w:color w:val="000000"/>
      <w:sz w:val="24"/>
      <w:szCs w:val="24"/>
      <w:lang w:val="en-GB" w:eastAsia="en-GB"/>
    </w:rPr>
  </w:style>
  <w:style w:type="character" w:styleId="PageNumber">
    <w:name w:val="page number"/>
    <w:basedOn w:val="DefaultParagraphFont"/>
    <w:rsid w:val="00B60796"/>
  </w:style>
  <w:style w:type="paragraph" w:styleId="BodyTextIndent3">
    <w:name w:val="Body Text Indent 3"/>
    <w:basedOn w:val="Normal"/>
    <w:link w:val="BodyTextIndent3Char"/>
    <w:uiPriority w:val="99"/>
    <w:semiHidden/>
    <w:unhideWhenUsed/>
    <w:rsid w:val="004C66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C6646"/>
    <w:rPr>
      <w:sz w:val="16"/>
      <w:szCs w:val="16"/>
    </w:rPr>
  </w:style>
  <w:style w:type="character" w:customStyle="1" w:styleId="DeltaViewInsertion">
    <w:name w:val="DeltaView Insertion"/>
    <w:rsid w:val="004C6646"/>
    <w:rPr>
      <w:color w:val="0000FF"/>
      <w:spacing w:val="0"/>
      <w:u w:val="double"/>
    </w:rPr>
  </w:style>
  <w:style w:type="paragraph" w:styleId="TOCHeading">
    <w:name w:val="TOC Heading"/>
    <w:basedOn w:val="Heading1"/>
    <w:next w:val="Normal"/>
    <w:uiPriority w:val="39"/>
    <w:semiHidden/>
    <w:unhideWhenUsed/>
    <w:qFormat/>
    <w:rsid w:val="003A6D7B"/>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customStyle="1" w:styleId="PGCEhbbulletlist">
    <w:name w:val="PGCE hb bullet list"/>
    <w:basedOn w:val="Normal"/>
    <w:rsid w:val="00AC212B"/>
    <w:pPr>
      <w:numPr>
        <w:numId w:val="1"/>
      </w:numPr>
      <w:autoSpaceDE w:val="0"/>
      <w:autoSpaceDN w:val="0"/>
      <w:adjustRightInd w:val="0"/>
    </w:pPr>
    <w:rPr>
      <w:rFonts w:ascii="Arial" w:eastAsia="SimSun" w:hAnsi="Arial" w:cs="Arial"/>
      <w:sz w:val="24"/>
      <w:szCs w:val="24"/>
      <w:lang w:val="en-GB" w:eastAsia="zh-CN"/>
    </w:rPr>
  </w:style>
  <w:style w:type="character" w:styleId="CommentReference">
    <w:name w:val="annotation reference"/>
    <w:basedOn w:val="DefaultParagraphFont"/>
    <w:uiPriority w:val="99"/>
    <w:semiHidden/>
    <w:unhideWhenUsed/>
    <w:rsid w:val="00483BF7"/>
    <w:rPr>
      <w:sz w:val="16"/>
      <w:szCs w:val="16"/>
    </w:rPr>
  </w:style>
  <w:style w:type="paragraph" w:styleId="CommentText">
    <w:name w:val="annotation text"/>
    <w:basedOn w:val="Normal"/>
    <w:link w:val="CommentTextChar"/>
    <w:uiPriority w:val="99"/>
    <w:semiHidden/>
    <w:unhideWhenUsed/>
    <w:rsid w:val="00483BF7"/>
    <w:rPr>
      <w:sz w:val="20"/>
      <w:szCs w:val="20"/>
    </w:rPr>
  </w:style>
  <w:style w:type="character" w:customStyle="1" w:styleId="CommentTextChar">
    <w:name w:val="Comment Text Char"/>
    <w:basedOn w:val="DefaultParagraphFont"/>
    <w:link w:val="CommentText"/>
    <w:uiPriority w:val="99"/>
    <w:semiHidden/>
    <w:rsid w:val="00483BF7"/>
    <w:rPr>
      <w:sz w:val="20"/>
      <w:szCs w:val="20"/>
    </w:rPr>
  </w:style>
  <w:style w:type="paragraph" w:styleId="CommentSubject">
    <w:name w:val="annotation subject"/>
    <w:basedOn w:val="CommentText"/>
    <w:next w:val="CommentText"/>
    <w:link w:val="CommentSubjectChar"/>
    <w:uiPriority w:val="99"/>
    <w:semiHidden/>
    <w:unhideWhenUsed/>
    <w:rsid w:val="00483BF7"/>
    <w:rPr>
      <w:b/>
      <w:bCs/>
    </w:rPr>
  </w:style>
  <w:style w:type="character" w:customStyle="1" w:styleId="CommentSubjectChar">
    <w:name w:val="Comment Subject Char"/>
    <w:basedOn w:val="CommentTextChar"/>
    <w:link w:val="CommentSubject"/>
    <w:uiPriority w:val="99"/>
    <w:semiHidden/>
    <w:rsid w:val="00483BF7"/>
    <w:rPr>
      <w:b/>
      <w:bCs/>
      <w:sz w:val="20"/>
      <w:szCs w:val="20"/>
    </w:rPr>
  </w:style>
  <w:style w:type="character" w:customStyle="1" w:styleId="il">
    <w:name w:val="il"/>
    <w:basedOn w:val="DefaultParagraphFont"/>
    <w:rsid w:val="003B7951"/>
  </w:style>
  <w:style w:type="paragraph" w:styleId="NormalWeb">
    <w:name w:val="Normal (Web)"/>
    <w:basedOn w:val="Normal"/>
    <w:uiPriority w:val="99"/>
    <w:rsid w:val="004D56AD"/>
    <w:pPr>
      <w:widowControl/>
      <w:spacing w:before="100" w:after="100"/>
    </w:pPr>
    <w:rPr>
      <w:rFonts w:ascii="Garamond" w:eastAsia="Times New Roman" w:hAnsi="Garamond" w:cs="Times New Roman"/>
      <w:color w:val="000000"/>
      <w:sz w:val="27"/>
      <w:szCs w:val="20"/>
      <w:lang w:val="en-GB"/>
    </w:rPr>
  </w:style>
  <w:style w:type="paragraph" w:customStyle="1" w:styleId="sectionheading">
    <w:name w:val="section heading"/>
    <w:basedOn w:val="Normal"/>
    <w:link w:val="sectionheadingChar"/>
    <w:rsid w:val="0025069E"/>
    <w:pPr>
      <w:autoSpaceDE w:val="0"/>
      <w:autoSpaceDN w:val="0"/>
      <w:adjustRightInd w:val="0"/>
    </w:pPr>
    <w:rPr>
      <w:rFonts w:ascii="Arial" w:eastAsia="SimSun" w:hAnsi="Arial" w:cs="Arial"/>
      <w:b/>
      <w:bCs/>
      <w:color w:val="231F20"/>
      <w:sz w:val="36"/>
      <w:szCs w:val="36"/>
      <w:lang w:val="en-GB" w:eastAsia="zh-CN"/>
    </w:rPr>
  </w:style>
  <w:style w:type="character" w:customStyle="1" w:styleId="sectionheadingChar">
    <w:name w:val="section heading Char"/>
    <w:link w:val="sectionheading"/>
    <w:locked/>
    <w:rsid w:val="0025069E"/>
    <w:rPr>
      <w:rFonts w:ascii="Arial" w:eastAsia="SimSun" w:hAnsi="Arial" w:cs="Arial"/>
      <w:b/>
      <w:bCs/>
      <w:color w:val="231F20"/>
      <w:sz w:val="36"/>
      <w:szCs w:val="36"/>
      <w:lang w:val="en-GB" w:eastAsia="zh-CN"/>
    </w:rPr>
  </w:style>
  <w:style w:type="character" w:styleId="Emphasis">
    <w:name w:val="Emphasis"/>
    <w:basedOn w:val="DefaultParagraphFont"/>
    <w:uiPriority w:val="20"/>
    <w:qFormat/>
    <w:rsid w:val="0025069E"/>
    <w:rPr>
      <w:i/>
      <w:iCs/>
    </w:rPr>
  </w:style>
  <w:style w:type="paragraph" w:customStyle="1" w:styleId="subheading">
    <w:name w:val="subheading"/>
    <w:basedOn w:val="Normal"/>
    <w:uiPriority w:val="99"/>
    <w:rsid w:val="0025069E"/>
    <w:pPr>
      <w:widowControl/>
      <w:spacing w:before="100" w:beforeAutospacing="1" w:after="100" w:afterAutospacing="1"/>
    </w:pPr>
    <w:rPr>
      <w:rFonts w:ascii="Times New Roman" w:eastAsia="Times New Roman" w:hAnsi="Times New Roman" w:cs="Times New Roman"/>
      <w:color w:val="343536"/>
      <w:sz w:val="41"/>
      <w:szCs w:val="41"/>
      <w:lang w:val="en-GB" w:eastAsia="en-GB"/>
    </w:rPr>
  </w:style>
  <w:style w:type="paragraph" w:styleId="NoSpacing">
    <w:name w:val="No Spacing"/>
    <w:uiPriority w:val="1"/>
    <w:qFormat/>
    <w:rsid w:val="007E03D0"/>
    <w:pPr>
      <w:widowControl/>
    </w:pPr>
    <w:rPr>
      <w:rFonts w:ascii="Arial" w:eastAsia="Times New Roman" w:hAnsi="Arial" w:cs="Times New Roman"/>
      <w:sz w:val="24"/>
      <w:lang w:val="en-GB"/>
    </w:rPr>
  </w:style>
  <w:style w:type="paragraph" w:customStyle="1" w:styleId="Body1">
    <w:name w:val="Body 1"/>
    <w:basedOn w:val="Normal"/>
    <w:rsid w:val="00642935"/>
    <w:pPr>
      <w:widowControl/>
      <w:spacing w:after="480" w:line="360" w:lineRule="auto"/>
      <w:jc w:val="both"/>
    </w:pPr>
    <w:rPr>
      <w:rFonts w:ascii="Times New Roman" w:eastAsia="Times New Roman" w:hAnsi="Times New Roman" w:cs="Times New Roman"/>
      <w:sz w:val="24"/>
      <w:szCs w:val="20"/>
      <w:lang w:val="en-GB"/>
    </w:rPr>
  </w:style>
  <w:style w:type="paragraph" w:styleId="Header">
    <w:name w:val="header"/>
    <w:basedOn w:val="Normal"/>
    <w:link w:val="HeaderChar"/>
    <w:unhideWhenUsed/>
    <w:rsid w:val="000E21B3"/>
    <w:pPr>
      <w:widowControl/>
      <w:tabs>
        <w:tab w:val="center" w:pos="4320"/>
        <w:tab w:val="right" w:pos="8640"/>
      </w:tabs>
    </w:pPr>
    <w:rPr>
      <w:rFonts w:eastAsiaTheme="minorEastAsia"/>
      <w:sz w:val="24"/>
      <w:szCs w:val="24"/>
    </w:rPr>
  </w:style>
  <w:style w:type="character" w:customStyle="1" w:styleId="HeaderChar">
    <w:name w:val="Header Char"/>
    <w:basedOn w:val="DefaultParagraphFont"/>
    <w:link w:val="Header"/>
    <w:rsid w:val="000E21B3"/>
    <w:rPr>
      <w:rFonts w:eastAsiaTheme="minorEastAsia"/>
      <w:sz w:val="24"/>
      <w:szCs w:val="24"/>
    </w:rPr>
  </w:style>
  <w:style w:type="paragraph" w:customStyle="1" w:styleId="PGCEhandbookmaintext">
    <w:name w:val="PGCE handbook main text"/>
    <w:basedOn w:val="Normal"/>
    <w:link w:val="PGCEhandbookmaintextChar"/>
    <w:rsid w:val="00376AD4"/>
    <w:pPr>
      <w:keepLines/>
      <w:widowControl/>
      <w:autoSpaceDE w:val="0"/>
      <w:autoSpaceDN w:val="0"/>
      <w:adjustRightInd w:val="0"/>
    </w:pPr>
    <w:rPr>
      <w:rFonts w:ascii="Arial" w:eastAsia="SimSun" w:hAnsi="Arial" w:cs="Arial"/>
      <w:sz w:val="24"/>
      <w:szCs w:val="24"/>
      <w:lang w:val="en-GB" w:eastAsia="zh-CN"/>
    </w:rPr>
  </w:style>
  <w:style w:type="character" w:customStyle="1" w:styleId="PGCEhandbookmaintextChar">
    <w:name w:val="PGCE handbook main text Char"/>
    <w:link w:val="PGCEhandbookmaintext"/>
    <w:locked/>
    <w:rsid w:val="00376AD4"/>
    <w:rPr>
      <w:rFonts w:ascii="Arial" w:eastAsia="SimSun" w:hAnsi="Arial" w:cs="Arial"/>
      <w:sz w:val="24"/>
      <w:szCs w:val="24"/>
      <w:lang w:val="en-GB" w:eastAsia="zh-CN"/>
    </w:rPr>
  </w:style>
  <w:style w:type="paragraph" w:customStyle="1" w:styleId="PGCEhbheading2">
    <w:name w:val="PGCE hb heading 2"/>
    <w:basedOn w:val="Normal"/>
    <w:link w:val="PGCEhbheading2Char"/>
    <w:rsid w:val="00E107C5"/>
    <w:pPr>
      <w:autoSpaceDE w:val="0"/>
      <w:autoSpaceDN w:val="0"/>
      <w:adjustRightInd w:val="0"/>
    </w:pPr>
    <w:rPr>
      <w:rFonts w:asciiTheme="majorHAnsi" w:eastAsia="SimSun" w:hAnsiTheme="majorHAnsi" w:cs="Arial"/>
      <w:b/>
      <w:bCs/>
      <w:sz w:val="28"/>
      <w:szCs w:val="28"/>
      <w:lang w:val="en-GB" w:eastAsia="zh-CN"/>
    </w:rPr>
  </w:style>
  <w:style w:type="paragraph" w:customStyle="1" w:styleId="Body">
    <w:name w:val="Body"/>
    <w:aliases w:val="b,Bullet,B2,AOBoldkwn,by,bd,by Char Char,by Char Char Char"/>
    <w:basedOn w:val="Normal"/>
    <w:link w:val="byCharCharCharChar"/>
    <w:rsid w:val="00234FC4"/>
    <w:pPr>
      <w:widowControl/>
      <w:spacing w:after="480" w:line="360" w:lineRule="auto"/>
      <w:jc w:val="both"/>
    </w:pPr>
    <w:rPr>
      <w:rFonts w:ascii="Calibri" w:eastAsia="Times New Roman" w:hAnsi="Calibri" w:cs="Times New Roman"/>
      <w:sz w:val="24"/>
      <w:lang w:val="x-none"/>
    </w:rPr>
  </w:style>
  <w:style w:type="paragraph" w:customStyle="1" w:styleId="Body4">
    <w:name w:val="Body 4"/>
    <w:basedOn w:val="Body"/>
    <w:rsid w:val="00234FC4"/>
    <w:pPr>
      <w:ind w:left="2160"/>
    </w:pPr>
  </w:style>
  <w:style w:type="paragraph" w:customStyle="1" w:styleId="SchdHead">
    <w:name w:val="Schd Head"/>
    <w:basedOn w:val="Body"/>
    <w:next w:val="Body"/>
    <w:rsid w:val="00234FC4"/>
    <w:pPr>
      <w:keepNext/>
      <w:numPr>
        <w:numId w:val="3"/>
      </w:numPr>
      <w:tabs>
        <w:tab w:val="num" w:pos="360"/>
      </w:tabs>
      <w:ind w:left="360" w:hanging="360"/>
      <w:jc w:val="center"/>
    </w:pPr>
    <w:rPr>
      <w:u w:val="single"/>
    </w:rPr>
  </w:style>
  <w:style w:type="paragraph" w:customStyle="1" w:styleId="SchdNum">
    <w:name w:val="Schd Num"/>
    <w:basedOn w:val="Body"/>
    <w:next w:val="SchdHead"/>
    <w:rsid w:val="00234FC4"/>
    <w:pPr>
      <w:keepNext/>
      <w:numPr>
        <w:numId w:val="2"/>
      </w:numPr>
      <w:tabs>
        <w:tab w:val="num" w:pos="360"/>
      </w:tabs>
      <w:ind w:left="1080" w:hanging="360"/>
      <w:jc w:val="center"/>
    </w:pPr>
  </w:style>
  <w:style w:type="paragraph" w:customStyle="1" w:styleId="Level1">
    <w:name w:val="Level 1"/>
    <w:aliases w:val="l1"/>
    <w:basedOn w:val="Normal"/>
    <w:qFormat/>
    <w:rsid w:val="00234FC4"/>
    <w:pPr>
      <w:widowControl/>
      <w:tabs>
        <w:tab w:val="num" w:pos="360"/>
      </w:tabs>
      <w:adjustRightInd w:val="0"/>
      <w:spacing w:after="240"/>
      <w:jc w:val="both"/>
      <w:outlineLvl w:val="0"/>
    </w:pPr>
    <w:rPr>
      <w:rFonts w:ascii="Arial" w:eastAsia="Times New Roman" w:hAnsi="Arial" w:cs="Arial"/>
      <w:sz w:val="20"/>
      <w:szCs w:val="20"/>
      <w:lang w:val="en-GB" w:eastAsia="en-GB"/>
    </w:rPr>
  </w:style>
  <w:style w:type="paragraph" w:customStyle="1" w:styleId="Level2">
    <w:name w:val="Level 2"/>
    <w:aliases w:val="l2"/>
    <w:basedOn w:val="Normal"/>
    <w:qFormat/>
    <w:rsid w:val="00234FC4"/>
    <w:pPr>
      <w:widowControl/>
      <w:tabs>
        <w:tab w:val="num" w:pos="360"/>
      </w:tabs>
      <w:adjustRightInd w:val="0"/>
      <w:spacing w:after="240"/>
      <w:jc w:val="both"/>
      <w:outlineLvl w:val="1"/>
    </w:pPr>
    <w:rPr>
      <w:rFonts w:ascii="Arial" w:eastAsia="Times New Roman" w:hAnsi="Arial" w:cs="Arial"/>
      <w:sz w:val="20"/>
      <w:szCs w:val="20"/>
      <w:lang w:val="en-GB" w:eastAsia="en-GB"/>
    </w:rPr>
  </w:style>
  <w:style w:type="paragraph" w:customStyle="1" w:styleId="Level3">
    <w:name w:val="Level 3"/>
    <w:aliases w:val="l3"/>
    <w:basedOn w:val="Normal"/>
    <w:link w:val="l3Char"/>
    <w:qFormat/>
    <w:rsid w:val="00234FC4"/>
    <w:pPr>
      <w:widowControl/>
      <w:tabs>
        <w:tab w:val="num" w:pos="360"/>
      </w:tabs>
      <w:adjustRightInd w:val="0"/>
      <w:spacing w:after="240"/>
      <w:jc w:val="both"/>
      <w:outlineLvl w:val="2"/>
    </w:pPr>
    <w:rPr>
      <w:rFonts w:ascii="Arial" w:eastAsia="Times New Roman" w:hAnsi="Arial" w:cs="Times New Roman"/>
    </w:rPr>
  </w:style>
  <w:style w:type="paragraph" w:customStyle="1" w:styleId="Level4">
    <w:name w:val="Level 4"/>
    <w:basedOn w:val="Normal"/>
    <w:qFormat/>
    <w:rsid w:val="00234FC4"/>
    <w:pPr>
      <w:widowControl/>
      <w:tabs>
        <w:tab w:val="num" w:pos="360"/>
      </w:tabs>
      <w:adjustRightInd w:val="0"/>
      <w:spacing w:after="240"/>
      <w:jc w:val="both"/>
      <w:outlineLvl w:val="3"/>
    </w:pPr>
    <w:rPr>
      <w:rFonts w:ascii="Arial" w:eastAsia="Times New Roman" w:hAnsi="Arial" w:cs="Arial"/>
      <w:sz w:val="20"/>
      <w:szCs w:val="20"/>
      <w:lang w:val="en-GB" w:eastAsia="en-GB"/>
    </w:rPr>
  </w:style>
  <w:style w:type="paragraph" w:customStyle="1" w:styleId="Level5">
    <w:name w:val="Level 5"/>
    <w:aliases w:val="l5"/>
    <w:basedOn w:val="Normal"/>
    <w:qFormat/>
    <w:rsid w:val="00234FC4"/>
    <w:pPr>
      <w:widowControl/>
      <w:tabs>
        <w:tab w:val="num" w:pos="360"/>
      </w:tabs>
      <w:adjustRightInd w:val="0"/>
      <w:spacing w:after="240"/>
      <w:jc w:val="both"/>
      <w:outlineLvl w:val="4"/>
    </w:pPr>
    <w:rPr>
      <w:rFonts w:ascii="Arial" w:eastAsia="Times New Roman" w:hAnsi="Arial" w:cs="Arial"/>
      <w:sz w:val="20"/>
      <w:szCs w:val="20"/>
      <w:lang w:val="en-GB" w:eastAsia="en-GB"/>
    </w:rPr>
  </w:style>
  <w:style w:type="character" w:customStyle="1" w:styleId="Level1asHeadingtext">
    <w:name w:val="Level 1 as Heading (text)"/>
    <w:rsid w:val="00234FC4"/>
    <w:rPr>
      <w:rFonts w:cs="Times New Roman"/>
      <w:b/>
      <w:bCs/>
      <w:caps/>
    </w:rPr>
  </w:style>
  <w:style w:type="character" w:customStyle="1" w:styleId="l3Char">
    <w:name w:val="l3 Char"/>
    <w:link w:val="Level3"/>
    <w:locked/>
    <w:rsid w:val="00234FC4"/>
    <w:rPr>
      <w:rFonts w:ascii="Arial" w:eastAsia="Times New Roman" w:hAnsi="Arial" w:cs="Times New Roman"/>
    </w:rPr>
  </w:style>
  <w:style w:type="character" w:customStyle="1" w:styleId="byCharCharCharChar">
    <w:name w:val="by Char Char Char Char"/>
    <w:link w:val="Body"/>
    <w:locked/>
    <w:rsid w:val="00234FC4"/>
    <w:rPr>
      <w:rFonts w:ascii="Calibri" w:eastAsia="Times New Roman" w:hAnsi="Calibri" w:cs="Times New Roman"/>
      <w:sz w:val="24"/>
      <w:lang w:val="x-none"/>
    </w:rPr>
  </w:style>
  <w:style w:type="character" w:customStyle="1" w:styleId="cohidesearchterm">
    <w:name w:val="co_hidesearchterm"/>
    <w:rsid w:val="00234FC4"/>
    <w:rPr>
      <w:rFonts w:cs="Times New Roman"/>
    </w:rPr>
  </w:style>
  <w:style w:type="table" w:customStyle="1" w:styleId="GridTable1Light-Accent21">
    <w:name w:val="Grid Table 1 Light - Accent 21"/>
    <w:basedOn w:val="TableNormal"/>
    <w:uiPriority w:val="46"/>
    <w:rsid w:val="00554EF7"/>
    <w:pPr>
      <w:widowControl/>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1"/>
    <w:rsid w:val="00200F0E"/>
    <w:rPr>
      <w:rFonts w:ascii="Arial" w:eastAsia="Arial" w:hAnsi="Arial"/>
      <w:b/>
      <w:bCs/>
      <w:sz w:val="23"/>
      <w:szCs w:val="23"/>
    </w:rPr>
  </w:style>
  <w:style w:type="character" w:customStyle="1" w:styleId="Heading2Char">
    <w:name w:val="Heading 2 Char"/>
    <w:basedOn w:val="DefaultParagraphFont"/>
    <w:link w:val="Heading2"/>
    <w:uiPriority w:val="1"/>
    <w:rsid w:val="00200F0E"/>
    <w:rPr>
      <w:rFonts w:ascii="Arial" w:eastAsia="Arial" w:hAnsi="Arial"/>
      <w:b/>
      <w:bCs/>
    </w:rPr>
  </w:style>
  <w:style w:type="character" w:customStyle="1" w:styleId="BodyTextChar">
    <w:name w:val="Body Text Char"/>
    <w:basedOn w:val="DefaultParagraphFont"/>
    <w:link w:val="BodyText"/>
    <w:uiPriority w:val="1"/>
    <w:rsid w:val="00200F0E"/>
    <w:rPr>
      <w:rFonts w:ascii="Arial" w:eastAsia="Arial" w:hAnsi="Arial"/>
      <w:sz w:val="20"/>
      <w:szCs w:val="20"/>
    </w:rPr>
  </w:style>
  <w:style w:type="paragraph" w:styleId="TOC4">
    <w:name w:val="toc 4"/>
    <w:basedOn w:val="Normal"/>
    <w:uiPriority w:val="1"/>
    <w:qFormat/>
    <w:rsid w:val="00200F0E"/>
    <w:pPr>
      <w:spacing w:before="8"/>
      <w:ind w:left="1197" w:firstLine="66"/>
    </w:pPr>
    <w:rPr>
      <w:rFonts w:ascii="Arial" w:eastAsia="Arial" w:hAnsi="Arial"/>
      <w:sz w:val="24"/>
      <w:szCs w:val="24"/>
    </w:rPr>
  </w:style>
  <w:style w:type="character" w:customStyle="1" w:styleId="PGCEhbheading2Char">
    <w:name w:val="PGCE hb heading 2 Char"/>
    <w:link w:val="PGCEhbheading2"/>
    <w:rsid w:val="00200F0E"/>
    <w:rPr>
      <w:rFonts w:asciiTheme="majorHAnsi" w:eastAsia="SimSun" w:hAnsiTheme="majorHAnsi" w:cs="Arial"/>
      <w:b/>
      <w:bCs/>
      <w:sz w:val="28"/>
      <w:szCs w:val="28"/>
      <w:lang w:val="en-GB" w:eastAsia="zh-CN"/>
    </w:rPr>
  </w:style>
  <w:style w:type="paragraph" w:customStyle="1" w:styleId="PGCEhbheading1">
    <w:name w:val="PGCE hb heading 1"/>
    <w:basedOn w:val="Normal"/>
    <w:rsid w:val="00806945"/>
    <w:pPr>
      <w:autoSpaceDE w:val="0"/>
      <w:autoSpaceDN w:val="0"/>
      <w:adjustRightInd w:val="0"/>
    </w:pPr>
    <w:rPr>
      <w:rFonts w:ascii="Arial" w:eastAsia="SimSun" w:hAnsi="Arial" w:cs="Arial"/>
      <w:b/>
      <w:bCs/>
      <w:sz w:val="36"/>
      <w:szCs w:val="36"/>
      <w:lang w:val="en-GB" w:eastAsia="zh-CN"/>
    </w:rPr>
  </w:style>
  <w:style w:type="paragraph" w:customStyle="1" w:styleId="PGCEhbheading4">
    <w:name w:val="PGCE hb heading 4"/>
    <w:basedOn w:val="Normal"/>
    <w:link w:val="PGCEhbheading4Char"/>
    <w:rsid w:val="00D35D13"/>
    <w:pPr>
      <w:autoSpaceDE w:val="0"/>
      <w:autoSpaceDN w:val="0"/>
      <w:adjustRightInd w:val="0"/>
    </w:pPr>
    <w:rPr>
      <w:rFonts w:ascii="Arial" w:eastAsia="SimSun" w:hAnsi="Arial" w:cs="Arial"/>
      <w:b/>
      <w:bCs/>
      <w:i/>
      <w:iCs/>
      <w:sz w:val="24"/>
      <w:szCs w:val="24"/>
      <w:lang w:val="en-GB" w:eastAsia="zh-CN"/>
    </w:rPr>
  </w:style>
  <w:style w:type="character" w:customStyle="1" w:styleId="PGCEhbheading4Char">
    <w:name w:val="PGCE hb heading 4 Char"/>
    <w:link w:val="PGCEhbheading4"/>
    <w:rsid w:val="00D35D13"/>
    <w:rPr>
      <w:rFonts w:ascii="Arial" w:eastAsia="SimSun" w:hAnsi="Arial" w:cs="Arial"/>
      <w:b/>
      <w:bCs/>
      <w:i/>
      <w:iCs/>
      <w:sz w:val="24"/>
      <w:szCs w:val="24"/>
      <w:lang w:val="en-GB" w:eastAsia="zh-CN"/>
    </w:rPr>
  </w:style>
  <w:style w:type="character" w:styleId="UnresolvedMention">
    <w:name w:val="Unresolved Mention"/>
    <w:basedOn w:val="DefaultParagraphFont"/>
    <w:uiPriority w:val="99"/>
    <w:semiHidden/>
    <w:unhideWhenUsed/>
    <w:rsid w:val="00CB7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71180">
      <w:bodyDiv w:val="1"/>
      <w:marLeft w:val="0"/>
      <w:marRight w:val="0"/>
      <w:marTop w:val="0"/>
      <w:marBottom w:val="0"/>
      <w:divBdr>
        <w:top w:val="none" w:sz="0" w:space="0" w:color="auto"/>
        <w:left w:val="none" w:sz="0" w:space="0" w:color="auto"/>
        <w:bottom w:val="none" w:sz="0" w:space="0" w:color="auto"/>
        <w:right w:val="none" w:sz="0" w:space="0" w:color="auto"/>
      </w:divBdr>
    </w:div>
    <w:div w:id="453864666">
      <w:bodyDiv w:val="1"/>
      <w:marLeft w:val="0"/>
      <w:marRight w:val="0"/>
      <w:marTop w:val="0"/>
      <w:marBottom w:val="0"/>
      <w:divBdr>
        <w:top w:val="none" w:sz="0" w:space="0" w:color="auto"/>
        <w:left w:val="none" w:sz="0" w:space="0" w:color="auto"/>
        <w:bottom w:val="none" w:sz="0" w:space="0" w:color="auto"/>
        <w:right w:val="none" w:sz="0" w:space="0" w:color="auto"/>
      </w:divBdr>
    </w:div>
    <w:div w:id="1166900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ass,manchester.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sa.archer@manchester.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F17A8-B058-1641-95AA-2757EFBF7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5241</Words>
  <Characters>29874</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Partnership Agreement</vt:lpstr>
    </vt:vector>
  </TitlesOfParts>
  <Company>University of Manchester</Company>
  <LinksUpToDate>false</LinksUpToDate>
  <CharactersWithSpaces>35045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Partnership Agreement</dc:title>
  <dc:subject>UoM PAgreement</dc:subject>
  <dc:creator>Lisa</dc:creator>
  <cp:lastModifiedBy>Microsoft Office User</cp:lastModifiedBy>
  <cp:revision>5</cp:revision>
  <dcterms:created xsi:type="dcterms:W3CDTF">2020-09-08T14:27:00Z</dcterms:created>
  <dcterms:modified xsi:type="dcterms:W3CDTF">2020-09-08T20:48:00Z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2018-03-28T00:00:00Z</vt:filetime>
  </property>
  <property fmtid="{D5CDD505-2E9C-101B-9397-08002B2CF9AE}" pid="3" name="LastSaved">
    <vt:filetime>2018-05-21T00:00:00Z</vt:filetime>
  </property>
</Properties>
</file>