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EF12B" w14:textId="1E5064F3" w:rsidR="0096516E" w:rsidRPr="0096516E" w:rsidRDefault="0096516E" w:rsidP="0096516E">
      <w:pPr>
        <w:jc w:val="center"/>
        <w:rPr>
          <w:b/>
          <w:sz w:val="24"/>
          <w:szCs w:val="24"/>
        </w:rPr>
      </w:pPr>
      <w:bookmarkStart w:id="0" w:name="_GoBack"/>
      <w:bookmarkEnd w:id="0"/>
      <w:r w:rsidRPr="0096516E">
        <w:rPr>
          <w:b/>
          <w:sz w:val="24"/>
          <w:szCs w:val="24"/>
        </w:rPr>
        <w:t>Humanities eLNetwork Meeting</w:t>
      </w:r>
    </w:p>
    <w:p w14:paraId="00000001" w14:textId="3E8D8864" w:rsidR="0050098E" w:rsidRDefault="0096516E" w:rsidP="0096516E">
      <w:pPr>
        <w:jc w:val="center"/>
        <w:rPr>
          <w:b/>
        </w:rPr>
      </w:pPr>
      <w:r>
        <w:rPr>
          <w:b/>
        </w:rPr>
        <w:t>Minutes of meeting held 8</w:t>
      </w:r>
      <w:r w:rsidRPr="0096516E">
        <w:rPr>
          <w:b/>
          <w:vertAlign w:val="superscript"/>
        </w:rPr>
        <w:t>th</w:t>
      </w:r>
      <w:r>
        <w:rPr>
          <w:b/>
        </w:rPr>
        <w:t xml:space="preserve"> July</w:t>
      </w:r>
      <w:r w:rsidR="005A4612">
        <w:rPr>
          <w:b/>
        </w:rPr>
        <w:t>, 2020</w:t>
      </w:r>
    </w:p>
    <w:p w14:paraId="00000002" w14:textId="77777777" w:rsidR="0050098E" w:rsidRDefault="0050098E"/>
    <w:p w14:paraId="00000003" w14:textId="77777777" w:rsidR="0050098E" w:rsidRDefault="005A4612">
      <w:pPr>
        <w:rPr>
          <w:b/>
        </w:rPr>
      </w:pPr>
      <w:r>
        <w:rPr>
          <w:b/>
        </w:rPr>
        <w:t>Apologies received from:</w:t>
      </w:r>
    </w:p>
    <w:p w14:paraId="00000004" w14:textId="77777777" w:rsidR="0050098E" w:rsidRDefault="005A4612">
      <w:r>
        <w:t>Steve Bagley, Stuart Philipson, Hilary Pooley, Mark Shepherd, Luis Alberto Sanchez</w:t>
      </w:r>
    </w:p>
    <w:p w14:paraId="00000005" w14:textId="77777777" w:rsidR="0050098E" w:rsidRDefault="0050098E"/>
    <w:p w14:paraId="00000006" w14:textId="2D9E0EA8" w:rsidR="0050098E" w:rsidRPr="0096516E" w:rsidRDefault="005A4612" w:rsidP="0096516E">
      <w:pPr>
        <w:pStyle w:val="ListParagraph"/>
        <w:numPr>
          <w:ilvl w:val="0"/>
          <w:numId w:val="2"/>
        </w:numPr>
        <w:rPr>
          <w:b/>
        </w:rPr>
      </w:pPr>
      <w:r w:rsidRPr="0096516E">
        <w:rPr>
          <w:b/>
        </w:rPr>
        <w:t xml:space="preserve">Welcome </w:t>
      </w:r>
    </w:p>
    <w:p w14:paraId="00000007" w14:textId="77777777" w:rsidR="0050098E" w:rsidRDefault="005A4612">
      <w:r>
        <w:t>Becki Bennett (BB) began by thanking everyone for the huge amount of work that has been done during the pandemic period, especially despite home working conditions and different circumstances, and by those who also have caring responsibilities.  It has not been easy, and was important to have this group, the community and all of the hard work and sharing ideas that had been occurring over the years (not just the last few months), because it has really made the difference and put us in a strong position.</w:t>
      </w:r>
    </w:p>
    <w:p w14:paraId="00000008" w14:textId="23A50F76" w:rsidR="0050098E" w:rsidRDefault="0050098E"/>
    <w:p w14:paraId="0E4EDFD6" w14:textId="02FE190E" w:rsidR="0096516E" w:rsidRDefault="0096516E" w:rsidP="0096516E">
      <w:pPr>
        <w:pStyle w:val="ListParagraph"/>
        <w:numPr>
          <w:ilvl w:val="0"/>
          <w:numId w:val="2"/>
        </w:numPr>
      </w:pPr>
      <w:r w:rsidRPr="0096516E">
        <w:rPr>
          <w:b/>
        </w:rPr>
        <w:t>Minutes from the last meeting</w:t>
      </w:r>
    </w:p>
    <w:p w14:paraId="00000009" w14:textId="77777777" w:rsidR="0050098E" w:rsidRDefault="005A4612">
      <w:r>
        <w:t xml:space="preserve">There was then a brief discussion on the minutes from the meeting in February, with an acknowledgement that the meeting in May had been cancelled because everyone had had too much to do at that time.  </w:t>
      </w:r>
    </w:p>
    <w:p w14:paraId="0000000A" w14:textId="77777777" w:rsidR="0050098E" w:rsidRDefault="0050098E"/>
    <w:p w14:paraId="0000000B" w14:textId="63E4196B" w:rsidR="0050098E" w:rsidRPr="0096516E" w:rsidRDefault="005A4612" w:rsidP="0096516E">
      <w:pPr>
        <w:pStyle w:val="ListParagraph"/>
        <w:numPr>
          <w:ilvl w:val="0"/>
          <w:numId w:val="2"/>
        </w:numPr>
        <w:rPr>
          <w:b/>
        </w:rPr>
      </w:pPr>
      <w:r w:rsidRPr="0096516E">
        <w:rPr>
          <w:b/>
        </w:rPr>
        <w:t>Matters arising and outstanding actions</w:t>
      </w:r>
    </w:p>
    <w:p w14:paraId="0000000C" w14:textId="77777777" w:rsidR="0050098E" w:rsidRDefault="0050098E"/>
    <w:p w14:paraId="0000000D" w14:textId="073000F0" w:rsidR="0050098E" w:rsidRPr="0096516E" w:rsidRDefault="005A4612">
      <w:r w:rsidRPr="0096516E">
        <w:t>All actions had been covered, especially as neither student rep jo</w:t>
      </w:r>
      <w:r w:rsidR="0096516E">
        <w:t xml:space="preserve">ined us for this meeting. It is </w:t>
      </w:r>
      <w:r w:rsidRPr="0096516E">
        <w:t xml:space="preserve">important to keep involving students more as an action, and to keep working on getting student voice within these meetings. </w:t>
      </w:r>
    </w:p>
    <w:p w14:paraId="0000000E" w14:textId="77777777" w:rsidR="0050098E" w:rsidRPr="0096516E" w:rsidRDefault="0050098E"/>
    <w:p w14:paraId="0000000F" w14:textId="6BB658E0" w:rsidR="0050098E" w:rsidRDefault="005A4612">
      <w:r w:rsidRPr="0096516E">
        <w:t xml:space="preserve">Similarly, while a lot has been accomplished within the schools </w:t>
      </w:r>
      <w:r w:rsidR="0096516E">
        <w:t>with regard to</w:t>
      </w:r>
      <w:r w:rsidRPr="0096516E">
        <w:t xml:space="preserve"> best practice, more faculty-level sharing was important, so this item should also </w:t>
      </w:r>
      <w:r w:rsidR="0096516E">
        <w:t>remain</w:t>
      </w:r>
      <w:r w:rsidRPr="0096516E">
        <w:t xml:space="preserve"> on the action list.</w:t>
      </w:r>
    </w:p>
    <w:p w14:paraId="00000010" w14:textId="77777777" w:rsidR="0050098E" w:rsidRDefault="0050098E"/>
    <w:p w14:paraId="00000011" w14:textId="59727EB9" w:rsidR="0050098E" w:rsidRPr="0096516E" w:rsidRDefault="005A4612" w:rsidP="0096516E">
      <w:pPr>
        <w:pStyle w:val="ListParagraph"/>
        <w:numPr>
          <w:ilvl w:val="0"/>
          <w:numId w:val="2"/>
        </w:numPr>
        <w:rPr>
          <w:b/>
        </w:rPr>
      </w:pPr>
      <w:r w:rsidRPr="0096516E">
        <w:rPr>
          <w:b/>
        </w:rPr>
        <w:t xml:space="preserve">Chairs Update </w:t>
      </w:r>
    </w:p>
    <w:p w14:paraId="00000012" w14:textId="77777777" w:rsidR="0050098E" w:rsidRDefault="005A4612">
      <w:r>
        <w:t>In terms of the Standard Course Structure (SCS), the SALC SCS had been held up throughout the university as having a good SCS. TLG finally agreed that each faculty would decide how best to achieve quality online experience and consistency.</w:t>
      </w:r>
    </w:p>
    <w:p w14:paraId="00000013" w14:textId="77777777" w:rsidR="0050098E" w:rsidRDefault="0050098E"/>
    <w:p w14:paraId="2686DC03" w14:textId="77777777" w:rsidR="0096516E" w:rsidRDefault="005A4612" w:rsidP="0096516E">
      <w:r>
        <w:t xml:space="preserve">BB was involved in a range of faculty and University committees and task forces, </w:t>
      </w:r>
      <w:r w:rsidR="0096516E">
        <w:t xml:space="preserve">and </w:t>
      </w:r>
      <w:r>
        <w:t xml:space="preserve">she is also part of a task force trying to come up with a digital strategy. As </w:t>
      </w:r>
      <w:r w:rsidR="0096516E">
        <w:t>could</w:t>
      </w:r>
      <w:r>
        <w:t xml:space="preserve"> be seen in Jac’s IT report, a digital strategy is being developed at the University, and BB hopes that this group will be able to influence this.  </w:t>
      </w:r>
      <w:r w:rsidR="0096516E">
        <w:t>BB also stated that she is now the Faculty Representative for the Online Blended Learning tactical working group, and rep on the University Teaching, Learning and Student sub-group.  Through those she is working on how to get the software needs met, despite the complexity of the demands, and there is a lot happening behind the scenes to do the best to get the requests sorted out.</w:t>
      </w:r>
    </w:p>
    <w:p w14:paraId="00000014" w14:textId="26D24A02" w:rsidR="0050098E" w:rsidRDefault="0050098E"/>
    <w:p w14:paraId="00000015" w14:textId="77777777" w:rsidR="0050098E" w:rsidRDefault="0050098E"/>
    <w:p w14:paraId="00000016" w14:textId="77777777" w:rsidR="0050098E" w:rsidRDefault="005A4612">
      <w:r w:rsidRPr="0096516E">
        <w:lastRenderedPageBreak/>
        <w:t xml:space="preserve">Danielle George was now Vice President of Flexible Learning, which is the new terminology that the University was now adopting, and BB will be finding out what her remit is, and how we can feed into it, and will be keeping us up to date on these issues. </w:t>
      </w:r>
      <w:r>
        <w:t xml:space="preserve"> </w:t>
      </w:r>
    </w:p>
    <w:p w14:paraId="00000017" w14:textId="77777777" w:rsidR="0050098E" w:rsidRDefault="0050098E"/>
    <w:p w14:paraId="4FF30665" w14:textId="338F513D" w:rsidR="0096516E" w:rsidRDefault="005A4612">
      <w:r>
        <w:t xml:space="preserve">A few members of the Network have been part of the Humanities Task Force which produced Teaching and Assessment Online principles. </w:t>
      </w:r>
      <w:r w:rsidR="0096516E">
        <w:t>The elearning team has also</w:t>
      </w:r>
      <w:r>
        <w:t xml:space="preserve"> put together a website, training and templates.  All of these would be linked via the institute, who have developed principles for teaching and learning for next semester, aligned with the faculty ones. </w:t>
      </w:r>
    </w:p>
    <w:p w14:paraId="4A2D4FD5" w14:textId="77777777" w:rsidR="0096516E" w:rsidRDefault="0096516E"/>
    <w:p w14:paraId="00000018" w14:textId="3949401C" w:rsidR="0050098E" w:rsidRDefault="005A4612">
      <w:r>
        <w:t xml:space="preserve">Emma Rose’s Sub group had been organising equipment requests and purchase of webcams, visualisers, tablets. Any other requests will be new, and not part of this process. </w:t>
      </w:r>
    </w:p>
    <w:p w14:paraId="0000001B" w14:textId="77777777" w:rsidR="0050098E" w:rsidRDefault="0050098E"/>
    <w:p w14:paraId="0000001C" w14:textId="77777777" w:rsidR="0050098E" w:rsidRDefault="005A4612">
      <w:r>
        <w:t xml:space="preserve">The Online Teaching course in Spark which BB devised has now been recommended by all three faculties and UMW, and has been viewed over 2000 times.  BB also ran an online Q&amp;A on the course, and will be running further sessions. </w:t>
      </w:r>
    </w:p>
    <w:p w14:paraId="0000001D" w14:textId="77777777" w:rsidR="0050098E" w:rsidRDefault="0050098E"/>
    <w:p w14:paraId="0000001E" w14:textId="77777777" w:rsidR="0050098E" w:rsidRDefault="005A4612" w:rsidP="001E1B3B">
      <w:pPr>
        <w:pStyle w:val="ListParagraph"/>
        <w:numPr>
          <w:ilvl w:val="0"/>
          <w:numId w:val="3"/>
        </w:numPr>
      </w:pPr>
      <w:r w:rsidRPr="0096516E">
        <w:t>Jac Dennington (JD) enquired about the difficulties related to the hardware, and BB explained that that while some funding had been committed, ordering had to be completed within current financial year and send physically on to campus for collection. JD offered to work together with BB.</w:t>
      </w:r>
      <w:r>
        <w:t xml:space="preserve"> </w:t>
      </w:r>
    </w:p>
    <w:p w14:paraId="0000001F" w14:textId="77777777" w:rsidR="0050098E" w:rsidRDefault="0050098E" w:rsidP="0096516E">
      <w:pPr>
        <w:ind w:left="720"/>
      </w:pPr>
    </w:p>
    <w:p w14:paraId="290EB8B1" w14:textId="77777777" w:rsidR="0096516E" w:rsidRDefault="005A4612" w:rsidP="001E1B3B">
      <w:pPr>
        <w:pStyle w:val="ListParagraph"/>
        <w:numPr>
          <w:ilvl w:val="0"/>
          <w:numId w:val="3"/>
        </w:numPr>
      </w:pPr>
      <w:r>
        <w:t xml:space="preserve">Andrew Richardson (AR) raised that training on Spark was well attended but academics were waiting two or three weeks before getting their Premium licences - and asked if IT services could set up some sort of communication regarding the timeline of process.  </w:t>
      </w:r>
    </w:p>
    <w:p w14:paraId="2E9FC172" w14:textId="77777777" w:rsidR="0096516E" w:rsidRDefault="0096516E" w:rsidP="0096516E">
      <w:pPr>
        <w:ind w:left="720"/>
      </w:pPr>
    </w:p>
    <w:p w14:paraId="00000020" w14:textId="1875C6A0" w:rsidR="0050098E" w:rsidRDefault="005A4612" w:rsidP="001E1B3B">
      <w:pPr>
        <w:pStyle w:val="ListParagraph"/>
        <w:numPr>
          <w:ilvl w:val="0"/>
          <w:numId w:val="3"/>
        </w:numPr>
      </w:pPr>
      <w:r>
        <w:t xml:space="preserve">AVB </w:t>
      </w:r>
      <w:r w:rsidR="001E1B3B">
        <w:t>shared</w:t>
      </w:r>
      <w:r>
        <w:t xml:space="preserve"> that </w:t>
      </w:r>
      <w:r w:rsidR="001E1B3B">
        <w:t xml:space="preserve">Spark </w:t>
      </w:r>
      <w:r>
        <w:t xml:space="preserve">licence requests are collected at faculty level and sent to David Buckley for the actual licence allocation.  The sooner a single sign-on could be arranged the better, as this manual process contributes to the delay. </w:t>
      </w:r>
    </w:p>
    <w:p w14:paraId="00000021" w14:textId="77777777" w:rsidR="0050098E" w:rsidRDefault="0050098E"/>
    <w:p w14:paraId="31FA6765" w14:textId="77777777" w:rsidR="00F43D56" w:rsidRDefault="005A4612" w:rsidP="001E1B3B">
      <w:pPr>
        <w:pStyle w:val="ListParagraph"/>
        <w:numPr>
          <w:ilvl w:val="0"/>
          <w:numId w:val="2"/>
        </w:numPr>
        <w:rPr>
          <w:b/>
        </w:rPr>
      </w:pPr>
      <w:r w:rsidRPr="001E1B3B">
        <w:rPr>
          <w:b/>
        </w:rPr>
        <w:t xml:space="preserve">Schools </w:t>
      </w:r>
      <w:r w:rsidR="00F43D56">
        <w:rPr>
          <w:b/>
        </w:rPr>
        <w:t xml:space="preserve">&amp; </w:t>
      </w:r>
    </w:p>
    <w:p w14:paraId="00000023" w14:textId="5AE22D8D" w:rsidR="0050098E" w:rsidRPr="001E1B3B" w:rsidRDefault="00F43D56" w:rsidP="001E1B3B">
      <w:pPr>
        <w:pStyle w:val="ListParagraph"/>
        <w:numPr>
          <w:ilvl w:val="0"/>
          <w:numId w:val="2"/>
        </w:numPr>
        <w:rPr>
          <w:b/>
        </w:rPr>
      </w:pPr>
      <w:r>
        <w:rPr>
          <w:b/>
        </w:rPr>
        <w:t xml:space="preserve">IT </w:t>
      </w:r>
      <w:r w:rsidR="005A4612" w:rsidRPr="001E1B3B">
        <w:rPr>
          <w:b/>
        </w:rPr>
        <w:t>Updates</w:t>
      </w:r>
    </w:p>
    <w:p w14:paraId="4163B571" w14:textId="77777777" w:rsidR="001E1B3B" w:rsidRDefault="005A4612" w:rsidP="001E1B3B">
      <w:r w:rsidRPr="001E1B3B">
        <w:t xml:space="preserve">BB noticed that there were things about good practice in a couple of reports, and moving forward it would be good to collect this in a more joined-up way. She was also trying to find out what the other faculties are doing in terms of good practice.  </w:t>
      </w:r>
    </w:p>
    <w:p w14:paraId="613E6E9E" w14:textId="77777777" w:rsidR="001E1B3B" w:rsidRDefault="001E1B3B" w:rsidP="001E1B3B"/>
    <w:p w14:paraId="294D19C2" w14:textId="20C18865" w:rsidR="001E1B3B" w:rsidRDefault="005A4612" w:rsidP="001E1B3B">
      <w:r w:rsidRPr="001E1B3B">
        <w:t xml:space="preserve">She noted that </w:t>
      </w:r>
      <w:r w:rsidR="001E1B3B">
        <w:t xml:space="preserve">the </w:t>
      </w:r>
      <w:r w:rsidRPr="001E1B3B">
        <w:t xml:space="preserve">AMBS report raised a lot of questions, and asked if their questions were being answered. </w:t>
      </w:r>
    </w:p>
    <w:p w14:paraId="3B9A559F" w14:textId="2AD380D1" w:rsidR="001E1B3B" w:rsidRDefault="001E1B3B" w:rsidP="001E1B3B"/>
    <w:p w14:paraId="0F01936B" w14:textId="273DEFE8" w:rsidR="001E1B3B" w:rsidRPr="001E1B3B" w:rsidRDefault="001E1B3B" w:rsidP="001E1B3B">
      <w:pPr>
        <w:rPr>
          <w:b/>
          <w:i/>
        </w:rPr>
      </w:pPr>
      <w:r w:rsidRPr="001E1B3B">
        <w:rPr>
          <w:b/>
          <w:i/>
        </w:rPr>
        <w:t>China</w:t>
      </w:r>
      <w:r>
        <w:rPr>
          <w:b/>
          <w:i/>
        </w:rPr>
        <w:t xml:space="preserve"> access issues</w:t>
      </w:r>
    </w:p>
    <w:p w14:paraId="2EE6D9CD" w14:textId="77777777" w:rsidR="001E1B3B" w:rsidRDefault="001E1B3B" w:rsidP="001E1B3B"/>
    <w:p w14:paraId="00000026" w14:textId="0DE1EA51" w:rsidR="0050098E" w:rsidRPr="001E1B3B" w:rsidRDefault="005A4612" w:rsidP="001E1B3B">
      <w:pPr>
        <w:pStyle w:val="ListParagraph"/>
        <w:numPr>
          <w:ilvl w:val="0"/>
          <w:numId w:val="4"/>
        </w:numPr>
      </w:pPr>
      <w:r w:rsidRPr="001E1B3B">
        <w:t xml:space="preserve">Huw Morgan (HM) replied that these questions were to serve as illustrations, that they have had ideas on how to break up lectures but was concerned about accessibility in China.  He would also like faculty guidance on the accessibility issues.  </w:t>
      </w:r>
    </w:p>
    <w:p w14:paraId="00000027" w14:textId="77777777" w:rsidR="0050098E" w:rsidRPr="001E1B3B" w:rsidRDefault="0050098E" w:rsidP="001E1B3B"/>
    <w:p w14:paraId="00000028" w14:textId="144E9780" w:rsidR="0050098E" w:rsidRPr="001E1B3B" w:rsidRDefault="005A4612" w:rsidP="001E1B3B">
      <w:pPr>
        <w:pStyle w:val="ListParagraph"/>
        <w:numPr>
          <w:ilvl w:val="0"/>
          <w:numId w:val="4"/>
        </w:numPr>
      </w:pPr>
      <w:r w:rsidRPr="001E1B3B">
        <w:t>JD reported that a network offering was being arranged for a number of institutions through JISC, also known as Alibaba. ITS were in the process of implementing this solution on a trial basis, over the first few months to speed up the network traffic. JD expected that students would notice the difference, which is estimated at 30% speed improvement</w:t>
      </w:r>
      <w:r w:rsidR="001E1B3B">
        <w:t>, however, a</w:t>
      </w:r>
      <w:r w:rsidRPr="001E1B3B">
        <w:t xml:space="preserve"> lot more testing </w:t>
      </w:r>
      <w:r w:rsidR="00F43D56">
        <w:t xml:space="preserve">still needed to be carried out </w:t>
      </w:r>
      <w:r w:rsidRPr="001E1B3B">
        <w:t>and this would be assessed over a 4 month period.  After this, a review including switch to better provider, better pricing, or not to go ahead would take place.</w:t>
      </w:r>
    </w:p>
    <w:p w14:paraId="00000029" w14:textId="77777777" w:rsidR="0050098E" w:rsidRPr="001E1B3B" w:rsidRDefault="0050098E" w:rsidP="001E1B3B"/>
    <w:p w14:paraId="0000002A" w14:textId="28D43A9A" w:rsidR="0050098E" w:rsidRPr="001E1B3B" w:rsidRDefault="005A4612" w:rsidP="001E1B3B">
      <w:pPr>
        <w:pStyle w:val="ListParagraph"/>
        <w:numPr>
          <w:ilvl w:val="0"/>
          <w:numId w:val="4"/>
        </w:numPr>
      </w:pPr>
      <w:r w:rsidRPr="001E1B3B">
        <w:t>Angela Gardner (AG) raised that the main concern is not so much speed but content that is banned or blocked in China, and asked if the Alibaba project would help in this way. She also asked about the old VPN and what advice should be given to staff: replace the teaching the materials or to download the videos and send them in another way.  Advice to give out regarding Youtube videos was needed. Additionally, AG stated that there wer</w:t>
      </w:r>
      <w:r w:rsidR="001E1B3B">
        <w:t>e</w:t>
      </w:r>
      <w:r w:rsidRPr="001E1B3B">
        <w:t xml:space="preserve"> also ethical concerns - if material is banned in one country, and then removed from the course content, you could potentially disadvantage everyone else.</w:t>
      </w:r>
    </w:p>
    <w:p w14:paraId="0000002B" w14:textId="77777777" w:rsidR="0050098E" w:rsidRPr="001E1B3B" w:rsidRDefault="0050098E" w:rsidP="001E1B3B"/>
    <w:p w14:paraId="0000002C" w14:textId="77777777" w:rsidR="0050098E" w:rsidRPr="001E1B3B" w:rsidRDefault="005A4612" w:rsidP="001E1B3B">
      <w:pPr>
        <w:pStyle w:val="ListParagraph"/>
        <w:numPr>
          <w:ilvl w:val="0"/>
          <w:numId w:val="4"/>
        </w:numPr>
      </w:pPr>
      <w:r w:rsidRPr="001E1B3B">
        <w:t xml:space="preserve">JD stated that the University had taken an explicit decision University-wide that we are not going to attempt, by any mechanism, whether possible or not, to push content that is not permitted by the Chinese government. Therefore, it is essential to find different services that will convey that material. </w:t>
      </w:r>
    </w:p>
    <w:p w14:paraId="0000002D" w14:textId="77777777" w:rsidR="0050098E" w:rsidRPr="001E1B3B" w:rsidRDefault="0050098E" w:rsidP="001E1B3B"/>
    <w:p w14:paraId="0000002E" w14:textId="767C4EDE" w:rsidR="0050098E" w:rsidRPr="001E1B3B" w:rsidRDefault="005A4612" w:rsidP="001E1B3B">
      <w:pPr>
        <w:pStyle w:val="ListParagraph"/>
        <w:numPr>
          <w:ilvl w:val="0"/>
          <w:numId w:val="4"/>
        </w:numPr>
      </w:pPr>
      <w:r w:rsidRPr="001E1B3B">
        <w:t xml:space="preserve">JD also remarked that the content in the PreSessional courses had been removed or replaced, however, Karenne Sylvester (KS) corrected this, stating instead the copyright permissions were sought out for all of ULC’s affected material, so that we could house them within our video portal and embed them into Blackboard as students in China can access this.  KS </w:t>
      </w:r>
      <w:r w:rsidR="001E1B3B">
        <w:t>stated</w:t>
      </w:r>
      <w:r w:rsidRPr="001E1B3B">
        <w:t xml:space="preserve"> that it was not a difficult or time-consuming task to do so, as most of the content belonged to other academic institutions. These had all responded rapidly and granted permission.  Additionally, KS mentioned that in terms of speed, with students in China, testing of the Browser 360 showed that it is 10-15% faster than all other browsers, including when compared against those using a VPN.</w:t>
      </w:r>
    </w:p>
    <w:p w14:paraId="0000002F" w14:textId="77777777" w:rsidR="0050098E" w:rsidRPr="001E1B3B" w:rsidRDefault="0050098E" w:rsidP="001E1B3B"/>
    <w:p w14:paraId="582D1A4A" w14:textId="77777777" w:rsidR="001E1B3B" w:rsidRDefault="005A4612" w:rsidP="00FB3C0A">
      <w:pPr>
        <w:pStyle w:val="ListParagraph"/>
        <w:numPr>
          <w:ilvl w:val="0"/>
          <w:numId w:val="4"/>
        </w:numPr>
      </w:pPr>
      <w:r w:rsidRPr="001E1B3B">
        <w:t xml:space="preserve">JD said the copyright issue is a separate exercise, and that the content needed to be reviewed.  The network solution ITS were proposing, would only improves the network traffic however, for the last mile - i.e. the content banned in China would still not be accessible, and that UoM would not be able to influence that. </w:t>
      </w:r>
    </w:p>
    <w:p w14:paraId="55567694" w14:textId="77777777" w:rsidR="001E1B3B" w:rsidRDefault="001E1B3B" w:rsidP="001E1B3B">
      <w:pPr>
        <w:pStyle w:val="ListParagraph"/>
      </w:pPr>
    </w:p>
    <w:p w14:paraId="00000031" w14:textId="24D9F231" w:rsidR="0050098E" w:rsidRPr="001E1B3B" w:rsidRDefault="005A4612" w:rsidP="00FB3C0A">
      <w:pPr>
        <w:pStyle w:val="ListParagraph"/>
        <w:numPr>
          <w:ilvl w:val="0"/>
          <w:numId w:val="4"/>
        </w:numPr>
      </w:pPr>
      <w:r w:rsidRPr="001E1B3B">
        <w:t xml:space="preserve">AG asked if there is a University position with regards to educational content, for the students in China, and if so, could that be communicated clearly and widely. JD said that this should be taken up with Ian Hutt. </w:t>
      </w:r>
    </w:p>
    <w:p w14:paraId="65365755" w14:textId="56AF4577" w:rsidR="001E1B3B" w:rsidRDefault="001E1B3B" w:rsidP="001E1B3B"/>
    <w:p w14:paraId="1819F51F" w14:textId="77777777" w:rsidR="00F43D56" w:rsidRPr="001E1B3B" w:rsidRDefault="00F43D56" w:rsidP="00F43D56">
      <w:pPr>
        <w:pStyle w:val="ListParagraph"/>
        <w:numPr>
          <w:ilvl w:val="0"/>
          <w:numId w:val="4"/>
        </w:numPr>
      </w:pPr>
      <w:r w:rsidRPr="001E1B3B">
        <w:t xml:space="preserve">BB asked if the group felt that there was a way to bring these questions to the right people, as there </w:t>
      </w:r>
      <w:r>
        <w:t>has been</w:t>
      </w:r>
      <w:r w:rsidRPr="001E1B3B">
        <w:t xml:space="preserve"> a problem in both communicating the issues, an</w:t>
      </w:r>
      <w:r>
        <w:t xml:space="preserve">d sharing answers with everyone, </w:t>
      </w:r>
      <w:r w:rsidRPr="001E1B3B">
        <w:t xml:space="preserve">and that we need to think about a better way to join up and communicate with others. </w:t>
      </w:r>
    </w:p>
    <w:p w14:paraId="29A0ACDB" w14:textId="77777777" w:rsidR="005A4612" w:rsidRDefault="005A4612" w:rsidP="001E1B3B">
      <w:pPr>
        <w:rPr>
          <w:b/>
          <w:i/>
        </w:rPr>
      </w:pPr>
    </w:p>
    <w:p w14:paraId="32607676" w14:textId="209FB2F2" w:rsidR="001E1B3B" w:rsidRDefault="00F43D56" w:rsidP="001E1B3B">
      <w:pPr>
        <w:rPr>
          <w:b/>
          <w:i/>
        </w:rPr>
      </w:pPr>
      <w:r>
        <w:rPr>
          <w:b/>
          <w:i/>
        </w:rPr>
        <w:t>Software</w:t>
      </w:r>
      <w:r w:rsidR="001E1B3B">
        <w:rPr>
          <w:b/>
          <w:i/>
        </w:rPr>
        <w:t xml:space="preserve"> &amp; </w:t>
      </w:r>
      <w:r>
        <w:rPr>
          <w:b/>
          <w:i/>
        </w:rPr>
        <w:t xml:space="preserve">other requested </w:t>
      </w:r>
      <w:r w:rsidR="001E1B3B">
        <w:rPr>
          <w:b/>
          <w:i/>
        </w:rPr>
        <w:t>tools</w:t>
      </w:r>
    </w:p>
    <w:p w14:paraId="65CB5DA5" w14:textId="77777777" w:rsidR="00F43D56" w:rsidRDefault="00F43D56" w:rsidP="001E1B3B">
      <w:pPr>
        <w:rPr>
          <w:b/>
          <w:i/>
        </w:rPr>
      </w:pPr>
    </w:p>
    <w:p w14:paraId="00000035" w14:textId="77777777" w:rsidR="0050098E" w:rsidRPr="001E1B3B" w:rsidRDefault="005A4612" w:rsidP="00F43D56">
      <w:pPr>
        <w:pStyle w:val="ListParagraph"/>
        <w:numPr>
          <w:ilvl w:val="0"/>
          <w:numId w:val="7"/>
        </w:numPr>
      </w:pPr>
      <w:r w:rsidRPr="001E1B3B">
        <w:t xml:space="preserve">Huw Morgan (HM) added that in his experience with meetings at divisional levels, everyone is doing their own thing at the moment, and more guidance was needed. For example, in terms of the faculty list of tools - the ones that are approved, there is no narrative about what each one actually does or offers. There are only ticks within a table, and this created anxiety, especially for academics who have never done any of this before.  </w:t>
      </w:r>
    </w:p>
    <w:p w14:paraId="00000036" w14:textId="77777777" w:rsidR="0050098E" w:rsidRPr="001E1B3B" w:rsidRDefault="0050098E" w:rsidP="001E1B3B"/>
    <w:p w14:paraId="1D8BCB5D" w14:textId="77777777" w:rsidR="001E1B3B" w:rsidRDefault="005A4612" w:rsidP="001E1B3B">
      <w:pPr>
        <w:pStyle w:val="ListParagraph"/>
        <w:numPr>
          <w:ilvl w:val="0"/>
          <w:numId w:val="5"/>
        </w:numPr>
      </w:pPr>
      <w:r w:rsidRPr="001E1B3B">
        <w:t xml:space="preserve">JD said that they have been working on a draft of requested tools over the last few weeks to collate hundreds of requests, in order to identify the different scenarios that the academics find themselves in, whether that’s in collaboration, collecting feedback, and other teaching and learning activities.  </w:t>
      </w:r>
    </w:p>
    <w:p w14:paraId="43EDDDA4" w14:textId="77777777" w:rsidR="001E1B3B" w:rsidRDefault="001E1B3B" w:rsidP="001E1B3B"/>
    <w:p w14:paraId="00000037" w14:textId="17055DD8" w:rsidR="0050098E" w:rsidRPr="001E1B3B" w:rsidRDefault="005A4612" w:rsidP="001E1B3B">
      <w:pPr>
        <w:pStyle w:val="ListParagraph"/>
        <w:numPr>
          <w:ilvl w:val="0"/>
          <w:numId w:val="5"/>
        </w:numPr>
      </w:pPr>
      <w:r w:rsidRPr="001E1B3B">
        <w:t xml:space="preserve">She stated that the  business working group, made up of herself, Becki, Stephen Pettifer from FSE, Ian Hutt, Caroline Basher from FMBH, has narrowed down the University level core products, and Ian Hutt is intending on publishing this, and in that there is a description on how the most popular tools can be used in this document. </w:t>
      </w:r>
    </w:p>
    <w:p w14:paraId="00000038" w14:textId="77777777" w:rsidR="0050098E" w:rsidRPr="001E1B3B" w:rsidRDefault="0050098E" w:rsidP="001E1B3B"/>
    <w:p w14:paraId="00000039" w14:textId="77777777" w:rsidR="0050098E" w:rsidRPr="001E1B3B" w:rsidRDefault="005A4612" w:rsidP="001E1B3B">
      <w:pPr>
        <w:pStyle w:val="ListParagraph"/>
        <w:numPr>
          <w:ilvl w:val="0"/>
          <w:numId w:val="5"/>
        </w:numPr>
      </w:pPr>
      <w:r w:rsidRPr="001E1B3B">
        <w:t xml:space="preserve">BB qualified this by also saying that the group have focused on items that the eLearning Teams could manageable support.  She added that they have really thought about meeting needs and to make sure that there is a way for people to do what they needed to do.  </w:t>
      </w:r>
    </w:p>
    <w:p w14:paraId="0000003A" w14:textId="77777777" w:rsidR="0050098E" w:rsidRPr="001E1B3B" w:rsidRDefault="0050098E" w:rsidP="001E1B3B"/>
    <w:p w14:paraId="0000003B" w14:textId="348951D3" w:rsidR="0050098E" w:rsidRPr="001E1B3B" w:rsidRDefault="005A4612" w:rsidP="001E1B3B">
      <w:pPr>
        <w:pStyle w:val="ListParagraph"/>
        <w:numPr>
          <w:ilvl w:val="0"/>
          <w:numId w:val="6"/>
        </w:numPr>
      </w:pPr>
      <w:r w:rsidRPr="001E1B3B">
        <w:t xml:space="preserve">Dan Rigby (DR) thanked BB for drawing up the lists, and said that he would like to go to the departments with this list, however, he wondered when he would be able to circulate the list.  Becki responded that the communication would be going out tomorrow (09/07/2020) and JD added that this is University wide, along with another list they are compiling, including specific items that need updating or paying for, and this would be brought out at a later date. She said that if there was something new but needed, </w:t>
      </w:r>
      <w:r w:rsidR="001E1B3B">
        <w:t xml:space="preserve">then </w:t>
      </w:r>
      <w:r w:rsidRPr="001E1B3B">
        <w:t>this would generally ought to be covered on a faculty/School level, and these tools would generally not be centrally supported.</w:t>
      </w:r>
    </w:p>
    <w:p w14:paraId="0000003C" w14:textId="77777777" w:rsidR="0050098E" w:rsidRPr="001E1B3B" w:rsidRDefault="0050098E" w:rsidP="001E1B3B"/>
    <w:p w14:paraId="0000003D" w14:textId="3DE65182" w:rsidR="0050098E" w:rsidRDefault="005A4612" w:rsidP="001E1B3B">
      <w:pPr>
        <w:pStyle w:val="ListParagraph"/>
        <w:numPr>
          <w:ilvl w:val="0"/>
          <w:numId w:val="6"/>
        </w:numPr>
      </w:pPr>
      <w:r w:rsidRPr="001E1B3B">
        <w:t xml:space="preserve">Becki clarified that if the academics had already access to give software, these software would not be removed. As regards additional new software, DR asked when the academics would be told.  JD said if it’s a product that is already being used elsewhere in the University, in a different faculty, the academic might be able to piggyback on their licenses, thus should approach them directly. However, if there was a case where a lot of people wanted access to something, then first they would need to check if they could also fund it. </w:t>
      </w:r>
    </w:p>
    <w:p w14:paraId="544B60A4" w14:textId="77777777" w:rsidR="001E1B3B" w:rsidRDefault="001E1B3B" w:rsidP="001E1B3B">
      <w:pPr>
        <w:pStyle w:val="ListParagraph"/>
      </w:pPr>
    </w:p>
    <w:p w14:paraId="7C45E01F" w14:textId="77777777" w:rsidR="001E1B3B" w:rsidRDefault="005A4612" w:rsidP="001E1B3B">
      <w:pPr>
        <w:pStyle w:val="ListParagraph"/>
        <w:numPr>
          <w:ilvl w:val="0"/>
          <w:numId w:val="6"/>
        </w:numPr>
      </w:pPr>
      <w:r w:rsidRPr="001E1B3B">
        <w:t xml:space="preserve">HM said that some of his colleagues have been working on finding the most appropriate platform for live teaching, and they have created a spreadsheet which he would forward on to KS, detailing security issues, geographical limitations, number of people, accessibility through devices.  He asked if that would help, but JD responded that this might instead confuse the issue because there were already two platforms Blackboard Collaborate, and Zoom. While ITS do know that AMBS owns GoToMeeting licences, UoM as a whole may be moving away from all of these, and on to Microsoft Teams. </w:t>
      </w:r>
    </w:p>
    <w:p w14:paraId="1FB3F189" w14:textId="77777777" w:rsidR="001E1B3B" w:rsidRDefault="001E1B3B" w:rsidP="001E1B3B">
      <w:pPr>
        <w:pStyle w:val="ListParagraph"/>
      </w:pPr>
    </w:p>
    <w:p w14:paraId="0000003E" w14:textId="6670464D" w:rsidR="0050098E" w:rsidRPr="001E1B3B" w:rsidRDefault="005A4612" w:rsidP="001E1B3B">
      <w:pPr>
        <w:pStyle w:val="ListParagraph"/>
        <w:numPr>
          <w:ilvl w:val="0"/>
          <w:numId w:val="6"/>
        </w:numPr>
      </w:pPr>
      <w:r w:rsidRPr="001E1B3B">
        <w:t xml:space="preserve">Therefore, strategically, the recommendation is Blackboard and Teams, and these will be our main platforms. That said, Teams is not currently available to all so that wouldn’t be until mid-August, as they are undergoing a phased-roll out, mainly due to some unresolved security risks.  HM then asked if there was a training plan for this, and JD confirmed that a plan is being put in place for Teams..   </w:t>
      </w:r>
    </w:p>
    <w:p w14:paraId="0000003F" w14:textId="77777777" w:rsidR="0050098E" w:rsidRPr="001E1B3B" w:rsidRDefault="0050098E" w:rsidP="001E1B3B"/>
    <w:p w14:paraId="00000040" w14:textId="77777777" w:rsidR="0050098E" w:rsidRPr="001E1B3B" w:rsidRDefault="005A4612" w:rsidP="001E1B3B">
      <w:pPr>
        <w:pStyle w:val="ListParagraph"/>
        <w:numPr>
          <w:ilvl w:val="0"/>
          <w:numId w:val="6"/>
        </w:numPr>
      </w:pPr>
      <w:r w:rsidRPr="001E1B3B">
        <w:t xml:space="preserve">Becki reiterated her thanks to JD for being here, to share all of these updates.  JD said that she is trying to keep everyone in the loop, but in many cases, it is difficult to get dates for things, as ITS cannot communicate what they do not yet know.  For example the rollout of Powerpoint 365 is dependent on many other moving parts.  </w:t>
      </w:r>
    </w:p>
    <w:p w14:paraId="00000041" w14:textId="77777777" w:rsidR="0050098E" w:rsidRPr="001E1B3B" w:rsidRDefault="0050098E" w:rsidP="001E1B3B"/>
    <w:p w14:paraId="00000042" w14:textId="08AAEFE3" w:rsidR="0050098E" w:rsidRPr="001E1B3B" w:rsidRDefault="005A4612" w:rsidP="001E1B3B">
      <w:pPr>
        <w:pStyle w:val="ListParagraph"/>
        <w:numPr>
          <w:ilvl w:val="0"/>
          <w:numId w:val="6"/>
        </w:numPr>
      </w:pPr>
      <w:r w:rsidRPr="001E1B3B">
        <w:t xml:space="preserve">AVB remarked that the core issue we have is the timing, and allowing elearning teams to familiarise </w:t>
      </w:r>
      <w:r w:rsidR="001E1B3B">
        <w:t xml:space="preserve">themselves </w:t>
      </w:r>
      <w:r w:rsidRPr="001E1B3B">
        <w:t xml:space="preserve">with new tools such as Teams and discover their quirks. Academic expectations had to be managed because there is already phenomenal pressure on the eLearning teams.   </w:t>
      </w:r>
    </w:p>
    <w:p w14:paraId="00000043" w14:textId="77777777" w:rsidR="0050098E" w:rsidRPr="001E1B3B" w:rsidRDefault="0050098E" w:rsidP="001E1B3B"/>
    <w:p w14:paraId="00000044" w14:textId="77777777" w:rsidR="0050098E" w:rsidRPr="001E1B3B" w:rsidRDefault="005A4612" w:rsidP="001E1B3B">
      <w:pPr>
        <w:pStyle w:val="ListParagraph"/>
        <w:numPr>
          <w:ilvl w:val="0"/>
          <w:numId w:val="6"/>
        </w:numPr>
      </w:pPr>
      <w:r w:rsidRPr="001E1B3B">
        <w:t xml:space="preserve">Hannah Cobb (HC) asked about who leads on the software requirements, when someone wants something that is available in another faculty.  JD says that it’s not that it’s necessary to piggyback on software, but it might help.  HC then asked if this needs to be sorted in this financial year, and therefore if we need to ask IT.  AVB confirmed that budget are drawn and approved a year in advance. JD stated that many of the items are actually free, and also there is no obligation to use something unless there is a gap in what you are already using.  </w:t>
      </w:r>
    </w:p>
    <w:p w14:paraId="00000045" w14:textId="77777777" w:rsidR="0050098E" w:rsidRPr="001E1B3B" w:rsidRDefault="0050098E" w:rsidP="001E1B3B"/>
    <w:p w14:paraId="00000046" w14:textId="77777777" w:rsidR="0050098E" w:rsidRPr="001E1B3B" w:rsidRDefault="005A4612" w:rsidP="00F43D56">
      <w:pPr>
        <w:pStyle w:val="ListParagraph"/>
        <w:numPr>
          <w:ilvl w:val="0"/>
          <w:numId w:val="6"/>
        </w:numPr>
      </w:pPr>
      <w:r w:rsidRPr="001E1B3B">
        <w:t>HC asked about the SALC specific list, that they had sent at the start of the month, and who will look at this and who will confirm what they can and cannot have.  JD said that once the list is out, it should be obvious what products have been recommended in different scenarios.  If there was a local need, either to that course, or school, Ian Hutt will get back individually to those areas.</w:t>
      </w:r>
    </w:p>
    <w:p w14:paraId="00000047" w14:textId="77777777" w:rsidR="0050098E" w:rsidRPr="001E1B3B" w:rsidRDefault="0050098E" w:rsidP="001E1B3B"/>
    <w:p w14:paraId="00000048" w14:textId="77777777" w:rsidR="0050098E" w:rsidRPr="001E1B3B" w:rsidRDefault="005A4612" w:rsidP="00F43D56">
      <w:pPr>
        <w:pStyle w:val="ListParagraph"/>
        <w:numPr>
          <w:ilvl w:val="0"/>
          <w:numId w:val="6"/>
        </w:numPr>
      </w:pPr>
      <w:r w:rsidRPr="001E1B3B">
        <w:t>JD stated that there were hundreds of requests that came in, including HC’s, and they need to work out what is not covered by the guidance.  If a tool is not on the guidance, they need to look at it to see if the faculty can or cannot organise it themselves.  They also need to look at it from an information security perspective, and something may be blocked or deferred to a later date.  The Business working group has not met to discuss these as yet.</w:t>
      </w:r>
    </w:p>
    <w:p w14:paraId="18A3FEB8" w14:textId="5F86BB36" w:rsidR="00F43D56" w:rsidRPr="00F43D56" w:rsidRDefault="00F43D56" w:rsidP="001E1B3B">
      <w:pPr>
        <w:rPr>
          <w:b/>
          <w:i/>
        </w:rPr>
      </w:pPr>
      <w:r w:rsidRPr="00F43D56">
        <w:rPr>
          <w:b/>
          <w:i/>
        </w:rPr>
        <w:t>Start of Year</w:t>
      </w:r>
    </w:p>
    <w:p w14:paraId="1091C068" w14:textId="428F10FA" w:rsidR="00F43D56" w:rsidRDefault="005A4612" w:rsidP="00F43D56">
      <w:pPr>
        <w:pStyle w:val="ListParagraph"/>
        <w:numPr>
          <w:ilvl w:val="0"/>
          <w:numId w:val="8"/>
        </w:numPr>
      </w:pPr>
      <w:r w:rsidRPr="001E1B3B">
        <w:t xml:space="preserve">HC reminded everyone that teaching starts in 12 weeks, and that they are asking teachers to prepare now, so colleagues need to know as soon as possible, what is or isn’t available, whether it can be deployed or not.  </w:t>
      </w:r>
    </w:p>
    <w:p w14:paraId="058B0D55" w14:textId="77777777" w:rsidR="00F43D56" w:rsidRDefault="00F43D56" w:rsidP="00F43D56"/>
    <w:p w14:paraId="0000004A" w14:textId="26867DB8" w:rsidR="0050098E" w:rsidRPr="001E1B3B" w:rsidRDefault="005A4612" w:rsidP="00F43D56">
      <w:pPr>
        <w:pStyle w:val="ListParagraph"/>
        <w:numPr>
          <w:ilvl w:val="0"/>
          <w:numId w:val="8"/>
        </w:numPr>
      </w:pPr>
      <w:r w:rsidRPr="001E1B3B">
        <w:t>JD said that she would impress this issue when she next meets with Ian, but warned that they are currently looking into the PC cluster software as well, which is not a small task as there are 800 items on that list. Nonetheless, she will specifically discuss the issue for Drama and Music in particular, and she advised them to proceed with what they have, unless otherwise indicated.</w:t>
      </w:r>
    </w:p>
    <w:p w14:paraId="0000004B" w14:textId="77777777" w:rsidR="0050098E" w:rsidRPr="001E1B3B" w:rsidRDefault="0050098E" w:rsidP="001E1B3B"/>
    <w:p w14:paraId="5F8F6129" w14:textId="6CA5FDD1" w:rsidR="00F43D56" w:rsidRPr="00F43D56" w:rsidRDefault="00F43D56" w:rsidP="001E1B3B">
      <w:pPr>
        <w:rPr>
          <w:b/>
          <w:i/>
        </w:rPr>
      </w:pPr>
      <w:r w:rsidRPr="00F43D56">
        <w:rPr>
          <w:b/>
          <w:i/>
        </w:rPr>
        <w:t>Student Access</w:t>
      </w:r>
      <w:r>
        <w:rPr>
          <w:b/>
          <w:i/>
        </w:rPr>
        <w:t xml:space="preserve"> to Computer Clusters</w:t>
      </w:r>
    </w:p>
    <w:p w14:paraId="014A17AC" w14:textId="127AD244" w:rsidR="00F43D56" w:rsidRDefault="005A4612" w:rsidP="00F43D56">
      <w:pPr>
        <w:pStyle w:val="ListParagraph"/>
        <w:numPr>
          <w:ilvl w:val="0"/>
          <w:numId w:val="9"/>
        </w:numPr>
      </w:pPr>
      <w:r w:rsidRPr="001E1B3B">
        <w:t xml:space="preserve">HC’s final question was about student remote access, in terms of what to advise students, and when would we know about this.  </w:t>
      </w:r>
    </w:p>
    <w:p w14:paraId="0CE137B3" w14:textId="77777777" w:rsidR="00F43D56" w:rsidRDefault="00F43D56" w:rsidP="00F43D56"/>
    <w:p w14:paraId="0000004C" w14:textId="62598BDD" w:rsidR="0050098E" w:rsidRPr="001E1B3B" w:rsidRDefault="005A4612" w:rsidP="00EC0B1A">
      <w:pPr>
        <w:pStyle w:val="ListParagraph"/>
        <w:numPr>
          <w:ilvl w:val="0"/>
          <w:numId w:val="9"/>
        </w:numPr>
      </w:pPr>
      <w:r w:rsidRPr="001E1B3B">
        <w:t>JD responded that enabling student access to software that they used to be able to access via PC clusters was a different project. There was a desired longer term solution, as well as another short term solution. The longer term solution would be for this software to be available via the cloud, and the students just log-on, as a virtual desktop environment.  This had been on the agenda for some years, but ITS have moved it up, a year earlier, so that it can be ready for semester 2 at the latest.  However, this is not straightforward, especially when looking at something like 800 software applications, and a lot of existing products don’t fit into this, they break when placed there. As this desired solution will take considerable testing and time, they can’t guarantee that it would be ready by Semester 1. As a result, ITS are pursuing in a tactical remote PC solution, where software would be remotely accessed into the PCs that are in the physical clusters.  This is undesirable, however, it is faster, for now.</w:t>
      </w:r>
    </w:p>
    <w:p w14:paraId="0000004D" w14:textId="77777777" w:rsidR="0050098E" w:rsidRPr="001E1B3B" w:rsidRDefault="0050098E" w:rsidP="001E1B3B"/>
    <w:p w14:paraId="3AB9EC97" w14:textId="77777777" w:rsidR="00F43D56" w:rsidRDefault="005A4612" w:rsidP="00F43D56">
      <w:pPr>
        <w:pStyle w:val="ListParagraph"/>
        <w:numPr>
          <w:ilvl w:val="0"/>
          <w:numId w:val="9"/>
        </w:numPr>
      </w:pPr>
      <w:r w:rsidRPr="001E1B3B">
        <w:t xml:space="preserve">BB suggested that what we really need is some sort of communication sent out from her group - to let people know where we are in the process, and how it will work from here on in.   </w:t>
      </w:r>
    </w:p>
    <w:p w14:paraId="09B628D6" w14:textId="77777777" w:rsidR="00F43D56" w:rsidRDefault="00F43D56" w:rsidP="00F43D56">
      <w:pPr>
        <w:pStyle w:val="ListParagraph"/>
      </w:pPr>
    </w:p>
    <w:p w14:paraId="0000004E" w14:textId="58D33C37" w:rsidR="0050098E" w:rsidRPr="001E1B3B" w:rsidRDefault="005A4612" w:rsidP="00F43D56">
      <w:pPr>
        <w:pStyle w:val="ListParagraph"/>
        <w:numPr>
          <w:ilvl w:val="0"/>
          <w:numId w:val="9"/>
        </w:numPr>
      </w:pPr>
      <w:r w:rsidRPr="001E1B3B">
        <w:t xml:space="preserve">JD said the Application Delivery Team are working on communications, they are trying to publish the list of software that would be available through the remote system and that they are working to publish this as soon as possible.  </w:t>
      </w:r>
    </w:p>
    <w:p w14:paraId="0000004F" w14:textId="77777777" w:rsidR="0050098E" w:rsidRPr="001E1B3B" w:rsidRDefault="0050098E" w:rsidP="001E1B3B"/>
    <w:p w14:paraId="582CE4F9" w14:textId="77777777" w:rsidR="00F43D56" w:rsidRDefault="005A4612" w:rsidP="00F43D56">
      <w:pPr>
        <w:pStyle w:val="ListParagraph"/>
        <w:numPr>
          <w:ilvl w:val="0"/>
          <w:numId w:val="9"/>
        </w:numPr>
      </w:pPr>
      <w:r w:rsidRPr="001E1B3B">
        <w:t xml:space="preserve">HC asked for clarification on whether the schools would need to go through their lists, and reduce them based on this publication.  </w:t>
      </w:r>
    </w:p>
    <w:p w14:paraId="4D591200" w14:textId="77777777" w:rsidR="00F43D56" w:rsidRDefault="00F43D56" w:rsidP="00F43D56">
      <w:pPr>
        <w:pStyle w:val="ListParagraph"/>
      </w:pPr>
    </w:p>
    <w:p w14:paraId="7460D811" w14:textId="77777777" w:rsidR="00F43D56" w:rsidRDefault="005A4612" w:rsidP="00F43D56">
      <w:pPr>
        <w:pStyle w:val="ListParagraph"/>
        <w:numPr>
          <w:ilvl w:val="0"/>
          <w:numId w:val="9"/>
        </w:numPr>
      </w:pPr>
      <w:r w:rsidRPr="001E1B3B">
        <w:t xml:space="preserve">JD said that she already has these lists, so this might only confuse things, they already have so many different lists to work with, and the business working group have been whittling them down into categories. </w:t>
      </w:r>
    </w:p>
    <w:p w14:paraId="424DF159" w14:textId="77777777" w:rsidR="00F43D56" w:rsidRDefault="00F43D56" w:rsidP="00F43D56">
      <w:pPr>
        <w:pStyle w:val="ListParagraph"/>
      </w:pPr>
    </w:p>
    <w:p w14:paraId="00000050" w14:textId="27F4C61C" w:rsidR="0050098E" w:rsidRPr="001E1B3B" w:rsidRDefault="005A4612" w:rsidP="00F43D56">
      <w:pPr>
        <w:pStyle w:val="ListParagraph"/>
        <w:numPr>
          <w:ilvl w:val="0"/>
          <w:numId w:val="9"/>
        </w:numPr>
      </w:pPr>
      <w:r w:rsidRPr="001E1B3B">
        <w:t xml:space="preserve">BB said that she needs to communicate more about where they are in the process, and when the eLearning leads are likely to know about these lists - however, at the moment it’s very difficult to say.  At first they tried to work out if anything could be dropped, however, everything on the list is important to someone so it is difficult to make these decisions. </w:t>
      </w:r>
    </w:p>
    <w:p w14:paraId="00000051" w14:textId="77777777" w:rsidR="0050098E" w:rsidRPr="001E1B3B" w:rsidRDefault="0050098E" w:rsidP="001E1B3B"/>
    <w:p w14:paraId="00000052" w14:textId="6357BD8E" w:rsidR="0050098E" w:rsidRPr="00F43D56" w:rsidRDefault="005A4612" w:rsidP="00F43D56">
      <w:pPr>
        <w:pStyle w:val="ListParagraph"/>
        <w:numPr>
          <w:ilvl w:val="0"/>
          <w:numId w:val="2"/>
        </w:numPr>
        <w:rPr>
          <w:b/>
        </w:rPr>
      </w:pPr>
      <w:r w:rsidRPr="00F43D56">
        <w:rPr>
          <w:b/>
        </w:rPr>
        <w:t xml:space="preserve">Faculty eLearning Updates </w:t>
      </w:r>
    </w:p>
    <w:p w14:paraId="00000053" w14:textId="1BFF835E" w:rsidR="0050098E" w:rsidRPr="001E1B3B" w:rsidRDefault="005A4612" w:rsidP="001E1B3B">
      <w:r w:rsidRPr="001E1B3B">
        <w:t>BB mentioned the Academic champions, i.e. Academics who have offered to share their knowledge and experience</w:t>
      </w:r>
      <w:r w:rsidR="00F43D56">
        <w:t xml:space="preserve"> using various applications and </w:t>
      </w:r>
      <w:r w:rsidRPr="001E1B3B">
        <w:t>asked if anyone knows of people who could serve in this role</w:t>
      </w:r>
      <w:r w:rsidR="00F43D56">
        <w:t>:</w:t>
      </w:r>
      <w:r w:rsidRPr="001E1B3B">
        <w:t xml:space="preserve"> the more people that we have available to contact, the better - especially for the academics who are anxious and need some practical support. </w:t>
      </w:r>
    </w:p>
    <w:p w14:paraId="00000054" w14:textId="77777777" w:rsidR="0050098E" w:rsidRPr="001E1B3B" w:rsidRDefault="0050098E" w:rsidP="001E1B3B"/>
    <w:p w14:paraId="00000055" w14:textId="7ED16D87" w:rsidR="0050098E" w:rsidRDefault="005A4612" w:rsidP="00F43D56">
      <w:pPr>
        <w:pStyle w:val="ListParagraph"/>
        <w:numPr>
          <w:ilvl w:val="0"/>
          <w:numId w:val="10"/>
        </w:numPr>
      </w:pPr>
      <w:r w:rsidRPr="001E1B3B">
        <w:t xml:space="preserve">HM said that they are looking to find people, and wondered what the role would actually entail.  </w:t>
      </w:r>
    </w:p>
    <w:p w14:paraId="4363D512" w14:textId="77777777" w:rsidR="00F43D56" w:rsidRPr="001E1B3B" w:rsidRDefault="00F43D56" w:rsidP="00F43D56"/>
    <w:p w14:paraId="6F60DCB2" w14:textId="77777777" w:rsidR="00F43D56" w:rsidRDefault="005A4612" w:rsidP="00F43D56">
      <w:pPr>
        <w:pStyle w:val="ListParagraph"/>
        <w:numPr>
          <w:ilvl w:val="0"/>
          <w:numId w:val="10"/>
        </w:numPr>
      </w:pPr>
      <w:r w:rsidRPr="001E1B3B">
        <w:t xml:space="preserve">AVB said that there is recognition that this is a voluntary role, </w:t>
      </w:r>
      <w:r w:rsidR="00F43D56">
        <w:t xml:space="preserve">and </w:t>
      </w:r>
      <w:r w:rsidRPr="001E1B3B">
        <w:t xml:space="preserve">that the academic would need to set up expectations on what they could help with, versus what the elearning team could help with.  She imagines that it would involve a conversation between two colleagues, over e.g. a Zoom meeting to get some advice tips and sharing of experience. </w:t>
      </w:r>
    </w:p>
    <w:p w14:paraId="71FF7CEA" w14:textId="77777777" w:rsidR="00F43D56" w:rsidRDefault="00F43D56" w:rsidP="00F43D56">
      <w:pPr>
        <w:pStyle w:val="ListParagraph"/>
      </w:pPr>
    </w:p>
    <w:p w14:paraId="00000056" w14:textId="4EFA321A" w:rsidR="0050098E" w:rsidRPr="001E1B3B" w:rsidRDefault="005A4612" w:rsidP="00F43D56">
      <w:pPr>
        <w:pStyle w:val="ListParagraph"/>
        <w:numPr>
          <w:ilvl w:val="0"/>
          <w:numId w:val="10"/>
        </w:numPr>
      </w:pPr>
      <w:r w:rsidRPr="001E1B3B">
        <w:t xml:space="preserve">BB added that if someone needs help with Spark and they can’t find someone, they could send the academic to her, because if she can help them she will, or she will find someone who can. She said that even after having produced the course, she has others who are contacting her, mostly for reassurance. </w:t>
      </w:r>
    </w:p>
    <w:p w14:paraId="00000057" w14:textId="77777777" w:rsidR="0050098E" w:rsidRPr="001E1B3B" w:rsidRDefault="0050098E" w:rsidP="001E1B3B"/>
    <w:p w14:paraId="00000058" w14:textId="77777777" w:rsidR="0050098E" w:rsidRPr="001E1B3B" w:rsidRDefault="005A4612" w:rsidP="00F43D56">
      <w:pPr>
        <w:pStyle w:val="ListParagraph"/>
        <w:numPr>
          <w:ilvl w:val="0"/>
          <w:numId w:val="10"/>
        </w:numPr>
      </w:pPr>
      <w:r w:rsidRPr="001E1B3B">
        <w:t xml:space="preserve">HM replied that it is very useful to have champions, especially when trying to identify a need, especially as these champions could also identify what they are being asked for the most.  BB agreed, and said she is trying to create a FAQ based on her Spark QA session, which will go up on the website and she will also share this more broadly.  She reiterated that she feels like there is a lot of reinventing the wheel, and we as a group need to get better at sharing and supporting each other better - although she acknowledged that we are in a much better position than the other faculties, through having this group. </w:t>
      </w:r>
    </w:p>
    <w:p w14:paraId="00000059" w14:textId="77777777" w:rsidR="0050098E" w:rsidRPr="001E1B3B" w:rsidRDefault="0050098E" w:rsidP="001E1B3B"/>
    <w:p w14:paraId="1A041F4D" w14:textId="77777777" w:rsidR="00F43D56" w:rsidRDefault="005A4612" w:rsidP="00F43D56">
      <w:pPr>
        <w:pStyle w:val="ListParagraph"/>
        <w:numPr>
          <w:ilvl w:val="0"/>
          <w:numId w:val="10"/>
        </w:numPr>
      </w:pPr>
      <w:r w:rsidRPr="001E1B3B">
        <w:t xml:space="preserve">HM mentioned that the TALON Yammer group is another place to disseminate information and also brought up the issue of the requirement for exams to be robust, to the point of proctoring, and he mentioned that there were two items of software recommended by the Chartered Accountancy, Surpass and Respondus. </w:t>
      </w:r>
    </w:p>
    <w:p w14:paraId="2B3180C0" w14:textId="77777777" w:rsidR="00F43D56" w:rsidRDefault="00F43D56" w:rsidP="00F43D56">
      <w:pPr>
        <w:pStyle w:val="ListParagraph"/>
      </w:pPr>
    </w:p>
    <w:p w14:paraId="66A2F1F1" w14:textId="77777777" w:rsidR="00F43D56" w:rsidRDefault="005A4612" w:rsidP="00F43D56">
      <w:pPr>
        <w:pStyle w:val="ListParagraph"/>
        <w:numPr>
          <w:ilvl w:val="0"/>
          <w:numId w:val="10"/>
        </w:numPr>
      </w:pPr>
      <w:r w:rsidRPr="001E1B3B">
        <w:t xml:space="preserve">BB said that AVB has been working on this, with Ian Hutt.   AVB said that various options were being looked at including other courses being in the same position.   So far, across the faculty, there are indeed other courses which are accredited, but their accrediting bodies do not require proctoring - so this is quite specific to Accounting and Finance.  This is not a small problem, it involves over 600 students and would require obtaining a </w:t>
      </w:r>
      <w:r w:rsidR="00F43D56" w:rsidRPr="001E1B3B">
        <w:t>license</w:t>
      </w:r>
      <w:r w:rsidRPr="001E1B3B">
        <w:t xml:space="preserve">.  It’s not as simple as buying a few </w:t>
      </w:r>
      <w:r w:rsidR="00F43D56" w:rsidRPr="001E1B3B">
        <w:t>licenses</w:t>
      </w:r>
      <w:r w:rsidRPr="001E1B3B">
        <w:t xml:space="preserve">, and IT would also need to get involved with installation and support. </w:t>
      </w:r>
    </w:p>
    <w:p w14:paraId="1428A1B1" w14:textId="77777777" w:rsidR="00F43D56" w:rsidRDefault="00F43D56" w:rsidP="00F43D56">
      <w:pPr>
        <w:pStyle w:val="ListParagraph"/>
      </w:pPr>
    </w:p>
    <w:p w14:paraId="0000005B" w14:textId="03FEB268" w:rsidR="0050098E" w:rsidRPr="001E1B3B" w:rsidRDefault="005A4612" w:rsidP="00F43D56">
      <w:pPr>
        <w:pStyle w:val="ListParagraph"/>
        <w:numPr>
          <w:ilvl w:val="0"/>
          <w:numId w:val="10"/>
        </w:numPr>
      </w:pPr>
      <w:r w:rsidRPr="001E1B3B">
        <w:t>JD also added that Peter Green in FSE has submitted a short paper recommending the criteria to be used for approving on-campus exams, so that requests go through a faculty approval process.  FSE, in particular, are trying to work through the issue of certification, in terms of invigilation and proctoring. FSE are pushing back quite a bit on what the certifying bodies are asking for because they consider them quite slow to adapt to COVID situation. She suggested AV</w:t>
      </w:r>
      <w:r w:rsidR="00F43D56">
        <w:t>B</w:t>
      </w:r>
      <w:r w:rsidRPr="001E1B3B">
        <w:t xml:space="preserve"> to connect with Peter Green, and also FBMH, as they are also talking to the medical examination boards.</w:t>
      </w:r>
    </w:p>
    <w:p w14:paraId="0000005C" w14:textId="77777777" w:rsidR="0050098E" w:rsidRPr="001E1B3B" w:rsidRDefault="0050098E" w:rsidP="001E1B3B"/>
    <w:p w14:paraId="7B032D68" w14:textId="080503B2" w:rsidR="00F43D56" w:rsidRDefault="00F43D56" w:rsidP="00F43D56">
      <w:pPr>
        <w:pStyle w:val="ListParagraph"/>
        <w:numPr>
          <w:ilvl w:val="0"/>
          <w:numId w:val="2"/>
        </w:numPr>
        <w:rPr>
          <w:b/>
        </w:rPr>
      </w:pPr>
      <w:r>
        <w:rPr>
          <w:b/>
        </w:rPr>
        <w:t>Student Business</w:t>
      </w:r>
    </w:p>
    <w:p w14:paraId="436B6B00" w14:textId="793F7F09" w:rsidR="00F43D56" w:rsidRDefault="00F43D56" w:rsidP="00F43D56">
      <w:r>
        <w:t>Neither student rep was present at this meeting.</w:t>
      </w:r>
    </w:p>
    <w:p w14:paraId="13F97342" w14:textId="77777777" w:rsidR="00F43D56" w:rsidRPr="00F43D56" w:rsidRDefault="00F43D56" w:rsidP="00F43D56">
      <w:pPr>
        <w:rPr>
          <w:b/>
        </w:rPr>
      </w:pPr>
    </w:p>
    <w:p w14:paraId="0000005D" w14:textId="1E9CA8C4" w:rsidR="0050098E" w:rsidRPr="00F43D56" w:rsidRDefault="005A4612" w:rsidP="00F43D56">
      <w:pPr>
        <w:pStyle w:val="ListParagraph"/>
        <w:numPr>
          <w:ilvl w:val="0"/>
          <w:numId w:val="2"/>
        </w:numPr>
        <w:rPr>
          <w:b/>
        </w:rPr>
      </w:pPr>
      <w:r w:rsidRPr="00F43D56">
        <w:rPr>
          <w:b/>
        </w:rPr>
        <w:t>Any other business</w:t>
      </w:r>
    </w:p>
    <w:p w14:paraId="0000005E" w14:textId="77777777" w:rsidR="0050098E" w:rsidRPr="001E1B3B" w:rsidRDefault="005A4612" w:rsidP="00F43D56">
      <w:pPr>
        <w:pStyle w:val="ListParagraph"/>
        <w:numPr>
          <w:ilvl w:val="0"/>
          <w:numId w:val="11"/>
        </w:numPr>
      </w:pPr>
      <w:r w:rsidRPr="001E1B3B">
        <w:t>BB asked Angela if the things that she had wanted to raise in the AOB have been covered, and AG responded that her main request was about whether or not there is a more formal way to discuss the issue with China content, but that she will write to Ian Hutt.  BB asked AG to keep us in the loop when she had a response.</w:t>
      </w:r>
    </w:p>
    <w:p w14:paraId="0000005F" w14:textId="77777777" w:rsidR="0050098E" w:rsidRPr="001E1B3B" w:rsidRDefault="0050098E" w:rsidP="001E1B3B"/>
    <w:p w14:paraId="00000061" w14:textId="54D89CDC" w:rsidR="0050098E" w:rsidRDefault="005A4612" w:rsidP="00945623">
      <w:pPr>
        <w:pStyle w:val="ListParagraph"/>
        <w:numPr>
          <w:ilvl w:val="0"/>
          <w:numId w:val="11"/>
        </w:numPr>
      </w:pPr>
      <w:r w:rsidRPr="001E1B3B">
        <w:t xml:space="preserve">KS raised two questions </w:t>
      </w:r>
      <w:r w:rsidR="00F43D56">
        <w:t>which had been</w:t>
      </w:r>
      <w:r w:rsidRPr="001E1B3B">
        <w:t xml:space="preserve"> passed on to her. The first was regarding the DASS support and if there is a plan, or discussions.  JD said that one area with extra work to be done is in captioning.  This is not so much from accessibility and DASS perspectives, but the current captioning not handling well engineering and medical terminology, nor academics with accents.  ITS are looking at improving the overall quality, and also into how captions could be downloaded, edited and then re-uploaded.    </w:t>
      </w:r>
    </w:p>
    <w:p w14:paraId="353E9193" w14:textId="77777777" w:rsidR="005A4612" w:rsidRDefault="005A4612" w:rsidP="005A4612">
      <w:pPr>
        <w:pStyle w:val="ListParagraph"/>
      </w:pPr>
    </w:p>
    <w:p w14:paraId="42F3DAD3" w14:textId="77777777" w:rsidR="00F43D56" w:rsidRDefault="005A4612" w:rsidP="00F43D56">
      <w:pPr>
        <w:pStyle w:val="ListParagraph"/>
        <w:numPr>
          <w:ilvl w:val="0"/>
          <w:numId w:val="11"/>
        </w:numPr>
      </w:pPr>
      <w:r w:rsidRPr="001E1B3B">
        <w:t xml:space="preserve">KS also asked about the tech-training for the students, if there was a plan to help students who may have difficulties in the Welcome Week.  JD responded that she is in the group working on the transition week, however, she asked about what has been provided in Humanities in past years.  </w:t>
      </w:r>
    </w:p>
    <w:p w14:paraId="5373F5F6" w14:textId="77777777" w:rsidR="00F43D56" w:rsidRDefault="00F43D56" w:rsidP="00F43D56"/>
    <w:p w14:paraId="00000062" w14:textId="201EAA32" w:rsidR="0050098E" w:rsidRPr="001E1B3B" w:rsidRDefault="005A4612" w:rsidP="00F43D56">
      <w:pPr>
        <w:pStyle w:val="ListParagraph"/>
        <w:numPr>
          <w:ilvl w:val="0"/>
          <w:numId w:val="11"/>
        </w:numPr>
      </w:pPr>
      <w:r w:rsidRPr="001E1B3B">
        <w:t>AVB said that she is not familiar with specific training delivered to the students at Faculty Level, other than standard Bb induction.  BB said that she would contact the schools, to find out what exactly is in place, as there may be a lot of students needing help.  HC mentioned that they are already having this conversation in SALC, and that Holly Morse is part of the groups working on welcome week, and there question is on who would be making the resources.  She said that she would forward the email on, and BB said that she will pick it up and communicate this back. JD said that she would send on the list of Humanities personnel in the Welcome Week group so that BB could get in touch with them.</w:t>
      </w:r>
    </w:p>
    <w:p w14:paraId="00000063" w14:textId="77777777" w:rsidR="0050098E" w:rsidRPr="001E1B3B" w:rsidRDefault="0050098E" w:rsidP="001E1B3B"/>
    <w:p w14:paraId="3325A410" w14:textId="77777777" w:rsidR="005A4612" w:rsidRDefault="005A4612" w:rsidP="005A4612">
      <w:pPr>
        <w:pStyle w:val="ListParagraph"/>
        <w:numPr>
          <w:ilvl w:val="0"/>
          <w:numId w:val="11"/>
        </w:numPr>
      </w:pPr>
      <w:r w:rsidRPr="001E1B3B">
        <w:t xml:space="preserve">KS </w:t>
      </w:r>
      <w:r>
        <w:t xml:space="preserve">also </w:t>
      </w:r>
      <w:r w:rsidRPr="001E1B3B">
        <w:t xml:space="preserve">mentioned the ULC chatline which they </w:t>
      </w:r>
      <w:r>
        <w:t>we</w:t>
      </w:r>
      <w:r w:rsidRPr="001E1B3B">
        <w:t xml:space="preserve">re using to support </w:t>
      </w:r>
      <w:r>
        <w:t xml:space="preserve">PreSessional </w:t>
      </w:r>
      <w:r w:rsidRPr="001E1B3B">
        <w:t xml:space="preserve">students has been very busy, </w:t>
      </w:r>
      <w:r>
        <w:t xml:space="preserve">mainly </w:t>
      </w:r>
      <w:r w:rsidRPr="001E1B3B">
        <w:t xml:space="preserve">with students in China not knowing details about getting email accounts. It had been a good move to have this immediate chat-access system in place, especially because the Support Portal and ticketing system is not fast enough - the turnover in response can take up to two days or even longer. </w:t>
      </w:r>
    </w:p>
    <w:p w14:paraId="00000064" w14:textId="61772725" w:rsidR="0050098E" w:rsidRPr="001E1B3B" w:rsidRDefault="005A4612" w:rsidP="005A4612">
      <w:pPr>
        <w:pStyle w:val="ListParagraph"/>
        <w:numPr>
          <w:ilvl w:val="0"/>
          <w:numId w:val="11"/>
        </w:numPr>
      </w:pPr>
      <w:r w:rsidRPr="001E1B3B">
        <w:t xml:space="preserve">JD said that they couldn’t commit to that, because ITS are already stretched, and although they have expanded the support centre, via personnel based in Poland, they probably wouldn’t respond well to having to do anything else. However, she said that ITS would be working on the welcome packs, and some of the existing standard IT information, especially in advance of the second batch of PreSessional students. AR suggested that when he was an AMBS, this Schools provided live and recorded webinars that would answer questions like this and these were well received by students. </w:t>
      </w:r>
    </w:p>
    <w:p w14:paraId="00000065" w14:textId="77777777" w:rsidR="0050098E" w:rsidRPr="001E1B3B" w:rsidRDefault="0050098E" w:rsidP="001E1B3B"/>
    <w:p w14:paraId="00000066" w14:textId="3CBAE63E" w:rsidR="0050098E" w:rsidRPr="001E1B3B" w:rsidRDefault="005A4612" w:rsidP="005A4612">
      <w:pPr>
        <w:pStyle w:val="ListParagraph"/>
        <w:numPr>
          <w:ilvl w:val="0"/>
          <w:numId w:val="11"/>
        </w:numPr>
      </w:pPr>
      <w:r w:rsidRPr="001E1B3B">
        <w:t xml:space="preserve">AVB brought the final point up, with a summary of the Teaching Online workshops, saying that there had been a good attendance spread across all of the schools, and that workshops were received well with an increase of over 50 attendees compared to last year.  Looking ahead to next year, she called out for potential speakers and topics and collaboration with events running in Schools.  </w:t>
      </w:r>
    </w:p>
    <w:p w14:paraId="00000067" w14:textId="77777777" w:rsidR="0050098E" w:rsidRPr="001E1B3B" w:rsidRDefault="0050098E" w:rsidP="001E1B3B"/>
    <w:p w14:paraId="00000068" w14:textId="77777777" w:rsidR="0050098E" w:rsidRPr="001E1B3B" w:rsidRDefault="005A4612" w:rsidP="005A4612">
      <w:pPr>
        <w:pStyle w:val="ListParagraph"/>
        <w:numPr>
          <w:ilvl w:val="0"/>
          <w:numId w:val="11"/>
        </w:numPr>
      </w:pPr>
      <w:r w:rsidRPr="001E1B3B">
        <w:t xml:space="preserve">KS made the suggestion for a series of training events referred to as </w:t>
      </w:r>
      <w:r w:rsidRPr="005A4612">
        <w:rPr>
          <w:i/>
        </w:rPr>
        <w:t>Tales from the Frontline</w:t>
      </w:r>
      <w:r w:rsidRPr="001E1B3B">
        <w:t>, for example a series of talks, or mini-podcasts, on how people are preparing for the new year - this would be aimed at academics who looked for ideas and developed new ways to teach in these new conditions, with a follow up activity later next year, on how they survived and got through difficulties. BB said that that is a good idea, and asked if there is anywhere on our website, where we could put these things up to share.  She said that we should also practice what we preach, some synchronously, other things like Claire’s blog on how she’s using Spark.  She suggests getting a range of things together, and to start working on this.</w:t>
      </w:r>
    </w:p>
    <w:p w14:paraId="00000069" w14:textId="77777777" w:rsidR="0050098E" w:rsidRPr="001E1B3B" w:rsidRDefault="0050098E" w:rsidP="001E1B3B"/>
    <w:p w14:paraId="0000006A" w14:textId="77777777" w:rsidR="0050098E" w:rsidRDefault="005A4612" w:rsidP="001E1B3B">
      <w:r w:rsidRPr="001E1B3B">
        <w:t>Becki ended the meeting by thanking everyone for coming, and especially thanking Jac for sharing so many details with everyone.</w:t>
      </w:r>
    </w:p>
    <w:p w14:paraId="0000006B" w14:textId="77777777" w:rsidR="0050098E" w:rsidRDefault="0050098E"/>
    <w:p w14:paraId="05EA991C" w14:textId="77777777" w:rsidR="005A4612" w:rsidRDefault="005A4612">
      <w:pPr>
        <w:rPr>
          <w:b/>
        </w:rPr>
      </w:pPr>
      <w:r>
        <w:rPr>
          <w:b/>
        </w:rPr>
        <w:br w:type="page"/>
      </w:r>
    </w:p>
    <w:p w14:paraId="0000006C" w14:textId="55BBCC76" w:rsidR="0050098E" w:rsidRDefault="005A4612">
      <w:pPr>
        <w:rPr>
          <w:b/>
        </w:rPr>
      </w:pPr>
      <w:r>
        <w:rPr>
          <w:b/>
        </w:rPr>
        <w:t>Online Meeting Chat transcript:</w:t>
      </w:r>
    </w:p>
    <w:p w14:paraId="0000006D" w14:textId="77777777" w:rsidR="0050098E" w:rsidRDefault="005A4612">
      <w:r>
        <w:t>00:09:59</w:t>
      </w:r>
      <w:r>
        <w:tab/>
        <w:t>Karenne Sylvester:</w:t>
      </w:r>
      <w:r>
        <w:tab/>
        <w:t>Diane Slaouti asked in a meeting yesterday what provisions are in place for tech training for students</w:t>
      </w:r>
    </w:p>
    <w:p w14:paraId="0000006E" w14:textId="77777777" w:rsidR="0050098E" w:rsidRDefault="005A4612">
      <w:r>
        <w:t>00:10:38</w:t>
      </w:r>
      <w:r>
        <w:tab/>
        <w:t>Helen Perkins:</w:t>
      </w:r>
      <w:r>
        <w:tab/>
        <w:t>related to this...Ive also asked about student checklists and Tom Hillsdon is looking into this on a faculty working group</w:t>
      </w:r>
    </w:p>
    <w:p w14:paraId="0000006F" w14:textId="77777777" w:rsidR="0050098E" w:rsidRDefault="005A4612">
      <w:r>
        <w:t>00:10:43</w:t>
      </w:r>
      <w:r>
        <w:tab/>
        <w:t>Karenne Sylvester:</w:t>
      </w:r>
      <w:r>
        <w:tab/>
        <w:t>Luis sent apologies, but Jennifer didn't respond</w:t>
      </w:r>
    </w:p>
    <w:p w14:paraId="00000070" w14:textId="77777777" w:rsidR="0050098E" w:rsidRDefault="005A4612">
      <w:r>
        <w:t>00:35:20</w:t>
      </w:r>
      <w:r>
        <w:tab/>
        <w:t>Helen Perkins:</w:t>
      </w:r>
      <w:r>
        <w:tab/>
        <w:t>Its an issue in SEED too.</w:t>
      </w:r>
    </w:p>
    <w:p w14:paraId="00000071" w14:textId="77777777" w:rsidR="0050098E" w:rsidRDefault="005A4612">
      <w:r>
        <w:t>00:35:59</w:t>
      </w:r>
      <w:r>
        <w:tab/>
        <w:t>Hannah Cobb:</w:t>
      </w:r>
      <w:r>
        <w:tab/>
        <w:t>I think it is an issue for us all</w:t>
      </w:r>
    </w:p>
    <w:p w14:paraId="00000072" w14:textId="77777777" w:rsidR="0050098E" w:rsidRDefault="005A4612">
      <w:r>
        <w:t>00:36:10</w:t>
      </w:r>
      <w:r>
        <w:tab/>
        <w:t>Natalie Gent:</w:t>
      </w:r>
      <w:r>
        <w:tab/>
        <w:t>Hi all, I am really sorry I have to drop out of this meeting.  If there is anything you need from Steve Bagley or myself please assign any actions and we will pick it up outside of this meeting</w:t>
      </w:r>
    </w:p>
    <w:p w14:paraId="00000073" w14:textId="77777777" w:rsidR="0050098E" w:rsidRDefault="005A4612">
      <w:r>
        <w:t>00:36:55</w:t>
      </w:r>
      <w:r>
        <w:tab/>
        <w:t>Helen Perkins:</w:t>
      </w:r>
      <w:r>
        <w:tab/>
        <w:t xml:space="preserve">do we have a list of what is banned? </w:t>
      </w:r>
    </w:p>
    <w:p w14:paraId="00000074" w14:textId="77777777" w:rsidR="0050098E" w:rsidRDefault="005A4612">
      <w:pPr>
        <w:rPr>
          <w:highlight w:val="yellow"/>
        </w:rPr>
      </w:pPr>
      <w:r>
        <w:t>00:46:01</w:t>
      </w:r>
      <w:r>
        <w:tab/>
        <w:t>Jonny Crook:</w:t>
      </w:r>
      <w:r>
        <w:tab/>
        <w:t xml:space="preserve">We probably need a Faculty page a bit like this that Uni of Sheffield has: </w:t>
      </w:r>
      <w:r>
        <w:rPr>
          <w:highlight w:val="yellow"/>
        </w:rPr>
        <w:t>https://www.sheffield.ac.uk/apse/digital/coronavirus/global#gsc.tab=0</w:t>
      </w:r>
    </w:p>
    <w:p w14:paraId="00000075" w14:textId="77777777" w:rsidR="0050098E" w:rsidRDefault="005A4612">
      <w:r>
        <w:t>00:47:40</w:t>
      </w:r>
      <w:r>
        <w:tab/>
        <w:t>Andrew Richardson:</w:t>
      </w:r>
      <w:r>
        <w:tab/>
        <w:t>China is divided into 23 provinces, 22 of which are controlled by the People's Republic of China (PRC). The 23rd province, Taiwan, is claimed by the PRC, but it is not administered or controlled by the PRC, and is thus a de facto independent country. Hong Kong and Macau are not provinces of China, but are called special administrative areas.</w:t>
      </w:r>
    </w:p>
    <w:p w14:paraId="00000076" w14:textId="77777777" w:rsidR="0050098E" w:rsidRDefault="005A4612">
      <w:r>
        <w:t>00:48:44</w:t>
      </w:r>
      <w:r>
        <w:tab/>
        <w:t>Helen Perkins:</w:t>
      </w:r>
      <w:r>
        <w:tab/>
        <w:t>will we be expected to provide support on the "big" UoM list of software or do we stick with the Faculty ones?</w:t>
      </w:r>
    </w:p>
    <w:p w14:paraId="00000077" w14:textId="77777777" w:rsidR="0050098E" w:rsidRDefault="005A4612">
      <w:pPr>
        <w:rPr>
          <w:highlight w:val="yellow"/>
        </w:rPr>
      </w:pPr>
      <w:r>
        <w:t>00:50:15</w:t>
      </w:r>
      <w:r>
        <w:tab/>
        <w:t>Angela Gardner:</w:t>
      </w:r>
      <w:r>
        <w:tab/>
        <w:t xml:space="preserve">Banned sites in China - this is a page Imperial have put together for info: </w:t>
      </w:r>
      <w:r>
        <w:rPr>
          <w:highlight w:val="yellow"/>
        </w:rPr>
        <w:t>https://www.imperial.ac.uk/admin-services/ict/self-service/connect-communicate/remote-access/censorship/guidance-for-those-working-from-china/</w:t>
      </w:r>
    </w:p>
    <w:p w14:paraId="00000078" w14:textId="77777777" w:rsidR="0050098E" w:rsidRDefault="005A4612">
      <w:pPr>
        <w:rPr>
          <w:highlight w:val="yellow"/>
        </w:rPr>
      </w:pPr>
      <w:r>
        <w:rPr>
          <w:highlight w:val="yellow"/>
        </w:rPr>
        <w:t>00:51:09</w:t>
      </w:r>
      <w:r>
        <w:rPr>
          <w:highlight w:val="yellow"/>
        </w:rPr>
        <w:tab/>
        <w:t>Karenne Sylvester:</w:t>
      </w:r>
      <w:r>
        <w:rPr>
          <w:highlight w:val="yellow"/>
        </w:rPr>
        <w:tab/>
        <w:t>Thanks AG, that's really useful: I will add this to the minutes.</w:t>
      </w:r>
    </w:p>
    <w:p w14:paraId="00000079" w14:textId="77777777" w:rsidR="0050098E" w:rsidRDefault="005A4612">
      <w:r>
        <w:t>00:53:40</w:t>
      </w:r>
      <w:r>
        <w:tab/>
        <w:t>Angela Gardner:</w:t>
      </w:r>
      <w:r>
        <w:tab/>
        <w:t xml:space="preserve">Successful global online education is a thing in itself, and not the same as shifting T&amp;L online for a more local audience - we have a lot of uncertainty for Semester 1, but 2/3 of AMBS students are overseas </w:t>
      </w:r>
    </w:p>
    <w:p w14:paraId="0000007A" w14:textId="77777777" w:rsidR="0050098E" w:rsidRDefault="005A4612">
      <w:r>
        <w:t>01:18:48</w:t>
      </w:r>
      <w:r>
        <w:tab/>
        <w:t>Dan Rigby:</w:t>
      </w:r>
      <w:r>
        <w:tab/>
        <w:t xml:space="preserve">I have to (virtually) step out of this meeting, back shortly, apologies </w:t>
      </w:r>
    </w:p>
    <w:p w14:paraId="0000007B" w14:textId="77777777" w:rsidR="0050098E" w:rsidRDefault="005A4612">
      <w:r>
        <w:t>01:24:32</w:t>
      </w:r>
      <w:r>
        <w:tab/>
        <w:t>Jac Dennington:</w:t>
      </w:r>
      <w:r>
        <w:tab/>
        <w:t>Helen, no we don't have a banned list ;)</w:t>
      </w:r>
    </w:p>
    <w:p w14:paraId="0000007C" w14:textId="77777777" w:rsidR="0050098E" w:rsidRDefault="005A4612">
      <w:r>
        <w:t>01:28:23</w:t>
      </w:r>
      <w:r>
        <w:tab/>
        <w:t>Karenne Sylvester:</w:t>
      </w:r>
      <w:r>
        <w:tab/>
        <w:t>@ jac - angela shared a link, also via extended list available on Wikipedia  https://www.imperial.ac.uk/admin-services/ict/self-service/connect-communicate/remote-access/censorship/guidance-for-those-working-from-china/</w:t>
      </w:r>
    </w:p>
    <w:p w14:paraId="0000007D" w14:textId="77777777" w:rsidR="0050098E" w:rsidRDefault="005A4612">
      <w:pPr>
        <w:rPr>
          <w:highlight w:val="yellow"/>
        </w:rPr>
      </w:pPr>
      <w:r>
        <w:t>01:28:42</w:t>
      </w:r>
      <w:r>
        <w:tab/>
        <w:t>Karenne Sylvester:</w:t>
      </w:r>
      <w:r>
        <w:tab/>
      </w:r>
      <w:r>
        <w:rPr>
          <w:highlight w:val="yellow"/>
        </w:rPr>
        <w:t>https://en.wikipedia.org/wiki/Websites_blocked_in_mainland_China</w:t>
      </w:r>
    </w:p>
    <w:p w14:paraId="0000007E" w14:textId="77777777" w:rsidR="0050098E" w:rsidRDefault="005A4612">
      <w:r>
        <w:t>01:52:23</w:t>
      </w:r>
      <w:r>
        <w:tab/>
        <w:t>Hannah Cobb:</w:t>
      </w:r>
      <w:r>
        <w:tab/>
        <w:t>my internet keeps dropping out and I missed most of what Karenne said :(</w:t>
      </w:r>
    </w:p>
    <w:p w14:paraId="0000007F" w14:textId="77777777" w:rsidR="0050098E" w:rsidRDefault="005A4612">
      <w:r>
        <w:t>01:55:28</w:t>
      </w:r>
      <w:r>
        <w:tab/>
        <w:t>Karenne Sylvester:</w:t>
      </w:r>
      <w:r>
        <w:tab/>
        <w:t>Sorry, Hannah! Will send info via the minutes!</w:t>
      </w:r>
    </w:p>
    <w:p w14:paraId="00000080" w14:textId="77777777" w:rsidR="0050098E" w:rsidRDefault="005A4612">
      <w:r>
        <w:t>01:55:44</w:t>
      </w:r>
      <w:r>
        <w:tab/>
        <w:t>Hannah Cobb:</w:t>
      </w:r>
      <w:r>
        <w:tab/>
        <w:t>Thanks!</w:t>
      </w:r>
    </w:p>
    <w:p w14:paraId="00000081" w14:textId="77777777" w:rsidR="0050098E" w:rsidRDefault="005A4612">
      <w:r>
        <w:t>01:55:49</w:t>
      </w:r>
      <w:r>
        <w:tab/>
        <w:t>Lesya Shipova:</w:t>
      </w:r>
      <w:r>
        <w:tab/>
        <w:t>Thank you all</w:t>
      </w:r>
    </w:p>
    <w:p w14:paraId="00000082" w14:textId="77777777" w:rsidR="0050098E" w:rsidRDefault="005A4612">
      <w:r>
        <w:t>01:56:02</w:t>
      </w:r>
      <w:r>
        <w:tab/>
        <w:t>Jonny Crook:</w:t>
      </w:r>
      <w:r>
        <w:tab/>
        <w:t>Thank you everyone.</w:t>
      </w:r>
    </w:p>
    <w:p w14:paraId="00000086" w14:textId="794E7085" w:rsidR="0050098E" w:rsidRDefault="005A4612">
      <w:r>
        <w:t>01:56:15</w:t>
      </w:r>
      <w:r>
        <w:tab/>
        <w:t>Andrew Richardson:</w:t>
      </w:r>
      <w:r>
        <w:tab/>
        <w:t>Thanks bye</w:t>
      </w:r>
    </w:p>
    <w:sectPr w:rsidR="0050098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461EA"/>
    <w:multiLevelType w:val="hybridMultilevel"/>
    <w:tmpl w:val="390E5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417AC"/>
    <w:multiLevelType w:val="hybridMultilevel"/>
    <w:tmpl w:val="0CB4B5DC"/>
    <w:lvl w:ilvl="0" w:tplc="2CD8AF3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165081"/>
    <w:multiLevelType w:val="hybridMultilevel"/>
    <w:tmpl w:val="55A2A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5F4E65"/>
    <w:multiLevelType w:val="hybridMultilevel"/>
    <w:tmpl w:val="B386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203BA"/>
    <w:multiLevelType w:val="hybridMultilevel"/>
    <w:tmpl w:val="F71C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F94928"/>
    <w:multiLevelType w:val="hybridMultilevel"/>
    <w:tmpl w:val="6DBAD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C6DF9"/>
    <w:multiLevelType w:val="hybridMultilevel"/>
    <w:tmpl w:val="ED2C3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3C6750D"/>
    <w:multiLevelType w:val="hybridMultilevel"/>
    <w:tmpl w:val="D23CF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B71073"/>
    <w:multiLevelType w:val="hybridMultilevel"/>
    <w:tmpl w:val="71FA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9504EB0"/>
    <w:multiLevelType w:val="hybridMultilevel"/>
    <w:tmpl w:val="D43ECD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7D31046C"/>
    <w:multiLevelType w:val="hybridMultilevel"/>
    <w:tmpl w:val="3092B8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1"/>
  </w:num>
  <w:num w:numId="3">
    <w:abstractNumId w:val="9"/>
  </w:num>
  <w:num w:numId="4">
    <w:abstractNumId w:val="5"/>
  </w:num>
  <w:num w:numId="5">
    <w:abstractNumId w:val="6"/>
  </w:num>
  <w:num w:numId="6">
    <w:abstractNumId w:val="8"/>
  </w:num>
  <w:num w:numId="7">
    <w:abstractNumId w:val="2"/>
  </w:num>
  <w:num w:numId="8">
    <w:abstractNumId w:val="0"/>
  </w:num>
  <w:num w:numId="9">
    <w:abstractNumId w:val="4"/>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98E"/>
    <w:rsid w:val="001E1B3B"/>
    <w:rsid w:val="0039557C"/>
    <w:rsid w:val="0050098E"/>
    <w:rsid w:val="005A4612"/>
    <w:rsid w:val="00892A17"/>
    <w:rsid w:val="0096516E"/>
    <w:rsid w:val="00F43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C250"/>
  <w15:docId w15:val="{8C77A049-301E-4E47-BF76-61423C264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9651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3967</Words>
  <Characters>22615</Characters>
  <Application>Microsoft Office Word</Application>
  <DocSecurity>4</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Karenne Sylvester</dc:creator>
  <cp:lastModifiedBy>Susan Rowe</cp:lastModifiedBy>
  <cp:revision>2</cp:revision>
  <dcterms:created xsi:type="dcterms:W3CDTF">2021-01-04T14:22:00Z</dcterms:created>
  <dcterms:modified xsi:type="dcterms:W3CDTF">2021-01-04T14:22:00Z</dcterms:modified>
</cp:coreProperties>
</file>