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5064F" w:rsidP="00C5064F" w:rsidRDefault="00C5064F" w14:paraId="1C94C7C7" wp14:textId="5A46D8CB">
      <w:pPr>
        <w:pStyle w:val="ListParagraph"/>
        <w:numPr>
          <w:ilvl w:val="0"/>
          <w:numId w:val="1"/>
        </w:numPr>
        <w:rPr/>
      </w:pPr>
      <w:r w:rsidR="00C5064F">
        <w:rPr/>
        <w:t xml:space="preserve">Number of </w:t>
      </w:r>
      <w:r w:rsidR="127737DF">
        <w:rPr/>
        <w:t>Staff</w:t>
      </w:r>
      <w:bookmarkStart w:name="_GoBack" w:id="0"/>
      <w:bookmarkEnd w:id="0"/>
    </w:p>
    <w:tbl>
      <w:tblPr>
        <w:tblStyle w:val="TableGrid"/>
        <w:tblW w:w="9027" w:type="dxa"/>
        <w:tblInd w:w="720" w:type="dxa"/>
        <w:tblLook w:val="04A0" w:firstRow="1" w:lastRow="0" w:firstColumn="1" w:lastColumn="0" w:noHBand="0" w:noVBand="1"/>
      </w:tblPr>
      <w:tblGrid>
        <w:gridCol w:w="3071"/>
        <w:gridCol w:w="2978"/>
        <w:gridCol w:w="2978"/>
      </w:tblGrid>
      <w:tr xmlns:wp14="http://schemas.microsoft.com/office/word/2010/wordml" w:rsidR="006773D9" w:rsidTr="39A38C3D" w14:paraId="03E9E072" wp14:textId="77777777">
        <w:tc>
          <w:tcPr>
            <w:tcW w:w="3071" w:type="dxa"/>
            <w:shd w:val="clear" w:color="auto" w:fill="B4C6E7" w:themeFill="accent5" w:themeFillTint="66"/>
            <w:tcMar/>
          </w:tcPr>
          <w:p w:rsidRPr="00303FBB" w:rsidR="006773D9" w:rsidP="00AA13D6" w:rsidRDefault="006773D9" w14:paraId="347B80D4" wp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303FBB">
              <w:rPr>
                <w:b/>
              </w:rPr>
              <w:t>School/Directorate</w:t>
            </w:r>
          </w:p>
        </w:tc>
        <w:tc>
          <w:tcPr>
            <w:tcW w:w="2978" w:type="dxa"/>
            <w:shd w:val="clear" w:color="auto" w:fill="B4C6E7" w:themeFill="accent5" w:themeFillTint="66"/>
            <w:tcMar/>
          </w:tcPr>
          <w:p w:rsidR="006773D9" w:rsidP="39A38C3D" w:rsidRDefault="006773D9" w14:paraId="7875DF17" wp14:textId="5237FFDD">
            <w:pPr>
              <w:pStyle w:val="ListParagraph"/>
              <w:ind w:left="0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39A38C3D" w:rsidR="006773D9">
              <w:rPr>
                <w:rFonts w:eastAsia="Times New Roman"/>
                <w:b w:val="1"/>
                <w:bCs w:val="1"/>
                <w:color w:val="000000" w:themeColor="text1" w:themeTint="FF" w:themeShade="FF"/>
                <w:lang w:eastAsia="en-GB"/>
              </w:rPr>
              <w:t xml:space="preserve">Count of </w:t>
            </w:r>
            <w:r w:rsidRPr="39A38C3D" w:rsidR="21101869">
              <w:rPr>
                <w:rFonts w:eastAsia="Times New Roman"/>
                <w:b w:val="1"/>
                <w:bCs w:val="1"/>
                <w:color w:val="000000" w:themeColor="text1" w:themeTint="FF" w:themeShade="FF"/>
                <w:lang w:eastAsia="en-GB"/>
              </w:rPr>
              <w:t>Academic staff</w:t>
            </w:r>
          </w:p>
        </w:tc>
        <w:tc>
          <w:tcPr>
            <w:tcW w:w="2978" w:type="dxa"/>
            <w:shd w:val="clear" w:color="auto" w:fill="B4C6E7" w:themeFill="accent5" w:themeFillTint="66"/>
            <w:tcMar/>
          </w:tcPr>
          <w:p w:rsidR="21101869" w:rsidP="39A38C3D" w:rsidRDefault="21101869" w14:paraId="2A0B4AF4" w14:textId="0ED4D021">
            <w:pPr>
              <w:pStyle w:val="ListParagraph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39A38C3D" w:rsidR="21101869">
              <w:rPr>
                <w:rFonts w:eastAsia="Times New Roman"/>
                <w:b w:val="1"/>
                <w:bCs w:val="1"/>
                <w:color w:val="000000" w:themeColor="text1" w:themeTint="FF" w:themeShade="FF"/>
                <w:lang w:eastAsia="en-GB"/>
              </w:rPr>
              <w:t>Count of PS staff</w:t>
            </w:r>
          </w:p>
        </w:tc>
      </w:tr>
      <w:tr xmlns:wp14="http://schemas.microsoft.com/office/word/2010/wordml" w:rsidR="006773D9" w:rsidTr="39A38C3D" w14:paraId="6BC67EF3" wp14:textId="77777777">
        <w:tc>
          <w:tcPr>
            <w:tcW w:w="3071" w:type="dxa"/>
            <w:tcMar/>
          </w:tcPr>
          <w:p w:rsidR="006773D9" w:rsidP="00AA13D6" w:rsidRDefault="006773D9" w14:paraId="641F5A5A" wp14:textId="77777777">
            <w:pPr>
              <w:pStyle w:val="ListParagraph"/>
              <w:ind w:left="0"/>
              <w:jc w:val="center"/>
            </w:pPr>
            <w:r>
              <w:t>Faculty Office</w:t>
            </w:r>
          </w:p>
        </w:tc>
        <w:tc>
          <w:tcPr>
            <w:tcW w:w="2978" w:type="dxa"/>
            <w:tcMar/>
          </w:tcPr>
          <w:p w:rsidR="006773D9" w:rsidP="00AA13D6" w:rsidRDefault="006773D9" w14:paraId="7B568215" wp14:textId="77777777">
            <w:pPr>
              <w:pStyle w:val="ListParagraph"/>
              <w:ind w:left="0"/>
              <w:jc w:val="center"/>
            </w:pPr>
            <w:r>
              <w:t>21</w:t>
            </w:r>
          </w:p>
        </w:tc>
        <w:tc>
          <w:tcPr>
            <w:tcW w:w="2978" w:type="dxa"/>
            <w:tcMar/>
          </w:tcPr>
          <w:p w:rsidR="39A38C3D" w:rsidP="39A38C3D" w:rsidRDefault="39A38C3D" wp14:noSpellErr="1" w14:paraId="2E43AD66">
            <w:pPr>
              <w:pStyle w:val="ListParagraph"/>
              <w:ind w:left="0"/>
              <w:jc w:val="center"/>
            </w:pPr>
            <w:r w:rsidR="39A38C3D">
              <w:rPr/>
              <w:t>203</w:t>
            </w:r>
          </w:p>
        </w:tc>
      </w:tr>
      <w:tr xmlns:wp14="http://schemas.microsoft.com/office/word/2010/wordml" w:rsidR="006773D9" w:rsidTr="39A38C3D" w14:paraId="0BF2D979" wp14:textId="77777777">
        <w:tc>
          <w:tcPr>
            <w:tcW w:w="3071" w:type="dxa"/>
            <w:tcMar/>
          </w:tcPr>
          <w:p w:rsidR="006773D9" w:rsidP="00AA13D6" w:rsidRDefault="006773D9" w14:paraId="7F31FD19" wp14:textId="77777777">
            <w:pPr>
              <w:pStyle w:val="ListParagraph"/>
              <w:ind w:left="0"/>
              <w:jc w:val="center"/>
            </w:pPr>
            <w:r>
              <w:t>School of Engineering</w:t>
            </w:r>
          </w:p>
        </w:tc>
        <w:tc>
          <w:tcPr>
            <w:tcW w:w="2978" w:type="dxa"/>
            <w:tcMar/>
          </w:tcPr>
          <w:p w:rsidR="006773D9" w:rsidP="00AA13D6" w:rsidRDefault="006773D9" w14:paraId="64AAA11B" wp14:textId="77777777">
            <w:pPr>
              <w:pStyle w:val="ListParagraph"/>
              <w:ind w:left="0"/>
              <w:jc w:val="center"/>
            </w:pPr>
            <w:r>
              <w:t>1102</w:t>
            </w:r>
          </w:p>
        </w:tc>
        <w:tc>
          <w:tcPr>
            <w:tcW w:w="2978" w:type="dxa"/>
            <w:tcMar/>
          </w:tcPr>
          <w:p w:rsidR="39A38C3D" w:rsidP="39A38C3D" w:rsidRDefault="39A38C3D" wp14:noSpellErr="1" w14:paraId="6699CB7A">
            <w:pPr>
              <w:pStyle w:val="ListParagraph"/>
              <w:ind w:left="0"/>
              <w:jc w:val="center"/>
            </w:pPr>
            <w:r w:rsidR="39A38C3D">
              <w:rPr/>
              <w:t>236</w:t>
            </w:r>
          </w:p>
        </w:tc>
      </w:tr>
      <w:tr xmlns:wp14="http://schemas.microsoft.com/office/word/2010/wordml" w:rsidR="006773D9" w:rsidTr="39A38C3D" w14:paraId="279295A0" wp14:textId="77777777">
        <w:tc>
          <w:tcPr>
            <w:tcW w:w="3071" w:type="dxa"/>
            <w:tcMar/>
          </w:tcPr>
          <w:p w:rsidR="006773D9" w:rsidP="00AA13D6" w:rsidRDefault="006773D9" w14:paraId="28661F62" wp14:textId="77777777">
            <w:pPr>
              <w:pStyle w:val="ListParagraph"/>
              <w:ind w:left="0"/>
              <w:jc w:val="center"/>
            </w:pPr>
            <w:r>
              <w:t>School of Natural Sciences</w:t>
            </w:r>
          </w:p>
        </w:tc>
        <w:tc>
          <w:tcPr>
            <w:tcW w:w="2978" w:type="dxa"/>
            <w:tcMar/>
          </w:tcPr>
          <w:p w:rsidR="006773D9" w:rsidP="00AA13D6" w:rsidRDefault="006773D9" w14:paraId="427EBC39" wp14:textId="77777777">
            <w:pPr>
              <w:pStyle w:val="ListParagraph"/>
              <w:ind w:left="0"/>
              <w:jc w:val="center"/>
            </w:pPr>
            <w:r>
              <w:t>1487</w:t>
            </w:r>
          </w:p>
        </w:tc>
        <w:tc>
          <w:tcPr>
            <w:tcW w:w="2978" w:type="dxa"/>
            <w:tcMar/>
          </w:tcPr>
          <w:p w:rsidR="39A38C3D" w:rsidP="39A38C3D" w:rsidRDefault="39A38C3D" wp14:noSpellErr="1" w14:paraId="4EE8FE97">
            <w:pPr>
              <w:pStyle w:val="ListParagraph"/>
              <w:ind w:left="0"/>
              <w:jc w:val="center"/>
            </w:pPr>
            <w:r w:rsidR="39A38C3D">
              <w:rPr/>
              <w:t>382</w:t>
            </w:r>
          </w:p>
        </w:tc>
      </w:tr>
      <w:tr xmlns:wp14="http://schemas.microsoft.com/office/word/2010/wordml" w:rsidR="006773D9" w:rsidTr="39A38C3D" w14:paraId="01D8B97C" wp14:textId="77777777">
        <w:tc>
          <w:tcPr>
            <w:tcW w:w="3071" w:type="dxa"/>
            <w:tcMar/>
          </w:tcPr>
          <w:p w:rsidRPr="00303FBB" w:rsidR="006773D9" w:rsidP="00AA13D6" w:rsidRDefault="006773D9" w14:paraId="46FE0C09" wp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303FBB">
              <w:rPr>
                <w:b/>
              </w:rPr>
              <w:t>Total</w:t>
            </w:r>
          </w:p>
        </w:tc>
        <w:tc>
          <w:tcPr>
            <w:tcW w:w="2978" w:type="dxa"/>
            <w:tcMar/>
          </w:tcPr>
          <w:p w:rsidRPr="00303FBB" w:rsidR="006773D9" w:rsidP="00AA13D6" w:rsidRDefault="006773D9" w14:paraId="2A04FCEF" wp14:textId="7777777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2610</w:t>
            </w:r>
          </w:p>
        </w:tc>
        <w:tc>
          <w:tcPr>
            <w:tcW w:w="2978" w:type="dxa"/>
            <w:tcMar/>
          </w:tcPr>
          <w:p w:rsidR="39A38C3D" w:rsidP="39A38C3D" w:rsidRDefault="39A38C3D" wp14:noSpellErr="1" w14:paraId="4B85313B">
            <w:pPr>
              <w:pStyle w:val="ListParagraph"/>
              <w:ind w:left="0"/>
              <w:jc w:val="center"/>
              <w:rPr>
                <w:b w:val="1"/>
                <w:bCs w:val="1"/>
              </w:rPr>
            </w:pPr>
            <w:r w:rsidRPr="39A38C3D" w:rsidR="39A38C3D">
              <w:rPr>
                <w:b w:val="1"/>
                <w:bCs w:val="1"/>
              </w:rPr>
              <w:t>821</w:t>
            </w:r>
          </w:p>
        </w:tc>
      </w:tr>
    </w:tbl>
    <w:p xmlns:wp14="http://schemas.microsoft.com/office/word/2010/wordml" w:rsidR="006773D9" w:rsidP="006773D9" w:rsidRDefault="006773D9" w14:paraId="672A6659" wp14:textId="77777777">
      <w:pPr>
        <w:pStyle w:val="ListParagraph"/>
      </w:pPr>
    </w:p>
    <w:p xmlns:wp14="http://schemas.microsoft.com/office/word/2010/wordml" w:rsidR="00303FBB" w:rsidP="006773D9" w:rsidRDefault="00303FBB" w14:paraId="02EB378F" wp14:textId="77777777">
      <w:pPr>
        <w:pStyle w:val="ListParagraph"/>
      </w:pPr>
    </w:p>
    <w:p xmlns:wp14="http://schemas.microsoft.com/office/word/2010/wordml" w:rsidR="00C5064F" w:rsidP="00C5064F" w:rsidRDefault="008D45A9" w14:paraId="1475D486" wp14:textId="77777777">
      <w:pPr>
        <w:pStyle w:val="ListParagraph"/>
        <w:numPr>
          <w:ilvl w:val="0"/>
          <w:numId w:val="1"/>
        </w:numPr>
      </w:pPr>
      <w:r>
        <w:t>UG</w:t>
      </w:r>
      <w:r w:rsidR="00372D90">
        <w:t xml:space="preserve"> Graduating</w:t>
      </w:r>
      <w:r>
        <w:t xml:space="preserve"> </w:t>
      </w:r>
      <w:r w:rsidR="00372D90">
        <w:t xml:space="preserve">Students </w:t>
      </w:r>
      <w:r>
        <w:t>academic year 2019/2020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220"/>
        <w:gridCol w:w="2980"/>
        <w:gridCol w:w="1860"/>
      </w:tblGrid>
      <w:tr xmlns:wp14="http://schemas.microsoft.com/office/word/2010/wordml" w:rsidRPr="008D45A9" w:rsidR="008D45A9" w:rsidTr="008D45A9" w14:paraId="19F10141" wp14:textId="77777777">
        <w:trPr>
          <w:trHeight w:val="300"/>
        </w:trPr>
        <w:tc>
          <w:tcPr>
            <w:tcW w:w="4220" w:type="dxa"/>
            <w:shd w:val="clear" w:color="auto" w:fill="B4C6E7" w:themeFill="accent5" w:themeFillTint="66"/>
            <w:noWrap/>
            <w:hideMark/>
          </w:tcPr>
          <w:p w:rsidRPr="008D45A9" w:rsidR="008D45A9" w:rsidP="008D45A9" w:rsidRDefault="008D45A9" w14:paraId="1CF2C3FB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School</w:t>
            </w:r>
          </w:p>
        </w:tc>
        <w:tc>
          <w:tcPr>
            <w:tcW w:w="2980" w:type="dxa"/>
            <w:shd w:val="clear" w:color="auto" w:fill="B4C6E7" w:themeFill="accent5" w:themeFillTint="66"/>
            <w:noWrap/>
            <w:hideMark/>
          </w:tcPr>
          <w:p w:rsidRPr="008D45A9" w:rsidR="008D45A9" w:rsidP="008D45A9" w:rsidRDefault="008D45A9" w14:paraId="741E7F85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Degree Category</w:t>
            </w:r>
          </w:p>
        </w:tc>
        <w:tc>
          <w:tcPr>
            <w:tcW w:w="1860" w:type="dxa"/>
            <w:shd w:val="clear" w:color="auto" w:fill="B4C6E7" w:themeFill="accent5" w:themeFillTint="66"/>
            <w:noWrap/>
            <w:hideMark/>
          </w:tcPr>
          <w:p w:rsidRPr="008D45A9" w:rsidR="008D45A9" w:rsidP="008D45A9" w:rsidRDefault="008D45A9" w14:paraId="669024E5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Count of Person ID</w:t>
            </w:r>
          </w:p>
        </w:tc>
      </w:tr>
      <w:tr xmlns:wp14="http://schemas.microsoft.com/office/word/2010/wordml" w:rsidRPr="008D45A9" w:rsidR="008D45A9" w:rsidTr="008D45A9" w14:paraId="670B77A2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4150CEF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School of Engineering</w:t>
            </w: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0FD5655C" wp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BSc/BEng</w:t>
            </w: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43BC4682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571</w:t>
            </w:r>
          </w:p>
        </w:tc>
      </w:tr>
      <w:tr xmlns:wp14="http://schemas.microsoft.com/office/word/2010/wordml" w:rsidRPr="008D45A9" w:rsidR="008D45A9" w:rsidTr="008D45A9" w14:paraId="6E856DAB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6A05A809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62665B6B" wp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Certificate in Higher Education</w:t>
            </w: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111B77A1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17</w:t>
            </w:r>
          </w:p>
        </w:tc>
      </w:tr>
      <w:tr xmlns:wp14="http://schemas.microsoft.com/office/word/2010/wordml" w:rsidRPr="008D45A9" w:rsidR="008D45A9" w:rsidTr="008D45A9" w14:paraId="6A2D8F29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5A39BBE3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72388CC5" wp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Diploma - Hi</w:t>
            </w: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gher Education</w:t>
            </w: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33CFEC6B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15</w:t>
            </w:r>
          </w:p>
        </w:tc>
      </w:tr>
      <w:tr xmlns:wp14="http://schemas.microsoft.com/office/word/2010/wordml" w:rsidRPr="008D45A9" w:rsidR="008D45A9" w:rsidTr="008D45A9" w14:paraId="4C3109FC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41C8F39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0B8857D6" wp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MSc/MEng</w:t>
            </w: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61051699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392</w:t>
            </w:r>
          </w:p>
        </w:tc>
      </w:tr>
      <w:tr xmlns:wp14="http://schemas.microsoft.com/office/word/2010/wordml" w:rsidRPr="008D45A9" w:rsidR="008D45A9" w:rsidTr="008D45A9" w14:paraId="52CEC2E3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4B4370B4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Total</w:t>
            </w: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72A3D3EC" wp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5CB4A3EC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995</w:t>
            </w:r>
          </w:p>
        </w:tc>
      </w:tr>
      <w:tr xmlns:wp14="http://schemas.microsoft.com/office/word/2010/wordml" w:rsidRPr="008D45A9" w:rsidR="008D45A9" w:rsidTr="008D45A9" w14:paraId="1817672A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384934F9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School of Natural Science</w:t>
            </w: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6C0D1B8D" wp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BSc/BEng</w:t>
            </w: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2BCEAF92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686</w:t>
            </w:r>
          </w:p>
        </w:tc>
      </w:tr>
      <w:tr xmlns:wp14="http://schemas.microsoft.com/office/word/2010/wordml" w:rsidRPr="008D45A9" w:rsidR="008D45A9" w:rsidTr="008D45A9" w14:paraId="4942B7DA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0D0B940D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5EA30F69" wp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Certificate in Higher Education</w:t>
            </w: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434292C4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32</w:t>
            </w:r>
          </w:p>
        </w:tc>
      </w:tr>
      <w:tr xmlns:wp14="http://schemas.microsoft.com/office/word/2010/wordml" w:rsidRPr="008D45A9" w:rsidR="008D45A9" w:rsidTr="008D45A9" w14:paraId="799ACF73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0E27B00A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268C3B0A" wp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Diploma - Hi</w:t>
            </w: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gher Education</w:t>
            </w: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39F18D26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13</w:t>
            </w:r>
          </w:p>
        </w:tc>
      </w:tr>
      <w:tr xmlns:wp14="http://schemas.microsoft.com/office/word/2010/wordml" w:rsidRPr="008D45A9" w:rsidR="008D45A9" w:rsidTr="008D45A9" w14:paraId="4F54CCF8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60061E4C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1817238C" wp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MSc/MEng</w:t>
            </w: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0B341EB7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color w:val="000000"/>
                <w:lang w:eastAsia="en-GB"/>
              </w:rPr>
              <w:t>372</w:t>
            </w:r>
          </w:p>
        </w:tc>
      </w:tr>
      <w:tr xmlns:wp14="http://schemas.microsoft.com/office/word/2010/wordml" w:rsidRPr="008D45A9" w:rsidR="008D45A9" w:rsidTr="008D45A9" w14:paraId="5ED14425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2B9D4B37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Total</w:t>
            </w: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44EAFD9C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33CAFD91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1103</w:t>
            </w:r>
          </w:p>
        </w:tc>
      </w:tr>
      <w:tr xmlns:wp14="http://schemas.microsoft.com/office/word/2010/wordml" w:rsidRPr="008D45A9" w:rsidR="008D45A9" w:rsidTr="008D45A9" w14:paraId="749AD854" wp14:textId="77777777">
        <w:trPr>
          <w:trHeight w:val="300"/>
        </w:trPr>
        <w:tc>
          <w:tcPr>
            <w:tcW w:w="4220" w:type="dxa"/>
            <w:noWrap/>
            <w:hideMark/>
          </w:tcPr>
          <w:p w:rsidRPr="008D45A9" w:rsidR="008D45A9" w:rsidP="008D45A9" w:rsidRDefault="008D45A9" w14:paraId="47BE4552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2980" w:type="dxa"/>
            <w:noWrap/>
            <w:hideMark/>
          </w:tcPr>
          <w:p w:rsidRPr="008D45A9" w:rsidR="008D45A9" w:rsidP="008D45A9" w:rsidRDefault="008D45A9" w14:paraId="4B94D5A5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60" w:type="dxa"/>
            <w:noWrap/>
            <w:hideMark/>
          </w:tcPr>
          <w:p w:rsidRPr="008D45A9" w:rsidR="008D45A9" w:rsidP="008D45A9" w:rsidRDefault="008D45A9" w14:paraId="2BE2E64A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8D45A9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2098</w:t>
            </w:r>
          </w:p>
        </w:tc>
      </w:tr>
    </w:tbl>
    <w:p xmlns:wp14="http://schemas.microsoft.com/office/word/2010/wordml" w:rsidR="008D45A9" w:rsidP="008D45A9" w:rsidRDefault="008D45A9" w14:paraId="3DEEC669" wp14:textId="77777777"/>
    <w:p xmlns:wp14="http://schemas.microsoft.com/office/word/2010/wordml" w:rsidRPr="0040737F" w:rsidR="0040737F" w:rsidP="0040737F" w:rsidRDefault="0040737F" w14:paraId="738EEADC" wp14:textId="77777777">
      <w:pPr>
        <w:pStyle w:val="ListParagraph"/>
        <w:numPr>
          <w:ilvl w:val="0"/>
          <w:numId w:val="1"/>
        </w:numPr>
        <w:rPr>
          <w:b/>
        </w:rPr>
      </w:pPr>
      <w:r w:rsidRPr="0040737F">
        <w:rPr>
          <w:b/>
        </w:rPr>
        <w:t>Faculty Student FTE Numbers at 01/12/2019</w:t>
      </w:r>
    </w:p>
    <w:p xmlns:wp14="http://schemas.microsoft.com/office/word/2010/wordml" w:rsidRPr="003C0955" w:rsidR="0040737F" w:rsidP="0040737F" w:rsidRDefault="0040737F" w14:paraId="0B693417" wp14:textId="77777777">
      <w:pPr>
        <w:pStyle w:val="ListParagraph"/>
        <w:numPr>
          <w:ilvl w:val="0"/>
          <w:numId w:val="1"/>
        </w:numPr>
      </w:pPr>
      <w:r w:rsidRPr="003C0955">
        <w:t>A</w:t>
      </w:r>
      <w:r>
        <w:t>ll by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944"/>
      </w:tblGrid>
      <w:tr xmlns:wp14="http://schemas.microsoft.com/office/word/2010/wordml" w:rsidRPr="003C0955" w:rsidR="0040737F" w:rsidTr="0040737F" w14:paraId="2639D743" wp14:textId="77777777">
        <w:trPr>
          <w:trHeight w:val="300"/>
        </w:trPr>
        <w:tc>
          <w:tcPr>
            <w:tcW w:w="3380" w:type="dxa"/>
            <w:shd w:val="clear" w:color="auto" w:fill="BDD6EE" w:themeFill="accent1" w:themeFillTint="66"/>
            <w:noWrap/>
            <w:hideMark/>
          </w:tcPr>
          <w:p w:rsidRPr="003C0955" w:rsidR="0040737F" w:rsidP="00785015" w:rsidRDefault="0040737F" w14:paraId="23496037" wp14:textId="77777777">
            <w:pPr>
              <w:rPr>
                <w:b/>
                <w:bCs/>
              </w:rPr>
            </w:pPr>
            <w:r w:rsidRPr="003C0955">
              <w:rPr>
                <w:b/>
                <w:bCs/>
              </w:rPr>
              <w:t>School</w:t>
            </w:r>
          </w:p>
        </w:tc>
        <w:tc>
          <w:tcPr>
            <w:tcW w:w="940" w:type="dxa"/>
            <w:shd w:val="clear" w:color="auto" w:fill="BDD6EE" w:themeFill="accent1" w:themeFillTint="66"/>
            <w:hideMark/>
          </w:tcPr>
          <w:p w:rsidRPr="003C0955" w:rsidR="0040737F" w:rsidP="00785015" w:rsidRDefault="0040737F" w14:paraId="388B4224" wp14:textId="77777777">
            <w:pPr>
              <w:rPr>
                <w:b/>
                <w:bCs/>
              </w:rPr>
            </w:pPr>
            <w:r w:rsidRPr="003C0955">
              <w:rPr>
                <w:b/>
                <w:bCs/>
              </w:rPr>
              <w:t>FTE</w:t>
            </w:r>
          </w:p>
        </w:tc>
      </w:tr>
      <w:tr xmlns:wp14="http://schemas.microsoft.com/office/word/2010/wordml" w:rsidRPr="003C0955" w:rsidR="0040737F" w:rsidTr="00785015" w14:paraId="45DD7150" wp14:textId="77777777">
        <w:trPr>
          <w:trHeight w:val="6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51AD0874" wp14:textId="77777777">
            <w:r w:rsidRPr="003C0955">
              <w:t>Faculty of Science and Engineering</w:t>
            </w:r>
          </w:p>
        </w:tc>
        <w:tc>
          <w:tcPr>
            <w:tcW w:w="940" w:type="dxa"/>
            <w:noWrap/>
            <w:hideMark/>
          </w:tcPr>
          <w:p w:rsidRPr="003C0955" w:rsidR="0040737F" w:rsidP="00785015" w:rsidRDefault="0040737F" w14:paraId="5EA0D72C" wp14:textId="77777777">
            <w:r w:rsidRPr="003C0955">
              <w:t>370.0</w:t>
            </w:r>
          </w:p>
        </w:tc>
      </w:tr>
      <w:tr xmlns:wp14="http://schemas.microsoft.com/office/word/2010/wordml" w:rsidRPr="003C0955" w:rsidR="0040737F" w:rsidTr="00785015" w14:paraId="1F6C7896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1E920D1D" wp14:textId="77777777">
            <w:r w:rsidRPr="003C0955">
              <w:t>School of Engineering</w:t>
            </w:r>
          </w:p>
        </w:tc>
        <w:tc>
          <w:tcPr>
            <w:tcW w:w="940" w:type="dxa"/>
            <w:noWrap/>
            <w:hideMark/>
          </w:tcPr>
          <w:p w:rsidRPr="003C0955" w:rsidR="0040737F" w:rsidP="00785015" w:rsidRDefault="0040737F" w14:paraId="765DD882" wp14:textId="77777777">
            <w:r w:rsidRPr="003C0955">
              <w:t>5593.0</w:t>
            </w:r>
          </w:p>
        </w:tc>
      </w:tr>
      <w:tr xmlns:wp14="http://schemas.microsoft.com/office/word/2010/wordml" w:rsidRPr="003C0955" w:rsidR="0040737F" w:rsidTr="00785015" w14:paraId="0CB9C677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69FBD336" wp14:textId="77777777">
            <w:r w:rsidRPr="003C0955">
              <w:t>School of Natural Science</w:t>
            </w:r>
          </w:p>
        </w:tc>
        <w:tc>
          <w:tcPr>
            <w:tcW w:w="940" w:type="dxa"/>
            <w:noWrap/>
            <w:hideMark/>
          </w:tcPr>
          <w:p w:rsidRPr="003C0955" w:rsidR="0040737F" w:rsidP="00785015" w:rsidRDefault="0040737F" w14:paraId="4E2F57FF" wp14:textId="77777777">
            <w:r w:rsidRPr="003C0955">
              <w:t>5693.5</w:t>
            </w:r>
          </w:p>
        </w:tc>
      </w:tr>
      <w:tr xmlns:wp14="http://schemas.microsoft.com/office/word/2010/wordml" w:rsidRPr="003C0955" w:rsidR="0040737F" w:rsidTr="00785015" w14:paraId="355999AD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52CD5BBC" wp14:textId="77777777">
            <w:pPr>
              <w:rPr>
                <w:b/>
                <w:bCs/>
              </w:rPr>
            </w:pPr>
            <w:r w:rsidRPr="003C0955">
              <w:rPr>
                <w:b/>
                <w:bCs/>
              </w:rPr>
              <w:t>Grand Total</w:t>
            </w:r>
          </w:p>
        </w:tc>
        <w:tc>
          <w:tcPr>
            <w:tcW w:w="940" w:type="dxa"/>
            <w:noWrap/>
            <w:hideMark/>
          </w:tcPr>
          <w:p w:rsidRPr="003C0955" w:rsidR="0040737F" w:rsidP="00785015" w:rsidRDefault="0040737F" w14:paraId="500EB2E7" wp14:textId="77777777">
            <w:pPr>
              <w:rPr>
                <w:b/>
                <w:bCs/>
              </w:rPr>
            </w:pPr>
            <w:r w:rsidRPr="003C0955">
              <w:rPr>
                <w:b/>
                <w:bCs/>
              </w:rPr>
              <w:t>11656.5</w:t>
            </w:r>
          </w:p>
        </w:tc>
      </w:tr>
    </w:tbl>
    <w:p xmlns:wp14="http://schemas.microsoft.com/office/word/2010/wordml" w:rsidR="0040737F" w:rsidP="0040737F" w:rsidRDefault="0040737F" w14:paraId="3656B9AB" wp14:textId="77777777">
      <w:pPr>
        <w:pStyle w:val="ListParagraph"/>
      </w:pPr>
    </w:p>
    <w:p xmlns:wp14="http://schemas.microsoft.com/office/word/2010/wordml" w:rsidR="0040737F" w:rsidP="0040737F" w:rsidRDefault="0040737F" w14:paraId="26B425CA" wp14:textId="77777777">
      <w:pPr>
        <w:pStyle w:val="ListParagraph"/>
        <w:numPr>
          <w:ilvl w:val="0"/>
          <w:numId w:val="1"/>
        </w:numPr>
      </w:pPr>
      <w:r>
        <w:t>All by School and Career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1000"/>
        <w:gridCol w:w="944"/>
      </w:tblGrid>
      <w:tr xmlns:wp14="http://schemas.microsoft.com/office/word/2010/wordml" w:rsidRPr="003C0955" w:rsidR="0040737F" w:rsidTr="0040737F" w14:paraId="2C9FF6DE" wp14:textId="77777777">
        <w:trPr>
          <w:trHeight w:val="300"/>
        </w:trPr>
        <w:tc>
          <w:tcPr>
            <w:tcW w:w="3380" w:type="dxa"/>
            <w:shd w:val="clear" w:color="auto" w:fill="BDD6EE" w:themeFill="accent1" w:themeFillTint="66"/>
            <w:noWrap/>
            <w:hideMark/>
          </w:tcPr>
          <w:p w:rsidRPr="003C0955" w:rsidR="0040737F" w:rsidP="00785015" w:rsidRDefault="0040737F" w14:paraId="36DE6664" wp14:textId="77777777">
            <w:pPr>
              <w:rPr>
                <w:b/>
                <w:bCs/>
              </w:rPr>
            </w:pPr>
            <w:r w:rsidRPr="003C0955">
              <w:rPr>
                <w:b/>
                <w:bCs/>
              </w:rPr>
              <w:t>School</w:t>
            </w:r>
          </w:p>
        </w:tc>
        <w:tc>
          <w:tcPr>
            <w:tcW w:w="1000" w:type="dxa"/>
            <w:shd w:val="clear" w:color="auto" w:fill="BDD6EE" w:themeFill="accent1" w:themeFillTint="66"/>
            <w:hideMark/>
          </w:tcPr>
          <w:p w:rsidRPr="003C0955" w:rsidR="0040737F" w:rsidP="00785015" w:rsidRDefault="0040737F" w14:paraId="6526349F" wp14:textId="77777777">
            <w:pPr>
              <w:rPr>
                <w:b/>
                <w:bCs/>
              </w:rPr>
            </w:pPr>
            <w:r w:rsidRPr="003C0955">
              <w:rPr>
                <w:b/>
                <w:bCs/>
              </w:rPr>
              <w:t>Career</w:t>
            </w:r>
          </w:p>
        </w:tc>
        <w:tc>
          <w:tcPr>
            <w:tcW w:w="880" w:type="dxa"/>
            <w:shd w:val="clear" w:color="auto" w:fill="BDD6EE" w:themeFill="accent1" w:themeFillTint="66"/>
            <w:hideMark/>
          </w:tcPr>
          <w:p w:rsidRPr="003C0955" w:rsidR="0040737F" w:rsidP="00785015" w:rsidRDefault="0040737F" w14:paraId="2AFEE70D" wp14:textId="77777777">
            <w:pPr>
              <w:rPr>
                <w:b/>
                <w:bCs/>
              </w:rPr>
            </w:pPr>
            <w:r w:rsidRPr="003C0955">
              <w:rPr>
                <w:b/>
                <w:bCs/>
              </w:rPr>
              <w:t>FTE</w:t>
            </w:r>
          </w:p>
        </w:tc>
      </w:tr>
      <w:tr xmlns:wp14="http://schemas.microsoft.com/office/word/2010/wordml" w:rsidRPr="003C0955" w:rsidR="0040737F" w:rsidTr="00785015" w14:paraId="42F7B403" wp14:textId="77777777">
        <w:trPr>
          <w:trHeight w:val="6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128B82E4" wp14:textId="77777777">
            <w:pPr>
              <w:rPr>
                <w:bCs/>
              </w:rPr>
            </w:pPr>
            <w:r w:rsidRPr="003C0955">
              <w:rPr>
                <w:bCs/>
              </w:rPr>
              <w:t>Faculty of Science and Engineering</w:t>
            </w:r>
          </w:p>
        </w:tc>
        <w:tc>
          <w:tcPr>
            <w:tcW w:w="1000" w:type="dxa"/>
            <w:noWrap/>
            <w:hideMark/>
          </w:tcPr>
          <w:p w:rsidRPr="003C0955" w:rsidR="0040737F" w:rsidP="00785015" w:rsidRDefault="0040737F" w14:paraId="176B6999" wp14:textId="77777777">
            <w:r w:rsidRPr="003C0955">
              <w:t>UG</w:t>
            </w: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34DFA715" wp14:textId="77777777">
            <w:r w:rsidRPr="003C0955">
              <w:t>337.0</w:t>
            </w:r>
          </w:p>
        </w:tc>
      </w:tr>
      <w:tr xmlns:wp14="http://schemas.microsoft.com/office/word/2010/wordml" w:rsidRPr="003C0955" w:rsidR="0040737F" w:rsidTr="00785015" w14:paraId="3E390886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45FB0818" wp14:textId="77777777"/>
        </w:tc>
        <w:tc>
          <w:tcPr>
            <w:tcW w:w="1000" w:type="dxa"/>
            <w:noWrap/>
            <w:hideMark/>
          </w:tcPr>
          <w:p w:rsidRPr="003C0955" w:rsidR="0040737F" w:rsidP="00785015" w:rsidRDefault="0040737F" w14:paraId="1FFB8517" wp14:textId="77777777">
            <w:r w:rsidRPr="003C0955">
              <w:t>PGR</w:t>
            </w: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388BADE3" wp14:textId="77777777">
            <w:r w:rsidRPr="003C0955">
              <w:t>33.0</w:t>
            </w:r>
          </w:p>
        </w:tc>
      </w:tr>
      <w:tr xmlns:wp14="http://schemas.microsoft.com/office/word/2010/wordml" w:rsidRPr="003C0955" w:rsidR="0040737F" w:rsidTr="00785015" w14:paraId="0ACD3A2C" wp14:textId="77777777">
        <w:trPr>
          <w:trHeight w:val="300"/>
        </w:trPr>
        <w:tc>
          <w:tcPr>
            <w:tcW w:w="4380" w:type="dxa"/>
            <w:gridSpan w:val="2"/>
            <w:noWrap/>
            <w:hideMark/>
          </w:tcPr>
          <w:p w:rsidRPr="003C0955" w:rsidR="0040737F" w:rsidP="00785015" w:rsidRDefault="0040737F" w14:paraId="4E991B95" wp14:textId="77777777">
            <w:pPr>
              <w:rPr>
                <w:bCs/>
              </w:rPr>
            </w:pPr>
            <w:r w:rsidRPr="003C0955">
              <w:rPr>
                <w:bCs/>
              </w:rPr>
              <w:t>Faculty of Science and Engineering Total</w:t>
            </w: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3BAA1564" wp14:textId="77777777">
            <w:pPr>
              <w:rPr>
                <w:bCs/>
              </w:rPr>
            </w:pPr>
            <w:r w:rsidRPr="003C0955">
              <w:rPr>
                <w:bCs/>
              </w:rPr>
              <w:t>370.0</w:t>
            </w:r>
          </w:p>
        </w:tc>
      </w:tr>
      <w:tr xmlns:wp14="http://schemas.microsoft.com/office/word/2010/wordml" w:rsidRPr="003C0955" w:rsidR="0040737F" w:rsidTr="00785015" w14:paraId="4CDE0142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52B0CB10" wp14:textId="77777777">
            <w:pPr>
              <w:rPr>
                <w:bCs/>
              </w:rPr>
            </w:pPr>
            <w:r w:rsidRPr="003C0955">
              <w:rPr>
                <w:bCs/>
              </w:rPr>
              <w:t>School of Engineering</w:t>
            </w:r>
          </w:p>
        </w:tc>
        <w:tc>
          <w:tcPr>
            <w:tcW w:w="1000" w:type="dxa"/>
            <w:noWrap/>
            <w:hideMark/>
          </w:tcPr>
          <w:p w:rsidRPr="003C0955" w:rsidR="0040737F" w:rsidP="00785015" w:rsidRDefault="0040737F" w14:paraId="14DABA59" wp14:textId="77777777">
            <w:r w:rsidRPr="003C0955">
              <w:t>UG</w:t>
            </w: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50051135" wp14:textId="77777777">
            <w:r w:rsidRPr="003C0955">
              <w:t>3656.5</w:t>
            </w:r>
          </w:p>
        </w:tc>
      </w:tr>
      <w:tr xmlns:wp14="http://schemas.microsoft.com/office/word/2010/wordml" w:rsidRPr="003C0955" w:rsidR="0040737F" w:rsidTr="00785015" w14:paraId="12DB2428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049F31CB" wp14:textId="77777777"/>
        </w:tc>
        <w:tc>
          <w:tcPr>
            <w:tcW w:w="1000" w:type="dxa"/>
            <w:noWrap/>
            <w:hideMark/>
          </w:tcPr>
          <w:p w:rsidRPr="003C0955" w:rsidR="0040737F" w:rsidP="00785015" w:rsidRDefault="0040737F" w14:paraId="586C0D11" wp14:textId="77777777">
            <w:r w:rsidRPr="003C0955">
              <w:t>PGT</w:t>
            </w: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20D51D99" wp14:textId="77777777">
            <w:r w:rsidRPr="003C0955">
              <w:t>1263.0</w:t>
            </w:r>
          </w:p>
        </w:tc>
      </w:tr>
      <w:tr xmlns:wp14="http://schemas.microsoft.com/office/word/2010/wordml" w:rsidRPr="003C0955" w:rsidR="0040737F" w:rsidTr="00785015" w14:paraId="49C6948E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53128261" wp14:textId="77777777"/>
        </w:tc>
        <w:tc>
          <w:tcPr>
            <w:tcW w:w="1000" w:type="dxa"/>
            <w:noWrap/>
            <w:hideMark/>
          </w:tcPr>
          <w:p w:rsidRPr="003C0955" w:rsidR="0040737F" w:rsidP="00785015" w:rsidRDefault="0040737F" w14:paraId="253CC7ED" wp14:textId="77777777">
            <w:r w:rsidRPr="003C0955">
              <w:t>PGR</w:t>
            </w: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62388FA7" wp14:textId="77777777">
            <w:r w:rsidRPr="003C0955">
              <w:t>673.5</w:t>
            </w:r>
          </w:p>
        </w:tc>
      </w:tr>
      <w:tr xmlns:wp14="http://schemas.microsoft.com/office/word/2010/wordml" w:rsidRPr="003C0955" w:rsidR="0040737F" w:rsidTr="00785015" w14:paraId="5667AF9A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71BF999E" wp14:textId="77777777">
            <w:pPr>
              <w:rPr>
                <w:bCs/>
              </w:rPr>
            </w:pPr>
            <w:r w:rsidRPr="003C0955">
              <w:rPr>
                <w:bCs/>
              </w:rPr>
              <w:t>School of Engineering Total</w:t>
            </w:r>
          </w:p>
        </w:tc>
        <w:tc>
          <w:tcPr>
            <w:tcW w:w="1000" w:type="dxa"/>
            <w:noWrap/>
            <w:hideMark/>
          </w:tcPr>
          <w:p w:rsidRPr="003C0955" w:rsidR="0040737F" w:rsidP="00785015" w:rsidRDefault="0040737F" w14:paraId="62486C05" wp14:textId="77777777">
            <w:pPr>
              <w:rPr>
                <w:bCs/>
              </w:rPr>
            </w:pP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3278F530" wp14:textId="77777777">
            <w:pPr>
              <w:rPr>
                <w:bCs/>
              </w:rPr>
            </w:pPr>
            <w:r w:rsidRPr="003C0955">
              <w:rPr>
                <w:bCs/>
              </w:rPr>
              <w:t>5593.0</w:t>
            </w:r>
          </w:p>
        </w:tc>
      </w:tr>
      <w:tr xmlns:wp14="http://schemas.microsoft.com/office/word/2010/wordml" w:rsidRPr="003C0955" w:rsidR="0040737F" w:rsidTr="00785015" w14:paraId="0D698F39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377B2821" wp14:textId="77777777">
            <w:pPr>
              <w:rPr>
                <w:bCs/>
              </w:rPr>
            </w:pPr>
            <w:r w:rsidRPr="003C0955">
              <w:rPr>
                <w:bCs/>
              </w:rPr>
              <w:t>School of Natural Science</w:t>
            </w:r>
          </w:p>
        </w:tc>
        <w:tc>
          <w:tcPr>
            <w:tcW w:w="1000" w:type="dxa"/>
            <w:noWrap/>
            <w:hideMark/>
          </w:tcPr>
          <w:p w:rsidRPr="003C0955" w:rsidR="0040737F" w:rsidP="00785015" w:rsidRDefault="0040737F" w14:paraId="2C732AF1" wp14:textId="77777777">
            <w:r w:rsidRPr="003C0955">
              <w:t>UG</w:t>
            </w: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6E90602D" wp14:textId="77777777">
            <w:r w:rsidRPr="003C0955">
              <w:t>3920.0</w:t>
            </w:r>
          </w:p>
        </w:tc>
      </w:tr>
      <w:tr xmlns:wp14="http://schemas.microsoft.com/office/word/2010/wordml" w:rsidRPr="003C0955" w:rsidR="0040737F" w:rsidTr="00785015" w14:paraId="6E1EDBCB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4101652C" wp14:textId="77777777"/>
        </w:tc>
        <w:tc>
          <w:tcPr>
            <w:tcW w:w="1000" w:type="dxa"/>
            <w:noWrap/>
            <w:hideMark/>
          </w:tcPr>
          <w:p w:rsidRPr="003C0955" w:rsidR="0040737F" w:rsidP="00785015" w:rsidRDefault="0040737F" w14:paraId="3C701F92" wp14:textId="77777777">
            <w:r w:rsidRPr="003C0955">
              <w:t>PGT</w:t>
            </w: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3444A821" wp14:textId="77777777">
            <w:r w:rsidRPr="003C0955">
              <w:t>640.0</w:t>
            </w:r>
          </w:p>
        </w:tc>
      </w:tr>
      <w:tr xmlns:wp14="http://schemas.microsoft.com/office/word/2010/wordml" w:rsidRPr="003C0955" w:rsidR="0040737F" w:rsidTr="00785015" w14:paraId="2696D24B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4B99056E" wp14:textId="77777777"/>
        </w:tc>
        <w:tc>
          <w:tcPr>
            <w:tcW w:w="1000" w:type="dxa"/>
            <w:noWrap/>
            <w:hideMark/>
          </w:tcPr>
          <w:p w:rsidRPr="003C0955" w:rsidR="0040737F" w:rsidP="00785015" w:rsidRDefault="0040737F" w14:paraId="4248A360" wp14:textId="77777777">
            <w:r w:rsidRPr="003C0955">
              <w:t>PGR</w:t>
            </w: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087D77C6" wp14:textId="77777777">
            <w:r w:rsidRPr="003C0955">
              <w:t>1133.5</w:t>
            </w:r>
          </w:p>
        </w:tc>
      </w:tr>
      <w:tr xmlns:wp14="http://schemas.microsoft.com/office/word/2010/wordml" w:rsidRPr="003C0955" w:rsidR="0040737F" w:rsidTr="00785015" w14:paraId="7183AD1B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64C02FAE" wp14:textId="77777777">
            <w:pPr>
              <w:rPr>
                <w:bCs/>
              </w:rPr>
            </w:pPr>
            <w:r w:rsidRPr="003C0955">
              <w:rPr>
                <w:bCs/>
              </w:rPr>
              <w:t>School of Natural Science Total</w:t>
            </w:r>
          </w:p>
        </w:tc>
        <w:tc>
          <w:tcPr>
            <w:tcW w:w="1000" w:type="dxa"/>
            <w:noWrap/>
            <w:hideMark/>
          </w:tcPr>
          <w:p w:rsidRPr="003C0955" w:rsidR="0040737F" w:rsidP="00785015" w:rsidRDefault="0040737F" w14:paraId="1299C43A" wp14:textId="77777777">
            <w:pPr>
              <w:rPr>
                <w:bCs/>
              </w:rPr>
            </w:pP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535CB91C" wp14:textId="77777777">
            <w:pPr>
              <w:rPr>
                <w:bCs/>
              </w:rPr>
            </w:pPr>
            <w:r w:rsidRPr="003C0955">
              <w:rPr>
                <w:bCs/>
              </w:rPr>
              <w:t>5693.5</w:t>
            </w:r>
          </w:p>
        </w:tc>
      </w:tr>
      <w:tr xmlns:wp14="http://schemas.microsoft.com/office/word/2010/wordml" w:rsidRPr="003C0955" w:rsidR="0040737F" w:rsidTr="00785015" w14:paraId="37700C19" wp14:textId="77777777">
        <w:trPr>
          <w:trHeight w:val="300"/>
        </w:trPr>
        <w:tc>
          <w:tcPr>
            <w:tcW w:w="3380" w:type="dxa"/>
            <w:noWrap/>
            <w:hideMark/>
          </w:tcPr>
          <w:p w:rsidRPr="003C0955" w:rsidR="0040737F" w:rsidP="00785015" w:rsidRDefault="0040737F" w14:paraId="6A5EE62A" wp14:textId="77777777">
            <w:pPr>
              <w:rPr>
                <w:b/>
                <w:bCs/>
              </w:rPr>
            </w:pPr>
            <w:r w:rsidRPr="003C0955">
              <w:rPr>
                <w:b/>
                <w:bCs/>
              </w:rPr>
              <w:t>Grand Total</w:t>
            </w:r>
          </w:p>
        </w:tc>
        <w:tc>
          <w:tcPr>
            <w:tcW w:w="1000" w:type="dxa"/>
            <w:noWrap/>
            <w:hideMark/>
          </w:tcPr>
          <w:p w:rsidRPr="003C0955" w:rsidR="0040737F" w:rsidP="00785015" w:rsidRDefault="0040737F" w14:paraId="4DDBEF00" wp14:textId="77777777">
            <w:pPr>
              <w:rPr>
                <w:b/>
                <w:bCs/>
              </w:rPr>
            </w:pPr>
          </w:p>
        </w:tc>
        <w:tc>
          <w:tcPr>
            <w:tcW w:w="880" w:type="dxa"/>
            <w:noWrap/>
            <w:hideMark/>
          </w:tcPr>
          <w:p w:rsidRPr="003C0955" w:rsidR="0040737F" w:rsidP="00785015" w:rsidRDefault="0040737F" w14:paraId="0DB74628" wp14:textId="77777777">
            <w:pPr>
              <w:rPr>
                <w:b/>
                <w:bCs/>
              </w:rPr>
            </w:pPr>
            <w:r w:rsidRPr="003C0955">
              <w:rPr>
                <w:b/>
                <w:bCs/>
              </w:rPr>
              <w:t>11656.5</w:t>
            </w:r>
          </w:p>
        </w:tc>
      </w:tr>
    </w:tbl>
    <w:p xmlns:wp14="http://schemas.microsoft.com/office/word/2010/wordml" w:rsidR="0040737F" w:rsidP="0040737F" w:rsidRDefault="0040737F" w14:paraId="3461D779" wp14:textId="77777777"/>
    <w:p xmlns:wp14="http://schemas.microsoft.com/office/word/2010/wordml" w:rsidR="00C5064F" w:rsidP="0040737F" w:rsidRDefault="0040737F" w14:paraId="4F649E13" wp14:textId="77777777">
      <w:r>
        <w:t>Data sourced from 01/12/2019 census data provided by Planning Support Office</w:t>
      </w:r>
    </w:p>
    <w:p xmlns:wp14="http://schemas.microsoft.com/office/word/2010/wordml" w:rsidR="00C5064F" w:rsidP="00007B55" w:rsidRDefault="00C5064F" w14:paraId="45F6B39F" wp14:textId="77777777">
      <w:pPr>
        <w:pStyle w:val="ListParagraph"/>
        <w:numPr>
          <w:ilvl w:val="0"/>
          <w:numId w:val="1"/>
        </w:numPr>
      </w:pPr>
      <w:r>
        <w:t>Research income</w:t>
      </w:r>
      <w:r w:rsidR="00610E0A">
        <w:t>*</w:t>
      </w:r>
      <w:r w:rsidR="00A72275">
        <w:t>*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xmlns:wp14="http://schemas.microsoft.com/office/word/2010/wordml" w:rsidRPr="00610E0A" w:rsidR="00610E0A" w:rsidTr="00610E0A" w14:paraId="774A33A9" wp14:textId="77777777">
        <w:trPr>
          <w:trHeight w:val="300"/>
        </w:trPr>
        <w:tc>
          <w:tcPr>
            <w:tcW w:w="1659" w:type="dxa"/>
            <w:shd w:val="clear" w:color="auto" w:fill="B4C6E7" w:themeFill="accent5" w:themeFillTint="66"/>
            <w:noWrap/>
            <w:hideMark/>
          </w:tcPr>
          <w:p w:rsidRPr="00610E0A" w:rsidR="00610E0A" w:rsidP="00610E0A" w:rsidRDefault="00610E0A" w14:paraId="515084C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HESA Category</w:t>
            </w:r>
          </w:p>
        </w:tc>
        <w:tc>
          <w:tcPr>
            <w:tcW w:w="1659" w:type="dxa"/>
            <w:shd w:val="clear" w:color="auto" w:fill="B4C6E7" w:themeFill="accent5" w:themeFillTint="66"/>
            <w:noWrap/>
            <w:hideMark/>
          </w:tcPr>
          <w:p w:rsidRPr="00610E0A" w:rsidR="00610E0A" w:rsidP="00610E0A" w:rsidRDefault="00610E0A" w14:paraId="00EB484B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School of Engineering</w:t>
            </w:r>
          </w:p>
        </w:tc>
        <w:tc>
          <w:tcPr>
            <w:tcW w:w="1659" w:type="dxa"/>
            <w:shd w:val="clear" w:color="auto" w:fill="B4C6E7" w:themeFill="accent5" w:themeFillTint="66"/>
            <w:noWrap/>
            <w:hideMark/>
          </w:tcPr>
          <w:p w:rsidRPr="00610E0A" w:rsidR="00610E0A" w:rsidP="00610E0A" w:rsidRDefault="00610E0A" w14:paraId="02B2E2B1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School of Natural Sciences</w:t>
            </w:r>
          </w:p>
        </w:tc>
        <w:tc>
          <w:tcPr>
            <w:tcW w:w="1659" w:type="dxa"/>
            <w:shd w:val="clear" w:color="auto" w:fill="B4C6E7" w:themeFill="accent5" w:themeFillTint="66"/>
            <w:noWrap/>
            <w:hideMark/>
          </w:tcPr>
          <w:p w:rsidRPr="00610E0A" w:rsidR="00610E0A" w:rsidP="00610E0A" w:rsidRDefault="00610E0A" w14:paraId="30012F32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FSE Research Institutes</w:t>
            </w:r>
          </w:p>
        </w:tc>
        <w:tc>
          <w:tcPr>
            <w:tcW w:w="1660" w:type="dxa"/>
            <w:shd w:val="clear" w:color="auto" w:fill="B4C6E7" w:themeFill="accent5" w:themeFillTint="66"/>
            <w:noWrap/>
            <w:hideMark/>
          </w:tcPr>
          <w:p w:rsidRPr="00610E0A" w:rsidR="00610E0A" w:rsidP="00610E0A" w:rsidRDefault="00610E0A" w14:paraId="0BD8ECA9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Faculty Total</w:t>
            </w:r>
          </w:p>
        </w:tc>
      </w:tr>
      <w:tr xmlns:wp14="http://schemas.microsoft.com/office/word/2010/wordml" w:rsidRPr="00610E0A" w:rsidR="00610E0A" w:rsidTr="00610E0A" w14:paraId="2C25A35C" wp14:textId="77777777">
        <w:trPr>
          <w:trHeight w:val="300"/>
        </w:trPr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299674DB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Research England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4A6001FB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14,411,170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6276FB3B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44,944,492</w:t>
            </w:r>
          </w:p>
        </w:tc>
        <w:tc>
          <w:tcPr>
            <w:tcW w:w="1659" w:type="dxa"/>
            <w:noWrap/>
            <w:vAlign w:val="center"/>
            <w:hideMark/>
          </w:tcPr>
          <w:p w:rsidR="00610E0A" w:rsidP="00610E0A" w:rsidRDefault="00610E0A" w14:paraId="3CF2D8B6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:rsidRPr="00610E0A" w:rsidR="00610E0A" w:rsidP="00610E0A" w:rsidRDefault="00610E0A" w14:paraId="428F313F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34,595</w:t>
            </w:r>
          </w:p>
        </w:tc>
        <w:tc>
          <w:tcPr>
            <w:tcW w:w="1660" w:type="dxa"/>
            <w:noWrap/>
            <w:vAlign w:val="center"/>
            <w:hideMark/>
          </w:tcPr>
          <w:p w:rsidRPr="00610E0A" w:rsidR="00610E0A" w:rsidP="00610E0A" w:rsidRDefault="00610E0A" w14:paraId="7558CAA6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59,390,257</w:t>
            </w:r>
          </w:p>
        </w:tc>
      </w:tr>
      <w:tr xmlns:wp14="http://schemas.microsoft.com/office/word/2010/wordml" w:rsidRPr="00610E0A" w:rsidR="00610E0A" w:rsidTr="00610E0A" w14:paraId="77894F97" wp14:textId="77777777">
        <w:trPr>
          <w:trHeight w:val="300"/>
        </w:trPr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2EFBADA4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UK based charities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609A84A3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1,261,336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084195D9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1,607,693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0FB78278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Pr="00610E0A" w:rsidR="00610E0A" w:rsidP="00610E0A" w:rsidRDefault="00610E0A" w14:paraId="5CD56C86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2,869,029</w:t>
            </w:r>
          </w:p>
        </w:tc>
      </w:tr>
      <w:tr xmlns:wp14="http://schemas.microsoft.com/office/word/2010/wordml" w:rsidRPr="00610E0A" w:rsidR="00610E0A" w:rsidTr="00610E0A" w14:paraId="393340DD" wp14:textId="77777777">
        <w:trPr>
          <w:trHeight w:val="300"/>
        </w:trPr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563664F4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UK central government, hospitals and health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76B4BCD4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2,867,669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735B8A86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2,728,253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3615EF54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8,455</w:t>
            </w:r>
          </w:p>
        </w:tc>
        <w:tc>
          <w:tcPr>
            <w:tcW w:w="1660" w:type="dxa"/>
            <w:noWrap/>
            <w:vAlign w:val="center"/>
            <w:hideMark/>
          </w:tcPr>
          <w:p w:rsidRPr="00610E0A" w:rsidR="00610E0A" w:rsidP="00610E0A" w:rsidRDefault="00610E0A" w14:paraId="336C2460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5,604,377</w:t>
            </w:r>
          </w:p>
        </w:tc>
      </w:tr>
      <w:tr xmlns:wp14="http://schemas.microsoft.com/office/word/2010/wordml" w:rsidRPr="00610E0A" w:rsidR="00610E0A" w:rsidTr="00610E0A" w14:paraId="045244E4" wp14:textId="77777777">
        <w:trPr>
          <w:trHeight w:val="300"/>
        </w:trPr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7EB25E6F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UK industry and commerce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0A7E36B6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4,504,451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6BBA35D8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4,882,982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2835BD9E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199,214</w:t>
            </w:r>
          </w:p>
        </w:tc>
        <w:tc>
          <w:tcPr>
            <w:tcW w:w="1660" w:type="dxa"/>
            <w:noWrap/>
            <w:vAlign w:val="center"/>
            <w:hideMark/>
          </w:tcPr>
          <w:p w:rsidRPr="00610E0A" w:rsidR="00610E0A" w:rsidP="00610E0A" w:rsidRDefault="00610E0A" w14:paraId="27F9A506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9,586,646</w:t>
            </w:r>
          </w:p>
        </w:tc>
      </w:tr>
      <w:tr xmlns:wp14="http://schemas.microsoft.com/office/word/2010/wordml" w:rsidRPr="00610E0A" w:rsidR="00610E0A" w:rsidTr="00610E0A" w14:paraId="3E7626D6" wp14:textId="77777777">
        <w:trPr>
          <w:trHeight w:val="300"/>
        </w:trPr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34E90E37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EU government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61FBFC69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6,179,447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3B9C0869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10,652,855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1FC39945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Pr="00610E0A" w:rsidR="00610E0A" w:rsidP="00610E0A" w:rsidRDefault="00610E0A" w14:paraId="173A3FEF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16,832,302</w:t>
            </w:r>
          </w:p>
        </w:tc>
      </w:tr>
      <w:tr xmlns:wp14="http://schemas.microsoft.com/office/word/2010/wordml" w:rsidRPr="00610E0A" w:rsidR="00610E0A" w:rsidTr="00610E0A" w14:paraId="2A490BF7" wp14:textId="77777777">
        <w:trPr>
          <w:trHeight w:val="300"/>
        </w:trPr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66C1D864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EU industry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3513EC7F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153,811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2DADC012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794,931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0562CB0E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Pr="00610E0A" w:rsidR="00610E0A" w:rsidP="00610E0A" w:rsidRDefault="00610E0A" w14:paraId="102A617B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948,743</w:t>
            </w:r>
          </w:p>
        </w:tc>
      </w:tr>
      <w:tr xmlns:wp14="http://schemas.microsoft.com/office/word/2010/wordml" w:rsidRPr="00610E0A" w:rsidR="00610E0A" w:rsidTr="00610E0A" w14:paraId="205E5F24" wp14:textId="77777777">
        <w:trPr>
          <w:trHeight w:val="300"/>
        </w:trPr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4A7CC5DE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EU other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089E0A1D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327,664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2A395A3B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389,979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34CE0A41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Pr="00610E0A" w:rsidR="00610E0A" w:rsidP="00610E0A" w:rsidRDefault="00610E0A" w14:paraId="01B59CE2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717,643</w:t>
            </w:r>
          </w:p>
        </w:tc>
      </w:tr>
      <w:tr xmlns:wp14="http://schemas.microsoft.com/office/word/2010/wordml" w:rsidRPr="00610E0A" w:rsidR="00610E0A" w:rsidTr="00610E0A" w14:paraId="59B8B6B0" wp14:textId="77777777">
        <w:trPr>
          <w:trHeight w:val="300"/>
        </w:trPr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0D031C57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Non-EU industry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1CD28055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1,330,563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3DF0D832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1,712,765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62EBF3C5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660" w:type="dxa"/>
            <w:noWrap/>
            <w:vAlign w:val="center"/>
            <w:hideMark/>
          </w:tcPr>
          <w:p w:rsidRPr="00610E0A" w:rsidR="00610E0A" w:rsidP="00610E0A" w:rsidRDefault="00610E0A" w14:paraId="6BA51A5B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3,043,328</w:t>
            </w:r>
          </w:p>
        </w:tc>
      </w:tr>
      <w:tr xmlns:wp14="http://schemas.microsoft.com/office/word/2010/wordml" w:rsidRPr="00610E0A" w:rsidR="00610E0A" w:rsidTr="00610E0A" w14:paraId="07CB1781" wp14:textId="77777777">
        <w:trPr>
          <w:trHeight w:val="300"/>
        </w:trPr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5772C931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Other sources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4014CBBC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591,706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7849E5A0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1,413,209</w:t>
            </w:r>
          </w:p>
        </w:tc>
        <w:tc>
          <w:tcPr>
            <w:tcW w:w="1659" w:type="dxa"/>
            <w:noWrap/>
            <w:vAlign w:val="center"/>
            <w:hideMark/>
          </w:tcPr>
          <w:p w:rsidRPr="00610E0A" w:rsidR="00610E0A" w:rsidP="00610E0A" w:rsidRDefault="00610E0A" w14:paraId="64917E47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73,827</w:t>
            </w:r>
          </w:p>
        </w:tc>
        <w:tc>
          <w:tcPr>
            <w:tcW w:w="1660" w:type="dxa"/>
            <w:noWrap/>
            <w:vAlign w:val="center"/>
            <w:hideMark/>
          </w:tcPr>
          <w:p w:rsidRPr="00610E0A" w:rsidR="00610E0A" w:rsidP="00610E0A" w:rsidRDefault="00610E0A" w14:paraId="731EA931" wp14:textId="77777777">
            <w:pPr>
              <w:jc w:val="center"/>
              <w:rPr>
                <w:rFonts w:ascii="Calibri" w:hAnsi="Calibri" w:eastAsia="Times New Roman" w:cs="Calibri"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Cs/>
                <w:color w:val="000000"/>
                <w:lang w:eastAsia="en-GB"/>
              </w:rPr>
              <w:t>2,078,743</w:t>
            </w:r>
          </w:p>
        </w:tc>
      </w:tr>
      <w:tr xmlns:wp14="http://schemas.microsoft.com/office/word/2010/wordml" w:rsidRPr="00610E0A" w:rsidR="00610E0A" w:rsidTr="00610E0A" w14:paraId="725D912D" wp14:textId="77777777">
        <w:trPr>
          <w:trHeight w:val="300"/>
        </w:trPr>
        <w:tc>
          <w:tcPr>
            <w:tcW w:w="1659" w:type="dxa"/>
            <w:shd w:val="clear" w:color="auto" w:fill="B4C6E7" w:themeFill="accent5" w:themeFillTint="66"/>
            <w:noWrap/>
            <w:vAlign w:val="center"/>
            <w:hideMark/>
          </w:tcPr>
          <w:p w:rsidRPr="00610E0A" w:rsidR="00610E0A" w:rsidP="00610E0A" w:rsidRDefault="00610E0A" w14:paraId="645114B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659" w:type="dxa"/>
            <w:shd w:val="clear" w:color="auto" w:fill="B4C6E7" w:themeFill="accent5" w:themeFillTint="66"/>
            <w:noWrap/>
            <w:vAlign w:val="center"/>
            <w:hideMark/>
          </w:tcPr>
          <w:p w:rsidRPr="00610E0A" w:rsidR="00610E0A" w:rsidP="00610E0A" w:rsidRDefault="00610E0A" w14:paraId="3BE3257E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31,627,818</w:t>
            </w:r>
          </w:p>
        </w:tc>
        <w:tc>
          <w:tcPr>
            <w:tcW w:w="1659" w:type="dxa"/>
            <w:shd w:val="clear" w:color="auto" w:fill="B4C6E7" w:themeFill="accent5" w:themeFillTint="66"/>
            <w:noWrap/>
            <w:vAlign w:val="center"/>
            <w:hideMark/>
          </w:tcPr>
          <w:p w:rsidRPr="00610E0A" w:rsidR="00610E0A" w:rsidP="00610E0A" w:rsidRDefault="00610E0A" w14:paraId="44928A9F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69,127,159</w:t>
            </w:r>
          </w:p>
        </w:tc>
        <w:tc>
          <w:tcPr>
            <w:tcW w:w="1659" w:type="dxa"/>
            <w:shd w:val="clear" w:color="auto" w:fill="B4C6E7" w:themeFill="accent5" w:themeFillTint="66"/>
            <w:noWrap/>
            <w:vAlign w:val="center"/>
            <w:hideMark/>
          </w:tcPr>
          <w:p w:rsidRPr="00610E0A" w:rsidR="00610E0A" w:rsidP="00610E0A" w:rsidRDefault="00610E0A" w14:paraId="23011D3B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316,091</w:t>
            </w:r>
          </w:p>
        </w:tc>
        <w:tc>
          <w:tcPr>
            <w:tcW w:w="1660" w:type="dxa"/>
            <w:shd w:val="clear" w:color="auto" w:fill="B4C6E7" w:themeFill="accent5" w:themeFillTint="66"/>
            <w:noWrap/>
            <w:vAlign w:val="center"/>
            <w:hideMark/>
          </w:tcPr>
          <w:p w:rsidRPr="00610E0A" w:rsidR="00610E0A" w:rsidP="00610E0A" w:rsidRDefault="00610E0A" w14:paraId="0FAC1D82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101,071,068</w:t>
            </w:r>
          </w:p>
        </w:tc>
      </w:tr>
    </w:tbl>
    <w:p xmlns:wp14="http://schemas.microsoft.com/office/word/2010/wordml" w:rsidR="00610E0A" w:rsidP="00610E0A" w:rsidRDefault="00610E0A" w14:paraId="6D98A12B" wp14:textId="77777777">
      <w:pPr>
        <w:pStyle w:val="ListParagraph"/>
      </w:pPr>
    </w:p>
    <w:p xmlns:wp14="http://schemas.microsoft.com/office/word/2010/wordml" w:rsidR="00C5064F" w:rsidP="00610E0A" w:rsidRDefault="00C5064F" w14:paraId="2946DB82" wp14:textId="77777777">
      <w:pPr>
        <w:pStyle w:val="ListParagraph"/>
      </w:pPr>
    </w:p>
    <w:p xmlns:wp14="http://schemas.microsoft.com/office/word/2010/wordml" w:rsidR="00C5064F" w:rsidP="00C5064F" w:rsidRDefault="00C5064F" w14:paraId="5997CC1D" wp14:textId="77777777">
      <w:pPr>
        <w:pStyle w:val="ListParagraph"/>
      </w:pPr>
    </w:p>
    <w:p xmlns:wp14="http://schemas.microsoft.com/office/word/2010/wordml" w:rsidR="00C5064F" w:rsidP="00C5064F" w:rsidRDefault="00C5064F" w14:paraId="110FFD37" wp14:textId="77777777">
      <w:pPr>
        <w:pStyle w:val="ListParagraph"/>
      </w:pPr>
    </w:p>
    <w:p xmlns:wp14="http://schemas.microsoft.com/office/word/2010/wordml" w:rsidR="00C5064F" w:rsidP="00610E0A" w:rsidRDefault="00C5064F" w14:paraId="39473B1D" wp14:textId="77777777">
      <w:pPr>
        <w:pStyle w:val="ListParagraph"/>
      </w:pPr>
      <w:r>
        <w:t>Value and volume of r</w:t>
      </w:r>
      <w:r w:rsidR="00A72275">
        <w:t>esearch applications and awards**</w:t>
      </w:r>
    </w:p>
    <w:p xmlns:wp14="http://schemas.microsoft.com/office/word/2010/wordml" w:rsidR="00610E0A" w:rsidP="00610E0A" w:rsidRDefault="00610E0A" w14:paraId="6B699379" wp14:textId="7777777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2477"/>
      </w:tblGrid>
      <w:tr xmlns:wp14="http://schemas.microsoft.com/office/word/2010/wordml" w:rsidRPr="00610E0A" w:rsidR="00610E0A" w:rsidTr="00610E0A" w14:paraId="33204EBB" wp14:textId="77777777">
        <w:trPr>
          <w:trHeight w:val="300"/>
        </w:trPr>
        <w:tc>
          <w:tcPr>
            <w:tcW w:w="1660" w:type="dxa"/>
            <w:shd w:val="clear" w:color="auto" w:fill="B4C6E7" w:themeFill="accent5" w:themeFillTint="66"/>
            <w:noWrap/>
            <w:hideMark/>
          </w:tcPr>
          <w:p w:rsidRPr="00610E0A" w:rsidR="00610E0A" w:rsidP="00610E0A" w:rsidRDefault="00610E0A" w14:paraId="08F95998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Research Applications</w:t>
            </w:r>
          </w:p>
        </w:tc>
        <w:tc>
          <w:tcPr>
            <w:tcW w:w="1659" w:type="dxa"/>
            <w:shd w:val="clear" w:color="auto" w:fill="B4C6E7" w:themeFill="accent5" w:themeFillTint="66"/>
            <w:noWrap/>
            <w:hideMark/>
          </w:tcPr>
          <w:p w:rsidRPr="00610E0A" w:rsidR="00610E0A" w:rsidP="00610E0A" w:rsidRDefault="00610E0A" w14:paraId="7079EF3D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School of Engineering</w:t>
            </w:r>
          </w:p>
        </w:tc>
        <w:tc>
          <w:tcPr>
            <w:tcW w:w="1659" w:type="dxa"/>
            <w:shd w:val="clear" w:color="auto" w:fill="B4C6E7" w:themeFill="accent5" w:themeFillTint="66"/>
            <w:noWrap/>
            <w:hideMark/>
          </w:tcPr>
          <w:p w:rsidRPr="00610E0A" w:rsidR="00610E0A" w:rsidP="00610E0A" w:rsidRDefault="00610E0A" w14:paraId="287FEE8D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School of Natural Sciences</w:t>
            </w:r>
          </w:p>
        </w:tc>
        <w:tc>
          <w:tcPr>
            <w:tcW w:w="2477" w:type="dxa"/>
            <w:shd w:val="clear" w:color="auto" w:fill="B4C6E7" w:themeFill="accent5" w:themeFillTint="66"/>
          </w:tcPr>
          <w:p w:rsidRPr="00610E0A" w:rsidR="00610E0A" w:rsidP="00610E0A" w:rsidRDefault="00610E0A" w14:paraId="24118637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10E0A">
              <w:rPr>
                <w:rFonts w:ascii="Calibri" w:hAnsi="Calibri" w:cs="Calibri"/>
                <w:b/>
                <w:bCs/>
                <w:color w:val="000000"/>
              </w:rPr>
              <w:t>Faculty Total</w:t>
            </w:r>
          </w:p>
        </w:tc>
      </w:tr>
      <w:tr xmlns:wp14="http://schemas.microsoft.com/office/word/2010/wordml" w:rsidRPr="00610E0A" w:rsidR="00610E0A" w:rsidTr="00610E0A" w14:paraId="49FDCCBF" wp14:textId="77777777">
        <w:trPr>
          <w:trHeight w:val="300"/>
        </w:trPr>
        <w:tc>
          <w:tcPr>
            <w:tcW w:w="1660" w:type="dxa"/>
            <w:noWrap/>
            <w:hideMark/>
          </w:tcPr>
          <w:p w:rsidRPr="00610E0A" w:rsidR="00610E0A" w:rsidP="00610E0A" w:rsidRDefault="00610E0A" w14:paraId="2AAD0631" wp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Volume of research apps (n)</w:t>
            </w:r>
          </w:p>
        </w:tc>
        <w:tc>
          <w:tcPr>
            <w:tcW w:w="1659" w:type="dxa"/>
            <w:noWrap/>
            <w:hideMark/>
          </w:tcPr>
          <w:p w:rsidRPr="00610E0A" w:rsidR="00610E0A" w:rsidP="00610E0A" w:rsidRDefault="00610E0A" w14:paraId="271767D1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393</w:t>
            </w:r>
          </w:p>
        </w:tc>
        <w:tc>
          <w:tcPr>
            <w:tcW w:w="1659" w:type="dxa"/>
            <w:noWrap/>
            <w:hideMark/>
          </w:tcPr>
          <w:p w:rsidRPr="00610E0A" w:rsidR="00610E0A" w:rsidP="00610E0A" w:rsidRDefault="00610E0A" w14:paraId="13C18643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598</w:t>
            </w:r>
          </w:p>
        </w:tc>
        <w:tc>
          <w:tcPr>
            <w:tcW w:w="0" w:type="auto"/>
          </w:tcPr>
          <w:p w:rsidRPr="000E6C26" w:rsidR="00610E0A" w:rsidP="00610E0A" w:rsidRDefault="00610E0A" w14:paraId="6C0631BB" wp14:textId="7777777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E6C26">
              <w:rPr>
                <w:rFonts w:ascii="Calibri" w:hAnsi="Calibri" w:cs="Calibri"/>
                <w:bCs/>
                <w:color w:val="000000"/>
              </w:rPr>
              <w:t>991</w:t>
            </w:r>
          </w:p>
        </w:tc>
      </w:tr>
      <w:tr xmlns:wp14="http://schemas.microsoft.com/office/word/2010/wordml" w:rsidRPr="00610E0A" w:rsidR="00610E0A" w:rsidTr="00610E0A" w14:paraId="51C7D710" wp14:textId="77777777">
        <w:trPr>
          <w:trHeight w:val="300"/>
        </w:trPr>
        <w:tc>
          <w:tcPr>
            <w:tcW w:w="1660" w:type="dxa"/>
            <w:noWrap/>
            <w:hideMark/>
          </w:tcPr>
          <w:p w:rsidRPr="00610E0A" w:rsidR="00610E0A" w:rsidP="00610E0A" w:rsidRDefault="00610E0A" w14:paraId="63579FB0" wp14:textId="77777777">
            <w:pPr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Value of research apps (£)</w:t>
            </w:r>
          </w:p>
        </w:tc>
        <w:tc>
          <w:tcPr>
            <w:tcW w:w="1659" w:type="dxa"/>
            <w:noWrap/>
            <w:hideMark/>
          </w:tcPr>
          <w:p w:rsidRPr="00610E0A" w:rsidR="00610E0A" w:rsidP="00610E0A" w:rsidRDefault="00610E0A" w14:paraId="2218C1E7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140,262,774</w:t>
            </w:r>
          </w:p>
        </w:tc>
        <w:tc>
          <w:tcPr>
            <w:tcW w:w="1659" w:type="dxa"/>
            <w:noWrap/>
            <w:hideMark/>
          </w:tcPr>
          <w:p w:rsidRPr="00610E0A" w:rsidR="00610E0A" w:rsidP="00610E0A" w:rsidRDefault="00610E0A" w14:paraId="0F7A890A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249,555,899</w:t>
            </w:r>
          </w:p>
        </w:tc>
        <w:tc>
          <w:tcPr>
            <w:tcW w:w="0" w:type="auto"/>
          </w:tcPr>
          <w:p w:rsidRPr="000E6C26" w:rsidR="00610E0A" w:rsidP="00610E0A" w:rsidRDefault="00610E0A" w14:paraId="543E74FA" wp14:textId="7777777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E6C26">
              <w:rPr>
                <w:rFonts w:ascii="Calibri" w:hAnsi="Calibri" w:cs="Calibri"/>
                <w:bCs/>
                <w:color w:val="000000"/>
              </w:rPr>
              <w:t>389,818,673</w:t>
            </w:r>
          </w:p>
        </w:tc>
      </w:tr>
      <w:tr xmlns:wp14="http://schemas.microsoft.com/office/word/2010/wordml" w:rsidRPr="00610E0A" w:rsidR="00610E0A" w:rsidTr="00610E0A" w14:paraId="22C0B722" wp14:textId="77777777">
        <w:trPr>
          <w:trHeight w:val="300"/>
        </w:trPr>
        <w:tc>
          <w:tcPr>
            <w:tcW w:w="1660" w:type="dxa"/>
            <w:noWrap/>
            <w:hideMark/>
          </w:tcPr>
          <w:p w:rsidRPr="00610E0A" w:rsidR="00610E0A" w:rsidP="00610E0A" w:rsidRDefault="00610E0A" w14:paraId="7B2B5E56" wp14:textId="77777777">
            <w:pPr>
              <w:rPr>
                <w:rFonts w:ascii="Calibri" w:hAnsi="Calibri" w:eastAsia="Times New Roman" w:cs="Calibri"/>
                <w:i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iCs/>
                <w:color w:val="000000"/>
                <w:lang w:eastAsia="en-GB"/>
              </w:rPr>
              <w:lastRenderedPageBreak/>
              <w:t>Average value of research apps (£)</w:t>
            </w:r>
          </w:p>
        </w:tc>
        <w:tc>
          <w:tcPr>
            <w:tcW w:w="1659" w:type="dxa"/>
            <w:noWrap/>
            <w:hideMark/>
          </w:tcPr>
          <w:p w:rsidRPr="00610E0A" w:rsidR="00610E0A" w:rsidP="00610E0A" w:rsidRDefault="00610E0A" w14:paraId="45E6C3F6" wp14:textId="77777777">
            <w:pPr>
              <w:jc w:val="center"/>
              <w:rPr>
                <w:rFonts w:ascii="Calibri" w:hAnsi="Calibri" w:eastAsia="Times New Roman" w:cs="Calibri"/>
                <w:i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iCs/>
                <w:color w:val="000000"/>
                <w:lang w:eastAsia="en-GB"/>
              </w:rPr>
              <w:t>356,903</w:t>
            </w:r>
          </w:p>
        </w:tc>
        <w:tc>
          <w:tcPr>
            <w:tcW w:w="1659" w:type="dxa"/>
            <w:noWrap/>
            <w:hideMark/>
          </w:tcPr>
          <w:p w:rsidRPr="00610E0A" w:rsidR="00610E0A" w:rsidP="00610E0A" w:rsidRDefault="00610E0A" w14:paraId="15BAD987" wp14:textId="77777777">
            <w:pPr>
              <w:jc w:val="center"/>
              <w:rPr>
                <w:rFonts w:ascii="Calibri" w:hAnsi="Calibri" w:eastAsia="Times New Roman" w:cs="Calibri"/>
                <w:i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iCs/>
                <w:color w:val="000000"/>
                <w:lang w:eastAsia="en-GB"/>
              </w:rPr>
              <w:t>417,318</w:t>
            </w:r>
          </w:p>
        </w:tc>
        <w:tc>
          <w:tcPr>
            <w:tcW w:w="0" w:type="auto"/>
          </w:tcPr>
          <w:p w:rsidRPr="000E6C26" w:rsidR="00610E0A" w:rsidP="00610E0A" w:rsidRDefault="00610E0A" w14:paraId="52DA15E6" wp14:textId="77777777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E6C26">
              <w:rPr>
                <w:rFonts w:ascii="Calibri" w:hAnsi="Calibri" w:cs="Calibri"/>
                <w:bCs/>
                <w:iCs/>
                <w:color w:val="000000"/>
              </w:rPr>
              <w:t>393,359</w:t>
            </w:r>
          </w:p>
        </w:tc>
      </w:tr>
    </w:tbl>
    <w:p xmlns:wp14="http://schemas.microsoft.com/office/word/2010/wordml" w:rsidR="000E6C26" w:rsidP="00A72275" w:rsidRDefault="000E6C26" w14:paraId="3FE9F23F" wp14:textId="77777777"/>
    <w:p xmlns:wp14="http://schemas.microsoft.com/office/word/2010/wordml" w:rsidR="00610E0A" w:rsidP="00610E0A" w:rsidRDefault="00610E0A" w14:paraId="1F72F646" wp14:textId="77777777">
      <w:pPr>
        <w:pStyle w:val="ListParagraph"/>
      </w:pPr>
    </w:p>
    <w:tbl>
      <w:tblPr>
        <w:tblStyle w:val="TableGrid"/>
        <w:tblW w:w="8576" w:type="dxa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354"/>
      </w:tblGrid>
      <w:tr xmlns:wp14="http://schemas.microsoft.com/office/word/2010/wordml" w:rsidRPr="00610E0A" w:rsidR="00610E0A" w:rsidTr="000E6C26" w14:paraId="009ABE30" wp14:textId="77777777">
        <w:trPr>
          <w:trHeight w:val="300"/>
        </w:trPr>
        <w:tc>
          <w:tcPr>
            <w:tcW w:w="2074" w:type="dxa"/>
            <w:shd w:val="clear" w:color="auto" w:fill="B4C6E7" w:themeFill="accent5" w:themeFillTint="66"/>
            <w:noWrap/>
            <w:hideMark/>
          </w:tcPr>
          <w:p w:rsidRPr="00610E0A" w:rsidR="00610E0A" w:rsidP="000E6C26" w:rsidRDefault="00610E0A" w14:paraId="134BA11C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Research Awards</w:t>
            </w:r>
          </w:p>
        </w:tc>
        <w:tc>
          <w:tcPr>
            <w:tcW w:w="2074" w:type="dxa"/>
            <w:shd w:val="clear" w:color="auto" w:fill="B4C6E7" w:themeFill="accent5" w:themeFillTint="66"/>
            <w:noWrap/>
            <w:hideMark/>
          </w:tcPr>
          <w:p w:rsidRPr="00610E0A" w:rsidR="00610E0A" w:rsidP="000E6C26" w:rsidRDefault="00610E0A" w14:paraId="266D7456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School of Engineering</w:t>
            </w:r>
          </w:p>
        </w:tc>
        <w:tc>
          <w:tcPr>
            <w:tcW w:w="2074" w:type="dxa"/>
            <w:shd w:val="clear" w:color="auto" w:fill="B4C6E7" w:themeFill="accent5" w:themeFillTint="66"/>
            <w:noWrap/>
            <w:hideMark/>
          </w:tcPr>
          <w:p w:rsidRPr="00610E0A" w:rsidR="00610E0A" w:rsidP="000E6C26" w:rsidRDefault="00610E0A" w14:paraId="787C862C" wp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>School of Natural Sciences</w:t>
            </w:r>
          </w:p>
        </w:tc>
        <w:tc>
          <w:tcPr>
            <w:tcW w:w="2354" w:type="dxa"/>
            <w:shd w:val="clear" w:color="auto" w:fill="B4C6E7" w:themeFill="accent5" w:themeFillTint="66"/>
          </w:tcPr>
          <w:p w:rsidR="00610E0A" w:rsidP="000E6C26" w:rsidRDefault="00610E0A" w14:paraId="24C667C7" wp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Faculty Total</w:t>
            </w:r>
          </w:p>
        </w:tc>
      </w:tr>
      <w:tr xmlns:wp14="http://schemas.microsoft.com/office/word/2010/wordml" w:rsidRPr="00610E0A" w:rsidR="00610E0A" w:rsidTr="000E6C26" w14:paraId="3EC993CF" wp14:textId="77777777">
        <w:trPr>
          <w:trHeight w:val="300"/>
        </w:trPr>
        <w:tc>
          <w:tcPr>
            <w:tcW w:w="2074" w:type="dxa"/>
            <w:noWrap/>
            <w:hideMark/>
          </w:tcPr>
          <w:p w:rsidRPr="00610E0A" w:rsidR="00610E0A" w:rsidP="000E6C26" w:rsidRDefault="00610E0A" w14:paraId="5441056A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Volume of research awards</w:t>
            </w:r>
          </w:p>
        </w:tc>
        <w:tc>
          <w:tcPr>
            <w:tcW w:w="2074" w:type="dxa"/>
            <w:noWrap/>
            <w:hideMark/>
          </w:tcPr>
          <w:p w:rsidRPr="00610E0A" w:rsidR="00610E0A" w:rsidP="000E6C26" w:rsidRDefault="00610E0A" w14:paraId="52DEB7E5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121</w:t>
            </w:r>
          </w:p>
        </w:tc>
        <w:tc>
          <w:tcPr>
            <w:tcW w:w="2074" w:type="dxa"/>
            <w:noWrap/>
            <w:hideMark/>
          </w:tcPr>
          <w:p w:rsidRPr="00610E0A" w:rsidR="00610E0A" w:rsidP="000E6C26" w:rsidRDefault="00610E0A" w14:paraId="4BDA9431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202</w:t>
            </w:r>
          </w:p>
        </w:tc>
        <w:tc>
          <w:tcPr>
            <w:tcW w:w="0" w:type="auto"/>
          </w:tcPr>
          <w:p w:rsidRPr="000E6C26" w:rsidR="00610E0A" w:rsidP="000E6C26" w:rsidRDefault="00610E0A" w14:paraId="242E01BF" wp14:textId="7777777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E6C26">
              <w:rPr>
                <w:rFonts w:ascii="Calibri" w:hAnsi="Calibri" w:cs="Calibri"/>
                <w:bCs/>
                <w:color w:val="000000"/>
              </w:rPr>
              <w:t>323</w:t>
            </w:r>
          </w:p>
        </w:tc>
      </w:tr>
      <w:tr xmlns:wp14="http://schemas.microsoft.com/office/word/2010/wordml" w:rsidRPr="00610E0A" w:rsidR="00610E0A" w:rsidTr="000E6C26" w14:paraId="386C0165" wp14:textId="77777777">
        <w:trPr>
          <w:trHeight w:val="300"/>
        </w:trPr>
        <w:tc>
          <w:tcPr>
            <w:tcW w:w="2074" w:type="dxa"/>
            <w:noWrap/>
            <w:hideMark/>
          </w:tcPr>
          <w:p w:rsidRPr="00610E0A" w:rsidR="00610E0A" w:rsidP="000E6C26" w:rsidRDefault="00610E0A" w14:paraId="7A0F7030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as % of applications</w:t>
            </w:r>
          </w:p>
        </w:tc>
        <w:tc>
          <w:tcPr>
            <w:tcW w:w="2074" w:type="dxa"/>
            <w:noWrap/>
            <w:hideMark/>
          </w:tcPr>
          <w:p w:rsidRPr="00610E0A" w:rsidR="00610E0A" w:rsidP="000E6C26" w:rsidRDefault="000E6C26" w14:paraId="2C8B330C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0E6C26">
              <w:rPr>
                <w:rFonts w:ascii="Calibri" w:hAnsi="Calibri" w:eastAsia="Times New Roman" w:cs="Calibri"/>
                <w:color w:val="000000"/>
                <w:lang w:eastAsia="en-GB"/>
              </w:rPr>
              <w:t>31</w:t>
            </w:r>
          </w:p>
        </w:tc>
        <w:tc>
          <w:tcPr>
            <w:tcW w:w="2074" w:type="dxa"/>
            <w:noWrap/>
            <w:hideMark/>
          </w:tcPr>
          <w:p w:rsidRPr="00610E0A" w:rsidR="00610E0A" w:rsidP="000E6C26" w:rsidRDefault="000E6C26" w14:paraId="3848D7E0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0E6C26">
              <w:rPr>
                <w:rFonts w:ascii="Calibri" w:hAnsi="Calibri" w:eastAsia="Times New Roman" w:cs="Calibri"/>
                <w:color w:val="000000"/>
                <w:lang w:eastAsia="en-GB"/>
              </w:rPr>
              <w:t>34</w:t>
            </w:r>
          </w:p>
        </w:tc>
        <w:tc>
          <w:tcPr>
            <w:tcW w:w="0" w:type="auto"/>
          </w:tcPr>
          <w:p w:rsidRPr="000E6C26" w:rsidR="00610E0A" w:rsidP="000E6C26" w:rsidRDefault="000E6C26" w14:paraId="7CE58F48" wp14:textId="7777777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E6C26">
              <w:rPr>
                <w:rFonts w:ascii="Calibri" w:hAnsi="Calibri" w:cs="Calibri"/>
                <w:bCs/>
                <w:color w:val="000000"/>
              </w:rPr>
              <w:t>33</w:t>
            </w:r>
          </w:p>
        </w:tc>
      </w:tr>
      <w:tr xmlns:wp14="http://schemas.microsoft.com/office/word/2010/wordml" w:rsidRPr="00610E0A" w:rsidR="00610E0A" w:rsidTr="000E6C26" w14:paraId="2D9F49CA" wp14:textId="77777777">
        <w:trPr>
          <w:trHeight w:val="300"/>
        </w:trPr>
        <w:tc>
          <w:tcPr>
            <w:tcW w:w="2074" w:type="dxa"/>
            <w:noWrap/>
            <w:hideMark/>
          </w:tcPr>
          <w:p w:rsidRPr="00610E0A" w:rsidR="00610E0A" w:rsidP="000E6C26" w:rsidRDefault="00610E0A" w14:paraId="526CD778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Value of research awards</w:t>
            </w:r>
            <w:r w:rsidRPr="000E6C26" w:rsidR="000E6C26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(£)</w:t>
            </w:r>
          </w:p>
        </w:tc>
        <w:tc>
          <w:tcPr>
            <w:tcW w:w="2074" w:type="dxa"/>
            <w:noWrap/>
            <w:hideMark/>
          </w:tcPr>
          <w:p w:rsidRPr="00610E0A" w:rsidR="00610E0A" w:rsidP="000E6C26" w:rsidRDefault="00610E0A" w14:paraId="13E88CC7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35,911,459</w:t>
            </w:r>
          </w:p>
        </w:tc>
        <w:tc>
          <w:tcPr>
            <w:tcW w:w="2074" w:type="dxa"/>
            <w:noWrap/>
            <w:hideMark/>
          </w:tcPr>
          <w:p w:rsidRPr="00610E0A" w:rsidR="00610E0A" w:rsidP="000E6C26" w:rsidRDefault="00610E0A" w14:paraId="69E3FB6C" wp14:textId="77777777">
            <w:pPr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color w:val="000000"/>
                <w:lang w:eastAsia="en-GB"/>
              </w:rPr>
              <w:t>70,509,028</w:t>
            </w:r>
          </w:p>
        </w:tc>
        <w:tc>
          <w:tcPr>
            <w:tcW w:w="0" w:type="auto"/>
          </w:tcPr>
          <w:p w:rsidRPr="000E6C26" w:rsidR="00610E0A" w:rsidP="000E6C26" w:rsidRDefault="00610E0A" w14:paraId="18A026F4" wp14:textId="7777777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E6C26">
              <w:rPr>
                <w:rFonts w:ascii="Calibri" w:hAnsi="Calibri" w:cs="Calibri"/>
                <w:bCs/>
                <w:color w:val="000000"/>
              </w:rPr>
              <w:t>106,420,487</w:t>
            </w:r>
          </w:p>
        </w:tc>
      </w:tr>
      <w:tr xmlns:wp14="http://schemas.microsoft.com/office/word/2010/wordml" w:rsidRPr="00610E0A" w:rsidR="00610E0A" w:rsidTr="000E6C26" w14:paraId="143B6BD9" wp14:textId="77777777">
        <w:trPr>
          <w:trHeight w:val="300"/>
        </w:trPr>
        <w:tc>
          <w:tcPr>
            <w:tcW w:w="2074" w:type="dxa"/>
            <w:noWrap/>
            <w:hideMark/>
          </w:tcPr>
          <w:p w:rsidRPr="00610E0A" w:rsidR="00610E0A" w:rsidP="000E6C26" w:rsidRDefault="00610E0A" w14:paraId="3BFF1B0B" wp14:textId="77777777">
            <w:pPr>
              <w:jc w:val="center"/>
              <w:rPr>
                <w:rFonts w:ascii="Calibri" w:hAnsi="Calibri" w:eastAsia="Times New Roman" w:cs="Calibri"/>
                <w:i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iCs/>
                <w:color w:val="000000"/>
                <w:lang w:eastAsia="en-GB"/>
              </w:rPr>
              <w:t>Average value of research apps</w:t>
            </w:r>
            <w:r w:rsidRPr="000E6C26" w:rsidR="000E6C26">
              <w:rPr>
                <w:rFonts w:ascii="Calibri" w:hAnsi="Calibri" w:eastAsia="Times New Roman" w:cs="Calibri"/>
                <w:iCs/>
                <w:color w:val="000000"/>
                <w:lang w:eastAsia="en-GB"/>
              </w:rPr>
              <w:t xml:space="preserve"> (£)</w:t>
            </w:r>
          </w:p>
        </w:tc>
        <w:tc>
          <w:tcPr>
            <w:tcW w:w="2074" w:type="dxa"/>
            <w:noWrap/>
            <w:hideMark/>
          </w:tcPr>
          <w:p w:rsidRPr="00610E0A" w:rsidR="00610E0A" w:rsidP="000E6C26" w:rsidRDefault="00610E0A" w14:paraId="5F1499ED" wp14:textId="77777777">
            <w:pPr>
              <w:jc w:val="center"/>
              <w:rPr>
                <w:rFonts w:ascii="Calibri" w:hAnsi="Calibri" w:eastAsia="Times New Roman" w:cs="Calibri"/>
                <w:i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iCs/>
                <w:color w:val="000000"/>
                <w:lang w:eastAsia="en-GB"/>
              </w:rPr>
              <w:t>296,789</w:t>
            </w:r>
          </w:p>
        </w:tc>
        <w:tc>
          <w:tcPr>
            <w:tcW w:w="2074" w:type="dxa"/>
            <w:noWrap/>
            <w:hideMark/>
          </w:tcPr>
          <w:p w:rsidRPr="00610E0A" w:rsidR="00610E0A" w:rsidP="000E6C26" w:rsidRDefault="00610E0A" w14:paraId="0E202113" wp14:textId="77777777">
            <w:pPr>
              <w:jc w:val="center"/>
              <w:rPr>
                <w:rFonts w:ascii="Calibri" w:hAnsi="Calibri" w:eastAsia="Times New Roman" w:cs="Calibri"/>
                <w:iCs/>
                <w:color w:val="000000"/>
                <w:lang w:eastAsia="en-GB"/>
              </w:rPr>
            </w:pPr>
            <w:r w:rsidRPr="00610E0A">
              <w:rPr>
                <w:rFonts w:ascii="Calibri" w:hAnsi="Calibri" w:eastAsia="Times New Roman" w:cs="Calibri"/>
                <w:iCs/>
                <w:color w:val="000000"/>
                <w:lang w:eastAsia="en-GB"/>
              </w:rPr>
              <w:t>349,055</w:t>
            </w:r>
          </w:p>
        </w:tc>
        <w:tc>
          <w:tcPr>
            <w:tcW w:w="0" w:type="auto"/>
          </w:tcPr>
          <w:p w:rsidRPr="000E6C26" w:rsidR="00610E0A" w:rsidP="000E6C26" w:rsidRDefault="00610E0A" w14:paraId="25225FA0" wp14:textId="77777777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E6C26">
              <w:rPr>
                <w:rFonts w:ascii="Calibri" w:hAnsi="Calibri" w:cs="Calibri"/>
                <w:bCs/>
                <w:iCs/>
                <w:color w:val="000000"/>
              </w:rPr>
              <w:t>329,475</w:t>
            </w:r>
          </w:p>
        </w:tc>
      </w:tr>
    </w:tbl>
    <w:p xmlns:wp14="http://schemas.microsoft.com/office/word/2010/wordml" w:rsidR="00610E0A" w:rsidP="00610E0A" w:rsidRDefault="00610E0A" w14:paraId="08CE6F91" wp14:textId="77777777">
      <w:pPr>
        <w:pStyle w:val="ListParagraph"/>
      </w:pPr>
    </w:p>
    <w:p xmlns:wp14="http://schemas.microsoft.com/office/word/2010/wordml" w:rsidR="006773D9" w:rsidP="00610E0A" w:rsidRDefault="006773D9" w14:paraId="03AD9986" wp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en-GB"/>
        </w:rPr>
      </w:pPr>
      <w:r>
        <w:rPr>
          <w:rFonts w:ascii="Calibri" w:hAnsi="Calibri" w:eastAsia="Times New Roman" w:cs="Calibri"/>
          <w:color w:val="000000"/>
          <w:lang w:eastAsia="en-GB"/>
        </w:rPr>
        <w:t>*</w:t>
      </w:r>
      <w:r w:rsidRPr="00610E0A">
        <w:rPr>
          <w:rFonts w:ascii="Calibri" w:hAnsi="Calibri" w:eastAsia="Times New Roman" w:cs="Calibri"/>
          <w:color w:val="000000"/>
          <w:lang w:eastAsia="en-GB"/>
        </w:rPr>
        <w:t>Sources:</w:t>
      </w:r>
      <w:r>
        <w:rPr>
          <w:rFonts w:ascii="Calibri" w:hAnsi="Calibri" w:eastAsia="Times New Roman" w:cs="Calibri"/>
          <w:color w:val="000000"/>
          <w:lang w:eastAsia="en-GB"/>
        </w:rPr>
        <w:t xml:space="preserve"> HR Snapshot data 31</w:t>
      </w:r>
      <w:r w:rsidRPr="006773D9">
        <w:rPr>
          <w:rFonts w:ascii="Calibri" w:hAnsi="Calibri" w:eastAsia="Times New Roman" w:cs="Calibri"/>
          <w:color w:val="000000"/>
          <w:vertAlign w:val="superscript"/>
          <w:lang w:eastAsia="en-GB"/>
        </w:rPr>
        <w:t>st</w:t>
      </w:r>
      <w:r>
        <w:rPr>
          <w:rFonts w:ascii="Calibri" w:hAnsi="Calibri" w:eastAsia="Times New Roman" w:cs="Calibri"/>
          <w:color w:val="000000"/>
          <w:lang w:eastAsia="en-GB"/>
        </w:rPr>
        <w:t xml:space="preserve"> July 2020</w:t>
      </w:r>
    </w:p>
    <w:p xmlns:wp14="http://schemas.microsoft.com/office/word/2010/wordml" w:rsidR="00610E0A" w:rsidP="00610E0A" w:rsidRDefault="00610E0A" w14:paraId="22EA997D" wp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en-GB"/>
        </w:rPr>
      </w:pPr>
      <w:r>
        <w:rPr>
          <w:rFonts w:ascii="Calibri" w:hAnsi="Calibri" w:eastAsia="Times New Roman" w:cs="Calibri"/>
          <w:color w:val="000000"/>
          <w:lang w:eastAsia="en-GB"/>
        </w:rPr>
        <w:t>*</w:t>
      </w:r>
      <w:r w:rsidR="006773D9">
        <w:rPr>
          <w:rFonts w:ascii="Calibri" w:hAnsi="Calibri" w:eastAsia="Times New Roman" w:cs="Calibri"/>
          <w:color w:val="000000"/>
          <w:lang w:eastAsia="en-GB"/>
        </w:rPr>
        <w:t>*</w:t>
      </w:r>
      <w:r w:rsidRPr="00610E0A">
        <w:rPr>
          <w:rFonts w:ascii="Calibri" w:hAnsi="Calibri" w:eastAsia="Times New Roman" w:cs="Calibri"/>
          <w:color w:val="000000"/>
          <w:lang w:eastAsia="en-GB"/>
        </w:rPr>
        <w:t>Sources: RBE Power BI App as at 25/09/20, FSE APR Finance Summary 2019/20</w:t>
      </w:r>
    </w:p>
    <w:p xmlns:wp14="http://schemas.microsoft.com/office/word/2010/wordml" w:rsidRPr="00610E0A" w:rsidR="006773D9" w:rsidP="00610E0A" w:rsidRDefault="006773D9" w14:paraId="61CDCEAD" wp14:textId="77777777">
      <w:pPr>
        <w:spacing w:after="0" w:line="240" w:lineRule="auto"/>
        <w:rPr>
          <w:rFonts w:ascii="Calibri" w:hAnsi="Calibri" w:eastAsia="Times New Roman" w:cs="Calibri"/>
          <w:color w:val="000000"/>
          <w:lang w:eastAsia="en-GB"/>
        </w:rPr>
      </w:pPr>
    </w:p>
    <w:p xmlns:wp14="http://schemas.microsoft.com/office/word/2010/wordml" w:rsidR="00C5064F" w:rsidP="00303FBB" w:rsidRDefault="00C5064F" w14:paraId="6BB9E253" wp14:textId="77777777">
      <w:pPr>
        <w:pStyle w:val="ListParagraph"/>
      </w:pPr>
    </w:p>
    <w:p xmlns:wp14="http://schemas.microsoft.com/office/word/2010/wordml" w:rsidR="00C5064F" w:rsidP="00C5064F" w:rsidRDefault="00C5064F" w14:paraId="648660D7" wp14:textId="77777777">
      <w:pPr>
        <w:pStyle w:val="ListParagraph"/>
        <w:numPr>
          <w:ilvl w:val="0"/>
          <w:numId w:val="1"/>
        </w:numPr>
      </w:pPr>
      <w:r>
        <w:t xml:space="preserve">NSS score </w:t>
      </w:r>
    </w:p>
    <w:p xmlns:wp14="http://schemas.microsoft.com/office/word/2010/wordml" w:rsidR="00303FBB" w:rsidP="00303FBB" w:rsidRDefault="00303FBB" w14:paraId="23DE523C" wp14:textId="77777777">
      <w:pPr>
        <w:pStyle w:val="ListParagraph"/>
      </w:pPr>
    </w:p>
    <w:p xmlns:wp14="http://schemas.microsoft.com/office/word/2010/wordml" w:rsidRPr="003C0955" w:rsidR="0040737F" w:rsidP="0040737F" w:rsidRDefault="0040737F" w14:paraId="0C92E28C" wp14:textId="77777777">
      <w:pPr>
        <w:rPr>
          <w:b/>
        </w:rPr>
      </w:pPr>
      <w:r w:rsidRPr="003C0955">
        <w:rPr>
          <w:b/>
        </w:rPr>
        <w:t>2021 Guardian subject area league tables and 2020 NSS Overall Satisfaction scores.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980"/>
        <w:gridCol w:w="2410"/>
        <w:gridCol w:w="720"/>
        <w:gridCol w:w="763"/>
        <w:gridCol w:w="943"/>
        <w:gridCol w:w="683"/>
        <w:gridCol w:w="1187"/>
        <w:gridCol w:w="1190"/>
        <w:gridCol w:w="10"/>
      </w:tblGrid>
      <w:tr xmlns:wp14="http://schemas.microsoft.com/office/word/2010/wordml" w:rsidR="0040737F" w:rsidTr="0040737F" w14:paraId="77BB5A03" wp14:textId="77777777">
        <w:trPr>
          <w:gridAfter w:val="1"/>
          <w:wAfter w:w="10" w:type="dxa"/>
        </w:trPr>
        <w:tc>
          <w:tcPr>
            <w:tcW w:w="1980" w:type="dxa"/>
            <w:shd w:val="clear" w:color="auto" w:fill="BDD6EE" w:themeFill="accent1" w:themeFillTint="66"/>
          </w:tcPr>
          <w:p w:rsidRPr="0040737F" w:rsidR="0040737F" w:rsidP="00785015" w:rsidRDefault="0040737F" w14:paraId="6A9A66C4" wp14:textId="77777777">
            <w:pPr>
              <w:rPr>
                <w:b/>
              </w:rPr>
            </w:pPr>
            <w:r w:rsidRPr="0040737F">
              <w:rPr>
                <w:b/>
              </w:rPr>
              <w:t>Discipline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Pr="0040737F" w:rsidR="0040737F" w:rsidP="00785015" w:rsidRDefault="0040737F" w14:paraId="4D9E8610" wp14:textId="77777777">
            <w:pPr>
              <w:rPr>
                <w:b/>
              </w:rPr>
            </w:pPr>
            <w:r w:rsidRPr="0040737F">
              <w:rPr>
                <w:b/>
              </w:rPr>
              <w:t>Guardian Subject</w:t>
            </w:r>
          </w:p>
        </w:tc>
        <w:tc>
          <w:tcPr>
            <w:tcW w:w="720" w:type="dxa"/>
            <w:shd w:val="clear" w:color="auto" w:fill="BDD6EE" w:themeFill="accent1" w:themeFillTint="66"/>
          </w:tcPr>
          <w:p w:rsidRPr="0040737F" w:rsidR="0040737F" w:rsidP="00785015" w:rsidRDefault="0040737F" w14:paraId="2CA3814A" wp14:textId="77777777">
            <w:pPr>
              <w:rPr>
                <w:b/>
              </w:rPr>
            </w:pPr>
            <w:r w:rsidRPr="0040737F">
              <w:rPr>
                <w:b/>
              </w:rPr>
              <w:t>Score /100</w:t>
            </w:r>
          </w:p>
        </w:tc>
        <w:tc>
          <w:tcPr>
            <w:tcW w:w="763" w:type="dxa"/>
            <w:shd w:val="clear" w:color="auto" w:fill="BDD6EE" w:themeFill="accent1" w:themeFillTint="66"/>
          </w:tcPr>
          <w:p w:rsidRPr="0040737F" w:rsidR="0040737F" w:rsidP="00785015" w:rsidRDefault="0040737F" w14:paraId="0AF847C3" wp14:textId="77777777">
            <w:pPr>
              <w:rPr>
                <w:b/>
              </w:rPr>
            </w:pPr>
            <w:r w:rsidRPr="0040737F">
              <w:rPr>
                <w:b/>
              </w:rPr>
              <w:t>Rank</w:t>
            </w:r>
          </w:p>
        </w:tc>
        <w:tc>
          <w:tcPr>
            <w:tcW w:w="943" w:type="dxa"/>
            <w:shd w:val="clear" w:color="auto" w:fill="BDD6EE" w:themeFill="accent1" w:themeFillTint="66"/>
          </w:tcPr>
          <w:p w:rsidRPr="0040737F" w:rsidR="0040737F" w:rsidP="00785015" w:rsidRDefault="0040737F" w14:paraId="52BA8BBF" wp14:textId="77777777">
            <w:pPr>
              <w:rPr>
                <w:b/>
              </w:rPr>
            </w:pPr>
            <w:r w:rsidRPr="0040737F">
              <w:rPr>
                <w:b/>
              </w:rPr>
              <w:t>Of Ranked</w:t>
            </w:r>
          </w:p>
        </w:tc>
        <w:tc>
          <w:tcPr>
            <w:tcW w:w="683" w:type="dxa"/>
            <w:shd w:val="clear" w:color="auto" w:fill="BDD6EE" w:themeFill="accent1" w:themeFillTint="66"/>
          </w:tcPr>
          <w:p w:rsidRPr="0040737F" w:rsidR="0040737F" w:rsidP="00785015" w:rsidRDefault="0040737F" w14:paraId="2C3351F1" wp14:textId="77777777">
            <w:pPr>
              <w:rPr>
                <w:b/>
              </w:rPr>
            </w:pPr>
            <w:r w:rsidRPr="0040737F">
              <w:rPr>
                <w:b/>
              </w:rPr>
              <w:t>Of Total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:rsidRPr="0040737F" w:rsidR="0040737F" w:rsidP="00785015" w:rsidRDefault="0040737F" w14:paraId="67D63D4F" wp14:textId="77777777">
            <w:pPr>
              <w:rPr>
                <w:b/>
              </w:rPr>
            </w:pPr>
            <w:r w:rsidRPr="0040737F">
              <w:rPr>
                <w:b/>
              </w:rPr>
              <w:t>Source</w:t>
            </w:r>
          </w:p>
        </w:tc>
        <w:tc>
          <w:tcPr>
            <w:tcW w:w="1190" w:type="dxa"/>
            <w:shd w:val="clear" w:color="auto" w:fill="BDD6EE" w:themeFill="accent1" w:themeFillTint="66"/>
          </w:tcPr>
          <w:p w:rsidRPr="00DA6905" w:rsidR="0040737F" w:rsidP="00785015" w:rsidRDefault="0040737F" w14:paraId="626E8B7F" wp14:textId="77777777">
            <w:pPr>
              <w:rPr>
                <w:b/>
              </w:rPr>
            </w:pPr>
            <w:r w:rsidRPr="0040737F">
              <w:rPr>
                <w:b/>
              </w:rPr>
              <w:t>NSS 2020  Q27 Score</w:t>
            </w:r>
          </w:p>
        </w:tc>
      </w:tr>
      <w:tr xmlns:wp14="http://schemas.microsoft.com/office/word/2010/wordml" w:rsidR="0040737F" w:rsidTr="0040737F" w14:paraId="37BEBBBC" wp14:textId="77777777">
        <w:trPr>
          <w:gridAfter w:val="1"/>
          <w:wAfter w:w="10" w:type="dxa"/>
        </w:trPr>
        <w:tc>
          <w:tcPr>
            <w:tcW w:w="1980" w:type="dxa"/>
          </w:tcPr>
          <w:p w:rsidRPr="00DA6905" w:rsidR="0040737F" w:rsidP="00785015" w:rsidRDefault="0040737F" w14:paraId="528DA28C" wp14:textId="77777777">
            <w:r w:rsidRPr="00F73EA4">
              <w:t>Chemical Engineering and Analytical Science</w:t>
            </w:r>
          </w:p>
        </w:tc>
        <w:tc>
          <w:tcPr>
            <w:tcW w:w="2410" w:type="dxa"/>
          </w:tcPr>
          <w:p w:rsidRPr="00F73EA4" w:rsidR="0040737F" w:rsidP="00785015" w:rsidRDefault="0040737F" w14:paraId="79E289AC" wp14:textId="77777777">
            <w:r>
              <w:t>Engineering: c</w:t>
            </w:r>
            <w:r w:rsidRPr="00F73EA4">
              <w:t>hemical</w:t>
            </w:r>
          </w:p>
        </w:tc>
        <w:tc>
          <w:tcPr>
            <w:tcW w:w="720" w:type="dxa"/>
          </w:tcPr>
          <w:p w:rsidR="0040737F" w:rsidP="00785015" w:rsidRDefault="0040737F" w14:paraId="7C0B9B53" wp14:textId="77777777">
            <w:r>
              <w:t>32.3</w:t>
            </w:r>
          </w:p>
        </w:tc>
        <w:tc>
          <w:tcPr>
            <w:tcW w:w="763" w:type="dxa"/>
          </w:tcPr>
          <w:p w:rsidR="0040737F" w:rsidP="00785015" w:rsidRDefault="0040737F" w14:paraId="44C26413" wp14:textId="77777777">
            <w:r>
              <w:t>22</w:t>
            </w:r>
          </w:p>
        </w:tc>
        <w:tc>
          <w:tcPr>
            <w:tcW w:w="943" w:type="dxa"/>
          </w:tcPr>
          <w:p w:rsidR="0040737F" w:rsidP="00785015" w:rsidRDefault="0040737F" w14:paraId="36334656" wp14:textId="77777777">
            <w:r>
              <w:t>26</w:t>
            </w:r>
          </w:p>
        </w:tc>
        <w:tc>
          <w:tcPr>
            <w:tcW w:w="683" w:type="dxa"/>
          </w:tcPr>
          <w:p w:rsidR="0040737F" w:rsidP="00785015" w:rsidRDefault="0040737F" w14:paraId="61A51A77" wp14:textId="77777777">
            <w:r>
              <w:t>39</w:t>
            </w:r>
          </w:p>
        </w:tc>
        <w:tc>
          <w:tcPr>
            <w:tcW w:w="1187" w:type="dxa"/>
          </w:tcPr>
          <w:p w:rsidR="0040737F" w:rsidP="00785015" w:rsidRDefault="0040737F" w14:paraId="0809F5DA" wp14:textId="77777777">
            <w:hyperlink w:history="1" r:id="rId5">
              <w:r w:rsidRPr="00F73EA4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2F03A16F" wp14:textId="77777777">
            <w:r>
              <w:t>68.18</w:t>
            </w:r>
          </w:p>
        </w:tc>
      </w:tr>
      <w:tr xmlns:wp14="http://schemas.microsoft.com/office/word/2010/wordml" w:rsidR="0040737F" w:rsidTr="0040737F" w14:paraId="5A3F4173" wp14:textId="77777777">
        <w:trPr>
          <w:gridAfter w:val="1"/>
          <w:wAfter w:w="10" w:type="dxa"/>
        </w:trPr>
        <w:tc>
          <w:tcPr>
            <w:tcW w:w="1980" w:type="dxa"/>
          </w:tcPr>
          <w:p w:rsidR="0040737F" w:rsidP="00785015" w:rsidRDefault="0040737F" w14:paraId="69D395E1" wp14:textId="77777777">
            <w:r w:rsidRPr="00DA6905">
              <w:t>Computer Science</w:t>
            </w:r>
          </w:p>
        </w:tc>
        <w:tc>
          <w:tcPr>
            <w:tcW w:w="2410" w:type="dxa"/>
          </w:tcPr>
          <w:p w:rsidR="0040737F" w:rsidP="00785015" w:rsidRDefault="0040737F" w14:paraId="3159EAFF" wp14:textId="77777777">
            <w:r w:rsidRPr="00F73EA4">
              <w:t>Computer Science &amp; Information Systems</w:t>
            </w:r>
          </w:p>
        </w:tc>
        <w:tc>
          <w:tcPr>
            <w:tcW w:w="720" w:type="dxa"/>
          </w:tcPr>
          <w:p w:rsidR="0040737F" w:rsidP="00785015" w:rsidRDefault="0040737F" w14:paraId="0D561A0E" wp14:textId="77777777">
            <w:r>
              <w:t>91.1</w:t>
            </w:r>
          </w:p>
        </w:tc>
        <w:tc>
          <w:tcPr>
            <w:tcW w:w="763" w:type="dxa"/>
          </w:tcPr>
          <w:p w:rsidR="0040737F" w:rsidP="00785015" w:rsidRDefault="0040737F" w14:paraId="78941E47" wp14:textId="77777777">
            <w:r>
              <w:t>5</w:t>
            </w:r>
          </w:p>
        </w:tc>
        <w:tc>
          <w:tcPr>
            <w:tcW w:w="943" w:type="dxa"/>
          </w:tcPr>
          <w:p w:rsidR="0040737F" w:rsidP="00785015" w:rsidRDefault="0040737F" w14:paraId="15A025E3" wp14:textId="77777777">
            <w:r>
              <w:t>109</w:t>
            </w:r>
          </w:p>
        </w:tc>
        <w:tc>
          <w:tcPr>
            <w:tcW w:w="683" w:type="dxa"/>
          </w:tcPr>
          <w:p w:rsidR="0040737F" w:rsidP="00785015" w:rsidRDefault="0040737F" w14:paraId="29CB5CC8" wp14:textId="77777777">
            <w:r>
              <w:t>126</w:t>
            </w:r>
          </w:p>
        </w:tc>
        <w:tc>
          <w:tcPr>
            <w:tcW w:w="1187" w:type="dxa"/>
          </w:tcPr>
          <w:p w:rsidR="0040737F" w:rsidP="00785015" w:rsidRDefault="0040737F" w14:paraId="61CA75BE" wp14:textId="77777777">
            <w:hyperlink w:history="1" r:id="rId6">
              <w:r w:rsidRPr="00F73EA4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47C6D2FF" wp14:textId="77777777">
            <w:r>
              <w:t>78.38</w:t>
            </w:r>
          </w:p>
        </w:tc>
      </w:tr>
      <w:tr xmlns:wp14="http://schemas.microsoft.com/office/word/2010/wordml" w:rsidR="0040737F" w:rsidTr="0040737F" w14:paraId="68FF6471" wp14:textId="77777777">
        <w:trPr>
          <w:gridAfter w:val="1"/>
          <w:wAfter w:w="10" w:type="dxa"/>
        </w:trPr>
        <w:tc>
          <w:tcPr>
            <w:tcW w:w="1980" w:type="dxa"/>
          </w:tcPr>
          <w:p w:rsidR="0040737F" w:rsidP="00785015" w:rsidRDefault="0040737F" w14:paraId="3BE1546A" wp14:textId="77777777">
            <w:r w:rsidRPr="00DD08A3">
              <w:t>Electrical and Electronic Engineering</w:t>
            </w:r>
          </w:p>
        </w:tc>
        <w:tc>
          <w:tcPr>
            <w:tcW w:w="2410" w:type="dxa"/>
          </w:tcPr>
          <w:p w:rsidRPr="00F73EA4" w:rsidR="0040737F" w:rsidP="00785015" w:rsidRDefault="0040737F" w14:paraId="261FDB69" wp14:textId="77777777">
            <w:r w:rsidRPr="00DD08A3">
              <w:t>Engineering: electronic &amp; electrical</w:t>
            </w:r>
          </w:p>
        </w:tc>
        <w:tc>
          <w:tcPr>
            <w:tcW w:w="720" w:type="dxa"/>
          </w:tcPr>
          <w:p w:rsidR="0040737F" w:rsidP="00785015" w:rsidRDefault="0040737F" w14:paraId="27693CEE" wp14:textId="77777777">
            <w:r>
              <w:t>88.4</w:t>
            </w:r>
          </w:p>
        </w:tc>
        <w:tc>
          <w:tcPr>
            <w:tcW w:w="763" w:type="dxa"/>
          </w:tcPr>
          <w:p w:rsidR="0040737F" w:rsidP="00785015" w:rsidRDefault="0040737F" w14:paraId="2B2B7304" wp14:textId="77777777">
            <w:r>
              <w:t>9</w:t>
            </w:r>
          </w:p>
        </w:tc>
        <w:tc>
          <w:tcPr>
            <w:tcW w:w="943" w:type="dxa"/>
          </w:tcPr>
          <w:p w:rsidR="0040737F" w:rsidP="00785015" w:rsidRDefault="0040737F" w14:paraId="174B1212" wp14:textId="77777777">
            <w:r>
              <w:t>60</w:t>
            </w:r>
          </w:p>
        </w:tc>
        <w:tc>
          <w:tcPr>
            <w:tcW w:w="683" w:type="dxa"/>
          </w:tcPr>
          <w:p w:rsidR="0040737F" w:rsidP="00785015" w:rsidRDefault="0040737F" w14:paraId="4894D1EF" wp14:textId="77777777">
            <w:r>
              <w:t>86</w:t>
            </w:r>
          </w:p>
        </w:tc>
        <w:tc>
          <w:tcPr>
            <w:tcW w:w="1187" w:type="dxa"/>
          </w:tcPr>
          <w:p w:rsidR="0040737F" w:rsidP="00785015" w:rsidRDefault="0040737F" w14:paraId="3F7B2C44" wp14:textId="77777777">
            <w:hyperlink w:history="1" r:id="rId7">
              <w:r w:rsidRPr="00DD08A3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1457AF67" wp14:textId="77777777">
            <w:r>
              <w:t>78.85</w:t>
            </w:r>
          </w:p>
        </w:tc>
      </w:tr>
      <w:tr xmlns:wp14="http://schemas.microsoft.com/office/word/2010/wordml" w:rsidR="0040737F" w:rsidTr="0040737F" w14:paraId="43CAA1F8" wp14:textId="77777777">
        <w:trPr>
          <w:gridAfter w:val="1"/>
          <w:wAfter w:w="10" w:type="dxa"/>
        </w:trPr>
        <w:tc>
          <w:tcPr>
            <w:tcW w:w="1980" w:type="dxa"/>
          </w:tcPr>
          <w:p w:rsidRPr="00E76B9A" w:rsidR="0040737F" w:rsidP="00785015" w:rsidRDefault="0040737F" w14:paraId="5619220E" wp14:textId="77777777">
            <w:r>
              <w:t>Aerospace Engineering</w:t>
            </w:r>
          </w:p>
        </w:tc>
        <w:tc>
          <w:tcPr>
            <w:tcW w:w="2410" w:type="dxa"/>
          </w:tcPr>
          <w:p w:rsidRPr="00F73EA4" w:rsidR="0040737F" w:rsidP="00785015" w:rsidRDefault="0040737F" w14:paraId="1EDBECCC" wp14:textId="77777777">
            <w:r w:rsidRPr="00F73EA4">
              <w:t>Engineering:</w:t>
            </w:r>
            <w:r>
              <w:t xml:space="preserve"> mechanical</w:t>
            </w:r>
          </w:p>
        </w:tc>
        <w:tc>
          <w:tcPr>
            <w:tcW w:w="720" w:type="dxa"/>
          </w:tcPr>
          <w:p w:rsidR="0040737F" w:rsidP="00785015" w:rsidRDefault="0040737F" w14:paraId="13D9591C" wp14:textId="77777777">
            <w:r>
              <w:t>69.3</w:t>
            </w:r>
          </w:p>
        </w:tc>
        <w:tc>
          <w:tcPr>
            <w:tcW w:w="763" w:type="dxa"/>
          </w:tcPr>
          <w:p w:rsidR="0040737F" w:rsidP="00785015" w:rsidRDefault="0040737F" w14:paraId="1D8EB8EE" wp14:textId="77777777">
            <w:r>
              <w:t>24</w:t>
            </w:r>
          </w:p>
        </w:tc>
        <w:tc>
          <w:tcPr>
            <w:tcW w:w="943" w:type="dxa"/>
          </w:tcPr>
          <w:p w:rsidR="0040737F" w:rsidP="00785015" w:rsidRDefault="0040737F" w14:paraId="5D87285D" wp14:textId="77777777">
            <w:r>
              <w:t>69</w:t>
            </w:r>
          </w:p>
        </w:tc>
        <w:tc>
          <w:tcPr>
            <w:tcW w:w="683" w:type="dxa"/>
          </w:tcPr>
          <w:p w:rsidR="0040737F" w:rsidP="00785015" w:rsidRDefault="0040737F" w14:paraId="4EF93A77" wp14:textId="77777777">
            <w:r>
              <w:t>89</w:t>
            </w:r>
          </w:p>
        </w:tc>
        <w:tc>
          <w:tcPr>
            <w:tcW w:w="1187" w:type="dxa"/>
          </w:tcPr>
          <w:p w:rsidR="0040737F" w:rsidP="00785015" w:rsidRDefault="0040737F" w14:paraId="276A332E" wp14:textId="77777777">
            <w:hyperlink w:history="1" r:id="rId8">
              <w:r w:rsidRPr="0070448E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0CF84EE6" wp14:textId="77777777">
            <w:r>
              <w:t>69.77</w:t>
            </w:r>
          </w:p>
        </w:tc>
      </w:tr>
      <w:tr xmlns:wp14="http://schemas.microsoft.com/office/word/2010/wordml" w:rsidR="0040737F" w:rsidTr="0040737F" w14:paraId="72449F1D" wp14:textId="77777777">
        <w:trPr>
          <w:gridAfter w:val="1"/>
          <w:wAfter w:w="10" w:type="dxa"/>
        </w:trPr>
        <w:tc>
          <w:tcPr>
            <w:tcW w:w="1980" w:type="dxa"/>
          </w:tcPr>
          <w:p w:rsidR="0040737F" w:rsidP="00785015" w:rsidRDefault="0040737F" w14:paraId="193AFBA3" wp14:textId="77777777">
            <w:r>
              <w:t>Civil</w:t>
            </w:r>
            <w:r w:rsidRPr="00F73EA4">
              <w:t xml:space="preserve"> Engineering</w:t>
            </w:r>
          </w:p>
        </w:tc>
        <w:tc>
          <w:tcPr>
            <w:tcW w:w="2410" w:type="dxa"/>
          </w:tcPr>
          <w:p w:rsidRPr="00F73EA4" w:rsidR="0040737F" w:rsidP="00785015" w:rsidRDefault="0040737F" w14:paraId="4DD546AE" wp14:textId="77777777">
            <w:r w:rsidRPr="00F73EA4">
              <w:t>Engineering:</w:t>
            </w:r>
            <w:r>
              <w:t xml:space="preserve"> civil</w:t>
            </w:r>
          </w:p>
        </w:tc>
        <w:tc>
          <w:tcPr>
            <w:tcW w:w="720" w:type="dxa"/>
          </w:tcPr>
          <w:p w:rsidR="0040737F" w:rsidP="00785015" w:rsidRDefault="0040737F" w14:paraId="125B1FE2" wp14:textId="77777777">
            <w:r>
              <w:t>54.9</w:t>
            </w:r>
          </w:p>
        </w:tc>
        <w:tc>
          <w:tcPr>
            <w:tcW w:w="763" w:type="dxa"/>
          </w:tcPr>
          <w:p w:rsidR="0040737F" w:rsidP="00785015" w:rsidRDefault="0040737F" w14:paraId="72E4F76D" wp14:textId="77777777">
            <w:r>
              <w:t>23</w:t>
            </w:r>
          </w:p>
        </w:tc>
        <w:tc>
          <w:tcPr>
            <w:tcW w:w="943" w:type="dxa"/>
          </w:tcPr>
          <w:p w:rsidR="0040737F" w:rsidP="00785015" w:rsidRDefault="0040737F" w14:paraId="3F6FB1E0" wp14:textId="77777777">
            <w:r>
              <w:t>53</w:t>
            </w:r>
          </w:p>
        </w:tc>
        <w:tc>
          <w:tcPr>
            <w:tcW w:w="683" w:type="dxa"/>
          </w:tcPr>
          <w:p w:rsidR="0040737F" w:rsidP="00785015" w:rsidRDefault="0040737F" w14:paraId="55440C04" wp14:textId="77777777">
            <w:r>
              <w:t>64</w:t>
            </w:r>
          </w:p>
        </w:tc>
        <w:tc>
          <w:tcPr>
            <w:tcW w:w="1187" w:type="dxa"/>
          </w:tcPr>
          <w:p w:rsidR="0040737F" w:rsidP="00785015" w:rsidRDefault="0040737F" w14:paraId="2CBAA178" wp14:textId="77777777">
            <w:hyperlink w:history="1" r:id="rId9">
              <w:r w:rsidRPr="00DD08A3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016D80C2" wp14:textId="77777777">
            <w:r>
              <w:t>88.31</w:t>
            </w:r>
          </w:p>
        </w:tc>
      </w:tr>
      <w:tr xmlns:wp14="http://schemas.microsoft.com/office/word/2010/wordml" w:rsidR="0040737F" w:rsidTr="0040737F" w14:paraId="21E01694" wp14:textId="77777777">
        <w:trPr>
          <w:gridAfter w:val="1"/>
          <w:wAfter w:w="10" w:type="dxa"/>
        </w:trPr>
        <w:tc>
          <w:tcPr>
            <w:tcW w:w="1980" w:type="dxa"/>
          </w:tcPr>
          <w:p w:rsidR="0040737F" w:rsidP="00785015" w:rsidRDefault="0040737F" w14:paraId="73C5F8CB" wp14:textId="77777777">
            <w:r>
              <w:t xml:space="preserve">Mechanical </w:t>
            </w:r>
            <w:r w:rsidRPr="00F73EA4">
              <w:t>Engineering</w:t>
            </w:r>
          </w:p>
        </w:tc>
        <w:tc>
          <w:tcPr>
            <w:tcW w:w="2410" w:type="dxa"/>
          </w:tcPr>
          <w:p w:rsidRPr="00F73EA4" w:rsidR="0040737F" w:rsidP="00785015" w:rsidRDefault="0040737F" w14:paraId="2A1804EE" wp14:textId="77777777">
            <w:r w:rsidRPr="00F73EA4">
              <w:t>Engineering:</w:t>
            </w:r>
            <w:r>
              <w:t xml:space="preserve"> mechanical</w:t>
            </w:r>
          </w:p>
        </w:tc>
        <w:tc>
          <w:tcPr>
            <w:tcW w:w="720" w:type="dxa"/>
          </w:tcPr>
          <w:p w:rsidR="0040737F" w:rsidP="00785015" w:rsidRDefault="0040737F" w14:paraId="6AF84342" wp14:textId="77777777">
            <w:r>
              <w:t>69.3</w:t>
            </w:r>
          </w:p>
        </w:tc>
        <w:tc>
          <w:tcPr>
            <w:tcW w:w="763" w:type="dxa"/>
          </w:tcPr>
          <w:p w:rsidR="0040737F" w:rsidP="00785015" w:rsidRDefault="0040737F" w14:paraId="0AA4FC67" wp14:textId="77777777">
            <w:r>
              <w:t>24</w:t>
            </w:r>
          </w:p>
        </w:tc>
        <w:tc>
          <w:tcPr>
            <w:tcW w:w="943" w:type="dxa"/>
          </w:tcPr>
          <w:p w:rsidR="0040737F" w:rsidP="00785015" w:rsidRDefault="0040737F" w14:paraId="17454D1A" wp14:textId="77777777">
            <w:r>
              <w:t>69</w:t>
            </w:r>
          </w:p>
        </w:tc>
        <w:tc>
          <w:tcPr>
            <w:tcW w:w="683" w:type="dxa"/>
          </w:tcPr>
          <w:p w:rsidR="0040737F" w:rsidP="00785015" w:rsidRDefault="0040737F" w14:paraId="2E6B74CE" wp14:textId="77777777">
            <w:r>
              <w:t>89</w:t>
            </w:r>
          </w:p>
        </w:tc>
        <w:tc>
          <w:tcPr>
            <w:tcW w:w="1187" w:type="dxa"/>
          </w:tcPr>
          <w:p w:rsidR="0040737F" w:rsidP="00785015" w:rsidRDefault="0040737F" w14:paraId="5A0DA7DC" wp14:textId="77777777">
            <w:hyperlink w:history="1" r:id="rId10">
              <w:r w:rsidRPr="0070448E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35466551" wp14:textId="77777777">
            <w:r>
              <w:t>79.07</w:t>
            </w:r>
          </w:p>
        </w:tc>
      </w:tr>
      <w:tr xmlns:wp14="http://schemas.microsoft.com/office/word/2010/wordml" w:rsidR="0040737F" w:rsidTr="0040737F" w14:paraId="52E56223" wp14:textId="77777777">
        <w:tc>
          <w:tcPr>
            <w:tcW w:w="9886" w:type="dxa"/>
            <w:gridSpan w:val="9"/>
          </w:tcPr>
          <w:p w:rsidR="0040737F" w:rsidP="00785015" w:rsidRDefault="0040737F" w14:paraId="07547A01" wp14:textId="77777777"/>
        </w:tc>
      </w:tr>
      <w:tr xmlns:wp14="http://schemas.microsoft.com/office/word/2010/wordml" w:rsidR="0040737F" w:rsidTr="0040737F" w14:paraId="59107BA5" wp14:textId="77777777">
        <w:trPr>
          <w:gridAfter w:val="1"/>
          <w:wAfter w:w="10" w:type="dxa"/>
        </w:trPr>
        <w:tc>
          <w:tcPr>
            <w:tcW w:w="1980" w:type="dxa"/>
          </w:tcPr>
          <w:p w:rsidR="0040737F" w:rsidP="00785015" w:rsidRDefault="0040737F" w14:paraId="2911BA3C" wp14:textId="77777777">
            <w:r>
              <w:t>Chemistry</w:t>
            </w:r>
          </w:p>
        </w:tc>
        <w:tc>
          <w:tcPr>
            <w:tcW w:w="2410" w:type="dxa"/>
          </w:tcPr>
          <w:p w:rsidR="0040737F" w:rsidP="00785015" w:rsidRDefault="0040737F" w14:paraId="69FAD540" wp14:textId="77777777">
            <w:r>
              <w:t>Chemistry</w:t>
            </w:r>
          </w:p>
        </w:tc>
        <w:tc>
          <w:tcPr>
            <w:tcW w:w="720" w:type="dxa"/>
          </w:tcPr>
          <w:p w:rsidR="0040737F" w:rsidP="00785015" w:rsidRDefault="0040737F" w14:paraId="308EC356" wp14:textId="77777777">
            <w:r>
              <w:t>55.9</w:t>
            </w:r>
          </w:p>
        </w:tc>
        <w:tc>
          <w:tcPr>
            <w:tcW w:w="763" w:type="dxa"/>
          </w:tcPr>
          <w:p w:rsidR="0040737F" w:rsidP="00785015" w:rsidRDefault="0040737F" w14:paraId="029B61C8" wp14:textId="77777777">
            <w:r>
              <w:t>26</w:t>
            </w:r>
          </w:p>
        </w:tc>
        <w:tc>
          <w:tcPr>
            <w:tcW w:w="943" w:type="dxa"/>
          </w:tcPr>
          <w:p w:rsidR="0040737F" w:rsidP="00785015" w:rsidRDefault="0040737F" w14:paraId="08E5B882" wp14:textId="77777777">
            <w:r>
              <w:t>53</w:t>
            </w:r>
          </w:p>
        </w:tc>
        <w:tc>
          <w:tcPr>
            <w:tcW w:w="683" w:type="dxa"/>
          </w:tcPr>
          <w:p w:rsidR="0040737F" w:rsidP="00785015" w:rsidRDefault="0040737F" w14:paraId="1CB76B51" wp14:textId="77777777">
            <w:r>
              <w:t>67</w:t>
            </w:r>
          </w:p>
        </w:tc>
        <w:tc>
          <w:tcPr>
            <w:tcW w:w="1187" w:type="dxa"/>
          </w:tcPr>
          <w:p w:rsidR="0040737F" w:rsidP="00785015" w:rsidRDefault="0040737F" w14:paraId="473E6C04" wp14:textId="77777777">
            <w:hyperlink w:history="1" r:id="rId11">
              <w:r w:rsidRPr="00DA6905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2F6E00A5" wp14:textId="77777777">
            <w:r>
              <w:t>88.04</w:t>
            </w:r>
          </w:p>
        </w:tc>
      </w:tr>
      <w:tr xmlns:wp14="http://schemas.microsoft.com/office/word/2010/wordml" w:rsidR="0040737F" w:rsidTr="0040737F" w14:paraId="30A9A1D0" wp14:textId="77777777">
        <w:trPr>
          <w:gridAfter w:val="1"/>
          <w:wAfter w:w="10" w:type="dxa"/>
        </w:trPr>
        <w:tc>
          <w:tcPr>
            <w:tcW w:w="1980" w:type="dxa"/>
          </w:tcPr>
          <w:p w:rsidRPr="00F73EA4" w:rsidR="0040737F" w:rsidP="00785015" w:rsidRDefault="0040737F" w14:paraId="5DD58D49" wp14:textId="77777777">
            <w:r w:rsidRPr="00E76B9A">
              <w:t>Earth and Environmental Sciences</w:t>
            </w:r>
          </w:p>
        </w:tc>
        <w:tc>
          <w:tcPr>
            <w:tcW w:w="2410" w:type="dxa"/>
          </w:tcPr>
          <w:p w:rsidRPr="00F73EA4" w:rsidR="0040737F" w:rsidP="00785015" w:rsidRDefault="0040737F" w14:paraId="2360FA36" wp14:textId="77777777">
            <w:r w:rsidRPr="00F73EA4">
              <w:t>Earth &amp; Marine Sciences</w:t>
            </w:r>
          </w:p>
        </w:tc>
        <w:tc>
          <w:tcPr>
            <w:tcW w:w="720" w:type="dxa"/>
          </w:tcPr>
          <w:p w:rsidR="0040737F" w:rsidP="00785015" w:rsidRDefault="0040737F" w14:paraId="14204273" wp14:textId="77777777">
            <w:r>
              <w:t>77.5</w:t>
            </w:r>
          </w:p>
        </w:tc>
        <w:tc>
          <w:tcPr>
            <w:tcW w:w="763" w:type="dxa"/>
          </w:tcPr>
          <w:p w:rsidR="0040737F" w:rsidP="00785015" w:rsidRDefault="0040737F" w14:paraId="4737E36C" wp14:textId="77777777">
            <w:r>
              <w:t>11</w:t>
            </w:r>
          </w:p>
        </w:tc>
        <w:tc>
          <w:tcPr>
            <w:tcW w:w="943" w:type="dxa"/>
          </w:tcPr>
          <w:p w:rsidR="0040737F" w:rsidP="00785015" w:rsidRDefault="0040737F" w14:paraId="1EA9D8CF" wp14:textId="77777777">
            <w:r>
              <w:t>34</w:t>
            </w:r>
          </w:p>
        </w:tc>
        <w:tc>
          <w:tcPr>
            <w:tcW w:w="683" w:type="dxa"/>
          </w:tcPr>
          <w:p w:rsidR="0040737F" w:rsidP="00785015" w:rsidRDefault="0040737F" w14:paraId="4D2760AF" wp14:textId="77777777">
            <w:r>
              <w:t>57</w:t>
            </w:r>
          </w:p>
        </w:tc>
        <w:tc>
          <w:tcPr>
            <w:tcW w:w="1187" w:type="dxa"/>
          </w:tcPr>
          <w:p w:rsidR="0040737F" w:rsidP="00785015" w:rsidRDefault="0040737F" w14:paraId="1FE39B50" wp14:textId="77777777">
            <w:hyperlink w:history="1" r:id="rId12">
              <w:r w:rsidRPr="00E76B9A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521ED2D0" wp14:textId="77777777">
            <w:r>
              <w:t>81.36</w:t>
            </w:r>
          </w:p>
        </w:tc>
      </w:tr>
      <w:tr xmlns:wp14="http://schemas.microsoft.com/office/word/2010/wordml" w:rsidR="0040737F" w:rsidTr="0040737F" w14:paraId="6A612EB2" wp14:textId="77777777">
        <w:trPr>
          <w:gridAfter w:val="1"/>
          <w:wAfter w:w="10" w:type="dxa"/>
        </w:trPr>
        <w:tc>
          <w:tcPr>
            <w:tcW w:w="1980" w:type="dxa"/>
          </w:tcPr>
          <w:p w:rsidRPr="00DD08A3" w:rsidR="0040737F" w:rsidP="00785015" w:rsidRDefault="0040737F" w14:paraId="278AEFA3" wp14:textId="77777777">
            <w:r>
              <w:t>Materials Science</w:t>
            </w:r>
          </w:p>
        </w:tc>
        <w:tc>
          <w:tcPr>
            <w:tcW w:w="2410" w:type="dxa"/>
          </w:tcPr>
          <w:p w:rsidR="0040737F" w:rsidP="00785015" w:rsidRDefault="0040737F" w14:paraId="5A0B8BD7" wp14:textId="77777777">
            <w:r w:rsidRPr="0070448E">
              <w:t>Engineering: materials &amp; mineral</w:t>
            </w:r>
          </w:p>
        </w:tc>
        <w:tc>
          <w:tcPr>
            <w:tcW w:w="720" w:type="dxa"/>
          </w:tcPr>
          <w:p w:rsidR="0040737F" w:rsidP="00785015" w:rsidRDefault="0040737F" w14:paraId="1F41FF46" wp14:textId="77777777">
            <w:r>
              <w:t>75.4</w:t>
            </w:r>
          </w:p>
        </w:tc>
        <w:tc>
          <w:tcPr>
            <w:tcW w:w="763" w:type="dxa"/>
          </w:tcPr>
          <w:p w:rsidR="0040737F" w:rsidP="00785015" w:rsidRDefault="0040737F" w14:paraId="2598DEE6" wp14:textId="77777777">
            <w:r>
              <w:t>4</w:t>
            </w:r>
          </w:p>
        </w:tc>
        <w:tc>
          <w:tcPr>
            <w:tcW w:w="943" w:type="dxa"/>
          </w:tcPr>
          <w:p w:rsidR="0040737F" w:rsidP="00785015" w:rsidRDefault="0040737F" w14:paraId="5D369756" wp14:textId="77777777">
            <w:r>
              <w:t>10</w:t>
            </w:r>
          </w:p>
        </w:tc>
        <w:tc>
          <w:tcPr>
            <w:tcW w:w="683" w:type="dxa"/>
          </w:tcPr>
          <w:p w:rsidR="0040737F" w:rsidP="00785015" w:rsidRDefault="0040737F" w14:paraId="423D4B9D" wp14:textId="77777777">
            <w:r>
              <w:t>15</w:t>
            </w:r>
          </w:p>
        </w:tc>
        <w:tc>
          <w:tcPr>
            <w:tcW w:w="1187" w:type="dxa"/>
          </w:tcPr>
          <w:p w:rsidR="0040737F" w:rsidP="00785015" w:rsidRDefault="0040737F" w14:paraId="5218FD36" wp14:textId="77777777">
            <w:hyperlink w:history="1" r:id="rId13">
              <w:r w:rsidRPr="00EF1A0E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505806C1" wp14:textId="77777777">
            <w:r>
              <w:t>94.00</w:t>
            </w:r>
          </w:p>
        </w:tc>
      </w:tr>
      <w:tr xmlns:wp14="http://schemas.microsoft.com/office/word/2010/wordml" w:rsidR="0040737F" w:rsidTr="0040737F" w14:paraId="6AFA75A2" wp14:textId="77777777">
        <w:trPr>
          <w:gridAfter w:val="1"/>
          <w:wAfter w:w="10" w:type="dxa"/>
        </w:trPr>
        <w:tc>
          <w:tcPr>
            <w:tcW w:w="1980" w:type="dxa"/>
            <w:vMerge w:val="restart"/>
          </w:tcPr>
          <w:p w:rsidR="0040737F" w:rsidP="00785015" w:rsidRDefault="0040737F" w14:paraId="4554160A" wp14:textId="77777777">
            <w:r>
              <w:t>Fashion Business Technology</w:t>
            </w:r>
          </w:p>
          <w:p w:rsidR="0040737F" w:rsidP="00785015" w:rsidRDefault="0040737F" w14:paraId="5043CB0F" wp14:textId="77777777"/>
        </w:tc>
        <w:tc>
          <w:tcPr>
            <w:tcW w:w="2410" w:type="dxa"/>
          </w:tcPr>
          <w:p w:rsidR="0040737F" w:rsidP="00785015" w:rsidRDefault="0040737F" w14:paraId="078659BB" wp14:textId="77777777">
            <w:r>
              <w:t>Business, management &amp; marketing</w:t>
            </w:r>
          </w:p>
        </w:tc>
        <w:tc>
          <w:tcPr>
            <w:tcW w:w="720" w:type="dxa"/>
          </w:tcPr>
          <w:p w:rsidR="0040737F" w:rsidP="00785015" w:rsidRDefault="0040737F" w14:paraId="2EDE9B9A" wp14:textId="77777777">
            <w:r>
              <w:t>75.5</w:t>
            </w:r>
          </w:p>
        </w:tc>
        <w:tc>
          <w:tcPr>
            <w:tcW w:w="763" w:type="dxa"/>
          </w:tcPr>
          <w:p w:rsidR="0040737F" w:rsidP="00785015" w:rsidRDefault="0040737F" w14:paraId="2847A633" wp14:textId="77777777">
            <w:r>
              <w:t>19</w:t>
            </w:r>
          </w:p>
        </w:tc>
        <w:tc>
          <w:tcPr>
            <w:tcW w:w="943" w:type="dxa"/>
          </w:tcPr>
          <w:p w:rsidR="0040737F" w:rsidP="00785015" w:rsidRDefault="0040737F" w14:paraId="19FCCF4E" wp14:textId="77777777">
            <w:r>
              <w:t>123</w:t>
            </w:r>
          </w:p>
        </w:tc>
        <w:tc>
          <w:tcPr>
            <w:tcW w:w="683" w:type="dxa"/>
          </w:tcPr>
          <w:p w:rsidR="0040737F" w:rsidP="00785015" w:rsidRDefault="0040737F" w14:paraId="4B9E354E" wp14:textId="77777777">
            <w:r>
              <w:t>132</w:t>
            </w:r>
          </w:p>
        </w:tc>
        <w:tc>
          <w:tcPr>
            <w:tcW w:w="1187" w:type="dxa"/>
          </w:tcPr>
          <w:p w:rsidR="0040737F" w:rsidP="00785015" w:rsidRDefault="0040737F" w14:paraId="2019097C" wp14:textId="77777777">
            <w:hyperlink w:history="1" r:id="rId14">
              <w:r w:rsidRPr="00DA6905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232A828A" wp14:textId="77777777">
            <w:r>
              <w:t>84.62</w:t>
            </w:r>
          </w:p>
        </w:tc>
      </w:tr>
      <w:tr xmlns:wp14="http://schemas.microsoft.com/office/word/2010/wordml" w:rsidR="0040737F" w:rsidTr="0040737F" w14:paraId="6DEC0519" wp14:textId="77777777">
        <w:trPr>
          <w:gridAfter w:val="1"/>
          <w:wAfter w:w="10" w:type="dxa"/>
        </w:trPr>
        <w:tc>
          <w:tcPr>
            <w:tcW w:w="1980" w:type="dxa"/>
            <w:vMerge/>
          </w:tcPr>
          <w:p w:rsidRPr="00DA6905" w:rsidR="0040737F" w:rsidP="00785015" w:rsidRDefault="0040737F" w14:paraId="07459315" wp14:textId="77777777"/>
        </w:tc>
        <w:tc>
          <w:tcPr>
            <w:tcW w:w="2410" w:type="dxa"/>
          </w:tcPr>
          <w:p w:rsidRPr="00F73EA4" w:rsidR="0040737F" w:rsidP="00785015" w:rsidRDefault="0040737F" w14:paraId="18D136F6" wp14:textId="77777777">
            <w:r w:rsidRPr="00F73EA4">
              <w:t>Fashion &amp; Textiles</w:t>
            </w:r>
          </w:p>
        </w:tc>
        <w:tc>
          <w:tcPr>
            <w:tcW w:w="720" w:type="dxa"/>
          </w:tcPr>
          <w:p w:rsidR="0040737F" w:rsidP="00785015" w:rsidRDefault="0040737F" w14:paraId="72947656" wp14:textId="77777777">
            <w:r>
              <w:t>74</w:t>
            </w:r>
          </w:p>
        </w:tc>
        <w:tc>
          <w:tcPr>
            <w:tcW w:w="763" w:type="dxa"/>
          </w:tcPr>
          <w:p w:rsidR="0040737F" w:rsidP="00785015" w:rsidRDefault="0040737F" w14:paraId="5DA96121" wp14:textId="77777777">
            <w:r>
              <w:t>17</w:t>
            </w:r>
          </w:p>
        </w:tc>
        <w:tc>
          <w:tcPr>
            <w:tcW w:w="943" w:type="dxa"/>
          </w:tcPr>
          <w:p w:rsidR="0040737F" w:rsidP="00785015" w:rsidRDefault="0040737F" w14:paraId="3CBA40D0" wp14:textId="77777777">
            <w:r>
              <w:t>51</w:t>
            </w:r>
          </w:p>
        </w:tc>
        <w:tc>
          <w:tcPr>
            <w:tcW w:w="683" w:type="dxa"/>
          </w:tcPr>
          <w:p w:rsidR="0040737F" w:rsidP="00785015" w:rsidRDefault="0040737F" w14:paraId="068B4C43" wp14:textId="77777777">
            <w:r>
              <w:t>67</w:t>
            </w:r>
          </w:p>
        </w:tc>
        <w:tc>
          <w:tcPr>
            <w:tcW w:w="1187" w:type="dxa"/>
          </w:tcPr>
          <w:p w:rsidR="0040737F" w:rsidP="00785015" w:rsidRDefault="0040737F" w14:paraId="4548F169" wp14:textId="77777777">
            <w:hyperlink w:history="1" r:id="rId15">
              <w:r w:rsidRPr="00F73EA4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40B48E70" wp14:textId="77777777">
            <w:r>
              <w:t>84.62</w:t>
            </w:r>
          </w:p>
        </w:tc>
      </w:tr>
      <w:tr xmlns:wp14="http://schemas.microsoft.com/office/word/2010/wordml" w:rsidR="0040737F" w:rsidTr="0040737F" w14:paraId="40C91BA3" wp14:textId="77777777">
        <w:trPr>
          <w:gridAfter w:val="1"/>
          <w:wAfter w:w="10" w:type="dxa"/>
        </w:trPr>
        <w:tc>
          <w:tcPr>
            <w:tcW w:w="1980" w:type="dxa"/>
          </w:tcPr>
          <w:p w:rsidRPr="00DD08A3" w:rsidR="0040737F" w:rsidP="00785015" w:rsidRDefault="0040737F" w14:paraId="361F2393" wp14:textId="77777777">
            <w:r>
              <w:t>Mathematics</w:t>
            </w:r>
          </w:p>
        </w:tc>
        <w:tc>
          <w:tcPr>
            <w:tcW w:w="2410" w:type="dxa"/>
          </w:tcPr>
          <w:p w:rsidRPr="00DD08A3" w:rsidR="0040737F" w:rsidP="00785015" w:rsidRDefault="0040737F" w14:paraId="43213C69" wp14:textId="77777777">
            <w:r>
              <w:t>Mathematics</w:t>
            </w:r>
          </w:p>
        </w:tc>
        <w:tc>
          <w:tcPr>
            <w:tcW w:w="720" w:type="dxa"/>
          </w:tcPr>
          <w:p w:rsidR="0040737F" w:rsidP="00785015" w:rsidRDefault="0040737F" w14:paraId="1F4D7CF0" wp14:textId="77777777">
            <w:r>
              <w:t>59.1</w:t>
            </w:r>
          </w:p>
        </w:tc>
        <w:tc>
          <w:tcPr>
            <w:tcW w:w="763" w:type="dxa"/>
          </w:tcPr>
          <w:p w:rsidR="0040737F" w:rsidP="00785015" w:rsidRDefault="0040737F" w14:paraId="57D182F7" wp14:textId="77777777">
            <w:r>
              <w:t>31</w:t>
            </w:r>
          </w:p>
        </w:tc>
        <w:tc>
          <w:tcPr>
            <w:tcW w:w="943" w:type="dxa"/>
          </w:tcPr>
          <w:p w:rsidR="0040737F" w:rsidP="00785015" w:rsidRDefault="0040737F" w14:paraId="224139B5" wp14:textId="77777777">
            <w:r>
              <w:t>68</w:t>
            </w:r>
          </w:p>
        </w:tc>
        <w:tc>
          <w:tcPr>
            <w:tcW w:w="683" w:type="dxa"/>
          </w:tcPr>
          <w:p w:rsidR="0040737F" w:rsidP="00785015" w:rsidRDefault="0040737F" w14:paraId="3D2650BD" wp14:textId="77777777">
            <w:r>
              <w:t>85</w:t>
            </w:r>
          </w:p>
        </w:tc>
        <w:tc>
          <w:tcPr>
            <w:tcW w:w="1187" w:type="dxa"/>
          </w:tcPr>
          <w:p w:rsidR="0040737F" w:rsidP="00785015" w:rsidRDefault="0040737F" w14:paraId="604ECCF9" wp14:textId="77777777">
            <w:hyperlink w:history="1" r:id="rId16">
              <w:r w:rsidRPr="00DD08A3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0D40F4DB" wp14:textId="77777777">
            <w:r>
              <w:t>88.37</w:t>
            </w:r>
          </w:p>
        </w:tc>
      </w:tr>
      <w:tr xmlns:wp14="http://schemas.microsoft.com/office/word/2010/wordml" w:rsidR="0040737F" w:rsidTr="0040737F" w14:paraId="73E4F106" wp14:textId="77777777">
        <w:trPr>
          <w:gridAfter w:val="1"/>
          <w:wAfter w:w="10" w:type="dxa"/>
        </w:trPr>
        <w:tc>
          <w:tcPr>
            <w:tcW w:w="1980" w:type="dxa"/>
          </w:tcPr>
          <w:p w:rsidR="0040737F" w:rsidP="00785015" w:rsidRDefault="0040737F" w14:paraId="277C8CAD" wp14:textId="77777777">
            <w:r w:rsidRPr="00DD08A3">
              <w:lastRenderedPageBreak/>
              <w:t>Physics and Astronomy</w:t>
            </w:r>
          </w:p>
        </w:tc>
        <w:tc>
          <w:tcPr>
            <w:tcW w:w="2410" w:type="dxa"/>
          </w:tcPr>
          <w:p w:rsidR="0040737F" w:rsidP="00785015" w:rsidRDefault="0040737F" w14:paraId="42F88066" wp14:textId="77777777">
            <w:r>
              <w:t>Physics</w:t>
            </w:r>
          </w:p>
        </w:tc>
        <w:tc>
          <w:tcPr>
            <w:tcW w:w="720" w:type="dxa"/>
          </w:tcPr>
          <w:p w:rsidR="0040737F" w:rsidP="00785015" w:rsidRDefault="0040737F" w14:paraId="0840DE8B" wp14:textId="77777777">
            <w:r>
              <w:t>72.4</w:t>
            </w:r>
          </w:p>
        </w:tc>
        <w:tc>
          <w:tcPr>
            <w:tcW w:w="763" w:type="dxa"/>
          </w:tcPr>
          <w:p w:rsidR="0040737F" w:rsidP="00785015" w:rsidRDefault="0040737F" w14:paraId="44B0A208" wp14:textId="77777777">
            <w:r>
              <w:t>8</w:t>
            </w:r>
          </w:p>
        </w:tc>
        <w:tc>
          <w:tcPr>
            <w:tcW w:w="943" w:type="dxa"/>
          </w:tcPr>
          <w:p w:rsidR="0040737F" w:rsidP="00785015" w:rsidRDefault="0040737F" w14:paraId="43FBD11F" wp14:textId="77777777">
            <w:r>
              <w:t>45</w:t>
            </w:r>
          </w:p>
        </w:tc>
        <w:tc>
          <w:tcPr>
            <w:tcW w:w="683" w:type="dxa"/>
          </w:tcPr>
          <w:p w:rsidR="0040737F" w:rsidP="00785015" w:rsidRDefault="0040737F" w14:paraId="6E55690C" wp14:textId="77777777">
            <w:r>
              <w:t>59</w:t>
            </w:r>
          </w:p>
        </w:tc>
        <w:tc>
          <w:tcPr>
            <w:tcW w:w="1187" w:type="dxa"/>
          </w:tcPr>
          <w:p w:rsidR="0040737F" w:rsidP="00785015" w:rsidRDefault="0040737F" w14:paraId="18AE5D8C" wp14:textId="77777777">
            <w:hyperlink w:history="1" r:id="rId17">
              <w:r w:rsidRPr="00DD08A3">
                <w:rPr>
                  <w:rStyle w:val="Hyperlink"/>
                </w:rPr>
                <w:t>Table</w:t>
              </w:r>
            </w:hyperlink>
          </w:p>
        </w:tc>
        <w:tc>
          <w:tcPr>
            <w:tcW w:w="1190" w:type="dxa"/>
          </w:tcPr>
          <w:p w:rsidR="0040737F" w:rsidP="00785015" w:rsidRDefault="0040737F" w14:paraId="3596BBDD" wp14:textId="77777777">
            <w:r>
              <w:t>87.80</w:t>
            </w:r>
          </w:p>
        </w:tc>
      </w:tr>
    </w:tbl>
    <w:p xmlns:wp14="http://schemas.microsoft.com/office/word/2010/wordml" w:rsidR="0040737F" w:rsidP="0040737F" w:rsidRDefault="0040737F" w14:paraId="6537F28F" wp14:textId="77777777"/>
    <w:p xmlns:wp14="http://schemas.microsoft.com/office/word/2010/wordml" w:rsidR="0040737F" w:rsidP="0040737F" w:rsidRDefault="0040737F" w14:paraId="32FD3A71" wp14:textId="77777777">
      <w:r>
        <w:t xml:space="preserve">Programme JACS codes to Guardian subject mapping sourced from </w:t>
      </w:r>
      <w:hyperlink w:history="1" r:id="rId18">
        <w:r w:rsidRPr="00843C72">
          <w:rPr>
            <w:rStyle w:val="Hyperlink"/>
          </w:rPr>
          <w:t>HESA</w:t>
        </w:r>
      </w:hyperlink>
      <w:r>
        <w:t xml:space="preserve">, </w:t>
      </w:r>
      <w:r w:rsidRPr="00843C72">
        <w:t>JACS_Subjectmapping_April_2019.xlsx</w:t>
      </w:r>
      <w:r>
        <w:t>.</w:t>
      </w:r>
    </w:p>
    <w:p xmlns:wp14="http://schemas.microsoft.com/office/word/2010/wordml" w:rsidR="0040737F" w:rsidP="0040737F" w:rsidRDefault="0040737F" w14:paraId="523F9F97" wp14:textId="77777777">
      <w:r>
        <w:t xml:space="preserve">NSS Scores sourced from </w:t>
      </w:r>
      <w:r w:rsidRPr="00EF1A0E">
        <w:t>NSS20_Int</w:t>
      </w:r>
      <w:r>
        <w:t xml:space="preserve">ernal_T_10007798_New_Format.xls Worksheets 05 and 06, Department 1 and Department 2. Workbook from </w:t>
      </w:r>
      <w:proofErr w:type="spellStart"/>
      <w:r>
        <w:t>Texuna</w:t>
      </w:r>
      <w:proofErr w:type="spellEnd"/>
      <w:r>
        <w:t xml:space="preserve"> Tech hosted NSS portal. Contact </w:t>
      </w:r>
      <w:hyperlink w:history="1" r:id="rId19">
        <w:r w:rsidRPr="005623C2">
          <w:rPr>
            <w:rStyle w:val="Hyperlink"/>
          </w:rPr>
          <w:t>andrew.stevens@manchester.ac.uk</w:t>
        </w:r>
      </w:hyperlink>
      <w:r>
        <w:t>.</w:t>
      </w:r>
    </w:p>
    <w:p xmlns:wp14="http://schemas.microsoft.com/office/word/2010/wordml" w:rsidR="0040737F" w:rsidP="0040737F" w:rsidRDefault="0040737F" w14:paraId="6DFB9E20" wp14:textId="77777777"/>
    <w:p xmlns:wp14="http://schemas.microsoft.com/office/word/2010/wordml" w:rsidR="00DF5BC1" w:rsidP="0040737F" w:rsidRDefault="00DF5BC1" w14:paraId="70DF9E56" wp14:textId="77777777">
      <w:pPr>
        <w:pStyle w:val="ListParagraph"/>
        <w:numPr>
          <w:ilvl w:val="0"/>
          <w:numId w:val="1"/>
        </w:numPr>
      </w:pPr>
    </w:p>
    <w:sectPr w:rsidR="00DF5BC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7003"/>
    <w:multiLevelType w:val="hybridMultilevel"/>
    <w:tmpl w:val="930E2C2A"/>
    <w:lvl w:ilvl="0" w:tplc="BA502B9E">
      <w:start w:val="51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4F"/>
    <w:rsid w:val="000E6C26"/>
    <w:rsid w:val="00303FBB"/>
    <w:rsid w:val="00372D90"/>
    <w:rsid w:val="0040737F"/>
    <w:rsid w:val="004E7A27"/>
    <w:rsid w:val="005654D2"/>
    <w:rsid w:val="00610E0A"/>
    <w:rsid w:val="006773D9"/>
    <w:rsid w:val="008B2E1A"/>
    <w:rsid w:val="008D45A9"/>
    <w:rsid w:val="00A72275"/>
    <w:rsid w:val="00C5064F"/>
    <w:rsid w:val="00DF5BC1"/>
    <w:rsid w:val="00F10BE4"/>
    <w:rsid w:val="0120FC62"/>
    <w:rsid w:val="127737DF"/>
    <w:rsid w:val="21101869"/>
    <w:rsid w:val="39A38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BEC7"/>
  <w15:chartTrackingRefBased/>
  <w15:docId w15:val="{834F9C7B-9AEC-4759-8366-624B4CE22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4F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10E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0E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3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heguardian.com/education/ng-interactive/2020/sep/05/best-uk-universities-for-mechanical-engineering-league-table" TargetMode="External" Id="rId8" /><Relationship Type="http://schemas.openxmlformats.org/officeDocument/2006/relationships/hyperlink" Target="https://www.theguardian.com/education/ng-interactive/2020/sep/05/best-uk-universities-for-materials-mineral-engineering-league-table" TargetMode="External" Id="rId13" /><Relationship Type="http://schemas.openxmlformats.org/officeDocument/2006/relationships/hyperlink" Target="https://www.hesa.ac.uk/support/provider-preview/subject" TargetMode="External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hyperlink" Target="https://www.theguardian.com/education/ng-interactive/2020/sep/05/best-uk-universities-for-electronic-electrical-engineering-league-table" TargetMode="External" Id="rId7" /><Relationship Type="http://schemas.openxmlformats.org/officeDocument/2006/relationships/hyperlink" Target="https://www.theguardian.com/education/ng-interactive/2020/sep/05/best-uk-universities-for-earth-marine-sciences-league-table" TargetMode="External" Id="rId12" /><Relationship Type="http://schemas.openxmlformats.org/officeDocument/2006/relationships/hyperlink" Target="https://www.theguardian.com/education/ng-interactive/2020/sep/05/best-uk-universities-for-physics-league-table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theguardian.com/education/ng-interactive/2020/sep/05/best-uk-universities-for-mathematics-league-table" TargetMode="Externa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hyperlink" Target="https://www.theguardian.com/education/ng-interactive/2020/sep/05/best-uk-universities-for-computer-science-information-league-table" TargetMode="External" Id="rId6" /><Relationship Type="http://schemas.openxmlformats.org/officeDocument/2006/relationships/hyperlink" Target="https://www.theguardian.com/education/ng-interactive/2020/sep/05/best-uk-universities-for-chemistry-league-table" TargetMode="External" Id="rId11" /><Relationship Type="http://schemas.openxmlformats.org/officeDocument/2006/relationships/hyperlink" Target="https://www.theguardian.com/education/ng-interactive/2020/sep/05/best-uk-universities-for-chemical-engineering-league-table" TargetMode="External" Id="rId5" /><Relationship Type="http://schemas.openxmlformats.org/officeDocument/2006/relationships/hyperlink" Target="https://www.theguardian.com/education/ng-interactive/2020/sep/05/best-uk-universities-for-fashion-textiles-league-table" TargetMode="External" Id="rId15" /><Relationship Type="http://schemas.openxmlformats.org/officeDocument/2006/relationships/hyperlink" Target="https://www.theguardian.com/education/ng-interactive/2020/sep/05/best-uk-universities-for-mechanical-engineering-league-table" TargetMode="External" Id="rId10" /><Relationship Type="http://schemas.openxmlformats.org/officeDocument/2006/relationships/hyperlink" Target="mailto:andrew.stevens@manchester.ac.uk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www.theguardian.com/education/ng-interactive/2020/sep/05/best-uk-universities-for-civil-engineering-league-table" TargetMode="External" Id="rId9" /><Relationship Type="http://schemas.openxmlformats.org/officeDocument/2006/relationships/hyperlink" Target="https://www.theguardian.com/education/ng-interactive/2020/sep/05/best-uk-universities-for-business-management-marketing-league-table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University of Manchester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Lynch</dc:creator>
  <keywords/>
  <dc:description/>
  <lastModifiedBy>Lucy Adams</lastModifiedBy>
  <revision>9</revision>
  <dcterms:created xsi:type="dcterms:W3CDTF">2020-10-08T09:33:00.0000000Z</dcterms:created>
  <dcterms:modified xsi:type="dcterms:W3CDTF">2020-10-28T16:46:22.3746441Z</dcterms:modified>
</coreProperties>
</file>