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3F" w:rsidRDefault="00781E3F" w:rsidP="00781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Economics Induction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Meetings/Talks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scheduled for 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Thursday, 22 October</w:t>
      </w:r>
      <w:r>
        <w:rPr>
          <w:rFonts w:ascii="Arial" w:hAnsi="Arial" w:cs="Arial"/>
          <w:sz w:val="20"/>
          <w:szCs w:val="20"/>
        </w:rPr>
        <w:t xml:space="preserve"> online</w:t>
      </w: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MSc Economics/Financial Economics Induction</w:t>
      </w:r>
      <w:proofErr w:type="gramStart"/>
      <w:r>
        <w:rPr>
          <w:rFonts w:ascii="Arial" w:hAnsi="Arial" w:cs="Arial"/>
          <w:sz w:val="20"/>
          <w:szCs w:val="20"/>
        </w:rPr>
        <w:t>  -</w:t>
      </w:r>
      <w:proofErr w:type="gramEnd"/>
      <w:r>
        <w:rPr>
          <w:rFonts w:ascii="Arial" w:hAnsi="Arial" w:cs="Arial"/>
          <w:sz w:val="20"/>
          <w:szCs w:val="20"/>
        </w:rPr>
        <w:t xml:space="preserve"> 10am-12pm</w:t>
      </w: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Kimberley Hulme is inviting you to a scheduled Zoom meeting.</w:t>
      </w: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MSc </w:t>
      </w:r>
      <w:proofErr w:type="gramStart"/>
      <w:r>
        <w:rPr>
          <w:rFonts w:ascii="Arial" w:hAnsi="Arial" w:cs="Arial"/>
          <w:sz w:val="20"/>
          <w:szCs w:val="20"/>
        </w:rPr>
        <w:t>Induction  (</w:t>
      </w:r>
      <w:proofErr w:type="gramEnd"/>
      <w:r>
        <w:rPr>
          <w:rFonts w:ascii="Arial" w:hAnsi="Arial" w:cs="Arial"/>
          <w:sz w:val="20"/>
          <w:szCs w:val="20"/>
        </w:rPr>
        <w:t>10am-12 Noon)</w:t>
      </w: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Time: Oct 22, 2020 10:00 AM London</w:t>
      </w: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Join Zoom Meeting</w:t>
      </w: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https://zoom.us/j/98709833005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</w:p>
    <w:p w:rsidR="00781E3F" w:rsidRDefault="00781E3F" w:rsidP="00781E3F"/>
    <w:p w:rsidR="00781E3F" w:rsidRDefault="00781E3F" w:rsidP="00781E3F">
      <w:r>
        <w:t>MA Economics Induction   (2-4PM)</w:t>
      </w:r>
    </w:p>
    <w:p w:rsidR="00781E3F" w:rsidRDefault="00781E3F" w:rsidP="00781E3F">
      <w:r>
        <w:t>Time: Oct 22, 2020 02:00 PM London</w:t>
      </w:r>
    </w:p>
    <w:p w:rsidR="00781E3F" w:rsidRDefault="00781E3F" w:rsidP="00781E3F">
      <w:r>
        <w:t>Join Zoom Meeting</w:t>
      </w:r>
    </w:p>
    <w:p w:rsidR="00781E3F" w:rsidRDefault="00781E3F" w:rsidP="00781E3F">
      <w:hyperlink r:id="rId5" w:history="1">
        <w:r>
          <w:rPr>
            <w:rStyle w:val="Hyperlink"/>
          </w:rPr>
          <w:t>https://zoom.us/j/96730538878</w:t>
        </w:r>
      </w:hyperlink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</w:p>
    <w:p w:rsidR="00781E3F" w:rsidRDefault="00781E3F" w:rsidP="00781E3F">
      <w:pPr>
        <w:rPr>
          <w:color w:val="1F497D"/>
        </w:rPr>
      </w:pP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Attended by, students, programme directors, semester 1 lecturers, and IT reps. </w:t>
      </w: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</w:p>
    <w:p w:rsidR="00781E3F" w:rsidRDefault="00781E3F" w:rsidP="00781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Programme Directors to schedule 2-hour online slot, per week, for the induction period (5–30 October)</w:t>
      </w:r>
      <w:r>
        <w:rPr>
          <w:rFonts w:ascii="Arial" w:hAnsi="Arial" w:cs="Arial"/>
          <w:sz w:val="20"/>
          <w:szCs w:val="20"/>
        </w:rPr>
        <w:t xml:space="preserve">, so that students can use as drop inn session for their queries. </w:t>
      </w:r>
      <w:r>
        <w:rPr>
          <w:rFonts w:ascii="Arial" w:hAnsi="Arial" w:cs="Arial"/>
          <w:sz w:val="20"/>
          <w:szCs w:val="20"/>
        </w:rPr>
        <w:t>Queries to your Programme Director or if you don’t know who this is Kimberley.Hulme’manchester.ac.uk</w:t>
      </w:r>
    </w:p>
    <w:p w:rsidR="00323720" w:rsidRDefault="00323720"/>
    <w:sectPr w:rsidR="00323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3F"/>
    <w:rsid w:val="00323720"/>
    <w:rsid w:val="0078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67CD"/>
  <w15:chartTrackingRefBased/>
  <w15:docId w15:val="{ABA80D6E-BA13-4E87-8138-BD407366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E3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1E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6730538878" TargetMode="External"/><Relationship Id="rId4" Type="http://schemas.openxmlformats.org/officeDocument/2006/relationships/hyperlink" Target="https://zoom.us/j/9870983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O'connor</dc:creator>
  <cp:keywords/>
  <dc:description/>
  <cp:lastModifiedBy>Bernadette O'connor</cp:lastModifiedBy>
  <cp:revision>1</cp:revision>
  <dcterms:created xsi:type="dcterms:W3CDTF">2020-10-05T13:24:00Z</dcterms:created>
  <dcterms:modified xsi:type="dcterms:W3CDTF">2020-10-05T13:26:00Z</dcterms:modified>
</cp:coreProperties>
</file>