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B7C" w:rsidRDefault="00492114" w:rsidP="00990B7C">
      <w:pPr>
        <w:rPr>
          <w:b/>
          <w:bCs/>
        </w:rPr>
      </w:pPr>
      <w:r>
        <w:rPr>
          <w:noProof/>
          <w:lang w:eastAsia="en-GB"/>
        </w:rPr>
        <w:drawing>
          <wp:inline distT="0" distB="0" distL="0" distR="0">
            <wp:extent cx="1666875" cy="714375"/>
            <wp:effectExtent l="0" t="0" r="9525" b="9525"/>
            <wp:docPr id="5" name="Picture 5" descr="TAB_col_white_background.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AB_col_white_background.eps"/>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666875" cy="714375"/>
                    </a:xfrm>
                    <a:prstGeom prst="rect">
                      <a:avLst/>
                    </a:prstGeom>
                    <a:noFill/>
                    <a:ln>
                      <a:noFill/>
                    </a:ln>
                  </pic:spPr>
                </pic:pic>
              </a:graphicData>
            </a:graphic>
          </wp:inline>
        </w:drawing>
      </w:r>
    </w:p>
    <w:p w:rsidR="00990B7C" w:rsidRDefault="00990B7C" w:rsidP="00990B7C">
      <w:pPr>
        <w:rPr>
          <w:b/>
          <w:bCs/>
        </w:rPr>
      </w:pPr>
    </w:p>
    <w:p w:rsidR="00990B7C" w:rsidRDefault="00990B7C" w:rsidP="00990B7C">
      <w:pPr>
        <w:rPr>
          <w:b/>
          <w:bCs/>
        </w:rPr>
      </w:pPr>
    </w:p>
    <w:p w:rsidR="00990B7C" w:rsidRDefault="00990B7C" w:rsidP="00990B7C">
      <w:pPr>
        <w:rPr>
          <w:b/>
          <w:bCs/>
        </w:rPr>
      </w:pPr>
    </w:p>
    <w:p w:rsidR="00990B7C" w:rsidRDefault="00990B7C" w:rsidP="00990B7C">
      <w:pPr>
        <w:rPr>
          <w:b/>
          <w:bCs/>
        </w:rPr>
      </w:pPr>
    </w:p>
    <w:p w:rsidR="00990B7C" w:rsidRDefault="00990B7C" w:rsidP="00990B7C">
      <w:pPr>
        <w:rPr>
          <w:b/>
          <w:bCs/>
        </w:rPr>
      </w:pPr>
    </w:p>
    <w:p w:rsidR="00990B7C" w:rsidRDefault="00990B7C" w:rsidP="00B819B7">
      <w:pPr>
        <w:ind w:left="142"/>
        <w:jc w:val="both"/>
        <w:rPr>
          <w:b/>
          <w:bCs/>
        </w:rPr>
      </w:pPr>
      <w:r w:rsidRPr="007545B9">
        <w:rPr>
          <w:b/>
          <w:bCs/>
        </w:rPr>
        <w:t xml:space="preserve">Notification </w:t>
      </w:r>
      <w:r>
        <w:rPr>
          <w:b/>
          <w:bCs/>
        </w:rPr>
        <w:t xml:space="preserve">to Faculty of Interruption Requests by </w:t>
      </w:r>
      <w:r w:rsidRPr="007545B9">
        <w:rPr>
          <w:b/>
          <w:bCs/>
        </w:rPr>
        <w:t>Students on PGT or UG Programmes</w:t>
      </w:r>
    </w:p>
    <w:p w:rsidR="00990B7C" w:rsidRPr="007545B9" w:rsidRDefault="000727C5" w:rsidP="00B819B7">
      <w:pPr>
        <w:ind w:left="142"/>
        <w:jc w:val="both"/>
        <w:rPr>
          <w:b/>
          <w:bCs/>
        </w:rPr>
      </w:pPr>
      <w:r>
        <w:rPr>
          <w:b/>
          <w:bCs/>
        </w:rPr>
        <w:t>2020-21</w:t>
      </w:r>
      <w:bookmarkStart w:id="0" w:name="_GoBack"/>
      <w:bookmarkEnd w:id="0"/>
      <w:r w:rsidR="00A75614">
        <w:rPr>
          <w:b/>
          <w:bCs/>
        </w:rPr>
        <w:t xml:space="preserve"> </w:t>
      </w:r>
      <w:r w:rsidR="00990B7C">
        <w:rPr>
          <w:b/>
          <w:bCs/>
        </w:rPr>
        <w:t>Academic Session</w:t>
      </w:r>
    </w:p>
    <w:p w:rsidR="00990B7C" w:rsidRPr="00D479BD" w:rsidRDefault="00990B7C" w:rsidP="008E74B1">
      <w:pPr>
        <w:ind w:left="142"/>
      </w:pPr>
    </w:p>
    <w:p w:rsidR="00990B7C" w:rsidRDefault="00990B7C" w:rsidP="00B819B7">
      <w:pPr>
        <w:ind w:left="142"/>
        <w:jc w:val="both"/>
      </w:pPr>
      <w:r w:rsidRPr="00D479BD">
        <w:t xml:space="preserve">The </w:t>
      </w:r>
      <w:r>
        <w:t xml:space="preserve">University </w:t>
      </w:r>
      <w:r w:rsidRPr="00D479BD">
        <w:t xml:space="preserve">document </w:t>
      </w:r>
      <w:r>
        <w:t xml:space="preserve">entitled </w:t>
      </w:r>
      <w:r w:rsidRPr="00D479BD">
        <w:t>‘Principles for Granting Interruptions to an Undergraduate or Postg</w:t>
      </w:r>
      <w:r>
        <w:t>raduate Taught Programme of Study’ stipulates that ‘</w:t>
      </w:r>
      <w:r w:rsidRPr="0026727E">
        <w:rPr>
          <w:i/>
          <w:iCs/>
        </w:rPr>
        <w:t xml:space="preserve">Schools </w:t>
      </w:r>
      <w:r w:rsidRPr="00972F28">
        <w:rPr>
          <w:i/>
          <w:iCs/>
        </w:rPr>
        <w:t>should report to their Faculty quarterly the outcomes of all applications received</w:t>
      </w:r>
      <w:r>
        <w:t xml:space="preserve">’ (paragraph 2.3).  </w:t>
      </w:r>
    </w:p>
    <w:p w:rsidR="00990B7C" w:rsidRDefault="00990B7C" w:rsidP="00B819B7">
      <w:pPr>
        <w:ind w:left="142"/>
        <w:jc w:val="both"/>
      </w:pPr>
    </w:p>
    <w:p w:rsidR="00990B7C" w:rsidRDefault="00990B7C" w:rsidP="008E74B1">
      <w:pPr>
        <w:ind w:left="142"/>
      </w:pPr>
      <w:r>
        <w:t xml:space="preserve">The full document can be found at: </w:t>
      </w:r>
      <w:hyperlink r:id="rId6" w:history="1">
        <w:r w:rsidRPr="007331E3">
          <w:rPr>
            <w:rStyle w:val="Hyperlink"/>
          </w:rPr>
          <w:t>http://www.campus.manchester.ac.uk/tlso/map/teachinglearningassessment/learning/interruptionstotaughtprogrammes/</w:t>
        </w:r>
      </w:hyperlink>
    </w:p>
    <w:p w:rsidR="00990B7C" w:rsidRDefault="00990B7C" w:rsidP="008E74B1">
      <w:pPr>
        <w:ind w:left="142"/>
      </w:pPr>
    </w:p>
    <w:p w:rsidR="00990B7C" w:rsidRPr="007545B9" w:rsidRDefault="00990B7C" w:rsidP="008E74B1">
      <w:pPr>
        <w:ind w:left="142"/>
      </w:pPr>
      <w:r>
        <w:t xml:space="preserve">The outcomes of all applications for interruptions received in Schools will be received for information (and any action required to inform strategic matters) at the Faculty’s Teaching &amp; Learning Committee.  </w:t>
      </w:r>
    </w:p>
    <w:p w:rsidR="00990B7C" w:rsidRDefault="00990B7C" w:rsidP="008E74B1">
      <w:pPr>
        <w:ind w:left="142"/>
      </w:pPr>
    </w:p>
    <w:p w:rsidR="00990B7C" w:rsidRDefault="00990B7C" w:rsidP="008E74B1">
      <w:pPr>
        <w:ind w:left="142"/>
      </w:pPr>
      <w:r>
        <w:t xml:space="preserve">Due to the differing administrative structures in Schools three proformas (postgraduate taught students; undergraduate students; postgraduate taught and undergraduate students) have been attached for reporting the requests for interruptions received in Schools to the Faculty (more rows can be added to the proformas if you have received more requests).  The appropriate form(s) should be completed by each School and forwarded to the Faculty.  </w:t>
      </w:r>
    </w:p>
    <w:p w:rsidR="00990B7C" w:rsidRDefault="00990B7C" w:rsidP="008E74B1">
      <w:pPr>
        <w:ind w:left="142"/>
      </w:pPr>
    </w:p>
    <w:p w:rsidR="00990B7C" w:rsidRDefault="00990B7C" w:rsidP="008E74B1">
      <w:pPr>
        <w:ind w:left="142"/>
      </w:pPr>
      <w:r>
        <w:t>The dates for submission of t</w:t>
      </w:r>
      <w:r w:rsidR="00EF6905">
        <w:t xml:space="preserve">he completed form(s) for the </w:t>
      </w:r>
      <w:r w:rsidR="00E4677D">
        <w:t>2020-21</w:t>
      </w:r>
      <w:r>
        <w:t xml:space="preserve"> academic session are:</w:t>
      </w:r>
    </w:p>
    <w:p w:rsidR="003333C3" w:rsidRDefault="003333C3" w:rsidP="008E74B1">
      <w:pPr>
        <w:ind w:left="142"/>
      </w:pPr>
    </w:p>
    <w:p w:rsidR="007A4525" w:rsidRPr="001B7735" w:rsidRDefault="00853C45" w:rsidP="008E74B1">
      <w:pPr>
        <w:ind w:left="142"/>
      </w:pPr>
      <w:r>
        <w:t xml:space="preserve">16 </w:t>
      </w:r>
      <w:r w:rsidR="003C1AE2">
        <w:t xml:space="preserve">October </w:t>
      </w:r>
      <w:r w:rsidR="00E4677D">
        <w:t>2020</w:t>
      </w:r>
      <w:r w:rsidR="0036612B" w:rsidRPr="001B7735">
        <w:t xml:space="preserve"> </w:t>
      </w:r>
    </w:p>
    <w:p w:rsidR="007A4525" w:rsidRPr="001B7735" w:rsidRDefault="00853C45" w:rsidP="008E74B1">
      <w:pPr>
        <w:ind w:left="142"/>
      </w:pPr>
      <w:r>
        <w:t xml:space="preserve">11 </w:t>
      </w:r>
      <w:r w:rsidR="003C1AE2">
        <w:t>January 202</w:t>
      </w:r>
      <w:r w:rsidR="00E4677D">
        <w:t>1</w:t>
      </w:r>
    </w:p>
    <w:p w:rsidR="007A4525" w:rsidRPr="001B7735" w:rsidRDefault="00853C45" w:rsidP="008E74B1">
      <w:pPr>
        <w:ind w:left="142"/>
      </w:pPr>
      <w:r>
        <w:t xml:space="preserve">26 </w:t>
      </w:r>
      <w:r w:rsidR="003C1AE2">
        <w:t>February 202</w:t>
      </w:r>
      <w:r w:rsidR="00E4677D">
        <w:t>1</w:t>
      </w:r>
    </w:p>
    <w:p w:rsidR="007A4525" w:rsidRPr="001B7735" w:rsidRDefault="00853C45" w:rsidP="008E74B1">
      <w:pPr>
        <w:ind w:left="142"/>
      </w:pPr>
      <w:r>
        <w:t xml:space="preserve">21 </w:t>
      </w:r>
      <w:r w:rsidR="003C1AE2">
        <w:t>May 202</w:t>
      </w:r>
      <w:r w:rsidR="00E4677D">
        <w:t>1</w:t>
      </w:r>
    </w:p>
    <w:p w:rsidR="0036612B" w:rsidRPr="001B7735" w:rsidRDefault="0036612B" w:rsidP="008E74B1">
      <w:pPr>
        <w:ind w:left="142"/>
      </w:pPr>
    </w:p>
    <w:p w:rsidR="00990B7C" w:rsidRDefault="00990B7C" w:rsidP="001B7735"/>
    <w:p w:rsidR="00990B7C" w:rsidRDefault="00990B7C" w:rsidP="008E74B1">
      <w:pPr>
        <w:ind w:left="142"/>
      </w:pPr>
      <w:r>
        <w:t xml:space="preserve">The completed form(s) should be sent electronically to </w:t>
      </w:r>
      <w:r w:rsidR="00637CA4">
        <w:t>Susan Rowe</w:t>
      </w:r>
      <w:r>
        <w:t xml:space="preserve"> (</w:t>
      </w:r>
      <w:hyperlink r:id="rId7" w:history="1">
        <w:r w:rsidR="00F06025" w:rsidRPr="00F05C66">
          <w:rPr>
            <w:rStyle w:val="Hyperlink"/>
          </w:rPr>
          <w:t>susan.rowe@manchester.ac.uk</w:t>
        </w:r>
      </w:hyperlink>
      <w:r w:rsidR="00F06025">
        <w:t>) by the above dates.</w:t>
      </w:r>
    </w:p>
    <w:p w:rsidR="00990B7C" w:rsidRDefault="00990B7C" w:rsidP="008E74B1">
      <w:pPr>
        <w:ind w:left="142"/>
      </w:pPr>
    </w:p>
    <w:p w:rsidR="00990B7C" w:rsidRDefault="00990B7C" w:rsidP="008E74B1">
      <w:pPr>
        <w:ind w:left="142"/>
      </w:pPr>
      <w:r>
        <w:t>If you have any questions about the above please do not hesitate to contact me</w:t>
      </w:r>
      <w:r w:rsidR="00B819B7">
        <w:t>:</w:t>
      </w:r>
    </w:p>
    <w:p w:rsidR="00990B7C" w:rsidRDefault="000727C5" w:rsidP="008E74B1">
      <w:pPr>
        <w:ind w:left="142"/>
      </w:pPr>
      <w:hyperlink r:id="rId8" w:history="1">
        <w:r w:rsidR="003C1AE2">
          <w:rPr>
            <w:rStyle w:val="Hyperlink"/>
          </w:rPr>
          <w:t>susan.rowe@manchester.ac.uk</w:t>
        </w:r>
      </w:hyperlink>
    </w:p>
    <w:p w:rsidR="00B819B7" w:rsidRDefault="00B819B7" w:rsidP="008E74B1">
      <w:pPr>
        <w:ind w:left="142"/>
      </w:pPr>
    </w:p>
    <w:p w:rsidR="00990B7C" w:rsidRDefault="00990B7C" w:rsidP="008E74B1">
      <w:pPr>
        <w:ind w:left="142"/>
      </w:pPr>
    </w:p>
    <w:p w:rsidR="00990B7C" w:rsidRPr="007545B9" w:rsidRDefault="00990B7C" w:rsidP="008E74B1">
      <w:pPr>
        <w:ind w:left="142"/>
        <w:rPr>
          <w:b/>
          <w:bCs/>
        </w:rPr>
      </w:pPr>
      <w:r>
        <w:br w:type="page"/>
      </w:r>
      <w:r w:rsidRPr="007545B9">
        <w:rPr>
          <w:b/>
          <w:bCs/>
        </w:rPr>
        <w:lastRenderedPageBreak/>
        <w:t>Faculty of Humanities</w:t>
      </w:r>
    </w:p>
    <w:p w:rsidR="00990B7C" w:rsidRDefault="00990B7C" w:rsidP="008E74B1">
      <w:pPr>
        <w:ind w:left="142"/>
        <w:rPr>
          <w:b/>
          <w:bCs/>
        </w:rPr>
      </w:pPr>
      <w:r w:rsidRPr="007545B9">
        <w:rPr>
          <w:b/>
          <w:bCs/>
        </w:rPr>
        <w:t>N</w:t>
      </w:r>
      <w:r>
        <w:rPr>
          <w:b/>
          <w:bCs/>
        </w:rPr>
        <w:t xml:space="preserve">otification of Interruption Requests by </w:t>
      </w:r>
      <w:r w:rsidRPr="007545B9">
        <w:rPr>
          <w:b/>
          <w:bCs/>
        </w:rPr>
        <w:t>Students on P</w:t>
      </w:r>
      <w:r>
        <w:rPr>
          <w:b/>
          <w:bCs/>
        </w:rPr>
        <w:t xml:space="preserve">ostgraduate </w:t>
      </w:r>
      <w:r w:rsidRPr="007545B9">
        <w:rPr>
          <w:b/>
          <w:bCs/>
        </w:rPr>
        <w:t>T</w:t>
      </w:r>
      <w:r>
        <w:rPr>
          <w:b/>
          <w:bCs/>
        </w:rPr>
        <w:t xml:space="preserve">aught and </w:t>
      </w:r>
      <w:r w:rsidRPr="007545B9">
        <w:rPr>
          <w:b/>
          <w:bCs/>
        </w:rPr>
        <w:t>U</w:t>
      </w:r>
      <w:r>
        <w:rPr>
          <w:b/>
          <w:bCs/>
        </w:rPr>
        <w:t>ndergraduate</w:t>
      </w:r>
      <w:r w:rsidRPr="007545B9">
        <w:rPr>
          <w:b/>
          <w:bCs/>
        </w:rPr>
        <w:t xml:space="preserve"> Programmes</w:t>
      </w:r>
      <w:r w:rsidR="001B63D4">
        <w:rPr>
          <w:b/>
          <w:bCs/>
        </w:rPr>
        <w:t xml:space="preserve"> </w:t>
      </w:r>
      <w:r w:rsidR="00F1081F">
        <w:rPr>
          <w:b/>
          <w:bCs/>
        </w:rPr>
        <w:t>2020-21</w:t>
      </w:r>
      <w:r>
        <w:rPr>
          <w:b/>
          <w:bCs/>
        </w:rPr>
        <w:t xml:space="preserve"> Academic Session</w:t>
      </w:r>
    </w:p>
    <w:p w:rsidR="00990B7C" w:rsidRDefault="00990B7C" w:rsidP="008E74B1">
      <w:pPr>
        <w:ind w:left="142"/>
        <w:rPr>
          <w:b/>
          <w:bCs/>
        </w:rPr>
      </w:pPr>
    </w:p>
    <w:p w:rsidR="008E74B1" w:rsidRDefault="00990B7C" w:rsidP="008E74B1">
      <w:pPr>
        <w:ind w:left="142"/>
      </w:pPr>
      <w:r w:rsidRPr="007545B9">
        <w:t xml:space="preserve">In line with the University’s document entitled ‘Principles for Granting Interruptions to an Undergraduate </w:t>
      </w:r>
    </w:p>
    <w:p w:rsidR="00990B7C" w:rsidRDefault="00990B7C" w:rsidP="008E74B1">
      <w:pPr>
        <w:ind w:left="142"/>
      </w:pPr>
      <w:r w:rsidRPr="007545B9">
        <w:t xml:space="preserve">or Postgraduate Taught Programme of Study’ this form should be completed </w:t>
      </w:r>
      <w:r>
        <w:t xml:space="preserve">quarterly, by Schools, </w:t>
      </w:r>
      <w:r w:rsidRPr="007545B9">
        <w:t>and returned to the Faculty</w:t>
      </w:r>
      <w:r>
        <w:t xml:space="preserve"> for reporting at the Faculty’s Teaching and Learning Committee.  Each request received by the School from a student wanting to in</w:t>
      </w:r>
      <w:r w:rsidR="00A75614">
        <w:t xml:space="preserve">terrupt their </w:t>
      </w:r>
      <w:r>
        <w:t xml:space="preserve">programme of study should be reported below, whether the request was approved or declined by the School.  More rows can be added to the tables if you have received more requests (please </w:t>
      </w:r>
      <w:r w:rsidRPr="00BE04BC">
        <w:rPr>
          <w:u w:val="single"/>
        </w:rPr>
        <w:t>do not</w:t>
      </w:r>
      <w:r>
        <w:t xml:space="preserve"> add any additio</w:t>
      </w:r>
      <w:r w:rsidR="00A75614">
        <w:t>nal columns e.g. students’ name</w:t>
      </w:r>
      <w:r>
        <w:t>/ID number etc or include the students identity anywhere on the form)</w:t>
      </w:r>
    </w:p>
    <w:p w:rsidR="00990B7C" w:rsidRDefault="00990B7C" w:rsidP="008E74B1">
      <w:pPr>
        <w:ind w:left="142"/>
      </w:pPr>
    </w:p>
    <w:p w:rsidR="00990B7C" w:rsidRDefault="00990B7C" w:rsidP="008E74B1">
      <w:pPr>
        <w:ind w:left="142"/>
      </w:pPr>
      <w:r>
        <w:t xml:space="preserve">Please ensure that the brief outline for the ‘reason of the request’ gives sufficient detail and doesn’t </w:t>
      </w:r>
      <w:r w:rsidR="00A75614">
        <w:t>just state for instance medical/</w:t>
      </w:r>
      <w:r>
        <w:t>personal etc, fuller descriptions will allow the Faculty to monitor reasons for requests and identify potential areas where further s</w:t>
      </w:r>
      <w:r w:rsidR="00A75614">
        <w:t>upport can potentially be given/</w:t>
      </w:r>
      <w:r>
        <w:t>developed.</w:t>
      </w:r>
    </w:p>
    <w:p w:rsidR="005421A5" w:rsidRDefault="005421A5" w:rsidP="008E74B1">
      <w:pPr>
        <w:ind w:left="142"/>
      </w:pPr>
    </w:p>
    <w:p w:rsidR="005421A5" w:rsidRDefault="005421A5" w:rsidP="008E74B1">
      <w:pPr>
        <w:ind w:left="142"/>
      </w:pPr>
      <w:r>
        <w:t>The dates for submission of t</w:t>
      </w:r>
      <w:r w:rsidR="00C43905">
        <w:t xml:space="preserve">he completed form(s) for the </w:t>
      </w:r>
      <w:r w:rsidR="00EB72AC">
        <w:t>2019-2020</w:t>
      </w:r>
      <w:r>
        <w:t xml:space="preserve"> academic session are:</w:t>
      </w:r>
    </w:p>
    <w:p w:rsidR="008048E0" w:rsidRDefault="008048E0" w:rsidP="008E74B1">
      <w:pPr>
        <w:ind w:left="142"/>
      </w:pPr>
    </w:p>
    <w:p w:rsidR="00853C45" w:rsidRPr="001B7735" w:rsidRDefault="00853C45" w:rsidP="00853C45">
      <w:pPr>
        <w:ind w:left="142"/>
      </w:pPr>
      <w:r>
        <w:t>16 October 2020</w:t>
      </w:r>
      <w:r w:rsidRPr="001B7735">
        <w:t xml:space="preserve"> </w:t>
      </w:r>
    </w:p>
    <w:p w:rsidR="00853C45" w:rsidRPr="001B7735" w:rsidRDefault="00853C45" w:rsidP="00853C45">
      <w:pPr>
        <w:ind w:left="142"/>
      </w:pPr>
      <w:r>
        <w:t>11 January 2021</w:t>
      </w:r>
    </w:p>
    <w:p w:rsidR="00853C45" w:rsidRPr="001B7735" w:rsidRDefault="00853C45" w:rsidP="00853C45">
      <w:pPr>
        <w:ind w:left="142"/>
      </w:pPr>
      <w:r>
        <w:t>26 February 2021</w:t>
      </w:r>
    </w:p>
    <w:p w:rsidR="00853C45" w:rsidRPr="001B7735" w:rsidRDefault="00853C45" w:rsidP="00853C45">
      <w:pPr>
        <w:ind w:left="142"/>
      </w:pPr>
      <w:r>
        <w:t>21 May 2021</w:t>
      </w:r>
    </w:p>
    <w:p w:rsidR="00990B7C" w:rsidRDefault="00990B7C" w:rsidP="008E74B1">
      <w:pPr>
        <w:ind w:left="142"/>
      </w:pPr>
    </w:p>
    <w:p w:rsidR="002329C6" w:rsidRDefault="002329C6" w:rsidP="008E74B1">
      <w:pPr>
        <w:ind w:left="142"/>
      </w:pPr>
      <w:r>
        <w:t xml:space="preserve">The completed form(s) should be sent electronically to </w:t>
      </w:r>
      <w:r w:rsidR="00694E03">
        <w:t>Susan Rowe</w:t>
      </w:r>
      <w:r>
        <w:t xml:space="preserve"> (</w:t>
      </w:r>
      <w:hyperlink r:id="rId9" w:history="1">
        <w:r w:rsidR="002D1B6F" w:rsidRPr="00373D20">
          <w:rPr>
            <w:rStyle w:val="Hyperlink"/>
          </w:rPr>
          <w:t>susan.rowe@manchester.ac.uk</w:t>
        </w:r>
      </w:hyperlink>
      <w:r>
        <w:t>).</w:t>
      </w:r>
    </w:p>
    <w:p w:rsidR="003572FD" w:rsidRDefault="003572FD" w:rsidP="008E74B1">
      <w:pPr>
        <w:ind w:left="142"/>
      </w:pPr>
    </w:p>
    <w:p w:rsidR="00990B7C" w:rsidRPr="003572FD" w:rsidRDefault="00A956F4" w:rsidP="008E74B1">
      <w:pPr>
        <w:ind w:left="142"/>
        <w:rPr>
          <w:u w:val="single"/>
        </w:rPr>
      </w:pPr>
      <w:r>
        <w:rPr>
          <w:b/>
          <w:bCs/>
          <w:noProof/>
          <w:lang w:eastAsia="en-GB"/>
        </w:rPr>
        <mc:AlternateContent>
          <mc:Choice Requires="wps">
            <w:drawing>
              <wp:anchor distT="0" distB="0" distL="114300" distR="114300" simplePos="0" relativeHeight="251658240" behindDoc="0" locked="0" layoutInCell="1" allowOverlap="1" wp14:anchorId="25906A5D" wp14:editId="304D2CC1">
                <wp:simplePos x="0" y="0"/>
                <wp:positionH relativeFrom="column">
                  <wp:posOffset>0</wp:posOffset>
                </wp:positionH>
                <wp:positionV relativeFrom="paragraph">
                  <wp:posOffset>58420</wp:posOffset>
                </wp:positionV>
                <wp:extent cx="6172200" cy="0"/>
                <wp:effectExtent l="9525" t="10795" r="9525" b="825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223C6D"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6pt" to="486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Awy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"/>
            </w:pict>
          </mc:Fallback>
        </mc:AlternateContent>
      </w:r>
    </w:p>
    <w:p w:rsidR="003572FD" w:rsidRDefault="003572FD" w:rsidP="008E74B1">
      <w:pPr>
        <w:ind w:left="142"/>
        <w:rPr>
          <w:b/>
          <w:bCs/>
        </w:rPr>
      </w:pPr>
    </w:p>
    <w:p w:rsidR="00990B7C" w:rsidRPr="00D479BD" w:rsidRDefault="00990B7C" w:rsidP="008E74B1">
      <w:pPr>
        <w:ind w:left="142"/>
      </w:pPr>
      <w:r w:rsidRPr="007545B9">
        <w:rPr>
          <w:b/>
          <w:bCs/>
        </w:rPr>
        <w:t>Name of School</w:t>
      </w:r>
      <w:r>
        <w:t>:</w:t>
      </w:r>
      <w:r w:rsidR="006F0F4A">
        <w:rPr>
          <w:u w:val="single"/>
        </w:rPr>
        <w:tab/>
      </w:r>
      <w:r w:rsidR="006F0F4A">
        <w:rPr>
          <w:u w:val="single"/>
        </w:rPr>
        <w:tab/>
      </w:r>
      <w:r w:rsidR="006F0F4A">
        <w:rPr>
          <w:u w:val="single"/>
        </w:rPr>
        <w:tab/>
      </w:r>
      <w:r w:rsidR="006F0F4A">
        <w:rPr>
          <w:u w:val="single"/>
        </w:rPr>
        <w:tab/>
      </w:r>
      <w:r w:rsidR="006F0F4A">
        <w:rPr>
          <w:u w:val="single"/>
        </w:rPr>
        <w:tab/>
      </w:r>
      <w:r w:rsidR="006F0F4A">
        <w:rPr>
          <w:u w:val="single"/>
        </w:rPr>
        <w:tab/>
      </w:r>
      <w:r w:rsidR="006F0F4A">
        <w:rPr>
          <w:u w:val="single"/>
        </w:rPr>
        <w:tab/>
      </w:r>
      <w:r w:rsidR="006F0F4A">
        <w:tab/>
      </w:r>
    </w:p>
    <w:p w:rsidR="00990B7C" w:rsidRDefault="00990B7C" w:rsidP="008E74B1">
      <w:pPr>
        <w:ind w:left="142"/>
      </w:pPr>
    </w:p>
    <w:p w:rsidR="00990B7C" w:rsidRPr="007545B9" w:rsidRDefault="00990B7C" w:rsidP="008E74B1">
      <w:pPr>
        <w:ind w:left="142"/>
        <w:rPr>
          <w:b/>
          <w:bCs/>
        </w:rPr>
      </w:pPr>
      <w:r w:rsidRPr="007545B9">
        <w:rPr>
          <w:b/>
          <w:bCs/>
        </w:rPr>
        <w:t>A.</w:t>
      </w:r>
      <w:r w:rsidRPr="007545B9">
        <w:rPr>
          <w:b/>
          <w:bCs/>
        </w:rPr>
        <w:tab/>
        <w:t>Postgraduate Taught Students</w:t>
      </w:r>
    </w:p>
    <w:p w:rsidR="00990B7C" w:rsidRDefault="00990B7C" w:rsidP="008E74B1">
      <w:pPr>
        <w:ind w:left="142"/>
      </w:pPr>
    </w:p>
    <w:tbl>
      <w:tblPr>
        <w:tblStyle w:val="TableGrid"/>
        <w:tblW w:w="0" w:type="auto"/>
        <w:tblInd w:w="108" w:type="dxa"/>
        <w:tblLook w:val="01E0" w:firstRow="1" w:lastRow="1" w:firstColumn="1" w:lastColumn="1" w:noHBand="0" w:noVBand="0"/>
      </w:tblPr>
      <w:tblGrid>
        <w:gridCol w:w="3261"/>
        <w:gridCol w:w="1593"/>
        <w:gridCol w:w="1809"/>
        <w:gridCol w:w="1559"/>
        <w:gridCol w:w="1843"/>
      </w:tblGrid>
      <w:tr w:rsidR="006F0F4A" w:rsidTr="008E74B1">
        <w:tc>
          <w:tcPr>
            <w:tcW w:w="3261" w:type="dxa"/>
          </w:tcPr>
          <w:p w:rsidR="006F0F4A" w:rsidRPr="00267855" w:rsidRDefault="006F0F4A" w:rsidP="008E74B1">
            <w:pPr>
              <w:ind w:left="142"/>
              <w:rPr>
                <w:b/>
                <w:bCs/>
              </w:rPr>
            </w:pPr>
            <w:r>
              <w:rPr>
                <w:b/>
                <w:bCs/>
              </w:rPr>
              <w:t xml:space="preserve">Brief </w:t>
            </w:r>
            <w:r w:rsidRPr="00267855">
              <w:rPr>
                <w:b/>
                <w:bCs/>
              </w:rPr>
              <w:t>Outline of Reason for Request</w:t>
            </w:r>
          </w:p>
        </w:tc>
        <w:tc>
          <w:tcPr>
            <w:tcW w:w="1593" w:type="dxa"/>
          </w:tcPr>
          <w:p w:rsidR="006F0F4A" w:rsidRPr="00267855" w:rsidRDefault="008E74B1" w:rsidP="008E74B1">
            <w:pPr>
              <w:ind w:left="142"/>
              <w:rPr>
                <w:b/>
                <w:bCs/>
              </w:rPr>
            </w:pPr>
            <w:r>
              <w:rPr>
                <w:b/>
                <w:bCs/>
              </w:rPr>
              <w:t>Interruption Approved</w:t>
            </w:r>
            <w:r w:rsidR="006F0F4A" w:rsidRPr="00267855">
              <w:rPr>
                <w:b/>
                <w:bCs/>
              </w:rPr>
              <w:t>/ Declined</w:t>
            </w:r>
          </w:p>
        </w:tc>
        <w:tc>
          <w:tcPr>
            <w:tcW w:w="1809" w:type="dxa"/>
          </w:tcPr>
          <w:p w:rsidR="006F0F4A" w:rsidRPr="00267855" w:rsidRDefault="006F0F4A" w:rsidP="008E74B1">
            <w:pPr>
              <w:ind w:left="142"/>
              <w:rPr>
                <w:b/>
                <w:bCs/>
              </w:rPr>
            </w:pPr>
            <w:r w:rsidRPr="00267855">
              <w:rPr>
                <w:b/>
                <w:bCs/>
              </w:rPr>
              <w:t>Duration of Interruption</w:t>
            </w:r>
            <w:r>
              <w:rPr>
                <w:b/>
                <w:bCs/>
              </w:rPr>
              <w:t xml:space="preserve"> Approved</w:t>
            </w:r>
          </w:p>
        </w:tc>
        <w:tc>
          <w:tcPr>
            <w:tcW w:w="1559" w:type="dxa"/>
          </w:tcPr>
          <w:p w:rsidR="006F0F4A" w:rsidRPr="00267855" w:rsidRDefault="006F0F4A" w:rsidP="008E74B1">
            <w:pPr>
              <w:ind w:left="142"/>
              <w:rPr>
                <w:b/>
                <w:bCs/>
              </w:rPr>
            </w:pPr>
            <w:r>
              <w:rPr>
                <w:b/>
                <w:bCs/>
              </w:rPr>
              <w:t>Year of Student (if part-time)</w:t>
            </w:r>
          </w:p>
        </w:tc>
        <w:tc>
          <w:tcPr>
            <w:tcW w:w="1843" w:type="dxa"/>
          </w:tcPr>
          <w:p w:rsidR="006F0F4A" w:rsidRDefault="006F0F4A" w:rsidP="008E74B1">
            <w:pPr>
              <w:ind w:left="142"/>
              <w:rPr>
                <w:b/>
                <w:bCs/>
              </w:rPr>
            </w:pPr>
            <w:r>
              <w:rPr>
                <w:b/>
                <w:bCs/>
              </w:rPr>
              <w:t>Retrospective</w:t>
            </w:r>
          </w:p>
          <w:p w:rsidR="006F0F4A" w:rsidRDefault="006F0F4A" w:rsidP="008E74B1">
            <w:pPr>
              <w:ind w:left="142"/>
              <w:rPr>
                <w:b/>
                <w:bCs/>
              </w:rPr>
            </w:pPr>
            <w:r>
              <w:rPr>
                <w:b/>
                <w:bCs/>
              </w:rPr>
              <w:t>Request</w:t>
            </w:r>
          </w:p>
        </w:tc>
      </w:tr>
      <w:tr w:rsidR="006F0F4A" w:rsidTr="008E74B1">
        <w:tc>
          <w:tcPr>
            <w:tcW w:w="3261" w:type="dxa"/>
          </w:tcPr>
          <w:p w:rsidR="006F0F4A" w:rsidRDefault="006F0F4A" w:rsidP="008E74B1">
            <w:pPr>
              <w:ind w:left="142"/>
            </w:pPr>
          </w:p>
        </w:tc>
        <w:tc>
          <w:tcPr>
            <w:tcW w:w="1593" w:type="dxa"/>
          </w:tcPr>
          <w:p w:rsidR="006F0F4A" w:rsidRDefault="006F0F4A" w:rsidP="008E74B1">
            <w:pPr>
              <w:ind w:left="142"/>
            </w:pPr>
          </w:p>
        </w:tc>
        <w:tc>
          <w:tcPr>
            <w:tcW w:w="1809" w:type="dxa"/>
          </w:tcPr>
          <w:p w:rsidR="006F0F4A" w:rsidRDefault="006F0F4A" w:rsidP="008E74B1">
            <w:pPr>
              <w:ind w:left="142"/>
            </w:pPr>
          </w:p>
        </w:tc>
        <w:tc>
          <w:tcPr>
            <w:tcW w:w="1559" w:type="dxa"/>
          </w:tcPr>
          <w:p w:rsidR="006F0F4A" w:rsidRDefault="006F0F4A" w:rsidP="008E74B1">
            <w:pPr>
              <w:ind w:left="142"/>
            </w:pPr>
          </w:p>
        </w:tc>
        <w:tc>
          <w:tcPr>
            <w:tcW w:w="1843" w:type="dxa"/>
          </w:tcPr>
          <w:p w:rsidR="006F0F4A" w:rsidRDefault="006F0F4A" w:rsidP="008E74B1">
            <w:pPr>
              <w:ind w:left="142"/>
            </w:pPr>
          </w:p>
        </w:tc>
      </w:tr>
      <w:tr w:rsidR="006F0F4A" w:rsidTr="008E74B1">
        <w:tc>
          <w:tcPr>
            <w:tcW w:w="3261" w:type="dxa"/>
          </w:tcPr>
          <w:p w:rsidR="006F0F4A" w:rsidRDefault="006F0F4A" w:rsidP="008E74B1">
            <w:pPr>
              <w:ind w:left="142"/>
            </w:pPr>
          </w:p>
        </w:tc>
        <w:tc>
          <w:tcPr>
            <w:tcW w:w="1593" w:type="dxa"/>
          </w:tcPr>
          <w:p w:rsidR="006F0F4A" w:rsidRDefault="006F0F4A" w:rsidP="008E74B1">
            <w:pPr>
              <w:ind w:left="142"/>
            </w:pPr>
          </w:p>
        </w:tc>
        <w:tc>
          <w:tcPr>
            <w:tcW w:w="1809" w:type="dxa"/>
          </w:tcPr>
          <w:p w:rsidR="006F0F4A" w:rsidRDefault="006F0F4A" w:rsidP="008E74B1">
            <w:pPr>
              <w:ind w:left="142"/>
            </w:pPr>
          </w:p>
        </w:tc>
        <w:tc>
          <w:tcPr>
            <w:tcW w:w="1559" w:type="dxa"/>
          </w:tcPr>
          <w:p w:rsidR="006F0F4A" w:rsidRDefault="006F0F4A" w:rsidP="008E74B1">
            <w:pPr>
              <w:ind w:left="142"/>
            </w:pPr>
          </w:p>
        </w:tc>
        <w:tc>
          <w:tcPr>
            <w:tcW w:w="1843" w:type="dxa"/>
          </w:tcPr>
          <w:p w:rsidR="006F0F4A" w:rsidRDefault="006F0F4A" w:rsidP="008E74B1">
            <w:pPr>
              <w:ind w:left="142"/>
            </w:pPr>
          </w:p>
        </w:tc>
      </w:tr>
      <w:tr w:rsidR="006F0F4A" w:rsidTr="008E74B1">
        <w:tc>
          <w:tcPr>
            <w:tcW w:w="3261" w:type="dxa"/>
          </w:tcPr>
          <w:p w:rsidR="006F0F4A" w:rsidRDefault="006F0F4A" w:rsidP="008E74B1">
            <w:pPr>
              <w:ind w:left="142"/>
            </w:pPr>
          </w:p>
        </w:tc>
        <w:tc>
          <w:tcPr>
            <w:tcW w:w="1593" w:type="dxa"/>
          </w:tcPr>
          <w:p w:rsidR="006F0F4A" w:rsidRDefault="006F0F4A" w:rsidP="008E74B1">
            <w:pPr>
              <w:ind w:left="142"/>
            </w:pPr>
          </w:p>
        </w:tc>
        <w:tc>
          <w:tcPr>
            <w:tcW w:w="1809" w:type="dxa"/>
          </w:tcPr>
          <w:p w:rsidR="006F0F4A" w:rsidRDefault="006F0F4A" w:rsidP="008E74B1">
            <w:pPr>
              <w:ind w:left="142"/>
            </w:pPr>
          </w:p>
        </w:tc>
        <w:tc>
          <w:tcPr>
            <w:tcW w:w="1559" w:type="dxa"/>
          </w:tcPr>
          <w:p w:rsidR="006F0F4A" w:rsidRDefault="006F0F4A" w:rsidP="008E74B1">
            <w:pPr>
              <w:ind w:left="142"/>
            </w:pPr>
          </w:p>
        </w:tc>
        <w:tc>
          <w:tcPr>
            <w:tcW w:w="1843" w:type="dxa"/>
          </w:tcPr>
          <w:p w:rsidR="006F0F4A" w:rsidRDefault="006F0F4A" w:rsidP="008E74B1">
            <w:pPr>
              <w:ind w:left="142"/>
            </w:pPr>
          </w:p>
        </w:tc>
      </w:tr>
      <w:tr w:rsidR="006F0F4A" w:rsidTr="008E74B1">
        <w:tc>
          <w:tcPr>
            <w:tcW w:w="3261" w:type="dxa"/>
          </w:tcPr>
          <w:p w:rsidR="006F0F4A" w:rsidRDefault="006F0F4A" w:rsidP="008E74B1">
            <w:pPr>
              <w:ind w:left="142"/>
            </w:pPr>
          </w:p>
        </w:tc>
        <w:tc>
          <w:tcPr>
            <w:tcW w:w="1593" w:type="dxa"/>
          </w:tcPr>
          <w:p w:rsidR="006F0F4A" w:rsidRDefault="006F0F4A" w:rsidP="008E74B1">
            <w:pPr>
              <w:ind w:left="142"/>
            </w:pPr>
          </w:p>
        </w:tc>
        <w:tc>
          <w:tcPr>
            <w:tcW w:w="1809" w:type="dxa"/>
          </w:tcPr>
          <w:p w:rsidR="006F0F4A" w:rsidRDefault="006F0F4A" w:rsidP="008E74B1">
            <w:pPr>
              <w:ind w:left="142"/>
            </w:pPr>
          </w:p>
        </w:tc>
        <w:tc>
          <w:tcPr>
            <w:tcW w:w="1559" w:type="dxa"/>
          </w:tcPr>
          <w:p w:rsidR="006F0F4A" w:rsidRDefault="006F0F4A" w:rsidP="008E74B1">
            <w:pPr>
              <w:ind w:left="142"/>
            </w:pPr>
          </w:p>
        </w:tc>
        <w:tc>
          <w:tcPr>
            <w:tcW w:w="1843" w:type="dxa"/>
          </w:tcPr>
          <w:p w:rsidR="006F0F4A" w:rsidRDefault="006F0F4A" w:rsidP="008E74B1">
            <w:pPr>
              <w:ind w:left="142"/>
            </w:pPr>
          </w:p>
        </w:tc>
      </w:tr>
      <w:tr w:rsidR="006F0F4A" w:rsidTr="008E74B1">
        <w:tc>
          <w:tcPr>
            <w:tcW w:w="3261" w:type="dxa"/>
          </w:tcPr>
          <w:p w:rsidR="006F0F4A" w:rsidRDefault="006F0F4A" w:rsidP="008E74B1">
            <w:pPr>
              <w:ind w:left="142"/>
            </w:pPr>
          </w:p>
        </w:tc>
        <w:tc>
          <w:tcPr>
            <w:tcW w:w="1593" w:type="dxa"/>
          </w:tcPr>
          <w:p w:rsidR="006F0F4A" w:rsidRDefault="006F0F4A" w:rsidP="008E74B1">
            <w:pPr>
              <w:ind w:left="142"/>
            </w:pPr>
          </w:p>
        </w:tc>
        <w:tc>
          <w:tcPr>
            <w:tcW w:w="1809" w:type="dxa"/>
          </w:tcPr>
          <w:p w:rsidR="006F0F4A" w:rsidRDefault="006F0F4A" w:rsidP="008E74B1">
            <w:pPr>
              <w:ind w:left="142"/>
            </w:pPr>
          </w:p>
        </w:tc>
        <w:tc>
          <w:tcPr>
            <w:tcW w:w="1559" w:type="dxa"/>
          </w:tcPr>
          <w:p w:rsidR="006F0F4A" w:rsidRDefault="006F0F4A" w:rsidP="008E74B1">
            <w:pPr>
              <w:ind w:left="142"/>
            </w:pPr>
          </w:p>
        </w:tc>
        <w:tc>
          <w:tcPr>
            <w:tcW w:w="1843" w:type="dxa"/>
          </w:tcPr>
          <w:p w:rsidR="006F0F4A" w:rsidRDefault="006F0F4A" w:rsidP="008E74B1">
            <w:pPr>
              <w:ind w:left="142"/>
            </w:pPr>
          </w:p>
        </w:tc>
      </w:tr>
    </w:tbl>
    <w:p w:rsidR="00990B7C" w:rsidRDefault="00990B7C" w:rsidP="008E74B1">
      <w:pPr>
        <w:ind w:left="142"/>
      </w:pPr>
    </w:p>
    <w:p w:rsidR="008048E0" w:rsidRDefault="008048E0" w:rsidP="008E74B1">
      <w:pPr>
        <w:ind w:left="142"/>
        <w:rPr>
          <w:b/>
          <w:bCs/>
        </w:rPr>
      </w:pPr>
    </w:p>
    <w:p w:rsidR="00990B7C" w:rsidRPr="007545B9" w:rsidRDefault="00990B7C" w:rsidP="008E74B1">
      <w:pPr>
        <w:ind w:left="142"/>
        <w:rPr>
          <w:b/>
          <w:bCs/>
        </w:rPr>
      </w:pPr>
      <w:r w:rsidRPr="007545B9">
        <w:rPr>
          <w:b/>
          <w:bCs/>
        </w:rPr>
        <w:t>B.</w:t>
      </w:r>
      <w:r w:rsidRPr="007545B9">
        <w:rPr>
          <w:b/>
          <w:bCs/>
        </w:rPr>
        <w:tab/>
        <w:t>Undergraduate Students</w:t>
      </w:r>
    </w:p>
    <w:p w:rsidR="00990B7C" w:rsidRDefault="00990B7C" w:rsidP="008E74B1">
      <w:pPr>
        <w:ind w:left="142"/>
      </w:pPr>
    </w:p>
    <w:tbl>
      <w:tblPr>
        <w:tblStyle w:val="TableGrid"/>
        <w:tblW w:w="0" w:type="auto"/>
        <w:tblInd w:w="108" w:type="dxa"/>
        <w:tblLook w:val="01E0" w:firstRow="1" w:lastRow="1" w:firstColumn="1" w:lastColumn="1" w:noHBand="0" w:noVBand="0"/>
      </w:tblPr>
      <w:tblGrid>
        <w:gridCol w:w="3261"/>
        <w:gridCol w:w="1593"/>
        <w:gridCol w:w="1809"/>
        <w:gridCol w:w="1559"/>
        <w:gridCol w:w="1843"/>
      </w:tblGrid>
      <w:tr w:rsidR="008E74B1" w:rsidTr="00CC6AF9">
        <w:tc>
          <w:tcPr>
            <w:tcW w:w="3261" w:type="dxa"/>
          </w:tcPr>
          <w:p w:rsidR="008E74B1" w:rsidRPr="00267855" w:rsidRDefault="008E74B1" w:rsidP="00CC6AF9">
            <w:pPr>
              <w:ind w:left="142"/>
              <w:rPr>
                <w:b/>
                <w:bCs/>
              </w:rPr>
            </w:pPr>
            <w:r>
              <w:rPr>
                <w:b/>
                <w:bCs/>
              </w:rPr>
              <w:t xml:space="preserve">Brief </w:t>
            </w:r>
            <w:r w:rsidRPr="00267855">
              <w:rPr>
                <w:b/>
                <w:bCs/>
              </w:rPr>
              <w:t>Outline of Reason for Request</w:t>
            </w:r>
          </w:p>
        </w:tc>
        <w:tc>
          <w:tcPr>
            <w:tcW w:w="1593" w:type="dxa"/>
          </w:tcPr>
          <w:p w:rsidR="008E74B1" w:rsidRPr="00267855" w:rsidRDefault="008E74B1" w:rsidP="00CC6AF9">
            <w:pPr>
              <w:ind w:left="142"/>
              <w:rPr>
                <w:b/>
                <w:bCs/>
              </w:rPr>
            </w:pPr>
            <w:r>
              <w:rPr>
                <w:b/>
                <w:bCs/>
              </w:rPr>
              <w:t>Interruption Approved</w:t>
            </w:r>
            <w:r w:rsidRPr="00267855">
              <w:rPr>
                <w:b/>
                <w:bCs/>
              </w:rPr>
              <w:t>/ Declined</w:t>
            </w:r>
          </w:p>
        </w:tc>
        <w:tc>
          <w:tcPr>
            <w:tcW w:w="1809" w:type="dxa"/>
          </w:tcPr>
          <w:p w:rsidR="008E74B1" w:rsidRPr="00267855" w:rsidRDefault="008E74B1" w:rsidP="00CC6AF9">
            <w:pPr>
              <w:ind w:left="142"/>
              <w:rPr>
                <w:b/>
                <w:bCs/>
              </w:rPr>
            </w:pPr>
            <w:r w:rsidRPr="00267855">
              <w:rPr>
                <w:b/>
                <w:bCs/>
              </w:rPr>
              <w:t>Duration of Interruption</w:t>
            </w:r>
            <w:r>
              <w:rPr>
                <w:b/>
                <w:bCs/>
              </w:rPr>
              <w:t xml:space="preserve"> Approved</w:t>
            </w:r>
          </w:p>
        </w:tc>
        <w:tc>
          <w:tcPr>
            <w:tcW w:w="1559" w:type="dxa"/>
          </w:tcPr>
          <w:p w:rsidR="008E74B1" w:rsidRPr="00267855" w:rsidRDefault="008E74B1" w:rsidP="00CC6AF9">
            <w:pPr>
              <w:ind w:left="142"/>
              <w:rPr>
                <w:b/>
                <w:bCs/>
              </w:rPr>
            </w:pPr>
            <w:r>
              <w:rPr>
                <w:b/>
                <w:bCs/>
              </w:rPr>
              <w:t>Year of Student (if part-time)</w:t>
            </w:r>
          </w:p>
        </w:tc>
        <w:tc>
          <w:tcPr>
            <w:tcW w:w="1843" w:type="dxa"/>
          </w:tcPr>
          <w:p w:rsidR="008E74B1" w:rsidRDefault="008E74B1" w:rsidP="00CC6AF9">
            <w:pPr>
              <w:ind w:left="142"/>
              <w:rPr>
                <w:b/>
                <w:bCs/>
              </w:rPr>
            </w:pPr>
            <w:r>
              <w:rPr>
                <w:b/>
                <w:bCs/>
              </w:rPr>
              <w:t>Retrospective</w:t>
            </w:r>
          </w:p>
          <w:p w:rsidR="008E74B1" w:rsidRDefault="008E74B1" w:rsidP="00CC6AF9">
            <w:pPr>
              <w:ind w:left="142"/>
              <w:rPr>
                <w:b/>
                <w:bCs/>
              </w:rPr>
            </w:pPr>
            <w:r>
              <w:rPr>
                <w:b/>
                <w:bCs/>
              </w:rPr>
              <w:t>Request</w:t>
            </w:r>
          </w:p>
        </w:tc>
      </w:tr>
      <w:tr w:rsidR="008E74B1" w:rsidTr="00CC6AF9">
        <w:tc>
          <w:tcPr>
            <w:tcW w:w="3261" w:type="dxa"/>
          </w:tcPr>
          <w:p w:rsidR="008E74B1" w:rsidRDefault="008E74B1" w:rsidP="00CC6AF9">
            <w:pPr>
              <w:ind w:left="142"/>
            </w:pPr>
          </w:p>
        </w:tc>
        <w:tc>
          <w:tcPr>
            <w:tcW w:w="1593" w:type="dxa"/>
          </w:tcPr>
          <w:p w:rsidR="008E74B1" w:rsidRDefault="008E74B1" w:rsidP="00CC6AF9">
            <w:pPr>
              <w:ind w:left="142"/>
            </w:pPr>
          </w:p>
        </w:tc>
        <w:tc>
          <w:tcPr>
            <w:tcW w:w="1809" w:type="dxa"/>
          </w:tcPr>
          <w:p w:rsidR="008E74B1" w:rsidRDefault="008E74B1" w:rsidP="00CC6AF9">
            <w:pPr>
              <w:ind w:left="142"/>
            </w:pPr>
          </w:p>
        </w:tc>
        <w:tc>
          <w:tcPr>
            <w:tcW w:w="1559" w:type="dxa"/>
          </w:tcPr>
          <w:p w:rsidR="008E74B1" w:rsidRDefault="008E74B1" w:rsidP="00CC6AF9">
            <w:pPr>
              <w:ind w:left="142"/>
            </w:pPr>
          </w:p>
        </w:tc>
        <w:tc>
          <w:tcPr>
            <w:tcW w:w="1843" w:type="dxa"/>
          </w:tcPr>
          <w:p w:rsidR="008E74B1" w:rsidRDefault="008E74B1" w:rsidP="00CC6AF9">
            <w:pPr>
              <w:ind w:left="142"/>
            </w:pPr>
          </w:p>
        </w:tc>
      </w:tr>
      <w:tr w:rsidR="008E74B1" w:rsidTr="00CC6AF9">
        <w:tc>
          <w:tcPr>
            <w:tcW w:w="3261" w:type="dxa"/>
          </w:tcPr>
          <w:p w:rsidR="008E74B1" w:rsidRDefault="008E74B1" w:rsidP="00CC6AF9">
            <w:pPr>
              <w:ind w:left="142"/>
            </w:pPr>
          </w:p>
        </w:tc>
        <w:tc>
          <w:tcPr>
            <w:tcW w:w="1593" w:type="dxa"/>
          </w:tcPr>
          <w:p w:rsidR="008E74B1" w:rsidRDefault="008E74B1" w:rsidP="00CC6AF9">
            <w:pPr>
              <w:ind w:left="142"/>
            </w:pPr>
          </w:p>
        </w:tc>
        <w:tc>
          <w:tcPr>
            <w:tcW w:w="1809" w:type="dxa"/>
          </w:tcPr>
          <w:p w:rsidR="008E74B1" w:rsidRDefault="008E74B1" w:rsidP="00CC6AF9">
            <w:pPr>
              <w:ind w:left="142"/>
            </w:pPr>
          </w:p>
        </w:tc>
        <w:tc>
          <w:tcPr>
            <w:tcW w:w="1559" w:type="dxa"/>
          </w:tcPr>
          <w:p w:rsidR="008E74B1" w:rsidRDefault="008E74B1" w:rsidP="00CC6AF9">
            <w:pPr>
              <w:ind w:left="142"/>
            </w:pPr>
          </w:p>
        </w:tc>
        <w:tc>
          <w:tcPr>
            <w:tcW w:w="1843" w:type="dxa"/>
          </w:tcPr>
          <w:p w:rsidR="008E74B1" w:rsidRDefault="008E74B1" w:rsidP="00CC6AF9">
            <w:pPr>
              <w:ind w:left="142"/>
            </w:pPr>
          </w:p>
        </w:tc>
      </w:tr>
      <w:tr w:rsidR="008E74B1" w:rsidTr="00CC6AF9">
        <w:tc>
          <w:tcPr>
            <w:tcW w:w="3261" w:type="dxa"/>
          </w:tcPr>
          <w:p w:rsidR="008E74B1" w:rsidRDefault="008E74B1" w:rsidP="00CC6AF9">
            <w:pPr>
              <w:ind w:left="142"/>
            </w:pPr>
          </w:p>
        </w:tc>
        <w:tc>
          <w:tcPr>
            <w:tcW w:w="1593" w:type="dxa"/>
          </w:tcPr>
          <w:p w:rsidR="008E74B1" w:rsidRDefault="008E74B1" w:rsidP="00CC6AF9">
            <w:pPr>
              <w:ind w:left="142"/>
            </w:pPr>
          </w:p>
        </w:tc>
        <w:tc>
          <w:tcPr>
            <w:tcW w:w="1809" w:type="dxa"/>
          </w:tcPr>
          <w:p w:rsidR="008E74B1" w:rsidRDefault="008E74B1" w:rsidP="00CC6AF9">
            <w:pPr>
              <w:ind w:left="142"/>
            </w:pPr>
          </w:p>
        </w:tc>
        <w:tc>
          <w:tcPr>
            <w:tcW w:w="1559" w:type="dxa"/>
          </w:tcPr>
          <w:p w:rsidR="008E74B1" w:rsidRDefault="008E74B1" w:rsidP="00CC6AF9">
            <w:pPr>
              <w:ind w:left="142"/>
            </w:pPr>
          </w:p>
        </w:tc>
        <w:tc>
          <w:tcPr>
            <w:tcW w:w="1843" w:type="dxa"/>
          </w:tcPr>
          <w:p w:rsidR="008E74B1" w:rsidRDefault="008E74B1" w:rsidP="00CC6AF9">
            <w:pPr>
              <w:ind w:left="142"/>
            </w:pPr>
          </w:p>
        </w:tc>
      </w:tr>
      <w:tr w:rsidR="008E74B1" w:rsidTr="00CC6AF9">
        <w:tc>
          <w:tcPr>
            <w:tcW w:w="3261" w:type="dxa"/>
          </w:tcPr>
          <w:p w:rsidR="008E74B1" w:rsidRDefault="008E74B1" w:rsidP="00CC6AF9">
            <w:pPr>
              <w:ind w:left="142"/>
            </w:pPr>
          </w:p>
        </w:tc>
        <w:tc>
          <w:tcPr>
            <w:tcW w:w="1593" w:type="dxa"/>
          </w:tcPr>
          <w:p w:rsidR="008E74B1" w:rsidRDefault="008E74B1" w:rsidP="00CC6AF9">
            <w:pPr>
              <w:ind w:left="142"/>
            </w:pPr>
          </w:p>
        </w:tc>
        <w:tc>
          <w:tcPr>
            <w:tcW w:w="1809" w:type="dxa"/>
          </w:tcPr>
          <w:p w:rsidR="008E74B1" w:rsidRDefault="008E74B1" w:rsidP="00CC6AF9">
            <w:pPr>
              <w:ind w:left="142"/>
            </w:pPr>
          </w:p>
        </w:tc>
        <w:tc>
          <w:tcPr>
            <w:tcW w:w="1559" w:type="dxa"/>
          </w:tcPr>
          <w:p w:rsidR="008E74B1" w:rsidRDefault="008E74B1" w:rsidP="00CC6AF9">
            <w:pPr>
              <w:ind w:left="142"/>
            </w:pPr>
          </w:p>
        </w:tc>
        <w:tc>
          <w:tcPr>
            <w:tcW w:w="1843" w:type="dxa"/>
          </w:tcPr>
          <w:p w:rsidR="008E74B1" w:rsidRDefault="008E74B1" w:rsidP="00CC6AF9">
            <w:pPr>
              <w:ind w:left="142"/>
            </w:pPr>
          </w:p>
        </w:tc>
      </w:tr>
      <w:tr w:rsidR="008E74B1" w:rsidTr="00CC6AF9">
        <w:tc>
          <w:tcPr>
            <w:tcW w:w="3261" w:type="dxa"/>
          </w:tcPr>
          <w:p w:rsidR="008E74B1" w:rsidRDefault="008E74B1" w:rsidP="00CC6AF9">
            <w:pPr>
              <w:ind w:left="142"/>
            </w:pPr>
          </w:p>
        </w:tc>
        <w:tc>
          <w:tcPr>
            <w:tcW w:w="1593" w:type="dxa"/>
          </w:tcPr>
          <w:p w:rsidR="008E74B1" w:rsidRDefault="008E74B1" w:rsidP="00CC6AF9">
            <w:pPr>
              <w:ind w:left="142"/>
            </w:pPr>
          </w:p>
        </w:tc>
        <w:tc>
          <w:tcPr>
            <w:tcW w:w="1809" w:type="dxa"/>
          </w:tcPr>
          <w:p w:rsidR="008E74B1" w:rsidRDefault="008E74B1" w:rsidP="00CC6AF9">
            <w:pPr>
              <w:ind w:left="142"/>
            </w:pPr>
          </w:p>
        </w:tc>
        <w:tc>
          <w:tcPr>
            <w:tcW w:w="1559" w:type="dxa"/>
          </w:tcPr>
          <w:p w:rsidR="008E74B1" w:rsidRDefault="008E74B1" w:rsidP="00CC6AF9">
            <w:pPr>
              <w:ind w:left="142"/>
            </w:pPr>
          </w:p>
        </w:tc>
        <w:tc>
          <w:tcPr>
            <w:tcW w:w="1843" w:type="dxa"/>
          </w:tcPr>
          <w:p w:rsidR="008E74B1" w:rsidRDefault="008E74B1" w:rsidP="00CC6AF9">
            <w:pPr>
              <w:ind w:left="142"/>
            </w:pPr>
          </w:p>
        </w:tc>
      </w:tr>
    </w:tbl>
    <w:p w:rsidR="00990B7C" w:rsidRDefault="00990B7C" w:rsidP="008E74B1">
      <w:pPr>
        <w:ind w:left="142"/>
      </w:pPr>
    </w:p>
    <w:p w:rsidR="00990B7C" w:rsidRPr="00267855" w:rsidRDefault="00990B7C" w:rsidP="008E74B1">
      <w:pPr>
        <w:spacing w:line="276" w:lineRule="auto"/>
        <w:ind w:left="142"/>
      </w:pPr>
      <w:r>
        <w:rPr>
          <w:b/>
          <w:bCs/>
        </w:rPr>
        <w:t>Form Completed By:</w:t>
      </w:r>
    </w:p>
    <w:p w:rsidR="006F0F4A" w:rsidRDefault="00990B7C" w:rsidP="008E74B1">
      <w:pPr>
        <w:spacing w:line="276" w:lineRule="auto"/>
        <w:ind w:left="142"/>
        <w:rPr>
          <w:b/>
          <w:bCs/>
        </w:rPr>
      </w:pPr>
      <w:r>
        <w:rPr>
          <w:b/>
          <w:bCs/>
        </w:rPr>
        <w:t>Role</w:t>
      </w:r>
      <w:r w:rsidR="006F0F4A">
        <w:rPr>
          <w:b/>
          <w:bCs/>
        </w:rPr>
        <w:t>:</w:t>
      </w:r>
    </w:p>
    <w:p w:rsidR="00990B7C" w:rsidRDefault="00990B7C" w:rsidP="008E74B1">
      <w:pPr>
        <w:spacing w:line="276" w:lineRule="auto"/>
        <w:ind w:left="142"/>
      </w:pPr>
      <w:r w:rsidRPr="00267855">
        <w:rPr>
          <w:b/>
          <w:bCs/>
        </w:rPr>
        <w:t>Date</w:t>
      </w:r>
      <w:r w:rsidR="006F0F4A">
        <w:rPr>
          <w:b/>
          <w:bCs/>
        </w:rPr>
        <w:t>:</w:t>
      </w:r>
    </w:p>
    <w:p w:rsidR="00990B7C" w:rsidRPr="007545B9" w:rsidRDefault="00990B7C" w:rsidP="008E74B1">
      <w:pPr>
        <w:ind w:left="142"/>
        <w:rPr>
          <w:b/>
          <w:bCs/>
        </w:rPr>
      </w:pPr>
      <w:r>
        <w:br w:type="page"/>
      </w:r>
      <w:r w:rsidRPr="007545B9">
        <w:rPr>
          <w:b/>
          <w:bCs/>
        </w:rPr>
        <w:lastRenderedPageBreak/>
        <w:t>Faculty of Humanities</w:t>
      </w:r>
    </w:p>
    <w:p w:rsidR="00990B7C" w:rsidRDefault="00990B7C" w:rsidP="008E74B1">
      <w:pPr>
        <w:ind w:left="142"/>
        <w:rPr>
          <w:b/>
          <w:bCs/>
        </w:rPr>
      </w:pPr>
      <w:r>
        <w:rPr>
          <w:b/>
          <w:bCs/>
        </w:rPr>
        <w:t xml:space="preserve">Notification of Interruption Requests by </w:t>
      </w:r>
      <w:r w:rsidRPr="007545B9">
        <w:rPr>
          <w:b/>
          <w:bCs/>
        </w:rPr>
        <w:t>Students on P</w:t>
      </w:r>
      <w:r>
        <w:rPr>
          <w:b/>
          <w:bCs/>
        </w:rPr>
        <w:t>ostgraduate Taught</w:t>
      </w:r>
      <w:r w:rsidRPr="007545B9">
        <w:rPr>
          <w:b/>
          <w:bCs/>
        </w:rPr>
        <w:t xml:space="preserve"> Programmes</w:t>
      </w:r>
      <w:r w:rsidR="005421A5">
        <w:rPr>
          <w:b/>
          <w:bCs/>
        </w:rPr>
        <w:t xml:space="preserve"> </w:t>
      </w:r>
      <w:r w:rsidR="00F1081F">
        <w:rPr>
          <w:b/>
          <w:bCs/>
        </w:rPr>
        <w:t>2020-21</w:t>
      </w:r>
      <w:r w:rsidR="00021545">
        <w:rPr>
          <w:b/>
          <w:bCs/>
        </w:rPr>
        <w:t xml:space="preserve"> </w:t>
      </w:r>
      <w:r>
        <w:rPr>
          <w:b/>
          <w:bCs/>
        </w:rPr>
        <w:t>Academic Session</w:t>
      </w:r>
    </w:p>
    <w:p w:rsidR="00990B7C" w:rsidRDefault="00990B7C" w:rsidP="008E74B1">
      <w:pPr>
        <w:ind w:left="142"/>
        <w:rPr>
          <w:b/>
          <w:bCs/>
        </w:rPr>
      </w:pPr>
    </w:p>
    <w:p w:rsidR="008E74B1" w:rsidRDefault="00990B7C" w:rsidP="008E74B1">
      <w:pPr>
        <w:ind w:left="142"/>
      </w:pPr>
      <w:r w:rsidRPr="007545B9">
        <w:t xml:space="preserve">In line with the University’s document entitled ‘Principles for Granting Interruptions to an Undergraduate </w:t>
      </w:r>
    </w:p>
    <w:p w:rsidR="00990B7C" w:rsidRDefault="00990B7C" w:rsidP="008E74B1">
      <w:pPr>
        <w:ind w:left="142"/>
      </w:pPr>
      <w:r w:rsidRPr="007545B9">
        <w:t xml:space="preserve">or Postgraduate Taught Programme of Study’ this form should be completed </w:t>
      </w:r>
      <w:r>
        <w:t xml:space="preserve">quarterly, by Schools, </w:t>
      </w:r>
      <w:r w:rsidRPr="007545B9">
        <w:t>and returned to the Faculty</w:t>
      </w:r>
      <w:r>
        <w:t xml:space="preserve"> for reporting at the Faculty’s Teaching and Learning Committee.  Each request received by the School from a stud</w:t>
      </w:r>
      <w:r w:rsidR="00A75614">
        <w:t xml:space="preserve">ent wanting to interrupt their </w:t>
      </w:r>
      <w:r>
        <w:t xml:space="preserve">programme of study should be reported below, whether the request was approved or declined by the School.  More rows can be added to the table if you have received more requests (please </w:t>
      </w:r>
      <w:r w:rsidRPr="00BE04BC">
        <w:rPr>
          <w:u w:val="single"/>
        </w:rPr>
        <w:t>do not</w:t>
      </w:r>
      <w:r>
        <w:t xml:space="preserve"> add any additio</w:t>
      </w:r>
      <w:r w:rsidR="00A75614">
        <w:t>nal columns e.g. students’ name/</w:t>
      </w:r>
      <w:r>
        <w:t>ID number etc or include the students identity anywhere on the form)</w:t>
      </w:r>
    </w:p>
    <w:p w:rsidR="00990B7C" w:rsidRDefault="00990B7C" w:rsidP="008E74B1">
      <w:pPr>
        <w:ind w:left="142"/>
      </w:pPr>
    </w:p>
    <w:p w:rsidR="00990B7C" w:rsidRDefault="00990B7C" w:rsidP="008E74B1">
      <w:pPr>
        <w:ind w:left="142"/>
      </w:pPr>
      <w:r>
        <w:t xml:space="preserve">Please ensure that the brief outline for the ‘reason of the request’ gives sufficient detail and doesn’t </w:t>
      </w:r>
      <w:r w:rsidR="00A75614">
        <w:t>just state for instance medical/</w:t>
      </w:r>
      <w:r>
        <w:t>personal etc, fuller descriptions will allow the Faculty to monitor reasons for requests and identify potential areas where further s</w:t>
      </w:r>
      <w:r w:rsidR="00A75614">
        <w:t>upport can potentially be given/</w:t>
      </w:r>
      <w:r>
        <w:t>developed.</w:t>
      </w:r>
    </w:p>
    <w:p w:rsidR="00990B7C" w:rsidRDefault="00990B7C" w:rsidP="008E74B1">
      <w:pPr>
        <w:ind w:left="142"/>
      </w:pPr>
    </w:p>
    <w:p w:rsidR="002D1B6F" w:rsidRDefault="002D1B6F" w:rsidP="002D1B6F">
      <w:pPr>
        <w:ind w:left="142"/>
      </w:pPr>
      <w:r>
        <w:t xml:space="preserve">The dates for submission of the completed form(s) for the </w:t>
      </w:r>
      <w:r w:rsidR="00EB72AC">
        <w:t>2019-2020</w:t>
      </w:r>
      <w:r>
        <w:t xml:space="preserve"> academic session are:</w:t>
      </w:r>
    </w:p>
    <w:p w:rsidR="002D1B6F" w:rsidRDefault="002D1B6F" w:rsidP="002D1B6F">
      <w:pPr>
        <w:ind w:left="142"/>
      </w:pPr>
    </w:p>
    <w:p w:rsidR="00853C45" w:rsidRPr="001B7735" w:rsidRDefault="00853C45" w:rsidP="00853C45">
      <w:pPr>
        <w:ind w:left="142"/>
      </w:pPr>
      <w:r>
        <w:t>16 October 2020</w:t>
      </w:r>
      <w:r w:rsidRPr="001B7735">
        <w:t xml:space="preserve"> </w:t>
      </w:r>
    </w:p>
    <w:p w:rsidR="00853C45" w:rsidRPr="001B7735" w:rsidRDefault="00853C45" w:rsidP="00853C45">
      <w:pPr>
        <w:ind w:left="142"/>
      </w:pPr>
      <w:r>
        <w:t>11 January 2021</w:t>
      </w:r>
    </w:p>
    <w:p w:rsidR="00853C45" w:rsidRPr="001B7735" w:rsidRDefault="00853C45" w:rsidP="00853C45">
      <w:pPr>
        <w:ind w:left="142"/>
      </w:pPr>
      <w:r>
        <w:t>26 February 2021</w:t>
      </w:r>
    </w:p>
    <w:p w:rsidR="00853C45" w:rsidRPr="001B7735" w:rsidRDefault="00853C45" w:rsidP="00853C45">
      <w:pPr>
        <w:ind w:left="142"/>
      </w:pPr>
      <w:r>
        <w:t>21 May 2021</w:t>
      </w:r>
    </w:p>
    <w:p w:rsidR="00EB72AC" w:rsidRDefault="00EB72AC" w:rsidP="00EB72AC">
      <w:pPr>
        <w:ind w:left="142"/>
      </w:pPr>
    </w:p>
    <w:p w:rsidR="002D1B6F" w:rsidRDefault="002D1B6F" w:rsidP="002D1B6F">
      <w:pPr>
        <w:ind w:left="142"/>
      </w:pPr>
      <w:r>
        <w:t>The completed form(s) should be sent electronically to Susan Rowe (</w:t>
      </w:r>
      <w:hyperlink r:id="rId10" w:history="1">
        <w:r w:rsidRPr="00373D20">
          <w:rPr>
            <w:rStyle w:val="Hyperlink"/>
          </w:rPr>
          <w:t>susan.rowe@manchester.ac.uk</w:t>
        </w:r>
      </w:hyperlink>
      <w:r>
        <w:t>).</w:t>
      </w:r>
    </w:p>
    <w:p w:rsidR="00990B7C" w:rsidRDefault="00990B7C" w:rsidP="00043DAA">
      <w:pPr>
        <w:ind w:left="142"/>
      </w:pPr>
    </w:p>
    <w:p w:rsidR="00990B7C" w:rsidRDefault="00A956F4" w:rsidP="008E74B1">
      <w:pPr>
        <w:ind w:left="142"/>
        <w:rPr>
          <w:b/>
          <w:bCs/>
        </w:rPr>
      </w:pPr>
      <w:r>
        <w:rPr>
          <w:b/>
          <w:bCs/>
          <w:noProof/>
          <w:lang w:eastAsia="en-GB"/>
        </w:rPr>
        <mc:AlternateContent>
          <mc:Choice Requires="wps">
            <w:drawing>
              <wp:anchor distT="0" distB="0" distL="114300" distR="114300" simplePos="0" relativeHeight="251657216" behindDoc="0" locked="0" layoutInCell="1" allowOverlap="1" wp14:anchorId="61C216B7" wp14:editId="6DEE4CC9">
                <wp:simplePos x="0" y="0"/>
                <wp:positionH relativeFrom="column">
                  <wp:posOffset>0</wp:posOffset>
                </wp:positionH>
                <wp:positionV relativeFrom="paragraph">
                  <wp:posOffset>58420</wp:posOffset>
                </wp:positionV>
                <wp:extent cx="6172200" cy="0"/>
                <wp:effectExtent l="9525" t="10795" r="9525" b="825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76D03B"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6pt" to="486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lW7Eg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"/>
            </w:pict>
          </mc:Fallback>
        </mc:AlternateContent>
      </w:r>
    </w:p>
    <w:p w:rsidR="00990B7C" w:rsidRDefault="00990B7C" w:rsidP="008E74B1">
      <w:pPr>
        <w:ind w:left="142"/>
        <w:rPr>
          <w:b/>
          <w:bCs/>
        </w:rPr>
      </w:pPr>
    </w:p>
    <w:p w:rsidR="00990B7C" w:rsidRDefault="00990B7C" w:rsidP="008E74B1">
      <w:pPr>
        <w:ind w:left="142"/>
        <w:rPr>
          <w:u w:val="single"/>
        </w:rPr>
      </w:pPr>
      <w:r w:rsidRPr="007545B9">
        <w:rPr>
          <w:b/>
          <w:bCs/>
        </w:rPr>
        <w:t>Name of School</w:t>
      </w:r>
      <w:r w:rsidR="006F0F4A">
        <w:t xml:space="preserve">: </w:t>
      </w:r>
      <w:r w:rsidR="006F0F4A">
        <w:rPr>
          <w:u w:val="single"/>
        </w:rPr>
        <w:tab/>
      </w:r>
      <w:r w:rsidR="006F0F4A">
        <w:rPr>
          <w:u w:val="single"/>
        </w:rPr>
        <w:tab/>
      </w:r>
      <w:r w:rsidR="006F0F4A">
        <w:rPr>
          <w:u w:val="single"/>
        </w:rPr>
        <w:tab/>
      </w:r>
      <w:r w:rsidR="006F0F4A">
        <w:rPr>
          <w:u w:val="single"/>
        </w:rPr>
        <w:tab/>
      </w:r>
      <w:r w:rsidR="006F0F4A">
        <w:rPr>
          <w:u w:val="single"/>
        </w:rPr>
        <w:tab/>
      </w:r>
      <w:r w:rsidR="006F0F4A">
        <w:rPr>
          <w:u w:val="single"/>
        </w:rPr>
        <w:tab/>
      </w:r>
      <w:r w:rsidR="006F0F4A">
        <w:rPr>
          <w:u w:val="single"/>
        </w:rPr>
        <w:tab/>
      </w:r>
    </w:p>
    <w:p w:rsidR="006F0F4A" w:rsidRDefault="006F0F4A" w:rsidP="008E74B1">
      <w:pPr>
        <w:ind w:left="142"/>
      </w:pPr>
    </w:p>
    <w:p w:rsidR="00990B7C" w:rsidRPr="007545B9" w:rsidRDefault="00990B7C" w:rsidP="008E74B1">
      <w:pPr>
        <w:ind w:left="142"/>
        <w:rPr>
          <w:b/>
          <w:bCs/>
        </w:rPr>
      </w:pPr>
      <w:r w:rsidRPr="007545B9">
        <w:rPr>
          <w:b/>
          <w:bCs/>
        </w:rPr>
        <w:t>Postgraduate Taught Students</w:t>
      </w:r>
    </w:p>
    <w:p w:rsidR="00990B7C" w:rsidRDefault="00990B7C" w:rsidP="008E74B1">
      <w:pPr>
        <w:ind w:left="142"/>
      </w:pPr>
    </w:p>
    <w:tbl>
      <w:tblPr>
        <w:tblStyle w:val="TableGrid"/>
        <w:tblW w:w="0" w:type="auto"/>
        <w:tblInd w:w="108" w:type="dxa"/>
        <w:tblLook w:val="01E0" w:firstRow="1" w:lastRow="1" w:firstColumn="1" w:lastColumn="1" w:noHBand="0" w:noVBand="0"/>
      </w:tblPr>
      <w:tblGrid>
        <w:gridCol w:w="3261"/>
        <w:gridCol w:w="1593"/>
        <w:gridCol w:w="1809"/>
        <w:gridCol w:w="1559"/>
        <w:gridCol w:w="1843"/>
      </w:tblGrid>
      <w:tr w:rsidR="008E74B1" w:rsidTr="00CC6AF9">
        <w:tc>
          <w:tcPr>
            <w:tcW w:w="3261" w:type="dxa"/>
          </w:tcPr>
          <w:p w:rsidR="008E74B1" w:rsidRPr="00267855" w:rsidRDefault="008E74B1" w:rsidP="00CC6AF9">
            <w:pPr>
              <w:ind w:left="142"/>
              <w:rPr>
                <w:b/>
                <w:bCs/>
              </w:rPr>
            </w:pPr>
            <w:r>
              <w:rPr>
                <w:b/>
                <w:bCs/>
              </w:rPr>
              <w:t xml:space="preserve">Brief </w:t>
            </w:r>
            <w:r w:rsidRPr="00267855">
              <w:rPr>
                <w:b/>
                <w:bCs/>
              </w:rPr>
              <w:t>Outline of Reason for Request</w:t>
            </w:r>
          </w:p>
        </w:tc>
        <w:tc>
          <w:tcPr>
            <w:tcW w:w="1593" w:type="dxa"/>
          </w:tcPr>
          <w:p w:rsidR="008E74B1" w:rsidRPr="00267855" w:rsidRDefault="008E74B1" w:rsidP="00CC6AF9">
            <w:pPr>
              <w:ind w:left="142"/>
              <w:rPr>
                <w:b/>
                <w:bCs/>
              </w:rPr>
            </w:pPr>
            <w:r>
              <w:rPr>
                <w:b/>
                <w:bCs/>
              </w:rPr>
              <w:t>Interruption Approved</w:t>
            </w:r>
            <w:r w:rsidRPr="00267855">
              <w:rPr>
                <w:b/>
                <w:bCs/>
              </w:rPr>
              <w:t>/ Declined</w:t>
            </w:r>
          </w:p>
        </w:tc>
        <w:tc>
          <w:tcPr>
            <w:tcW w:w="1809" w:type="dxa"/>
          </w:tcPr>
          <w:p w:rsidR="008E74B1" w:rsidRPr="00267855" w:rsidRDefault="008E74B1" w:rsidP="00CC6AF9">
            <w:pPr>
              <w:ind w:left="142"/>
              <w:rPr>
                <w:b/>
                <w:bCs/>
              </w:rPr>
            </w:pPr>
            <w:r w:rsidRPr="00267855">
              <w:rPr>
                <w:b/>
                <w:bCs/>
              </w:rPr>
              <w:t>Duration of Interruption</w:t>
            </w:r>
            <w:r>
              <w:rPr>
                <w:b/>
                <w:bCs/>
              </w:rPr>
              <w:t xml:space="preserve"> Approved</w:t>
            </w:r>
          </w:p>
        </w:tc>
        <w:tc>
          <w:tcPr>
            <w:tcW w:w="1559" w:type="dxa"/>
          </w:tcPr>
          <w:p w:rsidR="008E74B1" w:rsidRPr="00267855" w:rsidRDefault="008E74B1" w:rsidP="00CC6AF9">
            <w:pPr>
              <w:ind w:left="142"/>
              <w:rPr>
                <w:b/>
                <w:bCs/>
              </w:rPr>
            </w:pPr>
            <w:r>
              <w:rPr>
                <w:b/>
                <w:bCs/>
              </w:rPr>
              <w:t>Year of Student (if part-time)</w:t>
            </w:r>
          </w:p>
        </w:tc>
        <w:tc>
          <w:tcPr>
            <w:tcW w:w="1843" w:type="dxa"/>
          </w:tcPr>
          <w:p w:rsidR="008E74B1" w:rsidRDefault="008E74B1" w:rsidP="00CC6AF9">
            <w:pPr>
              <w:ind w:left="142"/>
              <w:rPr>
                <w:b/>
                <w:bCs/>
              </w:rPr>
            </w:pPr>
            <w:r>
              <w:rPr>
                <w:b/>
                <w:bCs/>
              </w:rPr>
              <w:t>Retrospective</w:t>
            </w:r>
          </w:p>
          <w:p w:rsidR="008E74B1" w:rsidRDefault="008E74B1" w:rsidP="00CC6AF9">
            <w:pPr>
              <w:ind w:left="142"/>
              <w:rPr>
                <w:b/>
                <w:bCs/>
              </w:rPr>
            </w:pPr>
            <w:r>
              <w:rPr>
                <w:b/>
                <w:bCs/>
              </w:rPr>
              <w:t>Request</w:t>
            </w:r>
          </w:p>
        </w:tc>
      </w:tr>
      <w:tr w:rsidR="008E74B1" w:rsidTr="00CC6AF9">
        <w:tc>
          <w:tcPr>
            <w:tcW w:w="3261" w:type="dxa"/>
          </w:tcPr>
          <w:p w:rsidR="008E74B1" w:rsidRDefault="008E74B1" w:rsidP="00CC6AF9">
            <w:pPr>
              <w:ind w:left="142"/>
            </w:pPr>
          </w:p>
        </w:tc>
        <w:tc>
          <w:tcPr>
            <w:tcW w:w="1593" w:type="dxa"/>
          </w:tcPr>
          <w:p w:rsidR="008E74B1" w:rsidRDefault="008E74B1" w:rsidP="00CC6AF9">
            <w:pPr>
              <w:ind w:left="142"/>
            </w:pPr>
          </w:p>
        </w:tc>
        <w:tc>
          <w:tcPr>
            <w:tcW w:w="1809" w:type="dxa"/>
          </w:tcPr>
          <w:p w:rsidR="008E74B1" w:rsidRDefault="008E74B1" w:rsidP="00CC6AF9">
            <w:pPr>
              <w:ind w:left="142"/>
            </w:pPr>
          </w:p>
        </w:tc>
        <w:tc>
          <w:tcPr>
            <w:tcW w:w="1559" w:type="dxa"/>
          </w:tcPr>
          <w:p w:rsidR="008E74B1" w:rsidRDefault="008E74B1" w:rsidP="00CC6AF9">
            <w:pPr>
              <w:ind w:left="142"/>
            </w:pPr>
          </w:p>
        </w:tc>
        <w:tc>
          <w:tcPr>
            <w:tcW w:w="1843" w:type="dxa"/>
          </w:tcPr>
          <w:p w:rsidR="008E74B1" w:rsidRDefault="008E74B1" w:rsidP="00CC6AF9">
            <w:pPr>
              <w:ind w:left="142"/>
            </w:pPr>
          </w:p>
        </w:tc>
      </w:tr>
      <w:tr w:rsidR="008E74B1" w:rsidTr="00CC6AF9">
        <w:tc>
          <w:tcPr>
            <w:tcW w:w="3261" w:type="dxa"/>
          </w:tcPr>
          <w:p w:rsidR="008E74B1" w:rsidRDefault="008E74B1" w:rsidP="00CC6AF9">
            <w:pPr>
              <w:ind w:left="142"/>
            </w:pPr>
          </w:p>
        </w:tc>
        <w:tc>
          <w:tcPr>
            <w:tcW w:w="1593" w:type="dxa"/>
          </w:tcPr>
          <w:p w:rsidR="008E74B1" w:rsidRDefault="008E74B1" w:rsidP="00CC6AF9">
            <w:pPr>
              <w:ind w:left="142"/>
            </w:pPr>
          </w:p>
        </w:tc>
        <w:tc>
          <w:tcPr>
            <w:tcW w:w="1809" w:type="dxa"/>
          </w:tcPr>
          <w:p w:rsidR="008E74B1" w:rsidRDefault="008E74B1" w:rsidP="00CC6AF9">
            <w:pPr>
              <w:ind w:left="142"/>
            </w:pPr>
          </w:p>
        </w:tc>
        <w:tc>
          <w:tcPr>
            <w:tcW w:w="1559" w:type="dxa"/>
          </w:tcPr>
          <w:p w:rsidR="008E74B1" w:rsidRDefault="008E74B1" w:rsidP="00CC6AF9">
            <w:pPr>
              <w:ind w:left="142"/>
            </w:pPr>
          </w:p>
        </w:tc>
        <w:tc>
          <w:tcPr>
            <w:tcW w:w="1843" w:type="dxa"/>
          </w:tcPr>
          <w:p w:rsidR="008E74B1" w:rsidRDefault="008E74B1" w:rsidP="00CC6AF9">
            <w:pPr>
              <w:ind w:left="142"/>
            </w:pPr>
          </w:p>
        </w:tc>
      </w:tr>
      <w:tr w:rsidR="008E74B1" w:rsidTr="00CC6AF9">
        <w:tc>
          <w:tcPr>
            <w:tcW w:w="3261" w:type="dxa"/>
          </w:tcPr>
          <w:p w:rsidR="008E74B1" w:rsidRDefault="008E74B1" w:rsidP="00CC6AF9">
            <w:pPr>
              <w:ind w:left="142"/>
            </w:pPr>
          </w:p>
        </w:tc>
        <w:tc>
          <w:tcPr>
            <w:tcW w:w="1593" w:type="dxa"/>
          </w:tcPr>
          <w:p w:rsidR="008E74B1" w:rsidRDefault="008E74B1" w:rsidP="00CC6AF9">
            <w:pPr>
              <w:ind w:left="142"/>
            </w:pPr>
          </w:p>
        </w:tc>
        <w:tc>
          <w:tcPr>
            <w:tcW w:w="1809" w:type="dxa"/>
          </w:tcPr>
          <w:p w:rsidR="008E74B1" w:rsidRDefault="008E74B1" w:rsidP="00CC6AF9">
            <w:pPr>
              <w:ind w:left="142"/>
            </w:pPr>
          </w:p>
        </w:tc>
        <w:tc>
          <w:tcPr>
            <w:tcW w:w="1559" w:type="dxa"/>
          </w:tcPr>
          <w:p w:rsidR="008E74B1" w:rsidRDefault="008E74B1" w:rsidP="00CC6AF9">
            <w:pPr>
              <w:ind w:left="142"/>
            </w:pPr>
          </w:p>
        </w:tc>
        <w:tc>
          <w:tcPr>
            <w:tcW w:w="1843" w:type="dxa"/>
          </w:tcPr>
          <w:p w:rsidR="008E74B1" w:rsidRDefault="008E74B1" w:rsidP="00CC6AF9">
            <w:pPr>
              <w:ind w:left="142"/>
            </w:pPr>
          </w:p>
        </w:tc>
      </w:tr>
      <w:tr w:rsidR="008E74B1" w:rsidTr="00CC6AF9">
        <w:tc>
          <w:tcPr>
            <w:tcW w:w="3261" w:type="dxa"/>
          </w:tcPr>
          <w:p w:rsidR="008E74B1" w:rsidRDefault="008E74B1" w:rsidP="00CC6AF9">
            <w:pPr>
              <w:ind w:left="142"/>
            </w:pPr>
          </w:p>
        </w:tc>
        <w:tc>
          <w:tcPr>
            <w:tcW w:w="1593" w:type="dxa"/>
          </w:tcPr>
          <w:p w:rsidR="008E74B1" w:rsidRDefault="008E74B1" w:rsidP="00CC6AF9">
            <w:pPr>
              <w:ind w:left="142"/>
            </w:pPr>
          </w:p>
        </w:tc>
        <w:tc>
          <w:tcPr>
            <w:tcW w:w="1809" w:type="dxa"/>
          </w:tcPr>
          <w:p w:rsidR="008E74B1" w:rsidRDefault="008E74B1" w:rsidP="00CC6AF9">
            <w:pPr>
              <w:ind w:left="142"/>
            </w:pPr>
          </w:p>
        </w:tc>
        <w:tc>
          <w:tcPr>
            <w:tcW w:w="1559" w:type="dxa"/>
          </w:tcPr>
          <w:p w:rsidR="008E74B1" w:rsidRDefault="008E74B1" w:rsidP="00CC6AF9">
            <w:pPr>
              <w:ind w:left="142"/>
            </w:pPr>
          </w:p>
        </w:tc>
        <w:tc>
          <w:tcPr>
            <w:tcW w:w="1843" w:type="dxa"/>
          </w:tcPr>
          <w:p w:rsidR="008E74B1" w:rsidRDefault="008E74B1" w:rsidP="00CC6AF9">
            <w:pPr>
              <w:ind w:left="142"/>
            </w:pPr>
          </w:p>
        </w:tc>
      </w:tr>
      <w:tr w:rsidR="008E74B1" w:rsidTr="00CC6AF9">
        <w:tc>
          <w:tcPr>
            <w:tcW w:w="3261" w:type="dxa"/>
          </w:tcPr>
          <w:p w:rsidR="008E74B1" w:rsidRDefault="008E74B1" w:rsidP="00CC6AF9">
            <w:pPr>
              <w:ind w:left="142"/>
            </w:pPr>
          </w:p>
        </w:tc>
        <w:tc>
          <w:tcPr>
            <w:tcW w:w="1593" w:type="dxa"/>
          </w:tcPr>
          <w:p w:rsidR="008E74B1" w:rsidRDefault="008E74B1" w:rsidP="00CC6AF9">
            <w:pPr>
              <w:ind w:left="142"/>
            </w:pPr>
          </w:p>
        </w:tc>
        <w:tc>
          <w:tcPr>
            <w:tcW w:w="1809" w:type="dxa"/>
          </w:tcPr>
          <w:p w:rsidR="008E74B1" w:rsidRDefault="008E74B1" w:rsidP="00CC6AF9">
            <w:pPr>
              <w:ind w:left="142"/>
            </w:pPr>
          </w:p>
        </w:tc>
        <w:tc>
          <w:tcPr>
            <w:tcW w:w="1559" w:type="dxa"/>
          </w:tcPr>
          <w:p w:rsidR="008E74B1" w:rsidRDefault="008E74B1" w:rsidP="00CC6AF9">
            <w:pPr>
              <w:ind w:left="142"/>
            </w:pPr>
          </w:p>
        </w:tc>
        <w:tc>
          <w:tcPr>
            <w:tcW w:w="1843" w:type="dxa"/>
          </w:tcPr>
          <w:p w:rsidR="008E74B1" w:rsidRDefault="008E74B1" w:rsidP="00CC6AF9">
            <w:pPr>
              <w:ind w:left="142"/>
            </w:pPr>
          </w:p>
        </w:tc>
      </w:tr>
    </w:tbl>
    <w:p w:rsidR="00990B7C" w:rsidRDefault="00990B7C" w:rsidP="008E74B1">
      <w:pPr>
        <w:ind w:left="142"/>
      </w:pPr>
    </w:p>
    <w:p w:rsidR="006F0F4A" w:rsidRPr="00267855" w:rsidRDefault="006F0F4A" w:rsidP="008E74B1">
      <w:pPr>
        <w:spacing w:line="276" w:lineRule="auto"/>
        <w:ind w:left="142"/>
      </w:pPr>
      <w:r>
        <w:rPr>
          <w:b/>
          <w:bCs/>
        </w:rPr>
        <w:t>Form Completed By:</w:t>
      </w:r>
    </w:p>
    <w:p w:rsidR="006F0F4A" w:rsidRDefault="006F0F4A" w:rsidP="008E74B1">
      <w:pPr>
        <w:spacing w:line="276" w:lineRule="auto"/>
        <w:ind w:left="142"/>
        <w:rPr>
          <w:b/>
          <w:bCs/>
        </w:rPr>
      </w:pPr>
      <w:r>
        <w:rPr>
          <w:b/>
          <w:bCs/>
        </w:rPr>
        <w:t>Role:</w:t>
      </w:r>
    </w:p>
    <w:p w:rsidR="00990B7C" w:rsidRDefault="006F0F4A" w:rsidP="008E74B1">
      <w:pPr>
        <w:ind w:left="142"/>
      </w:pPr>
      <w:r w:rsidRPr="00267855">
        <w:rPr>
          <w:b/>
          <w:bCs/>
        </w:rPr>
        <w:t>Date</w:t>
      </w:r>
      <w:r>
        <w:rPr>
          <w:b/>
          <w:bCs/>
        </w:rPr>
        <w:t>:</w:t>
      </w:r>
    </w:p>
    <w:p w:rsidR="00990B7C" w:rsidRPr="007545B9" w:rsidRDefault="00990B7C" w:rsidP="008E74B1">
      <w:pPr>
        <w:ind w:left="142"/>
        <w:rPr>
          <w:b/>
          <w:bCs/>
        </w:rPr>
      </w:pPr>
      <w:r>
        <w:br w:type="page"/>
      </w:r>
      <w:r w:rsidRPr="007545B9">
        <w:rPr>
          <w:b/>
          <w:bCs/>
        </w:rPr>
        <w:lastRenderedPageBreak/>
        <w:t>Faculty of Humanities</w:t>
      </w:r>
    </w:p>
    <w:p w:rsidR="00990B7C" w:rsidRDefault="00990B7C" w:rsidP="008E74B1">
      <w:pPr>
        <w:ind w:left="142"/>
        <w:rPr>
          <w:b/>
          <w:bCs/>
        </w:rPr>
      </w:pPr>
      <w:r>
        <w:rPr>
          <w:b/>
          <w:bCs/>
        </w:rPr>
        <w:t>Notification of Interruption Requests</w:t>
      </w:r>
      <w:r w:rsidRPr="007545B9">
        <w:rPr>
          <w:b/>
          <w:bCs/>
        </w:rPr>
        <w:t xml:space="preserve"> </w:t>
      </w:r>
      <w:r>
        <w:rPr>
          <w:b/>
          <w:bCs/>
        </w:rPr>
        <w:t xml:space="preserve">by </w:t>
      </w:r>
      <w:r w:rsidRPr="007545B9">
        <w:rPr>
          <w:b/>
          <w:bCs/>
        </w:rPr>
        <w:t xml:space="preserve">Students </w:t>
      </w:r>
      <w:r>
        <w:rPr>
          <w:b/>
          <w:bCs/>
        </w:rPr>
        <w:t>on Undergraduate</w:t>
      </w:r>
      <w:r w:rsidRPr="007545B9">
        <w:rPr>
          <w:b/>
          <w:bCs/>
        </w:rPr>
        <w:t xml:space="preserve"> Programmes</w:t>
      </w:r>
      <w:r w:rsidR="006166B7">
        <w:rPr>
          <w:b/>
          <w:bCs/>
        </w:rPr>
        <w:t xml:space="preserve"> </w:t>
      </w:r>
      <w:r w:rsidR="00F1081F">
        <w:rPr>
          <w:b/>
          <w:bCs/>
        </w:rPr>
        <w:t xml:space="preserve">2020-21 </w:t>
      </w:r>
      <w:r>
        <w:rPr>
          <w:b/>
          <w:bCs/>
        </w:rPr>
        <w:t>Academic Session</w:t>
      </w:r>
    </w:p>
    <w:p w:rsidR="00990B7C" w:rsidRDefault="00990B7C" w:rsidP="008E74B1">
      <w:pPr>
        <w:ind w:left="142"/>
        <w:rPr>
          <w:b/>
          <w:bCs/>
        </w:rPr>
      </w:pPr>
    </w:p>
    <w:p w:rsidR="00990B7C" w:rsidRDefault="00990B7C" w:rsidP="008E74B1">
      <w:pPr>
        <w:ind w:left="142"/>
      </w:pPr>
      <w:r w:rsidRPr="007545B9">
        <w:t xml:space="preserve">In line with the University’s document entitled ‘Principles for Granting Interruptions to an Undergraduate or Postgraduate Taught Programme of Study’ this form should be completed </w:t>
      </w:r>
      <w:r>
        <w:t xml:space="preserve">quarterly, by Schools, </w:t>
      </w:r>
      <w:r w:rsidRPr="007545B9">
        <w:t>and returned to the Faculty</w:t>
      </w:r>
      <w:r>
        <w:t xml:space="preserve"> for reporting at the Faculty’s Teaching and Learning Committee.  Each request received by the School from a stud</w:t>
      </w:r>
      <w:r w:rsidR="00A75614">
        <w:t xml:space="preserve">ent wanting to interrupt their </w:t>
      </w:r>
      <w:r>
        <w:t xml:space="preserve">programme of study should be reported below, whether the request was approved or declined by the School.  More rows can be added to the table if you have received more requests (please </w:t>
      </w:r>
      <w:r w:rsidRPr="00BE04BC">
        <w:rPr>
          <w:u w:val="single"/>
        </w:rPr>
        <w:t>do not</w:t>
      </w:r>
      <w:r>
        <w:t xml:space="preserve"> add any additio</w:t>
      </w:r>
      <w:r w:rsidR="00A75614">
        <w:t>nal columns e.g. students’ name/</w:t>
      </w:r>
      <w:r>
        <w:t>ID number etc or include the students identity anywhere on the form)</w:t>
      </w:r>
    </w:p>
    <w:p w:rsidR="00990B7C" w:rsidRDefault="00990B7C" w:rsidP="008E74B1">
      <w:pPr>
        <w:ind w:left="142"/>
      </w:pPr>
    </w:p>
    <w:p w:rsidR="00990B7C" w:rsidRDefault="00990B7C" w:rsidP="008E74B1">
      <w:pPr>
        <w:ind w:left="142"/>
      </w:pPr>
      <w:r>
        <w:t>Please ensure that the brief outline for the ‘reason of the request’ gives sufficient detail and doesn’t</w:t>
      </w:r>
      <w:r w:rsidR="00A75614">
        <w:t xml:space="preserve"> just state for instance medical/</w:t>
      </w:r>
      <w:r>
        <w:t>personal etc, fuller descriptions will allow the Faculty to monitor reasons for requests and identify potential areas where further support can po</w:t>
      </w:r>
      <w:r w:rsidR="00A75614">
        <w:t>tentially be given/</w:t>
      </w:r>
      <w:r>
        <w:t>developed.</w:t>
      </w:r>
    </w:p>
    <w:p w:rsidR="00990B7C" w:rsidRDefault="00990B7C" w:rsidP="008E74B1">
      <w:pPr>
        <w:ind w:left="142"/>
      </w:pPr>
    </w:p>
    <w:p w:rsidR="002D1B6F" w:rsidRDefault="002D1B6F" w:rsidP="002D1B6F">
      <w:pPr>
        <w:ind w:left="142"/>
      </w:pPr>
      <w:r>
        <w:t xml:space="preserve">The dates for submission of the completed form(s) for the </w:t>
      </w:r>
      <w:r w:rsidR="00EB72AC">
        <w:t>2019-2020</w:t>
      </w:r>
      <w:r>
        <w:t xml:space="preserve"> academic session are:</w:t>
      </w:r>
    </w:p>
    <w:p w:rsidR="002D1B6F" w:rsidRDefault="002D1B6F" w:rsidP="002D1B6F">
      <w:pPr>
        <w:ind w:left="142"/>
      </w:pPr>
    </w:p>
    <w:p w:rsidR="00853C45" w:rsidRPr="001B7735" w:rsidRDefault="00853C45" w:rsidP="00853C45">
      <w:pPr>
        <w:ind w:left="142"/>
      </w:pPr>
      <w:r>
        <w:t>16 October 2020</w:t>
      </w:r>
      <w:r w:rsidRPr="001B7735">
        <w:t xml:space="preserve"> </w:t>
      </w:r>
    </w:p>
    <w:p w:rsidR="00853C45" w:rsidRPr="001B7735" w:rsidRDefault="00853C45" w:rsidP="00853C45">
      <w:pPr>
        <w:ind w:left="142"/>
      </w:pPr>
      <w:r>
        <w:t>11 January 2021</w:t>
      </w:r>
    </w:p>
    <w:p w:rsidR="00853C45" w:rsidRPr="001B7735" w:rsidRDefault="00853C45" w:rsidP="00853C45">
      <w:pPr>
        <w:ind w:left="142"/>
      </w:pPr>
      <w:r>
        <w:t>26 February 2021</w:t>
      </w:r>
    </w:p>
    <w:p w:rsidR="00853C45" w:rsidRPr="001B7735" w:rsidRDefault="00853C45" w:rsidP="00853C45">
      <w:pPr>
        <w:ind w:left="142"/>
      </w:pPr>
      <w:r>
        <w:t>21 May 2021</w:t>
      </w:r>
    </w:p>
    <w:p w:rsidR="00EB72AC" w:rsidRDefault="00EB72AC" w:rsidP="00EB72AC">
      <w:pPr>
        <w:ind w:left="142"/>
      </w:pPr>
    </w:p>
    <w:p w:rsidR="002D1B6F" w:rsidRDefault="002D1B6F" w:rsidP="002D1B6F">
      <w:pPr>
        <w:ind w:left="142"/>
      </w:pPr>
      <w:r>
        <w:t>The completed form(s) should be sent electronically to Susan Rowe (</w:t>
      </w:r>
      <w:hyperlink r:id="rId11" w:history="1">
        <w:r w:rsidRPr="00373D20">
          <w:rPr>
            <w:rStyle w:val="Hyperlink"/>
          </w:rPr>
          <w:t>susan.rowe@manchester.ac.uk</w:t>
        </w:r>
      </w:hyperlink>
      <w:r>
        <w:t>).</w:t>
      </w:r>
    </w:p>
    <w:p w:rsidR="00990B7C" w:rsidRDefault="00A956F4" w:rsidP="00043DAA">
      <w:pPr>
        <w:ind w:left="142"/>
      </w:pPr>
      <w:r>
        <w:rPr>
          <w:b/>
          <w:bCs/>
          <w:noProof/>
          <w:lang w:eastAsia="en-GB"/>
        </w:rPr>
        <mc:AlternateContent>
          <mc:Choice Requires="wps">
            <w:drawing>
              <wp:anchor distT="0" distB="0" distL="114300" distR="114300" simplePos="0" relativeHeight="251659264" behindDoc="0" locked="0" layoutInCell="1" allowOverlap="1" wp14:anchorId="2B35754B" wp14:editId="3CE183A1">
                <wp:simplePos x="0" y="0"/>
                <wp:positionH relativeFrom="column">
                  <wp:posOffset>0</wp:posOffset>
                </wp:positionH>
                <wp:positionV relativeFrom="paragraph">
                  <wp:posOffset>104775</wp:posOffset>
                </wp:positionV>
                <wp:extent cx="6172200" cy="0"/>
                <wp:effectExtent l="9525" t="9525" r="9525" b="952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1C5DEB"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25pt" to="486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Ts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"/>
            </w:pict>
          </mc:Fallback>
        </mc:AlternateContent>
      </w:r>
    </w:p>
    <w:p w:rsidR="00990B7C" w:rsidRDefault="00990B7C" w:rsidP="008E74B1">
      <w:pPr>
        <w:ind w:left="142"/>
        <w:rPr>
          <w:b/>
          <w:bCs/>
        </w:rPr>
      </w:pPr>
    </w:p>
    <w:p w:rsidR="00990B7C" w:rsidRPr="00D479BD" w:rsidRDefault="00990B7C" w:rsidP="008E74B1">
      <w:pPr>
        <w:ind w:left="142"/>
      </w:pPr>
      <w:r w:rsidRPr="007545B9">
        <w:rPr>
          <w:b/>
          <w:bCs/>
        </w:rPr>
        <w:t>Name of School</w:t>
      </w:r>
      <w:r>
        <w:t>:</w:t>
      </w:r>
      <w:r w:rsidR="006F0F4A" w:rsidRPr="006F0F4A">
        <w:rPr>
          <w:u w:val="single"/>
        </w:rPr>
        <w:t xml:space="preserve"> </w:t>
      </w:r>
      <w:r w:rsidR="006F0F4A">
        <w:rPr>
          <w:u w:val="single"/>
        </w:rPr>
        <w:tab/>
      </w:r>
      <w:r w:rsidR="006F0F4A">
        <w:rPr>
          <w:u w:val="single"/>
        </w:rPr>
        <w:tab/>
      </w:r>
      <w:r w:rsidR="006F0F4A">
        <w:rPr>
          <w:u w:val="single"/>
        </w:rPr>
        <w:tab/>
      </w:r>
      <w:r w:rsidR="006F0F4A">
        <w:rPr>
          <w:u w:val="single"/>
        </w:rPr>
        <w:tab/>
      </w:r>
      <w:r w:rsidR="006F0F4A">
        <w:rPr>
          <w:u w:val="single"/>
        </w:rPr>
        <w:tab/>
      </w:r>
      <w:r w:rsidR="006F0F4A">
        <w:rPr>
          <w:u w:val="single"/>
        </w:rPr>
        <w:tab/>
      </w:r>
      <w:r w:rsidR="006F0F4A">
        <w:rPr>
          <w:u w:val="single"/>
        </w:rPr>
        <w:tab/>
      </w:r>
    </w:p>
    <w:p w:rsidR="00990B7C" w:rsidRDefault="00990B7C" w:rsidP="008E74B1">
      <w:pPr>
        <w:ind w:left="142"/>
      </w:pPr>
    </w:p>
    <w:p w:rsidR="00990B7C" w:rsidRPr="007545B9" w:rsidRDefault="00990B7C" w:rsidP="008E74B1">
      <w:pPr>
        <w:ind w:left="142"/>
        <w:rPr>
          <w:b/>
          <w:bCs/>
        </w:rPr>
      </w:pPr>
      <w:r>
        <w:rPr>
          <w:b/>
          <w:bCs/>
        </w:rPr>
        <w:t xml:space="preserve">Undergraduate </w:t>
      </w:r>
      <w:r w:rsidRPr="007545B9">
        <w:rPr>
          <w:b/>
          <w:bCs/>
        </w:rPr>
        <w:t>Students</w:t>
      </w:r>
    </w:p>
    <w:p w:rsidR="00990B7C" w:rsidRDefault="00990B7C" w:rsidP="008E74B1">
      <w:pPr>
        <w:ind w:left="142"/>
      </w:pPr>
    </w:p>
    <w:tbl>
      <w:tblPr>
        <w:tblStyle w:val="TableGrid"/>
        <w:tblW w:w="0" w:type="auto"/>
        <w:tblInd w:w="108" w:type="dxa"/>
        <w:tblLook w:val="01E0" w:firstRow="1" w:lastRow="1" w:firstColumn="1" w:lastColumn="1" w:noHBand="0" w:noVBand="0"/>
      </w:tblPr>
      <w:tblGrid>
        <w:gridCol w:w="3261"/>
        <w:gridCol w:w="1593"/>
        <w:gridCol w:w="1809"/>
        <w:gridCol w:w="1559"/>
        <w:gridCol w:w="1843"/>
      </w:tblGrid>
      <w:tr w:rsidR="007B7F92" w:rsidTr="00CC6AF9">
        <w:tc>
          <w:tcPr>
            <w:tcW w:w="3261" w:type="dxa"/>
          </w:tcPr>
          <w:p w:rsidR="007B7F92" w:rsidRPr="00267855" w:rsidRDefault="007B7F92" w:rsidP="00CC6AF9">
            <w:pPr>
              <w:ind w:left="142"/>
              <w:rPr>
                <w:b/>
                <w:bCs/>
              </w:rPr>
            </w:pPr>
            <w:r>
              <w:rPr>
                <w:b/>
                <w:bCs/>
              </w:rPr>
              <w:t xml:space="preserve">Brief </w:t>
            </w:r>
            <w:r w:rsidRPr="00267855">
              <w:rPr>
                <w:b/>
                <w:bCs/>
              </w:rPr>
              <w:t>Outline of Reason for Request</w:t>
            </w:r>
          </w:p>
        </w:tc>
        <w:tc>
          <w:tcPr>
            <w:tcW w:w="1593" w:type="dxa"/>
          </w:tcPr>
          <w:p w:rsidR="007B7F92" w:rsidRPr="00267855" w:rsidRDefault="007B7F92" w:rsidP="00CC6AF9">
            <w:pPr>
              <w:ind w:left="142"/>
              <w:rPr>
                <w:b/>
                <w:bCs/>
              </w:rPr>
            </w:pPr>
            <w:r>
              <w:rPr>
                <w:b/>
                <w:bCs/>
              </w:rPr>
              <w:t>Interruption Approved</w:t>
            </w:r>
            <w:r w:rsidRPr="00267855">
              <w:rPr>
                <w:b/>
                <w:bCs/>
              </w:rPr>
              <w:t>/ Declined</w:t>
            </w:r>
          </w:p>
        </w:tc>
        <w:tc>
          <w:tcPr>
            <w:tcW w:w="1809" w:type="dxa"/>
          </w:tcPr>
          <w:p w:rsidR="007B7F92" w:rsidRPr="00267855" w:rsidRDefault="007B7F92" w:rsidP="00CC6AF9">
            <w:pPr>
              <w:ind w:left="142"/>
              <w:rPr>
                <w:b/>
                <w:bCs/>
              </w:rPr>
            </w:pPr>
            <w:r w:rsidRPr="00267855">
              <w:rPr>
                <w:b/>
                <w:bCs/>
              </w:rPr>
              <w:t>Duration of Interruption</w:t>
            </w:r>
            <w:r>
              <w:rPr>
                <w:b/>
                <w:bCs/>
              </w:rPr>
              <w:t xml:space="preserve"> Approved</w:t>
            </w:r>
          </w:p>
        </w:tc>
        <w:tc>
          <w:tcPr>
            <w:tcW w:w="1559" w:type="dxa"/>
          </w:tcPr>
          <w:p w:rsidR="007B7F92" w:rsidRPr="00267855" w:rsidRDefault="007B7F92" w:rsidP="00CC6AF9">
            <w:pPr>
              <w:ind w:left="142"/>
              <w:rPr>
                <w:b/>
                <w:bCs/>
              </w:rPr>
            </w:pPr>
            <w:r>
              <w:rPr>
                <w:b/>
                <w:bCs/>
              </w:rPr>
              <w:t>Year of Student (if part-time)</w:t>
            </w:r>
          </w:p>
        </w:tc>
        <w:tc>
          <w:tcPr>
            <w:tcW w:w="1843" w:type="dxa"/>
          </w:tcPr>
          <w:p w:rsidR="007B7F92" w:rsidRDefault="007B7F92" w:rsidP="00CC6AF9">
            <w:pPr>
              <w:ind w:left="142"/>
              <w:rPr>
                <w:b/>
                <w:bCs/>
              </w:rPr>
            </w:pPr>
            <w:r>
              <w:rPr>
                <w:b/>
                <w:bCs/>
              </w:rPr>
              <w:t>Retrospective</w:t>
            </w:r>
          </w:p>
          <w:p w:rsidR="007B7F92" w:rsidRDefault="007B7F92" w:rsidP="00CC6AF9">
            <w:pPr>
              <w:ind w:left="142"/>
              <w:rPr>
                <w:b/>
                <w:bCs/>
              </w:rPr>
            </w:pPr>
            <w:r>
              <w:rPr>
                <w:b/>
                <w:bCs/>
              </w:rPr>
              <w:t>Request</w:t>
            </w:r>
          </w:p>
        </w:tc>
      </w:tr>
      <w:tr w:rsidR="007B7F92" w:rsidTr="00CC6AF9">
        <w:tc>
          <w:tcPr>
            <w:tcW w:w="3261" w:type="dxa"/>
          </w:tcPr>
          <w:p w:rsidR="007B7F92" w:rsidRDefault="007B7F92" w:rsidP="00CC6AF9">
            <w:pPr>
              <w:ind w:left="142"/>
            </w:pPr>
          </w:p>
        </w:tc>
        <w:tc>
          <w:tcPr>
            <w:tcW w:w="1593" w:type="dxa"/>
          </w:tcPr>
          <w:p w:rsidR="007B7F92" w:rsidRDefault="007B7F92" w:rsidP="00CC6AF9">
            <w:pPr>
              <w:ind w:left="142"/>
            </w:pPr>
          </w:p>
        </w:tc>
        <w:tc>
          <w:tcPr>
            <w:tcW w:w="1809" w:type="dxa"/>
          </w:tcPr>
          <w:p w:rsidR="007B7F92" w:rsidRDefault="007B7F92" w:rsidP="00CC6AF9">
            <w:pPr>
              <w:ind w:left="142"/>
            </w:pPr>
          </w:p>
        </w:tc>
        <w:tc>
          <w:tcPr>
            <w:tcW w:w="1559" w:type="dxa"/>
          </w:tcPr>
          <w:p w:rsidR="007B7F92" w:rsidRDefault="007B7F92" w:rsidP="00CC6AF9">
            <w:pPr>
              <w:ind w:left="142"/>
            </w:pPr>
          </w:p>
        </w:tc>
        <w:tc>
          <w:tcPr>
            <w:tcW w:w="1843" w:type="dxa"/>
          </w:tcPr>
          <w:p w:rsidR="007B7F92" w:rsidRDefault="007B7F92" w:rsidP="00CC6AF9">
            <w:pPr>
              <w:ind w:left="142"/>
            </w:pPr>
          </w:p>
        </w:tc>
      </w:tr>
      <w:tr w:rsidR="007B7F92" w:rsidTr="00CC6AF9">
        <w:tc>
          <w:tcPr>
            <w:tcW w:w="3261" w:type="dxa"/>
          </w:tcPr>
          <w:p w:rsidR="007B7F92" w:rsidRDefault="007B7F92" w:rsidP="00CC6AF9">
            <w:pPr>
              <w:ind w:left="142"/>
            </w:pPr>
          </w:p>
        </w:tc>
        <w:tc>
          <w:tcPr>
            <w:tcW w:w="1593" w:type="dxa"/>
          </w:tcPr>
          <w:p w:rsidR="007B7F92" w:rsidRDefault="007B7F92" w:rsidP="00CC6AF9">
            <w:pPr>
              <w:ind w:left="142"/>
            </w:pPr>
          </w:p>
        </w:tc>
        <w:tc>
          <w:tcPr>
            <w:tcW w:w="1809" w:type="dxa"/>
          </w:tcPr>
          <w:p w:rsidR="007B7F92" w:rsidRDefault="007B7F92" w:rsidP="00CC6AF9">
            <w:pPr>
              <w:ind w:left="142"/>
            </w:pPr>
          </w:p>
        </w:tc>
        <w:tc>
          <w:tcPr>
            <w:tcW w:w="1559" w:type="dxa"/>
          </w:tcPr>
          <w:p w:rsidR="007B7F92" w:rsidRDefault="007B7F92" w:rsidP="00CC6AF9">
            <w:pPr>
              <w:ind w:left="142"/>
            </w:pPr>
          </w:p>
        </w:tc>
        <w:tc>
          <w:tcPr>
            <w:tcW w:w="1843" w:type="dxa"/>
          </w:tcPr>
          <w:p w:rsidR="007B7F92" w:rsidRDefault="007B7F92" w:rsidP="00CC6AF9">
            <w:pPr>
              <w:ind w:left="142"/>
            </w:pPr>
          </w:p>
        </w:tc>
      </w:tr>
      <w:tr w:rsidR="007B7F92" w:rsidTr="00CC6AF9">
        <w:tc>
          <w:tcPr>
            <w:tcW w:w="3261" w:type="dxa"/>
          </w:tcPr>
          <w:p w:rsidR="007B7F92" w:rsidRDefault="007B7F92" w:rsidP="00CC6AF9">
            <w:pPr>
              <w:ind w:left="142"/>
            </w:pPr>
          </w:p>
        </w:tc>
        <w:tc>
          <w:tcPr>
            <w:tcW w:w="1593" w:type="dxa"/>
          </w:tcPr>
          <w:p w:rsidR="007B7F92" w:rsidRDefault="007B7F92" w:rsidP="00CC6AF9">
            <w:pPr>
              <w:ind w:left="142"/>
            </w:pPr>
          </w:p>
        </w:tc>
        <w:tc>
          <w:tcPr>
            <w:tcW w:w="1809" w:type="dxa"/>
          </w:tcPr>
          <w:p w:rsidR="007B7F92" w:rsidRDefault="007B7F92" w:rsidP="00CC6AF9">
            <w:pPr>
              <w:ind w:left="142"/>
            </w:pPr>
          </w:p>
        </w:tc>
        <w:tc>
          <w:tcPr>
            <w:tcW w:w="1559" w:type="dxa"/>
          </w:tcPr>
          <w:p w:rsidR="007B7F92" w:rsidRDefault="007B7F92" w:rsidP="00CC6AF9">
            <w:pPr>
              <w:ind w:left="142"/>
            </w:pPr>
          </w:p>
        </w:tc>
        <w:tc>
          <w:tcPr>
            <w:tcW w:w="1843" w:type="dxa"/>
          </w:tcPr>
          <w:p w:rsidR="007B7F92" w:rsidRDefault="007B7F92" w:rsidP="00CC6AF9">
            <w:pPr>
              <w:ind w:left="142"/>
            </w:pPr>
          </w:p>
        </w:tc>
      </w:tr>
      <w:tr w:rsidR="007B7F92" w:rsidTr="00CC6AF9">
        <w:tc>
          <w:tcPr>
            <w:tcW w:w="3261" w:type="dxa"/>
          </w:tcPr>
          <w:p w:rsidR="007B7F92" w:rsidRDefault="007B7F92" w:rsidP="00CC6AF9">
            <w:pPr>
              <w:ind w:left="142"/>
            </w:pPr>
          </w:p>
        </w:tc>
        <w:tc>
          <w:tcPr>
            <w:tcW w:w="1593" w:type="dxa"/>
          </w:tcPr>
          <w:p w:rsidR="007B7F92" w:rsidRDefault="007B7F92" w:rsidP="00CC6AF9">
            <w:pPr>
              <w:ind w:left="142"/>
            </w:pPr>
          </w:p>
        </w:tc>
        <w:tc>
          <w:tcPr>
            <w:tcW w:w="1809" w:type="dxa"/>
          </w:tcPr>
          <w:p w:rsidR="007B7F92" w:rsidRDefault="007B7F92" w:rsidP="00CC6AF9">
            <w:pPr>
              <w:ind w:left="142"/>
            </w:pPr>
          </w:p>
        </w:tc>
        <w:tc>
          <w:tcPr>
            <w:tcW w:w="1559" w:type="dxa"/>
          </w:tcPr>
          <w:p w:rsidR="007B7F92" w:rsidRDefault="007B7F92" w:rsidP="00CC6AF9">
            <w:pPr>
              <w:ind w:left="142"/>
            </w:pPr>
          </w:p>
        </w:tc>
        <w:tc>
          <w:tcPr>
            <w:tcW w:w="1843" w:type="dxa"/>
          </w:tcPr>
          <w:p w:rsidR="007B7F92" w:rsidRDefault="007B7F92" w:rsidP="00CC6AF9">
            <w:pPr>
              <w:ind w:left="142"/>
            </w:pPr>
          </w:p>
        </w:tc>
      </w:tr>
      <w:tr w:rsidR="007B7F92" w:rsidTr="00CC6AF9">
        <w:tc>
          <w:tcPr>
            <w:tcW w:w="3261" w:type="dxa"/>
          </w:tcPr>
          <w:p w:rsidR="007B7F92" w:rsidRDefault="007B7F92" w:rsidP="00CC6AF9">
            <w:pPr>
              <w:ind w:left="142"/>
            </w:pPr>
          </w:p>
        </w:tc>
        <w:tc>
          <w:tcPr>
            <w:tcW w:w="1593" w:type="dxa"/>
          </w:tcPr>
          <w:p w:rsidR="007B7F92" w:rsidRDefault="007B7F92" w:rsidP="00CC6AF9">
            <w:pPr>
              <w:ind w:left="142"/>
            </w:pPr>
          </w:p>
        </w:tc>
        <w:tc>
          <w:tcPr>
            <w:tcW w:w="1809" w:type="dxa"/>
          </w:tcPr>
          <w:p w:rsidR="007B7F92" w:rsidRDefault="007B7F92" w:rsidP="00CC6AF9">
            <w:pPr>
              <w:ind w:left="142"/>
            </w:pPr>
          </w:p>
        </w:tc>
        <w:tc>
          <w:tcPr>
            <w:tcW w:w="1559" w:type="dxa"/>
          </w:tcPr>
          <w:p w:rsidR="007B7F92" w:rsidRDefault="007B7F92" w:rsidP="00CC6AF9">
            <w:pPr>
              <w:ind w:left="142"/>
            </w:pPr>
          </w:p>
        </w:tc>
        <w:tc>
          <w:tcPr>
            <w:tcW w:w="1843" w:type="dxa"/>
          </w:tcPr>
          <w:p w:rsidR="007B7F92" w:rsidRDefault="007B7F92" w:rsidP="00CC6AF9">
            <w:pPr>
              <w:ind w:left="142"/>
            </w:pPr>
          </w:p>
        </w:tc>
      </w:tr>
    </w:tbl>
    <w:p w:rsidR="00990B7C" w:rsidRDefault="00990B7C" w:rsidP="008E74B1">
      <w:pPr>
        <w:ind w:left="142"/>
      </w:pPr>
    </w:p>
    <w:p w:rsidR="006F0F4A" w:rsidRPr="00267855" w:rsidRDefault="006F0F4A" w:rsidP="008E74B1">
      <w:pPr>
        <w:spacing w:line="276" w:lineRule="auto"/>
        <w:ind w:left="142"/>
      </w:pPr>
      <w:r>
        <w:rPr>
          <w:b/>
          <w:bCs/>
        </w:rPr>
        <w:t>Form Completed By:</w:t>
      </w:r>
    </w:p>
    <w:p w:rsidR="006F0F4A" w:rsidRDefault="006F0F4A" w:rsidP="008E74B1">
      <w:pPr>
        <w:spacing w:line="276" w:lineRule="auto"/>
        <w:ind w:left="142"/>
        <w:rPr>
          <w:b/>
          <w:bCs/>
        </w:rPr>
      </w:pPr>
      <w:r>
        <w:rPr>
          <w:b/>
          <w:bCs/>
        </w:rPr>
        <w:t>Role:</w:t>
      </w:r>
    </w:p>
    <w:p w:rsidR="006F0F4A" w:rsidRDefault="006F0F4A" w:rsidP="008E74B1">
      <w:pPr>
        <w:ind w:left="142"/>
        <w:rPr>
          <w:b/>
          <w:bCs/>
        </w:rPr>
      </w:pPr>
      <w:r w:rsidRPr="00267855">
        <w:rPr>
          <w:b/>
          <w:bCs/>
        </w:rPr>
        <w:t>Date</w:t>
      </w:r>
      <w:r>
        <w:rPr>
          <w:b/>
          <w:bCs/>
        </w:rPr>
        <w:t>:</w:t>
      </w:r>
    </w:p>
    <w:p w:rsidR="00E4677D" w:rsidRDefault="00E4677D">
      <w:pPr>
        <w:rPr>
          <w:b/>
          <w:bCs/>
        </w:rPr>
      </w:pPr>
      <w:r>
        <w:rPr>
          <w:b/>
          <w:bCs/>
        </w:rPr>
        <w:br w:type="page"/>
      </w:r>
    </w:p>
    <w:p w:rsidR="00E4677D" w:rsidRDefault="00E4677D" w:rsidP="008E74B1">
      <w:pPr>
        <w:ind w:left="142"/>
      </w:pPr>
    </w:p>
    <w:p w:rsidR="00990B7C" w:rsidRDefault="00990B7C" w:rsidP="008E74B1">
      <w:pPr>
        <w:ind w:left="142"/>
      </w:pPr>
    </w:p>
    <w:tbl>
      <w:tblPr>
        <w:tblW w:w="0" w:type="auto"/>
        <w:tblCellMar>
          <w:left w:w="0" w:type="dxa"/>
          <w:right w:w="0" w:type="dxa"/>
        </w:tblCellMar>
        <w:tblLook w:val="04A0" w:firstRow="1" w:lastRow="0" w:firstColumn="1" w:lastColumn="0" w:noHBand="0" w:noVBand="1"/>
      </w:tblPr>
      <w:tblGrid>
        <w:gridCol w:w="3251"/>
        <w:gridCol w:w="5755"/>
      </w:tblGrid>
      <w:tr w:rsidR="00B620E5" w:rsidTr="00B620E5">
        <w:tc>
          <w:tcPr>
            <w:tcW w:w="32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620E5" w:rsidRDefault="00B620E5">
            <w:pPr>
              <w:rPr>
                <w:rFonts w:ascii="Calibri" w:hAnsi="Calibri" w:cs="Calibri"/>
                <w:b/>
                <w:bCs/>
              </w:rPr>
            </w:pPr>
            <w:r>
              <w:rPr>
                <w:b/>
                <w:bCs/>
              </w:rPr>
              <w:t xml:space="preserve">Policy / Procedure Title: </w:t>
            </w:r>
          </w:p>
        </w:tc>
        <w:tc>
          <w:tcPr>
            <w:tcW w:w="575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620E5" w:rsidRDefault="00B620E5">
            <w:r>
              <w:t>Notification to Faculty of interruption requests</w:t>
            </w:r>
          </w:p>
        </w:tc>
      </w:tr>
      <w:tr w:rsidR="00B620E5" w:rsidTr="00B620E5">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20E5" w:rsidRDefault="00B620E5">
            <w:pPr>
              <w:rPr>
                <w:b/>
                <w:bCs/>
              </w:rPr>
            </w:pPr>
            <w:r>
              <w:rPr>
                <w:b/>
                <w:bCs/>
              </w:rPr>
              <w:t>Date Approved:</w:t>
            </w:r>
          </w:p>
        </w:tc>
        <w:tc>
          <w:tcPr>
            <w:tcW w:w="5755" w:type="dxa"/>
            <w:tcBorders>
              <w:top w:val="nil"/>
              <w:left w:val="nil"/>
              <w:bottom w:val="single" w:sz="8" w:space="0" w:color="auto"/>
              <w:right w:val="single" w:sz="8" w:space="0" w:color="auto"/>
            </w:tcBorders>
            <w:tcMar>
              <w:top w:w="0" w:type="dxa"/>
              <w:left w:w="108" w:type="dxa"/>
              <w:bottom w:w="0" w:type="dxa"/>
              <w:right w:w="108" w:type="dxa"/>
            </w:tcMar>
            <w:hideMark/>
          </w:tcPr>
          <w:p w:rsidR="00B620E5" w:rsidRDefault="00B620E5">
            <w:r>
              <w:t>September 2020</w:t>
            </w:r>
          </w:p>
        </w:tc>
      </w:tr>
      <w:tr w:rsidR="00B620E5" w:rsidTr="00B620E5">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20E5" w:rsidRDefault="00B620E5">
            <w:pPr>
              <w:rPr>
                <w:b/>
                <w:bCs/>
              </w:rPr>
            </w:pPr>
            <w:r>
              <w:rPr>
                <w:b/>
                <w:bCs/>
              </w:rPr>
              <w:t xml:space="preserve">Version: </w:t>
            </w:r>
          </w:p>
        </w:tc>
        <w:tc>
          <w:tcPr>
            <w:tcW w:w="5755" w:type="dxa"/>
            <w:tcBorders>
              <w:top w:val="nil"/>
              <w:left w:val="nil"/>
              <w:bottom w:val="single" w:sz="8" w:space="0" w:color="auto"/>
              <w:right w:val="single" w:sz="8" w:space="0" w:color="auto"/>
            </w:tcBorders>
            <w:tcMar>
              <w:top w:w="0" w:type="dxa"/>
              <w:left w:w="108" w:type="dxa"/>
              <w:bottom w:w="0" w:type="dxa"/>
              <w:right w:w="108" w:type="dxa"/>
            </w:tcMar>
            <w:hideMark/>
          </w:tcPr>
          <w:p w:rsidR="00B620E5" w:rsidRDefault="00B620E5">
            <w:r>
              <w:t>V1</w:t>
            </w:r>
          </w:p>
        </w:tc>
      </w:tr>
      <w:tr w:rsidR="00B620E5" w:rsidTr="00B620E5">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20E5" w:rsidRDefault="00B620E5">
            <w:pPr>
              <w:rPr>
                <w:b/>
                <w:bCs/>
              </w:rPr>
            </w:pPr>
            <w:r>
              <w:rPr>
                <w:b/>
                <w:bCs/>
              </w:rPr>
              <w:t xml:space="preserve">Supersedes: </w:t>
            </w:r>
          </w:p>
        </w:tc>
        <w:tc>
          <w:tcPr>
            <w:tcW w:w="5755" w:type="dxa"/>
            <w:tcBorders>
              <w:top w:val="nil"/>
              <w:left w:val="nil"/>
              <w:bottom w:val="single" w:sz="8" w:space="0" w:color="auto"/>
              <w:right w:val="single" w:sz="8" w:space="0" w:color="auto"/>
            </w:tcBorders>
            <w:tcMar>
              <w:top w:w="0" w:type="dxa"/>
              <w:left w:w="108" w:type="dxa"/>
              <w:bottom w:w="0" w:type="dxa"/>
              <w:right w:w="108" w:type="dxa"/>
            </w:tcMar>
            <w:hideMark/>
          </w:tcPr>
          <w:p w:rsidR="00B620E5" w:rsidRDefault="00B620E5">
            <w:r>
              <w:t>N/A</w:t>
            </w:r>
          </w:p>
        </w:tc>
      </w:tr>
      <w:tr w:rsidR="00B620E5" w:rsidTr="00B620E5">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20E5" w:rsidRDefault="00B620E5">
            <w:pPr>
              <w:rPr>
                <w:b/>
                <w:bCs/>
              </w:rPr>
            </w:pPr>
            <w:r>
              <w:rPr>
                <w:b/>
                <w:bCs/>
              </w:rPr>
              <w:t>Related Statutes, Ordinances, General Regulations:</w:t>
            </w:r>
          </w:p>
        </w:tc>
        <w:tc>
          <w:tcPr>
            <w:tcW w:w="5755" w:type="dxa"/>
            <w:tcBorders>
              <w:top w:val="nil"/>
              <w:left w:val="nil"/>
              <w:bottom w:val="single" w:sz="8" w:space="0" w:color="auto"/>
              <w:right w:val="single" w:sz="8" w:space="0" w:color="auto"/>
            </w:tcBorders>
            <w:tcMar>
              <w:top w:w="0" w:type="dxa"/>
              <w:left w:w="108" w:type="dxa"/>
              <w:bottom w:w="0" w:type="dxa"/>
              <w:right w:w="108" w:type="dxa"/>
            </w:tcMar>
            <w:hideMark/>
          </w:tcPr>
          <w:p w:rsidR="00B620E5" w:rsidRDefault="00B620E5">
            <w:r>
              <w:t>N/A</w:t>
            </w:r>
          </w:p>
        </w:tc>
      </w:tr>
      <w:tr w:rsidR="00B620E5" w:rsidTr="00B620E5">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20E5" w:rsidRDefault="00B620E5">
            <w:pPr>
              <w:rPr>
                <w:b/>
                <w:bCs/>
              </w:rPr>
            </w:pPr>
            <w:r>
              <w:rPr>
                <w:b/>
                <w:bCs/>
              </w:rPr>
              <w:t>Related Policies / Procedures / Guidance:</w:t>
            </w:r>
          </w:p>
        </w:tc>
        <w:tc>
          <w:tcPr>
            <w:tcW w:w="5755" w:type="dxa"/>
            <w:tcBorders>
              <w:top w:val="nil"/>
              <w:left w:val="nil"/>
              <w:bottom w:val="single" w:sz="8" w:space="0" w:color="auto"/>
              <w:right w:val="single" w:sz="8" w:space="0" w:color="auto"/>
            </w:tcBorders>
            <w:tcMar>
              <w:top w:w="0" w:type="dxa"/>
              <w:left w:w="108" w:type="dxa"/>
              <w:bottom w:w="0" w:type="dxa"/>
              <w:right w:w="108" w:type="dxa"/>
            </w:tcMar>
          </w:tcPr>
          <w:p w:rsidR="00B620E5" w:rsidRDefault="000727C5">
            <w:pPr>
              <w:rPr>
                <w:color w:val="343536"/>
                <w:shd w:val="clear" w:color="auto" w:fill="FFFFFF"/>
              </w:rPr>
            </w:pPr>
            <w:hyperlink r:id="rId12" w:tgtFrame="_blank" w:history="1">
              <w:r w:rsidR="00B620E5">
                <w:rPr>
                  <w:rStyle w:val="Hyperlink"/>
                  <w:color w:val="383A3C"/>
                  <w:shd w:val="clear" w:color="auto" w:fill="FFFFFF"/>
                </w:rPr>
                <w:t>Policy on Interruptions to Undergraduate and Postgraduate taught programmes of study</w:t>
              </w:r>
            </w:hyperlink>
            <w:r w:rsidR="00B620E5">
              <w:rPr>
                <w:color w:val="343536"/>
                <w:shd w:val="clear" w:color="auto" w:fill="FFFFFF"/>
              </w:rPr>
              <w:t> </w:t>
            </w:r>
          </w:p>
          <w:p w:rsidR="00B620E5" w:rsidRDefault="00B620E5">
            <w:pPr>
              <w:rPr>
                <w:color w:val="343536"/>
                <w:shd w:val="clear" w:color="auto" w:fill="FFFFFF"/>
              </w:rPr>
            </w:pPr>
          </w:p>
          <w:p w:rsidR="00B620E5" w:rsidRDefault="000727C5">
            <w:hyperlink r:id="rId13" w:tgtFrame="_blank" w:history="1">
              <w:r w:rsidR="00B620E5">
                <w:rPr>
                  <w:rStyle w:val="Hyperlink"/>
                  <w:color w:val="383A3C"/>
                  <w:shd w:val="clear" w:color="auto" w:fill="FFFFFF"/>
                </w:rPr>
                <w:t>Guidance for staff on Interruptions to Undergraduate and Postgraduate taught programmes of study</w:t>
              </w:r>
            </w:hyperlink>
            <w:r w:rsidR="00B620E5">
              <w:rPr>
                <w:color w:val="343536"/>
                <w:shd w:val="clear" w:color="auto" w:fill="FFFFFF"/>
              </w:rPr>
              <w:t> </w:t>
            </w:r>
          </w:p>
        </w:tc>
      </w:tr>
      <w:tr w:rsidR="00B620E5" w:rsidTr="00B620E5">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20E5" w:rsidRDefault="00B620E5">
            <w:pPr>
              <w:rPr>
                <w:b/>
                <w:bCs/>
              </w:rPr>
            </w:pPr>
            <w:r>
              <w:rPr>
                <w:b/>
                <w:bCs/>
              </w:rPr>
              <w:t xml:space="preserve">Document Owner: </w:t>
            </w:r>
          </w:p>
        </w:tc>
        <w:tc>
          <w:tcPr>
            <w:tcW w:w="5755" w:type="dxa"/>
            <w:tcBorders>
              <w:top w:val="nil"/>
              <w:left w:val="nil"/>
              <w:bottom w:val="single" w:sz="8" w:space="0" w:color="auto"/>
              <w:right w:val="single" w:sz="8" w:space="0" w:color="auto"/>
            </w:tcBorders>
            <w:tcMar>
              <w:top w:w="0" w:type="dxa"/>
              <w:left w:w="108" w:type="dxa"/>
              <w:bottom w:w="0" w:type="dxa"/>
              <w:right w:w="108" w:type="dxa"/>
            </w:tcMar>
            <w:hideMark/>
          </w:tcPr>
          <w:p w:rsidR="00B620E5" w:rsidRDefault="000727C5">
            <w:hyperlink r:id="rId14" w:history="1">
              <w:r w:rsidR="00B620E5">
                <w:rPr>
                  <w:rStyle w:val="Hyperlink"/>
                </w:rPr>
                <w:t>Lisa McAleese</w:t>
              </w:r>
            </w:hyperlink>
            <w:r w:rsidR="00B620E5">
              <w:t>, HUMs Teaching, Learning &amp; Student Experience Manager</w:t>
            </w:r>
          </w:p>
        </w:tc>
      </w:tr>
      <w:tr w:rsidR="00B620E5" w:rsidTr="00B620E5">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20E5" w:rsidRDefault="00B620E5">
            <w:pPr>
              <w:rPr>
                <w:b/>
                <w:bCs/>
              </w:rPr>
            </w:pPr>
            <w:r>
              <w:rPr>
                <w:b/>
                <w:bCs/>
              </w:rPr>
              <w:t xml:space="preserve">Lead Contact: </w:t>
            </w:r>
          </w:p>
        </w:tc>
        <w:tc>
          <w:tcPr>
            <w:tcW w:w="5755" w:type="dxa"/>
            <w:tcBorders>
              <w:top w:val="nil"/>
              <w:left w:val="nil"/>
              <w:bottom w:val="single" w:sz="8" w:space="0" w:color="auto"/>
              <w:right w:val="single" w:sz="8" w:space="0" w:color="auto"/>
            </w:tcBorders>
            <w:tcMar>
              <w:top w:w="0" w:type="dxa"/>
              <w:left w:w="108" w:type="dxa"/>
              <w:bottom w:w="0" w:type="dxa"/>
              <w:right w:w="108" w:type="dxa"/>
            </w:tcMar>
            <w:hideMark/>
          </w:tcPr>
          <w:p w:rsidR="00B620E5" w:rsidRDefault="000727C5">
            <w:hyperlink r:id="rId15" w:history="1">
              <w:r w:rsidR="00B620E5">
                <w:rPr>
                  <w:rStyle w:val="Hyperlink"/>
                </w:rPr>
                <w:t>Susan Rowe</w:t>
              </w:r>
            </w:hyperlink>
          </w:p>
        </w:tc>
      </w:tr>
    </w:tbl>
    <w:p w:rsidR="00A81818" w:rsidRDefault="00A81818" w:rsidP="008E74B1">
      <w:pPr>
        <w:ind w:left="142"/>
      </w:pPr>
    </w:p>
    <w:sectPr w:rsidR="00A81818" w:rsidSect="008E74B1">
      <w:pgSz w:w="11906" w:h="16838"/>
      <w:pgMar w:top="851" w:right="426" w:bottom="1134"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B7C"/>
    <w:rsid w:val="00021545"/>
    <w:rsid w:val="00027AD8"/>
    <w:rsid w:val="00033DF9"/>
    <w:rsid w:val="000427A6"/>
    <w:rsid w:val="00043DAA"/>
    <w:rsid w:val="000543A6"/>
    <w:rsid w:val="000727C5"/>
    <w:rsid w:val="0007347B"/>
    <w:rsid w:val="0013279B"/>
    <w:rsid w:val="00145A23"/>
    <w:rsid w:val="00194DE9"/>
    <w:rsid w:val="001B63D4"/>
    <w:rsid w:val="001B7735"/>
    <w:rsid w:val="001D5DED"/>
    <w:rsid w:val="002121E3"/>
    <w:rsid w:val="002329C6"/>
    <w:rsid w:val="002D1B6F"/>
    <w:rsid w:val="003333C3"/>
    <w:rsid w:val="00334A30"/>
    <w:rsid w:val="003572FD"/>
    <w:rsid w:val="0036612B"/>
    <w:rsid w:val="003736B4"/>
    <w:rsid w:val="003768CD"/>
    <w:rsid w:val="00393973"/>
    <w:rsid w:val="003C1AE2"/>
    <w:rsid w:val="003C45E1"/>
    <w:rsid w:val="00443668"/>
    <w:rsid w:val="00467A25"/>
    <w:rsid w:val="00492114"/>
    <w:rsid w:val="004C6B12"/>
    <w:rsid w:val="005421A5"/>
    <w:rsid w:val="005524E0"/>
    <w:rsid w:val="0055616E"/>
    <w:rsid w:val="0058039B"/>
    <w:rsid w:val="006166B7"/>
    <w:rsid w:val="00637CA4"/>
    <w:rsid w:val="0064680E"/>
    <w:rsid w:val="00692566"/>
    <w:rsid w:val="00694E03"/>
    <w:rsid w:val="006F0F4A"/>
    <w:rsid w:val="00712E2B"/>
    <w:rsid w:val="00744E4F"/>
    <w:rsid w:val="00771A65"/>
    <w:rsid w:val="007A23A9"/>
    <w:rsid w:val="007A4525"/>
    <w:rsid w:val="007B7F92"/>
    <w:rsid w:val="007E6BB3"/>
    <w:rsid w:val="008048E0"/>
    <w:rsid w:val="00853C45"/>
    <w:rsid w:val="008B7727"/>
    <w:rsid w:val="008E74B1"/>
    <w:rsid w:val="00904B14"/>
    <w:rsid w:val="00927651"/>
    <w:rsid w:val="009865B5"/>
    <w:rsid w:val="00990B7C"/>
    <w:rsid w:val="009B29EE"/>
    <w:rsid w:val="009F3A43"/>
    <w:rsid w:val="009F6D07"/>
    <w:rsid w:val="00A75614"/>
    <w:rsid w:val="00A81818"/>
    <w:rsid w:val="00A81FA2"/>
    <w:rsid w:val="00A956F4"/>
    <w:rsid w:val="00AC4D95"/>
    <w:rsid w:val="00AE0270"/>
    <w:rsid w:val="00B254DB"/>
    <w:rsid w:val="00B620E5"/>
    <w:rsid w:val="00B819B7"/>
    <w:rsid w:val="00BB46C6"/>
    <w:rsid w:val="00C43905"/>
    <w:rsid w:val="00C52D45"/>
    <w:rsid w:val="00C83F5F"/>
    <w:rsid w:val="00CE0F48"/>
    <w:rsid w:val="00D8740C"/>
    <w:rsid w:val="00DA5D0D"/>
    <w:rsid w:val="00E37EC3"/>
    <w:rsid w:val="00E4677D"/>
    <w:rsid w:val="00EA2E45"/>
    <w:rsid w:val="00EB72AC"/>
    <w:rsid w:val="00EE0890"/>
    <w:rsid w:val="00EF6905"/>
    <w:rsid w:val="00F06025"/>
    <w:rsid w:val="00F1081F"/>
    <w:rsid w:val="00F1744C"/>
    <w:rsid w:val="00F77430"/>
    <w:rsid w:val="00F967BA"/>
    <w:rsid w:val="00FC70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D6EF32"/>
  <w15:docId w15:val="{85079B4D-0F72-4E7C-848E-7F5E259C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0B7C"/>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90B7C"/>
    <w:rPr>
      <w:color w:val="0000FF"/>
      <w:u w:val="single"/>
    </w:rPr>
  </w:style>
  <w:style w:type="table" w:styleId="TableGrid">
    <w:name w:val="Table Grid"/>
    <w:basedOn w:val="TableNormal"/>
    <w:rsid w:val="00990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E74B1"/>
    <w:rPr>
      <w:rFonts w:ascii="Tahoma" w:hAnsi="Tahoma" w:cs="Tahoma"/>
      <w:sz w:val="16"/>
      <w:szCs w:val="16"/>
    </w:rPr>
  </w:style>
  <w:style w:type="character" w:customStyle="1" w:styleId="BalloonTextChar">
    <w:name w:val="Balloon Text Char"/>
    <w:basedOn w:val="DefaultParagraphFont"/>
    <w:link w:val="BalloonText"/>
    <w:rsid w:val="008E74B1"/>
    <w:rPr>
      <w:rFonts w:ascii="Tahoma" w:hAnsi="Tahoma" w:cs="Tahoma"/>
      <w:sz w:val="16"/>
      <w:szCs w:val="16"/>
    </w:rPr>
  </w:style>
  <w:style w:type="character" w:styleId="FollowedHyperlink">
    <w:name w:val="FollowedHyperlink"/>
    <w:basedOn w:val="DefaultParagraphFont"/>
    <w:semiHidden/>
    <w:unhideWhenUsed/>
    <w:rsid w:val="00334A3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294094">
      <w:bodyDiv w:val="1"/>
      <w:marLeft w:val="0"/>
      <w:marRight w:val="0"/>
      <w:marTop w:val="0"/>
      <w:marBottom w:val="0"/>
      <w:divBdr>
        <w:top w:val="none" w:sz="0" w:space="0" w:color="auto"/>
        <w:left w:val="none" w:sz="0" w:space="0" w:color="auto"/>
        <w:bottom w:val="none" w:sz="0" w:space="0" w:color="auto"/>
        <w:right w:val="none" w:sz="0" w:space="0" w:color="auto"/>
      </w:divBdr>
    </w:div>
    <w:div w:id="40522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mcaleese@manchester.ac.uk" TargetMode="External"/><Relationship Id="rId13" Type="http://schemas.openxmlformats.org/officeDocument/2006/relationships/hyperlink" Target="http://documents.manchester.ac.uk/display.aspx?DocID=4779" TargetMode="External"/><Relationship Id="rId3" Type="http://schemas.openxmlformats.org/officeDocument/2006/relationships/webSettings" Target="webSettings.xml"/><Relationship Id="rId7" Type="http://schemas.openxmlformats.org/officeDocument/2006/relationships/hyperlink" Target="mailto:susan.rowe@manchester.ac.uk" TargetMode="External"/><Relationship Id="rId12" Type="http://schemas.openxmlformats.org/officeDocument/2006/relationships/hyperlink" Target="http://documents.manchester.ac.uk/display.aspx?DocID=26092"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campus.manchester.ac.uk/tlso/map/teachinglearningassessment/learning/interruptionstotaughtprogrammes/" TargetMode="External"/><Relationship Id="rId11" Type="http://schemas.openxmlformats.org/officeDocument/2006/relationships/hyperlink" Target="mailto:susan.rowe@manchester.ac.uk" TargetMode="External"/><Relationship Id="rId5" Type="http://schemas.openxmlformats.org/officeDocument/2006/relationships/image" Target="cid:image001.png@01D58011.A8A6F110" TargetMode="External"/><Relationship Id="rId15" Type="http://schemas.openxmlformats.org/officeDocument/2006/relationships/hyperlink" Target="mailto:susan.rowe@manchester.ac.uk" TargetMode="External"/><Relationship Id="rId10" Type="http://schemas.openxmlformats.org/officeDocument/2006/relationships/hyperlink" Target="mailto:susan.rowe@manchester.ac.uk" TargetMode="External"/><Relationship Id="rId4" Type="http://schemas.openxmlformats.org/officeDocument/2006/relationships/image" Target="media/image1.png"/><Relationship Id="rId9" Type="http://schemas.openxmlformats.org/officeDocument/2006/relationships/hyperlink" Target="mailto:susan.rowe@manchester.ac.uk" TargetMode="External"/><Relationship Id="rId14" Type="http://schemas.openxmlformats.org/officeDocument/2006/relationships/hyperlink" Target="mailto:lmcaleese@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1188</Words>
  <Characters>6778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Manchester Computing</Company>
  <LinksUpToDate>false</LinksUpToDate>
  <CharactersWithSpaces>7951</CharactersWithSpaces>
  <SharedDoc>false</SharedDoc>
  <HLinks>
    <vt:vector size="36" baseType="variant">
      <vt:variant>
        <vt:i4>5046315</vt:i4>
      </vt:variant>
      <vt:variant>
        <vt:i4>15</vt:i4>
      </vt:variant>
      <vt:variant>
        <vt:i4>0</vt:i4>
      </vt:variant>
      <vt:variant>
        <vt:i4>5</vt:i4>
      </vt:variant>
      <vt:variant>
        <vt:lpwstr>mailto:nicola.v.lord@manchester.ac.uk</vt:lpwstr>
      </vt:variant>
      <vt:variant>
        <vt:lpwstr/>
      </vt:variant>
      <vt:variant>
        <vt:i4>5046315</vt:i4>
      </vt:variant>
      <vt:variant>
        <vt:i4>12</vt:i4>
      </vt:variant>
      <vt:variant>
        <vt:i4>0</vt:i4>
      </vt:variant>
      <vt:variant>
        <vt:i4>5</vt:i4>
      </vt:variant>
      <vt:variant>
        <vt:lpwstr>mailto:nicola.v.lord@manchester.ac.uk</vt:lpwstr>
      </vt:variant>
      <vt:variant>
        <vt:lpwstr/>
      </vt:variant>
      <vt:variant>
        <vt:i4>5046315</vt:i4>
      </vt:variant>
      <vt:variant>
        <vt:i4>9</vt:i4>
      </vt:variant>
      <vt:variant>
        <vt:i4>0</vt:i4>
      </vt:variant>
      <vt:variant>
        <vt:i4>5</vt:i4>
      </vt:variant>
      <vt:variant>
        <vt:lpwstr>mailto:nicola.v.lord@manchester.ac.uk</vt:lpwstr>
      </vt:variant>
      <vt:variant>
        <vt:lpwstr/>
      </vt:variant>
      <vt:variant>
        <vt:i4>2818075</vt:i4>
      </vt:variant>
      <vt:variant>
        <vt:i4>6</vt:i4>
      </vt:variant>
      <vt:variant>
        <vt:i4>0</vt:i4>
      </vt:variant>
      <vt:variant>
        <vt:i4>5</vt:i4>
      </vt:variant>
      <vt:variant>
        <vt:lpwstr>mailto:lisa.mcaleese-2@manchester.ac.uk</vt:lpwstr>
      </vt:variant>
      <vt:variant>
        <vt:lpwstr/>
      </vt:variant>
      <vt:variant>
        <vt:i4>5046315</vt:i4>
      </vt:variant>
      <vt:variant>
        <vt:i4>3</vt:i4>
      </vt:variant>
      <vt:variant>
        <vt:i4>0</vt:i4>
      </vt:variant>
      <vt:variant>
        <vt:i4>5</vt:i4>
      </vt:variant>
      <vt:variant>
        <vt:lpwstr>mailto:nicola.v.lord@manchester.ac.uk</vt:lpwstr>
      </vt:variant>
      <vt:variant>
        <vt:lpwstr/>
      </vt:variant>
      <vt:variant>
        <vt:i4>4390921</vt:i4>
      </vt:variant>
      <vt:variant>
        <vt:i4>0</vt:i4>
      </vt:variant>
      <vt:variant>
        <vt:i4>0</vt:i4>
      </vt:variant>
      <vt:variant>
        <vt:i4>5</vt:i4>
      </vt:variant>
      <vt:variant>
        <vt:lpwstr>http://www.campus.manchester.ac.uk/tlso/map/teachinglearningassessment/learning/interruptionstotaughtprogrammes/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McAleese</dc:creator>
  <cp:lastModifiedBy>Susan Rowe</cp:lastModifiedBy>
  <cp:revision>10</cp:revision>
  <cp:lastPrinted>2014-07-22T09:42:00Z</cp:lastPrinted>
  <dcterms:created xsi:type="dcterms:W3CDTF">2020-09-22T09:36:00Z</dcterms:created>
  <dcterms:modified xsi:type="dcterms:W3CDTF">2020-09-24T15:27:00Z</dcterms:modified>
</cp:coreProperties>
</file>