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7648" w:rsidRDefault="00597648"/>
    <w:p w:rsidR="00597648" w:rsidRDefault="00597648" w:rsidP="00597648"/>
    <w:p w:rsidR="00945BDD" w:rsidRPr="00410A28" w:rsidRDefault="00FD1DF7" w:rsidP="000B5F99">
      <w:pPr>
        <w:tabs>
          <w:tab w:val="left" w:pos="2529"/>
        </w:tabs>
        <w:spacing w:after="0" w:line="240" w:lineRule="auto"/>
        <w:jc w:val="center"/>
        <w:rPr>
          <w:b/>
          <w:sz w:val="28"/>
          <w:szCs w:val="28"/>
        </w:rPr>
      </w:pPr>
      <w:r w:rsidRPr="00FD1DF7">
        <w:rPr>
          <w:b/>
          <w:sz w:val="28"/>
          <w:szCs w:val="28"/>
        </w:rPr>
        <w:t>BSc (Hons) E</w:t>
      </w:r>
      <w:r w:rsidR="00847E6B">
        <w:rPr>
          <w:b/>
          <w:sz w:val="28"/>
          <w:szCs w:val="28"/>
        </w:rPr>
        <w:t>ducation</w:t>
      </w:r>
    </w:p>
    <w:p w:rsidR="00597648" w:rsidRPr="00410A28" w:rsidRDefault="00597648" w:rsidP="000B5F99">
      <w:pPr>
        <w:tabs>
          <w:tab w:val="left" w:pos="2529"/>
        </w:tabs>
        <w:spacing w:after="0" w:line="240" w:lineRule="auto"/>
        <w:jc w:val="center"/>
        <w:rPr>
          <w:b/>
          <w:sz w:val="28"/>
          <w:szCs w:val="28"/>
        </w:rPr>
      </w:pPr>
      <w:r w:rsidRPr="00410A28">
        <w:rPr>
          <w:b/>
          <w:sz w:val="28"/>
          <w:szCs w:val="28"/>
        </w:rPr>
        <w:t>Programme Induction Schedule, 2020/21</w:t>
      </w:r>
    </w:p>
    <w:p w:rsidR="00597648" w:rsidRPr="00410A28" w:rsidRDefault="00597648" w:rsidP="000B5F99">
      <w:pPr>
        <w:tabs>
          <w:tab w:val="left" w:pos="2529"/>
        </w:tabs>
        <w:spacing w:after="0" w:line="240" w:lineRule="auto"/>
        <w:jc w:val="center"/>
        <w:rPr>
          <w:b/>
          <w:sz w:val="28"/>
          <w:szCs w:val="28"/>
        </w:rPr>
      </w:pPr>
      <w:r w:rsidRPr="00410A28">
        <w:rPr>
          <w:b/>
          <w:sz w:val="28"/>
          <w:szCs w:val="28"/>
        </w:rPr>
        <w:t>First year Undergraduates</w:t>
      </w:r>
    </w:p>
    <w:p w:rsidR="00410A28" w:rsidRDefault="00410A28" w:rsidP="003A01FF">
      <w:pPr>
        <w:tabs>
          <w:tab w:val="left" w:pos="2529"/>
        </w:tabs>
      </w:pPr>
    </w:p>
    <w:p w:rsidR="004E06D1" w:rsidRDefault="00FB5F16" w:rsidP="003A01FF">
      <w:pPr>
        <w:tabs>
          <w:tab w:val="left" w:pos="2529"/>
        </w:tabs>
      </w:pPr>
      <w:r>
        <w:t>Please ensure you are logged in to Blackboard and able to access the</w:t>
      </w:r>
      <w:r w:rsidR="00FD1DF7" w:rsidRPr="00FD1DF7">
        <w:t xml:space="preserve"> </w:t>
      </w:r>
      <w:hyperlink r:id="rId7" w:history="1">
        <w:r w:rsidR="00FD1DF7" w:rsidRPr="00F906DE">
          <w:rPr>
            <w:rStyle w:val="Hyperlink"/>
          </w:rPr>
          <w:t>BSc Educatio</w:t>
        </w:r>
        <w:r w:rsidR="00F906DE" w:rsidRPr="00F906DE">
          <w:rPr>
            <w:rStyle w:val="Hyperlink"/>
          </w:rPr>
          <w:t>nal community page</w:t>
        </w:r>
      </w:hyperlink>
      <w:r w:rsidR="00F906DE">
        <w:t xml:space="preserve"> </w:t>
      </w:r>
      <w:r>
        <w:t>prior to the start of any live sessions. Outside of live sessions a range of additional induction relate</w:t>
      </w:r>
      <w:r w:rsidR="003A01FF">
        <w:t>d content can be accessed here</w:t>
      </w:r>
      <w:r w:rsidR="00A4301E">
        <w:t xml:space="preserve"> at any time</w:t>
      </w:r>
      <w:r w:rsidR="004E06D1">
        <w:t>, including:</w:t>
      </w:r>
    </w:p>
    <w:p w:rsidR="004E06D1" w:rsidRDefault="004E06D1" w:rsidP="004E06D1">
      <w:pPr>
        <w:pStyle w:val="ListParagraph"/>
        <w:numPr>
          <w:ilvl w:val="0"/>
          <w:numId w:val="6"/>
        </w:numPr>
        <w:tabs>
          <w:tab w:val="left" w:pos="2529"/>
        </w:tabs>
        <w:spacing w:after="0" w:line="240" w:lineRule="auto"/>
      </w:pPr>
      <w:r>
        <w:t>Library support guides and videos</w:t>
      </w:r>
    </w:p>
    <w:p w:rsidR="004E06D1" w:rsidRDefault="004E06D1" w:rsidP="004E06D1">
      <w:pPr>
        <w:pStyle w:val="ListParagraph"/>
        <w:numPr>
          <w:ilvl w:val="0"/>
          <w:numId w:val="6"/>
        </w:numPr>
        <w:tabs>
          <w:tab w:val="left" w:pos="2529"/>
        </w:tabs>
        <w:spacing w:after="0" w:line="240" w:lineRule="auto"/>
      </w:pPr>
      <w:r>
        <w:t>Student Support and wellbeing information and guidance</w:t>
      </w:r>
    </w:p>
    <w:p w:rsidR="00882AEC" w:rsidRDefault="004E06D1" w:rsidP="00882AEC">
      <w:pPr>
        <w:pStyle w:val="ListParagraph"/>
        <w:numPr>
          <w:ilvl w:val="0"/>
          <w:numId w:val="6"/>
        </w:numPr>
        <w:tabs>
          <w:tab w:val="left" w:pos="2529"/>
        </w:tabs>
        <w:spacing w:after="0" w:line="240" w:lineRule="auto"/>
      </w:pPr>
      <w:r>
        <w:t>Careers information</w:t>
      </w:r>
    </w:p>
    <w:p w:rsidR="005C427D" w:rsidRDefault="005C427D" w:rsidP="005C427D">
      <w:pPr>
        <w:tabs>
          <w:tab w:val="left" w:pos="2529"/>
        </w:tabs>
        <w:spacing w:after="0" w:line="240" w:lineRule="auto"/>
      </w:pPr>
    </w:p>
    <w:p w:rsidR="005C427D" w:rsidRDefault="005C427D" w:rsidP="005C427D">
      <w:pPr>
        <w:tabs>
          <w:tab w:val="left" w:pos="2529"/>
        </w:tabs>
        <w:spacing w:after="0" w:line="240" w:lineRule="auto"/>
      </w:pPr>
      <w:r>
        <w:t>This schedule will also be posted to the Blackboard community page, including any updates to links to live zoom sessions</w:t>
      </w:r>
    </w:p>
    <w:p w:rsidR="00882AEC" w:rsidRDefault="00882AEC" w:rsidP="00882AEC">
      <w:pPr>
        <w:tabs>
          <w:tab w:val="left" w:pos="2529"/>
        </w:tabs>
        <w:spacing w:after="0" w:line="240" w:lineRule="auto"/>
      </w:pPr>
    </w:p>
    <w:p w:rsidR="00882AEC" w:rsidRDefault="00882AEC" w:rsidP="00882AEC">
      <w:pPr>
        <w:tabs>
          <w:tab w:val="left" w:pos="2529"/>
        </w:tabs>
        <w:spacing w:after="0" w:line="240" w:lineRule="auto"/>
      </w:pPr>
      <w:r>
        <w:t xml:space="preserve">University-wide induction events and information can be viewed/booked via the </w:t>
      </w:r>
      <w:hyperlink r:id="rId8" w:history="1">
        <w:r w:rsidRPr="00882AEC">
          <w:rPr>
            <w:rStyle w:val="Hyperlink"/>
          </w:rPr>
          <w:t>welcome website</w:t>
        </w:r>
      </w:hyperlink>
    </w:p>
    <w:p w:rsidR="004E06D1" w:rsidRDefault="004E06D1" w:rsidP="004E06D1">
      <w:pPr>
        <w:tabs>
          <w:tab w:val="left" w:pos="2529"/>
        </w:tabs>
        <w:spacing w:after="0" w:line="240" w:lineRule="auto"/>
      </w:pPr>
    </w:p>
    <w:p w:rsidR="001B71D5" w:rsidRDefault="001F3660" w:rsidP="00597648">
      <w:pPr>
        <w:tabs>
          <w:tab w:val="left" w:pos="2529"/>
        </w:tabs>
      </w:pPr>
      <w:bookmarkStart w:id="0" w:name="_GoBack"/>
      <w:r w:rsidRPr="001F3660">
        <w:t>Please note, all times stated are Greenwich Meantime (British time), and that zoom links will be emailed to your university email address. A copy of this timetable with links is also available on blackboard in the community space</w:t>
      </w:r>
      <w:r>
        <w:t>.</w:t>
      </w:r>
    </w:p>
    <w:bookmarkEnd w:id="0"/>
    <w:p w:rsidR="001B71D5" w:rsidRDefault="001B71D5" w:rsidP="00597648">
      <w:pPr>
        <w:tabs>
          <w:tab w:val="left" w:pos="2529"/>
        </w:tabs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F7349D7" wp14:editId="74E4773F">
                <wp:simplePos x="0" y="0"/>
                <wp:positionH relativeFrom="margin">
                  <wp:posOffset>0</wp:posOffset>
                </wp:positionH>
                <wp:positionV relativeFrom="paragraph">
                  <wp:posOffset>16455</wp:posOffset>
                </wp:positionV>
                <wp:extent cx="6631305" cy="7620"/>
                <wp:effectExtent l="0" t="0" r="36195" b="30480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31305" cy="762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4A6AA38" id="Straight Connector 9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0,1.3pt" to="522.15pt,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" strokecolor="windowText" strokeweight=".5pt">
                <v:stroke joinstyle="miter"/>
                <w10:wrap anchorx="margin"/>
              </v:line>
            </w:pict>
          </mc:Fallback>
        </mc:AlternateContent>
      </w:r>
    </w:p>
    <w:p w:rsidR="001B71D5" w:rsidRDefault="001B71D5" w:rsidP="003A01FF">
      <w:pPr>
        <w:tabs>
          <w:tab w:val="left" w:pos="2529"/>
        </w:tabs>
        <w:jc w:val="center"/>
        <w:rPr>
          <w:b/>
          <w:sz w:val="28"/>
          <w:szCs w:val="28"/>
          <w:u w:val="single"/>
        </w:rPr>
      </w:pPr>
    </w:p>
    <w:p w:rsidR="00FB5F16" w:rsidRPr="00410A28" w:rsidRDefault="00FB5F16" w:rsidP="003A01FF">
      <w:pPr>
        <w:tabs>
          <w:tab w:val="left" w:pos="2529"/>
        </w:tabs>
        <w:jc w:val="center"/>
        <w:rPr>
          <w:b/>
          <w:sz w:val="28"/>
          <w:szCs w:val="28"/>
          <w:u w:val="single"/>
        </w:rPr>
      </w:pPr>
      <w:r w:rsidRPr="00410A28">
        <w:rPr>
          <w:b/>
          <w:sz w:val="28"/>
          <w:szCs w:val="28"/>
          <w:u w:val="single"/>
        </w:rPr>
        <w:t>Monday 28</w:t>
      </w:r>
      <w:r w:rsidR="000B5F99" w:rsidRPr="00410A28">
        <w:rPr>
          <w:b/>
          <w:sz w:val="28"/>
          <w:szCs w:val="28"/>
          <w:u w:val="single"/>
          <w:vertAlign w:val="superscript"/>
        </w:rPr>
        <w:t>th</w:t>
      </w:r>
      <w:r w:rsidR="000B5F99" w:rsidRPr="00410A28">
        <w:rPr>
          <w:b/>
          <w:sz w:val="28"/>
          <w:szCs w:val="28"/>
          <w:u w:val="single"/>
        </w:rPr>
        <w:t xml:space="preserve"> </w:t>
      </w:r>
      <w:r w:rsidRPr="00410A28">
        <w:rPr>
          <w:b/>
          <w:sz w:val="28"/>
          <w:szCs w:val="28"/>
          <w:u w:val="single"/>
        </w:rPr>
        <w:t>September</w:t>
      </w:r>
    </w:p>
    <w:p w:rsidR="00AD274E" w:rsidRDefault="003A01FF" w:rsidP="00AD274E">
      <w:pPr>
        <w:tabs>
          <w:tab w:val="left" w:pos="2529"/>
        </w:tabs>
        <w:jc w:val="center"/>
        <w:rPr>
          <w:b/>
        </w:rPr>
      </w:pPr>
      <w:r w:rsidRPr="000B5F99">
        <w:rPr>
          <w:b/>
        </w:rPr>
        <w:t>10.</w:t>
      </w:r>
      <w:r w:rsidR="00847E6B">
        <w:rPr>
          <w:b/>
        </w:rPr>
        <w:t>3</w:t>
      </w:r>
      <w:r w:rsidR="001B71D5">
        <w:rPr>
          <w:b/>
        </w:rPr>
        <w:t>0 –</w:t>
      </w:r>
      <w:r w:rsidR="00847E6B">
        <w:rPr>
          <w:b/>
        </w:rPr>
        <w:t xml:space="preserve"> 12</w:t>
      </w:r>
      <w:r w:rsidR="001B71D5">
        <w:rPr>
          <w:b/>
        </w:rPr>
        <w:t>.30</w:t>
      </w:r>
      <w:r w:rsidR="00FB5F16" w:rsidRPr="000B5F99">
        <w:rPr>
          <w:b/>
        </w:rPr>
        <w:t>: Live session via Zoom</w:t>
      </w:r>
    </w:p>
    <w:p w:rsidR="00847E6B" w:rsidRPr="00847E6B" w:rsidRDefault="00847E6B" w:rsidP="00847E6B">
      <w:pPr>
        <w:jc w:val="center"/>
        <w:rPr>
          <w:rFonts w:ascii="Calibri" w:hAnsi="Calibri" w:cs="Calibri"/>
        </w:rPr>
      </w:pPr>
      <w:r w:rsidRPr="00847E6B">
        <w:rPr>
          <w:rFonts w:ascii="Calibri" w:hAnsi="Calibri" w:cs="Calibri"/>
        </w:rPr>
        <w:t>Getting to know you activities,</w:t>
      </w:r>
    </w:p>
    <w:p w:rsidR="00847E6B" w:rsidRPr="00847E6B" w:rsidRDefault="00847E6B" w:rsidP="00847E6B">
      <w:pPr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Programme specifics (</w:t>
      </w:r>
      <w:r w:rsidRPr="00847E6B">
        <w:rPr>
          <w:rFonts w:ascii="Calibri" w:hAnsi="Calibri" w:cs="Calibri"/>
        </w:rPr>
        <w:t>Key staff, Key dates, Timetable, Programme Structure</w:t>
      </w:r>
      <w:r>
        <w:rPr>
          <w:rFonts w:ascii="Calibri" w:hAnsi="Calibri" w:cs="Calibri"/>
        </w:rPr>
        <w:t xml:space="preserve">, Options, Pathways, </w:t>
      </w:r>
      <w:proofErr w:type="gramStart"/>
      <w:r>
        <w:rPr>
          <w:rFonts w:ascii="Calibri" w:hAnsi="Calibri" w:cs="Calibri"/>
        </w:rPr>
        <w:t>Placements</w:t>
      </w:r>
      <w:proofErr w:type="gramEnd"/>
      <w:r>
        <w:rPr>
          <w:rFonts w:ascii="Calibri" w:hAnsi="Calibri" w:cs="Calibri"/>
        </w:rPr>
        <w:t>)</w:t>
      </w:r>
    </w:p>
    <w:p w:rsidR="00847E6B" w:rsidRPr="00847E6B" w:rsidRDefault="00847E6B" w:rsidP="00847E6B">
      <w:pPr>
        <w:jc w:val="center"/>
        <w:rPr>
          <w:rFonts w:ascii="Calibri" w:hAnsi="Calibri" w:cs="Calibri"/>
        </w:rPr>
      </w:pPr>
      <w:r w:rsidRPr="00847E6B">
        <w:rPr>
          <w:rFonts w:ascii="Calibri" w:hAnsi="Calibri" w:cs="Calibri"/>
        </w:rPr>
        <w:t xml:space="preserve">Mitigating Circumstances, DASS, Language Centre, </w:t>
      </w:r>
      <w:proofErr w:type="spellStart"/>
      <w:r w:rsidRPr="00847E6B">
        <w:rPr>
          <w:rFonts w:ascii="Calibri" w:hAnsi="Calibri" w:cs="Calibri"/>
        </w:rPr>
        <w:t>Stellify</w:t>
      </w:r>
      <w:proofErr w:type="spellEnd"/>
      <w:r w:rsidRPr="00847E6B">
        <w:rPr>
          <w:rFonts w:ascii="Calibri" w:hAnsi="Calibri" w:cs="Calibri"/>
        </w:rPr>
        <w:t>, Volunteering</w:t>
      </w:r>
    </w:p>
    <w:p w:rsidR="001B71D5" w:rsidRDefault="00847E6B" w:rsidP="00847E6B">
      <w:pPr>
        <w:tabs>
          <w:tab w:val="left" w:pos="2529"/>
        </w:tabs>
        <w:spacing w:after="0" w:line="240" w:lineRule="auto"/>
        <w:jc w:val="center"/>
        <w:rPr>
          <w:rFonts w:ascii="Calibri" w:hAnsi="Calibri" w:cs="Calibri"/>
        </w:rPr>
      </w:pPr>
      <w:r w:rsidRPr="00847E6B">
        <w:rPr>
          <w:rFonts w:ascii="Calibri" w:hAnsi="Calibri" w:cs="Calibri"/>
        </w:rPr>
        <w:t>Allocate Academic Advisers</w:t>
      </w:r>
    </w:p>
    <w:p w:rsidR="005D53FB" w:rsidRPr="00847E6B" w:rsidRDefault="005D53FB" w:rsidP="00847E6B">
      <w:pPr>
        <w:tabs>
          <w:tab w:val="left" w:pos="2529"/>
        </w:tabs>
        <w:spacing w:after="0" w:line="240" w:lineRule="auto"/>
        <w:jc w:val="center"/>
      </w:pPr>
    </w:p>
    <w:p w:rsidR="00410A28" w:rsidRDefault="00410A28" w:rsidP="00AD274E">
      <w:pPr>
        <w:tabs>
          <w:tab w:val="left" w:pos="2529"/>
        </w:tabs>
        <w:spacing w:after="0" w:line="240" w:lineRule="auto"/>
        <w:jc w:val="center"/>
      </w:pPr>
    </w:p>
    <w:p w:rsidR="00410A28" w:rsidRDefault="00410A28" w:rsidP="00AD274E">
      <w:pPr>
        <w:tabs>
          <w:tab w:val="left" w:pos="2529"/>
        </w:tabs>
        <w:spacing w:after="0" w:line="240" w:lineRule="auto"/>
        <w:jc w:val="center"/>
      </w:pPr>
    </w:p>
    <w:p w:rsidR="00410A28" w:rsidRDefault="00410A28" w:rsidP="00AD274E">
      <w:pPr>
        <w:tabs>
          <w:tab w:val="left" w:pos="2529"/>
        </w:tabs>
        <w:spacing w:after="0" w:line="240" w:lineRule="auto"/>
        <w:jc w:val="center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7FB147B" wp14:editId="164D7094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6631388" cy="7951"/>
                <wp:effectExtent l="0" t="0" r="36195" b="3048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31388" cy="7951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4E57926" id="Straight Connector 5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-.05pt" to="522.15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" strokecolor="black [3213]" strokeweight=".5pt">
                <v:stroke joinstyle="miter"/>
              </v:line>
            </w:pict>
          </mc:Fallback>
        </mc:AlternateContent>
      </w:r>
    </w:p>
    <w:p w:rsidR="003A01FF" w:rsidRDefault="003A01FF" w:rsidP="003A01FF">
      <w:pPr>
        <w:tabs>
          <w:tab w:val="left" w:pos="2529"/>
        </w:tabs>
        <w:spacing w:after="0" w:line="240" w:lineRule="auto"/>
      </w:pPr>
    </w:p>
    <w:p w:rsidR="00882AEC" w:rsidRDefault="00882AEC" w:rsidP="003A01FF">
      <w:pPr>
        <w:tabs>
          <w:tab w:val="left" w:pos="2529"/>
        </w:tabs>
        <w:spacing w:after="0" w:line="240" w:lineRule="auto"/>
      </w:pPr>
    </w:p>
    <w:p w:rsidR="005D53FB" w:rsidRDefault="005D53FB" w:rsidP="000B5F99">
      <w:pPr>
        <w:tabs>
          <w:tab w:val="left" w:pos="2529"/>
        </w:tabs>
        <w:spacing w:after="0" w:line="240" w:lineRule="auto"/>
        <w:jc w:val="center"/>
        <w:rPr>
          <w:b/>
          <w:sz w:val="28"/>
          <w:szCs w:val="28"/>
          <w:u w:val="single"/>
        </w:rPr>
      </w:pPr>
    </w:p>
    <w:p w:rsidR="005D53FB" w:rsidRDefault="005D53FB" w:rsidP="000B5F99">
      <w:pPr>
        <w:tabs>
          <w:tab w:val="left" w:pos="2529"/>
        </w:tabs>
        <w:spacing w:after="0" w:line="240" w:lineRule="auto"/>
        <w:jc w:val="center"/>
        <w:rPr>
          <w:b/>
          <w:sz w:val="28"/>
          <w:szCs w:val="28"/>
          <w:u w:val="single"/>
        </w:rPr>
      </w:pPr>
    </w:p>
    <w:p w:rsidR="005D53FB" w:rsidRDefault="005D53FB" w:rsidP="005D53FB">
      <w:pPr>
        <w:tabs>
          <w:tab w:val="left" w:pos="2529"/>
        </w:tabs>
        <w:spacing w:after="0" w:line="240" w:lineRule="auto"/>
        <w:rPr>
          <w:b/>
          <w:sz w:val="28"/>
          <w:szCs w:val="28"/>
          <w:u w:val="single"/>
        </w:rPr>
      </w:pPr>
    </w:p>
    <w:p w:rsidR="003A01FF" w:rsidRDefault="003A01FF" w:rsidP="00A06975">
      <w:pPr>
        <w:tabs>
          <w:tab w:val="left" w:pos="2529"/>
        </w:tabs>
        <w:spacing w:after="0" w:line="240" w:lineRule="auto"/>
        <w:jc w:val="center"/>
        <w:rPr>
          <w:b/>
          <w:sz w:val="28"/>
          <w:szCs w:val="28"/>
          <w:u w:val="single"/>
        </w:rPr>
      </w:pPr>
      <w:r w:rsidRPr="00410A28">
        <w:rPr>
          <w:b/>
          <w:sz w:val="28"/>
          <w:szCs w:val="28"/>
          <w:u w:val="single"/>
        </w:rPr>
        <w:t>Tuesday 29</w:t>
      </w:r>
      <w:r w:rsidR="000B5F99" w:rsidRPr="00410A28">
        <w:rPr>
          <w:b/>
          <w:sz w:val="28"/>
          <w:szCs w:val="28"/>
          <w:u w:val="single"/>
          <w:vertAlign w:val="superscript"/>
        </w:rPr>
        <w:t>th</w:t>
      </w:r>
      <w:r w:rsidR="000B5F99" w:rsidRPr="00410A28">
        <w:rPr>
          <w:b/>
          <w:sz w:val="28"/>
          <w:szCs w:val="28"/>
          <w:u w:val="single"/>
        </w:rPr>
        <w:t xml:space="preserve"> </w:t>
      </w:r>
      <w:r w:rsidRPr="00410A28">
        <w:rPr>
          <w:b/>
          <w:sz w:val="28"/>
          <w:szCs w:val="28"/>
          <w:u w:val="single"/>
        </w:rPr>
        <w:t>September</w:t>
      </w:r>
    </w:p>
    <w:p w:rsidR="00034B5C" w:rsidRDefault="00034B5C" w:rsidP="005D53FB">
      <w:pPr>
        <w:tabs>
          <w:tab w:val="left" w:pos="2529"/>
        </w:tabs>
        <w:spacing w:after="0" w:line="240" w:lineRule="auto"/>
        <w:jc w:val="center"/>
        <w:rPr>
          <w:b/>
          <w:sz w:val="28"/>
          <w:szCs w:val="28"/>
          <w:u w:val="single"/>
        </w:rPr>
      </w:pPr>
    </w:p>
    <w:p w:rsidR="00847E6B" w:rsidRPr="00847E6B" w:rsidRDefault="00847E6B" w:rsidP="005D53FB">
      <w:pPr>
        <w:tabs>
          <w:tab w:val="left" w:pos="2529"/>
        </w:tabs>
        <w:jc w:val="center"/>
      </w:pPr>
      <w:r w:rsidRPr="000B5F99">
        <w:rPr>
          <w:b/>
        </w:rPr>
        <w:t>10.</w:t>
      </w:r>
      <w:r>
        <w:rPr>
          <w:b/>
        </w:rPr>
        <w:t>30 – 12.30</w:t>
      </w:r>
      <w:r w:rsidRPr="000B5F99">
        <w:rPr>
          <w:b/>
        </w:rPr>
        <w:t>: Live session via Zoom</w:t>
      </w:r>
    </w:p>
    <w:p w:rsidR="00A06975" w:rsidRDefault="00A06975" w:rsidP="00A06975">
      <w:pPr>
        <w:jc w:val="center"/>
        <w:rPr>
          <w:rFonts w:ascii="Calibri" w:hAnsi="Calibri" w:cs="Calibri"/>
        </w:rPr>
      </w:pPr>
    </w:p>
    <w:p w:rsidR="005D53FB" w:rsidRDefault="00847E6B" w:rsidP="00A06975">
      <w:pPr>
        <w:jc w:val="center"/>
        <w:rPr>
          <w:rFonts w:ascii="Calibri" w:hAnsi="Calibri" w:cs="Calibri"/>
        </w:rPr>
      </w:pPr>
      <w:r w:rsidRPr="00847E6B">
        <w:rPr>
          <w:rFonts w:ascii="Calibri" w:hAnsi="Calibri" w:cs="Calibri"/>
        </w:rPr>
        <w:lastRenderedPageBreak/>
        <w:t>Blackboard Familiarisation</w:t>
      </w:r>
    </w:p>
    <w:p w:rsidR="00847E6B" w:rsidRPr="00847E6B" w:rsidRDefault="00847E6B" w:rsidP="005D53FB">
      <w:pPr>
        <w:jc w:val="center"/>
        <w:rPr>
          <w:rFonts w:ascii="Calibri" w:hAnsi="Calibri" w:cs="Calibri"/>
        </w:rPr>
      </w:pPr>
      <w:r w:rsidRPr="00847E6B">
        <w:rPr>
          <w:rFonts w:ascii="Calibri" w:hAnsi="Calibri" w:cs="Calibri"/>
        </w:rPr>
        <w:t>(Using EDUC14051 Sociology of Education)</w:t>
      </w:r>
    </w:p>
    <w:p w:rsidR="003A01FF" w:rsidRDefault="00847E6B" w:rsidP="005D53FB">
      <w:pPr>
        <w:tabs>
          <w:tab w:val="left" w:pos="2529"/>
        </w:tabs>
        <w:jc w:val="center"/>
      </w:pPr>
      <w:r w:rsidRPr="00847E6B">
        <w:rPr>
          <w:rFonts w:ascii="Calibri" w:hAnsi="Calibri" w:cs="Calibri"/>
        </w:rPr>
        <w:t>Nomination of Student Reps., Social Secretary/Committee</w:t>
      </w:r>
    </w:p>
    <w:p w:rsidR="00FB5F16" w:rsidRDefault="00847E6B" w:rsidP="004F2A48">
      <w:pPr>
        <w:jc w:val="center"/>
      </w:pPr>
      <w:r w:rsidRPr="00847E6B">
        <w:rPr>
          <w:rFonts w:ascii="Calibri" w:hAnsi="Calibri" w:cs="Calibri"/>
        </w:rPr>
        <w:t>My Learning Essentials</w:t>
      </w:r>
      <w:r w:rsidR="001B71D5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AF9C0B0" wp14:editId="0A621401">
                <wp:simplePos x="0" y="0"/>
                <wp:positionH relativeFrom="column">
                  <wp:posOffset>0</wp:posOffset>
                </wp:positionH>
                <wp:positionV relativeFrom="paragraph">
                  <wp:posOffset>342569</wp:posOffset>
                </wp:positionV>
                <wp:extent cx="6631388" cy="7951"/>
                <wp:effectExtent l="0" t="0" r="36195" b="3048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31388" cy="7951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D60BCF1" id="Straight Connector 8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26.95pt" to="522.15pt,2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" strokecolor="windowText" strokeweight=".5pt">
                <v:stroke joinstyle="miter"/>
              </v:line>
            </w:pict>
          </mc:Fallback>
        </mc:AlternateContent>
      </w:r>
    </w:p>
    <w:p w:rsidR="000B5F99" w:rsidRDefault="000B5F99" w:rsidP="00597648">
      <w:pPr>
        <w:tabs>
          <w:tab w:val="left" w:pos="2529"/>
        </w:tabs>
      </w:pPr>
    </w:p>
    <w:p w:rsidR="000B5F99" w:rsidRDefault="000B5F99" w:rsidP="00882AEC">
      <w:pPr>
        <w:tabs>
          <w:tab w:val="left" w:pos="2529"/>
        </w:tabs>
        <w:jc w:val="center"/>
        <w:rPr>
          <w:b/>
          <w:sz w:val="28"/>
          <w:szCs w:val="28"/>
          <w:u w:val="single"/>
        </w:rPr>
      </w:pPr>
      <w:r w:rsidRPr="00410A28">
        <w:rPr>
          <w:b/>
          <w:sz w:val="28"/>
          <w:szCs w:val="28"/>
          <w:u w:val="single"/>
        </w:rPr>
        <w:t>Wednesday 30</w:t>
      </w:r>
      <w:r w:rsidRPr="00410A28">
        <w:rPr>
          <w:b/>
          <w:sz w:val="28"/>
          <w:szCs w:val="28"/>
          <w:u w:val="single"/>
          <w:vertAlign w:val="superscript"/>
        </w:rPr>
        <w:t>th</w:t>
      </w:r>
      <w:r w:rsidRPr="00410A28">
        <w:rPr>
          <w:b/>
          <w:sz w:val="28"/>
          <w:szCs w:val="28"/>
          <w:u w:val="single"/>
        </w:rPr>
        <w:t xml:space="preserve"> September</w:t>
      </w:r>
    </w:p>
    <w:p w:rsidR="005D53FB" w:rsidRDefault="00847E6B" w:rsidP="005D53FB">
      <w:pPr>
        <w:tabs>
          <w:tab w:val="left" w:pos="2529"/>
        </w:tabs>
        <w:jc w:val="center"/>
        <w:rPr>
          <w:b/>
        </w:rPr>
      </w:pPr>
      <w:r>
        <w:rPr>
          <w:b/>
        </w:rPr>
        <w:t xml:space="preserve">10.00 – 12.00 </w:t>
      </w:r>
      <w:proofErr w:type="gramStart"/>
      <w:r>
        <w:rPr>
          <w:b/>
        </w:rPr>
        <w:t>Live</w:t>
      </w:r>
      <w:proofErr w:type="gramEnd"/>
      <w:r>
        <w:rPr>
          <w:b/>
        </w:rPr>
        <w:t xml:space="preserve"> session </w:t>
      </w:r>
      <w:r w:rsidR="00882AEC" w:rsidRPr="00882AEC">
        <w:rPr>
          <w:b/>
        </w:rPr>
        <w:t xml:space="preserve">via zoom: </w:t>
      </w:r>
    </w:p>
    <w:p w:rsidR="004F2A48" w:rsidRDefault="004F2A48" w:rsidP="00034B5C">
      <w:pPr>
        <w:jc w:val="center"/>
        <w:rPr>
          <w:rFonts w:ascii="Calibri" w:hAnsi="Calibri" w:cs="Calibri"/>
        </w:rPr>
      </w:pPr>
    </w:p>
    <w:p w:rsidR="00847E6B" w:rsidRPr="00847E6B" w:rsidRDefault="00847E6B" w:rsidP="00034B5C">
      <w:pPr>
        <w:jc w:val="center"/>
        <w:rPr>
          <w:rFonts w:ascii="Calibri" w:hAnsi="Calibri" w:cs="Calibri"/>
        </w:rPr>
      </w:pPr>
      <w:r w:rsidRPr="00847E6B">
        <w:rPr>
          <w:rFonts w:ascii="Calibri" w:hAnsi="Calibri" w:cs="Calibri"/>
        </w:rPr>
        <w:t xml:space="preserve">Getting to know your Peer Mentors/introduction to </w:t>
      </w:r>
      <w:proofErr w:type="gramStart"/>
      <w:r w:rsidRPr="00847E6B">
        <w:rPr>
          <w:rFonts w:ascii="Calibri" w:hAnsi="Calibri" w:cs="Calibri"/>
        </w:rPr>
        <w:t>Peer</w:t>
      </w:r>
      <w:proofErr w:type="gramEnd"/>
      <w:r w:rsidRPr="00847E6B">
        <w:rPr>
          <w:rFonts w:ascii="Calibri" w:hAnsi="Calibri" w:cs="Calibri"/>
        </w:rPr>
        <w:t xml:space="preserve"> mentoring</w:t>
      </w:r>
    </w:p>
    <w:p w:rsidR="001B71D5" w:rsidRDefault="00847E6B" w:rsidP="00847E6B">
      <w:pPr>
        <w:tabs>
          <w:tab w:val="left" w:pos="2529"/>
        </w:tabs>
        <w:jc w:val="center"/>
        <w:rPr>
          <w:rFonts w:ascii="Calibri" w:hAnsi="Calibri" w:cs="Calibri"/>
        </w:rPr>
      </w:pPr>
      <w:r w:rsidRPr="00847E6B">
        <w:rPr>
          <w:rFonts w:ascii="Calibri" w:hAnsi="Calibri" w:cs="Calibri"/>
        </w:rPr>
        <w:t>Getting to know your Academic Adviser as group/individual.</w:t>
      </w:r>
    </w:p>
    <w:p w:rsidR="004F2A48" w:rsidRDefault="004F2A48" w:rsidP="00847E6B">
      <w:pPr>
        <w:tabs>
          <w:tab w:val="left" w:pos="2529"/>
        </w:tabs>
        <w:jc w:val="center"/>
      </w:pPr>
    </w:p>
    <w:p w:rsidR="000B5F99" w:rsidRDefault="00410A28" w:rsidP="004F2A48">
      <w:pPr>
        <w:tabs>
          <w:tab w:val="left" w:pos="2529"/>
        </w:tabs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C30A6DC" wp14:editId="317E15A6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6631388" cy="7951"/>
                <wp:effectExtent l="0" t="0" r="36195" b="3048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31388" cy="7951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98273B9" id="Straight Connector 6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-.05pt" to="522.15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" strokecolor="black [3213]" strokeweight=".5pt">
                <v:stroke joinstyle="miter"/>
              </v:line>
            </w:pict>
          </mc:Fallback>
        </mc:AlternateContent>
      </w:r>
    </w:p>
    <w:p w:rsidR="004E06D1" w:rsidRDefault="000B5F99" w:rsidP="00882AEC">
      <w:pPr>
        <w:tabs>
          <w:tab w:val="left" w:pos="2529"/>
        </w:tabs>
        <w:jc w:val="center"/>
        <w:rPr>
          <w:b/>
          <w:sz w:val="28"/>
          <w:szCs w:val="28"/>
          <w:u w:val="single"/>
        </w:rPr>
      </w:pPr>
      <w:r w:rsidRPr="00882AEC">
        <w:rPr>
          <w:b/>
          <w:sz w:val="28"/>
          <w:szCs w:val="28"/>
          <w:u w:val="single"/>
        </w:rPr>
        <w:t>Thursday 1st October</w:t>
      </w:r>
    </w:p>
    <w:p w:rsidR="00B85F3B" w:rsidRDefault="004E06D1" w:rsidP="00F906DE">
      <w:pPr>
        <w:tabs>
          <w:tab w:val="left" w:pos="2529"/>
        </w:tabs>
        <w:jc w:val="center"/>
        <w:rPr>
          <w:b/>
        </w:rPr>
      </w:pPr>
      <w:r w:rsidRPr="000B5F99">
        <w:rPr>
          <w:b/>
        </w:rPr>
        <w:t xml:space="preserve">No live sessions today </w:t>
      </w:r>
      <w:r>
        <w:rPr>
          <w:b/>
        </w:rPr>
        <w:t>– Please use free time for University-wide events or reviewing information via the</w:t>
      </w:r>
    </w:p>
    <w:p w:rsidR="00410A28" w:rsidRDefault="004E06D1" w:rsidP="00F906DE">
      <w:pPr>
        <w:tabs>
          <w:tab w:val="left" w:pos="2529"/>
        </w:tabs>
        <w:jc w:val="center"/>
      </w:pPr>
      <w:r>
        <w:rPr>
          <w:b/>
        </w:rPr>
        <w:t xml:space="preserve"> </w:t>
      </w:r>
      <w:hyperlink r:id="rId9" w:history="1">
        <w:r w:rsidR="00F906DE" w:rsidRPr="00F906DE">
          <w:rPr>
            <w:rStyle w:val="Hyperlink"/>
          </w:rPr>
          <w:t>BSc Educational community page</w:t>
        </w:r>
      </w:hyperlink>
    </w:p>
    <w:p w:rsidR="00410A28" w:rsidRDefault="00410A28" w:rsidP="00410A28">
      <w:pPr>
        <w:tabs>
          <w:tab w:val="left" w:pos="2529"/>
        </w:tabs>
        <w:spacing w:after="0" w:line="240" w:lineRule="auto"/>
        <w:jc w:val="center"/>
      </w:pPr>
    </w:p>
    <w:p w:rsidR="00410A28" w:rsidRDefault="00410A28" w:rsidP="00410A28">
      <w:pPr>
        <w:tabs>
          <w:tab w:val="left" w:pos="2529"/>
        </w:tabs>
        <w:spacing w:after="0" w:line="240" w:lineRule="auto"/>
        <w:jc w:val="center"/>
      </w:pPr>
    </w:p>
    <w:p w:rsidR="00410A28" w:rsidRDefault="00410A28" w:rsidP="00410A28">
      <w:pPr>
        <w:tabs>
          <w:tab w:val="left" w:pos="2529"/>
        </w:tabs>
        <w:spacing w:after="0" w:line="240" w:lineRule="auto"/>
        <w:jc w:val="center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7FB147B" wp14:editId="164D7094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6631388" cy="7951"/>
                <wp:effectExtent l="0" t="0" r="36195" b="3048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31388" cy="7951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4110812" id="Straight Connector 7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-.05pt" to="522.15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" strokecolor="black [3213]" strokeweight=".5pt">
                <v:stroke joinstyle="miter"/>
              </v:line>
            </w:pict>
          </mc:Fallback>
        </mc:AlternateContent>
      </w:r>
    </w:p>
    <w:p w:rsidR="004F2A48" w:rsidRDefault="004F2A48" w:rsidP="000B5F99">
      <w:pPr>
        <w:tabs>
          <w:tab w:val="left" w:pos="2529"/>
        </w:tabs>
        <w:ind w:left="360"/>
        <w:jc w:val="center"/>
        <w:rPr>
          <w:sz w:val="28"/>
          <w:szCs w:val="28"/>
          <w:u w:val="single"/>
        </w:rPr>
      </w:pPr>
    </w:p>
    <w:p w:rsidR="000B5F99" w:rsidRPr="004F2A48" w:rsidRDefault="000B5F99" w:rsidP="000B5F99">
      <w:pPr>
        <w:tabs>
          <w:tab w:val="left" w:pos="2529"/>
        </w:tabs>
        <w:ind w:left="360"/>
        <w:jc w:val="center"/>
        <w:rPr>
          <w:b/>
          <w:sz w:val="28"/>
          <w:szCs w:val="28"/>
          <w:u w:val="single"/>
        </w:rPr>
      </w:pPr>
      <w:r w:rsidRPr="004F2A48">
        <w:rPr>
          <w:b/>
          <w:sz w:val="28"/>
          <w:szCs w:val="28"/>
          <w:u w:val="single"/>
        </w:rPr>
        <w:t>Friday 2nd October</w:t>
      </w:r>
    </w:p>
    <w:p w:rsidR="004E06D1" w:rsidRPr="00C8163E" w:rsidRDefault="00847E6B" w:rsidP="004E06D1">
      <w:pPr>
        <w:tabs>
          <w:tab w:val="left" w:pos="2529"/>
        </w:tabs>
        <w:ind w:left="360"/>
        <w:jc w:val="center"/>
        <w:rPr>
          <w:rFonts w:cstheme="minorHAnsi"/>
          <w:b/>
        </w:rPr>
      </w:pPr>
      <w:r>
        <w:rPr>
          <w:b/>
        </w:rPr>
        <w:t xml:space="preserve"> </w:t>
      </w:r>
      <w:r w:rsidRPr="00C8163E">
        <w:rPr>
          <w:rFonts w:cstheme="minorHAnsi"/>
          <w:b/>
        </w:rPr>
        <w:t>11</w:t>
      </w:r>
      <w:r w:rsidR="004E06D1" w:rsidRPr="00C8163E">
        <w:rPr>
          <w:rFonts w:cstheme="minorHAnsi"/>
          <w:b/>
        </w:rPr>
        <w:t xml:space="preserve">.00 - 12:00: Q&amp;A drop in via Zoom: </w:t>
      </w:r>
    </w:p>
    <w:p w:rsidR="004F2A48" w:rsidRPr="004F2A48" w:rsidRDefault="004F2A48" w:rsidP="004E06D1">
      <w:pPr>
        <w:tabs>
          <w:tab w:val="left" w:pos="2529"/>
        </w:tabs>
        <w:ind w:left="360"/>
        <w:jc w:val="center"/>
        <w:rPr>
          <w:b/>
          <w:lang w:val="fr-FR"/>
        </w:rPr>
      </w:pPr>
    </w:p>
    <w:p w:rsidR="000B5F99" w:rsidRDefault="00847E6B" w:rsidP="004E06D1">
      <w:pPr>
        <w:tabs>
          <w:tab w:val="left" w:pos="2529"/>
        </w:tabs>
        <w:ind w:left="360"/>
        <w:jc w:val="center"/>
      </w:pPr>
      <w:r>
        <w:t>Academic and administrative questions answered</w:t>
      </w:r>
    </w:p>
    <w:p w:rsidR="004E06D1" w:rsidRDefault="004E06D1" w:rsidP="004E06D1">
      <w:pPr>
        <w:tabs>
          <w:tab w:val="left" w:pos="2529"/>
        </w:tabs>
        <w:ind w:left="360"/>
      </w:pPr>
    </w:p>
    <w:p w:rsidR="004E06D1" w:rsidRPr="004E06D1" w:rsidRDefault="004E06D1" w:rsidP="004E06D1">
      <w:pPr>
        <w:tabs>
          <w:tab w:val="left" w:pos="2529"/>
        </w:tabs>
        <w:ind w:left="360"/>
      </w:pPr>
    </w:p>
    <w:sectPr w:rsidR="004E06D1" w:rsidRPr="004E06D1" w:rsidSect="00597648">
      <w:headerReference w:type="default" r:id="rId10"/>
      <w:foot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50BD" w:rsidRDefault="006850BD" w:rsidP="00AB3FED">
      <w:pPr>
        <w:spacing w:after="0" w:line="240" w:lineRule="auto"/>
      </w:pPr>
      <w:r>
        <w:separator/>
      </w:r>
    </w:p>
  </w:endnote>
  <w:endnote w:type="continuationSeparator" w:id="0">
    <w:p w:rsidR="006850BD" w:rsidRDefault="006850BD" w:rsidP="00AB3F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9438531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410A28" w:rsidRDefault="00410A28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F366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410A28" w:rsidRDefault="00410A2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50BD" w:rsidRDefault="006850BD" w:rsidP="00AB3FED">
      <w:pPr>
        <w:spacing w:after="0" w:line="240" w:lineRule="auto"/>
      </w:pPr>
      <w:r>
        <w:separator/>
      </w:r>
    </w:p>
  </w:footnote>
  <w:footnote w:type="continuationSeparator" w:id="0">
    <w:p w:rsidR="006850BD" w:rsidRDefault="006850BD" w:rsidP="00AB3F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0A28" w:rsidRDefault="00410A28">
    <w:pPr>
      <w:pStyle w:val="Header"/>
    </w:pPr>
    <w:r>
      <w:rPr>
        <w:rFonts w:cs="Arial"/>
        <w:noProof/>
        <w:lang w:eastAsia="en-GB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3976</wp:posOffset>
          </wp:positionH>
          <wp:positionV relativeFrom="paragraph">
            <wp:posOffset>3644</wp:posOffset>
          </wp:positionV>
          <wp:extent cx="1243965" cy="567055"/>
          <wp:effectExtent l="0" t="0" r="0" b="4445"/>
          <wp:wrapSquare wrapText="bothSides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3965" cy="5670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cs="Arial"/>
        <w:noProof/>
        <w:lang w:eastAsia="en-GB"/>
      </w:rPr>
      <w:tab/>
    </w:r>
    <w:r>
      <w:rPr>
        <w:rFonts w:cs="Arial"/>
        <w:noProof/>
        <w:lang w:eastAsia="en-GB"/>
      </w:rPr>
      <w:tab/>
      <w:t xml:space="preserve">                     </w:t>
    </w:r>
    <w:r w:rsidR="00FD1DF7">
      <w:rPr>
        <w:rFonts w:cs="Arial"/>
        <w:noProof/>
        <w:lang w:eastAsia="en-GB"/>
      </w:rPr>
      <w:t>BSc (Hons)</w:t>
    </w:r>
    <w:r>
      <w:rPr>
        <w:rFonts w:cs="Arial"/>
        <w:noProof/>
        <w:lang w:eastAsia="en-GB"/>
      </w:rPr>
      <w:t xml:space="preserve"> </w:t>
    </w:r>
    <w:r w:rsidR="00FD1DF7">
      <w:t>E</w:t>
    </w:r>
    <w:r w:rsidR="00847E6B">
      <w:t>ducation</w:t>
    </w:r>
    <w:r>
      <w:t xml:space="preserve"> Y1 Induction 2020</w:t>
    </w:r>
  </w:p>
  <w:p w:rsidR="00410A28" w:rsidRDefault="00410A2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BD13B9"/>
    <w:multiLevelType w:val="hybridMultilevel"/>
    <w:tmpl w:val="9AFEB0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A522F7"/>
    <w:multiLevelType w:val="hybridMultilevel"/>
    <w:tmpl w:val="C186DF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475644"/>
    <w:multiLevelType w:val="hybridMultilevel"/>
    <w:tmpl w:val="7D76AD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9F54D52"/>
    <w:multiLevelType w:val="hybridMultilevel"/>
    <w:tmpl w:val="A7AE42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8C0B29"/>
    <w:multiLevelType w:val="hybridMultilevel"/>
    <w:tmpl w:val="239C76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EF37A15"/>
    <w:multiLevelType w:val="hybridMultilevel"/>
    <w:tmpl w:val="708ADA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0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fr-FR" w:vendorID="64" w:dllVersion="131078" w:nlCheck="1" w:checkStyle="0"/>
  <w:activeWritingStyle w:appName="MSWord" w:lang="en-GB" w:vendorID="64" w:dllVersion="131078" w:nlCheck="1" w:checkStyle="1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7648"/>
    <w:rsid w:val="00034B5C"/>
    <w:rsid w:val="000B5F99"/>
    <w:rsid w:val="000C639F"/>
    <w:rsid w:val="000E5302"/>
    <w:rsid w:val="001B71D5"/>
    <w:rsid w:val="001F3660"/>
    <w:rsid w:val="003A01FF"/>
    <w:rsid w:val="00410A28"/>
    <w:rsid w:val="00456D4D"/>
    <w:rsid w:val="004E06D1"/>
    <w:rsid w:val="004F2A48"/>
    <w:rsid w:val="00597648"/>
    <w:rsid w:val="005C427D"/>
    <w:rsid w:val="005D53FB"/>
    <w:rsid w:val="006850BD"/>
    <w:rsid w:val="00791447"/>
    <w:rsid w:val="00847E6B"/>
    <w:rsid w:val="00882AEC"/>
    <w:rsid w:val="00945BDD"/>
    <w:rsid w:val="00A06975"/>
    <w:rsid w:val="00A4301E"/>
    <w:rsid w:val="00AB3FED"/>
    <w:rsid w:val="00AD274E"/>
    <w:rsid w:val="00B85F3B"/>
    <w:rsid w:val="00C8163E"/>
    <w:rsid w:val="00D6163A"/>
    <w:rsid w:val="00F906DE"/>
    <w:rsid w:val="00FB5F16"/>
    <w:rsid w:val="00FD1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738070A3"/>
  <w15:docId w15:val="{D1104D0F-0A3E-4F3B-8108-98948BFBF0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A01FF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A01FF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3A01F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B3FE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B3FED"/>
  </w:style>
  <w:style w:type="paragraph" w:styleId="Footer">
    <w:name w:val="footer"/>
    <w:basedOn w:val="Normal"/>
    <w:link w:val="FooterChar"/>
    <w:uiPriority w:val="99"/>
    <w:unhideWhenUsed/>
    <w:rsid w:val="00AB3FE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B3F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54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elcome.manchester.ac.uk/welcome-and-induction/whats-on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online.manchester.ac.uk/webapps/blackboard/execute/announcement?method=search&amp;context=course&amp;course_id=_64222_1&amp;handle=cp_announcements&amp;mode=cpview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online.manchester.ac.uk/webapps/blackboard/execute/announcement?method=search&amp;context=course&amp;course_id=_64222_1&amp;handle=cp_announcements&amp;mode=cpview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345</Words>
  <Characters>1972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Manchester</Company>
  <LinksUpToDate>false</LinksUpToDate>
  <CharactersWithSpaces>2313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Sean Boylan</dc:creator>
  <cp:lastModifiedBy>Nicholas Ritchie</cp:lastModifiedBy>
  <cp:revision>5</cp:revision>
  <dcterms:created xsi:type="dcterms:W3CDTF">2020-09-21T10:48:00Z</dcterms:created>
  <dcterms:modified xsi:type="dcterms:W3CDTF">2020-09-21T14:42:00Z</dcterms:modified>
</cp:coreProperties>
</file>