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AC9BC" w14:textId="77777777" w:rsidR="00A06AB6" w:rsidRDefault="006B6B29">
      <w:pPr>
        <w:rPr>
          <w:b/>
        </w:rPr>
      </w:pPr>
      <w:r w:rsidRPr="006B6B29">
        <w:rPr>
          <w:b/>
        </w:rPr>
        <w:t>Energy Workshop, Years 9-11</w:t>
      </w:r>
    </w:p>
    <w:p w14:paraId="236A2D75" w14:textId="77777777" w:rsidR="006B6B29" w:rsidRDefault="006B6B29">
      <w:pPr>
        <w:rPr>
          <w:b/>
        </w:rPr>
      </w:pPr>
    </w:p>
    <w:p w14:paraId="3B5E943B" w14:textId="77777777" w:rsidR="006B6B29" w:rsidRDefault="006B6B29">
      <w:r>
        <w:t xml:space="preserve">In this file you will find: </w:t>
      </w:r>
    </w:p>
    <w:p w14:paraId="36697426" w14:textId="77777777" w:rsidR="006B6B29" w:rsidRDefault="006B6B29">
      <w:r>
        <w:t>Virtual Workshop – Energy.pptx</w:t>
      </w:r>
    </w:p>
    <w:p w14:paraId="0699B20C" w14:textId="3F4DCED8" w:rsidR="006B6B29" w:rsidRDefault="006B6B29">
      <w:r>
        <w:t>Virtual Workshop – Energy.</w:t>
      </w:r>
      <w:r w:rsidR="00F62EC8">
        <w:t>mp4</w:t>
      </w:r>
    </w:p>
    <w:p w14:paraId="51501A79" w14:textId="77777777" w:rsidR="006B6B29" w:rsidRDefault="006B6B29">
      <w:r>
        <w:t>Energy definitions matching exercise.pdf</w:t>
      </w:r>
    </w:p>
    <w:p w14:paraId="091482EE" w14:textId="77777777" w:rsidR="006B6B29" w:rsidRDefault="006B6B29">
      <w:r>
        <w:t>Energy Activity Shee</w:t>
      </w:r>
      <w:r w:rsidR="0075433A">
        <w:t>t</w:t>
      </w:r>
      <w:r>
        <w:t>s Combined-Secondary.pdf</w:t>
      </w:r>
    </w:p>
    <w:p w14:paraId="72EF984F" w14:textId="77777777" w:rsidR="006B6B29" w:rsidRDefault="006B6B29">
      <w:r>
        <w:t>Pipe cut outs.pdf</w:t>
      </w:r>
    </w:p>
    <w:p w14:paraId="6CB30336" w14:textId="77777777" w:rsidR="006B6B29" w:rsidRDefault="006B6B29"/>
    <w:p w14:paraId="2A8F19D7" w14:textId="77777777" w:rsidR="006B6B29" w:rsidRDefault="00455B78">
      <w:r>
        <w:t xml:space="preserve">The </w:t>
      </w:r>
      <w:r w:rsidR="0075433A">
        <w:t xml:space="preserve">.pptx is the </w:t>
      </w:r>
      <w:proofErr w:type="spellStart"/>
      <w:r w:rsidR="0075433A">
        <w:t>powerpoint</w:t>
      </w:r>
      <w:proofErr w:type="spellEnd"/>
      <w:r w:rsidR="0075433A">
        <w:t xml:space="preserve"> giving details of the workshop and the background information. The notes section for most slides contains a rough script of information. Each slide has an associated audio clip (shown in white on each slide), you can click these to play audio per slide, or start watching as a </w:t>
      </w:r>
      <w:proofErr w:type="spellStart"/>
      <w:r w:rsidR="0075433A">
        <w:t>screenshow</w:t>
      </w:r>
      <w:proofErr w:type="spellEnd"/>
      <w:r w:rsidR="0075433A">
        <w:t xml:space="preserve"> and they should play automatically.</w:t>
      </w:r>
    </w:p>
    <w:p w14:paraId="4EDF243F" w14:textId="77777777" w:rsidR="0075433A" w:rsidRDefault="0075433A"/>
    <w:p w14:paraId="617E683D" w14:textId="5F6537E8" w:rsidR="0075433A" w:rsidRDefault="0075433A">
      <w:r>
        <w:t>The.</w:t>
      </w:r>
      <w:r w:rsidR="00F62EC8">
        <w:t>mp4</w:t>
      </w:r>
      <w:r>
        <w:t xml:space="preserve"> file is essentially a voice-recorded </w:t>
      </w:r>
      <w:proofErr w:type="spellStart"/>
      <w:r>
        <w:t>powerpoint</w:t>
      </w:r>
      <w:proofErr w:type="spellEnd"/>
      <w:r>
        <w:t xml:space="preserve">. It will start playing audio automatically once opened. </w:t>
      </w:r>
    </w:p>
    <w:p w14:paraId="4971E6D1" w14:textId="77777777" w:rsidR="0075433A" w:rsidRDefault="0075433A">
      <w:bookmarkStart w:id="0" w:name="_GoBack"/>
      <w:bookmarkEnd w:id="0"/>
    </w:p>
    <w:p w14:paraId="31B0C707" w14:textId="77777777" w:rsidR="0075433A" w:rsidRDefault="0075433A">
      <w:r>
        <w:t xml:space="preserve">The energy definition matching exercise is a pdf version of the exercise on slide 8. The answers to this exercise are on slide 27 of the </w:t>
      </w:r>
      <w:proofErr w:type="spellStart"/>
      <w:r>
        <w:t>powerpoint</w:t>
      </w:r>
      <w:proofErr w:type="spellEnd"/>
      <w:r>
        <w:t xml:space="preserve">. </w:t>
      </w:r>
    </w:p>
    <w:p w14:paraId="65D02EFB" w14:textId="77777777" w:rsidR="0075433A" w:rsidRDefault="0075433A"/>
    <w:p w14:paraId="7EA75269" w14:textId="77777777" w:rsidR="0075433A" w:rsidRDefault="0075433A">
      <w:r>
        <w:t xml:space="preserve">The energy activity sheets combined is a pdf of the 6 different energy ‘board games’ that are shown on slide 20. There are 6 different types of energy (Nuclear, Gas, Coal, Solar, Geothermal, and Wind). The specific rules vary and costs vary for each type of energy, so read each sheet individually. In summary, the aim is to connect to the houses/pylon to the energy source. A dice is required, depending on your roll you will get a certain amount of money, money can be used to buy pipeline pieces to connect the pylon/home to the energy source. Depending on what number you roll you may receive no money, or lose your saved money due to ‘fines’. You can play alone, or against a friend/sibling (e.g. nuclear v wind). Once each game is complete you can calculate how much money it cost to connect the energy source to the pylon/home. </w:t>
      </w:r>
      <w:r w:rsidR="006753AE">
        <w:t xml:space="preserve">Document your findings along with some observations (from the game or from understanding) to fill in the table on slide 21. The audio to slides 20 and 21 will explain this in more detail, and information is available on the pdf itself. </w:t>
      </w:r>
    </w:p>
    <w:p w14:paraId="74117051" w14:textId="77777777" w:rsidR="006753AE" w:rsidRDefault="006753AE"/>
    <w:p w14:paraId="5C0EBC19" w14:textId="77777777" w:rsidR="006753AE" w:rsidRPr="006B6B29" w:rsidRDefault="006753AE">
      <w:r>
        <w:t xml:space="preserve">Pipe cut outs contain the pieces of pipeline and pieces of money that are needed for the games. If you don’t have a printer do not worry. You can take a screen shot of each board game and put it on PowerPoint, and then take a screen shot of the different pipeline pieces and copy and paste as appropriate. </w:t>
      </w:r>
    </w:p>
    <w:sectPr w:rsidR="006753AE" w:rsidRPr="006B6B29" w:rsidSect="00EB5FC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B29"/>
    <w:rsid w:val="000442F5"/>
    <w:rsid w:val="00455B78"/>
    <w:rsid w:val="006753AE"/>
    <w:rsid w:val="006B6B29"/>
    <w:rsid w:val="0075433A"/>
    <w:rsid w:val="0076664C"/>
    <w:rsid w:val="00953EED"/>
    <w:rsid w:val="00967EDA"/>
    <w:rsid w:val="00A06AB6"/>
    <w:rsid w:val="00DE669B"/>
    <w:rsid w:val="00EB5FCA"/>
    <w:rsid w:val="00F62E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77A917C"/>
  <w15:chartTrackingRefBased/>
  <w15:docId w15:val="{8A0397C5-7EAC-B447-9E07-E6F7A42BA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331</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Cumberpatch</dc:creator>
  <cp:keywords/>
  <dc:description/>
  <cp:lastModifiedBy>Zoe Cumberpatch</cp:lastModifiedBy>
  <cp:revision>3</cp:revision>
  <dcterms:created xsi:type="dcterms:W3CDTF">2020-06-09T15:00:00Z</dcterms:created>
  <dcterms:modified xsi:type="dcterms:W3CDTF">2020-06-15T17:16:00Z</dcterms:modified>
</cp:coreProperties>
</file>