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E7" w:rsidRDefault="00593FE7"/>
    <w:p w:rsidR="00593FE7" w:rsidRDefault="00070B5C">
      <w:r>
        <w:rPr>
          <w:noProof/>
          <w:lang w:eastAsia="en-GB"/>
        </w:rPr>
        <w:drawing>
          <wp:inline distT="0" distB="0" distL="0" distR="0">
            <wp:extent cx="2057400" cy="819150"/>
            <wp:effectExtent l="0" t="0" r="0" b="0"/>
            <wp:docPr id="1" name="Picture 1" descr="\\nask.man.ac.uk\home$\Desktop\AMBS_TAB_col_white_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k.man.ac.uk\home$\Desktop\AMBS_TAB_col_white_backgroun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24" w:rsidRDefault="00F67E24"/>
    <w:p w:rsidR="00841559" w:rsidRPr="003E6CB9" w:rsidRDefault="00593FE7">
      <w:pPr>
        <w:rPr>
          <w:b/>
          <w:sz w:val="36"/>
          <w:szCs w:val="36"/>
        </w:rPr>
      </w:pPr>
      <w:r w:rsidRPr="003E6CB9">
        <w:rPr>
          <w:b/>
          <w:sz w:val="36"/>
          <w:szCs w:val="36"/>
        </w:rPr>
        <w:t>Application to do a Unive</w:t>
      </w:r>
      <w:r w:rsidR="001368D6">
        <w:rPr>
          <w:b/>
          <w:sz w:val="36"/>
          <w:szCs w:val="36"/>
        </w:rPr>
        <w:t>r</w:t>
      </w:r>
      <w:r w:rsidR="00563783">
        <w:rPr>
          <w:b/>
          <w:sz w:val="36"/>
          <w:szCs w:val="36"/>
        </w:rPr>
        <w:t>sity Language Centre Course 2020/21</w:t>
      </w:r>
    </w:p>
    <w:p w:rsidR="00593FE7" w:rsidRDefault="00593FE7"/>
    <w:p w:rsidR="00593FE7" w:rsidRDefault="00593FE7"/>
    <w:p w:rsidR="00593FE7" w:rsidRDefault="00593FE7"/>
    <w:p w:rsidR="003578A3" w:rsidRDefault="00AF7492">
      <w:r>
        <w:t xml:space="preserve">This application form must be completed, sent </w:t>
      </w:r>
      <w:r w:rsidR="004A48AC">
        <w:t xml:space="preserve">to </w:t>
      </w:r>
      <w:r>
        <w:t>and approved by Undergraduate Services before you apply to do the ULC course.</w:t>
      </w:r>
      <w:r w:rsidR="00983BB0">
        <w:t xml:space="preserve"> Level one language co</w:t>
      </w:r>
      <w:bookmarkStart w:id="0" w:name="_GoBack"/>
      <w:bookmarkEnd w:id="0"/>
      <w:r w:rsidR="00983BB0">
        <w:t>urses can only be taken in year two, they are not available to choose in final year.</w:t>
      </w:r>
    </w:p>
    <w:p w:rsidR="003578A3" w:rsidRDefault="003578A3"/>
    <w:p w:rsidR="00593FE7" w:rsidRDefault="00593FE7"/>
    <w:p w:rsidR="00593FE7" w:rsidRPr="003578A3" w:rsidRDefault="003578A3">
      <w:pPr>
        <w:rPr>
          <w:b/>
        </w:rPr>
      </w:pPr>
      <w:r>
        <w:rPr>
          <w:b/>
        </w:rPr>
        <w:t xml:space="preserve">A:  </w:t>
      </w:r>
      <w:r w:rsidRPr="003578A3">
        <w:rPr>
          <w:b/>
        </w:rPr>
        <w:t>Student Section – to be completed by student</w:t>
      </w:r>
    </w:p>
    <w:p w:rsidR="00593FE7" w:rsidRDefault="00593FE7"/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172"/>
      </w:tblGrid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Name: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ID Number: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Programme: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Level: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593FE7"/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Course</w:t>
            </w:r>
            <w:r w:rsidR="004C0E77">
              <w:t xml:space="preserve"> code and title</w:t>
            </w:r>
            <w:r w:rsidRPr="003578A3">
              <w:t>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Is this course on your programme structure?</w:t>
            </w:r>
          </w:p>
        </w:tc>
        <w:tc>
          <w:tcPr>
            <w:tcW w:w="4172" w:type="dxa"/>
          </w:tcPr>
          <w:p w:rsidR="00593FE7" w:rsidRDefault="00593FE7">
            <w:r>
              <w:t>Yes/No</w:t>
            </w:r>
          </w:p>
        </w:tc>
      </w:tr>
      <w:tr w:rsidR="00593FE7" w:rsidTr="003E6CB9">
        <w:tc>
          <w:tcPr>
            <w:tcW w:w="5070" w:type="dxa"/>
          </w:tcPr>
          <w:p w:rsidR="00593FE7" w:rsidRPr="003578A3" w:rsidRDefault="00593FE7">
            <w:r w:rsidRPr="003578A3">
              <w:t>Is this course credit bearing?</w:t>
            </w:r>
          </w:p>
        </w:tc>
        <w:tc>
          <w:tcPr>
            <w:tcW w:w="4172" w:type="dxa"/>
          </w:tcPr>
          <w:p w:rsidR="00593FE7" w:rsidRDefault="00593FE7">
            <w:r>
              <w:t>Yes/No</w:t>
            </w:r>
          </w:p>
        </w:tc>
      </w:tr>
      <w:tr w:rsidR="00593FE7" w:rsidTr="003E6CB9">
        <w:tc>
          <w:tcPr>
            <w:tcW w:w="5070" w:type="dxa"/>
          </w:tcPr>
          <w:p w:rsidR="00593FE7" w:rsidRPr="003578A3" w:rsidRDefault="00593FE7"/>
        </w:tc>
        <w:tc>
          <w:tcPr>
            <w:tcW w:w="4172" w:type="dxa"/>
          </w:tcPr>
          <w:p w:rsidR="00593FE7" w:rsidRDefault="00593FE7"/>
        </w:tc>
      </w:tr>
      <w:tr w:rsidR="00AF7492" w:rsidTr="003E6CB9">
        <w:tc>
          <w:tcPr>
            <w:tcW w:w="5070" w:type="dxa"/>
          </w:tcPr>
          <w:p w:rsidR="00AF7492" w:rsidRPr="003578A3" w:rsidRDefault="003E6CB9">
            <w:r w:rsidRPr="003578A3">
              <w:t>I confirm that I have checked my programme structure and I am allowed to take this course:</w:t>
            </w:r>
          </w:p>
        </w:tc>
        <w:tc>
          <w:tcPr>
            <w:tcW w:w="4172" w:type="dxa"/>
          </w:tcPr>
          <w:p w:rsidR="00AF7492" w:rsidRDefault="003E6CB9">
            <w:r>
              <w:t>Yes/No</w:t>
            </w:r>
          </w:p>
        </w:tc>
      </w:tr>
      <w:tr w:rsidR="00564975" w:rsidTr="003E6CB9">
        <w:tc>
          <w:tcPr>
            <w:tcW w:w="5070" w:type="dxa"/>
          </w:tcPr>
          <w:p w:rsidR="00564975" w:rsidRPr="003578A3" w:rsidRDefault="00564975">
            <w:r>
              <w:t>I confirm that I have checked that this course will not clash with anything on my timetable:</w:t>
            </w:r>
          </w:p>
        </w:tc>
        <w:tc>
          <w:tcPr>
            <w:tcW w:w="4172" w:type="dxa"/>
          </w:tcPr>
          <w:p w:rsidR="00564975" w:rsidRDefault="00564975">
            <w:r>
              <w:t>Yes/No</w:t>
            </w:r>
          </w:p>
        </w:tc>
      </w:tr>
      <w:tr w:rsidR="00AF7492" w:rsidTr="003E6CB9">
        <w:tc>
          <w:tcPr>
            <w:tcW w:w="5070" w:type="dxa"/>
            <w:tcBorders>
              <w:bottom w:val="dotted" w:sz="4" w:space="0" w:color="auto"/>
            </w:tcBorders>
          </w:tcPr>
          <w:p w:rsidR="00AF7492" w:rsidRPr="003578A3" w:rsidRDefault="00AF7492">
            <w:r w:rsidRPr="003578A3">
              <w:t>Signature:</w:t>
            </w:r>
          </w:p>
        </w:tc>
        <w:tc>
          <w:tcPr>
            <w:tcW w:w="4172" w:type="dxa"/>
            <w:tcBorders>
              <w:bottom w:val="dotted" w:sz="4" w:space="0" w:color="auto"/>
            </w:tcBorders>
          </w:tcPr>
          <w:p w:rsidR="00AF7492" w:rsidRDefault="00AF7492"/>
        </w:tc>
      </w:tr>
      <w:tr w:rsidR="003578A3" w:rsidTr="003E6CB9">
        <w:tc>
          <w:tcPr>
            <w:tcW w:w="5070" w:type="dxa"/>
            <w:tcBorders>
              <w:bottom w:val="dotted" w:sz="4" w:space="0" w:color="auto"/>
            </w:tcBorders>
          </w:tcPr>
          <w:p w:rsidR="003578A3" w:rsidRPr="003578A3" w:rsidRDefault="003578A3">
            <w:r>
              <w:t>Date:</w:t>
            </w:r>
          </w:p>
        </w:tc>
        <w:tc>
          <w:tcPr>
            <w:tcW w:w="4172" w:type="dxa"/>
            <w:tcBorders>
              <w:bottom w:val="dotted" w:sz="4" w:space="0" w:color="auto"/>
            </w:tcBorders>
          </w:tcPr>
          <w:p w:rsidR="003578A3" w:rsidRDefault="003578A3"/>
        </w:tc>
      </w:tr>
      <w:tr w:rsidR="003E6CB9" w:rsidTr="003E6CB9">
        <w:tc>
          <w:tcPr>
            <w:tcW w:w="5070" w:type="dxa"/>
            <w:tcBorders>
              <w:left w:val="nil"/>
              <w:bottom w:val="nil"/>
              <w:right w:val="nil"/>
            </w:tcBorders>
          </w:tcPr>
          <w:p w:rsidR="003E6CB9" w:rsidRPr="003E6CB9" w:rsidRDefault="003E6CB9">
            <w:pPr>
              <w:rPr>
                <w:b/>
              </w:rPr>
            </w:pPr>
          </w:p>
        </w:tc>
        <w:tc>
          <w:tcPr>
            <w:tcW w:w="4172" w:type="dxa"/>
            <w:tcBorders>
              <w:left w:val="nil"/>
              <w:bottom w:val="nil"/>
              <w:right w:val="nil"/>
            </w:tcBorders>
          </w:tcPr>
          <w:p w:rsidR="003E6CB9" w:rsidRDefault="003E6CB9"/>
        </w:tc>
      </w:tr>
      <w:tr w:rsidR="007F2FE4" w:rsidRPr="007F2FE4" w:rsidTr="00CE300D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2FE4" w:rsidRPr="007F2FE4" w:rsidRDefault="007F2FE4"/>
          <w:p w:rsidR="007F2FE4" w:rsidRPr="007F2FE4" w:rsidRDefault="007F2FE4">
            <w:r w:rsidRPr="007F2FE4">
              <w:t xml:space="preserve">Send to </w:t>
            </w:r>
            <w:hyperlink r:id="rId5" w:history="1">
              <w:r w:rsidR="00563783" w:rsidRPr="006A76B8">
                <w:rPr>
                  <w:rStyle w:val="Hyperlink"/>
                </w:rPr>
                <w:t>undergrad.ambs@manchester.ac.uk</w:t>
              </w:r>
            </w:hyperlink>
            <w:r w:rsidR="00563783">
              <w:t xml:space="preserve"> </w:t>
            </w:r>
            <w:r w:rsidRPr="007F2FE4">
              <w:t xml:space="preserve">to have your choice approved. </w:t>
            </w:r>
          </w:p>
          <w:p w:rsidR="007F2FE4" w:rsidRPr="007F2FE4" w:rsidRDefault="007F2FE4"/>
        </w:tc>
      </w:tr>
      <w:tr w:rsidR="003E6CB9" w:rsidTr="003E6CB9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E6CB9" w:rsidRPr="003E6CB9" w:rsidRDefault="003E6CB9">
            <w:pPr>
              <w:rPr>
                <w:b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3E6CB9" w:rsidRDefault="003E6CB9"/>
        </w:tc>
      </w:tr>
      <w:tr w:rsidR="003578A3" w:rsidTr="004A48AC"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78A3" w:rsidRDefault="003578A3">
            <w:r>
              <w:rPr>
                <w:b/>
              </w:rPr>
              <w:t>B:  Undergraduate Services Section – to be completed by  Undergraduate Services staff</w:t>
            </w:r>
          </w:p>
        </w:tc>
      </w:tr>
      <w:tr w:rsidR="00AF7492" w:rsidTr="003E6CB9">
        <w:tc>
          <w:tcPr>
            <w:tcW w:w="507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F7492" w:rsidRPr="003E6CB9" w:rsidRDefault="00AF7492">
            <w:pPr>
              <w:rPr>
                <w:b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AF7492" w:rsidRDefault="00AF7492"/>
        </w:tc>
      </w:tr>
      <w:tr w:rsidR="00AF7492" w:rsidTr="003E6CB9">
        <w:tc>
          <w:tcPr>
            <w:tcW w:w="5070" w:type="dxa"/>
          </w:tcPr>
          <w:p w:rsidR="00AF7492" w:rsidRPr="003578A3" w:rsidRDefault="00AF7492">
            <w:r w:rsidRPr="003578A3">
              <w:t>Programme structure checked?</w:t>
            </w:r>
          </w:p>
        </w:tc>
        <w:tc>
          <w:tcPr>
            <w:tcW w:w="4172" w:type="dxa"/>
          </w:tcPr>
          <w:p w:rsidR="00AF7492" w:rsidRDefault="00AF7492">
            <w:r>
              <w:t>Yes/No</w:t>
            </w:r>
          </w:p>
        </w:tc>
      </w:tr>
      <w:tr w:rsidR="00593FE7" w:rsidTr="003E6CB9">
        <w:tc>
          <w:tcPr>
            <w:tcW w:w="5070" w:type="dxa"/>
          </w:tcPr>
          <w:p w:rsidR="00593FE7" w:rsidRPr="003578A3" w:rsidRDefault="00AF7492">
            <w:r w:rsidRPr="003578A3">
              <w:t>Name:</w:t>
            </w:r>
          </w:p>
        </w:tc>
        <w:tc>
          <w:tcPr>
            <w:tcW w:w="4172" w:type="dxa"/>
          </w:tcPr>
          <w:p w:rsidR="00593FE7" w:rsidRDefault="00593FE7"/>
        </w:tc>
      </w:tr>
      <w:tr w:rsidR="00593FE7" w:rsidTr="003E6CB9">
        <w:tc>
          <w:tcPr>
            <w:tcW w:w="5070" w:type="dxa"/>
          </w:tcPr>
          <w:p w:rsidR="00593FE7" w:rsidRPr="003578A3" w:rsidRDefault="00AF7492">
            <w:r w:rsidRPr="003578A3">
              <w:t>Signature:</w:t>
            </w:r>
          </w:p>
        </w:tc>
        <w:tc>
          <w:tcPr>
            <w:tcW w:w="4172" w:type="dxa"/>
          </w:tcPr>
          <w:p w:rsidR="00593FE7" w:rsidRDefault="00593FE7"/>
        </w:tc>
      </w:tr>
      <w:tr w:rsidR="00AF7492" w:rsidTr="003E6CB9">
        <w:tc>
          <w:tcPr>
            <w:tcW w:w="5070" w:type="dxa"/>
          </w:tcPr>
          <w:p w:rsidR="00AF7492" w:rsidRPr="003578A3" w:rsidRDefault="00AF7492">
            <w:r w:rsidRPr="003578A3">
              <w:t>Date:</w:t>
            </w:r>
          </w:p>
        </w:tc>
        <w:tc>
          <w:tcPr>
            <w:tcW w:w="4172" w:type="dxa"/>
          </w:tcPr>
          <w:p w:rsidR="00AF7492" w:rsidRDefault="00AF7492"/>
        </w:tc>
      </w:tr>
    </w:tbl>
    <w:p w:rsidR="00593FE7" w:rsidRDefault="00593FE7"/>
    <w:p w:rsidR="003E6CB9" w:rsidRDefault="003E6CB9"/>
    <w:p w:rsidR="003E6CB9" w:rsidRDefault="003E6CB9"/>
    <w:p w:rsidR="003E6CB9" w:rsidRDefault="003E6CB9"/>
    <w:p w:rsidR="00AF7492" w:rsidRDefault="003E6CB9">
      <w:r>
        <w:t xml:space="preserve">Once you have this form approved by Undergraduate Services, you can apply via the University Language Centre at </w:t>
      </w:r>
      <w:hyperlink r:id="rId6" w:history="1">
        <w:r w:rsidRPr="00EC172A">
          <w:rPr>
            <w:rStyle w:val="Hyperlink"/>
          </w:rPr>
          <w:t>http://www.langcent.manchester.ac.uk/languages/appl</w:t>
        </w:r>
        <w:r w:rsidRPr="00EC172A">
          <w:rPr>
            <w:rStyle w:val="Hyperlink"/>
          </w:rPr>
          <w:t>y/studentsstaff/</w:t>
        </w:r>
      </w:hyperlink>
      <w:r>
        <w:t>.</w:t>
      </w:r>
    </w:p>
    <w:p w:rsidR="003E6CB9" w:rsidRDefault="003E6CB9"/>
    <w:sectPr w:rsidR="003E6CB9" w:rsidSect="00F67E24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E7"/>
    <w:rsid w:val="00070B5C"/>
    <w:rsid w:val="001368D6"/>
    <w:rsid w:val="002F753B"/>
    <w:rsid w:val="003578A3"/>
    <w:rsid w:val="003B3B4E"/>
    <w:rsid w:val="003C5F8C"/>
    <w:rsid w:val="003E6CB9"/>
    <w:rsid w:val="00454A0F"/>
    <w:rsid w:val="00480CCB"/>
    <w:rsid w:val="00485911"/>
    <w:rsid w:val="004A48AC"/>
    <w:rsid w:val="004C0E77"/>
    <w:rsid w:val="00563783"/>
    <w:rsid w:val="00564975"/>
    <w:rsid w:val="00593FE7"/>
    <w:rsid w:val="00630EA0"/>
    <w:rsid w:val="006663B8"/>
    <w:rsid w:val="007F2FE4"/>
    <w:rsid w:val="008036E8"/>
    <w:rsid w:val="00841559"/>
    <w:rsid w:val="008E129F"/>
    <w:rsid w:val="00920BB8"/>
    <w:rsid w:val="00983BB0"/>
    <w:rsid w:val="00A93544"/>
    <w:rsid w:val="00AF7492"/>
    <w:rsid w:val="00C4126F"/>
    <w:rsid w:val="00C93385"/>
    <w:rsid w:val="00CE71E6"/>
    <w:rsid w:val="00F3538B"/>
    <w:rsid w:val="00F6047D"/>
    <w:rsid w:val="00F6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CD240"/>
  <w15:docId w15:val="{4E0E276F-95A7-4835-80BF-48E63B35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5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6C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E2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368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ngcent.manchester.ac.uk/languages/apply/studentsstaff/" TargetMode="External"/><Relationship Id="rId5" Type="http://schemas.openxmlformats.org/officeDocument/2006/relationships/hyperlink" Target="mailto:undergrad.ambs@manchester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Business School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Crank</dc:creator>
  <cp:lastModifiedBy>William Lever</cp:lastModifiedBy>
  <cp:revision>5</cp:revision>
  <cp:lastPrinted>2014-02-20T13:36:00Z</cp:lastPrinted>
  <dcterms:created xsi:type="dcterms:W3CDTF">2017-04-18T11:41:00Z</dcterms:created>
  <dcterms:modified xsi:type="dcterms:W3CDTF">2020-05-20T11:17:00Z</dcterms:modified>
</cp:coreProperties>
</file>