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957D09" w14:textId="592DB217" w:rsidR="00094529" w:rsidRPr="00AC7AF3" w:rsidRDefault="006C4F0E" w:rsidP="00AC7AF3">
      <w:pPr>
        <w:spacing w:after="0" w:line="240" w:lineRule="auto"/>
        <w:jc w:val="left"/>
        <w:outlineLvl w:val="0"/>
        <w:rPr>
          <w:rFonts w:ascii="Century Gothic" w:eastAsia="Calibri" w:hAnsi="Century Gothic" w:cs="Times New Roman"/>
          <w:b/>
          <w:color w:val="0E74BC"/>
          <w:sz w:val="56"/>
          <w:szCs w:val="80"/>
        </w:rPr>
      </w:pPr>
      <w:bookmarkStart w:id="0" w:name="_Hlk517345295"/>
      <w:r w:rsidRPr="00F417EE">
        <w:rPr>
          <w:rFonts w:ascii="Century Gothic" w:eastAsia="Calibri" w:hAnsi="Century Gothic" w:cs="Times New Roman"/>
          <w:color w:val="0E74BC"/>
          <w:sz w:val="24"/>
          <w:szCs w:val="56"/>
        </w:rPr>
        <w:t xml:space="preserve">RESEARCH SUPERVISION </w:t>
      </w:r>
      <w:r w:rsidRPr="00F417EE">
        <w:rPr>
          <w:rFonts w:ascii="Century Gothic" w:eastAsia="Calibri" w:hAnsi="Century Gothic" w:cs="Times New Roman"/>
          <w:b/>
          <w:bCs/>
          <w:color w:val="0E74BC"/>
          <w:sz w:val="24"/>
          <w:szCs w:val="56"/>
        </w:rPr>
        <w:t>RECOGNITION PROGRAMME</w:t>
      </w:r>
      <w:r>
        <w:rPr>
          <w:rFonts w:ascii="Century Gothic" w:eastAsia="Calibri" w:hAnsi="Century Gothic" w:cs="Times New Roman"/>
          <w:color w:val="0E74BC"/>
          <w:sz w:val="32"/>
          <w:szCs w:val="80"/>
        </w:rPr>
        <w:br/>
      </w:r>
      <w:r w:rsidR="00F417EE">
        <w:rPr>
          <w:rFonts w:ascii="Century Gothic" w:eastAsia="Calibri" w:hAnsi="Century Gothic" w:cs="Times New Roman"/>
          <w:b/>
          <w:color w:val="0E74BC"/>
          <w:sz w:val="56"/>
          <w:szCs w:val="80"/>
        </w:rPr>
        <w:t>Reflective Account</w:t>
      </w:r>
      <w:r w:rsidR="00EA3C13">
        <w:rPr>
          <w:rFonts w:ascii="Century Gothic" w:eastAsia="Calibri" w:hAnsi="Century Gothic" w:cs="Times New Roman"/>
          <w:b/>
          <w:color w:val="0E74BC"/>
          <w:sz w:val="56"/>
          <w:szCs w:val="80"/>
        </w:rPr>
        <w:t xml:space="preserve"> Form</w:t>
      </w:r>
    </w:p>
    <w:p w14:paraId="7D3FCA63" w14:textId="77777777" w:rsidR="00EA3C13" w:rsidRPr="00094529" w:rsidRDefault="00EA3C13" w:rsidP="00094529"/>
    <w:p w14:paraId="09F65DA8" w14:textId="77777777" w:rsidR="00094529" w:rsidRDefault="00094529" w:rsidP="00094529">
      <w:pPr>
        <w:pStyle w:val="Heading2"/>
        <w:ind w:hanging="851"/>
      </w:pPr>
      <w:r>
        <w:t>Your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6316"/>
      </w:tblGrid>
      <w:tr w:rsidR="00094529" w:rsidRPr="00B51939" w14:paraId="4A4F87CF" w14:textId="77777777" w:rsidTr="007A765E">
        <w:tc>
          <w:tcPr>
            <w:tcW w:w="1980" w:type="dxa"/>
            <w:shd w:val="clear" w:color="auto" w:fill="0E74BC"/>
            <w:vAlign w:val="center"/>
          </w:tcPr>
          <w:p w14:paraId="4B73B1D3" w14:textId="77777777" w:rsidR="00094529" w:rsidRPr="008E4CE8" w:rsidRDefault="00094529" w:rsidP="007A765E">
            <w:pPr>
              <w:spacing w:before="120" w:after="120" w:line="240" w:lineRule="auto"/>
              <w:jc w:val="left"/>
              <w:rPr>
                <w:b/>
              </w:rPr>
            </w:pPr>
            <w:r w:rsidRPr="002D5ACF">
              <w:rPr>
                <w:b/>
                <w:color w:val="FFFFFF" w:themeColor="background1"/>
              </w:rPr>
              <w:t>Name</w:t>
            </w:r>
          </w:p>
        </w:tc>
        <w:tc>
          <w:tcPr>
            <w:tcW w:w="6316" w:type="dxa"/>
            <w:vAlign w:val="center"/>
          </w:tcPr>
          <w:p w14:paraId="3079C38B" w14:textId="77777777" w:rsidR="00094529" w:rsidRPr="00B51939" w:rsidRDefault="00094529" w:rsidP="007A765E">
            <w:pPr>
              <w:spacing w:before="120" w:after="120" w:line="240" w:lineRule="auto"/>
              <w:jc w:val="left"/>
            </w:pPr>
          </w:p>
        </w:tc>
      </w:tr>
      <w:tr w:rsidR="00094529" w:rsidRPr="00B51939" w14:paraId="449E5CF9" w14:textId="77777777" w:rsidTr="007A765E">
        <w:tc>
          <w:tcPr>
            <w:tcW w:w="1980" w:type="dxa"/>
            <w:shd w:val="clear" w:color="auto" w:fill="0E74BC"/>
            <w:vAlign w:val="center"/>
          </w:tcPr>
          <w:p w14:paraId="6819E1A5" w14:textId="77777777" w:rsidR="00094529" w:rsidRPr="002D5ACF" w:rsidRDefault="00094529" w:rsidP="007A765E">
            <w:pPr>
              <w:spacing w:before="120" w:after="120" w:line="240" w:lineRule="auto"/>
              <w:jc w:val="left"/>
              <w:rPr>
                <w:b/>
                <w:color w:val="FFFFFF" w:themeColor="background1"/>
              </w:rPr>
            </w:pPr>
            <w:r w:rsidRPr="00DA46AF">
              <w:rPr>
                <w:b/>
                <w:color w:val="FFFFFF" w:themeColor="background1"/>
              </w:rPr>
              <w:t>Email</w:t>
            </w:r>
          </w:p>
        </w:tc>
        <w:tc>
          <w:tcPr>
            <w:tcW w:w="6316" w:type="dxa"/>
            <w:vAlign w:val="center"/>
          </w:tcPr>
          <w:p w14:paraId="43F261CA" w14:textId="77777777" w:rsidR="00094529" w:rsidRPr="00B51939" w:rsidRDefault="00094529" w:rsidP="007A765E">
            <w:pPr>
              <w:spacing w:before="120" w:after="120" w:line="240" w:lineRule="auto"/>
              <w:jc w:val="left"/>
            </w:pPr>
          </w:p>
        </w:tc>
      </w:tr>
      <w:tr w:rsidR="00094529" w:rsidRPr="00B51939" w14:paraId="3547B2BE" w14:textId="77777777" w:rsidTr="007A765E">
        <w:tc>
          <w:tcPr>
            <w:tcW w:w="1980" w:type="dxa"/>
            <w:shd w:val="clear" w:color="auto" w:fill="DEEAF6" w:themeFill="accent5" w:themeFillTint="33"/>
            <w:vAlign w:val="center"/>
          </w:tcPr>
          <w:p w14:paraId="0A618717" w14:textId="77777777" w:rsidR="00094529" w:rsidRPr="008E4CE8" w:rsidRDefault="00094529" w:rsidP="007A765E">
            <w:pPr>
              <w:spacing w:before="120" w:after="120" w:line="240" w:lineRule="auto"/>
              <w:jc w:val="left"/>
              <w:rPr>
                <w:b/>
              </w:rPr>
            </w:pPr>
            <w:r w:rsidRPr="008E4CE8">
              <w:rPr>
                <w:b/>
              </w:rPr>
              <w:t>Institution</w:t>
            </w:r>
          </w:p>
        </w:tc>
        <w:tc>
          <w:tcPr>
            <w:tcW w:w="6316" w:type="dxa"/>
            <w:vAlign w:val="center"/>
          </w:tcPr>
          <w:p w14:paraId="5A882D88" w14:textId="77777777" w:rsidR="00094529" w:rsidRPr="00B51939" w:rsidRDefault="00094529" w:rsidP="007A765E">
            <w:pPr>
              <w:spacing w:before="120" w:after="120" w:line="240" w:lineRule="auto"/>
              <w:jc w:val="left"/>
            </w:pPr>
          </w:p>
        </w:tc>
      </w:tr>
    </w:tbl>
    <w:p w14:paraId="5BFAB347" w14:textId="77777777" w:rsidR="00094529" w:rsidRDefault="00094529" w:rsidP="00A3490B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Y="23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E6F1"/>
        <w:tblLook w:val="04A0" w:firstRow="1" w:lastRow="0" w:firstColumn="1" w:lastColumn="0" w:noHBand="0" w:noVBand="1"/>
      </w:tblPr>
      <w:tblGrid>
        <w:gridCol w:w="8306"/>
      </w:tblGrid>
      <w:tr w:rsidR="00094529" w14:paraId="498114CD" w14:textId="77777777" w:rsidTr="00AC7AF3">
        <w:tc>
          <w:tcPr>
            <w:tcW w:w="9010" w:type="dxa"/>
            <w:shd w:val="clear" w:color="auto" w:fill="FFF2B9"/>
          </w:tcPr>
          <w:p w14:paraId="3BBC7FD6" w14:textId="28913F5A" w:rsidR="00094529" w:rsidRPr="00F417EE" w:rsidRDefault="00EA3C13" w:rsidP="007A765E">
            <w:pPr>
              <w:spacing w:before="240" w:after="240" w:line="240" w:lineRule="auto"/>
              <w:ind w:left="454" w:right="547"/>
            </w:pPr>
            <w:r>
              <w:t xml:space="preserve">Please </w:t>
            </w:r>
            <w:r w:rsidR="00AC7AF3">
              <w:t>provide your name, email address and institution</w:t>
            </w:r>
            <w:r>
              <w:t xml:space="preserve"> </w:t>
            </w:r>
            <w:r w:rsidRPr="00A45395">
              <w:rPr>
                <w:b/>
                <w:bCs/>
              </w:rPr>
              <w:t xml:space="preserve">if you </w:t>
            </w:r>
            <w:r w:rsidR="00A3490B" w:rsidRPr="00A45395">
              <w:rPr>
                <w:b/>
                <w:bCs/>
              </w:rPr>
              <w:t xml:space="preserve">are </w:t>
            </w:r>
            <w:r w:rsidRPr="00A45395">
              <w:rPr>
                <w:b/>
                <w:bCs/>
              </w:rPr>
              <w:t>apply</w:t>
            </w:r>
            <w:r w:rsidR="00A3490B" w:rsidRPr="00A45395">
              <w:rPr>
                <w:b/>
                <w:bCs/>
              </w:rPr>
              <w:t>ing</w:t>
            </w:r>
            <w:r w:rsidRPr="00A45395">
              <w:rPr>
                <w:b/>
                <w:bCs/>
              </w:rPr>
              <w:t xml:space="preserve"> for recognition</w:t>
            </w:r>
            <w:r>
              <w:t xml:space="preserve"> </w:t>
            </w:r>
            <w:r w:rsidR="00094529">
              <w:t xml:space="preserve">to </w:t>
            </w:r>
            <w:r>
              <w:t xml:space="preserve">enable us to </w:t>
            </w:r>
            <w:r w:rsidR="00A45395">
              <w:t xml:space="preserve">keep </w:t>
            </w:r>
            <w:r w:rsidR="00094529">
              <w:t xml:space="preserve">track </w:t>
            </w:r>
            <w:r w:rsidR="00A45395">
              <w:t xml:space="preserve">of </w:t>
            </w:r>
            <w:r w:rsidR="00094529">
              <w:t>your application.</w:t>
            </w:r>
          </w:p>
        </w:tc>
      </w:tr>
    </w:tbl>
    <w:p w14:paraId="7807D110" w14:textId="77777777" w:rsidR="00094529" w:rsidRDefault="00094529" w:rsidP="00094529">
      <w:pPr>
        <w:spacing w:after="240"/>
      </w:pPr>
    </w:p>
    <w:p w14:paraId="66016245" w14:textId="086D89EB" w:rsidR="00CC0C81" w:rsidRDefault="00CC0C81" w:rsidP="00CC0C81">
      <w:pPr>
        <w:pStyle w:val="Heading2"/>
        <w:ind w:hanging="851"/>
      </w:pPr>
      <w:bookmarkStart w:id="1" w:name="_Hlk22300118"/>
      <w:r w:rsidRPr="00E54E29">
        <w:rPr>
          <w:b/>
          <w:bCs/>
        </w:rPr>
        <w:t>Completing</w:t>
      </w:r>
      <w:r>
        <w:t xml:space="preserve"> Your </w:t>
      </w:r>
      <w:r w:rsidR="00F417EE">
        <w:t>Reflective Account</w:t>
      </w:r>
    </w:p>
    <w:bookmarkEnd w:id="1"/>
    <w:p w14:paraId="19C08225" w14:textId="0D2BD15F" w:rsidR="00E54E29" w:rsidRPr="00E54E29" w:rsidRDefault="0031260A" w:rsidP="0031260A">
      <w:r>
        <w:t>Refer to</w:t>
      </w:r>
      <w:r w:rsidR="00E54E29">
        <w:t xml:space="preserve"> the </w:t>
      </w:r>
      <w:r w:rsidR="00E54E29" w:rsidRPr="00E54E29">
        <w:rPr>
          <w:b/>
          <w:bCs/>
        </w:rPr>
        <w:t xml:space="preserve">Guide </w:t>
      </w:r>
      <w:r w:rsidR="00A3490B">
        <w:rPr>
          <w:b/>
          <w:bCs/>
        </w:rPr>
        <w:t>to</w:t>
      </w:r>
      <w:r w:rsidR="00E54E29" w:rsidRPr="00E54E29">
        <w:rPr>
          <w:b/>
          <w:bCs/>
        </w:rPr>
        <w:t xml:space="preserve"> </w:t>
      </w:r>
      <w:r w:rsidR="00A3490B">
        <w:rPr>
          <w:b/>
          <w:bCs/>
        </w:rPr>
        <w:t>Reflection</w:t>
      </w:r>
      <w:r w:rsidR="00E54E29">
        <w:t xml:space="preserve"> </w:t>
      </w:r>
      <w:r>
        <w:t>or the</w:t>
      </w:r>
      <w:r w:rsidR="00EA3C13">
        <w:t xml:space="preserve"> online</w:t>
      </w:r>
      <w:r>
        <w:t xml:space="preserve"> </w:t>
      </w:r>
      <w:r w:rsidRPr="0031260A">
        <w:rPr>
          <w:b/>
          <w:bCs/>
        </w:rPr>
        <w:t xml:space="preserve">Good Supervisory Practice Framework </w:t>
      </w:r>
      <w:r>
        <w:t>(</w:t>
      </w:r>
      <w:hyperlink r:id="rId7" w:history="1">
        <w:r>
          <w:rPr>
            <w:rStyle w:val="Hyperlink"/>
          </w:rPr>
          <w:t>https://supervision.ukcge.ac.uk/good-supervisory-practice-framework/</w:t>
        </w:r>
      </w:hyperlink>
      <w:r>
        <w:t xml:space="preserve">) to </w:t>
      </w:r>
      <w:r w:rsidR="00735E9E">
        <w:t xml:space="preserve">help </w:t>
      </w:r>
      <w:r>
        <w:t xml:space="preserve">you </w:t>
      </w:r>
      <w:r w:rsidR="00735E9E">
        <w:t xml:space="preserve">complete </w:t>
      </w:r>
      <w:r w:rsidR="00EA3C13">
        <w:t>your</w:t>
      </w:r>
      <w:r w:rsidR="00C03E88">
        <w:t xml:space="preserve"> reflecti</w:t>
      </w:r>
      <w:r w:rsidR="00EA3C13">
        <w:t>ve account</w:t>
      </w:r>
      <w:r>
        <w:t>,</w:t>
      </w:r>
      <w:r w:rsidR="00C03E88">
        <w:t xml:space="preserve"> </w:t>
      </w:r>
      <w:r w:rsidR="00735E9E">
        <w:t xml:space="preserve">and </w:t>
      </w:r>
      <w:r w:rsidR="0094521F" w:rsidRPr="0094521F">
        <w:t xml:space="preserve">for </w:t>
      </w:r>
      <w:r w:rsidR="00735E9E">
        <w:t xml:space="preserve">the full </w:t>
      </w:r>
      <w:r w:rsidR="0094521F" w:rsidRPr="0094521F">
        <w:t>supporting literature for each criteri</w:t>
      </w:r>
      <w:r w:rsidR="00735E9E">
        <w:t>on</w:t>
      </w:r>
      <w:r w:rsidR="0094521F" w:rsidRPr="0094521F">
        <w:t>.</w:t>
      </w:r>
    </w:p>
    <w:p w14:paraId="09198560" w14:textId="7E02EEEC" w:rsidR="00997FAF" w:rsidRPr="00A6522D" w:rsidRDefault="0094521F" w:rsidP="00735E9E">
      <w:r>
        <w:t xml:space="preserve">Refer to the </w:t>
      </w:r>
      <w:r w:rsidRPr="008E4CE8">
        <w:rPr>
          <w:b/>
        </w:rPr>
        <w:t>Sample Application</w:t>
      </w:r>
      <w:r>
        <w:t xml:space="preserve"> for an example of the recommended style, how to evidence practice and reference the literature.</w:t>
      </w:r>
    </w:p>
    <w:tbl>
      <w:tblPr>
        <w:tblStyle w:val="TableGrid"/>
        <w:tblpPr w:leftFromText="180" w:rightFromText="180" w:vertAnchor="text" w:horzAnchor="margin" w:tblpY="23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E6F1"/>
        <w:tblLook w:val="04A0" w:firstRow="1" w:lastRow="0" w:firstColumn="1" w:lastColumn="0" w:noHBand="0" w:noVBand="1"/>
      </w:tblPr>
      <w:tblGrid>
        <w:gridCol w:w="8306"/>
      </w:tblGrid>
      <w:tr w:rsidR="0031260A" w14:paraId="20E01128" w14:textId="77777777" w:rsidTr="00582979">
        <w:tc>
          <w:tcPr>
            <w:tcW w:w="9010" w:type="dxa"/>
            <w:shd w:val="clear" w:color="auto" w:fill="D9E6F1"/>
          </w:tcPr>
          <w:p w14:paraId="424F3B0A" w14:textId="77777777" w:rsidR="0031260A" w:rsidRPr="00A6522D" w:rsidRDefault="00A6522D" w:rsidP="00A6522D">
            <w:pPr>
              <w:pStyle w:val="Heading2"/>
              <w:spacing w:before="360"/>
              <w:ind w:hanging="404"/>
              <w:outlineLvl w:val="1"/>
              <w:rPr>
                <w:rFonts w:eastAsia="MS Gothic"/>
              </w:rPr>
            </w:pPr>
            <w:bookmarkStart w:id="2" w:name="_Toc22298441"/>
            <w:r>
              <w:rPr>
                <w:rFonts w:eastAsia="MS Gothic"/>
                <w:b/>
                <w:bCs/>
              </w:rPr>
              <w:t>Applying</w:t>
            </w:r>
            <w:r w:rsidR="0031260A" w:rsidRPr="00A6522D">
              <w:rPr>
                <w:rFonts w:eastAsia="MS Gothic"/>
                <w:b/>
                <w:bCs/>
              </w:rPr>
              <w:t xml:space="preserve"> </w:t>
            </w:r>
            <w:r>
              <w:rPr>
                <w:rFonts w:eastAsia="MS Gothic"/>
              </w:rPr>
              <w:t>for Recognition</w:t>
            </w:r>
            <w:bookmarkEnd w:id="2"/>
          </w:p>
          <w:p w14:paraId="251E9252" w14:textId="3AA6AED5" w:rsidR="0031260A" w:rsidRDefault="00AC7AF3" w:rsidP="00A3490B">
            <w:pPr>
              <w:spacing w:after="360"/>
              <w:ind w:left="454" w:right="547"/>
            </w:pPr>
            <w:r>
              <w:t xml:space="preserve">If you would like to apply for </w:t>
            </w:r>
            <w:r w:rsidR="00A6522D" w:rsidRPr="0031260A">
              <w:t xml:space="preserve">recognition </w:t>
            </w:r>
            <w:r>
              <w:t xml:space="preserve">of your supervisory practice, </w:t>
            </w:r>
            <w:r w:rsidR="00A6522D" w:rsidRPr="0031260A">
              <w:t xml:space="preserve">you </w:t>
            </w:r>
            <w:r>
              <w:t xml:space="preserve">can </w:t>
            </w:r>
            <w:bookmarkStart w:id="3" w:name="_GoBack"/>
            <w:r w:rsidR="00A6522D" w:rsidRPr="00EB7B32">
              <w:rPr>
                <w:b/>
                <w:bCs/>
              </w:rPr>
              <w:t>submit your completed reflective account</w:t>
            </w:r>
            <w:r w:rsidR="00A6522D">
              <w:t xml:space="preserve"> </w:t>
            </w:r>
            <w:bookmarkEnd w:id="3"/>
            <w:r w:rsidR="00A6522D">
              <w:t>for peer review</w:t>
            </w:r>
            <w:r w:rsidR="00A6522D" w:rsidRPr="0031260A">
              <w:t>.</w:t>
            </w:r>
            <w:r w:rsidR="00A3490B">
              <w:t xml:space="preserve"> Refer to the </w:t>
            </w:r>
            <w:r w:rsidR="00A3490B" w:rsidRPr="00A3490B">
              <w:rPr>
                <w:b/>
                <w:bCs/>
              </w:rPr>
              <w:t>Guide for Applicants</w:t>
            </w:r>
            <w:r w:rsidR="00A3490B">
              <w:t xml:space="preserve"> for more information about the application process.</w:t>
            </w:r>
          </w:p>
        </w:tc>
      </w:tr>
    </w:tbl>
    <w:p w14:paraId="4E4CF7DA" w14:textId="4922352B" w:rsidR="00CC0C81" w:rsidRDefault="002D5ACF" w:rsidP="00F55518">
      <w:pPr>
        <w:spacing w:line="259" w:lineRule="auto"/>
        <w:jc w:val="left"/>
      </w:pPr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FB58EF" w14:paraId="550DDDF1" w14:textId="77777777" w:rsidTr="00983AE4">
        <w:tc>
          <w:tcPr>
            <w:tcW w:w="8296" w:type="dxa"/>
            <w:shd w:val="clear" w:color="auto" w:fill="D9E6F1"/>
          </w:tcPr>
          <w:p w14:paraId="5E148A63" w14:textId="62F47AB7" w:rsidR="00FB58EF" w:rsidRPr="00FB58EF" w:rsidRDefault="00FB58EF" w:rsidP="00075E92">
            <w:pPr>
              <w:pStyle w:val="Heading2"/>
              <w:spacing w:after="120"/>
              <w:outlineLvl w:val="1"/>
            </w:pPr>
            <w:r w:rsidRPr="009366F3">
              <w:lastRenderedPageBreak/>
              <w:t>Introduction</w:t>
            </w:r>
          </w:p>
        </w:tc>
      </w:tr>
      <w:tr w:rsidR="00CC0C81" w14:paraId="2B7F71F9" w14:textId="77777777" w:rsidTr="00983AE4">
        <w:tc>
          <w:tcPr>
            <w:tcW w:w="8296" w:type="dxa"/>
          </w:tcPr>
          <w:p w14:paraId="7C177DDC" w14:textId="77777777" w:rsidR="00CC0C81" w:rsidRDefault="00CC0C81" w:rsidP="001E6447">
            <w:pPr>
              <w:pStyle w:val="FormText"/>
              <w:spacing w:before="120" w:after="120"/>
              <w:ind w:left="306"/>
            </w:pPr>
          </w:p>
          <w:p w14:paraId="559CA264" w14:textId="77777777" w:rsidR="001E6447" w:rsidRDefault="001E6447" w:rsidP="001E6447">
            <w:pPr>
              <w:pStyle w:val="FormText"/>
              <w:spacing w:before="120" w:after="120"/>
              <w:ind w:left="306"/>
            </w:pPr>
          </w:p>
          <w:p w14:paraId="1B3A6D4A" w14:textId="2C445C7B" w:rsidR="001E6447" w:rsidRPr="00983AE4" w:rsidRDefault="001E6447" w:rsidP="001E6447">
            <w:pPr>
              <w:pStyle w:val="FormText"/>
              <w:spacing w:before="120" w:after="120"/>
              <w:ind w:left="306"/>
            </w:pPr>
          </w:p>
        </w:tc>
      </w:tr>
    </w:tbl>
    <w:p w14:paraId="534418E0" w14:textId="77777777" w:rsidR="00CC0C81" w:rsidRPr="00FB58EF" w:rsidRDefault="00CC0C81" w:rsidP="00FB58E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075E92" w14:paraId="1AE29608" w14:textId="77777777" w:rsidTr="00075E92">
        <w:tc>
          <w:tcPr>
            <w:tcW w:w="8522" w:type="dxa"/>
            <w:shd w:val="clear" w:color="auto" w:fill="D9E6F1"/>
          </w:tcPr>
          <w:p w14:paraId="26B578A8" w14:textId="2A456B6E" w:rsidR="00075E92" w:rsidRPr="00072A51" w:rsidRDefault="00075E92" w:rsidP="00075E92">
            <w:pPr>
              <w:pStyle w:val="Heading2"/>
              <w:spacing w:after="120"/>
              <w:outlineLvl w:val="1"/>
            </w:pPr>
            <w:r w:rsidRPr="00072A51">
              <w:t>1</w:t>
            </w:r>
            <w:r w:rsidRPr="00072A51">
              <w:tab/>
            </w:r>
            <w:r w:rsidRPr="00B51939">
              <w:t>Recruitment</w:t>
            </w:r>
            <w:r w:rsidRPr="00072A51">
              <w:t xml:space="preserve"> and </w:t>
            </w:r>
            <w:r>
              <w:t>S</w:t>
            </w:r>
            <w:r w:rsidRPr="00072A51">
              <w:t>election</w:t>
            </w:r>
          </w:p>
        </w:tc>
      </w:tr>
      <w:tr w:rsidR="00CC0C81" w14:paraId="39B257E1" w14:textId="77777777" w:rsidTr="008041D3">
        <w:tc>
          <w:tcPr>
            <w:tcW w:w="8522" w:type="dxa"/>
          </w:tcPr>
          <w:p w14:paraId="4E8F1E8B" w14:textId="77777777" w:rsidR="00CC0C81" w:rsidRDefault="00CC0C81" w:rsidP="001E6447">
            <w:pPr>
              <w:spacing w:before="120" w:after="120"/>
              <w:ind w:left="306" w:right="253"/>
            </w:pPr>
          </w:p>
          <w:p w14:paraId="319CE2AC" w14:textId="77777777" w:rsidR="001E6447" w:rsidRDefault="001E6447" w:rsidP="001E6447">
            <w:pPr>
              <w:spacing w:before="120" w:after="120"/>
              <w:ind w:left="306" w:right="253"/>
            </w:pPr>
          </w:p>
          <w:p w14:paraId="2A527DD7" w14:textId="6393A139" w:rsidR="001E6447" w:rsidRPr="00983AE4" w:rsidRDefault="001E6447" w:rsidP="001E6447">
            <w:pPr>
              <w:spacing w:before="120" w:after="120"/>
              <w:ind w:left="306" w:right="253"/>
            </w:pPr>
          </w:p>
        </w:tc>
      </w:tr>
    </w:tbl>
    <w:p w14:paraId="09E2241D" w14:textId="77777777" w:rsidR="00CC0C81" w:rsidRDefault="00CC0C81" w:rsidP="00CC0C81">
      <w:pPr>
        <w:ind w:left="284" w:right="3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075E92" w14:paraId="772F9CDB" w14:textId="77777777" w:rsidTr="00075E92">
        <w:tc>
          <w:tcPr>
            <w:tcW w:w="8522" w:type="dxa"/>
            <w:shd w:val="clear" w:color="auto" w:fill="D9E6F1"/>
          </w:tcPr>
          <w:p w14:paraId="710C1286" w14:textId="5EE1ED17" w:rsidR="00075E92" w:rsidRPr="00072A51" w:rsidRDefault="00075E92" w:rsidP="00075E92">
            <w:pPr>
              <w:pStyle w:val="Heading2"/>
              <w:spacing w:after="120"/>
              <w:outlineLvl w:val="1"/>
            </w:pPr>
            <w:r w:rsidRPr="00072A51">
              <w:t>2</w:t>
            </w:r>
            <w:r w:rsidRPr="00072A51">
              <w:tab/>
            </w:r>
            <w:r w:rsidR="0094521F">
              <w:t xml:space="preserve">Supervisory </w:t>
            </w:r>
            <w:r w:rsidRPr="00072A51">
              <w:t xml:space="preserve">Relationships with </w:t>
            </w:r>
            <w:r>
              <w:t>C</w:t>
            </w:r>
            <w:r w:rsidRPr="00072A51">
              <w:t>andidates</w:t>
            </w:r>
          </w:p>
        </w:tc>
      </w:tr>
      <w:tr w:rsidR="00CC0C81" w14:paraId="07F061BF" w14:textId="77777777" w:rsidTr="008041D3">
        <w:tc>
          <w:tcPr>
            <w:tcW w:w="8522" w:type="dxa"/>
          </w:tcPr>
          <w:p w14:paraId="161A3429" w14:textId="77777777" w:rsidR="00CC0C81" w:rsidRDefault="00CC0C81" w:rsidP="001E6447">
            <w:pPr>
              <w:spacing w:before="120" w:after="120"/>
              <w:ind w:left="306" w:right="253"/>
            </w:pPr>
          </w:p>
          <w:p w14:paraId="3B146488" w14:textId="77777777" w:rsidR="001E6447" w:rsidRDefault="001E6447" w:rsidP="001E6447">
            <w:pPr>
              <w:spacing w:before="120" w:after="120"/>
              <w:ind w:left="306" w:right="253"/>
            </w:pPr>
          </w:p>
          <w:p w14:paraId="016B2ED5" w14:textId="064FB661" w:rsidR="001E6447" w:rsidRPr="00983AE4" w:rsidRDefault="001E6447" w:rsidP="001E6447">
            <w:pPr>
              <w:spacing w:before="120" w:after="120"/>
              <w:ind w:left="306" w:right="253"/>
            </w:pPr>
          </w:p>
        </w:tc>
      </w:tr>
    </w:tbl>
    <w:p w14:paraId="2BE290FD" w14:textId="77777777" w:rsidR="00CC0C81" w:rsidRPr="009366F3" w:rsidRDefault="00CC0C81" w:rsidP="00CC0C81">
      <w:pPr>
        <w:ind w:left="284" w:right="3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075E92" w14:paraId="1178507D" w14:textId="77777777" w:rsidTr="00075E92">
        <w:tc>
          <w:tcPr>
            <w:tcW w:w="8522" w:type="dxa"/>
            <w:shd w:val="clear" w:color="auto" w:fill="D9E6F1"/>
          </w:tcPr>
          <w:p w14:paraId="65B5FB58" w14:textId="1FD2F81E" w:rsidR="00075E92" w:rsidRPr="00072A51" w:rsidRDefault="00075E92" w:rsidP="00075E92">
            <w:pPr>
              <w:pStyle w:val="Heading2"/>
              <w:spacing w:after="120"/>
              <w:outlineLvl w:val="1"/>
            </w:pPr>
            <w:r w:rsidRPr="00072A51">
              <w:t>3</w:t>
            </w:r>
            <w:r w:rsidRPr="00072A51">
              <w:tab/>
            </w:r>
            <w:r w:rsidR="0094521F">
              <w:t xml:space="preserve">Supervisory </w:t>
            </w:r>
            <w:r>
              <w:t>R</w:t>
            </w:r>
            <w:r w:rsidRPr="00072A51">
              <w:t xml:space="preserve">elationships with </w:t>
            </w:r>
            <w:r>
              <w:t>C</w:t>
            </w:r>
            <w:r w:rsidRPr="00072A51">
              <w:t>o-</w:t>
            </w:r>
            <w:r>
              <w:t>S</w:t>
            </w:r>
            <w:r w:rsidRPr="00072A51">
              <w:t>upervisors</w:t>
            </w:r>
          </w:p>
        </w:tc>
      </w:tr>
      <w:tr w:rsidR="00CC0C81" w14:paraId="7C667F60" w14:textId="77777777" w:rsidTr="008041D3">
        <w:tc>
          <w:tcPr>
            <w:tcW w:w="8522" w:type="dxa"/>
          </w:tcPr>
          <w:p w14:paraId="1F863573" w14:textId="77777777" w:rsidR="00CC0C81" w:rsidRDefault="00CC0C81" w:rsidP="001E6447">
            <w:pPr>
              <w:spacing w:before="120" w:after="120"/>
              <w:ind w:left="306" w:right="253"/>
            </w:pPr>
          </w:p>
          <w:p w14:paraId="48808D4F" w14:textId="77777777" w:rsidR="001E6447" w:rsidRDefault="001E6447" w:rsidP="001E6447">
            <w:pPr>
              <w:spacing w:before="120" w:after="120"/>
              <w:ind w:left="306" w:right="253"/>
            </w:pPr>
          </w:p>
          <w:p w14:paraId="5BFC62C8" w14:textId="7ABD3AAA" w:rsidR="001E6447" w:rsidRPr="00983AE4" w:rsidRDefault="001E6447" w:rsidP="001E6447">
            <w:pPr>
              <w:spacing w:before="120" w:after="120"/>
              <w:ind w:left="306" w:right="253"/>
            </w:pPr>
          </w:p>
        </w:tc>
      </w:tr>
    </w:tbl>
    <w:p w14:paraId="03317539" w14:textId="77777777" w:rsidR="00CC0C81" w:rsidRDefault="00CC0C81" w:rsidP="00CC0C81">
      <w:pPr>
        <w:ind w:left="284" w:right="3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075E92" w14:paraId="32B80FB8" w14:textId="77777777" w:rsidTr="00075E92">
        <w:tc>
          <w:tcPr>
            <w:tcW w:w="8522" w:type="dxa"/>
            <w:shd w:val="clear" w:color="auto" w:fill="D9E6F1"/>
          </w:tcPr>
          <w:p w14:paraId="5B85AFD9" w14:textId="7BFD5641" w:rsidR="00075E92" w:rsidRPr="00072A51" w:rsidRDefault="00075E92" w:rsidP="00075E92">
            <w:pPr>
              <w:pStyle w:val="Heading2"/>
              <w:spacing w:after="120"/>
              <w:outlineLvl w:val="1"/>
            </w:pPr>
            <w:r w:rsidRPr="00072A51">
              <w:lastRenderedPageBreak/>
              <w:t>4</w:t>
            </w:r>
            <w:r w:rsidRPr="00072A51">
              <w:tab/>
              <w:t xml:space="preserve">Supporting </w:t>
            </w:r>
            <w:r>
              <w:t>C</w:t>
            </w:r>
            <w:r w:rsidRPr="00072A51">
              <w:t xml:space="preserve">andidates’ </w:t>
            </w:r>
            <w:r>
              <w:t>R</w:t>
            </w:r>
            <w:r w:rsidRPr="00072A51">
              <w:t xml:space="preserve">esearch </w:t>
            </w:r>
            <w:r>
              <w:t>P</w:t>
            </w:r>
            <w:r w:rsidRPr="00072A51">
              <w:t>rojects</w:t>
            </w:r>
          </w:p>
        </w:tc>
      </w:tr>
      <w:tr w:rsidR="00CC0C81" w14:paraId="1015A2D2" w14:textId="77777777" w:rsidTr="008041D3">
        <w:tc>
          <w:tcPr>
            <w:tcW w:w="8522" w:type="dxa"/>
          </w:tcPr>
          <w:p w14:paraId="6F5A113B" w14:textId="77777777" w:rsidR="00CC0C81" w:rsidRDefault="00CC0C81" w:rsidP="001E6447">
            <w:pPr>
              <w:spacing w:before="120" w:after="120"/>
              <w:ind w:left="306" w:right="253"/>
            </w:pPr>
          </w:p>
          <w:p w14:paraId="4B203483" w14:textId="77777777" w:rsidR="001E6447" w:rsidRDefault="001E6447" w:rsidP="001E6447">
            <w:pPr>
              <w:spacing w:before="120" w:after="120"/>
              <w:ind w:left="306" w:right="253"/>
            </w:pPr>
          </w:p>
          <w:p w14:paraId="0BE29FB5" w14:textId="6D5403BC" w:rsidR="001E6447" w:rsidRPr="00983AE4" w:rsidRDefault="001E6447" w:rsidP="001E6447">
            <w:pPr>
              <w:spacing w:before="120" w:after="120"/>
              <w:ind w:left="306" w:right="253"/>
            </w:pPr>
          </w:p>
        </w:tc>
      </w:tr>
    </w:tbl>
    <w:p w14:paraId="29141161" w14:textId="77777777" w:rsidR="00CC0C81" w:rsidRDefault="00CC0C81" w:rsidP="00CC0C81">
      <w:pPr>
        <w:ind w:left="284" w:right="3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075E92" w14:paraId="73E0F544" w14:textId="77777777" w:rsidTr="00075E92">
        <w:tc>
          <w:tcPr>
            <w:tcW w:w="8522" w:type="dxa"/>
            <w:shd w:val="clear" w:color="auto" w:fill="D9E6F1"/>
          </w:tcPr>
          <w:p w14:paraId="5D4D2713" w14:textId="40E2E9E8" w:rsidR="00075E92" w:rsidRPr="00072A51" w:rsidRDefault="00075E92" w:rsidP="00075E92">
            <w:pPr>
              <w:pStyle w:val="Heading2"/>
              <w:spacing w:after="120"/>
              <w:outlineLvl w:val="1"/>
            </w:pPr>
            <w:r w:rsidRPr="00072A51">
              <w:t>5</w:t>
            </w:r>
            <w:r w:rsidRPr="00072A51">
              <w:tab/>
            </w:r>
            <w:r w:rsidRPr="00B51939">
              <w:t>Encouraging</w:t>
            </w:r>
            <w:r w:rsidRPr="00072A51">
              <w:t xml:space="preserve"> </w:t>
            </w:r>
            <w:r>
              <w:t>C</w:t>
            </w:r>
            <w:r w:rsidRPr="00072A51">
              <w:t xml:space="preserve">andidates to </w:t>
            </w:r>
            <w:r>
              <w:t>W</w:t>
            </w:r>
            <w:r w:rsidRPr="00072A51">
              <w:t xml:space="preserve">rite and </w:t>
            </w:r>
            <w:r>
              <w:t>G</w:t>
            </w:r>
            <w:r w:rsidRPr="00072A51">
              <w:t xml:space="preserve">iving </w:t>
            </w:r>
            <w:r>
              <w:t>A</w:t>
            </w:r>
            <w:r w:rsidRPr="00072A51">
              <w:t xml:space="preserve">ppropriate </w:t>
            </w:r>
            <w:r>
              <w:t>F</w:t>
            </w:r>
            <w:r w:rsidRPr="00072A51">
              <w:t>eedback</w:t>
            </w:r>
          </w:p>
        </w:tc>
      </w:tr>
      <w:tr w:rsidR="00CC0C81" w14:paraId="21B63641" w14:textId="77777777" w:rsidTr="008041D3">
        <w:tc>
          <w:tcPr>
            <w:tcW w:w="8522" w:type="dxa"/>
          </w:tcPr>
          <w:p w14:paraId="597F321C" w14:textId="77777777" w:rsidR="00CC0C81" w:rsidRDefault="00CC0C81" w:rsidP="001E6447">
            <w:pPr>
              <w:spacing w:before="120" w:after="120"/>
              <w:ind w:left="306" w:right="253"/>
            </w:pPr>
          </w:p>
          <w:p w14:paraId="7677F899" w14:textId="77777777" w:rsidR="001E6447" w:rsidRDefault="001E6447" w:rsidP="001E6447">
            <w:pPr>
              <w:spacing w:before="120" w:after="120"/>
              <w:ind w:left="306" w:right="253"/>
            </w:pPr>
          </w:p>
          <w:p w14:paraId="35E15CE9" w14:textId="7FB24E6F" w:rsidR="001E6447" w:rsidRPr="00983AE4" w:rsidRDefault="001E6447" w:rsidP="001E6447">
            <w:pPr>
              <w:spacing w:before="120" w:after="120"/>
              <w:ind w:left="306" w:right="253"/>
            </w:pPr>
          </w:p>
        </w:tc>
      </w:tr>
    </w:tbl>
    <w:p w14:paraId="664C2CC2" w14:textId="77777777" w:rsidR="00CC0C81" w:rsidRDefault="00CC0C81" w:rsidP="00CC0C81">
      <w:pPr>
        <w:ind w:left="284" w:right="3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075E92" w14:paraId="7E025FFA" w14:textId="77777777" w:rsidTr="00075E92">
        <w:tc>
          <w:tcPr>
            <w:tcW w:w="8522" w:type="dxa"/>
            <w:shd w:val="clear" w:color="auto" w:fill="D9E6F1"/>
          </w:tcPr>
          <w:p w14:paraId="3E37CEB9" w14:textId="7F4815D2" w:rsidR="00075E92" w:rsidRPr="00072A51" w:rsidRDefault="00075E92" w:rsidP="00075E92">
            <w:pPr>
              <w:pStyle w:val="Heading2"/>
              <w:spacing w:after="120"/>
              <w:outlineLvl w:val="1"/>
            </w:pPr>
            <w:r w:rsidRPr="00072A51">
              <w:t>6</w:t>
            </w:r>
            <w:r w:rsidRPr="00072A51">
              <w:tab/>
            </w:r>
            <w:r w:rsidR="0094521F" w:rsidRPr="0094521F">
              <w:t>Keeping the research on track and monitoring progress</w:t>
            </w:r>
          </w:p>
        </w:tc>
      </w:tr>
      <w:tr w:rsidR="00CC0C81" w14:paraId="15AC079A" w14:textId="77777777" w:rsidTr="008041D3">
        <w:tc>
          <w:tcPr>
            <w:tcW w:w="8522" w:type="dxa"/>
          </w:tcPr>
          <w:p w14:paraId="6A81C3D5" w14:textId="77777777" w:rsidR="00CC0C81" w:rsidRDefault="00CC0C81" w:rsidP="001E6447">
            <w:pPr>
              <w:spacing w:before="120" w:after="120"/>
              <w:ind w:left="306" w:right="253"/>
            </w:pPr>
          </w:p>
          <w:p w14:paraId="0E8EA70C" w14:textId="77777777" w:rsidR="001E6447" w:rsidRDefault="001E6447" w:rsidP="001E6447">
            <w:pPr>
              <w:spacing w:before="120" w:after="120"/>
              <w:ind w:left="306" w:right="253"/>
            </w:pPr>
          </w:p>
          <w:p w14:paraId="5F748F58" w14:textId="0F42BE63" w:rsidR="001E6447" w:rsidRPr="00983AE4" w:rsidRDefault="001E6447" w:rsidP="001E6447">
            <w:pPr>
              <w:spacing w:before="120" w:after="120"/>
              <w:ind w:left="306" w:right="253"/>
            </w:pPr>
          </w:p>
        </w:tc>
      </w:tr>
    </w:tbl>
    <w:p w14:paraId="03AC5041" w14:textId="77777777" w:rsidR="00CC0C81" w:rsidRDefault="00CC0C81" w:rsidP="00CC0C81">
      <w:pPr>
        <w:ind w:left="284" w:right="3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075E92" w14:paraId="441FA02C" w14:textId="77777777" w:rsidTr="00075E92">
        <w:tc>
          <w:tcPr>
            <w:tcW w:w="8522" w:type="dxa"/>
            <w:shd w:val="clear" w:color="auto" w:fill="D9E6F1"/>
          </w:tcPr>
          <w:p w14:paraId="09F2D69B" w14:textId="68BAC863" w:rsidR="00075E92" w:rsidRPr="00072A51" w:rsidRDefault="00075E92" w:rsidP="00075E92">
            <w:pPr>
              <w:pStyle w:val="Heading2"/>
              <w:spacing w:after="120"/>
              <w:outlineLvl w:val="1"/>
            </w:pPr>
            <w:r w:rsidRPr="00072A51">
              <w:t>7</w:t>
            </w:r>
            <w:r w:rsidRPr="00072A51">
              <w:tab/>
            </w:r>
            <w:r w:rsidR="0094521F" w:rsidRPr="00072A51">
              <w:t xml:space="preserve">Supporting </w:t>
            </w:r>
            <w:r w:rsidR="0094521F">
              <w:t>C</w:t>
            </w:r>
            <w:r w:rsidR="0094521F" w:rsidRPr="00072A51">
              <w:t xml:space="preserve">andidates’ </w:t>
            </w:r>
            <w:r w:rsidR="0094521F">
              <w:t>P</w:t>
            </w:r>
            <w:r w:rsidR="0094521F" w:rsidRPr="00072A51">
              <w:t xml:space="preserve">ersonal, </w:t>
            </w:r>
            <w:r w:rsidR="0094521F">
              <w:t>P</w:t>
            </w:r>
            <w:r w:rsidR="0094521F" w:rsidRPr="00072A51">
              <w:t xml:space="preserve">rofessional and </w:t>
            </w:r>
            <w:r w:rsidR="0094521F">
              <w:t>C</w:t>
            </w:r>
            <w:r w:rsidR="0094521F" w:rsidRPr="00072A51">
              <w:t xml:space="preserve">areer </w:t>
            </w:r>
            <w:r w:rsidR="0094521F">
              <w:t>D</w:t>
            </w:r>
            <w:r w:rsidR="0094521F" w:rsidRPr="00072A51">
              <w:t>evelopment</w:t>
            </w:r>
          </w:p>
        </w:tc>
      </w:tr>
      <w:tr w:rsidR="00CC0C81" w14:paraId="5874A72B" w14:textId="77777777" w:rsidTr="008041D3">
        <w:tc>
          <w:tcPr>
            <w:tcW w:w="8522" w:type="dxa"/>
          </w:tcPr>
          <w:p w14:paraId="6E9CE527" w14:textId="77777777" w:rsidR="00CC0C81" w:rsidRDefault="00CC0C81" w:rsidP="001E6447">
            <w:pPr>
              <w:spacing w:before="120" w:after="120"/>
              <w:ind w:left="306" w:right="253"/>
            </w:pPr>
          </w:p>
          <w:p w14:paraId="44F6E243" w14:textId="77777777" w:rsidR="001E6447" w:rsidRDefault="001E6447" w:rsidP="001E6447">
            <w:pPr>
              <w:spacing w:before="120" w:after="120"/>
              <w:ind w:left="306" w:right="253"/>
            </w:pPr>
          </w:p>
          <w:p w14:paraId="284E21D5" w14:textId="141000AE" w:rsidR="001E6447" w:rsidRPr="00983AE4" w:rsidRDefault="001E6447" w:rsidP="001E6447">
            <w:pPr>
              <w:spacing w:before="120" w:after="120"/>
              <w:ind w:left="306" w:right="253"/>
            </w:pPr>
          </w:p>
        </w:tc>
      </w:tr>
    </w:tbl>
    <w:p w14:paraId="0E3DFEB5" w14:textId="77777777" w:rsidR="00CC0C81" w:rsidRDefault="00CC0C81" w:rsidP="00CC0C81">
      <w:pPr>
        <w:ind w:left="284" w:right="3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075E92" w14:paraId="6C770F18" w14:textId="77777777" w:rsidTr="00075E92">
        <w:tc>
          <w:tcPr>
            <w:tcW w:w="8522" w:type="dxa"/>
            <w:shd w:val="clear" w:color="auto" w:fill="D9E6F1"/>
          </w:tcPr>
          <w:p w14:paraId="07DAB5A4" w14:textId="345B8E39" w:rsidR="00075E92" w:rsidRPr="00072A51" w:rsidRDefault="00075E92" w:rsidP="00075E92">
            <w:pPr>
              <w:pStyle w:val="Heading2"/>
              <w:spacing w:after="120"/>
              <w:outlineLvl w:val="1"/>
            </w:pPr>
            <w:r w:rsidRPr="00072A51">
              <w:lastRenderedPageBreak/>
              <w:t>8</w:t>
            </w:r>
            <w:r w:rsidRPr="00072A51">
              <w:tab/>
              <w:t xml:space="preserve">Supporting </w:t>
            </w:r>
            <w:r>
              <w:t>C</w:t>
            </w:r>
            <w:r w:rsidRPr="00072A51">
              <w:t xml:space="preserve">andidates </w:t>
            </w:r>
            <w:r>
              <w:t>T</w:t>
            </w:r>
            <w:r w:rsidRPr="00072A51">
              <w:t xml:space="preserve">hrough </w:t>
            </w:r>
            <w:r>
              <w:t>C</w:t>
            </w:r>
            <w:r w:rsidRPr="00072A51">
              <w:t xml:space="preserve">ompletion and </w:t>
            </w:r>
            <w:r>
              <w:t>F</w:t>
            </w:r>
            <w:r w:rsidRPr="00072A51">
              <w:t xml:space="preserve">inal </w:t>
            </w:r>
            <w:r>
              <w:t>E</w:t>
            </w:r>
            <w:r w:rsidRPr="00072A51">
              <w:t>xamination</w:t>
            </w:r>
          </w:p>
        </w:tc>
      </w:tr>
      <w:tr w:rsidR="00CC0C81" w14:paraId="21F3697F" w14:textId="77777777" w:rsidTr="008041D3">
        <w:tc>
          <w:tcPr>
            <w:tcW w:w="8522" w:type="dxa"/>
          </w:tcPr>
          <w:p w14:paraId="5ECEB4D3" w14:textId="77777777" w:rsidR="00CC0C81" w:rsidRDefault="00CC0C81" w:rsidP="001E6447">
            <w:pPr>
              <w:spacing w:before="120" w:after="120"/>
              <w:ind w:left="306" w:right="253"/>
            </w:pPr>
          </w:p>
          <w:p w14:paraId="6CF2EC2C" w14:textId="77777777" w:rsidR="001E6447" w:rsidRDefault="001E6447" w:rsidP="001E6447">
            <w:pPr>
              <w:spacing w:before="120" w:after="120"/>
              <w:ind w:left="306" w:right="253"/>
            </w:pPr>
          </w:p>
          <w:p w14:paraId="1BFBB249" w14:textId="3AFBE7A8" w:rsidR="001E6447" w:rsidRPr="00983AE4" w:rsidRDefault="001E6447" w:rsidP="001E6447">
            <w:pPr>
              <w:spacing w:before="120" w:after="120"/>
              <w:ind w:left="306" w:right="253"/>
            </w:pPr>
          </w:p>
        </w:tc>
      </w:tr>
    </w:tbl>
    <w:p w14:paraId="1222F1D9" w14:textId="77777777" w:rsidR="00CC0C81" w:rsidRDefault="00CC0C81" w:rsidP="00CC0C81">
      <w:pPr>
        <w:ind w:left="284" w:right="3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075E92" w14:paraId="745AC6EE" w14:textId="77777777" w:rsidTr="00075E92">
        <w:tc>
          <w:tcPr>
            <w:tcW w:w="8522" w:type="dxa"/>
            <w:shd w:val="clear" w:color="auto" w:fill="D9E6F1"/>
          </w:tcPr>
          <w:p w14:paraId="26891797" w14:textId="376BEA23" w:rsidR="00075E92" w:rsidRPr="00072A51" w:rsidRDefault="00075E92" w:rsidP="00075E92">
            <w:pPr>
              <w:pStyle w:val="Heading2"/>
              <w:spacing w:after="120"/>
              <w:outlineLvl w:val="1"/>
            </w:pPr>
            <w:r w:rsidRPr="00072A51">
              <w:t>9</w:t>
            </w:r>
            <w:r w:rsidRPr="00072A51">
              <w:tab/>
              <w:t xml:space="preserve">Supporting </w:t>
            </w:r>
            <w:r>
              <w:t>C</w:t>
            </w:r>
            <w:r w:rsidRPr="00072A51">
              <w:t xml:space="preserve">andidates to </w:t>
            </w:r>
            <w:r>
              <w:t>D</w:t>
            </w:r>
            <w:r w:rsidRPr="00072A51">
              <w:t xml:space="preserve">isseminate their </w:t>
            </w:r>
            <w:r>
              <w:t>R</w:t>
            </w:r>
            <w:r w:rsidRPr="00072A51">
              <w:t>esearch</w:t>
            </w:r>
          </w:p>
        </w:tc>
      </w:tr>
      <w:tr w:rsidR="00CC0C81" w14:paraId="05CE58BF" w14:textId="77777777" w:rsidTr="008041D3">
        <w:tc>
          <w:tcPr>
            <w:tcW w:w="8522" w:type="dxa"/>
          </w:tcPr>
          <w:p w14:paraId="509FA86C" w14:textId="77777777" w:rsidR="00CC0C81" w:rsidRDefault="00CC0C81" w:rsidP="001E6447">
            <w:pPr>
              <w:spacing w:before="120" w:after="120"/>
              <w:ind w:left="284" w:right="253"/>
            </w:pPr>
          </w:p>
          <w:p w14:paraId="4A29627E" w14:textId="77777777" w:rsidR="001E6447" w:rsidRDefault="001E6447" w:rsidP="001E6447">
            <w:pPr>
              <w:spacing w:before="120" w:after="120"/>
              <w:ind w:left="284" w:right="253"/>
            </w:pPr>
          </w:p>
          <w:p w14:paraId="644D554D" w14:textId="180D1D4A" w:rsidR="001E6447" w:rsidRDefault="001E6447" w:rsidP="001E6447">
            <w:pPr>
              <w:spacing w:before="120" w:after="120"/>
              <w:ind w:left="284" w:right="253"/>
            </w:pPr>
          </w:p>
        </w:tc>
      </w:tr>
    </w:tbl>
    <w:p w14:paraId="582F4ED5" w14:textId="77777777" w:rsidR="00CC0C81" w:rsidRDefault="00CC0C81" w:rsidP="00CC0C81">
      <w:pPr>
        <w:ind w:left="284" w:right="3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075E92" w14:paraId="02E5A002" w14:textId="77777777" w:rsidTr="00075E92">
        <w:tc>
          <w:tcPr>
            <w:tcW w:w="8522" w:type="dxa"/>
            <w:shd w:val="clear" w:color="auto" w:fill="D9E6F1"/>
          </w:tcPr>
          <w:p w14:paraId="4E89433F" w14:textId="42021ADB" w:rsidR="00075E92" w:rsidRPr="00072A51" w:rsidRDefault="00075E92" w:rsidP="00075E92">
            <w:pPr>
              <w:pStyle w:val="Heading2"/>
              <w:spacing w:after="120"/>
              <w:outlineLvl w:val="1"/>
            </w:pPr>
            <w:r w:rsidRPr="00072A51">
              <w:t>10</w:t>
            </w:r>
            <w:r w:rsidRPr="00072A51">
              <w:tab/>
              <w:t xml:space="preserve">Reflecting </w:t>
            </w:r>
            <w:r>
              <w:t>U</w:t>
            </w:r>
            <w:r w:rsidRPr="00072A51">
              <w:t xml:space="preserve">pon and </w:t>
            </w:r>
            <w:r>
              <w:t>E</w:t>
            </w:r>
            <w:r w:rsidRPr="00072A51">
              <w:t xml:space="preserve">nhancing </w:t>
            </w:r>
            <w:r>
              <w:t>P</w:t>
            </w:r>
            <w:r w:rsidRPr="00072A51">
              <w:t>ractice</w:t>
            </w:r>
          </w:p>
        </w:tc>
      </w:tr>
      <w:tr w:rsidR="00CC0C81" w14:paraId="077BEEC2" w14:textId="77777777" w:rsidTr="008041D3">
        <w:tc>
          <w:tcPr>
            <w:tcW w:w="8522" w:type="dxa"/>
          </w:tcPr>
          <w:p w14:paraId="14057A06" w14:textId="77777777" w:rsidR="00CC0C81" w:rsidRDefault="00CC0C81" w:rsidP="001E6447">
            <w:pPr>
              <w:spacing w:before="120" w:after="120"/>
              <w:ind w:left="306" w:right="253"/>
            </w:pPr>
          </w:p>
          <w:p w14:paraId="41055158" w14:textId="77777777" w:rsidR="001E6447" w:rsidRDefault="001E6447" w:rsidP="001E6447">
            <w:pPr>
              <w:spacing w:before="120" w:after="120"/>
              <w:ind w:left="306" w:right="253"/>
            </w:pPr>
          </w:p>
          <w:p w14:paraId="4089F4AA" w14:textId="3127055B" w:rsidR="001E6447" w:rsidRDefault="001E6447" w:rsidP="001E6447">
            <w:pPr>
              <w:spacing w:before="120" w:after="120"/>
              <w:ind w:left="306" w:right="253"/>
            </w:pPr>
          </w:p>
        </w:tc>
      </w:tr>
      <w:bookmarkEnd w:id="0"/>
    </w:tbl>
    <w:p w14:paraId="35A2C99A" w14:textId="17522BCF" w:rsidR="00F55518" w:rsidRDefault="00F55518" w:rsidP="001E644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EA3C13" w14:paraId="2C7D0547" w14:textId="77777777" w:rsidTr="007A765E">
        <w:tc>
          <w:tcPr>
            <w:tcW w:w="8522" w:type="dxa"/>
            <w:shd w:val="clear" w:color="auto" w:fill="D9E6F1"/>
          </w:tcPr>
          <w:p w14:paraId="6B83706D" w14:textId="7F5AD604" w:rsidR="00EA3C13" w:rsidRPr="00072A51" w:rsidRDefault="00EA3C13" w:rsidP="007A765E">
            <w:pPr>
              <w:pStyle w:val="Heading2"/>
              <w:spacing w:after="120"/>
              <w:outlineLvl w:val="1"/>
            </w:pPr>
            <w:r w:rsidRPr="00072A51">
              <w:t>Ref</w:t>
            </w:r>
            <w:r>
              <w:t>erences to Academic Literature</w:t>
            </w:r>
          </w:p>
        </w:tc>
      </w:tr>
      <w:tr w:rsidR="00EA3C13" w14:paraId="6975A27A" w14:textId="77777777" w:rsidTr="007A765E">
        <w:tc>
          <w:tcPr>
            <w:tcW w:w="8522" w:type="dxa"/>
          </w:tcPr>
          <w:p w14:paraId="53403C0D" w14:textId="77777777" w:rsidR="00EA3C13" w:rsidRDefault="00EA3C13" w:rsidP="007A765E">
            <w:pPr>
              <w:spacing w:before="120" w:after="120"/>
              <w:ind w:left="306" w:right="253"/>
            </w:pPr>
          </w:p>
          <w:p w14:paraId="624C8E98" w14:textId="77777777" w:rsidR="00EA3C13" w:rsidRDefault="00EA3C13" w:rsidP="007A765E">
            <w:pPr>
              <w:spacing w:before="120" w:after="120"/>
              <w:ind w:left="306" w:right="253"/>
            </w:pPr>
          </w:p>
          <w:p w14:paraId="2E074F30" w14:textId="77777777" w:rsidR="00EA3C13" w:rsidRDefault="00EA3C13" w:rsidP="007A765E">
            <w:pPr>
              <w:spacing w:before="120" w:after="120"/>
              <w:ind w:left="306" w:right="253"/>
            </w:pPr>
          </w:p>
        </w:tc>
      </w:tr>
    </w:tbl>
    <w:p w14:paraId="466752E1" w14:textId="102CF456" w:rsidR="00F55518" w:rsidRDefault="00F55518">
      <w:pPr>
        <w:spacing w:line="259" w:lineRule="auto"/>
        <w:jc w:val="left"/>
      </w:pPr>
    </w:p>
    <w:sectPr w:rsidR="00F55518" w:rsidSect="008F41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9" w:right="1800" w:bottom="2127" w:left="1800" w:header="708" w:footer="2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407FAF" w14:textId="77777777" w:rsidR="00BE3E3D" w:rsidRDefault="00954DCC">
      <w:pPr>
        <w:spacing w:after="0" w:line="240" w:lineRule="auto"/>
      </w:pPr>
      <w:r>
        <w:separator/>
      </w:r>
    </w:p>
  </w:endnote>
  <w:endnote w:type="continuationSeparator" w:id="0">
    <w:p w14:paraId="27E474C7" w14:textId="77777777" w:rsidR="00BE3E3D" w:rsidRDefault="00954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F2A05C" w14:textId="77777777" w:rsidR="00952720" w:rsidRDefault="009527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1052" w:type="dxa"/>
      <w:tblInd w:w="-18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50"/>
      <w:gridCol w:w="3402"/>
    </w:tblGrid>
    <w:tr w:rsidR="00C86030" w14:paraId="50B1921A" w14:textId="77777777" w:rsidTr="006D475D">
      <w:tc>
        <w:tcPr>
          <w:tcW w:w="7650" w:type="dxa"/>
          <w:shd w:val="clear" w:color="auto" w:fill="052D6F"/>
        </w:tcPr>
        <w:p w14:paraId="6CC9FF07" w14:textId="77777777" w:rsidR="00C86030" w:rsidRDefault="00E65014" w:rsidP="00C86030">
          <w:pPr>
            <w:pStyle w:val="Footer"/>
            <w:spacing w:before="240" w:after="240"/>
            <w:ind w:left="735"/>
          </w:pPr>
          <w:r w:rsidRPr="00FF66F8">
            <w:rPr>
              <w:b/>
            </w:rPr>
            <w:t>www.ukcge.ac.uk</w:t>
          </w:r>
          <w:r>
            <w:rPr>
              <w:b/>
            </w:rPr>
            <w:br/>
          </w:r>
          <w:r>
            <w:rPr>
              <w:sz w:val="18"/>
            </w:rPr>
            <w:t>The Voice of the Postgraduate Community</w:t>
          </w:r>
        </w:p>
      </w:tc>
      <w:tc>
        <w:tcPr>
          <w:tcW w:w="3402" w:type="dxa"/>
          <w:vAlign w:val="center"/>
        </w:tcPr>
        <w:p w14:paraId="1C49A7A8" w14:textId="77777777" w:rsidR="00C86030" w:rsidRPr="00C21AF1" w:rsidRDefault="00E65014" w:rsidP="00C86030">
          <w:pPr>
            <w:pStyle w:val="Footer"/>
            <w:jc w:val="right"/>
            <w:rPr>
              <w:b/>
            </w:rPr>
          </w:pPr>
          <w:r w:rsidRPr="00C21AF1">
            <w:rPr>
              <w:b/>
              <w:color w:val="052D6F"/>
              <w:sz w:val="24"/>
            </w:rPr>
            <w:fldChar w:fldCharType="begin"/>
          </w:r>
          <w:r w:rsidRPr="00C21AF1">
            <w:rPr>
              <w:b/>
              <w:color w:val="052D6F"/>
              <w:sz w:val="24"/>
            </w:rPr>
            <w:instrText xml:space="preserve"> PAGE   \* MERGEFORMAT </w:instrText>
          </w:r>
          <w:r w:rsidRPr="00C21AF1">
            <w:rPr>
              <w:b/>
              <w:color w:val="052D6F"/>
              <w:sz w:val="24"/>
            </w:rPr>
            <w:fldChar w:fldCharType="separate"/>
          </w:r>
          <w:r>
            <w:rPr>
              <w:b/>
              <w:color w:val="052D6F"/>
              <w:sz w:val="24"/>
            </w:rPr>
            <w:t>2</w:t>
          </w:r>
          <w:r w:rsidRPr="00C21AF1">
            <w:rPr>
              <w:b/>
              <w:noProof/>
              <w:color w:val="052D6F"/>
              <w:sz w:val="24"/>
            </w:rPr>
            <w:fldChar w:fldCharType="end"/>
          </w:r>
        </w:p>
      </w:tc>
    </w:tr>
  </w:tbl>
  <w:p w14:paraId="473EC085" w14:textId="77777777" w:rsidR="00DF5472" w:rsidRPr="00F87896" w:rsidRDefault="00EB7B32" w:rsidP="00F87896">
    <w:pPr>
      <w:spacing w:after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59568" w14:textId="77777777" w:rsidR="00952720" w:rsidRDefault="009527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A60B9C" w14:textId="77777777" w:rsidR="00BE3E3D" w:rsidRDefault="00954DCC">
      <w:pPr>
        <w:spacing w:after="0" w:line="240" w:lineRule="auto"/>
      </w:pPr>
      <w:r>
        <w:separator/>
      </w:r>
    </w:p>
  </w:footnote>
  <w:footnote w:type="continuationSeparator" w:id="0">
    <w:p w14:paraId="5CD58A91" w14:textId="77777777" w:rsidR="00BE3E3D" w:rsidRDefault="00954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7A861" w14:textId="77777777" w:rsidR="00952720" w:rsidRDefault="009527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207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7230"/>
    </w:tblGrid>
    <w:tr w:rsidR="00C86030" w14:paraId="26A4BC11" w14:textId="77777777" w:rsidTr="006D475D">
      <w:tc>
        <w:tcPr>
          <w:tcW w:w="2977" w:type="dxa"/>
        </w:tcPr>
        <w:p w14:paraId="1FA819E8" w14:textId="4EBA4E16" w:rsidR="00C86030" w:rsidRDefault="00635DB1" w:rsidP="00C86030">
          <w:pPr>
            <w:pStyle w:val="Header"/>
          </w:pPr>
          <w:bookmarkStart w:id="4" w:name="_Hlk531877403"/>
          <w:r>
            <w:rPr>
              <w:noProof/>
              <w:color w:val="000000"/>
            </w:rPr>
            <w:drawing>
              <wp:anchor distT="0" distB="0" distL="114300" distR="114300" simplePos="0" relativeHeight="251659264" behindDoc="0" locked="0" layoutInCell="1" allowOverlap="1" wp14:anchorId="163907D8" wp14:editId="65C46030">
                <wp:simplePos x="0" y="0"/>
                <wp:positionH relativeFrom="column">
                  <wp:posOffset>306705</wp:posOffset>
                </wp:positionH>
                <wp:positionV relativeFrom="paragraph">
                  <wp:posOffset>180340</wp:posOffset>
                </wp:positionV>
                <wp:extent cx="1217295" cy="423545"/>
                <wp:effectExtent l="0" t="0" r="1905" b="0"/>
                <wp:wrapSquare wrapText="bothSides"/>
                <wp:docPr id="6" name="Picture 6" descr="A close up of a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srp-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7295" cy="423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230" w:type="dxa"/>
          <w:vAlign w:val="center"/>
        </w:tcPr>
        <w:p w14:paraId="0EF6A1AA" w14:textId="762F38AE" w:rsidR="00C86030" w:rsidRDefault="00EB7B32" w:rsidP="00C86030">
          <w:pPr>
            <w:pStyle w:val="Header"/>
            <w:jc w:val="right"/>
          </w:pPr>
          <w:sdt>
            <w:sdtPr>
              <w:rPr>
                <w:b/>
                <w:sz w:val="20"/>
              </w:rPr>
              <w:alias w:val="Title"/>
              <w:tag w:val=""/>
              <w:id w:val="-133591097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952720">
                <w:rPr>
                  <w:b/>
                  <w:sz w:val="20"/>
                </w:rPr>
                <w:t>REFLECTIVE ACCOUNT FORM</w:t>
              </w:r>
            </w:sdtContent>
          </w:sdt>
        </w:p>
      </w:tc>
    </w:tr>
  </w:tbl>
  <w:p w14:paraId="18CFB2B1" w14:textId="33F164F1" w:rsidR="00C86030" w:rsidRPr="00C86030" w:rsidRDefault="00EB7B32" w:rsidP="00C86030">
    <w:bookmarkStart w:id="5" w:name="_1fob9te" w:colFirst="0" w:colLast="0"/>
    <w:bookmarkEnd w:id="4"/>
    <w:bookmarkEnd w:id="5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36293E" w14:textId="77777777" w:rsidR="00952720" w:rsidRDefault="009527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1F4"/>
    <w:rsid w:val="00031D76"/>
    <w:rsid w:val="00044A63"/>
    <w:rsid w:val="00075E92"/>
    <w:rsid w:val="00094529"/>
    <w:rsid w:val="001E3D1F"/>
    <w:rsid w:val="001E6447"/>
    <w:rsid w:val="001F0D65"/>
    <w:rsid w:val="002D5ACF"/>
    <w:rsid w:val="0031260A"/>
    <w:rsid w:val="00347342"/>
    <w:rsid w:val="004E46B3"/>
    <w:rsid w:val="0053122C"/>
    <w:rsid w:val="00587E5B"/>
    <w:rsid w:val="005B571C"/>
    <w:rsid w:val="00635DB1"/>
    <w:rsid w:val="00654CDB"/>
    <w:rsid w:val="006C4F0E"/>
    <w:rsid w:val="00735E9E"/>
    <w:rsid w:val="007802E9"/>
    <w:rsid w:val="00801212"/>
    <w:rsid w:val="00833ED4"/>
    <w:rsid w:val="0094521F"/>
    <w:rsid w:val="00952720"/>
    <w:rsid w:val="00954DCC"/>
    <w:rsid w:val="00983AE4"/>
    <w:rsid w:val="00997FAF"/>
    <w:rsid w:val="009D007C"/>
    <w:rsid w:val="00A3490B"/>
    <w:rsid w:val="00A45395"/>
    <w:rsid w:val="00A6522D"/>
    <w:rsid w:val="00AB11F4"/>
    <w:rsid w:val="00AC7AF3"/>
    <w:rsid w:val="00B87653"/>
    <w:rsid w:val="00BE3E3D"/>
    <w:rsid w:val="00C03E88"/>
    <w:rsid w:val="00C40661"/>
    <w:rsid w:val="00C848A1"/>
    <w:rsid w:val="00CC0C81"/>
    <w:rsid w:val="00CE7B18"/>
    <w:rsid w:val="00D054E6"/>
    <w:rsid w:val="00D433FB"/>
    <w:rsid w:val="00D94C01"/>
    <w:rsid w:val="00DA46AF"/>
    <w:rsid w:val="00DC0CBF"/>
    <w:rsid w:val="00E3106E"/>
    <w:rsid w:val="00E54E29"/>
    <w:rsid w:val="00E65014"/>
    <w:rsid w:val="00EA3C13"/>
    <w:rsid w:val="00EB7B32"/>
    <w:rsid w:val="00F417EE"/>
    <w:rsid w:val="00F55518"/>
    <w:rsid w:val="00FA031E"/>
    <w:rsid w:val="00FB58EF"/>
    <w:rsid w:val="00FC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D17F7"/>
  <w15:chartTrackingRefBased/>
  <w15:docId w15:val="{2D2B74E2-74D1-4F4B-93C2-29B8A7B7F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C0C81"/>
    <w:pPr>
      <w:spacing w:line="360" w:lineRule="auto"/>
      <w:jc w:val="both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0C81"/>
    <w:pPr>
      <w:keepNext/>
      <w:keepLines/>
      <w:spacing w:before="120" w:after="240" w:line="276" w:lineRule="auto"/>
      <w:ind w:left="851" w:right="373" w:hanging="567"/>
      <w:outlineLvl w:val="1"/>
    </w:pPr>
    <w:rPr>
      <w:rFonts w:ascii="Century Gothic" w:eastAsiaTheme="majorEastAsia" w:hAnsi="Century Gothic" w:cstheme="majorBidi"/>
      <w:color w:val="24A9E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C0C81"/>
    <w:rPr>
      <w:color w:val="808080"/>
    </w:rPr>
  </w:style>
  <w:style w:type="paragraph" w:customStyle="1" w:styleId="FormText">
    <w:name w:val="Form Text"/>
    <w:basedOn w:val="Normal"/>
    <w:qFormat/>
    <w:rsid w:val="00FB58EF"/>
    <w:pPr>
      <w:spacing w:line="276" w:lineRule="auto"/>
      <w:ind w:left="284" w:right="284"/>
    </w:pPr>
  </w:style>
  <w:style w:type="character" w:customStyle="1" w:styleId="Heading2Char">
    <w:name w:val="Heading 2 Char"/>
    <w:basedOn w:val="DefaultParagraphFont"/>
    <w:link w:val="Heading2"/>
    <w:uiPriority w:val="9"/>
    <w:rsid w:val="00CC0C81"/>
    <w:rPr>
      <w:rFonts w:ascii="Century Gothic" w:eastAsiaTheme="majorEastAsia" w:hAnsi="Century Gothic" w:cstheme="majorBidi"/>
      <w:color w:val="24A9E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CC0C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C81"/>
  </w:style>
  <w:style w:type="paragraph" w:styleId="Footer">
    <w:name w:val="footer"/>
    <w:basedOn w:val="Normal"/>
    <w:link w:val="FooterChar"/>
    <w:uiPriority w:val="99"/>
    <w:unhideWhenUsed/>
    <w:rsid w:val="00CC0C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C81"/>
  </w:style>
  <w:style w:type="character" w:styleId="Hyperlink">
    <w:name w:val="Hyperlink"/>
    <w:uiPriority w:val="99"/>
    <w:rsid w:val="00CC0C81"/>
    <w:rPr>
      <w:color w:val="0000FF"/>
      <w:u w:val="single"/>
    </w:rPr>
  </w:style>
  <w:style w:type="table" w:styleId="TableGrid">
    <w:name w:val="Table Grid"/>
    <w:basedOn w:val="TableNormal"/>
    <w:uiPriority w:val="59"/>
    <w:rsid w:val="00CC0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D00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supervision.ukcge.ac.uk/good-supervisory-practice-framework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B0C3E-682A-4EED-B8B1-41C803FC2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4</Pages>
  <Words>239</Words>
  <Characters>1410</Characters>
  <Application>Microsoft Office Word</Application>
  <DocSecurity>0</DocSecurity>
  <Lines>26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Reflective Account Form</vt:lpstr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REFLECTIVE ACCOUNT FORM</dc:title>
  <dc:subject/>
  <dc:creator>COVEY Ian</dc:creator>
  <cp:keywords/>
  <dc:description/>
  <cp:lastModifiedBy>COVEY Ian</cp:lastModifiedBy>
  <cp:revision>8</cp:revision>
  <dcterms:created xsi:type="dcterms:W3CDTF">2019-10-21T09:58:00Z</dcterms:created>
  <dcterms:modified xsi:type="dcterms:W3CDTF">2019-11-04T10:51:00Z</dcterms:modified>
</cp:coreProperties>
</file>