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3D" w:rsidRDefault="003736FC" w:rsidP="003736FC">
      <w:pPr>
        <w:pStyle w:val="BodyTextIndent"/>
        <w:ind w:left="-426"/>
        <w:rPr>
          <w:rFonts w:ascii="Verdana" w:hAnsi="Verdana"/>
          <w:b/>
          <w:bCs/>
          <w:sz w:val="18"/>
          <w:szCs w:val="18"/>
        </w:rPr>
      </w:pPr>
      <w:r>
        <w:rPr>
          <w:rFonts w:ascii="Verdana" w:hAnsi="Verdana"/>
          <w:noProof/>
          <w:sz w:val="18"/>
          <w:szCs w:val="18"/>
          <w:lang w:eastAsia="zh-CN"/>
        </w:rPr>
        <w:drawing>
          <wp:inline distT="0" distB="0" distL="0" distR="0" wp14:anchorId="27450961" wp14:editId="1E859905">
            <wp:extent cx="1400175" cy="599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fManchesterLogo.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530" cy="603925"/>
                    </a:xfrm>
                    <a:prstGeom prst="rect">
                      <a:avLst/>
                    </a:prstGeom>
                  </pic:spPr>
                </pic:pic>
              </a:graphicData>
            </a:graphic>
          </wp:inline>
        </w:drawing>
      </w:r>
      <w:r>
        <w:rPr>
          <w:b/>
          <w:bCs/>
          <w:color w:val="FF0000"/>
          <w:sz w:val="22"/>
          <w:szCs w:val="22"/>
        </w:rPr>
        <w:t xml:space="preserve">                            </w:t>
      </w:r>
      <w:r w:rsidR="00E26214">
        <w:rPr>
          <w:b/>
          <w:bCs/>
          <w:color w:val="FF0000"/>
          <w:sz w:val="22"/>
          <w:szCs w:val="22"/>
        </w:rPr>
        <w:t>EXAMPLE:</w:t>
      </w:r>
      <w:r w:rsidR="00E26214">
        <w:rPr>
          <w:b/>
          <w:bCs/>
          <w:sz w:val="36"/>
          <w:szCs w:val="36"/>
        </w:rPr>
        <w:t xml:space="preserve"> </w:t>
      </w:r>
      <w:r w:rsidR="00542243">
        <w:rPr>
          <w:rFonts w:ascii="Verdana" w:hAnsi="Verdana"/>
          <w:b/>
          <w:bCs/>
          <w:sz w:val="18"/>
          <w:szCs w:val="18"/>
        </w:rPr>
        <w:t>Moderate</w:t>
      </w:r>
      <w:r w:rsidR="00AC66F9">
        <w:rPr>
          <w:rFonts w:ascii="Verdana" w:hAnsi="Verdana"/>
          <w:b/>
          <w:bCs/>
          <w:sz w:val="18"/>
          <w:szCs w:val="18"/>
        </w:rPr>
        <w:t xml:space="preserve"> </w:t>
      </w:r>
      <w:r w:rsidR="00E26214">
        <w:rPr>
          <w:rFonts w:ascii="Verdana" w:hAnsi="Verdana"/>
          <w:b/>
          <w:bCs/>
          <w:sz w:val="18"/>
          <w:szCs w:val="18"/>
        </w:rPr>
        <w:t>Generic</w:t>
      </w:r>
      <w:r w:rsidR="0005133D" w:rsidRPr="003708A9">
        <w:rPr>
          <w:rFonts w:ascii="Verdana" w:hAnsi="Verdana"/>
          <w:b/>
          <w:bCs/>
          <w:sz w:val="18"/>
          <w:szCs w:val="18"/>
        </w:rPr>
        <w:t xml:space="preserve"> Risk Assessment Form</w:t>
      </w:r>
      <w:r w:rsidR="00E26214">
        <w:rPr>
          <w:rFonts w:ascii="Verdana" w:hAnsi="Verdana"/>
          <w:b/>
          <w:bCs/>
          <w:sz w:val="18"/>
          <w:szCs w:val="18"/>
        </w:rPr>
        <w:t>:</w:t>
      </w:r>
      <w:r w:rsidR="00600D0C">
        <w:rPr>
          <w:rFonts w:ascii="Verdana" w:hAnsi="Verdana"/>
          <w:b/>
          <w:bCs/>
          <w:sz w:val="18"/>
          <w:szCs w:val="18"/>
        </w:rPr>
        <w:t xml:space="preserve"> </w:t>
      </w:r>
      <w:r w:rsidR="00E26214">
        <w:rPr>
          <w:rFonts w:ascii="Verdana" w:hAnsi="Verdana"/>
          <w:b/>
          <w:bCs/>
          <w:sz w:val="18"/>
          <w:szCs w:val="18"/>
        </w:rPr>
        <w:t>Overseas Business T</w:t>
      </w:r>
      <w:r w:rsidR="00600D0C" w:rsidRPr="002111EF">
        <w:rPr>
          <w:rFonts w:ascii="Verdana" w:hAnsi="Verdana"/>
          <w:b/>
          <w:bCs/>
          <w:sz w:val="18"/>
          <w:szCs w:val="18"/>
        </w:rPr>
        <w:t xml:space="preserve">ravel </w:t>
      </w:r>
    </w:p>
    <w:p w:rsidR="00A7187A" w:rsidRDefault="00A7187A" w:rsidP="00A7187A">
      <w:pPr>
        <w:jc w:val="center"/>
        <w:rPr>
          <w:rFonts w:ascii="Verdana" w:hAnsi="Verdana"/>
          <w:b/>
          <w:sz w:val="18"/>
          <w:szCs w:val="18"/>
        </w:rPr>
      </w:pPr>
      <w:r>
        <w:rPr>
          <w:rFonts w:ascii="Verdana" w:hAnsi="Verdana"/>
          <w:noProof/>
          <w:sz w:val="18"/>
          <w:szCs w:val="18"/>
          <w:lang w:eastAsia="en-GB"/>
        </w:rPr>
        <w:t>(</w:t>
      </w:r>
      <w:r w:rsidRPr="00924601">
        <w:rPr>
          <w:rFonts w:ascii="Verdana" w:hAnsi="Verdana"/>
          <w:b/>
          <w:sz w:val="18"/>
          <w:szCs w:val="18"/>
        </w:rPr>
        <w:t xml:space="preserve">This risk assessment </w:t>
      </w:r>
      <w:r w:rsidRPr="00924601">
        <w:rPr>
          <w:rFonts w:ascii="Verdana" w:hAnsi="Verdana"/>
          <w:b/>
          <w:sz w:val="18"/>
          <w:szCs w:val="18"/>
          <w:u w:val="single"/>
        </w:rPr>
        <w:t>is suitable</w:t>
      </w:r>
      <w:r w:rsidRPr="00924601">
        <w:rPr>
          <w:rFonts w:ascii="Verdana" w:hAnsi="Verdana"/>
          <w:b/>
          <w:sz w:val="18"/>
          <w:szCs w:val="18"/>
        </w:rPr>
        <w:t xml:space="preserve"> for most business travel where hazards are </w:t>
      </w:r>
      <w:r>
        <w:rPr>
          <w:rFonts w:ascii="Verdana" w:hAnsi="Verdana"/>
          <w:b/>
          <w:sz w:val="18"/>
          <w:szCs w:val="18"/>
        </w:rPr>
        <w:t>moderate</w:t>
      </w:r>
      <w:r w:rsidRPr="00924601">
        <w:rPr>
          <w:rFonts w:ascii="Verdana" w:hAnsi="Verdana"/>
          <w:b/>
          <w:sz w:val="18"/>
          <w:szCs w:val="18"/>
        </w:rPr>
        <w:t>.</w:t>
      </w:r>
      <w:r>
        <w:rPr>
          <w:rFonts w:ascii="Verdana" w:hAnsi="Verdana"/>
          <w:b/>
          <w:sz w:val="18"/>
          <w:szCs w:val="18"/>
        </w:rPr>
        <w:t>)</w:t>
      </w:r>
    </w:p>
    <w:p w:rsidR="0005133D" w:rsidRPr="003708A9" w:rsidRDefault="0005133D">
      <w:pPr>
        <w:pStyle w:val="BodyTextIndent"/>
        <w:rPr>
          <w:rFonts w:ascii="Verdana" w:hAnsi="Verdana"/>
          <w:sz w:val="18"/>
          <w:szCs w:val="18"/>
        </w:rPr>
      </w:pPr>
    </w:p>
    <w:tbl>
      <w:tblPr>
        <w:tblW w:w="14938"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985"/>
        <w:gridCol w:w="3054"/>
        <w:gridCol w:w="3082"/>
        <w:gridCol w:w="2650"/>
        <w:gridCol w:w="2268"/>
      </w:tblGrid>
      <w:tr w:rsidR="008F47E5" w:rsidRPr="003708A9" w:rsidTr="00FA4F3E">
        <w:trPr>
          <w:cantSplit/>
          <w:trHeight w:val="861"/>
          <w:tblHeader/>
          <w:jc w:val="center"/>
        </w:trPr>
        <w:tc>
          <w:tcPr>
            <w:tcW w:w="1899" w:type="dxa"/>
            <w:tcBorders>
              <w:bottom w:val="single" w:sz="4" w:space="0" w:color="auto"/>
            </w:tcBorders>
            <w:shd w:val="clear" w:color="auto" w:fill="E0E0E0"/>
          </w:tcPr>
          <w:p w:rsidR="00FA4F3E" w:rsidRDefault="008F47E5" w:rsidP="00FA4F3E">
            <w:pPr>
              <w:rPr>
                <w:rFonts w:ascii="Verdana" w:hAnsi="Verdana"/>
                <w:sz w:val="18"/>
                <w:szCs w:val="18"/>
              </w:rPr>
            </w:pPr>
            <w:r w:rsidRPr="003708A9">
              <w:rPr>
                <w:rFonts w:ascii="Verdana" w:hAnsi="Verdana"/>
                <w:sz w:val="18"/>
                <w:szCs w:val="18"/>
              </w:rPr>
              <w:t>Date:</w:t>
            </w:r>
            <w:r w:rsidR="002D7ABB" w:rsidRPr="003708A9">
              <w:rPr>
                <w:rFonts w:ascii="Verdana" w:hAnsi="Verdana"/>
                <w:sz w:val="18"/>
                <w:szCs w:val="18"/>
              </w:rPr>
              <w:t xml:space="preserve"> </w:t>
            </w:r>
          </w:p>
          <w:p w:rsidR="008F47E5" w:rsidRPr="003708A9" w:rsidRDefault="008F47E5" w:rsidP="00FA4F3E">
            <w:pPr>
              <w:rPr>
                <w:rFonts w:ascii="Verdana" w:hAnsi="Verdana"/>
                <w:sz w:val="18"/>
                <w:szCs w:val="18"/>
              </w:rPr>
            </w:pPr>
          </w:p>
        </w:tc>
        <w:tc>
          <w:tcPr>
            <w:tcW w:w="1985" w:type="dxa"/>
            <w:tcBorders>
              <w:bottom w:val="single" w:sz="4" w:space="0" w:color="auto"/>
            </w:tcBorders>
            <w:shd w:val="clear" w:color="auto" w:fill="E0E0E0"/>
          </w:tcPr>
          <w:p w:rsidR="008F47E5" w:rsidRPr="003708A9" w:rsidRDefault="008F47E5" w:rsidP="00FA4F3E">
            <w:pPr>
              <w:rPr>
                <w:rFonts w:ascii="Verdana" w:hAnsi="Verdana"/>
                <w:sz w:val="18"/>
                <w:szCs w:val="18"/>
              </w:rPr>
            </w:pPr>
            <w:r w:rsidRPr="003708A9">
              <w:rPr>
                <w:rFonts w:ascii="Verdana" w:hAnsi="Verdana"/>
                <w:sz w:val="18"/>
                <w:szCs w:val="18"/>
              </w:rPr>
              <w:t>Assessed by:</w:t>
            </w:r>
            <w:r w:rsidR="002D7ABB" w:rsidRPr="003708A9">
              <w:rPr>
                <w:rFonts w:ascii="Verdana" w:hAnsi="Verdana"/>
                <w:sz w:val="18"/>
                <w:szCs w:val="18"/>
              </w:rPr>
              <w:t xml:space="preserve"> </w:t>
            </w:r>
          </w:p>
          <w:p w:rsidR="00CA2B83" w:rsidRPr="003708A9" w:rsidRDefault="0003416B" w:rsidP="00FA4F3E">
            <w:pPr>
              <w:rPr>
                <w:rFonts w:ascii="Verdana" w:hAnsi="Verdana"/>
                <w:sz w:val="18"/>
                <w:szCs w:val="18"/>
              </w:rPr>
            </w:pPr>
            <w:r>
              <w:rPr>
                <w:rFonts w:ascii="Verdana" w:hAnsi="Verdana"/>
                <w:sz w:val="18"/>
                <w:szCs w:val="18"/>
              </w:rPr>
              <w:t xml:space="preserve">Joann Slater, SSA </w:t>
            </w:r>
            <w:r w:rsidRPr="0003416B">
              <w:rPr>
                <w:rFonts w:ascii="Verdana" w:hAnsi="Verdana"/>
                <w:color w:val="FF0000"/>
                <w:sz w:val="18"/>
                <w:szCs w:val="18"/>
              </w:rPr>
              <w:t xml:space="preserve">and the traveller </w:t>
            </w:r>
          </w:p>
          <w:p w:rsidR="00CA2B83" w:rsidRPr="003708A9" w:rsidRDefault="00CA2B83" w:rsidP="00FA4F3E">
            <w:pPr>
              <w:rPr>
                <w:rFonts w:ascii="Verdana" w:hAnsi="Verdana"/>
                <w:sz w:val="18"/>
                <w:szCs w:val="18"/>
              </w:rPr>
            </w:pPr>
          </w:p>
        </w:tc>
        <w:tc>
          <w:tcPr>
            <w:tcW w:w="3054" w:type="dxa"/>
            <w:tcBorders>
              <w:bottom w:val="single" w:sz="4" w:space="0" w:color="auto"/>
            </w:tcBorders>
            <w:shd w:val="clear" w:color="auto" w:fill="E0E0E0"/>
          </w:tcPr>
          <w:p w:rsidR="008F47E5" w:rsidRPr="00635DF2" w:rsidRDefault="00896503" w:rsidP="00FA4F3E">
            <w:pPr>
              <w:rPr>
                <w:rFonts w:ascii="Verdana" w:hAnsi="Verdana"/>
                <w:sz w:val="18"/>
                <w:szCs w:val="18"/>
              </w:rPr>
            </w:pPr>
            <w:r w:rsidRPr="00635DF2">
              <w:rPr>
                <w:rFonts w:ascii="Verdana" w:hAnsi="Verdana"/>
                <w:sz w:val="18"/>
                <w:szCs w:val="18"/>
              </w:rPr>
              <w:t xml:space="preserve">Checked / </w:t>
            </w:r>
            <w:r w:rsidR="00B613A2" w:rsidRPr="00635DF2">
              <w:rPr>
                <w:rFonts w:ascii="Verdana" w:hAnsi="Verdana"/>
                <w:sz w:val="18"/>
                <w:szCs w:val="18"/>
              </w:rPr>
              <w:t>Validated</w:t>
            </w:r>
            <w:r w:rsidRPr="00635DF2">
              <w:rPr>
                <w:rFonts w:ascii="Verdana" w:hAnsi="Verdana"/>
                <w:sz w:val="18"/>
                <w:szCs w:val="18"/>
              </w:rPr>
              <w:t>*</w:t>
            </w:r>
            <w:r w:rsidR="00B613A2" w:rsidRPr="00635DF2">
              <w:rPr>
                <w:rFonts w:ascii="Verdana" w:hAnsi="Verdana"/>
                <w:sz w:val="18"/>
                <w:szCs w:val="18"/>
              </w:rPr>
              <w:t xml:space="preserve"> by:</w:t>
            </w:r>
            <w:r w:rsidR="002D7ABB" w:rsidRPr="00635DF2">
              <w:rPr>
                <w:rFonts w:ascii="Verdana" w:hAnsi="Verdana"/>
                <w:sz w:val="18"/>
                <w:szCs w:val="18"/>
              </w:rPr>
              <w:t xml:space="preserve"> </w:t>
            </w:r>
          </w:p>
          <w:p w:rsidR="00FA4F3E" w:rsidRDefault="00FA4F3E" w:rsidP="00FA4F3E">
            <w:pPr>
              <w:rPr>
                <w:rFonts w:ascii="Verdana" w:hAnsi="Verdana"/>
                <w:b/>
                <w:color w:val="0000FF"/>
                <w:sz w:val="18"/>
                <w:szCs w:val="18"/>
              </w:rPr>
            </w:pPr>
          </w:p>
          <w:p w:rsidR="00B613A2" w:rsidRPr="003708A9" w:rsidRDefault="00FA4F3E" w:rsidP="00FA4F3E">
            <w:pPr>
              <w:rPr>
                <w:rFonts w:ascii="Verdana" w:hAnsi="Verdana"/>
                <w:color w:val="0000FF"/>
                <w:sz w:val="18"/>
                <w:szCs w:val="18"/>
              </w:rPr>
            </w:pPr>
            <w:r>
              <w:rPr>
                <w:rFonts w:ascii="Verdana" w:hAnsi="Verdana"/>
                <w:b/>
                <w:color w:val="0000FF"/>
                <w:sz w:val="18"/>
                <w:szCs w:val="18"/>
              </w:rPr>
              <w:t>Line Manager, Head of School</w:t>
            </w:r>
          </w:p>
        </w:tc>
        <w:tc>
          <w:tcPr>
            <w:tcW w:w="3082" w:type="dxa"/>
            <w:tcBorders>
              <w:bottom w:val="single" w:sz="4" w:space="0" w:color="auto"/>
            </w:tcBorders>
            <w:shd w:val="clear" w:color="auto" w:fill="E0E0E0"/>
          </w:tcPr>
          <w:p w:rsidR="008F47E5" w:rsidRDefault="008F47E5" w:rsidP="00FA4F3E">
            <w:pPr>
              <w:rPr>
                <w:rFonts w:ascii="Verdana" w:hAnsi="Verdana"/>
                <w:color w:val="FF0000"/>
                <w:sz w:val="18"/>
                <w:szCs w:val="18"/>
              </w:rPr>
            </w:pPr>
            <w:r w:rsidRPr="003708A9">
              <w:rPr>
                <w:rFonts w:ascii="Verdana" w:hAnsi="Verdana"/>
                <w:sz w:val="18"/>
                <w:szCs w:val="18"/>
              </w:rPr>
              <w:t xml:space="preserve">Location: </w:t>
            </w:r>
            <w:r w:rsidR="002D7ABB" w:rsidRPr="003708A9">
              <w:rPr>
                <w:rFonts w:ascii="Verdana" w:hAnsi="Verdana"/>
                <w:sz w:val="18"/>
                <w:szCs w:val="18"/>
              </w:rPr>
              <w:t xml:space="preserve"> </w:t>
            </w:r>
          </w:p>
          <w:p w:rsidR="00AC66F9" w:rsidRDefault="00AC66F9" w:rsidP="00FA4F3E">
            <w:pPr>
              <w:rPr>
                <w:rFonts w:ascii="Verdana" w:hAnsi="Verdana"/>
                <w:color w:val="FF0000"/>
                <w:sz w:val="18"/>
                <w:szCs w:val="18"/>
              </w:rPr>
            </w:pPr>
          </w:p>
          <w:p w:rsidR="00FA4F3E" w:rsidRDefault="00FA4F3E" w:rsidP="00FA4F3E">
            <w:pPr>
              <w:rPr>
                <w:rFonts w:ascii="Verdana" w:hAnsi="Verdana"/>
                <w:color w:val="FF0000"/>
                <w:sz w:val="18"/>
                <w:szCs w:val="18"/>
              </w:rPr>
            </w:pPr>
          </w:p>
          <w:p w:rsidR="00AC66F9" w:rsidRPr="003708A9" w:rsidRDefault="00542243" w:rsidP="00FA4F3E">
            <w:pPr>
              <w:rPr>
                <w:rFonts w:ascii="Verdana" w:hAnsi="Verdana"/>
                <w:sz w:val="18"/>
                <w:szCs w:val="18"/>
              </w:rPr>
            </w:pPr>
            <w:r>
              <w:rPr>
                <w:rFonts w:ascii="Verdana" w:hAnsi="Verdana"/>
                <w:color w:val="FF0000"/>
                <w:sz w:val="18"/>
                <w:szCs w:val="18"/>
              </w:rPr>
              <w:t>MODERATE</w:t>
            </w:r>
            <w:r w:rsidR="00AC66F9">
              <w:rPr>
                <w:rFonts w:ascii="Verdana" w:hAnsi="Verdana"/>
                <w:color w:val="FF0000"/>
                <w:sz w:val="18"/>
                <w:szCs w:val="18"/>
              </w:rPr>
              <w:t xml:space="preserve"> RISK Country</w:t>
            </w:r>
          </w:p>
        </w:tc>
        <w:tc>
          <w:tcPr>
            <w:tcW w:w="2650" w:type="dxa"/>
            <w:tcBorders>
              <w:bottom w:val="single" w:sz="4" w:space="0" w:color="auto"/>
            </w:tcBorders>
            <w:shd w:val="clear" w:color="auto" w:fill="E0E0E0"/>
          </w:tcPr>
          <w:p w:rsidR="008F47E5" w:rsidRDefault="008F47E5" w:rsidP="00FA4F3E">
            <w:pPr>
              <w:rPr>
                <w:rFonts w:ascii="Verdana" w:hAnsi="Verdana"/>
                <w:color w:val="FF0000"/>
                <w:sz w:val="18"/>
                <w:szCs w:val="18"/>
              </w:rPr>
            </w:pPr>
            <w:r w:rsidRPr="003708A9">
              <w:rPr>
                <w:rFonts w:ascii="Verdana" w:hAnsi="Verdana"/>
                <w:sz w:val="18"/>
                <w:szCs w:val="18"/>
              </w:rPr>
              <w:t>Assessment ref no</w:t>
            </w:r>
            <w:r w:rsidR="002D7ABB" w:rsidRPr="003708A9">
              <w:rPr>
                <w:rFonts w:ascii="Verdana" w:hAnsi="Verdana"/>
                <w:sz w:val="18"/>
                <w:szCs w:val="18"/>
              </w:rPr>
              <w:t xml:space="preserve"> </w:t>
            </w:r>
          </w:p>
          <w:p w:rsidR="00FA4F3E" w:rsidRPr="003708A9" w:rsidRDefault="00FA4F3E" w:rsidP="00FA4F3E">
            <w:pPr>
              <w:rPr>
                <w:rFonts w:ascii="Verdana" w:hAnsi="Verdana"/>
                <w:sz w:val="18"/>
                <w:szCs w:val="18"/>
              </w:rPr>
            </w:pPr>
            <w:r>
              <w:rPr>
                <w:rFonts w:ascii="Verdana" w:hAnsi="Verdana"/>
                <w:b/>
                <w:sz w:val="18"/>
                <w:szCs w:val="18"/>
              </w:rPr>
              <w:t>Tracking number used internally by School/Directorate</w:t>
            </w:r>
          </w:p>
        </w:tc>
        <w:tc>
          <w:tcPr>
            <w:tcW w:w="2268" w:type="dxa"/>
            <w:tcBorders>
              <w:bottom w:val="single" w:sz="4" w:space="0" w:color="auto"/>
            </w:tcBorders>
            <w:shd w:val="clear" w:color="auto" w:fill="E0E0E0"/>
          </w:tcPr>
          <w:p w:rsidR="008F47E5" w:rsidRDefault="008F47E5" w:rsidP="00FA4F3E">
            <w:pPr>
              <w:rPr>
                <w:rFonts w:ascii="Verdana" w:hAnsi="Verdana"/>
                <w:color w:val="FF0000"/>
                <w:sz w:val="18"/>
                <w:szCs w:val="18"/>
              </w:rPr>
            </w:pPr>
            <w:r w:rsidRPr="003708A9">
              <w:rPr>
                <w:rFonts w:ascii="Verdana" w:hAnsi="Verdana"/>
                <w:sz w:val="18"/>
                <w:szCs w:val="18"/>
              </w:rPr>
              <w:t>Review date:</w:t>
            </w:r>
            <w:r w:rsidR="002D7ABB" w:rsidRPr="003708A9">
              <w:rPr>
                <w:rFonts w:ascii="Verdana" w:hAnsi="Verdana"/>
                <w:sz w:val="18"/>
                <w:szCs w:val="18"/>
              </w:rPr>
              <w:t xml:space="preserve"> </w:t>
            </w:r>
          </w:p>
          <w:p w:rsidR="00FA4F3E" w:rsidRDefault="00FA4F3E" w:rsidP="00FA4F3E">
            <w:pPr>
              <w:rPr>
                <w:rFonts w:ascii="Verdana" w:hAnsi="Verdana"/>
                <w:b/>
                <w:sz w:val="18"/>
                <w:szCs w:val="18"/>
              </w:rPr>
            </w:pPr>
          </w:p>
          <w:p w:rsidR="00FA4F3E" w:rsidRDefault="00FA4F3E" w:rsidP="00FA4F3E">
            <w:pPr>
              <w:rPr>
                <w:rFonts w:ascii="Verdana" w:hAnsi="Verdana"/>
                <w:b/>
                <w:sz w:val="18"/>
                <w:szCs w:val="18"/>
              </w:rPr>
            </w:pPr>
          </w:p>
          <w:p w:rsidR="002111EF" w:rsidRPr="002111EF" w:rsidRDefault="00FA4F3E" w:rsidP="00FA4F3E">
            <w:pPr>
              <w:rPr>
                <w:rFonts w:ascii="Verdana" w:hAnsi="Verdana"/>
                <w:sz w:val="18"/>
                <w:szCs w:val="18"/>
              </w:rPr>
            </w:pPr>
            <w:r>
              <w:rPr>
                <w:rFonts w:ascii="Verdana" w:hAnsi="Verdana"/>
                <w:b/>
                <w:sz w:val="18"/>
                <w:szCs w:val="18"/>
              </w:rPr>
              <w:t>Date validated</w:t>
            </w:r>
          </w:p>
        </w:tc>
      </w:tr>
      <w:tr w:rsidR="00B613A2" w:rsidRPr="003708A9" w:rsidTr="00AC66F9">
        <w:trPr>
          <w:cantSplit/>
          <w:tblHeader/>
          <w:jc w:val="center"/>
        </w:trPr>
        <w:tc>
          <w:tcPr>
            <w:tcW w:w="14938" w:type="dxa"/>
            <w:gridSpan w:val="6"/>
          </w:tcPr>
          <w:p w:rsidR="00E41197" w:rsidRDefault="00E41197">
            <w:pPr>
              <w:rPr>
                <w:rFonts w:ascii="Verdana" w:hAnsi="Verdana"/>
                <w:sz w:val="18"/>
                <w:szCs w:val="18"/>
              </w:rPr>
            </w:pPr>
          </w:p>
          <w:p w:rsidR="00ED7F44" w:rsidRDefault="00E26214">
            <w:pPr>
              <w:rPr>
                <w:rFonts w:ascii="Verdana" w:hAnsi="Verdana"/>
                <w:color w:val="FF0000"/>
                <w:sz w:val="18"/>
                <w:szCs w:val="18"/>
              </w:rPr>
            </w:pPr>
            <w:r w:rsidRPr="00E41197">
              <w:rPr>
                <w:rFonts w:ascii="Verdana" w:hAnsi="Verdana"/>
                <w:sz w:val="18"/>
                <w:szCs w:val="18"/>
              </w:rPr>
              <w:t xml:space="preserve">Task / premises: </w:t>
            </w:r>
          </w:p>
          <w:p w:rsidR="00AB30CC" w:rsidRDefault="00AB30CC">
            <w:pPr>
              <w:rPr>
                <w:rFonts w:ascii="Verdana" w:hAnsi="Verdana"/>
                <w:color w:val="FF0000"/>
                <w:sz w:val="18"/>
                <w:szCs w:val="18"/>
              </w:rPr>
            </w:pPr>
          </w:p>
          <w:p w:rsidR="00D4639A" w:rsidRDefault="00D4639A" w:rsidP="00AB30CC">
            <w:pPr>
              <w:rPr>
                <w:rFonts w:ascii="Verdana" w:hAnsi="Verdana"/>
                <w:color w:val="FF0000"/>
                <w:sz w:val="18"/>
                <w:szCs w:val="18"/>
              </w:rPr>
            </w:pPr>
            <w:r>
              <w:rPr>
                <w:rFonts w:ascii="Verdana" w:hAnsi="Verdana"/>
                <w:color w:val="FF0000"/>
                <w:sz w:val="18"/>
                <w:szCs w:val="18"/>
              </w:rPr>
              <w:t xml:space="preserve">Traveller:  </w:t>
            </w:r>
          </w:p>
          <w:p w:rsidR="00D4639A" w:rsidRDefault="00D4639A" w:rsidP="00AB30CC">
            <w:pPr>
              <w:rPr>
                <w:rFonts w:ascii="Verdana" w:hAnsi="Verdana"/>
                <w:color w:val="FF0000"/>
                <w:sz w:val="18"/>
                <w:szCs w:val="18"/>
              </w:rPr>
            </w:pPr>
          </w:p>
          <w:p w:rsidR="00AB30CC" w:rsidRDefault="00AB30CC" w:rsidP="00AB30CC">
            <w:pPr>
              <w:rPr>
                <w:rFonts w:ascii="Verdana" w:hAnsi="Verdana"/>
                <w:color w:val="FF0000"/>
                <w:sz w:val="18"/>
                <w:szCs w:val="18"/>
              </w:rPr>
            </w:pPr>
            <w:r>
              <w:rPr>
                <w:rFonts w:ascii="Verdana" w:hAnsi="Verdana"/>
                <w:color w:val="FF0000"/>
                <w:sz w:val="18"/>
                <w:szCs w:val="18"/>
              </w:rPr>
              <w:t xml:space="preserve">Date of travel:  </w:t>
            </w:r>
          </w:p>
          <w:p w:rsidR="00D4639A" w:rsidRDefault="00D4639A" w:rsidP="00AB30CC">
            <w:pPr>
              <w:rPr>
                <w:rFonts w:ascii="Verdana" w:hAnsi="Verdana"/>
                <w:color w:val="FF0000"/>
                <w:sz w:val="18"/>
                <w:szCs w:val="18"/>
              </w:rPr>
            </w:pPr>
          </w:p>
          <w:p w:rsidR="00D4639A" w:rsidRDefault="0082142D" w:rsidP="00AB30CC">
            <w:pPr>
              <w:rPr>
                <w:rFonts w:ascii="Verdana" w:hAnsi="Verdana"/>
                <w:color w:val="FF0000"/>
                <w:sz w:val="18"/>
                <w:szCs w:val="18"/>
              </w:rPr>
            </w:pPr>
            <w:r>
              <w:rPr>
                <w:rFonts w:ascii="Verdana" w:hAnsi="Verdana"/>
                <w:color w:val="FF0000"/>
                <w:sz w:val="18"/>
                <w:szCs w:val="18"/>
              </w:rPr>
              <w:t xml:space="preserve">Purpose: </w:t>
            </w:r>
          </w:p>
          <w:p w:rsidR="0003416B" w:rsidRDefault="0003416B" w:rsidP="00AB30CC">
            <w:pPr>
              <w:rPr>
                <w:rFonts w:ascii="Verdana" w:hAnsi="Verdana"/>
                <w:color w:val="FF0000"/>
                <w:sz w:val="18"/>
                <w:szCs w:val="18"/>
              </w:rPr>
            </w:pPr>
          </w:p>
          <w:p w:rsidR="0003416B" w:rsidRDefault="0003416B" w:rsidP="00AB30CC">
            <w:pPr>
              <w:rPr>
                <w:rFonts w:ascii="Verdana" w:hAnsi="Verdana"/>
                <w:color w:val="FF0000"/>
                <w:sz w:val="18"/>
                <w:szCs w:val="18"/>
              </w:rPr>
            </w:pPr>
          </w:p>
          <w:p w:rsidR="0003416B" w:rsidRDefault="0003416B" w:rsidP="00AB30CC">
            <w:pPr>
              <w:rPr>
                <w:rFonts w:ascii="Verdana" w:hAnsi="Verdana"/>
                <w:color w:val="FF0000"/>
                <w:sz w:val="18"/>
                <w:szCs w:val="18"/>
              </w:rPr>
            </w:pPr>
          </w:p>
          <w:p w:rsidR="00AB30CC" w:rsidRDefault="00AB30CC" w:rsidP="00AB30CC">
            <w:pPr>
              <w:rPr>
                <w:rFonts w:ascii="Verdana" w:hAnsi="Verdana"/>
                <w:color w:val="FF0000"/>
                <w:sz w:val="18"/>
                <w:szCs w:val="18"/>
              </w:rPr>
            </w:pPr>
            <w:r>
              <w:rPr>
                <w:rFonts w:ascii="Verdana" w:hAnsi="Verdana"/>
                <w:color w:val="FF0000"/>
                <w:sz w:val="18"/>
                <w:szCs w:val="18"/>
              </w:rPr>
              <w:t xml:space="preserve">Destination:  </w:t>
            </w:r>
          </w:p>
          <w:p w:rsidR="00D4639A" w:rsidRDefault="00D4639A" w:rsidP="00AB30CC">
            <w:pPr>
              <w:rPr>
                <w:rFonts w:ascii="Verdana" w:hAnsi="Verdana"/>
                <w:color w:val="FF0000"/>
                <w:sz w:val="18"/>
                <w:szCs w:val="18"/>
              </w:rPr>
            </w:pPr>
          </w:p>
          <w:p w:rsidR="00D4639A" w:rsidRDefault="00D4639A" w:rsidP="00AB30CC">
            <w:pPr>
              <w:rPr>
                <w:rFonts w:ascii="Verdana" w:hAnsi="Verdana"/>
                <w:color w:val="FF0000"/>
                <w:sz w:val="18"/>
                <w:szCs w:val="18"/>
              </w:rPr>
            </w:pPr>
            <w:r>
              <w:rPr>
                <w:rFonts w:ascii="Verdana" w:hAnsi="Verdana"/>
                <w:color w:val="FF0000"/>
                <w:sz w:val="18"/>
                <w:szCs w:val="18"/>
              </w:rPr>
              <w:t xml:space="preserve">Organisation visiting, address and website (where possible):  </w:t>
            </w:r>
          </w:p>
          <w:p w:rsidR="00D4639A" w:rsidRDefault="00D4639A" w:rsidP="00AB30CC">
            <w:pPr>
              <w:rPr>
                <w:rFonts w:ascii="Verdana" w:hAnsi="Verdana"/>
                <w:color w:val="FF0000"/>
                <w:sz w:val="18"/>
                <w:szCs w:val="18"/>
              </w:rPr>
            </w:pPr>
          </w:p>
          <w:p w:rsidR="0003416B" w:rsidRDefault="0003416B" w:rsidP="00AB30CC">
            <w:pPr>
              <w:rPr>
                <w:rFonts w:ascii="Verdana" w:hAnsi="Verdana"/>
                <w:color w:val="FF0000"/>
                <w:sz w:val="18"/>
                <w:szCs w:val="18"/>
              </w:rPr>
            </w:pPr>
          </w:p>
          <w:p w:rsidR="0003416B" w:rsidRDefault="0003416B" w:rsidP="00AB30CC">
            <w:pPr>
              <w:rPr>
                <w:rFonts w:ascii="Verdana" w:hAnsi="Verdana"/>
                <w:color w:val="FF0000"/>
                <w:sz w:val="18"/>
                <w:szCs w:val="18"/>
              </w:rPr>
            </w:pPr>
          </w:p>
          <w:p w:rsidR="00AB30CC" w:rsidRDefault="00AB30CC" w:rsidP="00AB30CC">
            <w:pPr>
              <w:rPr>
                <w:rFonts w:ascii="Verdana" w:hAnsi="Verdana"/>
                <w:color w:val="FF0000"/>
                <w:sz w:val="18"/>
                <w:szCs w:val="18"/>
              </w:rPr>
            </w:pPr>
            <w:r>
              <w:rPr>
                <w:rFonts w:ascii="Verdana" w:hAnsi="Verdana"/>
                <w:color w:val="FF0000"/>
                <w:sz w:val="18"/>
                <w:szCs w:val="18"/>
              </w:rPr>
              <w:t xml:space="preserve">Planned activities:  </w:t>
            </w:r>
          </w:p>
          <w:p w:rsidR="0003416B" w:rsidRDefault="0003416B" w:rsidP="00AB30CC">
            <w:pPr>
              <w:rPr>
                <w:rFonts w:ascii="Verdana" w:hAnsi="Verdana"/>
                <w:color w:val="FF0000"/>
                <w:sz w:val="18"/>
                <w:szCs w:val="18"/>
              </w:rPr>
            </w:pPr>
          </w:p>
          <w:p w:rsidR="0003416B" w:rsidRDefault="0003416B" w:rsidP="00AB30CC">
            <w:pPr>
              <w:rPr>
                <w:rFonts w:ascii="Verdana" w:hAnsi="Verdana"/>
                <w:color w:val="FF0000"/>
                <w:sz w:val="18"/>
                <w:szCs w:val="18"/>
              </w:rPr>
            </w:pPr>
          </w:p>
          <w:p w:rsidR="00AB30CC" w:rsidRDefault="00AB30CC" w:rsidP="00AB30CC">
            <w:pPr>
              <w:rPr>
                <w:rFonts w:ascii="Verdana" w:hAnsi="Verdana"/>
                <w:color w:val="FF0000"/>
                <w:sz w:val="18"/>
                <w:szCs w:val="18"/>
              </w:rPr>
            </w:pPr>
            <w:r>
              <w:rPr>
                <w:rFonts w:ascii="Verdana" w:hAnsi="Verdana"/>
                <w:color w:val="FF0000"/>
                <w:sz w:val="18"/>
                <w:szCs w:val="18"/>
              </w:rPr>
              <w:t>Personal circumstance:  fit in general, no pre-existing medical condition</w:t>
            </w:r>
          </w:p>
          <w:p w:rsidR="00AB30CC" w:rsidRDefault="00AB30CC">
            <w:pPr>
              <w:rPr>
                <w:rFonts w:ascii="Verdana" w:hAnsi="Verdana"/>
                <w:color w:val="FF0000"/>
                <w:sz w:val="18"/>
                <w:szCs w:val="18"/>
              </w:rPr>
            </w:pPr>
          </w:p>
          <w:p w:rsidR="00AB30CC" w:rsidRDefault="00AB30CC" w:rsidP="00712DF3">
            <w:pPr>
              <w:rPr>
                <w:rFonts w:ascii="Verdana" w:hAnsi="Verdana"/>
                <w:b/>
                <w:sz w:val="18"/>
                <w:szCs w:val="18"/>
              </w:rPr>
            </w:pPr>
          </w:p>
          <w:p w:rsidR="0003416B" w:rsidRDefault="0003416B" w:rsidP="00712DF3">
            <w:pPr>
              <w:rPr>
                <w:rFonts w:ascii="Verdana" w:hAnsi="Verdana"/>
                <w:b/>
                <w:sz w:val="18"/>
                <w:szCs w:val="18"/>
              </w:rPr>
            </w:pPr>
          </w:p>
          <w:p w:rsidR="0003416B" w:rsidRDefault="0003416B" w:rsidP="00712DF3">
            <w:pPr>
              <w:rPr>
                <w:rFonts w:ascii="Verdana" w:hAnsi="Verdana"/>
                <w:b/>
                <w:sz w:val="18"/>
                <w:szCs w:val="18"/>
              </w:rPr>
            </w:pPr>
          </w:p>
          <w:p w:rsidR="0003416B" w:rsidRDefault="0003416B" w:rsidP="00712DF3">
            <w:pPr>
              <w:rPr>
                <w:rFonts w:ascii="Verdana" w:hAnsi="Verdana"/>
                <w:b/>
                <w:sz w:val="18"/>
                <w:szCs w:val="18"/>
              </w:rPr>
            </w:pPr>
          </w:p>
          <w:p w:rsidR="0003416B" w:rsidRDefault="0003416B" w:rsidP="00712DF3">
            <w:pPr>
              <w:rPr>
                <w:rFonts w:ascii="Verdana" w:hAnsi="Verdana"/>
                <w:b/>
                <w:sz w:val="18"/>
                <w:szCs w:val="18"/>
              </w:rPr>
            </w:pPr>
          </w:p>
          <w:p w:rsidR="0003416B" w:rsidRDefault="0003416B" w:rsidP="00712DF3">
            <w:pPr>
              <w:rPr>
                <w:rFonts w:ascii="Verdana" w:hAnsi="Verdana"/>
                <w:b/>
                <w:sz w:val="18"/>
                <w:szCs w:val="18"/>
              </w:rPr>
            </w:pPr>
          </w:p>
          <w:p w:rsidR="0003416B" w:rsidRDefault="0003416B" w:rsidP="00712DF3">
            <w:pPr>
              <w:rPr>
                <w:rFonts w:ascii="Verdana" w:hAnsi="Verdana"/>
                <w:b/>
                <w:sz w:val="18"/>
                <w:szCs w:val="18"/>
              </w:rPr>
            </w:pPr>
          </w:p>
          <w:p w:rsidR="0003416B" w:rsidRPr="00BC6695" w:rsidRDefault="0003416B" w:rsidP="00712DF3">
            <w:pPr>
              <w:rPr>
                <w:rFonts w:ascii="Verdana" w:hAnsi="Verdana"/>
                <w:b/>
                <w:sz w:val="18"/>
                <w:szCs w:val="18"/>
              </w:rPr>
            </w:pPr>
          </w:p>
        </w:tc>
      </w:tr>
    </w:tbl>
    <w:p w:rsidR="0020100F" w:rsidRPr="003708A9" w:rsidRDefault="0020100F">
      <w:pPr>
        <w:rPr>
          <w:rFonts w:ascii="Verdana" w:hAnsi="Verdana"/>
          <w:sz w:val="18"/>
          <w:szCs w:val="18"/>
        </w:rPr>
      </w:pPr>
    </w:p>
    <w:tbl>
      <w:tblPr>
        <w:tblW w:w="1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37"/>
        <w:gridCol w:w="2296"/>
        <w:gridCol w:w="6093"/>
        <w:gridCol w:w="1534"/>
        <w:gridCol w:w="1445"/>
      </w:tblGrid>
      <w:tr w:rsidR="0020100F" w:rsidRPr="00540E64" w:rsidTr="00963515">
        <w:trPr>
          <w:cantSplit/>
          <w:tblHeader/>
          <w:jc w:val="center"/>
        </w:trPr>
        <w:tc>
          <w:tcPr>
            <w:tcW w:w="1619" w:type="dxa"/>
            <w:shd w:val="clear" w:color="auto" w:fill="E0E0E0"/>
            <w:vAlign w:val="center"/>
          </w:tcPr>
          <w:p w:rsidR="0020100F" w:rsidRPr="00963515" w:rsidRDefault="0020100F" w:rsidP="0003416B">
            <w:pPr>
              <w:rPr>
                <w:rFonts w:ascii="Verdana" w:hAnsi="Verdana"/>
                <w:sz w:val="18"/>
                <w:szCs w:val="18"/>
              </w:rPr>
            </w:pPr>
            <w:r w:rsidRPr="00963515">
              <w:rPr>
                <w:rFonts w:ascii="Verdana" w:hAnsi="Verdana"/>
                <w:sz w:val="18"/>
                <w:szCs w:val="18"/>
              </w:rPr>
              <w:lastRenderedPageBreak/>
              <w:t>Activity</w:t>
            </w:r>
          </w:p>
        </w:tc>
        <w:tc>
          <w:tcPr>
            <w:tcW w:w="1937" w:type="dxa"/>
            <w:shd w:val="clear" w:color="auto" w:fill="E0E0E0"/>
            <w:vAlign w:val="center"/>
          </w:tcPr>
          <w:p w:rsidR="0020100F" w:rsidRPr="00963515" w:rsidRDefault="0020100F" w:rsidP="0003416B">
            <w:pPr>
              <w:rPr>
                <w:rFonts w:ascii="Verdana" w:hAnsi="Verdana"/>
                <w:sz w:val="18"/>
                <w:szCs w:val="18"/>
              </w:rPr>
            </w:pPr>
            <w:r w:rsidRPr="00963515">
              <w:rPr>
                <w:rFonts w:ascii="Verdana" w:hAnsi="Verdana"/>
                <w:sz w:val="18"/>
                <w:szCs w:val="18"/>
              </w:rPr>
              <w:t>Hazard</w:t>
            </w:r>
            <w:r w:rsidR="002D7ABB" w:rsidRPr="00963515">
              <w:rPr>
                <w:rFonts w:ascii="Verdana" w:hAnsi="Verdana"/>
                <w:sz w:val="18"/>
                <w:szCs w:val="18"/>
              </w:rPr>
              <w:t xml:space="preserve"> </w:t>
            </w:r>
          </w:p>
        </w:tc>
        <w:tc>
          <w:tcPr>
            <w:tcW w:w="2296" w:type="dxa"/>
            <w:shd w:val="clear" w:color="auto" w:fill="E0E0E0"/>
            <w:vAlign w:val="center"/>
          </w:tcPr>
          <w:p w:rsidR="0020100F" w:rsidRPr="00963515" w:rsidRDefault="00635DF2" w:rsidP="0003416B">
            <w:pPr>
              <w:rPr>
                <w:rFonts w:ascii="Verdana" w:hAnsi="Verdana"/>
                <w:sz w:val="18"/>
                <w:szCs w:val="18"/>
              </w:rPr>
            </w:pPr>
            <w:r w:rsidRPr="00963515">
              <w:rPr>
                <w:rFonts w:ascii="Verdana" w:hAnsi="Verdana"/>
                <w:sz w:val="18"/>
                <w:szCs w:val="18"/>
              </w:rPr>
              <w:t xml:space="preserve">Who might be harmed and how </w:t>
            </w:r>
          </w:p>
        </w:tc>
        <w:tc>
          <w:tcPr>
            <w:tcW w:w="6093" w:type="dxa"/>
            <w:shd w:val="clear" w:color="auto" w:fill="E0E0E0"/>
            <w:vAlign w:val="center"/>
          </w:tcPr>
          <w:p w:rsidR="0020100F" w:rsidRPr="00963515" w:rsidRDefault="0020100F" w:rsidP="0003416B">
            <w:pPr>
              <w:rPr>
                <w:rFonts w:ascii="Verdana" w:hAnsi="Verdana"/>
                <w:sz w:val="18"/>
                <w:szCs w:val="18"/>
              </w:rPr>
            </w:pPr>
            <w:r w:rsidRPr="00963515">
              <w:rPr>
                <w:rFonts w:ascii="Verdana" w:hAnsi="Verdana"/>
                <w:sz w:val="18"/>
                <w:szCs w:val="18"/>
              </w:rPr>
              <w:t>Existing measures to control risk</w:t>
            </w:r>
            <w:r w:rsidR="002D7ABB" w:rsidRPr="00963515">
              <w:rPr>
                <w:rFonts w:ascii="Verdana" w:hAnsi="Verdana"/>
                <w:sz w:val="18"/>
                <w:szCs w:val="18"/>
              </w:rPr>
              <w:t xml:space="preserve"> </w:t>
            </w:r>
          </w:p>
        </w:tc>
        <w:tc>
          <w:tcPr>
            <w:tcW w:w="1534" w:type="dxa"/>
            <w:shd w:val="clear" w:color="auto" w:fill="E0E0E0"/>
            <w:vAlign w:val="center"/>
          </w:tcPr>
          <w:p w:rsidR="0020100F" w:rsidRPr="00963515" w:rsidRDefault="00BD53AC" w:rsidP="0003416B">
            <w:pPr>
              <w:rPr>
                <w:rFonts w:ascii="Verdana" w:hAnsi="Verdana"/>
                <w:sz w:val="18"/>
                <w:szCs w:val="18"/>
              </w:rPr>
            </w:pPr>
            <w:r w:rsidRPr="00963515">
              <w:rPr>
                <w:rFonts w:ascii="Verdana" w:hAnsi="Verdana"/>
                <w:sz w:val="18"/>
                <w:szCs w:val="18"/>
              </w:rPr>
              <w:t>Risk rating</w:t>
            </w:r>
            <w:r w:rsidR="002D7ABB" w:rsidRPr="00963515">
              <w:rPr>
                <w:rFonts w:ascii="Verdana" w:hAnsi="Verdana"/>
                <w:sz w:val="18"/>
                <w:szCs w:val="18"/>
              </w:rPr>
              <w:t xml:space="preserve"> </w:t>
            </w:r>
          </w:p>
        </w:tc>
        <w:tc>
          <w:tcPr>
            <w:tcW w:w="1445" w:type="dxa"/>
            <w:shd w:val="clear" w:color="auto" w:fill="E0E0E0"/>
            <w:vAlign w:val="center"/>
          </w:tcPr>
          <w:p w:rsidR="0020100F" w:rsidRPr="00963515" w:rsidRDefault="0020100F" w:rsidP="00963515">
            <w:pPr>
              <w:rPr>
                <w:rFonts w:ascii="Verdana" w:hAnsi="Verdana"/>
                <w:sz w:val="18"/>
                <w:szCs w:val="18"/>
              </w:rPr>
            </w:pPr>
            <w:r w:rsidRPr="00963515">
              <w:rPr>
                <w:rFonts w:ascii="Verdana" w:hAnsi="Verdana"/>
                <w:sz w:val="18"/>
                <w:szCs w:val="18"/>
              </w:rPr>
              <w:t>Result</w:t>
            </w:r>
            <w:r w:rsidR="002D7ABB" w:rsidRPr="00963515">
              <w:rPr>
                <w:rFonts w:ascii="Verdana" w:hAnsi="Verdana"/>
                <w:sz w:val="18"/>
                <w:szCs w:val="18"/>
              </w:rPr>
              <w:t xml:space="preserve"> (13)</w:t>
            </w:r>
          </w:p>
        </w:tc>
      </w:tr>
      <w:tr w:rsidR="00BC34B1" w:rsidRPr="00540E64" w:rsidTr="00963515">
        <w:trPr>
          <w:cantSplit/>
          <w:jc w:val="center"/>
        </w:trPr>
        <w:tc>
          <w:tcPr>
            <w:tcW w:w="14924" w:type="dxa"/>
            <w:gridSpan w:val="6"/>
            <w:shd w:val="clear" w:color="auto" w:fill="BFBFBF" w:themeFill="background1" w:themeFillShade="BF"/>
            <w:vAlign w:val="center"/>
          </w:tcPr>
          <w:p w:rsidR="00BC34B1" w:rsidRPr="00963515" w:rsidRDefault="00BC34B1" w:rsidP="00963515">
            <w:pPr>
              <w:pStyle w:val="ListParagraph"/>
              <w:numPr>
                <w:ilvl w:val="0"/>
                <w:numId w:val="17"/>
              </w:numPr>
              <w:rPr>
                <w:rFonts w:ascii="Verdana" w:hAnsi="Verdana"/>
                <w:b/>
                <w:sz w:val="18"/>
                <w:szCs w:val="18"/>
              </w:rPr>
            </w:pPr>
            <w:r w:rsidRPr="0034270A">
              <w:rPr>
                <w:rFonts w:ascii="Verdana" w:hAnsi="Verdana"/>
                <w:b/>
                <w:sz w:val="18"/>
                <w:szCs w:val="18"/>
              </w:rPr>
              <w:t>Travel</w:t>
            </w:r>
            <w:r w:rsidRPr="00963515">
              <w:rPr>
                <w:rFonts w:ascii="Verdana" w:hAnsi="Verdana"/>
                <w:b/>
                <w:sz w:val="20"/>
                <w:szCs w:val="18"/>
              </w:rPr>
              <w:t xml:space="preserve"> Arrangements (Accommodation/Transport)</w:t>
            </w:r>
          </w:p>
        </w:tc>
      </w:tr>
      <w:tr w:rsidR="00364794" w:rsidRPr="00540E64" w:rsidTr="00963515">
        <w:trPr>
          <w:cantSplit/>
          <w:jc w:val="center"/>
        </w:trPr>
        <w:tc>
          <w:tcPr>
            <w:tcW w:w="1619" w:type="dxa"/>
            <w:vAlign w:val="center"/>
          </w:tcPr>
          <w:p w:rsidR="00364794" w:rsidRPr="004E42AB" w:rsidRDefault="00364794" w:rsidP="00963515">
            <w:pPr>
              <w:rPr>
                <w:rFonts w:ascii="Verdana" w:hAnsi="Verdana"/>
                <w:sz w:val="18"/>
                <w:szCs w:val="18"/>
              </w:rPr>
            </w:pPr>
            <w:r w:rsidRPr="004E42AB">
              <w:rPr>
                <w:rFonts w:ascii="Verdana" w:hAnsi="Verdana"/>
                <w:sz w:val="18"/>
                <w:szCs w:val="18"/>
              </w:rPr>
              <w:t>Business</w:t>
            </w:r>
            <w:r w:rsidR="0034603B">
              <w:rPr>
                <w:rFonts w:ascii="Verdana" w:hAnsi="Verdana"/>
                <w:sz w:val="18"/>
                <w:szCs w:val="18"/>
              </w:rPr>
              <w:t xml:space="preserve"> T</w:t>
            </w:r>
            <w:r w:rsidRPr="004E42AB">
              <w:rPr>
                <w:rFonts w:ascii="Verdana" w:hAnsi="Verdana"/>
                <w:sz w:val="18"/>
                <w:szCs w:val="18"/>
              </w:rPr>
              <w:t xml:space="preserve">ravel - </w:t>
            </w:r>
          </w:p>
        </w:tc>
        <w:tc>
          <w:tcPr>
            <w:tcW w:w="1937" w:type="dxa"/>
            <w:vAlign w:val="center"/>
          </w:tcPr>
          <w:p w:rsidR="00364794" w:rsidRPr="004E42AB" w:rsidRDefault="00364794" w:rsidP="0034603B">
            <w:pPr>
              <w:rPr>
                <w:rFonts w:ascii="Verdana" w:hAnsi="Verdana"/>
                <w:sz w:val="18"/>
                <w:szCs w:val="18"/>
              </w:rPr>
            </w:pPr>
            <w:r>
              <w:rPr>
                <w:rFonts w:ascii="Verdana" w:hAnsi="Verdana"/>
                <w:sz w:val="18"/>
                <w:szCs w:val="18"/>
              </w:rPr>
              <w:t>Poor</w:t>
            </w:r>
            <w:r w:rsidR="0034603B">
              <w:rPr>
                <w:rFonts w:ascii="Verdana" w:hAnsi="Verdana"/>
                <w:sz w:val="18"/>
                <w:szCs w:val="18"/>
              </w:rPr>
              <w:t xml:space="preserve"> p</w:t>
            </w:r>
            <w:r>
              <w:rPr>
                <w:rFonts w:ascii="Verdana" w:hAnsi="Verdana"/>
                <w:sz w:val="18"/>
                <w:szCs w:val="18"/>
              </w:rPr>
              <w:t xml:space="preserve">re </w:t>
            </w:r>
            <w:r w:rsidR="0034603B">
              <w:rPr>
                <w:rFonts w:ascii="Verdana" w:hAnsi="Verdana"/>
                <w:sz w:val="18"/>
                <w:szCs w:val="18"/>
              </w:rPr>
              <w:t>t</w:t>
            </w:r>
            <w:r>
              <w:rPr>
                <w:rFonts w:ascii="Verdana" w:hAnsi="Verdana"/>
                <w:sz w:val="18"/>
                <w:szCs w:val="18"/>
              </w:rPr>
              <w:t xml:space="preserve">ravel </w:t>
            </w:r>
            <w:r w:rsidR="0034603B">
              <w:rPr>
                <w:rFonts w:ascii="Verdana" w:hAnsi="Verdana"/>
                <w:sz w:val="18"/>
                <w:szCs w:val="18"/>
              </w:rPr>
              <w:t>p</w:t>
            </w:r>
            <w:r>
              <w:rPr>
                <w:rFonts w:ascii="Verdana" w:hAnsi="Verdana"/>
                <w:sz w:val="18"/>
                <w:szCs w:val="18"/>
              </w:rPr>
              <w:t>lanning</w:t>
            </w:r>
          </w:p>
        </w:tc>
        <w:tc>
          <w:tcPr>
            <w:tcW w:w="2296" w:type="dxa"/>
            <w:vAlign w:val="center"/>
          </w:tcPr>
          <w:p w:rsidR="00364794" w:rsidRPr="004E42AB" w:rsidRDefault="00364794" w:rsidP="004E62D3">
            <w:pPr>
              <w:rPr>
                <w:rFonts w:ascii="Verdana" w:hAnsi="Verdana"/>
                <w:sz w:val="18"/>
                <w:szCs w:val="18"/>
              </w:rPr>
            </w:pPr>
            <w:r w:rsidRPr="004E42AB">
              <w:rPr>
                <w:rFonts w:ascii="Verdana" w:hAnsi="Verdana"/>
                <w:sz w:val="18"/>
                <w:szCs w:val="18"/>
              </w:rPr>
              <w:t>Traveller</w:t>
            </w:r>
          </w:p>
        </w:tc>
        <w:tc>
          <w:tcPr>
            <w:tcW w:w="6093" w:type="dxa"/>
            <w:vAlign w:val="center"/>
          </w:tcPr>
          <w:p w:rsidR="00364794" w:rsidRPr="004E42AB" w:rsidRDefault="00364794" w:rsidP="00F73E65">
            <w:pPr>
              <w:pStyle w:val="ListParagraph"/>
              <w:numPr>
                <w:ilvl w:val="0"/>
                <w:numId w:val="9"/>
              </w:numPr>
              <w:ind w:left="360"/>
              <w:rPr>
                <w:rFonts w:ascii="Verdana" w:hAnsi="Verdana"/>
                <w:sz w:val="18"/>
                <w:szCs w:val="18"/>
              </w:rPr>
            </w:pPr>
            <w:r>
              <w:rPr>
                <w:rFonts w:ascii="Verdana" w:hAnsi="Verdana"/>
                <w:sz w:val="18"/>
                <w:szCs w:val="18"/>
              </w:rPr>
              <w:t xml:space="preserve">Complete the </w:t>
            </w:r>
            <w:r w:rsidRPr="001A2AC0">
              <w:rPr>
                <w:rFonts w:ascii="Verdana" w:hAnsi="Verdana"/>
                <w:sz w:val="18"/>
                <w:szCs w:val="18"/>
              </w:rPr>
              <w:t xml:space="preserve">Pre Travel </w:t>
            </w:r>
            <w:r w:rsidR="00F73E65">
              <w:rPr>
                <w:rFonts w:ascii="Verdana" w:hAnsi="Verdana"/>
                <w:sz w:val="18"/>
                <w:szCs w:val="18"/>
              </w:rPr>
              <w:t xml:space="preserve">Self </w:t>
            </w:r>
            <w:r w:rsidRPr="001A2AC0">
              <w:rPr>
                <w:rFonts w:ascii="Verdana" w:hAnsi="Verdana"/>
                <w:sz w:val="18"/>
                <w:szCs w:val="18"/>
              </w:rPr>
              <w:t>Check List</w:t>
            </w:r>
          </w:p>
        </w:tc>
        <w:tc>
          <w:tcPr>
            <w:tcW w:w="1534" w:type="dxa"/>
            <w:vAlign w:val="center"/>
          </w:tcPr>
          <w:p w:rsidR="00364794" w:rsidRPr="004E42AB" w:rsidRDefault="00364794" w:rsidP="00963515">
            <w:pPr>
              <w:rPr>
                <w:rFonts w:ascii="Verdana" w:hAnsi="Verdana"/>
                <w:sz w:val="18"/>
                <w:szCs w:val="18"/>
              </w:rPr>
            </w:pPr>
            <w:r>
              <w:rPr>
                <w:rFonts w:ascii="Verdana" w:hAnsi="Verdana"/>
                <w:sz w:val="18"/>
                <w:szCs w:val="18"/>
              </w:rPr>
              <w:t xml:space="preserve">Low </w:t>
            </w:r>
          </w:p>
        </w:tc>
        <w:tc>
          <w:tcPr>
            <w:tcW w:w="1445" w:type="dxa"/>
            <w:vAlign w:val="center"/>
          </w:tcPr>
          <w:p w:rsidR="00364794" w:rsidRPr="004E42AB" w:rsidRDefault="00364794" w:rsidP="00963515">
            <w:pPr>
              <w:rPr>
                <w:rFonts w:ascii="Verdana" w:hAnsi="Verdana"/>
                <w:sz w:val="18"/>
                <w:szCs w:val="18"/>
              </w:rPr>
            </w:pPr>
            <w:r>
              <w:rPr>
                <w:rFonts w:ascii="Verdana" w:hAnsi="Verdana"/>
                <w:sz w:val="18"/>
                <w:szCs w:val="18"/>
              </w:rPr>
              <w:t>A</w:t>
            </w:r>
          </w:p>
        </w:tc>
      </w:tr>
      <w:tr w:rsidR="001A4D0D" w:rsidRPr="00540E64" w:rsidTr="00963515">
        <w:trPr>
          <w:cantSplit/>
          <w:jc w:val="center"/>
        </w:trPr>
        <w:tc>
          <w:tcPr>
            <w:tcW w:w="1619" w:type="dxa"/>
            <w:vAlign w:val="center"/>
          </w:tcPr>
          <w:p w:rsidR="001A4D0D" w:rsidRPr="004E42AB" w:rsidRDefault="0034603B" w:rsidP="00963515">
            <w:pPr>
              <w:rPr>
                <w:rFonts w:ascii="Verdana" w:hAnsi="Verdana"/>
                <w:sz w:val="18"/>
                <w:szCs w:val="18"/>
              </w:rPr>
            </w:pPr>
            <w:r>
              <w:rPr>
                <w:rFonts w:ascii="Verdana" w:hAnsi="Verdana"/>
                <w:sz w:val="18"/>
                <w:szCs w:val="18"/>
              </w:rPr>
              <w:t>Business T</w:t>
            </w:r>
            <w:r w:rsidR="001A4D0D" w:rsidRPr="004E42AB">
              <w:rPr>
                <w:rFonts w:ascii="Verdana" w:hAnsi="Verdana"/>
                <w:sz w:val="18"/>
                <w:szCs w:val="18"/>
              </w:rPr>
              <w:t xml:space="preserve">ravel - </w:t>
            </w:r>
          </w:p>
          <w:p w:rsidR="001A4D0D" w:rsidRPr="004E42AB" w:rsidRDefault="001A4D0D" w:rsidP="00963515">
            <w:pPr>
              <w:rPr>
                <w:rFonts w:ascii="Verdana" w:hAnsi="Verdana"/>
                <w:sz w:val="18"/>
                <w:szCs w:val="18"/>
              </w:rPr>
            </w:pPr>
          </w:p>
        </w:tc>
        <w:tc>
          <w:tcPr>
            <w:tcW w:w="1937" w:type="dxa"/>
            <w:vAlign w:val="center"/>
          </w:tcPr>
          <w:p w:rsidR="001A4D0D" w:rsidRPr="004E42AB" w:rsidRDefault="001A4D0D" w:rsidP="00963515">
            <w:pPr>
              <w:rPr>
                <w:rFonts w:ascii="Verdana" w:hAnsi="Verdana"/>
                <w:sz w:val="18"/>
                <w:szCs w:val="18"/>
              </w:rPr>
            </w:pPr>
            <w:r w:rsidRPr="004E42AB">
              <w:rPr>
                <w:rFonts w:ascii="Verdana" w:hAnsi="Verdana"/>
                <w:sz w:val="18"/>
                <w:szCs w:val="18"/>
              </w:rPr>
              <w:t>Threats to personnel safety and disruption to plans</w:t>
            </w:r>
          </w:p>
        </w:tc>
        <w:tc>
          <w:tcPr>
            <w:tcW w:w="2296" w:type="dxa"/>
            <w:vAlign w:val="center"/>
          </w:tcPr>
          <w:p w:rsidR="001A4D0D" w:rsidRPr="004E42AB" w:rsidRDefault="004E62D3" w:rsidP="004E62D3">
            <w:pPr>
              <w:rPr>
                <w:rFonts w:ascii="Verdana" w:hAnsi="Verdana"/>
                <w:sz w:val="18"/>
                <w:szCs w:val="18"/>
              </w:rPr>
            </w:pPr>
            <w:r w:rsidRPr="004E42AB">
              <w:rPr>
                <w:rFonts w:ascii="Verdana" w:hAnsi="Verdana"/>
                <w:sz w:val="18"/>
                <w:szCs w:val="18"/>
              </w:rPr>
              <w:t xml:space="preserve">Traveller </w:t>
            </w:r>
          </w:p>
        </w:tc>
        <w:tc>
          <w:tcPr>
            <w:tcW w:w="6093" w:type="dxa"/>
            <w:vAlign w:val="center"/>
          </w:tcPr>
          <w:p w:rsidR="000E7476" w:rsidRPr="004E42AB" w:rsidRDefault="00222AB2" w:rsidP="00963515">
            <w:pPr>
              <w:pStyle w:val="ListParagraph"/>
              <w:numPr>
                <w:ilvl w:val="0"/>
                <w:numId w:val="9"/>
              </w:numPr>
              <w:ind w:left="360"/>
              <w:rPr>
                <w:rFonts w:ascii="Verdana" w:hAnsi="Verdana"/>
                <w:sz w:val="18"/>
                <w:szCs w:val="18"/>
              </w:rPr>
            </w:pPr>
            <w:r w:rsidRPr="004E42AB">
              <w:rPr>
                <w:rFonts w:ascii="Verdana" w:hAnsi="Verdana"/>
                <w:sz w:val="18"/>
                <w:szCs w:val="18"/>
              </w:rPr>
              <w:t>T</w:t>
            </w:r>
            <w:r w:rsidR="000E7476" w:rsidRPr="004E42AB">
              <w:rPr>
                <w:rFonts w:ascii="Verdana" w:hAnsi="Verdana"/>
                <w:sz w:val="18"/>
                <w:szCs w:val="18"/>
              </w:rPr>
              <w:t xml:space="preserve">ravel itinerary/contact details </w:t>
            </w:r>
            <w:r w:rsidRPr="004E42AB">
              <w:rPr>
                <w:rFonts w:ascii="Verdana" w:hAnsi="Verdana"/>
                <w:sz w:val="18"/>
                <w:szCs w:val="18"/>
              </w:rPr>
              <w:t>are left with</w:t>
            </w:r>
            <w:r w:rsidR="000E7476" w:rsidRPr="004E42AB">
              <w:rPr>
                <w:rFonts w:ascii="Verdana" w:hAnsi="Verdana"/>
                <w:sz w:val="18"/>
                <w:szCs w:val="18"/>
              </w:rPr>
              <w:t xml:space="preserve"> </w:t>
            </w:r>
            <w:bookmarkStart w:id="0" w:name="OLE_LINK1"/>
            <w:r w:rsidRPr="004E42AB">
              <w:rPr>
                <w:rFonts w:ascii="Verdana" w:hAnsi="Verdana"/>
                <w:sz w:val="18"/>
                <w:szCs w:val="18"/>
              </w:rPr>
              <w:t xml:space="preserve">School </w:t>
            </w:r>
            <w:r w:rsidR="000E7476" w:rsidRPr="004E42AB">
              <w:rPr>
                <w:rFonts w:ascii="Verdana" w:hAnsi="Verdana"/>
                <w:sz w:val="18"/>
                <w:szCs w:val="18"/>
              </w:rPr>
              <w:t xml:space="preserve">Administrator </w:t>
            </w:r>
            <w:bookmarkEnd w:id="0"/>
            <w:r w:rsidR="000E7476" w:rsidRPr="004E42AB">
              <w:rPr>
                <w:rFonts w:ascii="Verdana" w:hAnsi="Verdana"/>
                <w:sz w:val="18"/>
                <w:szCs w:val="18"/>
              </w:rPr>
              <w:t>prior to departure.</w:t>
            </w:r>
          </w:p>
          <w:p w:rsidR="00D176A5" w:rsidRPr="004E42AB" w:rsidRDefault="00D176A5" w:rsidP="00963515">
            <w:pPr>
              <w:pStyle w:val="ListParagraph"/>
              <w:numPr>
                <w:ilvl w:val="0"/>
                <w:numId w:val="9"/>
              </w:numPr>
              <w:spacing w:before="100" w:beforeAutospacing="1" w:after="100" w:afterAutospacing="1"/>
              <w:ind w:left="360"/>
              <w:rPr>
                <w:rFonts w:ascii="Verdana" w:hAnsi="Verdana"/>
                <w:sz w:val="18"/>
                <w:szCs w:val="18"/>
              </w:rPr>
            </w:pPr>
            <w:r w:rsidRPr="004E42AB">
              <w:rPr>
                <w:rFonts w:ascii="Verdana" w:hAnsi="Verdana"/>
                <w:sz w:val="18"/>
                <w:szCs w:val="18"/>
              </w:rPr>
              <w:t>Travel arrangem</w:t>
            </w:r>
            <w:r w:rsidR="00FE0E26" w:rsidRPr="004E42AB">
              <w:rPr>
                <w:rFonts w:ascii="Verdana" w:hAnsi="Verdana"/>
                <w:sz w:val="18"/>
                <w:szCs w:val="18"/>
              </w:rPr>
              <w:t>ents are made via the University’s</w:t>
            </w:r>
            <w:r w:rsidR="0003416B">
              <w:rPr>
                <w:rFonts w:ascii="Verdana" w:hAnsi="Verdana"/>
                <w:sz w:val="18"/>
                <w:szCs w:val="18"/>
              </w:rPr>
              <w:t xml:space="preserve"> </w:t>
            </w:r>
            <w:proofErr w:type="gramStart"/>
            <w:r w:rsidR="0003416B">
              <w:rPr>
                <w:rFonts w:ascii="Verdana" w:hAnsi="Verdana"/>
                <w:sz w:val="18"/>
                <w:szCs w:val="18"/>
              </w:rPr>
              <w:t xml:space="preserve">provider </w:t>
            </w:r>
            <w:r w:rsidRPr="004E42AB">
              <w:rPr>
                <w:rFonts w:ascii="Verdana" w:hAnsi="Verdana"/>
                <w:sz w:val="18"/>
                <w:szCs w:val="18"/>
              </w:rPr>
              <w:t xml:space="preserve"> </w:t>
            </w:r>
            <w:r w:rsidR="0003416B">
              <w:rPr>
                <w:rFonts w:ascii="Verdana" w:hAnsi="Verdana"/>
                <w:sz w:val="18"/>
                <w:szCs w:val="18"/>
              </w:rPr>
              <w:t>Key</w:t>
            </w:r>
            <w:proofErr w:type="gramEnd"/>
            <w:r w:rsidR="0003416B">
              <w:rPr>
                <w:rFonts w:ascii="Verdana" w:hAnsi="Verdana"/>
                <w:sz w:val="18"/>
                <w:szCs w:val="18"/>
              </w:rPr>
              <w:t xml:space="preserve"> Travel.</w:t>
            </w:r>
          </w:p>
          <w:p w:rsidR="000E7476" w:rsidRPr="004E42AB" w:rsidRDefault="00D176A5" w:rsidP="00963515">
            <w:pPr>
              <w:pStyle w:val="ListParagraph"/>
              <w:numPr>
                <w:ilvl w:val="0"/>
                <w:numId w:val="9"/>
              </w:numPr>
              <w:spacing w:before="100" w:beforeAutospacing="1" w:after="100" w:afterAutospacing="1"/>
              <w:ind w:left="360"/>
              <w:rPr>
                <w:rFonts w:ascii="Verdana" w:hAnsi="Verdana"/>
                <w:sz w:val="18"/>
                <w:szCs w:val="18"/>
              </w:rPr>
            </w:pPr>
            <w:r w:rsidRPr="004E42AB">
              <w:rPr>
                <w:rFonts w:ascii="Verdana" w:hAnsi="Verdana"/>
                <w:sz w:val="18"/>
                <w:szCs w:val="18"/>
              </w:rPr>
              <w:t>A contingency plan is drawn up in the event of disruption to</w:t>
            </w:r>
            <w:r w:rsidR="0034603B">
              <w:rPr>
                <w:rFonts w:ascii="Verdana" w:hAnsi="Verdana"/>
                <w:sz w:val="18"/>
                <w:szCs w:val="18"/>
              </w:rPr>
              <w:t xml:space="preserve"> or</w:t>
            </w:r>
            <w:r w:rsidRPr="004E42AB">
              <w:rPr>
                <w:rFonts w:ascii="Verdana" w:hAnsi="Verdana"/>
                <w:sz w:val="18"/>
                <w:szCs w:val="18"/>
              </w:rPr>
              <w:t xml:space="preserve"> </w:t>
            </w:r>
            <w:r w:rsidR="0034603B">
              <w:rPr>
                <w:rFonts w:ascii="Verdana" w:hAnsi="Verdana"/>
                <w:sz w:val="18"/>
                <w:szCs w:val="18"/>
              </w:rPr>
              <w:t>c</w:t>
            </w:r>
            <w:r w:rsidRPr="004E42AB">
              <w:rPr>
                <w:rFonts w:ascii="Verdana" w:hAnsi="Verdana"/>
                <w:sz w:val="18"/>
                <w:szCs w:val="18"/>
              </w:rPr>
              <w:t xml:space="preserve">hange in </w:t>
            </w:r>
            <w:r w:rsidR="0034603B">
              <w:rPr>
                <w:rFonts w:ascii="Verdana" w:hAnsi="Verdana"/>
                <w:sz w:val="18"/>
                <w:szCs w:val="18"/>
              </w:rPr>
              <w:t>b</w:t>
            </w:r>
            <w:r w:rsidRPr="004E42AB">
              <w:rPr>
                <w:rFonts w:ascii="Verdana" w:hAnsi="Verdana"/>
                <w:sz w:val="18"/>
                <w:szCs w:val="18"/>
              </w:rPr>
              <w:t>usiness trip plans.</w:t>
            </w:r>
          </w:p>
          <w:p w:rsidR="001A4D0D" w:rsidRPr="004E42AB" w:rsidRDefault="00222AB2" w:rsidP="00963515">
            <w:pPr>
              <w:pStyle w:val="ListParagraph"/>
              <w:numPr>
                <w:ilvl w:val="0"/>
                <w:numId w:val="9"/>
              </w:numPr>
              <w:ind w:left="360"/>
              <w:rPr>
                <w:rFonts w:ascii="Verdana" w:hAnsi="Verdana"/>
                <w:sz w:val="18"/>
                <w:szCs w:val="18"/>
              </w:rPr>
            </w:pPr>
            <w:r w:rsidRPr="004E42AB">
              <w:rPr>
                <w:rFonts w:ascii="Verdana" w:hAnsi="Verdana"/>
                <w:sz w:val="18"/>
                <w:szCs w:val="18"/>
              </w:rPr>
              <w:t xml:space="preserve">Communication is set up with </w:t>
            </w:r>
            <w:r w:rsidR="004E42E3" w:rsidRPr="004E42AB">
              <w:rPr>
                <w:rFonts w:ascii="Verdana" w:hAnsi="Verdana"/>
                <w:sz w:val="18"/>
                <w:szCs w:val="18"/>
              </w:rPr>
              <w:t>accompanying colleague by</w:t>
            </w:r>
            <w:r w:rsidRPr="004E42AB">
              <w:rPr>
                <w:rFonts w:ascii="Verdana" w:hAnsi="Verdana"/>
                <w:sz w:val="18"/>
                <w:szCs w:val="18"/>
              </w:rPr>
              <w:t xml:space="preserve"> text, phone or email prior to departure</w:t>
            </w:r>
            <w:r w:rsidR="004E42E3" w:rsidRPr="004E42AB">
              <w:rPr>
                <w:rFonts w:ascii="Verdana" w:hAnsi="Verdana"/>
                <w:sz w:val="18"/>
                <w:szCs w:val="18"/>
              </w:rPr>
              <w:t>.</w:t>
            </w:r>
            <w:r w:rsidRPr="004E42AB">
              <w:rPr>
                <w:rFonts w:ascii="Verdana" w:hAnsi="Verdana"/>
                <w:sz w:val="18"/>
                <w:szCs w:val="18"/>
              </w:rPr>
              <w:t xml:space="preserve"> </w:t>
            </w:r>
          </w:p>
          <w:p w:rsidR="006447CF" w:rsidRDefault="004E42E3" w:rsidP="00BC6695">
            <w:pPr>
              <w:pStyle w:val="ListParagraph"/>
              <w:numPr>
                <w:ilvl w:val="0"/>
                <w:numId w:val="9"/>
              </w:numPr>
              <w:ind w:left="360"/>
              <w:rPr>
                <w:rFonts w:ascii="Verdana" w:hAnsi="Verdana"/>
                <w:sz w:val="18"/>
                <w:szCs w:val="18"/>
              </w:rPr>
            </w:pPr>
            <w:r w:rsidRPr="004E42AB">
              <w:rPr>
                <w:rFonts w:ascii="Verdana" w:hAnsi="Verdana"/>
                <w:sz w:val="18"/>
                <w:szCs w:val="18"/>
              </w:rPr>
              <w:t>F</w:t>
            </w:r>
            <w:r w:rsidR="00636019" w:rsidRPr="004E42AB">
              <w:rPr>
                <w:rFonts w:ascii="Verdana" w:hAnsi="Verdana"/>
                <w:sz w:val="18"/>
                <w:szCs w:val="18"/>
              </w:rPr>
              <w:t xml:space="preserve">amily members </w:t>
            </w:r>
            <w:r w:rsidR="0034603B">
              <w:rPr>
                <w:rFonts w:ascii="Verdana" w:hAnsi="Verdana"/>
                <w:sz w:val="18"/>
                <w:szCs w:val="18"/>
              </w:rPr>
              <w:t xml:space="preserve">are </w:t>
            </w:r>
            <w:r w:rsidR="00F41CB9" w:rsidRPr="004E42AB">
              <w:rPr>
                <w:rFonts w:ascii="Verdana" w:hAnsi="Verdana"/>
                <w:sz w:val="18"/>
                <w:szCs w:val="18"/>
              </w:rPr>
              <w:t xml:space="preserve">given </w:t>
            </w:r>
            <w:r w:rsidR="00B9519A" w:rsidRPr="004E42AB">
              <w:rPr>
                <w:rFonts w:ascii="Verdana" w:hAnsi="Verdana"/>
                <w:sz w:val="18"/>
                <w:szCs w:val="18"/>
              </w:rPr>
              <w:t xml:space="preserve">Administrator’s contact details and </w:t>
            </w:r>
            <w:r w:rsidR="00636019" w:rsidRPr="004E42AB">
              <w:rPr>
                <w:rFonts w:ascii="Verdana" w:hAnsi="Verdana"/>
                <w:sz w:val="18"/>
                <w:szCs w:val="18"/>
              </w:rPr>
              <w:t>the telephone number for University Security (0161 306</w:t>
            </w:r>
            <w:r w:rsidR="0034603B">
              <w:rPr>
                <w:rFonts w:ascii="Verdana" w:hAnsi="Verdana"/>
                <w:sz w:val="18"/>
                <w:szCs w:val="18"/>
              </w:rPr>
              <w:t xml:space="preserve"> </w:t>
            </w:r>
            <w:r w:rsidR="00E26214" w:rsidRPr="004E42AB">
              <w:rPr>
                <w:rFonts w:ascii="Verdana" w:hAnsi="Verdana"/>
                <w:sz w:val="18"/>
                <w:szCs w:val="18"/>
              </w:rPr>
              <w:t>9966</w:t>
            </w:r>
            <w:r w:rsidR="00636019" w:rsidRPr="004E42AB">
              <w:rPr>
                <w:rFonts w:ascii="Verdana" w:hAnsi="Verdana"/>
                <w:sz w:val="18"/>
                <w:szCs w:val="18"/>
              </w:rPr>
              <w:t>) in case of an emergency.</w:t>
            </w:r>
          </w:p>
          <w:p w:rsidR="0003416B" w:rsidRDefault="0003416B" w:rsidP="0003416B">
            <w:pPr>
              <w:rPr>
                <w:rFonts w:ascii="Verdana" w:hAnsi="Verdana"/>
                <w:sz w:val="18"/>
                <w:szCs w:val="18"/>
              </w:rPr>
            </w:pPr>
          </w:p>
          <w:p w:rsidR="0003416B" w:rsidRPr="0003416B" w:rsidRDefault="0003416B" w:rsidP="0003416B">
            <w:pPr>
              <w:rPr>
                <w:rFonts w:ascii="Verdana" w:hAnsi="Verdana"/>
                <w:sz w:val="18"/>
                <w:szCs w:val="18"/>
              </w:rPr>
            </w:pPr>
          </w:p>
        </w:tc>
        <w:tc>
          <w:tcPr>
            <w:tcW w:w="1534" w:type="dxa"/>
            <w:vAlign w:val="center"/>
          </w:tcPr>
          <w:p w:rsidR="001A4D0D" w:rsidRPr="004E42AB" w:rsidRDefault="001A4D0D" w:rsidP="00963515">
            <w:pPr>
              <w:rPr>
                <w:rFonts w:ascii="Verdana" w:hAnsi="Verdana"/>
                <w:sz w:val="18"/>
                <w:szCs w:val="18"/>
              </w:rPr>
            </w:pPr>
            <w:r w:rsidRPr="004E42AB">
              <w:rPr>
                <w:rFonts w:ascii="Verdana" w:hAnsi="Verdana"/>
                <w:sz w:val="18"/>
                <w:szCs w:val="18"/>
              </w:rPr>
              <w:t>Low</w:t>
            </w:r>
          </w:p>
        </w:tc>
        <w:tc>
          <w:tcPr>
            <w:tcW w:w="1445" w:type="dxa"/>
            <w:vAlign w:val="center"/>
          </w:tcPr>
          <w:p w:rsidR="001A4D0D" w:rsidRPr="004E42AB" w:rsidRDefault="001A4D0D" w:rsidP="00963515">
            <w:pPr>
              <w:rPr>
                <w:rFonts w:ascii="Verdana" w:hAnsi="Verdana"/>
                <w:sz w:val="18"/>
                <w:szCs w:val="18"/>
              </w:rPr>
            </w:pPr>
            <w:r w:rsidRPr="004E42AB">
              <w:rPr>
                <w:rFonts w:ascii="Verdana" w:hAnsi="Verdana"/>
                <w:sz w:val="18"/>
                <w:szCs w:val="18"/>
              </w:rPr>
              <w:t>A</w:t>
            </w:r>
          </w:p>
        </w:tc>
      </w:tr>
      <w:tr w:rsidR="00F114A4" w:rsidRPr="00540E64" w:rsidTr="00963515">
        <w:trPr>
          <w:cantSplit/>
          <w:jc w:val="center"/>
        </w:trPr>
        <w:tc>
          <w:tcPr>
            <w:tcW w:w="1619" w:type="dxa"/>
            <w:vAlign w:val="center"/>
          </w:tcPr>
          <w:p w:rsidR="00F114A4" w:rsidRPr="004E42AB" w:rsidRDefault="00F114A4" w:rsidP="00963515">
            <w:pPr>
              <w:rPr>
                <w:rFonts w:ascii="Verdana" w:hAnsi="Verdana"/>
                <w:sz w:val="18"/>
                <w:szCs w:val="18"/>
              </w:rPr>
            </w:pPr>
            <w:bookmarkStart w:id="1" w:name="_Hlk468265628"/>
            <w:r w:rsidRPr="004E42AB">
              <w:rPr>
                <w:rFonts w:ascii="Verdana" w:hAnsi="Verdana"/>
                <w:sz w:val="18"/>
                <w:szCs w:val="18"/>
              </w:rPr>
              <w:t>Business</w:t>
            </w:r>
            <w:r w:rsidR="0034603B">
              <w:rPr>
                <w:rFonts w:ascii="Verdana" w:hAnsi="Verdana"/>
                <w:sz w:val="18"/>
                <w:szCs w:val="18"/>
              </w:rPr>
              <w:t xml:space="preserve"> T</w:t>
            </w:r>
            <w:r w:rsidRPr="004E42AB">
              <w:rPr>
                <w:rFonts w:ascii="Verdana" w:hAnsi="Verdana"/>
                <w:sz w:val="18"/>
                <w:szCs w:val="18"/>
              </w:rPr>
              <w:t xml:space="preserve">ravel - </w:t>
            </w:r>
          </w:p>
          <w:p w:rsidR="00F114A4" w:rsidRPr="004E42AB" w:rsidRDefault="00F114A4" w:rsidP="00963515">
            <w:pPr>
              <w:rPr>
                <w:rFonts w:ascii="Verdana" w:hAnsi="Verdana"/>
                <w:sz w:val="18"/>
                <w:szCs w:val="18"/>
              </w:rPr>
            </w:pPr>
          </w:p>
        </w:tc>
        <w:tc>
          <w:tcPr>
            <w:tcW w:w="1937" w:type="dxa"/>
            <w:vAlign w:val="center"/>
          </w:tcPr>
          <w:p w:rsidR="00F114A4" w:rsidRPr="004E42AB" w:rsidRDefault="00F114A4" w:rsidP="00963515">
            <w:pPr>
              <w:rPr>
                <w:rFonts w:ascii="Verdana" w:hAnsi="Verdana"/>
                <w:sz w:val="18"/>
                <w:szCs w:val="18"/>
              </w:rPr>
            </w:pPr>
            <w:r w:rsidRPr="004E42AB">
              <w:rPr>
                <w:rFonts w:ascii="Verdana" w:hAnsi="Verdana"/>
                <w:sz w:val="18"/>
                <w:szCs w:val="18"/>
              </w:rPr>
              <w:t>Electricity</w:t>
            </w:r>
          </w:p>
        </w:tc>
        <w:tc>
          <w:tcPr>
            <w:tcW w:w="2296" w:type="dxa"/>
            <w:vAlign w:val="center"/>
          </w:tcPr>
          <w:p w:rsidR="00F114A4" w:rsidRPr="004E42AB" w:rsidRDefault="003C1147" w:rsidP="00963515">
            <w:pPr>
              <w:rPr>
                <w:rFonts w:ascii="Verdana" w:hAnsi="Verdana"/>
                <w:sz w:val="18"/>
                <w:szCs w:val="18"/>
              </w:rPr>
            </w:pPr>
            <w:r w:rsidRPr="004E42AB">
              <w:rPr>
                <w:rFonts w:ascii="Verdana" w:hAnsi="Verdana"/>
                <w:sz w:val="18"/>
                <w:szCs w:val="18"/>
              </w:rPr>
              <w:t>Traveller</w:t>
            </w:r>
            <w:r w:rsidR="00F114A4" w:rsidRPr="004E42AB">
              <w:rPr>
                <w:rFonts w:ascii="Verdana" w:hAnsi="Verdana"/>
                <w:sz w:val="18"/>
                <w:szCs w:val="18"/>
              </w:rPr>
              <w:t xml:space="preserve"> suffers personal injury – electric shock, burns</w:t>
            </w:r>
          </w:p>
        </w:tc>
        <w:tc>
          <w:tcPr>
            <w:tcW w:w="6093" w:type="dxa"/>
            <w:vAlign w:val="center"/>
          </w:tcPr>
          <w:p w:rsidR="00F114A4" w:rsidRPr="004E42AB" w:rsidRDefault="00F114A4" w:rsidP="00963515">
            <w:pPr>
              <w:pStyle w:val="ListParagraph"/>
              <w:numPr>
                <w:ilvl w:val="0"/>
                <w:numId w:val="12"/>
              </w:numPr>
              <w:ind w:left="360"/>
              <w:rPr>
                <w:rFonts w:ascii="Verdana" w:hAnsi="Verdana"/>
                <w:sz w:val="18"/>
                <w:szCs w:val="18"/>
              </w:rPr>
            </w:pPr>
            <w:r w:rsidRPr="004E42AB">
              <w:rPr>
                <w:rFonts w:ascii="Verdana" w:hAnsi="Verdana"/>
                <w:sz w:val="18"/>
                <w:szCs w:val="18"/>
              </w:rPr>
              <w:t xml:space="preserve">All portable electrical </w:t>
            </w:r>
            <w:r w:rsidR="00B263CE">
              <w:rPr>
                <w:rFonts w:ascii="Verdana" w:hAnsi="Verdana"/>
                <w:sz w:val="18"/>
                <w:szCs w:val="18"/>
              </w:rPr>
              <w:t>devices</w:t>
            </w:r>
            <w:r w:rsidRPr="004E42AB">
              <w:rPr>
                <w:rFonts w:ascii="Verdana" w:hAnsi="Verdana"/>
                <w:sz w:val="18"/>
                <w:szCs w:val="18"/>
              </w:rPr>
              <w:t xml:space="preserve"> are checked </w:t>
            </w:r>
            <w:r w:rsidR="0034603B">
              <w:rPr>
                <w:rFonts w:ascii="Verdana" w:hAnsi="Verdana"/>
                <w:sz w:val="18"/>
                <w:szCs w:val="18"/>
              </w:rPr>
              <w:t xml:space="preserve">and </w:t>
            </w:r>
            <w:r w:rsidRPr="004E42AB">
              <w:rPr>
                <w:rFonts w:ascii="Verdana" w:hAnsi="Verdana"/>
                <w:sz w:val="18"/>
                <w:szCs w:val="18"/>
              </w:rPr>
              <w:t>PAT tested, prior to departure.</w:t>
            </w:r>
          </w:p>
          <w:p w:rsidR="00F114A4" w:rsidRPr="0003416B" w:rsidRDefault="00F114A4" w:rsidP="00963515">
            <w:pPr>
              <w:pStyle w:val="ListParagraph"/>
              <w:numPr>
                <w:ilvl w:val="0"/>
                <w:numId w:val="12"/>
              </w:numPr>
              <w:ind w:left="360"/>
              <w:rPr>
                <w:rFonts w:ascii="Verdana" w:hAnsi="Verdana"/>
                <w:b/>
                <w:bCs/>
                <w:sz w:val="18"/>
                <w:szCs w:val="18"/>
              </w:rPr>
            </w:pPr>
            <w:r w:rsidRPr="004E42AB">
              <w:rPr>
                <w:rFonts w:ascii="Verdana" w:hAnsi="Verdana"/>
                <w:sz w:val="18"/>
                <w:szCs w:val="18"/>
              </w:rPr>
              <w:t>Travel adaptors are selected to meet BS 5733.</w:t>
            </w:r>
          </w:p>
          <w:p w:rsidR="0003416B" w:rsidRPr="004E42AB" w:rsidRDefault="0003416B" w:rsidP="0003416B">
            <w:pPr>
              <w:pStyle w:val="ListParagraph"/>
              <w:ind w:left="360"/>
              <w:rPr>
                <w:rFonts w:ascii="Verdana" w:hAnsi="Verdana"/>
                <w:b/>
                <w:bCs/>
                <w:sz w:val="18"/>
                <w:szCs w:val="18"/>
              </w:rPr>
            </w:pPr>
          </w:p>
        </w:tc>
        <w:tc>
          <w:tcPr>
            <w:tcW w:w="1534" w:type="dxa"/>
            <w:vAlign w:val="center"/>
          </w:tcPr>
          <w:p w:rsidR="00F114A4" w:rsidRPr="004E42AB" w:rsidRDefault="00F114A4" w:rsidP="00963515">
            <w:pPr>
              <w:rPr>
                <w:rFonts w:ascii="Verdana" w:hAnsi="Verdana"/>
                <w:sz w:val="18"/>
                <w:szCs w:val="18"/>
              </w:rPr>
            </w:pPr>
            <w:r w:rsidRPr="004E42AB">
              <w:rPr>
                <w:rFonts w:ascii="Verdana" w:hAnsi="Verdana"/>
                <w:sz w:val="18"/>
                <w:szCs w:val="18"/>
              </w:rPr>
              <w:t>Low</w:t>
            </w:r>
          </w:p>
        </w:tc>
        <w:tc>
          <w:tcPr>
            <w:tcW w:w="1445" w:type="dxa"/>
            <w:vAlign w:val="center"/>
          </w:tcPr>
          <w:p w:rsidR="00F114A4" w:rsidRPr="004E42AB" w:rsidRDefault="00F114A4" w:rsidP="00963515">
            <w:pPr>
              <w:rPr>
                <w:rFonts w:ascii="Verdana" w:hAnsi="Verdana"/>
                <w:sz w:val="18"/>
                <w:szCs w:val="18"/>
              </w:rPr>
            </w:pPr>
            <w:r w:rsidRPr="004E42AB">
              <w:rPr>
                <w:rFonts w:ascii="Verdana" w:hAnsi="Verdana"/>
                <w:sz w:val="18"/>
                <w:szCs w:val="18"/>
              </w:rPr>
              <w:t>A</w:t>
            </w:r>
          </w:p>
        </w:tc>
      </w:tr>
      <w:bookmarkEnd w:id="1"/>
      <w:tr w:rsidR="00F114A4" w:rsidRPr="00540E64" w:rsidTr="00963515">
        <w:trPr>
          <w:cantSplit/>
          <w:jc w:val="center"/>
        </w:trPr>
        <w:tc>
          <w:tcPr>
            <w:tcW w:w="1619" w:type="dxa"/>
            <w:vAlign w:val="center"/>
          </w:tcPr>
          <w:p w:rsidR="00F114A4" w:rsidRPr="004E42AB" w:rsidRDefault="0034603B" w:rsidP="00963515">
            <w:pPr>
              <w:rPr>
                <w:rFonts w:ascii="Verdana" w:hAnsi="Verdana"/>
                <w:sz w:val="18"/>
                <w:szCs w:val="18"/>
              </w:rPr>
            </w:pPr>
            <w:r>
              <w:rPr>
                <w:rFonts w:ascii="Verdana" w:hAnsi="Verdana"/>
                <w:sz w:val="18"/>
                <w:szCs w:val="18"/>
              </w:rPr>
              <w:t>Business T</w:t>
            </w:r>
            <w:r w:rsidR="00F114A4" w:rsidRPr="004E42AB">
              <w:rPr>
                <w:rFonts w:ascii="Verdana" w:hAnsi="Verdana"/>
                <w:sz w:val="18"/>
                <w:szCs w:val="18"/>
              </w:rPr>
              <w:t xml:space="preserve">ravel - </w:t>
            </w:r>
          </w:p>
          <w:p w:rsidR="00F114A4" w:rsidRPr="004E42AB" w:rsidRDefault="00F114A4" w:rsidP="00963515">
            <w:pPr>
              <w:rPr>
                <w:rFonts w:ascii="Verdana" w:hAnsi="Verdana"/>
                <w:sz w:val="18"/>
                <w:szCs w:val="18"/>
              </w:rPr>
            </w:pPr>
          </w:p>
        </w:tc>
        <w:tc>
          <w:tcPr>
            <w:tcW w:w="1937" w:type="dxa"/>
            <w:vAlign w:val="center"/>
          </w:tcPr>
          <w:p w:rsidR="00F114A4" w:rsidRPr="004E42AB" w:rsidRDefault="00F114A4" w:rsidP="00963515">
            <w:pPr>
              <w:rPr>
                <w:rFonts w:ascii="Verdana" w:hAnsi="Verdana"/>
                <w:sz w:val="18"/>
                <w:szCs w:val="18"/>
              </w:rPr>
            </w:pPr>
            <w:r w:rsidRPr="004E42AB">
              <w:rPr>
                <w:rFonts w:ascii="Verdana" w:hAnsi="Verdana"/>
                <w:sz w:val="18"/>
                <w:szCs w:val="18"/>
              </w:rPr>
              <w:t>Manual handling</w:t>
            </w:r>
          </w:p>
        </w:tc>
        <w:tc>
          <w:tcPr>
            <w:tcW w:w="2296" w:type="dxa"/>
            <w:vAlign w:val="center"/>
          </w:tcPr>
          <w:p w:rsidR="00F114A4" w:rsidRPr="004E42AB" w:rsidRDefault="003C1147" w:rsidP="00963515">
            <w:pPr>
              <w:rPr>
                <w:rFonts w:ascii="Verdana" w:hAnsi="Verdana"/>
                <w:sz w:val="18"/>
                <w:szCs w:val="18"/>
              </w:rPr>
            </w:pPr>
            <w:r w:rsidRPr="004E42AB">
              <w:rPr>
                <w:rFonts w:ascii="Verdana" w:hAnsi="Verdana"/>
                <w:sz w:val="18"/>
                <w:szCs w:val="18"/>
              </w:rPr>
              <w:t>Traveller</w:t>
            </w:r>
            <w:r w:rsidR="00F114A4" w:rsidRPr="004E42AB">
              <w:rPr>
                <w:rFonts w:ascii="Verdana" w:hAnsi="Verdana"/>
                <w:sz w:val="18"/>
                <w:szCs w:val="18"/>
              </w:rPr>
              <w:t xml:space="preserve"> suffers personal injury carrying luggage</w:t>
            </w:r>
          </w:p>
        </w:tc>
        <w:tc>
          <w:tcPr>
            <w:tcW w:w="6093" w:type="dxa"/>
            <w:vAlign w:val="center"/>
          </w:tcPr>
          <w:p w:rsidR="00F114A4" w:rsidRPr="004E42AB" w:rsidRDefault="0034603B" w:rsidP="0034603B">
            <w:pPr>
              <w:pStyle w:val="ListParagraph"/>
              <w:numPr>
                <w:ilvl w:val="0"/>
                <w:numId w:val="12"/>
              </w:numPr>
              <w:ind w:left="360"/>
              <w:rPr>
                <w:rFonts w:ascii="Verdana" w:hAnsi="Verdana"/>
                <w:sz w:val="18"/>
                <w:szCs w:val="18"/>
              </w:rPr>
            </w:pPr>
            <w:r>
              <w:rPr>
                <w:rFonts w:ascii="Verdana" w:hAnsi="Verdana"/>
                <w:sz w:val="18"/>
                <w:szCs w:val="18"/>
              </w:rPr>
              <w:t>Manual handling training</w:t>
            </w:r>
            <w:r w:rsidR="00776513">
              <w:rPr>
                <w:rFonts w:ascii="Verdana" w:hAnsi="Verdana"/>
                <w:sz w:val="18"/>
                <w:szCs w:val="18"/>
              </w:rPr>
              <w:t xml:space="preserve"> </w:t>
            </w:r>
            <w:r>
              <w:rPr>
                <w:rFonts w:ascii="Verdana" w:hAnsi="Verdana"/>
                <w:sz w:val="18"/>
                <w:szCs w:val="18"/>
              </w:rPr>
              <w:t xml:space="preserve">is </w:t>
            </w:r>
            <w:r w:rsidR="00776513">
              <w:rPr>
                <w:rFonts w:ascii="Verdana" w:hAnsi="Verdana"/>
                <w:sz w:val="18"/>
                <w:szCs w:val="18"/>
              </w:rPr>
              <w:t>provided</w:t>
            </w:r>
            <w:r w:rsidR="008852B3" w:rsidRPr="004E42AB">
              <w:rPr>
                <w:rFonts w:ascii="Verdana" w:hAnsi="Verdana"/>
                <w:sz w:val="18"/>
                <w:szCs w:val="18"/>
              </w:rPr>
              <w:t xml:space="preserve"> and trolleys</w:t>
            </w:r>
            <w:r w:rsidR="00F114A4" w:rsidRPr="004E42AB">
              <w:rPr>
                <w:rFonts w:ascii="Verdana" w:hAnsi="Verdana"/>
                <w:sz w:val="18"/>
                <w:szCs w:val="18"/>
              </w:rPr>
              <w:t xml:space="preserve"> </w:t>
            </w:r>
            <w:r>
              <w:rPr>
                <w:rFonts w:ascii="Verdana" w:hAnsi="Verdana"/>
                <w:sz w:val="18"/>
                <w:szCs w:val="18"/>
              </w:rPr>
              <w:t xml:space="preserve">are </w:t>
            </w:r>
            <w:r w:rsidR="00F114A4" w:rsidRPr="004E42AB">
              <w:rPr>
                <w:rFonts w:ascii="Verdana" w:hAnsi="Verdana"/>
                <w:sz w:val="18"/>
                <w:szCs w:val="18"/>
              </w:rPr>
              <w:t>used when available.</w:t>
            </w:r>
          </w:p>
        </w:tc>
        <w:tc>
          <w:tcPr>
            <w:tcW w:w="1534" w:type="dxa"/>
            <w:vAlign w:val="center"/>
          </w:tcPr>
          <w:p w:rsidR="00F114A4" w:rsidRPr="004E42AB" w:rsidRDefault="00F114A4" w:rsidP="00963515">
            <w:pPr>
              <w:rPr>
                <w:rFonts w:ascii="Verdana" w:hAnsi="Verdana"/>
                <w:sz w:val="18"/>
                <w:szCs w:val="18"/>
              </w:rPr>
            </w:pPr>
            <w:r w:rsidRPr="004E42AB">
              <w:rPr>
                <w:rFonts w:ascii="Verdana" w:hAnsi="Verdana"/>
                <w:sz w:val="18"/>
                <w:szCs w:val="18"/>
              </w:rPr>
              <w:t>Low</w:t>
            </w:r>
          </w:p>
        </w:tc>
        <w:tc>
          <w:tcPr>
            <w:tcW w:w="1445" w:type="dxa"/>
            <w:vAlign w:val="center"/>
          </w:tcPr>
          <w:p w:rsidR="00F114A4" w:rsidRPr="004E42AB" w:rsidRDefault="00F114A4" w:rsidP="00963515">
            <w:pPr>
              <w:rPr>
                <w:rFonts w:ascii="Verdana" w:hAnsi="Verdana"/>
                <w:sz w:val="18"/>
                <w:szCs w:val="18"/>
              </w:rPr>
            </w:pPr>
            <w:r w:rsidRPr="004E42AB">
              <w:rPr>
                <w:rFonts w:ascii="Verdana" w:hAnsi="Verdana"/>
                <w:sz w:val="18"/>
                <w:szCs w:val="18"/>
              </w:rPr>
              <w:t>A</w:t>
            </w:r>
          </w:p>
        </w:tc>
      </w:tr>
      <w:tr w:rsidR="00F114A4" w:rsidRPr="00540E64" w:rsidTr="00963515">
        <w:trPr>
          <w:cantSplit/>
          <w:jc w:val="center"/>
        </w:trPr>
        <w:tc>
          <w:tcPr>
            <w:tcW w:w="1619" w:type="dxa"/>
            <w:vAlign w:val="center"/>
          </w:tcPr>
          <w:p w:rsidR="004E42AB" w:rsidRPr="004E42AB" w:rsidRDefault="0034603B" w:rsidP="004E42AB">
            <w:pPr>
              <w:rPr>
                <w:rFonts w:ascii="Verdana" w:hAnsi="Verdana"/>
                <w:sz w:val="18"/>
                <w:szCs w:val="18"/>
              </w:rPr>
            </w:pPr>
            <w:r>
              <w:rPr>
                <w:rFonts w:ascii="Verdana" w:hAnsi="Verdana"/>
                <w:sz w:val="18"/>
                <w:szCs w:val="18"/>
              </w:rPr>
              <w:t>Business T</w:t>
            </w:r>
            <w:r w:rsidR="004E42AB" w:rsidRPr="004E42AB">
              <w:rPr>
                <w:rFonts w:ascii="Verdana" w:hAnsi="Verdana"/>
                <w:sz w:val="18"/>
                <w:szCs w:val="18"/>
              </w:rPr>
              <w:t xml:space="preserve">ravel - </w:t>
            </w:r>
          </w:p>
          <w:p w:rsidR="00F114A4" w:rsidRPr="004E42AB" w:rsidRDefault="00F114A4" w:rsidP="00963515">
            <w:pPr>
              <w:rPr>
                <w:rFonts w:ascii="Verdana" w:hAnsi="Verdana"/>
                <w:sz w:val="18"/>
                <w:szCs w:val="18"/>
              </w:rPr>
            </w:pPr>
          </w:p>
        </w:tc>
        <w:tc>
          <w:tcPr>
            <w:tcW w:w="1937" w:type="dxa"/>
            <w:vAlign w:val="center"/>
          </w:tcPr>
          <w:p w:rsidR="00F114A4" w:rsidRPr="004E42AB" w:rsidRDefault="00F114A4" w:rsidP="0034603B">
            <w:pPr>
              <w:rPr>
                <w:rFonts w:ascii="Verdana" w:hAnsi="Verdana"/>
                <w:sz w:val="18"/>
                <w:szCs w:val="18"/>
              </w:rPr>
            </w:pPr>
            <w:r w:rsidRPr="004E42AB">
              <w:rPr>
                <w:rFonts w:ascii="Verdana" w:hAnsi="Verdana"/>
                <w:sz w:val="18"/>
                <w:szCs w:val="18"/>
              </w:rPr>
              <w:t>Fire/</w:t>
            </w:r>
            <w:r w:rsidR="0034603B">
              <w:rPr>
                <w:rFonts w:ascii="Verdana" w:hAnsi="Verdana"/>
                <w:sz w:val="18"/>
                <w:szCs w:val="18"/>
              </w:rPr>
              <w:t>f</w:t>
            </w:r>
            <w:r w:rsidRPr="004E42AB">
              <w:rPr>
                <w:rFonts w:ascii="Verdana" w:hAnsi="Verdana"/>
                <w:sz w:val="18"/>
                <w:szCs w:val="18"/>
              </w:rPr>
              <w:t>lood</w:t>
            </w:r>
          </w:p>
        </w:tc>
        <w:tc>
          <w:tcPr>
            <w:tcW w:w="2296" w:type="dxa"/>
            <w:vAlign w:val="center"/>
          </w:tcPr>
          <w:p w:rsidR="00F114A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F114A4" w:rsidRDefault="00434B05" w:rsidP="0034603B">
            <w:pPr>
              <w:numPr>
                <w:ilvl w:val="0"/>
                <w:numId w:val="6"/>
              </w:numPr>
              <w:tabs>
                <w:tab w:val="left" w:pos="567"/>
              </w:tabs>
              <w:rPr>
                <w:rFonts w:ascii="Verdana" w:hAnsi="Verdana"/>
                <w:sz w:val="18"/>
                <w:szCs w:val="18"/>
              </w:rPr>
            </w:pPr>
            <w:r>
              <w:rPr>
                <w:rFonts w:ascii="Verdana" w:hAnsi="Verdana"/>
                <w:sz w:val="18"/>
                <w:szCs w:val="18"/>
              </w:rPr>
              <w:t>R</w:t>
            </w:r>
            <w:r w:rsidR="00F114A4" w:rsidRPr="004E42AB">
              <w:rPr>
                <w:rFonts w:ascii="Verdana" w:hAnsi="Verdana"/>
                <w:sz w:val="18"/>
                <w:szCs w:val="18"/>
              </w:rPr>
              <w:t xml:space="preserve">ead the evacuation procedures in the accommodation and ensure </w:t>
            </w:r>
            <w:r w:rsidR="0034603B">
              <w:rPr>
                <w:rFonts w:ascii="Verdana" w:hAnsi="Verdana"/>
                <w:sz w:val="18"/>
                <w:szCs w:val="18"/>
              </w:rPr>
              <w:t xml:space="preserve">you </w:t>
            </w:r>
            <w:r w:rsidR="00F114A4" w:rsidRPr="004E42AB">
              <w:rPr>
                <w:rFonts w:ascii="Verdana" w:hAnsi="Verdana"/>
                <w:sz w:val="18"/>
                <w:szCs w:val="18"/>
              </w:rPr>
              <w:t xml:space="preserve">are familiar with the appropriate escape route from </w:t>
            </w:r>
            <w:r w:rsidR="0034603B">
              <w:rPr>
                <w:rFonts w:ascii="Verdana" w:hAnsi="Verdana"/>
                <w:sz w:val="18"/>
                <w:szCs w:val="18"/>
              </w:rPr>
              <w:t xml:space="preserve">your </w:t>
            </w:r>
            <w:r w:rsidR="00F114A4" w:rsidRPr="004E42AB">
              <w:rPr>
                <w:rFonts w:ascii="Verdana" w:hAnsi="Verdana"/>
                <w:sz w:val="18"/>
                <w:szCs w:val="18"/>
              </w:rPr>
              <w:t>room and how to raise the alarm should you see smoke or fire.</w:t>
            </w:r>
          </w:p>
          <w:p w:rsidR="0003416B" w:rsidRPr="004E42AB" w:rsidRDefault="0003416B" w:rsidP="0003416B">
            <w:pPr>
              <w:tabs>
                <w:tab w:val="left" w:pos="567"/>
              </w:tabs>
              <w:ind w:left="360"/>
              <w:rPr>
                <w:rFonts w:ascii="Verdana" w:hAnsi="Verdana"/>
                <w:sz w:val="18"/>
                <w:szCs w:val="18"/>
              </w:rPr>
            </w:pPr>
          </w:p>
        </w:tc>
        <w:tc>
          <w:tcPr>
            <w:tcW w:w="1534" w:type="dxa"/>
            <w:vAlign w:val="center"/>
          </w:tcPr>
          <w:p w:rsidR="00F114A4" w:rsidRPr="004E42AB" w:rsidRDefault="00F114A4" w:rsidP="00963515">
            <w:pPr>
              <w:rPr>
                <w:rFonts w:ascii="Verdana" w:hAnsi="Verdana"/>
                <w:sz w:val="18"/>
                <w:szCs w:val="18"/>
              </w:rPr>
            </w:pPr>
            <w:r w:rsidRPr="004E42AB">
              <w:rPr>
                <w:rFonts w:ascii="Verdana" w:hAnsi="Verdana"/>
                <w:sz w:val="18"/>
                <w:szCs w:val="18"/>
              </w:rPr>
              <w:t>Low</w:t>
            </w:r>
          </w:p>
        </w:tc>
        <w:tc>
          <w:tcPr>
            <w:tcW w:w="1445" w:type="dxa"/>
            <w:vAlign w:val="center"/>
          </w:tcPr>
          <w:p w:rsidR="00F114A4" w:rsidRPr="004E42AB" w:rsidRDefault="00F114A4" w:rsidP="00963515">
            <w:pPr>
              <w:rPr>
                <w:rFonts w:ascii="Verdana" w:hAnsi="Verdana"/>
                <w:sz w:val="18"/>
                <w:szCs w:val="18"/>
              </w:rPr>
            </w:pPr>
            <w:r w:rsidRPr="004E42AB">
              <w:rPr>
                <w:rFonts w:ascii="Verdana" w:hAnsi="Verdana"/>
                <w:sz w:val="18"/>
                <w:szCs w:val="18"/>
              </w:rPr>
              <w:t>A</w:t>
            </w:r>
          </w:p>
        </w:tc>
      </w:tr>
      <w:tr w:rsidR="00F114A4" w:rsidRPr="00540E64" w:rsidTr="00963515">
        <w:trPr>
          <w:cantSplit/>
          <w:jc w:val="center"/>
        </w:trPr>
        <w:tc>
          <w:tcPr>
            <w:tcW w:w="1619" w:type="dxa"/>
            <w:vAlign w:val="center"/>
          </w:tcPr>
          <w:p w:rsidR="004E42AB" w:rsidRPr="00963515" w:rsidRDefault="004E42AB" w:rsidP="004E42AB">
            <w:pPr>
              <w:rPr>
                <w:rFonts w:ascii="Verdana" w:hAnsi="Verdana"/>
                <w:sz w:val="18"/>
                <w:szCs w:val="18"/>
              </w:rPr>
            </w:pPr>
            <w:r w:rsidRPr="00963515">
              <w:rPr>
                <w:rFonts w:ascii="Verdana" w:hAnsi="Verdana"/>
                <w:sz w:val="18"/>
                <w:szCs w:val="18"/>
              </w:rPr>
              <w:t xml:space="preserve">Business </w:t>
            </w:r>
            <w:r w:rsidR="0034603B">
              <w:rPr>
                <w:rFonts w:ascii="Verdana" w:hAnsi="Verdana"/>
                <w:sz w:val="18"/>
                <w:szCs w:val="18"/>
              </w:rPr>
              <w:t>T</w:t>
            </w:r>
            <w:r w:rsidRPr="00963515">
              <w:rPr>
                <w:rFonts w:ascii="Verdana" w:hAnsi="Verdana"/>
                <w:sz w:val="18"/>
                <w:szCs w:val="18"/>
              </w:rPr>
              <w:t xml:space="preserve">ravel - </w:t>
            </w:r>
          </w:p>
          <w:p w:rsidR="00F114A4" w:rsidRPr="00963515" w:rsidRDefault="00F114A4" w:rsidP="00963515">
            <w:pPr>
              <w:rPr>
                <w:rFonts w:ascii="Verdana" w:hAnsi="Verdana"/>
                <w:sz w:val="18"/>
                <w:szCs w:val="18"/>
              </w:rPr>
            </w:pPr>
          </w:p>
        </w:tc>
        <w:tc>
          <w:tcPr>
            <w:tcW w:w="1937" w:type="dxa"/>
            <w:vAlign w:val="center"/>
          </w:tcPr>
          <w:p w:rsidR="00F114A4" w:rsidRPr="00963515" w:rsidRDefault="00F114A4" w:rsidP="00963515">
            <w:pPr>
              <w:rPr>
                <w:rFonts w:ascii="Verdana" w:hAnsi="Verdana"/>
                <w:sz w:val="18"/>
                <w:szCs w:val="18"/>
              </w:rPr>
            </w:pPr>
            <w:r w:rsidRPr="00963515">
              <w:rPr>
                <w:rFonts w:ascii="Verdana" w:hAnsi="Verdana"/>
                <w:sz w:val="18"/>
                <w:szCs w:val="18"/>
              </w:rPr>
              <w:t>Security</w:t>
            </w:r>
          </w:p>
        </w:tc>
        <w:tc>
          <w:tcPr>
            <w:tcW w:w="2296" w:type="dxa"/>
            <w:vAlign w:val="center"/>
          </w:tcPr>
          <w:p w:rsidR="00F114A4" w:rsidRPr="00963515" w:rsidRDefault="004E62D3" w:rsidP="00963515">
            <w:pPr>
              <w:rPr>
                <w:rFonts w:ascii="Verdana" w:hAnsi="Verdana"/>
                <w:sz w:val="18"/>
                <w:szCs w:val="18"/>
              </w:rPr>
            </w:pPr>
            <w:r>
              <w:rPr>
                <w:rFonts w:ascii="Verdana" w:hAnsi="Verdana"/>
                <w:sz w:val="18"/>
                <w:szCs w:val="18"/>
              </w:rPr>
              <w:t>Traveller</w:t>
            </w:r>
          </w:p>
        </w:tc>
        <w:tc>
          <w:tcPr>
            <w:tcW w:w="6093" w:type="dxa"/>
            <w:vAlign w:val="center"/>
          </w:tcPr>
          <w:p w:rsidR="00364794" w:rsidRDefault="001E7E83" w:rsidP="00364794">
            <w:pPr>
              <w:numPr>
                <w:ilvl w:val="0"/>
                <w:numId w:val="6"/>
              </w:numPr>
              <w:tabs>
                <w:tab w:val="left" w:pos="567"/>
              </w:tabs>
              <w:rPr>
                <w:rFonts w:ascii="Verdana" w:hAnsi="Verdana"/>
                <w:sz w:val="18"/>
                <w:szCs w:val="18"/>
              </w:rPr>
            </w:pPr>
            <w:r>
              <w:rPr>
                <w:rFonts w:ascii="Verdana" w:hAnsi="Verdana"/>
                <w:sz w:val="18"/>
                <w:szCs w:val="18"/>
              </w:rPr>
              <w:t>Make yourself aware of existing h</w:t>
            </w:r>
            <w:r w:rsidR="00F114A4" w:rsidRPr="00963515">
              <w:rPr>
                <w:rFonts w:ascii="Verdana" w:hAnsi="Verdana"/>
                <w:sz w:val="18"/>
                <w:szCs w:val="18"/>
              </w:rPr>
              <w:t xml:space="preserve">otel security arrangements. </w:t>
            </w:r>
            <w:r w:rsidR="001F5186">
              <w:rPr>
                <w:rFonts w:ascii="Verdana" w:hAnsi="Verdana"/>
                <w:sz w:val="18"/>
                <w:szCs w:val="18"/>
              </w:rPr>
              <w:t>Make a note of the</w:t>
            </w:r>
            <w:r>
              <w:rPr>
                <w:rFonts w:ascii="Verdana" w:hAnsi="Verdana"/>
                <w:sz w:val="18"/>
                <w:szCs w:val="18"/>
              </w:rPr>
              <w:t xml:space="preserve"> security telephone number of the hotel. </w:t>
            </w:r>
          </w:p>
          <w:p w:rsidR="00F114A4" w:rsidRPr="00364794" w:rsidRDefault="00364794" w:rsidP="00364794">
            <w:pPr>
              <w:numPr>
                <w:ilvl w:val="0"/>
                <w:numId w:val="6"/>
              </w:numPr>
              <w:tabs>
                <w:tab w:val="left" w:pos="567"/>
              </w:tabs>
              <w:rPr>
                <w:rFonts w:ascii="Verdana" w:hAnsi="Verdana"/>
                <w:sz w:val="18"/>
                <w:szCs w:val="18"/>
              </w:rPr>
            </w:pPr>
            <w:r>
              <w:rPr>
                <w:rFonts w:ascii="Verdana" w:hAnsi="Verdana"/>
                <w:sz w:val="18"/>
                <w:szCs w:val="18"/>
              </w:rPr>
              <w:t>L</w:t>
            </w:r>
            <w:r w:rsidR="00F114A4" w:rsidRPr="00364794">
              <w:rPr>
                <w:rFonts w:ascii="Verdana" w:hAnsi="Verdana"/>
                <w:sz w:val="18"/>
                <w:szCs w:val="18"/>
              </w:rPr>
              <w:t>ock your door at night and when you go out during the day, as you would at home.</w:t>
            </w:r>
          </w:p>
          <w:p w:rsidR="00F114A4" w:rsidRPr="00963515" w:rsidRDefault="00364794" w:rsidP="00963515">
            <w:pPr>
              <w:numPr>
                <w:ilvl w:val="0"/>
                <w:numId w:val="6"/>
              </w:numPr>
              <w:tabs>
                <w:tab w:val="left" w:pos="567"/>
              </w:tabs>
              <w:rPr>
                <w:rFonts w:ascii="Verdana" w:hAnsi="Verdana"/>
                <w:sz w:val="18"/>
                <w:szCs w:val="18"/>
              </w:rPr>
            </w:pPr>
            <w:r>
              <w:rPr>
                <w:rFonts w:ascii="Verdana" w:hAnsi="Verdana"/>
                <w:sz w:val="18"/>
                <w:szCs w:val="18"/>
              </w:rPr>
              <w:t xml:space="preserve">In the event of a disturbance </w:t>
            </w:r>
            <w:r w:rsidR="00F114A4" w:rsidRPr="00963515">
              <w:rPr>
                <w:rFonts w:ascii="Verdana" w:hAnsi="Verdana"/>
                <w:sz w:val="18"/>
                <w:szCs w:val="18"/>
              </w:rPr>
              <w:t xml:space="preserve">in the hotel, remain in the room and phone for help. </w:t>
            </w:r>
          </w:p>
          <w:p w:rsidR="00FA4F3E" w:rsidRDefault="00961548" w:rsidP="00FA4F3E">
            <w:pPr>
              <w:numPr>
                <w:ilvl w:val="0"/>
                <w:numId w:val="6"/>
              </w:numPr>
              <w:tabs>
                <w:tab w:val="left" w:pos="567"/>
              </w:tabs>
              <w:rPr>
                <w:rFonts w:ascii="Verdana" w:hAnsi="Verdana"/>
                <w:sz w:val="18"/>
                <w:szCs w:val="18"/>
              </w:rPr>
            </w:pPr>
            <w:r>
              <w:rPr>
                <w:rFonts w:ascii="Verdana" w:hAnsi="Verdana"/>
                <w:sz w:val="18"/>
                <w:szCs w:val="18"/>
              </w:rPr>
              <w:t xml:space="preserve">Make sure you avoid letting strangers find out where you are staying. </w:t>
            </w:r>
            <w:r w:rsidRPr="00963515">
              <w:rPr>
                <w:rFonts w:ascii="Verdana" w:hAnsi="Verdana"/>
                <w:sz w:val="18"/>
                <w:szCs w:val="18"/>
              </w:rPr>
              <w:t>Unknown people are not allowed into the hotel room and other people's rooms are not entered unless it is known to be safe.</w:t>
            </w:r>
          </w:p>
          <w:p w:rsidR="00F35EB1" w:rsidRPr="00FA4F3E" w:rsidRDefault="00F35EB1" w:rsidP="00F35EB1">
            <w:pPr>
              <w:tabs>
                <w:tab w:val="left" w:pos="567"/>
              </w:tabs>
              <w:ind w:left="360"/>
              <w:rPr>
                <w:rFonts w:ascii="Verdana" w:hAnsi="Verdana"/>
                <w:sz w:val="18"/>
                <w:szCs w:val="18"/>
              </w:rPr>
            </w:pPr>
          </w:p>
        </w:tc>
        <w:tc>
          <w:tcPr>
            <w:tcW w:w="1534" w:type="dxa"/>
            <w:vAlign w:val="center"/>
          </w:tcPr>
          <w:p w:rsidR="00F114A4" w:rsidRPr="00963515" w:rsidRDefault="00F114A4" w:rsidP="00963515">
            <w:pPr>
              <w:rPr>
                <w:rFonts w:ascii="Verdana" w:hAnsi="Verdana"/>
                <w:sz w:val="18"/>
                <w:szCs w:val="18"/>
              </w:rPr>
            </w:pPr>
            <w:r w:rsidRPr="00963515">
              <w:rPr>
                <w:rFonts w:ascii="Verdana" w:hAnsi="Verdana"/>
                <w:sz w:val="18"/>
                <w:szCs w:val="18"/>
              </w:rPr>
              <w:t>Low</w:t>
            </w:r>
          </w:p>
        </w:tc>
        <w:tc>
          <w:tcPr>
            <w:tcW w:w="1445" w:type="dxa"/>
            <w:vAlign w:val="center"/>
          </w:tcPr>
          <w:p w:rsidR="00F114A4" w:rsidRPr="00963515" w:rsidRDefault="00F114A4" w:rsidP="00963515">
            <w:pPr>
              <w:rPr>
                <w:rFonts w:ascii="Verdana" w:hAnsi="Verdana"/>
                <w:sz w:val="18"/>
                <w:szCs w:val="18"/>
              </w:rPr>
            </w:pPr>
            <w:r w:rsidRPr="00963515">
              <w:rPr>
                <w:rFonts w:ascii="Verdana" w:hAnsi="Verdana"/>
                <w:sz w:val="18"/>
                <w:szCs w:val="18"/>
              </w:rPr>
              <w:t>A</w:t>
            </w:r>
          </w:p>
        </w:tc>
      </w:tr>
      <w:tr w:rsidR="00F114A4" w:rsidRPr="00540E64" w:rsidTr="00963515">
        <w:trPr>
          <w:cantSplit/>
          <w:jc w:val="center"/>
        </w:trPr>
        <w:tc>
          <w:tcPr>
            <w:tcW w:w="14924" w:type="dxa"/>
            <w:gridSpan w:val="6"/>
            <w:shd w:val="clear" w:color="auto" w:fill="BFBFBF" w:themeFill="background1" w:themeFillShade="BF"/>
            <w:vAlign w:val="center"/>
          </w:tcPr>
          <w:p w:rsidR="00F114A4" w:rsidRPr="00963515" w:rsidRDefault="00F114A4" w:rsidP="00963515">
            <w:pPr>
              <w:pStyle w:val="ListParagraph"/>
              <w:numPr>
                <w:ilvl w:val="0"/>
                <w:numId w:val="17"/>
              </w:numPr>
              <w:rPr>
                <w:rFonts w:ascii="Verdana" w:hAnsi="Verdana"/>
                <w:b/>
                <w:sz w:val="18"/>
                <w:szCs w:val="18"/>
              </w:rPr>
            </w:pPr>
            <w:r w:rsidRPr="00963515">
              <w:rPr>
                <w:rFonts w:ascii="Verdana" w:hAnsi="Verdana"/>
                <w:b/>
                <w:sz w:val="20"/>
                <w:szCs w:val="18"/>
              </w:rPr>
              <w:lastRenderedPageBreak/>
              <w:t xml:space="preserve">Commuting </w:t>
            </w:r>
          </w:p>
        </w:tc>
      </w:tr>
      <w:tr w:rsidR="00F114A4" w:rsidRPr="00540E64" w:rsidTr="00963515">
        <w:trPr>
          <w:cantSplit/>
          <w:jc w:val="center"/>
        </w:trPr>
        <w:tc>
          <w:tcPr>
            <w:tcW w:w="1619" w:type="dxa"/>
            <w:vAlign w:val="center"/>
          </w:tcPr>
          <w:p w:rsidR="00F114A4" w:rsidRPr="00963515" w:rsidRDefault="00DE7D9F" w:rsidP="00963515">
            <w:pPr>
              <w:rPr>
                <w:rFonts w:ascii="Verdana" w:hAnsi="Verdana"/>
                <w:sz w:val="18"/>
                <w:szCs w:val="18"/>
              </w:rPr>
            </w:pPr>
            <w:r>
              <w:rPr>
                <w:rFonts w:ascii="Verdana" w:hAnsi="Verdana"/>
                <w:sz w:val="18"/>
                <w:szCs w:val="18"/>
              </w:rPr>
              <w:t>Business T</w:t>
            </w:r>
            <w:r w:rsidR="004E42AB" w:rsidRPr="00963515">
              <w:rPr>
                <w:rFonts w:ascii="Verdana" w:hAnsi="Verdana"/>
                <w:sz w:val="18"/>
                <w:szCs w:val="18"/>
              </w:rPr>
              <w:t xml:space="preserve">ravel - </w:t>
            </w:r>
          </w:p>
        </w:tc>
        <w:tc>
          <w:tcPr>
            <w:tcW w:w="1937" w:type="dxa"/>
            <w:vAlign w:val="center"/>
          </w:tcPr>
          <w:p w:rsidR="00F114A4" w:rsidRPr="00963515" w:rsidRDefault="00364794" w:rsidP="00DE7D9F">
            <w:pPr>
              <w:rPr>
                <w:rFonts w:ascii="Verdana" w:hAnsi="Verdana"/>
                <w:sz w:val="18"/>
                <w:szCs w:val="18"/>
              </w:rPr>
            </w:pPr>
            <w:r>
              <w:rPr>
                <w:rFonts w:ascii="Verdana" w:hAnsi="Verdana"/>
                <w:sz w:val="18"/>
                <w:szCs w:val="18"/>
              </w:rPr>
              <w:t>Disreputable</w:t>
            </w:r>
            <w:r w:rsidR="00F114A4" w:rsidRPr="00963515">
              <w:rPr>
                <w:rFonts w:ascii="Verdana" w:hAnsi="Verdana"/>
                <w:sz w:val="18"/>
                <w:szCs w:val="18"/>
              </w:rPr>
              <w:t xml:space="preserve"> of </w:t>
            </w:r>
            <w:r w:rsidR="00DE7D9F">
              <w:rPr>
                <w:rFonts w:ascii="Verdana" w:hAnsi="Verdana"/>
                <w:sz w:val="18"/>
                <w:szCs w:val="18"/>
              </w:rPr>
              <w:t>t</w:t>
            </w:r>
            <w:r w:rsidR="00F114A4" w:rsidRPr="00963515">
              <w:rPr>
                <w:rFonts w:ascii="Verdana" w:hAnsi="Verdana"/>
                <w:sz w:val="18"/>
                <w:szCs w:val="18"/>
              </w:rPr>
              <w:t xml:space="preserve">ransport </w:t>
            </w:r>
          </w:p>
        </w:tc>
        <w:tc>
          <w:tcPr>
            <w:tcW w:w="2296" w:type="dxa"/>
            <w:vAlign w:val="center"/>
          </w:tcPr>
          <w:p w:rsidR="00F114A4" w:rsidRPr="00963515" w:rsidRDefault="003C1147" w:rsidP="00963515">
            <w:pPr>
              <w:rPr>
                <w:rFonts w:ascii="Verdana" w:hAnsi="Verdana"/>
                <w:sz w:val="18"/>
                <w:szCs w:val="18"/>
              </w:rPr>
            </w:pPr>
            <w:r>
              <w:rPr>
                <w:rFonts w:ascii="Verdana" w:hAnsi="Verdana"/>
                <w:sz w:val="18"/>
                <w:szCs w:val="18"/>
              </w:rPr>
              <w:t>Traveller</w:t>
            </w:r>
          </w:p>
        </w:tc>
        <w:tc>
          <w:tcPr>
            <w:tcW w:w="6093" w:type="dxa"/>
            <w:vAlign w:val="center"/>
          </w:tcPr>
          <w:p w:rsidR="00F114A4" w:rsidRPr="00963515" w:rsidRDefault="00F114A4" w:rsidP="00DE7D9F">
            <w:pPr>
              <w:numPr>
                <w:ilvl w:val="0"/>
                <w:numId w:val="6"/>
              </w:numPr>
              <w:tabs>
                <w:tab w:val="left" w:pos="567"/>
              </w:tabs>
              <w:rPr>
                <w:rFonts w:ascii="Verdana" w:hAnsi="Verdana"/>
                <w:sz w:val="18"/>
                <w:szCs w:val="18"/>
              </w:rPr>
            </w:pPr>
            <w:r w:rsidRPr="00963515">
              <w:rPr>
                <w:rFonts w:ascii="Verdana" w:hAnsi="Verdana"/>
                <w:sz w:val="18"/>
                <w:szCs w:val="18"/>
              </w:rPr>
              <w:t>Use hotel or other recommended taxi companies</w:t>
            </w:r>
            <w:r w:rsidR="001F5186">
              <w:rPr>
                <w:rFonts w:ascii="Verdana" w:hAnsi="Verdana"/>
                <w:sz w:val="18"/>
                <w:szCs w:val="18"/>
              </w:rPr>
              <w:t xml:space="preserve">. </w:t>
            </w:r>
            <w:r w:rsidR="00DE7D9F">
              <w:rPr>
                <w:rFonts w:ascii="Verdana" w:hAnsi="Verdana"/>
                <w:sz w:val="18"/>
                <w:szCs w:val="18"/>
              </w:rPr>
              <w:t xml:space="preserve"> </w:t>
            </w:r>
            <w:r w:rsidR="001F5186">
              <w:rPr>
                <w:rFonts w:ascii="Verdana" w:hAnsi="Verdana"/>
                <w:sz w:val="18"/>
                <w:szCs w:val="18"/>
              </w:rPr>
              <w:t xml:space="preserve">Do not hail </w:t>
            </w:r>
            <w:r w:rsidR="00DE7D9F">
              <w:rPr>
                <w:rFonts w:ascii="Verdana" w:hAnsi="Verdana"/>
                <w:sz w:val="18"/>
                <w:szCs w:val="18"/>
              </w:rPr>
              <w:t xml:space="preserve">taxis </w:t>
            </w:r>
            <w:r w:rsidR="001F5186">
              <w:rPr>
                <w:rFonts w:ascii="Verdana" w:hAnsi="Verdana"/>
                <w:sz w:val="18"/>
                <w:szCs w:val="18"/>
              </w:rPr>
              <w:t xml:space="preserve">in the street. </w:t>
            </w:r>
            <w:r w:rsidR="00DE7D9F">
              <w:rPr>
                <w:rFonts w:ascii="Verdana" w:hAnsi="Verdana"/>
                <w:sz w:val="18"/>
                <w:szCs w:val="18"/>
              </w:rPr>
              <w:t xml:space="preserve"> Use </w:t>
            </w:r>
            <w:r w:rsidR="001F5186" w:rsidRPr="00963515">
              <w:rPr>
                <w:rFonts w:ascii="Verdana" w:hAnsi="Verdana"/>
                <w:sz w:val="18"/>
                <w:szCs w:val="18"/>
              </w:rPr>
              <w:t>pre-book</w:t>
            </w:r>
            <w:r w:rsidR="00DE7D9F">
              <w:rPr>
                <w:rFonts w:ascii="Verdana" w:hAnsi="Verdana"/>
                <w:sz w:val="18"/>
                <w:szCs w:val="18"/>
              </w:rPr>
              <w:t>ed</w:t>
            </w:r>
            <w:r w:rsidR="001F5186" w:rsidRPr="00963515">
              <w:rPr>
                <w:rFonts w:ascii="Verdana" w:hAnsi="Verdana"/>
                <w:sz w:val="18"/>
                <w:szCs w:val="18"/>
              </w:rPr>
              <w:t xml:space="preserve"> taxis</w:t>
            </w:r>
            <w:r w:rsidR="00DE7D9F">
              <w:rPr>
                <w:rFonts w:ascii="Verdana" w:hAnsi="Verdana"/>
                <w:sz w:val="18"/>
                <w:szCs w:val="18"/>
              </w:rPr>
              <w:t xml:space="preserve"> if possible</w:t>
            </w:r>
            <w:r w:rsidR="001F5186" w:rsidRPr="00963515">
              <w:rPr>
                <w:rFonts w:ascii="Verdana" w:hAnsi="Verdana"/>
                <w:sz w:val="18"/>
                <w:szCs w:val="18"/>
              </w:rPr>
              <w:t>.</w:t>
            </w:r>
          </w:p>
        </w:tc>
        <w:tc>
          <w:tcPr>
            <w:tcW w:w="1534" w:type="dxa"/>
            <w:vAlign w:val="center"/>
          </w:tcPr>
          <w:p w:rsidR="00F114A4" w:rsidRPr="00963515" w:rsidRDefault="00F114A4" w:rsidP="00963515">
            <w:pPr>
              <w:rPr>
                <w:rFonts w:ascii="Verdana" w:hAnsi="Verdana"/>
                <w:sz w:val="18"/>
                <w:szCs w:val="18"/>
              </w:rPr>
            </w:pPr>
            <w:r w:rsidRPr="00963515">
              <w:rPr>
                <w:rFonts w:ascii="Verdana" w:hAnsi="Verdana"/>
                <w:sz w:val="18"/>
                <w:szCs w:val="18"/>
              </w:rPr>
              <w:t>Low</w:t>
            </w:r>
          </w:p>
        </w:tc>
        <w:tc>
          <w:tcPr>
            <w:tcW w:w="1445" w:type="dxa"/>
            <w:vAlign w:val="center"/>
          </w:tcPr>
          <w:p w:rsidR="00F114A4" w:rsidRPr="00963515" w:rsidRDefault="00F114A4" w:rsidP="00963515">
            <w:pPr>
              <w:rPr>
                <w:rFonts w:ascii="Verdana" w:hAnsi="Verdana"/>
                <w:sz w:val="18"/>
                <w:szCs w:val="18"/>
              </w:rPr>
            </w:pPr>
            <w:r w:rsidRPr="00963515">
              <w:rPr>
                <w:rFonts w:ascii="Verdana" w:hAnsi="Verdana"/>
                <w:sz w:val="18"/>
                <w:szCs w:val="18"/>
              </w:rPr>
              <w:t>A</w:t>
            </w:r>
          </w:p>
        </w:tc>
      </w:tr>
      <w:tr w:rsidR="00F114A4"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DE7D9F">
              <w:rPr>
                <w:rFonts w:ascii="Verdana" w:hAnsi="Verdana"/>
                <w:sz w:val="18"/>
                <w:szCs w:val="18"/>
              </w:rPr>
              <w:t>T</w:t>
            </w:r>
            <w:r w:rsidRPr="004E42AB">
              <w:rPr>
                <w:rFonts w:ascii="Verdana" w:hAnsi="Verdana"/>
                <w:sz w:val="18"/>
                <w:szCs w:val="18"/>
              </w:rPr>
              <w:t xml:space="preserve">ravel - </w:t>
            </w:r>
          </w:p>
          <w:p w:rsidR="00F114A4" w:rsidRPr="004E42AB" w:rsidRDefault="00F114A4" w:rsidP="00963515">
            <w:pPr>
              <w:rPr>
                <w:rFonts w:ascii="Verdana" w:hAnsi="Verdana"/>
                <w:sz w:val="18"/>
                <w:szCs w:val="18"/>
              </w:rPr>
            </w:pPr>
          </w:p>
        </w:tc>
        <w:tc>
          <w:tcPr>
            <w:tcW w:w="1937" w:type="dxa"/>
            <w:vAlign w:val="center"/>
          </w:tcPr>
          <w:p w:rsidR="00F114A4" w:rsidRPr="004E42AB" w:rsidRDefault="00F114A4" w:rsidP="00963515">
            <w:pPr>
              <w:rPr>
                <w:rFonts w:ascii="Verdana" w:hAnsi="Verdana"/>
                <w:sz w:val="18"/>
                <w:szCs w:val="18"/>
              </w:rPr>
            </w:pPr>
            <w:r w:rsidRPr="004E42AB">
              <w:rPr>
                <w:rFonts w:ascii="Verdana" w:hAnsi="Verdana"/>
                <w:sz w:val="18"/>
                <w:szCs w:val="18"/>
              </w:rPr>
              <w:t>Self-</w:t>
            </w:r>
            <w:r w:rsidR="00DE7D9F">
              <w:rPr>
                <w:rFonts w:ascii="Verdana" w:hAnsi="Verdana"/>
                <w:sz w:val="18"/>
                <w:szCs w:val="18"/>
              </w:rPr>
              <w:t>d</w:t>
            </w:r>
            <w:r w:rsidRPr="004E42AB">
              <w:rPr>
                <w:rFonts w:ascii="Verdana" w:hAnsi="Verdana"/>
                <w:sz w:val="18"/>
                <w:szCs w:val="18"/>
              </w:rPr>
              <w:t xml:space="preserve">riving </w:t>
            </w:r>
          </w:p>
          <w:p w:rsidR="00F114A4" w:rsidRPr="004E42AB" w:rsidRDefault="00F114A4" w:rsidP="00963515">
            <w:pPr>
              <w:rPr>
                <w:rFonts w:ascii="Verdana" w:hAnsi="Verdana"/>
                <w:sz w:val="18"/>
                <w:szCs w:val="18"/>
              </w:rPr>
            </w:pPr>
          </w:p>
          <w:p w:rsidR="00F114A4" w:rsidRPr="004E42AB" w:rsidRDefault="00F114A4" w:rsidP="00DE7D9F">
            <w:pPr>
              <w:rPr>
                <w:rFonts w:ascii="Verdana" w:hAnsi="Verdana"/>
                <w:sz w:val="18"/>
                <w:szCs w:val="18"/>
              </w:rPr>
            </w:pPr>
            <w:r w:rsidRPr="004E42AB">
              <w:rPr>
                <w:rFonts w:ascii="Verdana" w:hAnsi="Verdana"/>
                <w:sz w:val="18"/>
                <w:szCs w:val="18"/>
              </w:rPr>
              <w:t>(</w:t>
            </w:r>
            <w:r w:rsidR="00DE7D9F">
              <w:rPr>
                <w:rFonts w:ascii="Verdana" w:hAnsi="Verdana"/>
                <w:sz w:val="18"/>
                <w:szCs w:val="18"/>
              </w:rPr>
              <w:t>h</w:t>
            </w:r>
            <w:r w:rsidRPr="004E42AB">
              <w:rPr>
                <w:rFonts w:ascii="Verdana" w:hAnsi="Verdana"/>
                <w:sz w:val="18"/>
                <w:szCs w:val="18"/>
              </w:rPr>
              <w:t>ire car)</w:t>
            </w:r>
          </w:p>
        </w:tc>
        <w:tc>
          <w:tcPr>
            <w:tcW w:w="2296" w:type="dxa"/>
            <w:vAlign w:val="center"/>
          </w:tcPr>
          <w:p w:rsidR="00F114A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364794" w:rsidRDefault="00364794" w:rsidP="00963515">
            <w:pPr>
              <w:numPr>
                <w:ilvl w:val="0"/>
                <w:numId w:val="6"/>
              </w:numPr>
              <w:tabs>
                <w:tab w:val="left" w:pos="567"/>
              </w:tabs>
              <w:rPr>
                <w:rFonts w:ascii="Verdana" w:hAnsi="Verdana"/>
                <w:sz w:val="18"/>
                <w:szCs w:val="18"/>
              </w:rPr>
            </w:pPr>
            <w:r>
              <w:rPr>
                <w:rFonts w:ascii="Verdana" w:hAnsi="Verdana"/>
                <w:sz w:val="18"/>
                <w:szCs w:val="18"/>
              </w:rPr>
              <w:t xml:space="preserve">Avoid </w:t>
            </w:r>
            <w:r w:rsidR="00DE7D9F">
              <w:rPr>
                <w:rFonts w:ascii="Verdana" w:hAnsi="Verdana"/>
                <w:sz w:val="18"/>
                <w:szCs w:val="18"/>
              </w:rPr>
              <w:t xml:space="preserve">driving </w:t>
            </w:r>
            <w:r>
              <w:rPr>
                <w:rFonts w:ascii="Verdana" w:hAnsi="Verdana"/>
                <w:sz w:val="18"/>
                <w:szCs w:val="18"/>
              </w:rPr>
              <w:t>if possible.</w:t>
            </w:r>
          </w:p>
          <w:p w:rsidR="00F114A4" w:rsidRPr="004E42AB" w:rsidRDefault="00F114A4" w:rsidP="00963515">
            <w:pPr>
              <w:numPr>
                <w:ilvl w:val="0"/>
                <w:numId w:val="6"/>
              </w:numPr>
              <w:tabs>
                <w:tab w:val="left" w:pos="567"/>
              </w:tabs>
              <w:rPr>
                <w:rFonts w:ascii="Verdana" w:hAnsi="Verdana"/>
                <w:sz w:val="18"/>
                <w:szCs w:val="18"/>
              </w:rPr>
            </w:pPr>
            <w:r w:rsidRPr="004E42AB">
              <w:rPr>
                <w:rFonts w:ascii="Verdana" w:hAnsi="Verdana"/>
                <w:sz w:val="18"/>
                <w:szCs w:val="18"/>
              </w:rPr>
              <w:t xml:space="preserve">Check and follow </w:t>
            </w:r>
            <w:r w:rsidR="00DE7D9F">
              <w:rPr>
                <w:rFonts w:ascii="Verdana" w:hAnsi="Verdana"/>
                <w:sz w:val="18"/>
                <w:szCs w:val="18"/>
              </w:rPr>
              <w:t xml:space="preserve">the </w:t>
            </w:r>
            <w:hyperlink r:id="rId10" w:history="1">
              <w:r w:rsidRPr="004E42AB">
                <w:rPr>
                  <w:rFonts w:ascii="Verdana" w:hAnsi="Verdana"/>
                  <w:color w:val="7030A0"/>
                  <w:sz w:val="18"/>
                  <w:szCs w:val="18"/>
                </w:rPr>
                <w:t xml:space="preserve">Driving </w:t>
              </w:r>
              <w:r w:rsidR="00DE7D9F">
                <w:rPr>
                  <w:rFonts w:ascii="Verdana" w:hAnsi="Verdana"/>
                  <w:color w:val="7030A0"/>
                  <w:sz w:val="18"/>
                  <w:szCs w:val="18"/>
                </w:rPr>
                <w:t>A</w:t>
              </w:r>
              <w:r w:rsidRPr="004E42AB">
                <w:rPr>
                  <w:rFonts w:ascii="Verdana" w:hAnsi="Verdana"/>
                  <w:color w:val="7030A0"/>
                  <w:sz w:val="18"/>
                  <w:szCs w:val="18"/>
                </w:rPr>
                <w:t xml:space="preserve">broad </w:t>
              </w:r>
              <w:r w:rsidR="00DE7D9F">
                <w:rPr>
                  <w:rFonts w:ascii="Verdana" w:hAnsi="Verdana"/>
                  <w:color w:val="7030A0"/>
                  <w:sz w:val="18"/>
                  <w:szCs w:val="18"/>
                </w:rPr>
                <w:t>S</w:t>
              </w:r>
              <w:r w:rsidRPr="004E42AB">
                <w:rPr>
                  <w:rFonts w:ascii="Verdana" w:hAnsi="Verdana"/>
                  <w:color w:val="7030A0"/>
                  <w:sz w:val="18"/>
                  <w:szCs w:val="18"/>
                </w:rPr>
                <w:t xml:space="preserve">afety </w:t>
              </w:r>
              <w:r w:rsidR="00DE7D9F">
                <w:rPr>
                  <w:rFonts w:ascii="Verdana" w:hAnsi="Verdana"/>
                  <w:color w:val="7030A0"/>
                  <w:sz w:val="18"/>
                  <w:szCs w:val="18"/>
                </w:rPr>
                <w:t>A</w:t>
              </w:r>
              <w:r w:rsidRPr="004E42AB">
                <w:rPr>
                  <w:rFonts w:ascii="Verdana" w:hAnsi="Verdana"/>
                  <w:color w:val="7030A0"/>
                  <w:sz w:val="18"/>
                  <w:szCs w:val="18"/>
                </w:rPr>
                <w:t>dvice</w:t>
              </w:r>
              <w:r w:rsidRPr="004E42AB">
                <w:rPr>
                  <w:rFonts w:ascii="Verdana" w:hAnsi="Verdana"/>
                  <w:sz w:val="18"/>
                  <w:szCs w:val="18"/>
                </w:rPr>
                <w:t xml:space="preserve"> provided by FCO.</w:t>
              </w:r>
            </w:hyperlink>
          </w:p>
          <w:p w:rsidR="00F114A4" w:rsidRPr="004E42AB" w:rsidRDefault="00F114A4" w:rsidP="00963515">
            <w:pPr>
              <w:numPr>
                <w:ilvl w:val="0"/>
                <w:numId w:val="6"/>
              </w:numPr>
              <w:tabs>
                <w:tab w:val="left" w:pos="567"/>
              </w:tabs>
              <w:rPr>
                <w:rFonts w:ascii="Verdana" w:hAnsi="Verdana"/>
                <w:sz w:val="18"/>
                <w:szCs w:val="18"/>
              </w:rPr>
            </w:pPr>
            <w:r w:rsidRPr="004E42AB">
              <w:rPr>
                <w:rFonts w:ascii="Verdana" w:hAnsi="Verdana"/>
                <w:sz w:val="18"/>
                <w:szCs w:val="18"/>
              </w:rPr>
              <w:t>When parking a car in daylight consider what the area will be like after dark. When returning to the car</w:t>
            </w:r>
            <w:r w:rsidR="00DE7D9F">
              <w:rPr>
                <w:rFonts w:ascii="Verdana" w:hAnsi="Verdana"/>
                <w:sz w:val="18"/>
                <w:szCs w:val="18"/>
              </w:rPr>
              <w:t xml:space="preserve"> give </w:t>
            </w:r>
            <w:r w:rsidRPr="004E42AB">
              <w:rPr>
                <w:rFonts w:ascii="Verdana" w:hAnsi="Verdana"/>
                <w:sz w:val="18"/>
                <w:szCs w:val="18"/>
              </w:rPr>
              <w:t xml:space="preserve">due attention to surroundings to </w:t>
            </w:r>
            <w:r w:rsidR="00DE7D9F">
              <w:rPr>
                <w:rFonts w:ascii="Verdana" w:hAnsi="Verdana"/>
                <w:sz w:val="18"/>
                <w:szCs w:val="18"/>
              </w:rPr>
              <w:t xml:space="preserve">make </w:t>
            </w:r>
            <w:r w:rsidRPr="004E42AB">
              <w:rPr>
                <w:rFonts w:ascii="Verdana" w:hAnsi="Verdana"/>
                <w:sz w:val="18"/>
                <w:szCs w:val="18"/>
              </w:rPr>
              <w:t xml:space="preserve">sure </w:t>
            </w:r>
            <w:r w:rsidR="00DE7D9F">
              <w:rPr>
                <w:rFonts w:ascii="Verdana" w:hAnsi="Verdana"/>
                <w:sz w:val="18"/>
                <w:szCs w:val="18"/>
              </w:rPr>
              <w:t>it is safe</w:t>
            </w:r>
            <w:r w:rsidRPr="004E42AB">
              <w:rPr>
                <w:rFonts w:ascii="Verdana" w:hAnsi="Verdana"/>
                <w:sz w:val="18"/>
                <w:szCs w:val="18"/>
              </w:rPr>
              <w:t xml:space="preserve">. </w:t>
            </w:r>
          </w:p>
          <w:p w:rsidR="00F114A4" w:rsidRPr="004E42AB" w:rsidRDefault="00F114A4" w:rsidP="00963515">
            <w:pPr>
              <w:numPr>
                <w:ilvl w:val="0"/>
                <w:numId w:val="6"/>
              </w:numPr>
              <w:tabs>
                <w:tab w:val="left" w:pos="567"/>
              </w:tabs>
              <w:rPr>
                <w:rFonts w:ascii="Verdana" w:hAnsi="Verdana"/>
                <w:sz w:val="18"/>
                <w:szCs w:val="18"/>
              </w:rPr>
            </w:pPr>
            <w:r w:rsidRPr="004E42AB">
              <w:rPr>
                <w:rFonts w:ascii="Verdana" w:hAnsi="Verdana"/>
                <w:sz w:val="18"/>
                <w:szCs w:val="18"/>
              </w:rPr>
              <w:t>Valuables are not left visible in any vehicle or within reach of open windows, even when the vehicle is occupied.</w:t>
            </w:r>
          </w:p>
          <w:p w:rsidR="00DE7D9F" w:rsidRDefault="00F114A4" w:rsidP="00DE7D9F">
            <w:pPr>
              <w:numPr>
                <w:ilvl w:val="0"/>
                <w:numId w:val="6"/>
              </w:numPr>
              <w:tabs>
                <w:tab w:val="left" w:pos="567"/>
              </w:tabs>
              <w:rPr>
                <w:rFonts w:ascii="Verdana" w:hAnsi="Verdana"/>
                <w:sz w:val="18"/>
                <w:szCs w:val="18"/>
              </w:rPr>
            </w:pPr>
            <w:r w:rsidRPr="004E42AB">
              <w:rPr>
                <w:rFonts w:ascii="Verdana" w:hAnsi="Verdana"/>
                <w:sz w:val="18"/>
                <w:szCs w:val="18"/>
              </w:rPr>
              <w:t xml:space="preserve">When driving, if the car is forced to stop by another car, stay in the car, lock the doors and speak through a slightly open window. </w:t>
            </w:r>
          </w:p>
          <w:p w:rsidR="00F114A4" w:rsidRPr="004E42AB" w:rsidRDefault="00DE7D9F" w:rsidP="00DE7D9F">
            <w:pPr>
              <w:numPr>
                <w:ilvl w:val="0"/>
                <w:numId w:val="6"/>
              </w:numPr>
              <w:tabs>
                <w:tab w:val="left" w:pos="567"/>
              </w:tabs>
              <w:rPr>
                <w:rFonts w:ascii="Verdana" w:hAnsi="Verdana"/>
                <w:sz w:val="18"/>
                <w:szCs w:val="18"/>
              </w:rPr>
            </w:pPr>
            <w:r>
              <w:rPr>
                <w:rFonts w:ascii="Verdana" w:hAnsi="Verdana"/>
                <w:sz w:val="18"/>
                <w:szCs w:val="18"/>
              </w:rPr>
              <w:t xml:space="preserve">Know </w:t>
            </w:r>
            <w:r w:rsidR="00F114A4" w:rsidRPr="004E42AB">
              <w:rPr>
                <w:rFonts w:ascii="Verdana" w:hAnsi="Verdana"/>
                <w:sz w:val="18"/>
                <w:szCs w:val="18"/>
              </w:rPr>
              <w:t>what to do in case of a breakdown.</w:t>
            </w:r>
          </w:p>
        </w:tc>
        <w:tc>
          <w:tcPr>
            <w:tcW w:w="1534" w:type="dxa"/>
            <w:vAlign w:val="center"/>
          </w:tcPr>
          <w:p w:rsidR="00F114A4" w:rsidRPr="004E42AB" w:rsidRDefault="00F114A4" w:rsidP="00963515">
            <w:pPr>
              <w:rPr>
                <w:rFonts w:ascii="Verdana" w:hAnsi="Verdana"/>
                <w:sz w:val="18"/>
                <w:szCs w:val="18"/>
              </w:rPr>
            </w:pPr>
          </w:p>
        </w:tc>
        <w:tc>
          <w:tcPr>
            <w:tcW w:w="1445" w:type="dxa"/>
            <w:vAlign w:val="center"/>
          </w:tcPr>
          <w:p w:rsidR="00F114A4" w:rsidRPr="004E42AB" w:rsidRDefault="00F114A4" w:rsidP="00963515">
            <w:pPr>
              <w:rPr>
                <w:rFonts w:ascii="Verdana" w:hAnsi="Verdana"/>
                <w:sz w:val="18"/>
                <w:szCs w:val="18"/>
              </w:rPr>
            </w:pPr>
          </w:p>
        </w:tc>
      </w:tr>
      <w:tr w:rsidR="00F114A4"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C90599">
              <w:rPr>
                <w:rFonts w:ascii="Verdana" w:hAnsi="Verdana"/>
                <w:sz w:val="18"/>
                <w:szCs w:val="18"/>
              </w:rPr>
              <w:t>T</w:t>
            </w:r>
            <w:r w:rsidRPr="004E42AB">
              <w:rPr>
                <w:rFonts w:ascii="Verdana" w:hAnsi="Verdana"/>
                <w:sz w:val="18"/>
                <w:szCs w:val="18"/>
              </w:rPr>
              <w:t xml:space="preserve">ravel - </w:t>
            </w:r>
          </w:p>
          <w:p w:rsidR="00F114A4" w:rsidRPr="004E42AB" w:rsidRDefault="00F114A4" w:rsidP="00963515">
            <w:pPr>
              <w:rPr>
                <w:rFonts w:ascii="Verdana" w:hAnsi="Verdana"/>
                <w:sz w:val="18"/>
                <w:szCs w:val="18"/>
              </w:rPr>
            </w:pPr>
          </w:p>
        </w:tc>
        <w:tc>
          <w:tcPr>
            <w:tcW w:w="1937" w:type="dxa"/>
            <w:vAlign w:val="center"/>
          </w:tcPr>
          <w:p w:rsidR="00F114A4" w:rsidRPr="004E42AB" w:rsidRDefault="00C90599" w:rsidP="00C90599">
            <w:pPr>
              <w:rPr>
                <w:rFonts w:ascii="Verdana" w:hAnsi="Verdana"/>
                <w:sz w:val="18"/>
                <w:szCs w:val="18"/>
              </w:rPr>
            </w:pPr>
            <w:r>
              <w:rPr>
                <w:rFonts w:ascii="Verdana" w:hAnsi="Verdana"/>
                <w:sz w:val="18"/>
                <w:szCs w:val="18"/>
              </w:rPr>
              <w:t>Unexpected i</w:t>
            </w:r>
            <w:r w:rsidR="00F114A4" w:rsidRPr="004E42AB">
              <w:rPr>
                <w:rFonts w:ascii="Verdana" w:hAnsi="Verdana"/>
                <w:sz w:val="18"/>
                <w:szCs w:val="18"/>
              </w:rPr>
              <w:t>ncident/</w:t>
            </w:r>
            <w:r>
              <w:rPr>
                <w:rFonts w:ascii="Verdana" w:hAnsi="Verdana"/>
                <w:sz w:val="18"/>
                <w:szCs w:val="18"/>
              </w:rPr>
              <w:t>a</w:t>
            </w:r>
            <w:r w:rsidR="00F114A4" w:rsidRPr="004E42AB">
              <w:rPr>
                <w:rFonts w:ascii="Verdana" w:hAnsi="Verdana"/>
                <w:sz w:val="18"/>
                <w:szCs w:val="18"/>
              </w:rPr>
              <w:t>ccident on the road</w:t>
            </w:r>
          </w:p>
        </w:tc>
        <w:tc>
          <w:tcPr>
            <w:tcW w:w="2296" w:type="dxa"/>
            <w:vAlign w:val="center"/>
          </w:tcPr>
          <w:p w:rsidR="00F114A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F114A4" w:rsidRPr="004E42AB" w:rsidRDefault="00C90599" w:rsidP="00C90599">
            <w:pPr>
              <w:numPr>
                <w:ilvl w:val="0"/>
                <w:numId w:val="6"/>
              </w:numPr>
              <w:tabs>
                <w:tab w:val="left" w:pos="567"/>
              </w:tabs>
              <w:rPr>
                <w:rFonts w:ascii="Verdana" w:hAnsi="Verdana"/>
                <w:sz w:val="18"/>
                <w:szCs w:val="18"/>
              </w:rPr>
            </w:pPr>
            <w:r>
              <w:rPr>
                <w:rFonts w:ascii="Verdana" w:hAnsi="Verdana"/>
                <w:sz w:val="18"/>
                <w:szCs w:val="18"/>
              </w:rPr>
              <w:t>Carry w</w:t>
            </w:r>
            <w:r w:rsidR="00F114A4" w:rsidRPr="004E42AB">
              <w:rPr>
                <w:rFonts w:ascii="Verdana" w:hAnsi="Verdana"/>
                <w:sz w:val="18"/>
                <w:szCs w:val="18"/>
              </w:rPr>
              <w:t xml:space="preserve">ater and food </w:t>
            </w:r>
            <w:r>
              <w:rPr>
                <w:rFonts w:ascii="Verdana" w:hAnsi="Verdana"/>
                <w:sz w:val="18"/>
                <w:szCs w:val="18"/>
              </w:rPr>
              <w:t>on</w:t>
            </w:r>
            <w:r w:rsidR="00F114A4" w:rsidRPr="004E42AB">
              <w:rPr>
                <w:rFonts w:ascii="Verdana" w:hAnsi="Verdana"/>
                <w:sz w:val="18"/>
                <w:szCs w:val="18"/>
              </w:rPr>
              <w:t xml:space="preserve"> all lengthy trips in case of incident</w:t>
            </w:r>
            <w:r>
              <w:rPr>
                <w:rFonts w:ascii="Verdana" w:hAnsi="Verdana"/>
                <w:sz w:val="18"/>
                <w:szCs w:val="18"/>
              </w:rPr>
              <w:t xml:space="preserve"> or </w:t>
            </w:r>
            <w:r w:rsidR="00F114A4" w:rsidRPr="004E42AB">
              <w:rPr>
                <w:rFonts w:ascii="Verdana" w:hAnsi="Verdana"/>
                <w:sz w:val="18"/>
                <w:szCs w:val="18"/>
              </w:rPr>
              <w:t>emergency scenarios.</w:t>
            </w:r>
          </w:p>
        </w:tc>
        <w:tc>
          <w:tcPr>
            <w:tcW w:w="1534" w:type="dxa"/>
            <w:vAlign w:val="center"/>
          </w:tcPr>
          <w:p w:rsidR="00F114A4" w:rsidRPr="004E42AB" w:rsidRDefault="00F114A4" w:rsidP="00963515">
            <w:pPr>
              <w:rPr>
                <w:rFonts w:ascii="Verdana" w:hAnsi="Verdana"/>
                <w:sz w:val="18"/>
                <w:szCs w:val="18"/>
              </w:rPr>
            </w:pPr>
          </w:p>
        </w:tc>
        <w:tc>
          <w:tcPr>
            <w:tcW w:w="1445" w:type="dxa"/>
            <w:vAlign w:val="center"/>
          </w:tcPr>
          <w:p w:rsidR="00F114A4" w:rsidRPr="004E42AB" w:rsidRDefault="00F114A4" w:rsidP="00963515">
            <w:pPr>
              <w:rPr>
                <w:rFonts w:ascii="Verdana" w:hAnsi="Verdana"/>
                <w:sz w:val="18"/>
                <w:szCs w:val="18"/>
              </w:rPr>
            </w:pPr>
          </w:p>
        </w:tc>
      </w:tr>
      <w:tr w:rsidR="00F114A4" w:rsidRPr="00540E64" w:rsidTr="00963515">
        <w:trPr>
          <w:cantSplit/>
          <w:jc w:val="center"/>
        </w:trPr>
        <w:tc>
          <w:tcPr>
            <w:tcW w:w="1619" w:type="dxa"/>
            <w:vAlign w:val="center"/>
          </w:tcPr>
          <w:p w:rsidR="004E42AB" w:rsidRPr="004E42AB" w:rsidRDefault="00C90599" w:rsidP="004E42AB">
            <w:pPr>
              <w:rPr>
                <w:rFonts w:ascii="Verdana" w:hAnsi="Verdana"/>
                <w:sz w:val="18"/>
                <w:szCs w:val="18"/>
              </w:rPr>
            </w:pPr>
            <w:r>
              <w:rPr>
                <w:rFonts w:ascii="Verdana" w:hAnsi="Verdana"/>
                <w:sz w:val="18"/>
                <w:szCs w:val="18"/>
              </w:rPr>
              <w:t>Business T</w:t>
            </w:r>
            <w:r w:rsidR="004E42AB" w:rsidRPr="004E42AB">
              <w:rPr>
                <w:rFonts w:ascii="Verdana" w:hAnsi="Verdana"/>
                <w:sz w:val="18"/>
                <w:szCs w:val="18"/>
              </w:rPr>
              <w:t xml:space="preserve">ravel - </w:t>
            </w:r>
          </w:p>
          <w:p w:rsidR="00F114A4" w:rsidRPr="004E42AB" w:rsidRDefault="00F114A4" w:rsidP="00963515">
            <w:pPr>
              <w:rPr>
                <w:rFonts w:ascii="Verdana" w:hAnsi="Verdana"/>
                <w:sz w:val="18"/>
                <w:szCs w:val="18"/>
              </w:rPr>
            </w:pPr>
          </w:p>
        </w:tc>
        <w:tc>
          <w:tcPr>
            <w:tcW w:w="1937" w:type="dxa"/>
            <w:vAlign w:val="center"/>
          </w:tcPr>
          <w:p w:rsidR="00F114A4" w:rsidRPr="004E42AB" w:rsidRDefault="00F114A4" w:rsidP="00963515">
            <w:pPr>
              <w:rPr>
                <w:rFonts w:ascii="Verdana" w:hAnsi="Verdana"/>
                <w:sz w:val="18"/>
                <w:szCs w:val="18"/>
              </w:rPr>
            </w:pPr>
            <w:r w:rsidRPr="004E42AB">
              <w:rPr>
                <w:rFonts w:ascii="Verdana" w:hAnsi="Verdana"/>
                <w:sz w:val="18"/>
                <w:szCs w:val="18"/>
              </w:rPr>
              <w:t>Walking alone after dusk</w:t>
            </w:r>
          </w:p>
        </w:tc>
        <w:tc>
          <w:tcPr>
            <w:tcW w:w="2296" w:type="dxa"/>
            <w:vAlign w:val="center"/>
          </w:tcPr>
          <w:p w:rsidR="00F114A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F114A4" w:rsidRPr="004E42AB" w:rsidRDefault="00C90599" w:rsidP="00963515">
            <w:pPr>
              <w:numPr>
                <w:ilvl w:val="0"/>
                <w:numId w:val="6"/>
              </w:numPr>
              <w:tabs>
                <w:tab w:val="left" w:pos="567"/>
              </w:tabs>
              <w:rPr>
                <w:rFonts w:ascii="Verdana" w:hAnsi="Verdana"/>
                <w:sz w:val="18"/>
                <w:szCs w:val="18"/>
              </w:rPr>
            </w:pPr>
            <w:r>
              <w:rPr>
                <w:rFonts w:ascii="Verdana" w:hAnsi="Verdana"/>
                <w:sz w:val="18"/>
                <w:szCs w:val="18"/>
              </w:rPr>
              <w:t>Avoid w</w:t>
            </w:r>
            <w:r w:rsidR="00F114A4" w:rsidRPr="004E42AB">
              <w:rPr>
                <w:rFonts w:ascii="Verdana" w:hAnsi="Verdana"/>
                <w:sz w:val="18"/>
                <w:szCs w:val="18"/>
              </w:rPr>
              <w:t>alking alone at night</w:t>
            </w:r>
            <w:r>
              <w:rPr>
                <w:rFonts w:ascii="Verdana" w:hAnsi="Verdana"/>
                <w:sz w:val="18"/>
                <w:szCs w:val="18"/>
              </w:rPr>
              <w:t xml:space="preserve">.  If it is necessary to go out keep </w:t>
            </w:r>
            <w:r w:rsidR="001F5186">
              <w:rPr>
                <w:rFonts w:ascii="Verdana" w:hAnsi="Verdana"/>
                <w:sz w:val="18"/>
                <w:szCs w:val="18"/>
              </w:rPr>
              <w:t>to well-lit streets</w:t>
            </w:r>
            <w:r>
              <w:rPr>
                <w:rFonts w:ascii="Verdana" w:hAnsi="Verdana"/>
                <w:sz w:val="18"/>
                <w:szCs w:val="18"/>
              </w:rPr>
              <w:t xml:space="preserve"> and check with locals which areas are to be avoided</w:t>
            </w:r>
            <w:r w:rsidR="00F114A4" w:rsidRPr="004E42AB">
              <w:rPr>
                <w:rFonts w:ascii="Verdana" w:hAnsi="Verdana"/>
                <w:sz w:val="18"/>
                <w:szCs w:val="18"/>
              </w:rPr>
              <w:t>.</w:t>
            </w:r>
          </w:p>
          <w:p w:rsidR="00170666" w:rsidRDefault="0079770F" w:rsidP="00170666">
            <w:pPr>
              <w:pStyle w:val="ListParagraph"/>
              <w:numPr>
                <w:ilvl w:val="0"/>
                <w:numId w:val="6"/>
              </w:numPr>
              <w:rPr>
                <w:rFonts w:ascii="Verdana" w:hAnsi="Verdana"/>
                <w:sz w:val="18"/>
                <w:szCs w:val="18"/>
              </w:rPr>
            </w:pPr>
            <w:r>
              <w:rPr>
                <w:rFonts w:ascii="Verdana" w:hAnsi="Verdana"/>
                <w:sz w:val="18"/>
                <w:szCs w:val="18"/>
              </w:rPr>
              <w:t xml:space="preserve">Avoid entering </w:t>
            </w:r>
            <w:r w:rsidR="00C90599" w:rsidRPr="00170666">
              <w:rPr>
                <w:rFonts w:ascii="Verdana" w:hAnsi="Verdana"/>
                <w:sz w:val="18"/>
                <w:szCs w:val="18"/>
              </w:rPr>
              <w:t xml:space="preserve">known dubious and </w:t>
            </w:r>
            <w:r w:rsidR="00F114A4" w:rsidRPr="00170666">
              <w:rPr>
                <w:rFonts w:ascii="Verdana" w:hAnsi="Verdana"/>
                <w:sz w:val="18"/>
                <w:szCs w:val="18"/>
              </w:rPr>
              <w:t xml:space="preserve">unfamiliar neighbourhoods alone, without informing a “reliable” person of </w:t>
            </w:r>
            <w:r w:rsidR="00C90599" w:rsidRPr="00170666">
              <w:rPr>
                <w:rFonts w:ascii="Verdana" w:hAnsi="Verdana"/>
                <w:sz w:val="18"/>
                <w:szCs w:val="18"/>
              </w:rPr>
              <w:t xml:space="preserve">your </w:t>
            </w:r>
            <w:r w:rsidR="00F114A4" w:rsidRPr="00170666">
              <w:rPr>
                <w:rFonts w:ascii="Verdana" w:hAnsi="Verdana"/>
                <w:sz w:val="18"/>
                <w:szCs w:val="18"/>
              </w:rPr>
              <w:t>plans and location</w:t>
            </w:r>
            <w:r w:rsidR="00C90599" w:rsidRPr="00170666">
              <w:rPr>
                <w:rFonts w:ascii="Verdana" w:hAnsi="Verdana"/>
                <w:sz w:val="18"/>
                <w:szCs w:val="18"/>
              </w:rPr>
              <w:t xml:space="preserve">.  Arrange a </w:t>
            </w:r>
            <w:r w:rsidR="00F114A4" w:rsidRPr="00170666">
              <w:rPr>
                <w:rFonts w:ascii="Verdana" w:hAnsi="Verdana"/>
                <w:sz w:val="18"/>
                <w:szCs w:val="18"/>
              </w:rPr>
              <w:t>rendezvous (e.g. by phone, email or face-to-face)</w:t>
            </w:r>
            <w:r w:rsidR="00170666" w:rsidRPr="00170666">
              <w:rPr>
                <w:rFonts w:ascii="Verdana" w:hAnsi="Verdana"/>
                <w:sz w:val="18"/>
                <w:szCs w:val="18"/>
              </w:rPr>
              <w:t xml:space="preserve"> and a response </w:t>
            </w:r>
            <w:r>
              <w:rPr>
                <w:rFonts w:ascii="Verdana" w:hAnsi="Verdana"/>
                <w:sz w:val="18"/>
                <w:szCs w:val="18"/>
              </w:rPr>
              <w:t xml:space="preserve">trigger </w:t>
            </w:r>
            <w:r w:rsidR="00170666" w:rsidRPr="00170666">
              <w:rPr>
                <w:rFonts w:ascii="Verdana" w:hAnsi="Verdana"/>
                <w:sz w:val="18"/>
                <w:szCs w:val="18"/>
              </w:rPr>
              <w:t>if this is not met.</w:t>
            </w:r>
          </w:p>
          <w:p w:rsidR="00AC66F9" w:rsidRPr="004E42AB" w:rsidRDefault="00F114A4" w:rsidP="00170666">
            <w:pPr>
              <w:pStyle w:val="ListParagraph"/>
              <w:numPr>
                <w:ilvl w:val="0"/>
                <w:numId w:val="6"/>
              </w:numPr>
              <w:rPr>
                <w:rFonts w:ascii="Verdana" w:hAnsi="Verdana"/>
                <w:sz w:val="18"/>
                <w:szCs w:val="18"/>
              </w:rPr>
            </w:pPr>
            <w:r w:rsidRPr="004E42AB">
              <w:rPr>
                <w:rFonts w:ascii="Verdana" w:hAnsi="Verdana"/>
                <w:sz w:val="18"/>
                <w:szCs w:val="18"/>
              </w:rPr>
              <w:t xml:space="preserve">Possessions and/or valuables are not </w:t>
            </w:r>
            <w:r w:rsidR="00170666">
              <w:rPr>
                <w:rFonts w:ascii="Verdana" w:hAnsi="Verdana"/>
                <w:sz w:val="18"/>
                <w:szCs w:val="18"/>
              </w:rPr>
              <w:t>visible and p</w:t>
            </w:r>
            <w:r w:rsidRPr="004E42AB">
              <w:rPr>
                <w:rFonts w:ascii="Verdana" w:hAnsi="Verdana"/>
                <w:sz w:val="18"/>
                <w:szCs w:val="18"/>
              </w:rPr>
              <w:t>ersonal stereos are not worn.</w:t>
            </w:r>
          </w:p>
        </w:tc>
        <w:tc>
          <w:tcPr>
            <w:tcW w:w="1534" w:type="dxa"/>
            <w:vAlign w:val="center"/>
          </w:tcPr>
          <w:p w:rsidR="00F114A4" w:rsidRPr="004E42AB" w:rsidRDefault="00F114A4" w:rsidP="00963515">
            <w:pPr>
              <w:rPr>
                <w:rFonts w:ascii="Verdana" w:hAnsi="Verdana"/>
                <w:sz w:val="18"/>
                <w:szCs w:val="18"/>
              </w:rPr>
            </w:pPr>
          </w:p>
        </w:tc>
        <w:tc>
          <w:tcPr>
            <w:tcW w:w="1445" w:type="dxa"/>
            <w:vAlign w:val="center"/>
          </w:tcPr>
          <w:p w:rsidR="00F114A4" w:rsidRPr="004E42AB" w:rsidRDefault="00F114A4" w:rsidP="00963515">
            <w:pPr>
              <w:rPr>
                <w:rFonts w:ascii="Verdana" w:hAnsi="Verdana"/>
                <w:sz w:val="18"/>
                <w:szCs w:val="18"/>
              </w:rPr>
            </w:pPr>
          </w:p>
        </w:tc>
      </w:tr>
      <w:tr w:rsidR="00F114A4" w:rsidRPr="00540E64" w:rsidTr="00963515">
        <w:trPr>
          <w:cantSplit/>
          <w:jc w:val="center"/>
        </w:trPr>
        <w:tc>
          <w:tcPr>
            <w:tcW w:w="14924" w:type="dxa"/>
            <w:gridSpan w:val="6"/>
            <w:shd w:val="clear" w:color="auto" w:fill="BFBFBF" w:themeFill="background1" w:themeFillShade="BF"/>
            <w:vAlign w:val="center"/>
          </w:tcPr>
          <w:p w:rsidR="00F114A4" w:rsidRPr="002C140A" w:rsidRDefault="00F114A4" w:rsidP="00963515">
            <w:pPr>
              <w:pStyle w:val="ListParagraph"/>
              <w:numPr>
                <w:ilvl w:val="0"/>
                <w:numId w:val="17"/>
              </w:numPr>
              <w:rPr>
                <w:rFonts w:ascii="Verdana" w:hAnsi="Verdana"/>
                <w:sz w:val="18"/>
                <w:szCs w:val="18"/>
              </w:rPr>
            </w:pPr>
            <w:r w:rsidRPr="0034270A">
              <w:rPr>
                <w:rFonts w:ascii="Verdana" w:hAnsi="Verdana"/>
                <w:b/>
                <w:sz w:val="18"/>
                <w:szCs w:val="18"/>
              </w:rPr>
              <w:t>Crime</w:t>
            </w:r>
          </w:p>
        </w:tc>
      </w:tr>
      <w:tr w:rsidR="00F114A4"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lastRenderedPageBreak/>
              <w:t>Business</w:t>
            </w:r>
            <w:r w:rsidR="0079770F">
              <w:rPr>
                <w:rFonts w:ascii="Verdana" w:hAnsi="Verdana"/>
                <w:sz w:val="18"/>
                <w:szCs w:val="18"/>
              </w:rPr>
              <w:t xml:space="preserve"> T</w:t>
            </w:r>
            <w:r w:rsidRPr="004E42AB">
              <w:rPr>
                <w:rFonts w:ascii="Verdana" w:hAnsi="Verdana"/>
                <w:sz w:val="18"/>
                <w:szCs w:val="18"/>
              </w:rPr>
              <w:t xml:space="preserve">ravel - </w:t>
            </w:r>
          </w:p>
          <w:p w:rsidR="00F114A4" w:rsidRPr="004E42AB" w:rsidRDefault="00F114A4" w:rsidP="00963515">
            <w:pPr>
              <w:rPr>
                <w:rFonts w:ascii="Verdana" w:hAnsi="Verdana"/>
                <w:sz w:val="18"/>
                <w:szCs w:val="18"/>
              </w:rPr>
            </w:pPr>
          </w:p>
        </w:tc>
        <w:tc>
          <w:tcPr>
            <w:tcW w:w="1937" w:type="dxa"/>
            <w:vAlign w:val="center"/>
          </w:tcPr>
          <w:p w:rsidR="00F114A4" w:rsidRPr="004E42AB" w:rsidRDefault="00F114A4" w:rsidP="00963515">
            <w:pPr>
              <w:rPr>
                <w:rFonts w:ascii="Verdana" w:hAnsi="Verdana"/>
                <w:sz w:val="18"/>
                <w:szCs w:val="18"/>
              </w:rPr>
            </w:pPr>
            <w:r w:rsidRPr="004E42AB">
              <w:rPr>
                <w:rFonts w:ascii="Verdana" w:hAnsi="Verdana"/>
                <w:sz w:val="18"/>
                <w:szCs w:val="18"/>
              </w:rPr>
              <w:t>Muggings /</w:t>
            </w:r>
            <w:r w:rsidR="0079770F">
              <w:rPr>
                <w:rFonts w:ascii="Verdana" w:hAnsi="Verdana"/>
                <w:sz w:val="18"/>
                <w:szCs w:val="18"/>
              </w:rPr>
              <w:t>r</w:t>
            </w:r>
            <w:r w:rsidRPr="004E42AB">
              <w:rPr>
                <w:rFonts w:ascii="Verdana" w:hAnsi="Verdana"/>
                <w:sz w:val="18"/>
                <w:szCs w:val="18"/>
              </w:rPr>
              <w:t>obbery</w:t>
            </w:r>
          </w:p>
          <w:p w:rsidR="00FE0E26" w:rsidRPr="004E42AB" w:rsidRDefault="00FE0E26" w:rsidP="0079770F">
            <w:pPr>
              <w:rPr>
                <w:rFonts w:ascii="Verdana" w:hAnsi="Verdana"/>
                <w:sz w:val="18"/>
                <w:szCs w:val="18"/>
              </w:rPr>
            </w:pPr>
            <w:r w:rsidRPr="004E42AB">
              <w:rPr>
                <w:rFonts w:ascii="Verdana" w:hAnsi="Verdana"/>
                <w:sz w:val="18"/>
                <w:szCs w:val="18"/>
              </w:rPr>
              <w:t>(</w:t>
            </w:r>
            <w:r w:rsidR="0079770F">
              <w:rPr>
                <w:rFonts w:ascii="Verdana" w:hAnsi="Verdana"/>
                <w:sz w:val="18"/>
                <w:szCs w:val="18"/>
              </w:rPr>
              <w:t>including e</w:t>
            </w:r>
            <w:r w:rsidRPr="004E42AB">
              <w:rPr>
                <w:rFonts w:ascii="Verdana" w:hAnsi="Verdana"/>
                <w:sz w:val="18"/>
                <w:szCs w:val="18"/>
              </w:rPr>
              <w:t xml:space="preserve">lectronic </w:t>
            </w:r>
            <w:r w:rsidR="0079770F">
              <w:rPr>
                <w:rFonts w:ascii="Verdana" w:hAnsi="Verdana"/>
                <w:sz w:val="18"/>
                <w:szCs w:val="18"/>
              </w:rPr>
              <w:t>c</w:t>
            </w:r>
            <w:r w:rsidRPr="004E42AB">
              <w:rPr>
                <w:rFonts w:ascii="Verdana" w:hAnsi="Verdana"/>
                <w:sz w:val="18"/>
                <w:szCs w:val="18"/>
              </w:rPr>
              <w:t>rime)</w:t>
            </w:r>
          </w:p>
        </w:tc>
        <w:tc>
          <w:tcPr>
            <w:tcW w:w="2296" w:type="dxa"/>
            <w:vAlign w:val="center"/>
          </w:tcPr>
          <w:p w:rsidR="00F114A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F114A4" w:rsidRPr="004E42AB" w:rsidRDefault="00F114A4" w:rsidP="00963515">
            <w:pPr>
              <w:numPr>
                <w:ilvl w:val="0"/>
                <w:numId w:val="6"/>
              </w:numPr>
              <w:tabs>
                <w:tab w:val="left" w:pos="567"/>
              </w:tabs>
              <w:rPr>
                <w:rFonts w:ascii="Verdana" w:hAnsi="Verdana"/>
                <w:sz w:val="18"/>
                <w:szCs w:val="18"/>
              </w:rPr>
            </w:pPr>
            <w:r w:rsidRPr="004E42AB">
              <w:rPr>
                <w:rFonts w:ascii="Verdana" w:hAnsi="Verdana"/>
                <w:sz w:val="18"/>
                <w:szCs w:val="18"/>
              </w:rPr>
              <w:t xml:space="preserve">On trains try </w:t>
            </w:r>
            <w:r w:rsidR="0079770F">
              <w:rPr>
                <w:rFonts w:ascii="Verdana" w:hAnsi="Verdana"/>
                <w:sz w:val="18"/>
                <w:szCs w:val="18"/>
              </w:rPr>
              <w:t xml:space="preserve">to </w:t>
            </w:r>
            <w:r w:rsidRPr="004E42AB">
              <w:rPr>
                <w:rFonts w:ascii="Verdana" w:hAnsi="Verdana"/>
                <w:sz w:val="18"/>
                <w:szCs w:val="18"/>
              </w:rPr>
              <w:t>avoid empty carriages</w:t>
            </w:r>
            <w:r w:rsidR="0079770F">
              <w:rPr>
                <w:rFonts w:ascii="Verdana" w:hAnsi="Verdana"/>
                <w:sz w:val="18"/>
                <w:szCs w:val="18"/>
              </w:rPr>
              <w:t>.  M</w:t>
            </w:r>
            <w:r w:rsidRPr="004E42AB">
              <w:rPr>
                <w:rFonts w:ascii="Verdana" w:hAnsi="Verdana"/>
                <w:sz w:val="18"/>
                <w:szCs w:val="18"/>
              </w:rPr>
              <w:t xml:space="preserve">ove near to other passengers if </w:t>
            </w:r>
            <w:r w:rsidR="001F5186">
              <w:rPr>
                <w:rFonts w:ascii="Verdana" w:hAnsi="Verdana"/>
                <w:sz w:val="18"/>
                <w:szCs w:val="18"/>
              </w:rPr>
              <w:t xml:space="preserve">there is </w:t>
            </w:r>
            <w:r w:rsidR="0079770F">
              <w:rPr>
                <w:rFonts w:ascii="Verdana" w:hAnsi="Verdana"/>
                <w:sz w:val="18"/>
                <w:szCs w:val="18"/>
              </w:rPr>
              <w:t xml:space="preserve">a </w:t>
            </w:r>
            <w:r w:rsidR="001F5186">
              <w:rPr>
                <w:rFonts w:ascii="Verdana" w:hAnsi="Verdana"/>
                <w:sz w:val="18"/>
                <w:szCs w:val="18"/>
              </w:rPr>
              <w:t>reason to believe you are unsafe</w:t>
            </w:r>
            <w:r w:rsidRPr="004E42AB">
              <w:rPr>
                <w:rFonts w:ascii="Verdana" w:hAnsi="Verdana"/>
                <w:sz w:val="18"/>
                <w:szCs w:val="18"/>
              </w:rPr>
              <w:t>.</w:t>
            </w:r>
          </w:p>
          <w:p w:rsidR="00F114A4" w:rsidRPr="004E42AB" w:rsidRDefault="00F114A4" w:rsidP="00963515">
            <w:pPr>
              <w:numPr>
                <w:ilvl w:val="0"/>
                <w:numId w:val="6"/>
              </w:numPr>
              <w:tabs>
                <w:tab w:val="left" w:pos="567"/>
              </w:tabs>
              <w:rPr>
                <w:rFonts w:ascii="Verdana" w:hAnsi="Verdana"/>
                <w:sz w:val="18"/>
                <w:szCs w:val="18"/>
              </w:rPr>
            </w:pPr>
            <w:r w:rsidRPr="004E42AB">
              <w:rPr>
                <w:rFonts w:ascii="Verdana" w:hAnsi="Verdana"/>
                <w:sz w:val="18"/>
                <w:szCs w:val="18"/>
              </w:rPr>
              <w:t xml:space="preserve">As little money and as few documents as possible are carried on </w:t>
            </w:r>
            <w:r w:rsidR="0079770F">
              <w:rPr>
                <w:rFonts w:ascii="Verdana" w:hAnsi="Verdana"/>
                <w:sz w:val="18"/>
                <w:szCs w:val="18"/>
              </w:rPr>
              <w:t xml:space="preserve">your </w:t>
            </w:r>
            <w:r w:rsidRPr="004E42AB">
              <w:rPr>
                <w:rFonts w:ascii="Verdana" w:hAnsi="Verdana"/>
                <w:sz w:val="18"/>
                <w:szCs w:val="18"/>
              </w:rPr>
              <w:t>person. Split you</w:t>
            </w:r>
            <w:r w:rsidR="0079770F">
              <w:rPr>
                <w:rFonts w:ascii="Verdana" w:hAnsi="Verdana"/>
                <w:sz w:val="18"/>
                <w:szCs w:val="18"/>
              </w:rPr>
              <w:t>r</w:t>
            </w:r>
            <w:r w:rsidRPr="004E42AB">
              <w:rPr>
                <w:rFonts w:ascii="Verdana" w:hAnsi="Verdana"/>
                <w:sz w:val="18"/>
                <w:szCs w:val="18"/>
              </w:rPr>
              <w:t xml:space="preserve"> money and have a dummy wallet that you can spare in case of attack. </w:t>
            </w:r>
          </w:p>
          <w:p w:rsidR="00FE0E26" w:rsidRDefault="009F7440" w:rsidP="00963515">
            <w:pPr>
              <w:numPr>
                <w:ilvl w:val="0"/>
                <w:numId w:val="6"/>
              </w:numPr>
              <w:tabs>
                <w:tab w:val="left" w:pos="567"/>
              </w:tabs>
              <w:rPr>
                <w:rFonts w:ascii="Verdana" w:hAnsi="Verdana"/>
                <w:sz w:val="18"/>
                <w:szCs w:val="18"/>
              </w:rPr>
            </w:pPr>
            <w:r>
              <w:rPr>
                <w:rFonts w:ascii="Verdana" w:hAnsi="Verdana"/>
                <w:sz w:val="18"/>
                <w:szCs w:val="18"/>
              </w:rPr>
              <w:t xml:space="preserve">System </w:t>
            </w:r>
            <w:r w:rsidR="001F5186">
              <w:rPr>
                <w:rFonts w:ascii="Verdana" w:hAnsi="Verdana"/>
                <w:sz w:val="18"/>
                <w:szCs w:val="18"/>
              </w:rPr>
              <w:t>o</w:t>
            </w:r>
            <w:r>
              <w:rPr>
                <w:rFonts w:ascii="Verdana" w:hAnsi="Verdana"/>
                <w:sz w:val="18"/>
                <w:szCs w:val="18"/>
              </w:rPr>
              <w:t>f</w:t>
            </w:r>
            <w:r w:rsidR="001F5186">
              <w:rPr>
                <w:rFonts w:ascii="Verdana" w:hAnsi="Verdana"/>
                <w:sz w:val="18"/>
                <w:szCs w:val="18"/>
              </w:rPr>
              <w:t xml:space="preserve"> wiping</w:t>
            </w:r>
            <w:r w:rsidR="00FE0E26" w:rsidRPr="004E42AB">
              <w:rPr>
                <w:rFonts w:ascii="Verdana" w:hAnsi="Verdana"/>
                <w:sz w:val="18"/>
                <w:szCs w:val="18"/>
              </w:rPr>
              <w:t xml:space="preserve"> stolen electronic devices remotely is </w:t>
            </w:r>
            <w:r w:rsidR="001F5186">
              <w:rPr>
                <w:rFonts w:ascii="Verdana" w:hAnsi="Verdana"/>
                <w:sz w:val="18"/>
                <w:szCs w:val="18"/>
              </w:rPr>
              <w:t xml:space="preserve">set up and </w:t>
            </w:r>
            <w:r w:rsidR="00FE0E26" w:rsidRPr="004E42AB">
              <w:rPr>
                <w:rFonts w:ascii="Verdana" w:hAnsi="Verdana"/>
                <w:sz w:val="18"/>
                <w:szCs w:val="18"/>
              </w:rPr>
              <w:t>understood.</w:t>
            </w:r>
          </w:p>
          <w:p w:rsidR="0090306B" w:rsidRDefault="0090306B" w:rsidP="00963515">
            <w:pPr>
              <w:numPr>
                <w:ilvl w:val="0"/>
                <w:numId w:val="6"/>
              </w:numPr>
              <w:tabs>
                <w:tab w:val="left" w:pos="567"/>
              </w:tabs>
              <w:rPr>
                <w:rFonts w:ascii="Verdana" w:hAnsi="Verdana"/>
                <w:sz w:val="18"/>
                <w:szCs w:val="18"/>
              </w:rPr>
            </w:pPr>
            <w:r>
              <w:rPr>
                <w:rFonts w:ascii="Verdana" w:hAnsi="Verdana"/>
                <w:sz w:val="18"/>
                <w:szCs w:val="18"/>
              </w:rPr>
              <w:t>Ensure with IT that laptops and smartphones are encrypted.</w:t>
            </w:r>
          </w:p>
          <w:p w:rsidR="0090306B" w:rsidRDefault="0090306B" w:rsidP="00963515">
            <w:pPr>
              <w:numPr>
                <w:ilvl w:val="0"/>
                <w:numId w:val="6"/>
              </w:numPr>
              <w:tabs>
                <w:tab w:val="left" w:pos="567"/>
              </w:tabs>
              <w:rPr>
                <w:rFonts w:ascii="Verdana" w:hAnsi="Verdana"/>
                <w:sz w:val="18"/>
                <w:szCs w:val="18"/>
              </w:rPr>
            </w:pPr>
            <w:r>
              <w:rPr>
                <w:rFonts w:ascii="Verdana" w:hAnsi="Verdana"/>
                <w:sz w:val="18"/>
                <w:szCs w:val="18"/>
              </w:rPr>
              <w:t>Be aware of what personal and University data you might have taken with you on the laptop/smartphone including email.</w:t>
            </w:r>
          </w:p>
          <w:p w:rsidR="008B6357" w:rsidRPr="004E42AB" w:rsidRDefault="008B6357" w:rsidP="00963515">
            <w:pPr>
              <w:numPr>
                <w:ilvl w:val="0"/>
                <w:numId w:val="6"/>
              </w:numPr>
              <w:tabs>
                <w:tab w:val="left" w:pos="567"/>
              </w:tabs>
              <w:rPr>
                <w:rFonts w:ascii="Verdana" w:hAnsi="Verdana"/>
                <w:sz w:val="18"/>
                <w:szCs w:val="18"/>
              </w:rPr>
            </w:pPr>
            <w:r>
              <w:rPr>
                <w:rFonts w:ascii="Verdana" w:hAnsi="Verdana"/>
                <w:sz w:val="18"/>
                <w:szCs w:val="18"/>
              </w:rPr>
              <w:t>Be wary of socialising with strangers. Avoid dubious clubs/bars and be wary of spiked drinks.</w:t>
            </w:r>
          </w:p>
        </w:tc>
        <w:tc>
          <w:tcPr>
            <w:tcW w:w="1534" w:type="dxa"/>
            <w:vAlign w:val="center"/>
          </w:tcPr>
          <w:p w:rsidR="00F114A4" w:rsidRPr="004E42AB" w:rsidRDefault="00F114A4" w:rsidP="00963515">
            <w:pPr>
              <w:rPr>
                <w:rFonts w:ascii="Verdana" w:hAnsi="Verdana"/>
                <w:sz w:val="18"/>
                <w:szCs w:val="18"/>
              </w:rPr>
            </w:pPr>
          </w:p>
        </w:tc>
        <w:tc>
          <w:tcPr>
            <w:tcW w:w="1445" w:type="dxa"/>
            <w:vAlign w:val="center"/>
          </w:tcPr>
          <w:p w:rsidR="00F114A4" w:rsidRPr="004E42AB" w:rsidRDefault="00F114A4" w:rsidP="00963515">
            <w:pPr>
              <w:rPr>
                <w:rFonts w:ascii="Verdana" w:hAnsi="Verdana"/>
                <w:sz w:val="18"/>
                <w:szCs w:val="18"/>
              </w:rPr>
            </w:pPr>
          </w:p>
        </w:tc>
      </w:tr>
      <w:tr w:rsidR="00540E64"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9F7440">
              <w:rPr>
                <w:rFonts w:ascii="Verdana" w:hAnsi="Verdana"/>
                <w:sz w:val="18"/>
                <w:szCs w:val="18"/>
              </w:rPr>
              <w:t>T</w:t>
            </w:r>
            <w:r w:rsidRPr="004E42AB">
              <w:rPr>
                <w:rFonts w:ascii="Verdana" w:hAnsi="Verdana"/>
                <w:sz w:val="18"/>
                <w:szCs w:val="18"/>
              </w:rPr>
              <w:t xml:space="preserve">ravel - </w:t>
            </w:r>
          </w:p>
          <w:p w:rsidR="00540E64" w:rsidRPr="004E42AB" w:rsidRDefault="00540E64" w:rsidP="00963515">
            <w:pPr>
              <w:rPr>
                <w:rFonts w:ascii="Verdana" w:hAnsi="Verdana"/>
                <w:sz w:val="18"/>
                <w:szCs w:val="18"/>
              </w:rPr>
            </w:pPr>
          </w:p>
        </w:tc>
        <w:tc>
          <w:tcPr>
            <w:tcW w:w="1937" w:type="dxa"/>
            <w:vAlign w:val="center"/>
          </w:tcPr>
          <w:p w:rsidR="00540E64" w:rsidRPr="004E42AB" w:rsidRDefault="00540E64" w:rsidP="00963515">
            <w:pPr>
              <w:keepNext/>
              <w:outlineLvl w:val="0"/>
              <w:rPr>
                <w:rFonts w:ascii="Verdana" w:hAnsi="Verdana"/>
                <w:sz w:val="18"/>
                <w:szCs w:val="18"/>
              </w:rPr>
            </w:pPr>
            <w:r w:rsidRPr="004E42AB">
              <w:rPr>
                <w:rFonts w:ascii="Verdana" w:hAnsi="Verdana"/>
                <w:sz w:val="18"/>
                <w:szCs w:val="18"/>
              </w:rPr>
              <w:t>Lack of money (due to theft/unforeseen travel disruption etc</w:t>
            </w:r>
            <w:r w:rsidR="009F7440">
              <w:rPr>
                <w:rFonts w:ascii="Verdana" w:hAnsi="Verdana"/>
                <w:sz w:val="18"/>
                <w:szCs w:val="18"/>
              </w:rPr>
              <w:t>.</w:t>
            </w:r>
            <w:r w:rsidRPr="004E42AB">
              <w:rPr>
                <w:rFonts w:ascii="Verdana" w:hAnsi="Verdana"/>
                <w:sz w:val="18"/>
                <w:szCs w:val="18"/>
              </w:rPr>
              <w:t>)</w:t>
            </w:r>
          </w:p>
        </w:tc>
        <w:tc>
          <w:tcPr>
            <w:tcW w:w="2296" w:type="dxa"/>
            <w:vAlign w:val="center"/>
          </w:tcPr>
          <w:p w:rsidR="00540E6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Make advance travel claim for expenses if appropriate.</w:t>
            </w:r>
          </w:p>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Hotel safe will be used</w:t>
            </w:r>
            <w:r w:rsidR="00F67748">
              <w:rPr>
                <w:rFonts w:ascii="Verdana" w:hAnsi="Verdana"/>
                <w:sz w:val="18"/>
                <w:szCs w:val="18"/>
              </w:rPr>
              <w:t xml:space="preserve"> to store money</w:t>
            </w:r>
            <w:r w:rsidRPr="004E42AB">
              <w:rPr>
                <w:rFonts w:ascii="Verdana" w:hAnsi="Verdana"/>
                <w:sz w:val="18"/>
                <w:szCs w:val="18"/>
              </w:rPr>
              <w:t xml:space="preserve">. </w:t>
            </w:r>
          </w:p>
          <w:p w:rsidR="00BC6695" w:rsidRDefault="00540E64" w:rsidP="00963515">
            <w:pPr>
              <w:numPr>
                <w:ilvl w:val="0"/>
                <w:numId w:val="6"/>
              </w:numPr>
              <w:tabs>
                <w:tab w:val="left" w:pos="567"/>
              </w:tabs>
              <w:rPr>
                <w:rFonts w:ascii="Verdana" w:hAnsi="Verdana"/>
                <w:sz w:val="18"/>
                <w:szCs w:val="18"/>
              </w:rPr>
            </w:pPr>
            <w:r w:rsidRPr="00BC6695">
              <w:rPr>
                <w:rFonts w:ascii="Verdana" w:hAnsi="Verdana"/>
                <w:sz w:val="18"/>
                <w:szCs w:val="18"/>
              </w:rPr>
              <w:t xml:space="preserve">Obtain local currency sufficient for duration of stay and some reserve. </w:t>
            </w:r>
          </w:p>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 xml:space="preserve">Keep information separate from the cards themselves. </w:t>
            </w:r>
          </w:p>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If considered appropriate, give School/ Service or family credit card account details so that emergency cash can be credited to your account.</w:t>
            </w:r>
          </w:p>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Have emerge</w:t>
            </w:r>
            <w:r w:rsidR="00F67748">
              <w:rPr>
                <w:rFonts w:ascii="Verdana" w:hAnsi="Verdana"/>
                <w:sz w:val="18"/>
                <w:szCs w:val="18"/>
              </w:rPr>
              <w:t>ncy number for contacting bank/</w:t>
            </w:r>
            <w:r w:rsidRPr="004E42AB">
              <w:rPr>
                <w:rFonts w:ascii="Verdana" w:hAnsi="Verdana"/>
                <w:sz w:val="18"/>
                <w:szCs w:val="18"/>
              </w:rPr>
              <w:t xml:space="preserve">credit </w:t>
            </w:r>
            <w:proofErr w:type="gramStart"/>
            <w:r w:rsidRPr="004E42AB">
              <w:rPr>
                <w:rFonts w:ascii="Verdana" w:hAnsi="Verdana"/>
                <w:sz w:val="18"/>
                <w:szCs w:val="18"/>
              </w:rPr>
              <w:t>card company</w:t>
            </w:r>
            <w:proofErr w:type="gramEnd"/>
            <w:r w:rsidRPr="004E42AB">
              <w:rPr>
                <w:rFonts w:ascii="Verdana" w:hAnsi="Verdana"/>
                <w:sz w:val="18"/>
                <w:szCs w:val="18"/>
              </w:rPr>
              <w:t xml:space="preserve"> and AIG Lifeline (who can arrange emergency cash transfers).</w:t>
            </w:r>
          </w:p>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Check that credit cards are generally accepted in cou</w:t>
            </w:r>
            <w:r w:rsidR="009F7440">
              <w:rPr>
                <w:rFonts w:ascii="Verdana" w:hAnsi="Verdana"/>
                <w:sz w:val="18"/>
                <w:szCs w:val="18"/>
              </w:rPr>
              <w:t xml:space="preserve">ntry and that cash is available </w:t>
            </w:r>
            <w:r w:rsidRPr="004E42AB">
              <w:rPr>
                <w:rFonts w:ascii="Verdana" w:hAnsi="Verdana"/>
                <w:sz w:val="18"/>
                <w:szCs w:val="18"/>
              </w:rPr>
              <w:t>via ATMs etc.</w:t>
            </w:r>
          </w:p>
        </w:tc>
        <w:tc>
          <w:tcPr>
            <w:tcW w:w="1534" w:type="dxa"/>
            <w:vAlign w:val="center"/>
          </w:tcPr>
          <w:p w:rsidR="00540E64" w:rsidRPr="004E42AB" w:rsidRDefault="00540E64" w:rsidP="00963515">
            <w:pPr>
              <w:rPr>
                <w:rFonts w:ascii="Verdana" w:hAnsi="Verdana"/>
                <w:sz w:val="18"/>
                <w:szCs w:val="18"/>
              </w:rPr>
            </w:pPr>
          </w:p>
        </w:tc>
        <w:tc>
          <w:tcPr>
            <w:tcW w:w="1445" w:type="dxa"/>
            <w:vAlign w:val="center"/>
          </w:tcPr>
          <w:p w:rsidR="00540E64" w:rsidRPr="004E42AB" w:rsidRDefault="00540E64" w:rsidP="00963515">
            <w:pPr>
              <w:rPr>
                <w:rFonts w:ascii="Verdana" w:hAnsi="Verdana"/>
                <w:sz w:val="18"/>
                <w:szCs w:val="18"/>
              </w:rPr>
            </w:pPr>
          </w:p>
        </w:tc>
      </w:tr>
      <w:tr w:rsidR="00540E64"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9F7440">
              <w:rPr>
                <w:rFonts w:ascii="Verdana" w:hAnsi="Verdana"/>
                <w:sz w:val="18"/>
                <w:szCs w:val="18"/>
              </w:rPr>
              <w:t>T</w:t>
            </w:r>
            <w:r w:rsidRPr="004E42AB">
              <w:rPr>
                <w:rFonts w:ascii="Verdana" w:hAnsi="Verdana"/>
                <w:sz w:val="18"/>
                <w:szCs w:val="18"/>
              </w:rPr>
              <w:t xml:space="preserve">ravel - </w:t>
            </w:r>
          </w:p>
          <w:p w:rsidR="00540E64" w:rsidRPr="004E42AB" w:rsidRDefault="00540E64" w:rsidP="00963515">
            <w:pPr>
              <w:rPr>
                <w:rFonts w:ascii="Verdana" w:hAnsi="Verdana"/>
                <w:sz w:val="18"/>
                <w:szCs w:val="18"/>
              </w:rPr>
            </w:pPr>
          </w:p>
        </w:tc>
        <w:tc>
          <w:tcPr>
            <w:tcW w:w="1937" w:type="dxa"/>
            <w:vAlign w:val="center"/>
          </w:tcPr>
          <w:p w:rsidR="00540E64" w:rsidRPr="004E42AB" w:rsidRDefault="00540E64" w:rsidP="00346899">
            <w:pPr>
              <w:rPr>
                <w:rFonts w:ascii="Verdana" w:hAnsi="Verdana"/>
                <w:sz w:val="18"/>
                <w:szCs w:val="18"/>
              </w:rPr>
            </w:pPr>
            <w:r w:rsidRPr="004E42AB">
              <w:rPr>
                <w:rFonts w:ascii="Verdana" w:hAnsi="Verdana"/>
                <w:sz w:val="18"/>
                <w:szCs w:val="18"/>
              </w:rPr>
              <w:t>Civil unrest</w:t>
            </w:r>
          </w:p>
        </w:tc>
        <w:tc>
          <w:tcPr>
            <w:tcW w:w="2296" w:type="dxa"/>
            <w:vAlign w:val="center"/>
          </w:tcPr>
          <w:p w:rsidR="00540E6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4E62D3" w:rsidRPr="004E42AB" w:rsidRDefault="00346899" w:rsidP="00963515">
            <w:pPr>
              <w:numPr>
                <w:ilvl w:val="0"/>
                <w:numId w:val="10"/>
              </w:numPr>
              <w:autoSpaceDE w:val="0"/>
              <w:autoSpaceDN w:val="0"/>
              <w:adjustRightInd w:val="0"/>
              <w:ind w:left="360"/>
              <w:rPr>
                <w:rFonts w:ascii="Verdana" w:hAnsi="Verdana" w:cs="Verdana"/>
                <w:sz w:val="18"/>
                <w:szCs w:val="18"/>
                <w:lang w:eastAsia="zh-CN"/>
              </w:rPr>
            </w:pPr>
            <w:r w:rsidRPr="004E42AB">
              <w:rPr>
                <w:rFonts w:ascii="Verdana" w:hAnsi="Verdana" w:cs="Verdana"/>
                <w:sz w:val="18"/>
                <w:szCs w:val="18"/>
                <w:lang w:val="en-US" w:eastAsia="zh-CN"/>
              </w:rPr>
              <w:t xml:space="preserve">Check out the local </w:t>
            </w:r>
            <w:r w:rsidR="004E62D3" w:rsidRPr="004E42AB">
              <w:rPr>
                <w:rFonts w:ascii="Verdana" w:hAnsi="Verdana" w:cs="Verdana"/>
                <w:sz w:val="18"/>
                <w:szCs w:val="18"/>
                <w:lang w:val="en-US" w:eastAsia="zh-CN"/>
              </w:rPr>
              <w:t xml:space="preserve">news and police </w:t>
            </w:r>
            <w:r w:rsidRPr="004E42AB">
              <w:rPr>
                <w:rFonts w:ascii="Verdana" w:hAnsi="Verdana" w:cs="Verdana"/>
                <w:sz w:val="18"/>
                <w:szCs w:val="18"/>
                <w:lang w:val="en-US" w:eastAsia="zh-CN"/>
              </w:rPr>
              <w:t>adv</w:t>
            </w:r>
            <w:r w:rsidR="004E62D3" w:rsidRPr="004E42AB">
              <w:rPr>
                <w:rFonts w:ascii="Verdana" w:hAnsi="Verdana" w:cs="Verdana"/>
                <w:sz w:val="18"/>
                <w:szCs w:val="18"/>
                <w:lang w:val="en-US" w:eastAsia="zh-CN"/>
              </w:rPr>
              <w:t xml:space="preserve">ice. </w:t>
            </w:r>
          </w:p>
          <w:p w:rsidR="00346899" w:rsidRPr="004E42AB" w:rsidRDefault="00346899" w:rsidP="00963515">
            <w:pPr>
              <w:numPr>
                <w:ilvl w:val="0"/>
                <w:numId w:val="10"/>
              </w:numPr>
              <w:autoSpaceDE w:val="0"/>
              <w:autoSpaceDN w:val="0"/>
              <w:adjustRightInd w:val="0"/>
              <w:ind w:left="360"/>
              <w:rPr>
                <w:rFonts w:ascii="Verdana" w:hAnsi="Verdana" w:cs="Verdana"/>
                <w:sz w:val="18"/>
                <w:szCs w:val="18"/>
                <w:lang w:eastAsia="zh-CN"/>
              </w:rPr>
            </w:pPr>
            <w:r w:rsidRPr="004E42AB">
              <w:rPr>
                <w:rFonts w:ascii="Verdana" w:hAnsi="Verdana" w:cs="Verdana"/>
                <w:sz w:val="18"/>
                <w:szCs w:val="18"/>
                <w:lang w:val="en-US" w:eastAsia="zh-CN"/>
              </w:rPr>
              <w:t>Avoid big crowds</w:t>
            </w:r>
            <w:r w:rsidR="004E62D3" w:rsidRPr="004E42AB">
              <w:rPr>
                <w:rFonts w:ascii="Verdana" w:hAnsi="Verdana" w:cs="Verdana"/>
                <w:sz w:val="18"/>
                <w:szCs w:val="18"/>
                <w:lang w:val="en-US" w:eastAsia="zh-CN"/>
              </w:rPr>
              <w:t xml:space="preserve"> and</w:t>
            </w:r>
            <w:r w:rsidRPr="004E42AB">
              <w:rPr>
                <w:rFonts w:ascii="Verdana" w:hAnsi="Verdana" w:cs="Verdana"/>
                <w:sz w:val="18"/>
                <w:szCs w:val="18"/>
                <w:lang w:val="en-US" w:eastAsia="zh-CN"/>
              </w:rPr>
              <w:t xml:space="preserve"> d</w:t>
            </w:r>
            <w:r w:rsidR="004E62D3" w:rsidRPr="004E42AB">
              <w:rPr>
                <w:rFonts w:ascii="Verdana" w:hAnsi="Verdana" w:cs="Verdana"/>
                <w:sz w:val="18"/>
                <w:szCs w:val="18"/>
                <w:lang w:val="en-US" w:eastAsia="zh-CN"/>
              </w:rPr>
              <w:t>o not engage in protest</w:t>
            </w:r>
            <w:r w:rsidR="00581E57">
              <w:rPr>
                <w:rFonts w:ascii="Verdana" w:hAnsi="Verdana" w:cs="Verdana"/>
                <w:sz w:val="18"/>
                <w:szCs w:val="18"/>
                <w:lang w:val="en-US" w:eastAsia="zh-CN"/>
              </w:rPr>
              <w:t>s</w:t>
            </w:r>
            <w:r w:rsidR="004E62D3" w:rsidRPr="004E42AB">
              <w:rPr>
                <w:rFonts w:ascii="Verdana" w:hAnsi="Verdana" w:cs="Verdana"/>
                <w:sz w:val="18"/>
                <w:szCs w:val="18"/>
                <w:lang w:val="en-US" w:eastAsia="zh-CN"/>
              </w:rPr>
              <w:t>.</w:t>
            </w:r>
          </w:p>
          <w:p w:rsidR="00FA4F3E" w:rsidRPr="00F35EB1" w:rsidRDefault="00540E64" w:rsidP="00F35EB1">
            <w:pPr>
              <w:numPr>
                <w:ilvl w:val="0"/>
                <w:numId w:val="10"/>
              </w:numPr>
              <w:autoSpaceDE w:val="0"/>
              <w:autoSpaceDN w:val="0"/>
              <w:adjustRightInd w:val="0"/>
              <w:ind w:left="360"/>
              <w:rPr>
                <w:rFonts w:ascii="Verdana" w:hAnsi="Verdana" w:cs="Verdana"/>
                <w:sz w:val="18"/>
                <w:szCs w:val="18"/>
                <w:lang w:eastAsia="zh-CN"/>
              </w:rPr>
            </w:pPr>
            <w:r w:rsidRPr="004E42AB">
              <w:rPr>
                <w:rFonts w:ascii="Verdana" w:hAnsi="Verdana" w:cs="Verdana"/>
                <w:sz w:val="18"/>
                <w:szCs w:val="18"/>
                <w:lang w:eastAsia="zh-CN"/>
              </w:rPr>
              <w:t xml:space="preserve">The Foreign and Commonwealth Office is consulted </w:t>
            </w:r>
            <w:hyperlink r:id="rId11" w:history="1">
              <w:r w:rsidRPr="004E42AB">
                <w:rPr>
                  <w:rFonts w:ascii="Verdana" w:hAnsi="Verdana" w:cs="Verdana"/>
                  <w:sz w:val="18"/>
                  <w:szCs w:val="18"/>
                  <w:u w:val="single"/>
                  <w:lang w:eastAsia="zh-CN"/>
                </w:rPr>
                <w:t>http://www.fco.gov.uk/en/travel-and-living-abroad/travel-advice-by-country/</w:t>
              </w:r>
            </w:hyperlink>
            <w:r w:rsidRPr="004E42AB">
              <w:rPr>
                <w:rFonts w:ascii="Verdana" w:hAnsi="Verdana" w:cs="Verdana"/>
                <w:sz w:val="18"/>
                <w:szCs w:val="18"/>
                <w:lang w:eastAsia="zh-CN"/>
              </w:rPr>
              <w:t xml:space="preserve"> </w:t>
            </w:r>
            <w:r w:rsidRPr="00F35EB1">
              <w:rPr>
                <w:rFonts w:ascii="Verdana" w:hAnsi="Verdana" w:cs="Verdana"/>
                <w:sz w:val="18"/>
                <w:szCs w:val="18"/>
                <w:lang w:eastAsia="zh-CN"/>
              </w:rPr>
              <w:t xml:space="preserve"> </w:t>
            </w:r>
          </w:p>
        </w:tc>
        <w:tc>
          <w:tcPr>
            <w:tcW w:w="1534" w:type="dxa"/>
            <w:vAlign w:val="center"/>
          </w:tcPr>
          <w:p w:rsidR="00540E64" w:rsidRPr="004E42AB" w:rsidRDefault="00540E64" w:rsidP="00963515">
            <w:pPr>
              <w:rPr>
                <w:rFonts w:ascii="Verdana" w:hAnsi="Verdana"/>
                <w:sz w:val="18"/>
                <w:szCs w:val="18"/>
              </w:rPr>
            </w:pPr>
          </w:p>
        </w:tc>
        <w:tc>
          <w:tcPr>
            <w:tcW w:w="1445" w:type="dxa"/>
            <w:vAlign w:val="center"/>
          </w:tcPr>
          <w:p w:rsidR="00540E64" w:rsidRPr="004E42AB" w:rsidRDefault="00540E64" w:rsidP="00963515">
            <w:pPr>
              <w:rPr>
                <w:rFonts w:ascii="Verdana" w:hAnsi="Verdana"/>
                <w:sz w:val="18"/>
                <w:szCs w:val="18"/>
              </w:rPr>
            </w:pPr>
          </w:p>
        </w:tc>
      </w:tr>
      <w:tr w:rsidR="00346899"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9F7440">
              <w:rPr>
                <w:rFonts w:ascii="Verdana" w:hAnsi="Verdana"/>
                <w:sz w:val="18"/>
                <w:szCs w:val="18"/>
              </w:rPr>
              <w:t>T</w:t>
            </w:r>
            <w:r w:rsidRPr="004E42AB">
              <w:rPr>
                <w:rFonts w:ascii="Verdana" w:hAnsi="Verdana"/>
                <w:sz w:val="18"/>
                <w:szCs w:val="18"/>
              </w:rPr>
              <w:t xml:space="preserve">ravel - </w:t>
            </w:r>
          </w:p>
          <w:p w:rsidR="00346899" w:rsidRPr="004E42AB" w:rsidRDefault="00346899" w:rsidP="00963515">
            <w:pPr>
              <w:rPr>
                <w:rFonts w:ascii="Verdana" w:hAnsi="Verdana"/>
                <w:sz w:val="18"/>
                <w:szCs w:val="18"/>
              </w:rPr>
            </w:pPr>
          </w:p>
        </w:tc>
        <w:tc>
          <w:tcPr>
            <w:tcW w:w="1937" w:type="dxa"/>
            <w:vAlign w:val="center"/>
          </w:tcPr>
          <w:p w:rsidR="00346899" w:rsidRPr="004E42AB" w:rsidRDefault="00346899" w:rsidP="00963515">
            <w:pPr>
              <w:rPr>
                <w:rFonts w:ascii="Verdana" w:hAnsi="Verdana"/>
                <w:b/>
                <w:sz w:val="18"/>
                <w:szCs w:val="18"/>
              </w:rPr>
            </w:pPr>
            <w:r w:rsidRPr="004E42AB">
              <w:rPr>
                <w:rFonts w:ascii="Verdana" w:hAnsi="Verdana"/>
                <w:sz w:val="18"/>
                <w:szCs w:val="18"/>
              </w:rPr>
              <w:t>Kidnap</w:t>
            </w:r>
          </w:p>
        </w:tc>
        <w:tc>
          <w:tcPr>
            <w:tcW w:w="2296" w:type="dxa"/>
            <w:vAlign w:val="center"/>
          </w:tcPr>
          <w:p w:rsidR="00346899"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346899" w:rsidRPr="004E42AB" w:rsidRDefault="00346899" w:rsidP="00963515">
            <w:pPr>
              <w:numPr>
                <w:ilvl w:val="0"/>
                <w:numId w:val="10"/>
              </w:numPr>
              <w:ind w:left="360"/>
              <w:contextualSpacing/>
              <w:rPr>
                <w:rFonts w:ascii="Verdana" w:hAnsi="Verdana"/>
                <w:sz w:val="18"/>
                <w:szCs w:val="18"/>
              </w:rPr>
            </w:pPr>
            <w:r w:rsidRPr="004E42AB">
              <w:rPr>
                <w:rFonts w:ascii="Verdana" w:hAnsi="Verdana"/>
                <w:sz w:val="18"/>
                <w:szCs w:val="18"/>
              </w:rPr>
              <w:t>Alter routine including travel routes from time to time.</w:t>
            </w:r>
          </w:p>
          <w:p w:rsidR="00346899" w:rsidRDefault="00346899" w:rsidP="00963515">
            <w:pPr>
              <w:numPr>
                <w:ilvl w:val="0"/>
                <w:numId w:val="10"/>
              </w:numPr>
              <w:ind w:left="360"/>
              <w:contextualSpacing/>
              <w:rPr>
                <w:rFonts w:ascii="Verdana" w:hAnsi="Verdana"/>
                <w:sz w:val="18"/>
                <w:szCs w:val="18"/>
              </w:rPr>
            </w:pPr>
            <w:r w:rsidRPr="004E42AB">
              <w:rPr>
                <w:rFonts w:ascii="Verdana" w:hAnsi="Verdana"/>
                <w:sz w:val="18"/>
                <w:szCs w:val="18"/>
              </w:rPr>
              <w:t>Contact the School or the Host Institution of you</w:t>
            </w:r>
            <w:r w:rsidR="009F7440">
              <w:rPr>
                <w:rFonts w:ascii="Verdana" w:hAnsi="Verdana"/>
                <w:sz w:val="18"/>
                <w:szCs w:val="18"/>
              </w:rPr>
              <w:t>r</w:t>
            </w:r>
            <w:r w:rsidRPr="004E42AB">
              <w:rPr>
                <w:rFonts w:ascii="Verdana" w:hAnsi="Verdana"/>
                <w:sz w:val="18"/>
                <w:szCs w:val="18"/>
              </w:rPr>
              <w:t xml:space="preserve"> movement status regularly.  </w:t>
            </w:r>
          </w:p>
          <w:p w:rsidR="00F35EB1" w:rsidRPr="004E42AB" w:rsidRDefault="00F35EB1" w:rsidP="00F35EB1">
            <w:pPr>
              <w:ind w:left="360"/>
              <w:contextualSpacing/>
              <w:rPr>
                <w:rFonts w:ascii="Verdana" w:hAnsi="Verdana"/>
                <w:sz w:val="18"/>
                <w:szCs w:val="18"/>
              </w:rPr>
            </w:pPr>
          </w:p>
        </w:tc>
        <w:tc>
          <w:tcPr>
            <w:tcW w:w="1534" w:type="dxa"/>
            <w:vAlign w:val="center"/>
          </w:tcPr>
          <w:p w:rsidR="00346899" w:rsidRPr="004E42AB" w:rsidRDefault="00346899" w:rsidP="00963515">
            <w:pPr>
              <w:rPr>
                <w:rFonts w:ascii="Verdana" w:hAnsi="Verdana"/>
                <w:sz w:val="18"/>
                <w:szCs w:val="18"/>
              </w:rPr>
            </w:pPr>
          </w:p>
        </w:tc>
        <w:tc>
          <w:tcPr>
            <w:tcW w:w="1445" w:type="dxa"/>
            <w:vAlign w:val="center"/>
          </w:tcPr>
          <w:p w:rsidR="00346899" w:rsidRPr="004E42AB" w:rsidRDefault="00346899" w:rsidP="00963515">
            <w:pPr>
              <w:rPr>
                <w:rFonts w:ascii="Verdana" w:hAnsi="Verdana"/>
                <w:sz w:val="18"/>
                <w:szCs w:val="18"/>
              </w:rPr>
            </w:pPr>
          </w:p>
        </w:tc>
      </w:tr>
      <w:tr w:rsidR="00540E64" w:rsidRPr="00540E64" w:rsidTr="00963515">
        <w:trPr>
          <w:cantSplit/>
          <w:jc w:val="center"/>
        </w:trPr>
        <w:tc>
          <w:tcPr>
            <w:tcW w:w="14924" w:type="dxa"/>
            <w:gridSpan w:val="6"/>
            <w:shd w:val="clear" w:color="auto" w:fill="BFBFBF" w:themeFill="background1" w:themeFillShade="BF"/>
            <w:vAlign w:val="center"/>
          </w:tcPr>
          <w:p w:rsidR="00540E64" w:rsidRPr="00963515" w:rsidRDefault="00540E64" w:rsidP="00963515">
            <w:pPr>
              <w:pStyle w:val="ListParagraph"/>
              <w:numPr>
                <w:ilvl w:val="0"/>
                <w:numId w:val="17"/>
              </w:numPr>
              <w:rPr>
                <w:rFonts w:ascii="Verdana" w:hAnsi="Verdana"/>
                <w:b/>
                <w:sz w:val="18"/>
                <w:szCs w:val="18"/>
              </w:rPr>
            </w:pPr>
            <w:r w:rsidRPr="002C140A">
              <w:rPr>
                <w:rFonts w:ascii="Verdana" w:hAnsi="Verdana"/>
                <w:b/>
                <w:sz w:val="20"/>
                <w:szCs w:val="18"/>
              </w:rPr>
              <w:t>Health</w:t>
            </w:r>
          </w:p>
        </w:tc>
      </w:tr>
      <w:tr w:rsidR="00540E64" w:rsidRPr="00540E64" w:rsidTr="00963515">
        <w:trPr>
          <w:cantSplit/>
          <w:jc w:val="center"/>
        </w:trPr>
        <w:tc>
          <w:tcPr>
            <w:tcW w:w="1619" w:type="dxa"/>
            <w:vAlign w:val="center"/>
          </w:tcPr>
          <w:p w:rsidR="00540E64" w:rsidRPr="004E42AB" w:rsidRDefault="00540E64" w:rsidP="00963515">
            <w:pPr>
              <w:rPr>
                <w:rFonts w:ascii="Verdana" w:hAnsi="Verdana"/>
                <w:sz w:val="18"/>
                <w:szCs w:val="18"/>
              </w:rPr>
            </w:pPr>
            <w:r w:rsidRPr="004E42AB">
              <w:rPr>
                <w:rFonts w:ascii="Verdana" w:hAnsi="Verdana"/>
                <w:sz w:val="18"/>
                <w:szCs w:val="18"/>
              </w:rPr>
              <w:t xml:space="preserve">Business </w:t>
            </w:r>
            <w:r w:rsidR="009F7440">
              <w:rPr>
                <w:rFonts w:ascii="Verdana" w:hAnsi="Verdana"/>
                <w:sz w:val="18"/>
                <w:szCs w:val="18"/>
              </w:rPr>
              <w:t>T</w:t>
            </w:r>
            <w:r w:rsidRPr="004E42AB">
              <w:rPr>
                <w:rFonts w:ascii="Verdana" w:hAnsi="Verdana"/>
                <w:sz w:val="18"/>
                <w:szCs w:val="18"/>
              </w:rPr>
              <w:t xml:space="preserve">ravel - </w:t>
            </w:r>
          </w:p>
          <w:p w:rsidR="00540E64" w:rsidRPr="004E42AB" w:rsidRDefault="00540E64" w:rsidP="00963515">
            <w:pPr>
              <w:rPr>
                <w:rFonts w:ascii="Verdana" w:hAnsi="Verdana"/>
                <w:sz w:val="18"/>
                <w:szCs w:val="18"/>
              </w:rPr>
            </w:pPr>
          </w:p>
        </w:tc>
        <w:tc>
          <w:tcPr>
            <w:tcW w:w="1937" w:type="dxa"/>
            <w:vAlign w:val="center"/>
          </w:tcPr>
          <w:p w:rsidR="00540E64" w:rsidRPr="004E42AB" w:rsidRDefault="00540E64" w:rsidP="00963515">
            <w:pPr>
              <w:rPr>
                <w:rFonts w:ascii="Verdana" w:hAnsi="Verdana"/>
                <w:sz w:val="18"/>
                <w:szCs w:val="18"/>
              </w:rPr>
            </w:pPr>
            <w:r w:rsidRPr="004E42AB">
              <w:rPr>
                <w:rFonts w:ascii="Verdana" w:hAnsi="Verdana"/>
                <w:sz w:val="18"/>
                <w:szCs w:val="18"/>
              </w:rPr>
              <w:t>Ill- health</w:t>
            </w:r>
          </w:p>
        </w:tc>
        <w:tc>
          <w:tcPr>
            <w:tcW w:w="2296" w:type="dxa"/>
            <w:vAlign w:val="center"/>
          </w:tcPr>
          <w:p w:rsidR="00540E64" w:rsidRPr="004E42AB" w:rsidRDefault="003C1147" w:rsidP="00346899">
            <w:pPr>
              <w:rPr>
                <w:rFonts w:ascii="Verdana" w:hAnsi="Verdana"/>
                <w:sz w:val="18"/>
                <w:szCs w:val="18"/>
              </w:rPr>
            </w:pPr>
            <w:r w:rsidRPr="004E42AB">
              <w:rPr>
                <w:rFonts w:ascii="Verdana" w:hAnsi="Verdana"/>
                <w:sz w:val="18"/>
                <w:szCs w:val="18"/>
              </w:rPr>
              <w:t xml:space="preserve">Traveller </w:t>
            </w:r>
            <w:r w:rsidR="00540E64" w:rsidRPr="004E42AB">
              <w:rPr>
                <w:rFonts w:ascii="Verdana" w:hAnsi="Verdana"/>
                <w:sz w:val="18"/>
                <w:szCs w:val="18"/>
              </w:rPr>
              <w:t xml:space="preserve">– </w:t>
            </w:r>
            <w:r w:rsidR="00346899" w:rsidRPr="004E42AB">
              <w:rPr>
                <w:rFonts w:ascii="Verdana" w:hAnsi="Verdana"/>
                <w:sz w:val="18"/>
                <w:szCs w:val="18"/>
              </w:rPr>
              <w:t>falling ill during travel</w:t>
            </w:r>
          </w:p>
        </w:tc>
        <w:tc>
          <w:tcPr>
            <w:tcW w:w="6093" w:type="dxa"/>
            <w:vAlign w:val="center"/>
          </w:tcPr>
          <w:p w:rsidR="00540E64" w:rsidRDefault="00540E64" w:rsidP="00963515">
            <w:pPr>
              <w:pStyle w:val="ListParagraph"/>
              <w:numPr>
                <w:ilvl w:val="0"/>
                <w:numId w:val="9"/>
              </w:numPr>
              <w:ind w:left="360"/>
              <w:rPr>
                <w:rFonts w:ascii="Verdana" w:hAnsi="Verdana"/>
                <w:sz w:val="18"/>
                <w:szCs w:val="18"/>
              </w:rPr>
            </w:pPr>
            <w:r w:rsidRPr="004E42AB">
              <w:rPr>
                <w:rFonts w:ascii="Verdana" w:hAnsi="Verdana"/>
                <w:sz w:val="18"/>
                <w:szCs w:val="18"/>
              </w:rPr>
              <w:t>AIG HELPLINE Service 24/7, telephone number:  01273727416.</w:t>
            </w:r>
          </w:p>
          <w:p w:rsidR="00581E57" w:rsidRPr="004E42AB" w:rsidRDefault="00581E57" w:rsidP="00963515">
            <w:pPr>
              <w:pStyle w:val="ListParagraph"/>
              <w:numPr>
                <w:ilvl w:val="0"/>
                <w:numId w:val="9"/>
              </w:numPr>
              <w:ind w:left="360"/>
              <w:rPr>
                <w:rFonts w:ascii="Verdana" w:hAnsi="Verdana"/>
                <w:sz w:val="18"/>
                <w:szCs w:val="18"/>
              </w:rPr>
            </w:pPr>
            <w:r>
              <w:rPr>
                <w:rFonts w:ascii="Verdana" w:hAnsi="Verdana"/>
                <w:sz w:val="18"/>
                <w:szCs w:val="18"/>
              </w:rPr>
              <w:t xml:space="preserve">Be in possession of EU medical card/insurance policy. </w:t>
            </w:r>
          </w:p>
        </w:tc>
        <w:tc>
          <w:tcPr>
            <w:tcW w:w="1534" w:type="dxa"/>
            <w:vAlign w:val="center"/>
          </w:tcPr>
          <w:p w:rsidR="00540E64" w:rsidRPr="004E42AB" w:rsidRDefault="00540E64" w:rsidP="00963515">
            <w:pPr>
              <w:rPr>
                <w:rFonts w:ascii="Verdana" w:hAnsi="Verdana"/>
                <w:sz w:val="18"/>
                <w:szCs w:val="18"/>
              </w:rPr>
            </w:pPr>
            <w:r w:rsidRPr="004E42AB">
              <w:rPr>
                <w:rFonts w:ascii="Verdana" w:hAnsi="Verdana"/>
                <w:sz w:val="18"/>
                <w:szCs w:val="18"/>
              </w:rPr>
              <w:t>Low</w:t>
            </w:r>
          </w:p>
        </w:tc>
        <w:tc>
          <w:tcPr>
            <w:tcW w:w="1445" w:type="dxa"/>
            <w:vAlign w:val="center"/>
          </w:tcPr>
          <w:p w:rsidR="00540E64" w:rsidRPr="004E42AB" w:rsidRDefault="00540E64" w:rsidP="00963515">
            <w:pPr>
              <w:rPr>
                <w:rFonts w:ascii="Verdana" w:hAnsi="Verdana"/>
                <w:sz w:val="18"/>
                <w:szCs w:val="18"/>
              </w:rPr>
            </w:pPr>
            <w:r w:rsidRPr="004E42AB">
              <w:rPr>
                <w:rFonts w:ascii="Verdana" w:hAnsi="Verdana"/>
                <w:sz w:val="18"/>
                <w:szCs w:val="18"/>
              </w:rPr>
              <w:t>A</w:t>
            </w:r>
          </w:p>
        </w:tc>
      </w:tr>
      <w:tr w:rsidR="00540E64" w:rsidRPr="00540E64" w:rsidTr="00963515">
        <w:trPr>
          <w:cantSplit/>
          <w:jc w:val="center"/>
        </w:trPr>
        <w:tc>
          <w:tcPr>
            <w:tcW w:w="1619" w:type="dxa"/>
            <w:vAlign w:val="center"/>
          </w:tcPr>
          <w:p w:rsidR="004E42AB" w:rsidRPr="004E42AB" w:rsidRDefault="009F7440" w:rsidP="004E42AB">
            <w:pPr>
              <w:rPr>
                <w:rFonts w:ascii="Verdana" w:hAnsi="Verdana"/>
                <w:sz w:val="18"/>
                <w:szCs w:val="18"/>
              </w:rPr>
            </w:pPr>
            <w:r>
              <w:rPr>
                <w:rFonts w:ascii="Verdana" w:hAnsi="Verdana"/>
                <w:sz w:val="18"/>
                <w:szCs w:val="18"/>
              </w:rPr>
              <w:lastRenderedPageBreak/>
              <w:t>Business T</w:t>
            </w:r>
            <w:r w:rsidR="004E42AB" w:rsidRPr="004E42AB">
              <w:rPr>
                <w:rFonts w:ascii="Verdana" w:hAnsi="Verdana"/>
                <w:sz w:val="18"/>
                <w:szCs w:val="18"/>
              </w:rPr>
              <w:t xml:space="preserve">ravel - </w:t>
            </w:r>
          </w:p>
          <w:p w:rsidR="00540E64" w:rsidRPr="004E42AB" w:rsidRDefault="00540E64" w:rsidP="00963515">
            <w:pPr>
              <w:rPr>
                <w:rFonts w:ascii="Verdana" w:hAnsi="Verdana"/>
                <w:sz w:val="18"/>
                <w:szCs w:val="18"/>
              </w:rPr>
            </w:pPr>
          </w:p>
        </w:tc>
        <w:tc>
          <w:tcPr>
            <w:tcW w:w="1937" w:type="dxa"/>
            <w:vAlign w:val="center"/>
          </w:tcPr>
          <w:p w:rsidR="00540E64" w:rsidRPr="004E42AB" w:rsidRDefault="00540E64" w:rsidP="009F7440">
            <w:pPr>
              <w:keepNext/>
              <w:outlineLvl w:val="0"/>
              <w:rPr>
                <w:rFonts w:ascii="Verdana" w:eastAsia="MS Mincho" w:hAnsi="Verdana"/>
                <w:b/>
                <w:bCs/>
                <w:sz w:val="18"/>
                <w:szCs w:val="18"/>
              </w:rPr>
            </w:pPr>
            <w:r w:rsidRPr="004E42AB">
              <w:rPr>
                <w:rFonts w:ascii="Verdana" w:hAnsi="Verdana"/>
                <w:sz w:val="18"/>
                <w:szCs w:val="18"/>
              </w:rPr>
              <w:t>Exposure to infection</w:t>
            </w:r>
            <w:r w:rsidR="009F7440">
              <w:rPr>
                <w:rFonts w:ascii="Verdana" w:hAnsi="Verdana"/>
                <w:sz w:val="18"/>
                <w:szCs w:val="18"/>
              </w:rPr>
              <w:t>;</w:t>
            </w:r>
            <w:r w:rsidRPr="004E42AB">
              <w:rPr>
                <w:rFonts w:ascii="Verdana" w:hAnsi="Verdana"/>
                <w:sz w:val="18"/>
                <w:szCs w:val="18"/>
              </w:rPr>
              <w:t xml:space="preserve"> </w:t>
            </w:r>
            <w:r w:rsidR="009F7440">
              <w:rPr>
                <w:rFonts w:ascii="Verdana" w:hAnsi="Verdana"/>
                <w:sz w:val="18"/>
                <w:szCs w:val="18"/>
              </w:rPr>
              <w:t>k</w:t>
            </w:r>
            <w:r w:rsidRPr="004E42AB">
              <w:rPr>
                <w:rFonts w:ascii="Verdana" w:hAnsi="Verdana"/>
                <w:sz w:val="18"/>
                <w:szCs w:val="18"/>
              </w:rPr>
              <w:t>nown endemic illnesses in destination</w:t>
            </w:r>
          </w:p>
        </w:tc>
        <w:tc>
          <w:tcPr>
            <w:tcW w:w="2296" w:type="dxa"/>
            <w:vAlign w:val="center"/>
          </w:tcPr>
          <w:p w:rsidR="00540E64" w:rsidRPr="004E42AB" w:rsidRDefault="003C1147" w:rsidP="00963515">
            <w:pPr>
              <w:rPr>
                <w:rFonts w:ascii="Verdana" w:hAnsi="Verdana"/>
                <w:sz w:val="18"/>
                <w:szCs w:val="18"/>
              </w:rPr>
            </w:pPr>
            <w:r w:rsidRPr="004E42AB">
              <w:rPr>
                <w:rFonts w:ascii="Verdana" w:hAnsi="Verdana"/>
                <w:sz w:val="18"/>
                <w:szCs w:val="18"/>
              </w:rPr>
              <w:t>Traveller</w:t>
            </w:r>
          </w:p>
        </w:tc>
        <w:tc>
          <w:tcPr>
            <w:tcW w:w="6093" w:type="dxa"/>
            <w:vAlign w:val="center"/>
          </w:tcPr>
          <w:p w:rsidR="003C1147" w:rsidRPr="004E42AB" w:rsidRDefault="00540E64" w:rsidP="003C1147">
            <w:pPr>
              <w:numPr>
                <w:ilvl w:val="0"/>
                <w:numId w:val="6"/>
              </w:numPr>
              <w:tabs>
                <w:tab w:val="left" w:pos="567"/>
              </w:tabs>
              <w:rPr>
                <w:rFonts w:ascii="Verdana" w:hAnsi="Verdana"/>
                <w:sz w:val="18"/>
                <w:szCs w:val="18"/>
              </w:rPr>
            </w:pPr>
            <w:r w:rsidRPr="004E42AB">
              <w:rPr>
                <w:rFonts w:ascii="Verdana" w:hAnsi="Verdana"/>
                <w:sz w:val="18"/>
                <w:szCs w:val="18"/>
              </w:rPr>
              <w:t>Take medical advice and arrange vaccination/inoculation/prophylaxis as appropriate for e.g. Cholera, Diphtheria, Hepatitis B, Japanese Encephalitis, Malaria, Meningitis, Poliomyelitis, Tetanus, Tick-borne Encephalitis, Tuberculosis, Typhoid, Yellow Fever</w:t>
            </w:r>
          </w:p>
          <w:p w:rsidR="003C1147" w:rsidRPr="004E42AB" w:rsidRDefault="003C1147" w:rsidP="009F7440">
            <w:pPr>
              <w:numPr>
                <w:ilvl w:val="0"/>
                <w:numId w:val="6"/>
              </w:numPr>
              <w:tabs>
                <w:tab w:val="left" w:pos="567"/>
              </w:tabs>
              <w:rPr>
                <w:rFonts w:ascii="Verdana" w:hAnsi="Verdana"/>
                <w:i/>
                <w:sz w:val="18"/>
                <w:szCs w:val="18"/>
              </w:rPr>
            </w:pPr>
            <w:r w:rsidRPr="004E42AB">
              <w:rPr>
                <w:rFonts w:ascii="Verdana" w:hAnsi="Verdana"/>
                <w:i/>
                <w:sz w:val="18"/>
                <w:szCs w:val="18"/>
              </w:rPr>
              <w:t>[INSERT OTHE</w:t>
            </w:r>
            <w:r w:rsidR="009F7440">
              <w:rPr>
                <w:rFonts w:ascii="Verdana" w:hAnsi="Verdana"/>
                <w:i/>
                <w:sz w:val="18"/>
                <w:szCs w:val="18"/>
              </w:rPr>
              <w:t>R</w:t>
            </w:r>
            <w:r w:rsidRPr="004E42AB">
              <w:rPr>
                <w:rFonts w:ascii="Verdana" w:hAnsi="Verdana"/>
                <w:i/>
                <w:sz w:val="18"/>
                <w:szCs w:val="18"/>
              </w:rPr>
              <w:t xml:space="preserve"> SAFETY ADVICE FROM FCO OR THE AIG TRAVEL ASSISTANT SITE </w:t>
            </w:r>
            <w:r w:rsidR="009F7440">
              <w:rPr>
                <w:rFonts w:ascii="Verdana" w:hAnsi="Verdana"/>
                <w:i/>
                <w:sz w:val="18"/>
                <w:szCs w:val="18"/>
              </w:rPr>
              <w:t xml:space="preserve">FOR </w:t>
            </w:r>
            <w:r w:rsidRPr="004E42AB">
              <w:rPr>
                <w:rFonts w:ascii="Verdana" w:hAnsi="Verdana"/>
                <w:i/>
                <w:sz w:val="18"/>
                <w:szCs w:val="18"/>
              </w:rPr>
              <w:t>YOUR SPECIFIC COUNTRY]</w:t>
            </w:r>
          </w:p>
        </w:tc>
        <w:tc>
          <w:tcPr>
            <w:tcW w:w="1534" w:type="dxa"/>
            <w:vAlign w:val="center"/>
          </w:tcPr>
          <w:p w:rsidR="00540E64" w:rsidRPr="004E42AB" w:rsidRDefault="00540E64" w:rsidP="00963515">
            <w:pPr>
              <w:rPr>
                <w:rFonts w:ascii="Verdana" w:hAnsi="Verdana"/>
                <w:sz w:val="18"/>
                <w:szCs w:val="18"/>
              </w:rPr>
            </w:pPr>
          </w:p>
        </w:tc>
        <w:tc>
          <w:tcPr>
            <w:tcW w:w="1445" w:type="dxa"/>
            <w:vAlign w:val="center"/>
          </w:tcPr>
          <w:p w:rsidR="00540E64" w:rsidRPr="004E42AB" w:rsidRDefault="00540E64" w:rsidP="00963515">
            <w:pPr>
              <w:rPr>
                <w:rFonts w:ascii="Verdana" w:hAnsi="Verdana"/>
                <w:sz w:val="18"/>
                <w:szCs w:val="18"/>
              </w:rPr>
            </w:pPr>
          </w:p>
        </w:tc>
      </w:tr>
      <w:tr w:rsidR="00540E64"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B34102">
              <w:rPr>
                <w:rFonts w:ascii="Verdana" w:hAnsi="Verdana"/>
                <w:sz w:val="18"/>
                <w:szCs w:val="18"/>
              </w:rPr>
              <w:t>T</w:t>
            </w:r>
            <w:r w:rsidRPr="004E42AB">
              <w:rPr>
                <w:rFonts w:ascii="Verdana" w:hAnsi="Verdana"/>
                <w:sz w:val="18"/>
                <w:szCs w:val="18"/>
              </w:rPr>
              <w:t xml:space="preserve">ravel - </w:t>
            </w:r>
          </w:p>
          <w:p w:rsidR="00540E64" w:rsidRPr="004E42AB" w:rsidRDefault="00540E64" w:rsidP="00963515">
            <w:pPr>
              <w:rPr>
                <w:rFonts w:ascii="Verdana" w:hAnsi="Verdana"/>
                <w:sz w:val="18"/>
                <w:szCs w:val="18"/>
              </w:rPr>
            </w:pPr>
          </w:p>
        </w:tc>
        <w:tc>
          <w:tcPr>
            <w:tcW w:w="1937" w:type="dxa"/>
            <w:vAlign w:val="center"/>
          </w:tcPr>
          <w:p w:rsidR="00540E64" w:rsidRPr="004E42AB" w:rsidRDefault="00B34102" w:rsidP="00963515">
            <w:pPr>
              <w:rPr>
                <w:rFonts w:ascii="Verdana" w:hAnsi="Verdana"/>
                <w:bCs/>
                <w:sz w:val="18"/>
                <w:szCs w:val="18"/>
              </w:rPr>
            </w:pPr>
            <w:r>
              <w:rPr>
                <w:rFonts w:ascii="Verdana" w:hAnsi="Verdana"/>
                <w:bCs/>
                <w:sz w:val="18"/>
                <w:szCs w:val="18"/>
              </w:rPr>
              <w:t>Food p</w:t>
            </w:r>
            <w:r w:rsidR="00540E64" w:rsidRPr="004E42AB">
              <w:rPr>
                <w:rFonts w:ascii="Verdana" w:hAnsi="Verdana"/>
                <w:bCs/>
                <w:sz w:val="18"/>
                <w:szCs w:val="18"/>
              </w:rPr>
              <w:t>oisoning</w:t>
            </w:r>
          </w:p>
          <w:p w:rsidR="00540E64" w:rsidRPr="004E42AB" w:rsidRDefault="00540E64" w:rsidP="00963515">
            <w:pPr>
              <w:rPr>
                <w:rFonts w:ascii="Verdana" w:hAnsi="Verdana"/>
                <w:sz w:val="18"/>
                <w:szCs w:val="18"/>
              </w:rPr>
            </w:pPr>
          </w:p>
        </w:tc>
        <w:tc>
          <w:tcPr>
            <w:tcW w:w="2296" w:type="dxa"/>
            <w:vAlign w:val="center"/>
          </w:tcPr>
          <w:p w:rsidR="00540E6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Only drink water from bottled sources and avoid food prepared by unlicensed vendors at all times.</w:t>
            </w:r>
          </w:p>
          <w:p w:rsidR="003C1147" w:rsidRPr="004E42AB" w:rsidRDefault="00540E64" w:rsidP="003C1147">
            <w:pPr>
              <w:numPr>
                <w:ilvl w:val="0"/>
                <w:numId w:val="6"/>
              </w:numPr>
              <w:tabs>
                <w:tab w:val="left" w:pos="567"/>
              </w:tabs>
              <w:rPr>
                <w:rFonts w:ascii="Verdana" w:hAnsi="Verdana"/>
                <w:sz w:val="18"/>
                <w:szCs w:val="18"/>
              </w:rPr>
            </w:pPr>
            <w:r w:rsidRPr="004E42AB">
              <w:rPr>
                <w:rFonts w:ascii="Verdana" w:hAnsi="Verdana"/>
                <w:sz w:val="18"/>
                <w:szCs w:val="18"/>
              </w:rPr>
              <w:t xml:space="preserve">Carry </w:t>
            </w:r>
            <w:r w:rsidR="00581E57">
              <w:rPr>
                <w:rFonts w:ascii="Verdana" w:hAnsi="Verdana"/>
                <w:sz w:val="18"/>
                <w:szCs w:val="18"/>
              </w:rPr>
              <w:t>anti-diarrhoeal medication</w:t>
            </w:r>
            <w:r w:rsidRPr="004E42AB">
              <w:rPr>
                <w:rFonts w:ascii="Verdana" w:hAnsi="Verdana"/>
                <w:sz w:val="18"/>
                <w:szCs w:val="18"/>
              </w:rPr>
              <w:t xml:space="preserve"> or similar medication and rehydration sachets.</w:t>
            </w:r>
          </w:p>
          <w:p w:rsidR="00FA4F3E" w:rsidRPr="00F35EB1" w:rsidRDefault="003C1147" w:rsidP="00B34102">
            <w:pPr>
              <w:numPr>
                <w:ilvl w:val="0"/>
                <w:numId w:val="6"/>
              </w:numPr>
              <w:tabs>
                <w:tab w:val="left" w:pos="567"/>
              </w:tabs>
              <w:rPr>
                <w:rFonts w:ascii="Verdana" w:hAnsi="Verdana"/>
                <w:sz w:val="18"/>
                <w:szCs w:val="18"/>
              </w:rPr>
            </w:pPr>
            <w:r w:rsidRPr="004E42AB">
              <w:rPr>
                <w:rFonts w:ascii="Verdana" w:hAnsi="Verdana"/>
                <w:sz w:val="18"/>
                <w:szCs w:val="18"/>
              </w:rPr>
              <w:t xml:space="preserve"> </w:t>
            </w:r>
            <w:r w:rsidRPr="004E42AB">
              <w:rPr>
                <w:rFonts w:ascii="Verdana" w:hAnsi="Verdana"/>
                <w:i/>
                <w:sz w:val="18"/>
                <w:szCs w:val="18"/>
              </w:rPr>
              <w:t>[INSERT OTHE</w:t>
            </w:r>
            <w:r w:rsidR="00B34102">
              <w:rPr>
                <w:rFonts w:ascii="Verdana" w:hAnsi="Verdana"/>
                <w:i/>
                <w:sz w:val="18"/>
                <w:szCs w:val="18"/>
              </w:rPr>
              <w:t>R</w:t>
            </w:r>
            <w:r w:rsidRPr="004E42AB">
              <w:rPr>
                <w:rFonts w:ascii="Verdana" w:hAnsi="Verdana"/>
                <w:i/>
                <w:sz w:val="18"/>
                <w:szCs w:val="18"/>
              </w:rPr>
              <w:t xml:space="preserve"> SAFETY ADVICE FROM FCO OR THE AIG TRAVEL ASSISTANT SITE </w:t>
            </w:r>
            <w:r w:rsidR="00B34102">
              <w:rPr>
                <w:rFonts w:ascii="Verdana" w:hAnsi="Verdana"/>
                <w:i/>
                <w:sz w:val="18"/>
                <w:szCs w:val="18"/>
              </w:rPr>
              <w:t xml:space="preserve">FOR </w:t>
            </w:r>
            <w:r w:rsidRPr="004E42AB">
              <w:rPr>
                <w:rFonts w:ascii="Verdana" w:hAnsi="Verdana"/>
                <w:i/>
                <w:sz w:val="18"/>
                <w:szCs w:val="18"/>
              </w:rPr>
              <w:t>YOUR SPECIFIC COUNTRY]</w:t>
            </w:r>
          </w:p>
          <w:p w:rsidR="00F35EB1" w:rsidRPr="004E42AB" w:rsidRDefault="00F35EB1" w:rsidP="00F35EB1">
            <w:pPr>
              <w:tabs>
                <w:tab w:val="left" w:pos="567"/>
              </w:tabs>
              <w:ind w:left="360"/>
              <w:rPr>
                <w:rFonts w:ascii="Verdana" w:hAnsi="Verdana"/>
                <w:sz w:val="18"/>
                <w:szCs w:val="18"/>
              </w:rPr>
            </w:pPr>
          </w:p>
        </w:tc>
        <w:tc>
          <w:tcPr>
            <w:tcW w:w="1534" w:type="dxa"/>
            <w:vAlign w:val="center"/>
          </w:tcPr>
          <w:p w:rsidR="00540E64" w:rsidRPr="004E42AB" w:rsidRDefault="00540E64" w:rsidP="00963515">
            <w:pPr>
              <w:rPr>
                <w:rFonts w:ascii="Verdana" w:hAnsi="Verdana"/>
                <w:sz w:val="18"/>
                <w:szCs w:val="18"/>
              </w:rPr>
            </w:pPr>
          </w:p>
        </w:tc>
        <w:tc>
          <w:tcPr>
            <w:tcW w:w="1445" w:type="dxa"/>
            <w:vAlign w:val="center"/>
          </w:tcPr>
          <w:p w:rsidR="00540E64" w:rsidRPr="004E42AB" w:rsidRDefault="00540E64" w:rsidP="00963515">
            <w:pPr>
              <w:rPr>
                <w:rFonts w:ascii="Verdana" w:hAnsi="Verdana"/>
                <w:sz w:val="18"/>
                <w:szCs w:val="18"/>
              </w:rPr>
            </w:pPr>
          </w:p>
        </w:tc>
      </w:tr>
      <w:tr w:rsidR="00540E64" w:rsidRPr="00540E64" w:rsidTr="00963515">
        <w:trPr>
          <w:cantSplit/>
          <w:jc w:val="center"/>
        </w:trPr>
        <w:tc>
          <w:tcPr>
            <w:tcW w:w="14924" w:type="dxa"/>
            <w:gridSpan w:val="6"/>
            <w:shd w:val="clear" w:color="auto" w:fill="BFBFBF" w:themeFill="background1" w:themeFillShade="BF"/>
            <w:vAlign w:val="center"/>
          </w:tcPr>
          <w:p w:rsidR="00540E64" w:rsidRPr="00963515" w:rsidRDefault="00540E64" w:rsidP="00963515">
            <w:pPr>
              <w:pStyle w:val="ListParagraph"/>
              <w:numPr>
                <w:ilvl w:val="0"/>
                <w:numId w:val="17"/>
              </w:numPr>
              <w:rPr>
                <w:rFonts w:ascii="Verdana" w:hAnsi="Verdana"/>
                <w:b/>
                <w:sz w:val="18"/>
                <w:szCs w:val="18"/>
              </w:rPr>
            </w:pPr>
            <w:r w:rsidRPr="0034270A">
              <w:rPr>
                <w:rFonts w:ascii="Verdana" w:hAnsi="Verdana"/>
                <w:b/>
                <w:sz w:val="18"/>
                <w:szCs w:val="18"/>
              </w:rPr>
              <w:t>Security</w:t>
            </w:r>
            <w:r w:rsidRPr="00963515">
              <w:rPr>
                <w:rFonts w:ascii="Verdana" w:hAnsi="Verdana"/>
                <w:b/>
                <w:sz w:val="18"/>
                <w:szCs w:val="18"/>
              </w:rPr>
              <w:t xml:space="preserve"> Measures</w:t>
            </w:r>
          </w:p>
        </w:tc>
      </w:tr>
      <w:tr w:rsidR="00540E64" w:rsidRPr="00540E64" w:rsidTr="00963515">
        <w:trPr>
          <w:cantSplit/>
          <w:jc w:val="center"/>
        </w:trPr>
        <w:tc>
          <w:tcPr>
            <w:tcW w:w="1619" w:type="dxa"/>
            <w:vAlign w:val="center"/>
          </w:tcPr>
          <w:p w:rsidR="004E42AB" w:rsidRPr="00963515" w:rsidRDefault="004E42AB" w:rsidP="004E42AB">
            <w:pPr>
              <w:rPr>
                <w:rFonts w:ascii="Verdana" w:hAnsi="Verdana"/>
                <w:sz w:val="18"/>
                <w:szCs w:val="18"/>
              </w:rPr>
            </w:pPr>
            <w:r w:rsidRPr="00963515">
              <w:rPr>
                <w:rFonts w:ascii="Verdana" w:hAnsi="Verdana"/>
                <w:sz w:val="18"/>
                <w:szCs w:val="18"/>
              </w:rPr>
              <w:t>Business</w:t>
            </w:r>
            <w:r w:rsidR="00B34102">
              <w:rPr>
                <w:rFonts w:ascii="Verdana" w:hAnsi="Verdana"/>
                <w:sz w:val="18"/>
                <w:szCs w:val="18"/>
              </w:rPr>
              <w:t xml:space="preserve"> T</w:t>
            </w:r>
            <w:r w:rsidRPr="00963515">
              <w:rPr>
                <w:rFonts w:ascii="Verdana" w:hAnsi="Verdana"/>
                <w:sz w:val="18"/>
                <w:szCs w:val="18"/>
              </w:rPr>
              <w:t xml:space="preserve">ravel - </w:t>
            </w:r>
          </w:p>
          <w:p w:rsidR="00540E64" w:rsidRPr="00963515" w:rsidRDefault="00540E64" w:rsidP="00963515">
            <w:pPr>
              <w:rPr>
                <w:rFonts w:ascii="Verdana" w:hAnsi="Verdana"/>
                <w:sz w:val="18"/>
                <w:szCs w:val="18"/>
              </w:rPr>
            </w:pPr>
          </w:p>
        </w:tc>
        <w:tc>
          <w:tcPr>
            <w:tcW w:w="1937" w:type="dxa"/>
            <w:vAlign w:val="center"/>
          </w:tcPr>
          <w:p w:rsidR="00540E64" w:rsidRPr="00963515" w:rsidRDefault="00B34102" w:rsidP="00963515">
            <w:pPr>
              <w:rPr>
                <w:rFonts w:ascii="Verdana" w:hAnsi="Verdana"/>
                <w:sz w:val="18"/>
                <w:szCs w:val="18"/>
              </w:rPr>
            </w:pPr>
            <w:r>
              <w:rPr>
                <w:rFonts w:ascii="Verdana" w:hAnsi="Verdana"/>
                <w:sz w:val="18"/>
                <w:szCs w:val="18"/>
              </w:rPr>
              <w:t>Interview/m</w:t>
            </w:r>
            <w:r w:rsidR="00FE0E26">
              <w:rPr>
                <w:rFonts w:ascii="Verdana" w:hAnsi="Verdana"/>
                <w:sz w:val="18"/>
                <w:szCs w:val="18"/>
              </w:rPr>
              <w:t>eeting with strangers</w:t>
            </w:r>
          </w:p>
        </w:tc>
        <w:tc>
          <w:tcPr>
            <w:tcW w:w="2296" w:type="dxa"/>
            <w:vAlign w:val="center"/>
          </w:tcPr>
          <w:p w:rsidR="00540E64" w:rsidRPr="00963515" w:rsidRDefault="004E62D3" w:rsidP="00963515">
            <w:pPr>
              <w:rPr>
                <w:rFonts w:ascii="Verdana" w:hAnsi="Verdana"/>
                <w:sz w:val="18"/>
                <w:szCs w:val="18"/>
              </w:rPr>
            </w:pPr>
            <w:r>
              <w:rPr>
                <w:rFonts w:ascii="Verdana" w:hAnsi="Verdana"/>
                <w:sz w:val="18"/>
                <w:szCs w:val="18"/>
              </w:rPr>
              <w:t>Traveller</w:t>
            </w:r>
          </w:p>
        </w:tc>
        <w:tc>
          <w:tcPr>
            <w:tcW w:w="6093" w:type="dxa"/>
            <w:vAlign w:val="center"/>
          </w:tcPr>
          <w:p w:rsidR="00540E64" w:rsidRPr="00963515" w:rsidRDefault="00540E64" w:rsidP="00963515">
            <w:pPr>
              <w:numPr>
                <w:ilvl w:val="0"/>
                <w:numId w:val="6"/>
              </w:numPr>
              <w:tabs>
                <w:tab w:val="left" w:pos="567"/>
              </w:tabs>
              <w:rPr>
                <w:rFonts w:ascii="Verdana" w:hAnsi="Verdana"/>
                <w:sz w:val="18"/>
                <w:szCs w:val="18"/>
              </w:rPr>
            </w:pPr>
            <w:r w:rsidRPr="00963515">
              <w:rPr>
                <w:rFonts w:ascii="Verdana" w:hAnsi="Verdana"/>
                <w:sz w:val="18"/>
                <w:szCs w:val="18"/>
              </w:rPr>
              <w:t xml:space="preserve">Journeys are planned in advance. </w:t>
            </w:r>
            <w:r w:rsidR="00FE0E26">
              <w:rPr>
                <w:rFonts w:ascii="Verdana" w:hAnsi="Verdana"/>
                <w:sz w:val="18"/>
                <w:szCs w:val="18"/>
              </w:rPr>
              <w:t xml:space="preserve">Inform colleagues/University where you are going and who you are going to meet. </w:t>
            </w:r>
            <w:r w:rsidRPr="00963515">
              <w:rPr>
                <w:rFonts w:ascii="Verdana" w:hAnsi="Verdana"/>
                <w:sz w:val="18"/>
                <w:szCs w:val="18"/>
              </w:rPr>
              <w:t xml:space="preserve">A mobile phone is carried where possible. </w:t>
            </w:r>
          </w:p>
          <w:p w:rsidR="00540E64" w:rsidRPr="00963515" w:rsidRDefault="00540E64" w:rsidP="00963515">
            <w:pPr>
              <w:numPr>
                <w:ilvl w:val="0"/>
                <w:numId w:val="6"/>
              </w:numPr>
              <w:tabs>
                <w:tab w:val="left" w:pos="567"/>
              </w:tabs>
              <w:rPr>
                <w:rFonts w:ascii="Verdana" w:hAnsi="Verdana"/>
                <w:sz w:val="18"/>
                <w:szCs w:val="18"/>
              </w:rPr>
            </w:pPr>
            <w:r w:rsidRPr="00963515">
              <w:rPr>
                <w:rFonts w:ascii="Verdana" w:hAnsi="Verdana"/>
                <w:sz w:val="18"/>
                <w:szCs w:val="18"/>
              </w:rPr>
              <w:t>Advice about local conditions is obtained from local people.</w:t>
            </w:r>
          </w:p>
          <w:p w:rsidR="00540E64" w:rsidRPr="00963515" w:rsidRDefault="00540E64" w:rsidP="00963515">
            <w:pPr>
              <w:numPr>
                <w:ilvl w:val="0"/>
                <w:numId w:val="6"/>
              </w:numPr>
              <w:tabs>
                <w:tab w:val="left" w:pos="567"/>
              </w:tabs>
              <w:rPr>
                <w:rFonts w:ascii="Verdana" w:hAnsi="Verdana"/>
                <w:sz w:val="18"/>
                <w:szCs w:val="18"/>
              </w:rPr>
            </w:pPr>
            <w:r w:rsidRPr="00963515">
              <w:rPr>
                <w:rFonts w:ascii="Verdana" w:hAnsi="Verdana"/>
                <w:sz w:val="18"/>
                <w:szCs w:val="18"/>
              </w:rPr>
              <w:t xml:space="preserve">People's homes or areas they may regard as "their space" are not entered unless by specific invitation. </w:t>
            </w:r>
          </w:p>
          <w:p w:rsidR="00540E64" w:rsidRPr="00FE0E26" w:rsidRDefault="00540E64" w:rsidP="00FE0E26">
            <w:pPr>
              <w:numPr>
                <w:ilvl w:val="0"/>
                <w:numId w:val="6"/>
              </w:numPr>
              <w:tabs>
                <w:tab w:val="left" w:pos="567"/>
              </w:tabs>
              <w:rPr>
                <w:rFonts w:ascii="Verdana" w:hAnsi="Verdana"/>
                <w:sz w:val="18"/>
                <w:szCs w:val="18"/>
              </w:rPr>
            </w:pPr>
            <w:r w:rsidRPr="00963515">
              <w:rPr>
                <w:rFonts w:ascii="Verdana" w:hAnsi="Verdana"/>
                <w:sz w:val="18"/>
                <w:szCs w:val="18"/>
              </w:rPr>
              <w:t>All meetings/interviews are undertaken in public spaces or with a trusted observer present.</w:t>
            </w:r>
          </w:p>
        </w:tc>
        <w:tc>
          <w:tcPr>
            <w:tcW w:w="1534" w:type="dxa"/>
            <w:vAlign w:val="center"/>
          </w:tcPr>
          <w:p w:rsidR="00540E64" w:rsidRPr="00963515" w:rsidRDefault="00540E64" w:rsidP="00963515">
            <w:pPr>
              <w:rPr>
                <w:rFonts w:ascii="Verdana" w:hAnsi="Verdana"/>
                <w:sz w:val="18"/>
                <w:szCs w:val="18"/>
              </w:rPr>
            </w:pPr>
            <w:r w:rsidRPr="00963515">
              <w:rPr>
                <w:rFonts w:ascii="Verdana" w:hAnsi="Verdana"/>
                <w:sz w:val="18"/>
                <w:szCs w:val="18"/>
              </w:rPr>
              <w:t>Medium</w:t>
            </w:r>
          </w:p>
        </w:tc>
        <w:tc>
          <w:tcPr>
            <w:tcW w:w="1445" w:type="dxa"/>
            <w:vAlign w:val="center"/>
          </w:tcPr>
          <w:p w:rsidR="00540E64" w:rsidRPr="00963515" w:rsidRDefault="00540E64" w:rsidP="00963515">
            <w:pPr>
              <w:rPr>
                <w:rFonts w:ascii="Verdana" w:hAnsi="Verdana"/>
                <w:sz w:val="18"/>
                <w:szCs w:val="18"/>
              </w:rPr>
            </w:pPr>
            <w:r w:rsidRPr="00963515">
              <w:rPr>
                <w:rFonts w:ascii="Verdana" w:hAnsi="Verdana"/>
                <w:sz w:val="18"/>
                <w:szCs w:val="18"/>
              </w:rPr>
              <w:t>A</w:t>
            </w:r>
          </w:p>
        </w:tc>
      </w:tr>
      <w:tr w:rsidR="00540E64"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566B54">
              <w:rPr>
                <w:rFonts w:ascii="Verdana" w:hAnsi="Verdana"/>
                <w:sz w:val="18"/>
                <w:szCs w:val="18"/>
              </w:rPr>
              <w:t>T</w:t>
            </w:r>
            <w:r w:rsidRPr="004E42AB">
              <w:rPr>
                <w:rFonts w:ascii="Verdana" w:hAnsi="Verdana"/>
                <w:sz w:val="18"/>
                <w:szCs w:val="18"/>
              </w:rPr>
              <w:t xml:space="preserve">ravel - </w:t>
            </w:r>
          </w:p>
          <w:p w:rsidR="00540E64" w:rsidRPr="004E42AB" w:rsidRDefault="00540E64" w:rsidP="00963515">
            <w:pPr>
              <w:rPr>
                <w:rFonts w:ascii="Verdana" w:hAnsi="Verdana"/>
                <w:sz w:val="18"/>
                <w:szCs w:val="18"/>
              </w:rPr>
            </w:pPr>
          </w:p>
        </w:tc>
        <w:tc>
          <w:tcPr>
            <w:tcW w:w="1937" w:type="dxa"/>
            <w:vAlign w:val="center"/>
          </w:tcPr>
          <w:p w:rsidR="00540E64" w:rsidRPr="004E42AB" w:rsidRDefault="00FE0E26" w:rsidP="00963515">
            <w:pPr>
              <w:keepNext/>
              <w:outlineLvl w:val="0"/>
              <w:rPr>
                <w:rFonts w:ascii="Verdana" w:eastAsia="MS Mincho" w:hAnsi="Verdana"/>
                <w:bCs/>
                <w:sz w:val="18"/>
                <w:szCs w:val="18"/>
              </w:rPr>
            </w:pPr>
            <w:r w:rsidRPr="004E42AB">
              <w:rPr>
                <w:rFonts w:ascii="Verdana" w:eastAsia="MS Mincho" w:hAnsi="Verdana"/>
                <w:bCs/>
                <w:sz w:val="18"/>
                <w:szCs w:val="18"/>
              </w:rPr>
              <w:t>Working in remote/</w:t>
            </w:r>
            <w:r w:rsidR="00540E64" w:rsidRPr="004E42AB">
              <w:rPr>
                <w:rFonts w:ascii="Verdana" w:eastAsia="MS Mincho" w:hAnsi="Verdana"/>
                <w:bCs/>
                <w:sz w:val="18"/>
                <w:szCs w:val="18"/>
              </w:rPr>
              <w:t>isolated area</w:t>
            </w:r>
          </w:p>
          <w:p w:rsidR="00540E64" w:rsidRPr="004E42AB" w:rsidRDefault="00540E64" w:rsidP="00963515">
            <w:pPr>
              <w:rPr>
                <w:rFonts w:ascii="Verdana" w:hAnsi="Verdana"/>
                <w:sz w:val="18"/>
                <w:szCs w:val="18"/>
              </w:rPr>
            </w:pPr>
          </w:p>
          <w:p w:rsidR="00540E64" w:rsidRPr="004E42AB" w:rsidRDefault="00540E64" w:rsidP="00963515">
            <w:pPr>
              <w:rPr>
                <w:rFonts w:ascii="Verdana" w:hAnsi="Verdana"/>
                <w:b/>
                <w:bCs/>
                <w:sz w:val="18"/>
                <w:szCs w:val="18"/>
              </w:rPr>
            </w:pPr>
          </w:p>
        </w:tc>
        <w:tc>
          <w:tcPr>
            <w:tcW w:w="2296" w:type="dxa"/>
            <w:vAlign w:val="center"/>
          </w:tcPr>
          <w:p w:rsidR="00540E64"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FE0E26" w:rsidRPr="004E42AB" w:rsidRDefault="00364794" w:rsidP="00FE0E26">
            <w:pPr>
              <w:numPr>
                <w:ilvl w:val="0"/>
                <w:numId w:val="6"/>
              </w:numPr>
              <w:tabs>
                <w:tab w:val="left" w:pos="567"/>
              </w:tabs>
              <w:rPr>
                <w:rFonts w:ascii="Verdana" w:hAnsi="Verdana"/>
                <w:sz w:val="18"/>
                <w:szCs w:val="18"/>
              </w:rPr>
            </w:pPr>
            <w:r>
              <w:rPr>
                <w:rFonts w:ascii="Verdana" w:hAnsi="Verdana"/>
                <w:sz w:val="18"/>
                <w:szCs w:val="18"/>
              </w:rPr>
              <w:t>I</w:t>
            </w:r>
            <w:r w:rsidR="00FE0E26" w:rsidRPr="004E42AB">
              <w:rPr>
                <w:rFonts w:ascii="Verdana" w:hAnsi="Verdana"/>
                <w:sz w:val="18"/>
                <w:szCs w:val="18"/>
              </w:rPr>
              <w:t xml:space="preserve">nform </w:t>
            </w:r>
            <w:r>
              <w:rPr>
                <w:rFonts w:ascii="Verdana" w:hAnsi="Verdana"/>
                <w:sz w:val="18"/>
                <w:szCs w:val="18"/>
              </w:rPr>
              <w:t>a reliable person</w:t>
            </w:r>
            <w:r w:rsidR="00FE0E26" w:rsidRPr="004E42AB">
              <w:rPr>
                <w:rFonts w:ascii="Verdana" w:hAnsi="Verdana"/>
                <w:sz w:val="18"/>
                <w:szCs w:val="18"/>
              </w:rPr>
              <w:t xml:space="preserve"> as to </w:t>
            </w:r>
            <w:r>
              <w:rPr>
                <w:rFonts w:ascii="Verdana" w:hAnsi="Verdana"/>
                <w:sz w:val="18"/>
                <w:szCs w:val="18"/>
              </w:rPr>
              <w:t>your</w:t>
            </w:r>
            <w:r w:rsidR="00FE0E26" w:rsidRPr="004E42AB">
              <w:rPr>
                <w:rFonts w:ascii="Verdana" w:hAnsi="Verdana"/>
                <w:sz w:val="18"/>
                <w:szCs w:val="18"/>
              </w:rPr>
              <w:t xml:space="preserve"> whereabouts and expected time of return.</w:t>
            </w:r>
          </w:p>
          <w:p w:rsidR="00540E64" w:rsidRPr="00364794" w:rsidRDefault="00364794" w:rsidP="00963515">
            <w:pPr>
              <w:numPr>
                <w:ilvl w:val="0"/>
                <w:numId w:val="6"/>
              </w:numPr>
              <w:tabs>
                <w:tab w:val="left" w:pos="567"/>
              </w:tabs>
              <w:rPr>
                <w:rFonts w:ascii="Verdana" w:hAnsi="Verdana"/>
                <w:sz w:val="18"/>
                <w:szCs w:val="18"/>
              </w:rPr>
            </w:pPr>
            <w:r w:rsidRPr="00364794">
              <w:rPr>
                <w:rFonts w:ascii="Verdana" w:hAnsi="Verdana"/>
                <w:sz w:val="18"/>
                <w:szCs w:val="18"/>
              </w:rPr>
              <w:t>Leave details of your whereabouts at the accommodation.</w:t>
            </w:r>
          </w:p>
          <w:p w:rsidR="00540E64" w:rsidRPr="004E42AB" w:rsidRDefault="00540E64" w:rsidP="00963515">
            <w:pPr>
              <w:numPr>
                <w:ilvl w:val="0"/>
                <w:numId w:val="6"/>
              </w:numPr>
              <w:tabs>
                <w:tab w:val="left" w:pos="567"/>
              </w:tabs>
              <w:rPr>
                <w:rFonts w:ascii="Verdana" w:hAnsi="Verdana"/>
                <w:sz w:val="18"/>
                <w:szCs w:val="18"/>
              </w:rPr>
            </w:pPr>
            <w:r w:rsidRPr="004E42AB">
              <w:rPr>
                <w:rFonts w:ascii="Verdana" w:hAnsi="Verdana"/>
                <w:sz w:val="18"/>
                <w:szCs w:val="18"/>
              </w:rPr>
              <w:t xml:space="preserve">Lone working should be avoided </w:t>
            </w:r>
            <w:r w:rsidR="00FE0E26" w:rsidRPr="004E42AB">
              <w:rPr>
                <w:rFonts w:ascii="Verdana" w:hAnsi="Verdana"/>
                <w:sz w:val="18"/>
                <w:szCs w:val="18"/>
              </w:rPr>
              <w:t>where possible.</w:t>
            </w:r>
          </w:p>
          <w:p w:rsidR="00F35EB1" w:rsidRPr="00F35EB1" w:rsidRDefault="00FE0E26" w:rsidP="00F35EB1">
            <w:pPr>
              <w:numPr>
                <w:ilvl w:val="0"/>
                <w:numId w:val="6"/>
              </w:numPr>
              <w:tabs>
                <w:tab w:val="left" w:pos="567"/>
              </w:tabs>
              <w:rPr>
                <w:rFonts w:ascii="Verdana" w:hAnsi="Verdana"/>
                <w:sz w:val="18"/>
                <w:szCs w:val="18"/>
              </w:rPr>
            </w:pPr>
            <w:r w:rsidRPr="004E42AB">
              <w:rPr>
                <w:rFonts w:ascii="Verdana" w:hAnsi="Verdana"/>
                <w:sz w:val="18"/>
                <w:szCs w:val="18"/>
              </w:rPr>
              <w:t xml:space="preserve">Ensure </w:t>
            </w:r>
            <w:r w:rsidR="00566B54">
              <w:rPr>
                <w:rFonts w:ascii="Verdana" w:hAnsi="Verdana"/>
                <w:sz w:val="18"/>
                <w:szCs w:val="18"/>
              </w:rPr>
              <w:t>m</w:t>
            </w:r>
            <w:r w:rsidR="00540E64" w:rsidRPr="004E42AB">
              <w:rPr>
                <w:rFonts w:ascii="Verdana" w:hAnsi="Verdana"/>
                <w:sz w:val="18"/>
                <w:szCs w:val="18"/>
              </w:rPr>
              <w:t xml:space="preserve">obile phones </w:t>
            </w:r>
            <w:r w:rsidRPr="004E42AB">
              <w:rPr>
                <w:rFonts w:ascii="Verdana" w:hAnsi="Verdana"/>
                <w:sz w:val="18"/>
                <w:szCs w:val="18"/>
              </w:rPr>
              <w:t>are functional in the area. Save the</w:t>
            </w:r>
            <w:r w:rsidR="00540E64" w:rsidRPr="004E42AB">
              <w:rPr>
                <w:rFonts w:ascii="Verdana" w:hAnsi="Verdana"/>
                <w:sz w:val="18"/>
                <w:szCs w:val="18"/>
              </w:rPr>
              <w:t xml:space="preserve"> emergency services</w:t>
            </w:r>
            <w:r w:rsidRPr="004E42AB">
              <w:rPr>
                <w:rFonts w:ascii="Verdana" w:hAnsi="Verdana"/>
                <w:sz w:val="18"/>
                <w:szCs w:val="18"/>
              </w:rPr>
              <w:t xml:space="preserve"> contact number on the phone</w:t>
            </w:r>
            <w:r w:rsidR="00540E64" w:rsidRPr="004E42AB">
              <w:rPr>
                <w:rFonts w:ascii="Verdana" w:hAnsi="Verdana"/>
                <w:sz w:val="18"/>
                <w:szCs w:val="18"/>
              </w:rPr>
              <w:t xml:space="preserve">.  </w:t>
            </w:r>
          </w:p>
        </w:tc>
        <w:tc>
          <w:tcPr>
            <w:tcW w:w="1534" w:type="dxa"/>
            <w:vAlign w:val="center"/>
          </w:tcPr>
          <w:p w:rsidR="00540E64" w:rsidRPr="004E42AB" w:rsidRDefault="00540E64" w:rsidP="00963515">
            <w:pPr>
              <w:rPr>
                <w:rFonts w:ascii="Verdana" w:hAnsi="Verdana"/>
                <w:sz w:val="18"/>
                <w:szCs w:val="18"/>
              </w:rPr>
            </w:pPr>
          </w:p>
        </w:tc>
        <w:tc>
          <w:tcPr>
            <w:tcW w:w="1445" w:type="dxa"/>
            <w:vAlign w:val="center"/>
          </w:tcPr>
          <w:p w:rsidR="00540E64" w:rsidRPr="004E42AB" w:rsidRDefault="00540E64" w:rsidP="00963515">
            <w:pPr>
              <w:rPr>
                <w:rFonts w:ascii="Verdana" w:hAnsi="Verdana"/>
                <w:sz w:val="18"/>
                <w:szCs w:val="18"/>
              </w:rPr>
            </w:pPr>
          </w:p>
        </w:tc>
      </w:tr>
      <w:tr w:rsidR="001E7E83" w:rsidRPr="00540E64" w:rsidTr="00963515">
        <w:trPr>
          <w:cantSplit/>
          <w:jc w:val="center"/>
        </w:trPr>
        <w:tc>
          <w:tcPr>
            <w:tcW w:w="1619" w:type="dxa"/>
            <w:vAlign w:val="center"/>
          </w:tcPr>
          <w:p w:rsidR="004E42AB" w:rsidRPr="004E42AB" w:rsidRDefault="004E42AB" w:rsidP="004E42AB">
            <w:pPr>
              <w:rPr>
                <w:rFonts w:ascii="Verdana" w:hAnsi="Verdana"/>
                <w:sz w:val="18"/>
                <w:szCs w:val="18"/>
              </w:rPr>
            </w:pPr>
            <w:r w:rsidRPr="004E42AB">
              <w:rPr>
                <w:rFonts w:ascii="Verdana" w:hAnsi="Verdana"/>
                <w:sz w:val="18"/>
                <w:szCs w:val="18"/>
              </w:rPr>
              <w:t xml:space="preserve">Business </w:t>
            </w:r>
            <w:r w:rsidR="00566B54">
              <w:rPr>
                <w:rFonts w:ascii="Verdana" w:hAnsi="Verdana"/>
                <w:sz w:val="18"/>
                <w:szCs w:val="18"/>
              </w:rPr>
              <w:t>T</w:t>
            </w:r>
            <w:r w:rsidRPr="004E42AB">
              <w:rPr>
                <w:rFonts w:ascii="Verdana" w:hAnsi="Verdana"/>
                <w:sz w:val="18"/>
                <w:szCs w:val="18"/>
              </w:rPr>
              <w:t xml:space="preserve">ravel - </w:t>
            </w:r>
          </w:p>
          <w:p w:rsidR="001E7E83" w:rsidRPr="004E42AB" w:rsidRDefault="001E7E83" w:rsidP="00963515">
            <w:pPr>
              <w:rPr>
                <w:rFonts w:ascii="Verdana" w:hAnsi="Verdana"/>
                <w:sz w:val="18"/>
                <w:szCs w:val="18"/>
              </w:rPr>
            </w:pPr>
          </w:p>
        </w:tc>
        <w:tc>
          <w:tcPr>
            <w:tcW w:w="1937" w:type="dxa"/>
            <w:vAlign w:val="center"/>
          </w:tcPr>
          <w:p w:rsidR="001E7E83" w:rsidRPr="004E42AB" w:rsidRDefault="001F7E09" w:rsidP="00963515">
            <w:pPr>
              <w:keepNext/>
              <w:outlineLvl w:val="0"/>
              <w:rPr>
                <w:rFonts w:ascii="Verdana" w:eastAsia="MS Mincho" w:hAnsi="Verdana"/>
                <w:bCs/>
                <w:sz w:val="18"/>
                <w:szCs w:val="18"/>
              </w:rPr>
            </w:pPr>
            <w:r>
              <w:rPr>
                <w:rFonts w:ascii="Verdana" w:eastAsia="MS Mincho" w:hAnsi="Verdana"/>
                <w:bCs/>
                <w:sz w:val="18"/>
                <w:szCs w:val="18"/>
              </w:rPr>
              <w:t>Terrorist</w:t>
            </w:r>
            <w:r w:rsidR="001E7E83" w:rsidRPr="004E42AB">
              <w:rPr>
                <w:rFonts w:ascii="Verdana" w:eastAsia="MS Mincho" w:hAnsi="Verdana"/>
                <w:bCs/>
                <w:sz w:val="18"/>
                <w:szCs w:val="18"/>
              </w:rPr>
              <w:t xml:space="preserve"> attack</w:t>
            </w:r>
          </w:p>
        </w:tc>
        <w:tc>
          <w:tcPr>
            <w:tcW w:w="2296" w:type="dxa"/>
            <w:vAlign w:val="center"/>
          </w:tcPr>
          <w:p w:rsidR="001E7E83" w:rsidRPr="004E42AB" w:rsidRDefault="004E62D3" w:rsidP="00963515">
            <w:pPr>
              <w:rPr>
                <w:rFonts w:ascii="Verdana" w:hAnsi="Verdana"/>
                <w:sz w:val="18"/>
                <w:szCs w:val="18"/>
              </w:rPr>
            </w:pPr>
            <w:r w:rsidRPr="004E42AB">
              <w:rPr>
                <w:rFonts w:ascii="Verdana" w:hAnsi="Verdana"/>
                <w:sz w:val="18"/>
                <w:szCs w:val="18"/>
              </w:rPr>
              <w:t>Traveller</w:t>
            </w:r>
          </w:p>
        </w:tc>
        <w:tc>
          <w:tcPr>
            <w:tcW w:w="6093" w:type="dxa"/>
            <w:vAlign w:val="center"/>
          </w:tcPr>
          <w:p w:rsidR="001E7E83" w:rsidRPr="004E42AB" w:rsidRDefault="001E7E83" w:rsidP="00346899">
            <w:pPr>
              <w:numPr>
                <w:ilvl w:val="0"/>
                <w:numId w:val="6"/>
              </w:numPr>
              <w:tabs>
                <w:tab w:val="left" w:pos="567"/>
              </w:tabs>
              <w:rPr>
                <w:rFonts w:ascii="Verdana" w:hAnsi="Verdana"/>
                <w:sz w:val="18"/>
                <w:szCs w:val="18"/>
              </w:rPr>
            </w:pPr>
            <w:r w:rsidRPr="004E42AB">
              <w:rPr>
                <w:rFonts w:ascii="Verdana" w:hAnsi="Verdana"/>
                <w:b/>
                <w:sz w:val="18"/>
                <w:szCs w:val="18"/>
              </w:rPr>
              <w:t xml:space="preserve">RUN </w:t>
            </w:r>
            <w:r w:rsidRPr="004E42AB">
              <w:rPr>
                <w:rFonts w:ascii="Verdana" w:hAnsi="Verdana"/>
                <w:sz w:val="18"/>
                <w:szCs w:val="18"/>
              </w:rPr>
              <w:t>to a place of safety. This is a far better option than to</w:t>
            </w:r>
          </w:p>
          <w:p w:rsidR="001E7E83" w:rsidRPr="004E42AB" w:rsidRDefault="001E7E83" w:rsidP="004E42AB">
            <w:pPr>
              <w:tabs>
                <w:tab w:val="left" w:pos="567"/>
              </w:tabs>
              <w:ind w:left="360"/>
              <w:rPr>
                <w:rFonts w:ascii="Verdana" w:hAnsi="Verdana"/>
                <w:sz w:val="18"/>
                <w:szCs w:val="18"/>
              </w:rPr>
            </w:pPr>
            <w:proofErr w:type="gramStart"/>
            <w:r w:rsidRPr="004E42AB">
              <w:rPr>
                <w:rFonts w:ascii="Verdana" w:hAnsi="Verdana"/>
                <w:sz w:val="18"/>
                <w:szCs w:val="18"/>
              </w:rPr>
              <w:t>surrender</w:t>
            </w:r>
            <w:proofErr w:type="gramEnd"/>
            <w:r w:rsidRPr="004E42AB">
              <w:rPr>
                <w:rFonts w:ascii="Verdana" w:hAnsi="Verdana"/>
                <w:sz w:val="18"/>
                <w:szCs w:val="18"/>
              </w:rPr>
              <w:t xml:space="preserve"> or negotiate.</w:t>
            </w:r>
            <w:r w:rsidR="00566B54">
              <w:rPr>
                <w:rFonts w:ascii="Verdana" w:hAnsi="Verdana"/>
                <w:sz w:val="18"/>
                <w:szCs w:val="18"/>
              </w:rPr>
              <w:t xml:space="preserve"> If there is nowhere to go, then</w:t>
            </w:r>
          </w:p>
          <w:p w:rsidR="001E7E83" w:rsidRPr="004E42AB" w:rsidRDefault="001E7E83" w:rsidP="00346899">
            <w:pPr>
              <w:numPr>
                <w:ilvl w:val="0"/>
                <w:numId w:val="6"/>
              </w:numPr>
              <w:tabs>
                <w:tab w:val="left" w:pos="567"/>
              </w:tabs>
              <w:rPr>
                <w:rFonts w:ascii="Verdana" w:hAnsi="Verdana"/>
                <w:sz w:val="18"/>
                <w:szCs w:val="18"/>
              </w:rPr>
            </w:pPr>
            <w:r w:rsidRPr="004E42AB">
              <w:rPr>
                <w:rFonts w:ascii="Verdana" w:hAnsi="Verdana"/>
                <w:b/>
                <w:sz w:val="18"/>
                <w:szCs w:val="18"/>
              </w:rPr>
              <w:t>HIDE</w:t>
            </w:r>
            <w:r w:rsidRPr="00566B54">
              <w:rPr>
                <w:rFonts w:ascii="Verdana" w:hAnsi="Verdana"/>
                <w:sz w:val="18"/>
                <w:szCs w:val="18"/>
              </w:rPr>
              <w:t xml:space="preserve">. </w:t>
            </w:r>
            <w:r w:rsidRPr="004E42AB">
              <w:rPr>
                <w:rFonts w:ascii="Verdana" w:hAnsi="Verdana"/>
                <w:sz w:val="18"/>
                <w:szCs w:val="18"/>
              </w:rPr>
              <w:t>It</w:t>
            </w:r>
            <w:r w:rsidR="00566B54">
              <w:rPr>
                <w:rFonts w:ascii="Verdana" w:hAnsi="Verdana"/>
                <w:sz w:val="18"/>
                <w:szCs w:val="18"/>
              </w:rPr>
              <w:t xml:space="preserve"> i</w:t>
            </w:r>
            <w:r w:rsidRPr="004E42AB">
              <w:rPr>
                <w:rFonts w:ascii="Verdana" w:hAnsi="Verdana"/>
                <w:sz w:val="18"/>
                <w:szCs w:val="18"/>
              </w:rPr>
              <w:t>s better to hide than to confront. Remember to turn your phone to silent and turn off vibrate. Barricade yourself in if you can. Then finally and only when it is safe to do so</w:t>
            </w:r>
          </w:p>
          <w:p w:rsidR="001E7E83" w:rsidRPr="004E42AB" w:rsidRDefault="001E7E83" w:rsidP="00346899">
            <w:pPr>
              <w:numPr>
                <w:ilvl w:val="0"/>
                <w:numId w:val="6"/>
              </w:numPr>
              <w:tabs>
                <w:tab w:val="left" w:pos="567"/>
              </w:tabs>
              <w:rPr>
                <w:rFonts w:ascii="Verdana" w:hAnsi="Verdana"/>
                <w:sz w:val="18"/>
                <w:szCs w:val="18"/>
              </w:rPr>
            </w:pPr>
            <w:r w:rsidRPr="004E42AB">
              <w:rPr>
                <w:rFonts w:ascii="Verdana" w:hAnsi="Verdana"/>
                <w:b/>
                <w:sz w:val="18"/>
                <w:szCs w:val="18"/>
              </w:rPr>
              <w:t>TELL</w:t>
            </w:r>
            <w:r w:rsidR="00364794">
              <w:rPr>
                <w:rFonts w:ascii="Verdana" w:hAnsi="Verdana"/>
                <w:sz w:val="18"/>
                <w:szCs w:val="18"/>
              </w:rPr>
              <w:t xml:space="preserve"> the police </w:t>
            </w:r>
            <w:r w:rsidRPr="004E42AB">
              <w:rPr>
                <w:rFonts w:ascii="Verdana" w:hAnsi="Verdana"/>
                <w:sz w:val="18"/>
                <w:szCs w:val="18"/>
              </w:rPr>
              <w:t xml:space="preserve"> </w:t>
            </w:r>
            <w:r w:rsidR="00364794">
              <w:rPr>
                <w:rFonts w:ascii="Verdana" w:hAnsi="Verdana"/>
                <w:sz w:val="18"/>
                <w:szCs w:val="18"/>
              </w:rPr>
              <w:t>(</w:t>
            </w:r>
            <w:proofErr w:type="spellStart"/>
            <w:r w:rsidR="00170200">
              <w:rPr>
                <w:rFonts w:ascii="Verdana" w:hAnsi="Verdana"/>
                <w:sz w:val="18"/>
                <w:szCs w:val="18"/>
              </w:rPr>
              <w:t>e.g</w:t>
            </w:r>
            <w:proofErr w:type="spellEnd"/>
            <w:r w:rsidR="00170200">
              <w:rPr>
                <w:rFonts w:ascii="Verdana" w:hAnsi="Verdana"/>
                <w:sz w:val="18"/>
                <w:szCs w:val="18"/>
              </w:rPr>
              <w:t xml:space="preserve"> calling 999</w:t>
            </w:r>
            <w:r w:rsidR="00364794">
              <w:rPr>
                <w:rFonts w:ascii="Verdana" w:hAnsi="Verdana"/>
                <w:sz w:val="18"/>
                <w:szCs w:val="18"/>
              </w:rPr>
              <w:t xml:space="preserve"> in the UK</w:t>
            </w:r>
            <w:r w:rsidR="00170200">
              <w:rPr>
                <w:rFonts w:ascii="Verdana" w:hAnsi="Verdana"/>
                <w:sz w:val="18"/>
                <w:szCs w:val="18"/>
              </w:rPr>
              <w:t xml:space="preserve">; 911 in USA or </w:t>
            </w:r>
            <w:r w:rsidR="00170200" w:rsidRPr="00170200">
              <w:rPr>
                <w:rFonts w:ascii="Verdana" w:hAnsi="Verdana"/>
                <w:i/>
                <w:sz w:val="18"/>
                <w:szCs w:val="18"/>
              </w:rPr>
              <w:t>other appropriate number in your country of destination</w:t>
            </w:r>
            <w:r w:rsidR="00364794">
              <w:rPr>
                <w:rFonts w:ascii="Verdana" w:hAnsi="Verdana"/>
                <w:sz w:val="18"/>
                <w:szCs w:val="18"/>
              </w:rPr>
              <w:t>)</w:t>
            </w:r>
          </w:p>
          <w:p w:rsidR="00F35EB1" w:rsidRPr="00F35EB1" w:rsidRDefault="00346899" w:rsidP="00F35EB1">
            <w:pPr>
              <w:numPr>
                <w:ilvl w:val="0"/>
                <w:numId w:val="6"/>
              </w:numPr>
              <w:autoSpaceDE w:val="0"/>
              <w:autoSpaceDN w:val="0"/>
              <w:adjustRightInd w:val="0"/>
              <w:rPr>
                <w:rFonts w:ascii="Verdana" w:hAnsi="Verdana" w:cs="Verdana"/>
                <w:sz w:val="18"/>
                <w:szCs w:val="18"/>
                <w:lang w:eastAsia="zh-CN"/>
              </w:rPr>
            </w:pPr>
            <w:r w:rsidRPr="004E42AB">
              <w:rPr>
                <w:rFonts w:ascii="Verdana" w:hAnsi="Verdana" w:cs="Verdana"/>
                <w:sz w:val="18"/>
                <w:szCs w:val="18"/>
                <w:lang w:val="en-US" w:eastAsia="zh-CN"/>
              </w:rPr>
              <w:t>Check out the local advice procedures in the event of a terrorist attack</w:t>
            </w:r>
            <w:r w:rsidR="00F35EB1">
              <w:rPr>
                <w:rFonts w:ascii="Verdana" w:hAnsi="Verdana" w:cs="Verdana"/>
                <w:sz w:val="18"/>
                <w:szCs w:val="18"/>
                <w:lang w:val="en-US" w:eastAsia="zh-CN"/>
              </w:rPr>
              <w:t>.</w:t>
            </w:r>
          </w:p>
          <w:p w:rsidR="00F35EB1" w:rsidRPr="00F35EB1" w:rsidRDefault="00F35EB1" w:rsidP="00F35EB1">
            <w:pPr>
              <w:autoSpaceDE w:val="0"/>
              <w:autoSpaceDN w:val="0"/>
              <w:adjustRightInd w:val="0"/>
              <w:ind w:left="360"/>
              <w:rPr>
                <w:rFonts w:ascii="Verdana" w:hAnsi="Verdana" w:cs="Verdana"/>
                <w:sz w:val="18"/>
                <w:szCs w:val="18"/>
                <w:lang w:eastAsia="zh-CN"/>
              </w:rPr>
            </w:pPr>
          </w:p>
        </w:tc>
        <w:tc>
          <w:tcPr>
            <w:tcW w:w="1534" w:type="dxa"/>
            <w:vAlign w:val="center"/>
          </w:tcPr>
          <w:p w:rsidR="001E7E83" w:rsidRPr="004E42AB" w:rsidRDefault="001E7E83" w:rsidP="00963515">
            <w:pPr>
              <w:rPr>
                <w:rFonts w:ascii="Verdana" w:hAnsi="Verdana"/>
                <w:sz w:val="18"/>
                <w:szCs w:val="18"/>
              </w:rPr>
            </w:pPr>
          </w:p>
        </w:tc>
        <w:tc>
          <w:tcPr>
            <w:tcW w:w="1445" w:type="dxa"/>
            <w:vAlign w:val="center"/>
          </w:tcPr>
          <w:p w:rsidR="001E7E83" w:rsidRPr="004E42AB" w:rsidRDefault="001E7E83" w:rsidP="00963515">
            <w:pPr>
              <w:rPr>
                <w:rFonts w:ascii="Verdana" w:hAnsi="Verdana"/>
                <w:sz w:val="18"/>
                <w:szCs w:val="18"/>
              </w:rPr>
            </w:pPr>
          </w:p>
        </w:tc>
      </w:tr>
      <w:tr w:rsidR="004E42AB" w:rsidRPr="00963515" w:rsidTr="00776513">
        <w:trPr>
          <w:cantSplit/>
          <w:jc w:val="center"/>
        </w:trPr>
        <w:tc>
          <w:tcPr>
            <w:tcW w:w="14924" w:type="dxa"/>
            <w:gridSpan w:val="6"/>
            <w:shd w:val="clear" w:color="auto" w:fill="BFBFBF" w:themeFill="background1" w:themeFillShade="BF"/>
            <w:vAlign w:val="center"/>
          </w:tcPr>
          <w:p w:rsidR="004E42AB" w:rsidRPr="00963515" w:rsidRDefault="004E42AB" w:rsidP="004E42AB">
            <w:pPr>
              <w:pStyle w:val="ListParagraph"/>
              <w:numPr>
                <w:ilvl w:val="0"/>
                <w:numId w:val="17"/>
              </w:numPr>
              <w:rPr>
                <w:rFonts w:ascii="Verdana" w:hAnsi="Verdana"/>
                <w:b/>
                <w:sz w:val="18"/>
                <w:szCs w:val="18"/>
              </w:rPr>
            </w:pPr>
            <w:r w:rsidRPr="00963515">
              <w:rPr>
                <w:rFonts w:ascii="Verdana" w:hAnsi="Verdana"/>
                <w:b/>
                <w:sz w:val="18"/>
                <w:szCs w:val="18"/>
              </w:rPr>
              <w:lastRenderedPageBreak/>
              <w:t xml:space="preserve">Particular Features of </w:t>
            </w:r>
            <w:r w:rsidRPr="00302AC1">
              <w:rPr>
                <w:rFonts w:ascii="Verdana" w:hAnsi="Verdana"/>
                <w:b/>
                <w:sz w:val="18"/>
                <w:szCs w:val="18"/>
              </w:rPr>
              <w:t>Country</w:t>
            </w:r>
          </w:p>
        </w:tc>
      </w:tr>
      <w:tr w:rsidR="004E42AB" w:rsidRPr="00963515" w:rsidTr="00776513">
        <w:trPr>
          <w:cantSplit/>
          <w:jc w:val="center"/>
        </w:trPr>
        <w:tc>
          <w:tcPr>
            <w:tcW w:w="1619" w:type="dxa"/>
            <w:vAlign w:val="center"/>
          </w:tcPr>
          <w:p w:rsidR="004E42AB" w:rsidRPr="00963515" w:rsidRDefault="004E42AB" w:rsidP="00776513">
            <w:pPr>
              <w:rPr>
                <w:rFonts w:ascii="Verdana" w:hAnsi="Verdana"/>
                <w:sz w:val="18"/>
                <w:szCs w:val="18"/>
              </w:rPr>
            </w:pPr>
            <w:r w:rsidRPr="00963515">
              <w:rPr>
                <w:rFonts w:ascii="Verdana" w:hAnsi="Verdana"/>
                <w:sz w:val="18"/>
                <w:szCs w:val="18"/>
              </w:rPr>
              <w:t>Business</w:t>
            </w:r>
            <w:r w:rsidR="00566B54">
              <w:rPr>
                <w:rFonts w:ascii="Verdana" w:hAnsi="Verdana"/>
                <w:sz w:val="18"/>
                <w:szCs w:val="18"/>
              </w:rPr>
              <w:t xml:space="preserve"> T</w:t>
            </w:r>
            <w:r w:rsidRPr="00963515">
              <w:rPr>
                <w:rFonts w:ascii="Verdana" w:hAnsi="Verdana"/>
                <w:sz w:val="18"/>
                <w:szCs w:val="18"/>
              </w:rPr>
              <w:t xml:space="preserve">ravel - </w:t>
            </w:r>
          </w:p>
          <w:p w:rsidR="004E42AB" w:rsidRPr="00963515" w:rsidRDefault="004E42AB" w:rsidP="00776513">
            <w:pPr>
              <w:rPr>
                <w:sz w:val="18"/>
                <w:szCs w:val="18"/>
              </w:rPr>
            </w:pPr>
          </w:p>
        </w:tc>
        <w:tc>
          <w:tcPr>
            <w:tcW w:w="1937" w:type="dxa"/>
            <w:vAlign w:val="center"/>
          </w:tcPr>
          <w:p w:rsidR="004E42AB" w:rsidRPr="00566B54" w:rsidRDefault="004E42AB" w:rsidP="00776513">
            <w:pPr>
              <w:keepNext/>
              <w:outlineLvl w:val="0"/>
              <w:rPr>
                <w:rFonts w:ascii="Verdana" w:hAnsi="Verdana"/>
                <w:sz w:val="18"/>
                <w:szCs w:val="18"/>
              </w:rPr>
            </w:pPr>
            <w:r w:rsidRPr="00566B54">
              <w:rPr>
                <w:rFonts w:ascii="Verdana" w:hAnsi="Verdana"/>
                <w:sz w:val="18"/>
                <w:szCs w:val="18"/>
              </w:rPr>
              <w:t xml:space="preserve">Local laws and culture </w:t>
            </w:r>
          </w:p>
          <w:p w:rsidR="004E42AB" w:rsidRPr="00566B54" w:rsidRDefault="004E42AB" w:rsidP="00776513">
            <w:pPr>
              <w:keepNext/>
              <w:outlineLvl w:val="0"/>
              <w:rPr>
                <w:rFonts w:ascii="Verdana" w:hAnsi="Verdana"/>
                <w:sz w:val="18"/>
                <w:szCs w:val="18"/>
              </w:rPr>
            </w:pPr>
          </w:p>
          <w:p w:rsidR="004E42AB" w:rsidRPr="00566B54" w:rsidRDefault="004E42AB" w:rsidP="00776513">
            <w:pPr>
              <w:keepNext/>
              <w:outlineLvl w:val="0"/>
              <w:rPr>
                <w:rFonts w:ascii="Verdana" w:hAnsi="Verdana"/>
                <w:i/>
                <w:sz w:val="18"/>
                <w:szCs w:val="18"/>
              </w:rPr>
            </w:pPr>
            <w:r w:rsidRPr="00566B54">
              <w:rPr>
                <w:rFonts w:ascii="Verdana" w:hAnsi="Verdana"/>
                <w:sz w:val="18"/>
                <w:szCs w:val="18"/>
              </w:rPr>
              <w:t>Risk of breaching local laws, arrest (e.g. health, safety, environmental, etc.)</w:t>
            </w:r>
          </w:p>
        </w:tc>
        <w:tc>
          <w:tcPr>
            <w:tcW w:w="2296" w:type="dxa"/>
            <w:vAlign w:val="center"/>
          </w:tcPr>
          <w:p w:rsidR="004E42AB" w:rsidRPr="00BC6695" w:rsidRDefault="004E42AB" w:rsidP="00776513">
            <w:pPr>
              <w:rPr>
                <w:sz w:val="18"/>
                <w:szCs w:val="18"/>
              </w:rPr>
            </w:pPr>
            <w:r w:rsidRPr="00BC6695">
              <w:rPr>
                <w:rFonts w:ascii="Verdana" w:hAnsi="Verdana"/>
                <w:sz w:val="18"/>
                <w:szCs w:val="18"/>
              </w:rPr>
              <w:t>Traveller</w:t>
            </w:r>
          </w:p>
        </w:tc>
        <w:tc>
          <w:tcPr>
            <w:tcW w:w="6093" w:type="dxa"/>
            <w:vAlign w:val="center"/>
          </w:tcPr>
          <w:p w:rsidR="004E42AB" w:rsidRPr="00E43737"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 xml:space="preserve">Cultural norms are </w:t>
            </w:r>
            <w:r w:rsidR="00581E57">
              <w:rPr>
                <w:rFonts w:ascii="Verdana" w:hAnsi="Verdana"/>
                <w:sz w:val="18"/>
                <w:szCs w:val="18"/>
              </w:rPr>
              <w:t xml:space="preserve">researched and </w:t>
            </w:r>
            <w:r w:rsidRPr="00963515">
              <w:rPr>
                <w:rFonts w:ascii="Verdana" w:hAnsi="Verdana"/>
                <w:sz w:val="18"/>
                <w:szCs w:val="18"/>
              </w:rPr>
              <w:t>understood and can be accommodated.</w:t>
            </w:r>
          </w:p>
          <w:p w:rsidR="004E42AB" w:rsidRPr="00963515"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Dress appropriately at all times</w:t>
            </w:r>
            <w:r>
              <w:rPr>
                <w:rFonts w:ascii="Verdana" w:hAnsi="Verdana"/>
                <w:sz w:val="18"/>
                <w:szCs w:val="18"/>
              </w:rPr>
              <w:t>.</w:t>
            </w:r>
            <w:r w:rsidRPr="00963515">
              <w:rPr>
                <w:rFonts w:ascii="Verdana" w:hAnsi="Verdana"/>
                <w:sz w:val="18"/>
                <w:szCs w:val="18"/>
              </w:rPr>
              <w:t xml:space="preserve"> </w:t>
            </w:r>
          </w:p>
          <w:p w:rsidR="004E42AB"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Be aware of causing offence when taking photographs</w:t>
            </w:r>
            <w:r>
              <w:rPr>
                <w:rFonts w:ascii="Verdana" w:hAnsi="Verdana"/>
                <w:sz w:val="18"/>
                <w:szCs w:val="18"/>
              </w:rPr>
              <w:t>, videos or using binoculars of</w:t>
            </w:r>
            <w:r w:rsidRPr="00963515">
              <w:rPr>
                <w:rFonts w:ascii="Verdana" w:hAnsi="Verdana"/>
                <w:sz w:val="18"/>
                <w:szCs w:val="18"/>
              </w:rPr>
              <w:t xml:space="preserve"> local peop</w:t>
            </w:r>
            <w:r>
              <w:rPr>
                <w:rFonts w:ascii="Verdana" w:hAnsi="Verdana"/>
                <w:sz w:val="18"/>
                <w:szCs w:val="18"/>
              </w:rPr>
              <w:t xml:space="preserve">le. </w:t>
            </w:r>
            <w:r w:rsidRPr="00963515">
              <w:rPr>
                <w:rFonts w:ascii="Verdana" w:hAnsi="Verdana"/>
                <w:sz w:val="18"/>
                <w:szCs w:val="18"/>
              </w:rPr>
              <w:t>DO NOT take photographs near police or military establishments</w:t>
            </w:r>
            <w:r>
              <w:rPr>
                <w:rFonts w:ascii="Verdana" w:hAnsi="Verdana"/>
                <w:sz w:val="18"/>
                <w:szCs w:val="18"/>
              </w:rPr>
              <w:t>.</w:t>
            </w:r>
          </w:p>
          <w:p w:rsidR="004E42AB" w:rsidRPr="0084543B" w:rsidRDefault="004E42AB" w:rsidP="00566B54">
            <w:pPr>
              <w:numPr>
                <w:ilvl w:val="0"/>
                <w:numId w:val="6"/>
              </w:numPr>
              <w:tabs>
                <w:tab w:val="left" w:pos="567"/>
              </w:tabs>
              <w:rPr>
                <w:i/>
                <w:sz w:val="18"/>
                <w:szCs w:val="18"/>
              </w:rPr>
            </w:pPr>
            <w:r w:rsidRPr="00E43737">
              <w:rPr>
                <w:rFonts w:ascii="Verdana" w:hAnsi="Verdana"/>
                <w:i/>
                <w:sz w:val="18"/>
                <w:szCs w:val="18"/>
              </w:rPr>
              <w:t>[INSERT SPECIFIC LOCAL REL</w:t>
            </w:r>
            <w:r w:rsidR="00566B54">
              <w:rPr>
                <w:rFonts w:ascii="Verdana" w:hAnsi="Verdana"/>
                <w:i/>
                <w:sz w:val="18"/>
                <w:szCs w:val="18"/>
              </w:rPr>
              <w:t>I</w:t>
            </w:r>
            <w:r w:rsidRPr="00E43737">
              <w:rPr>
                <w:rFonts w:ascii="Verdana" w:hAnsi="Verdana"/>
                <w:i/>
                <w:sz w:val="18"/>
                <w:szCs w:val="18"/>
              </w:rPr>
              <w:t>GIOUS RESTRICTIONS AND FESTIVALS FOR YOUR SPECIFIC COUNTRY; USE F</w:t>
            </w:r>
            <w:r w:rsidR="00566B54">
              <w:rPr>
                <w:rFonts w:ascii="Verdana" w:hAnsi="Verdana"/>
                <w:i/>
                <w:sz w:val="18"/>
                <w:szCs w:val="18"/>
              </w:rPr>
              <w:t>C</w:t>
            </w:r>
            <w:r w:rsidRPr="00E43737">
              <w:rPr>
                <w:rFonts w:ascii="Verdana" w:hAnsi="Verdana"/>
                <w:i/>
                <w:sz w:val="18"/>
                <w:szCs w:val="18"/>
              </w:rPr>
              <w:t>O AND AIG TRAVEL ASSISTANT SITE]</w:t>
            </w:r>
          </w:p>
        </w:tc>
        <w:tc>
          <w:tcPr>
            <w:tcW w:w="1534" w:type="dxa"/>
            <w:vAlign w:val="center"/>
          </w:tcPr>
          <w:p w:rsidR="004E42AB" w:rsidRPr="00963515" w:rsidRDefault="004E42AB" w:rsidP="00776513">
            <w:pPr>
              <w:rPr>
                <w:rFonts w:ascii="Verdana" w:hAnsi="Verdana"/>
                <w:sz w:val="18"/>
                <w:szCs w:val="18"/>
              </w:rPr>
            </w:pPr>
          </w:p>
        </w:tc>
        <w:tc>
          <w:tcPr>
            <w:tcW w:w="1445" w:type="dxa"/>
            <w:vAlign w:val="center"/>
          </w:tcPr>
          <w:p w:rsidR="004E42AB" w:rsidRPr="00963515" w:rsidRDefault="004E42AB" w:rsidP="00776513">
            <w:pPr>
              <w:rPr>
                <w:rFonts w:ascii="Verdana" w:hAnsi="Verdana"/>
                <w:sz w:val="18"/>
                <w:szCs w:val="18"/>
              </w:rPr>
            </w:pPr>
          </w:p>
        </w:tc>
      </w:tr>
      <w:tr w:rsidR="004E42AB" w:rsidRPr="00963515" w:rsidTr="00776513">
        <w:trPr>
          <w:cantSplit/>
          <w:jc w:val="center"/>
        </w:trPr>
        <w:tc>
          <w:tcPr>
            <w:tcW w:w="1619" w:type="dxa"/>
            <w:vAlign w:val="center"/>
          </w:tcPr>
          <w:p w:rsidR="004E42AB" w:rsidRPr="00963515" w:rsidRDefault="004E42AB" w:rsidP="00776513">
            <w:pPr>
              <w:rPr>
                <w:rFonts w:ascii="Verdana" w:hAnsi="Verdana"/>
                <w:sz w:val="18"/>
                <w:szCs w:val="18"/>
              </w:rPr>
            </w:pPr>
            <w:r w:rsidRPr="00963515">
              <w:rPr>
                <w:rFonts w:ascii="Verdana" w:hAnsi="Verdana"/>
                <w:sz w:val="18"/>
                <w:szCs w:val="18"/>
              </w:rPr>
              <w:t xml:space="preserve">Business </w:t>
            </w:r>
            <w:r w:rsidR="00566B54">
              <w:rPr>
                <w:rFonts w:ascii="Verdana" w:hAnsi="Verdana"/>
                <w:sz w:val="18"/>
                <w:szCs w:val="18"/>
              </w:rPr>
              <w:t>T</w:t>
            </w:r>
            <w:r w:rsidRPr="00963515">
              <w:rPr>
                <w:rFonts w:ascii="Verdana" w:hAnsi="Verdana"/>
                <w:sz w:val="18"/>
                <w:szCs w:val="18"/>
              </w:rPr>
              <w:t xml:space="preserve">ravel - </w:t>
            </w:r>
          </w:p>
          <w:p w:rsidR="004E42AB" w:rsidRPr="00963515" w:rsidRDefault="004E42AB" w:rsidP="00776513">
            <w:pPr>
              <w:rPr>
                <w:sz w:val="18"/>
                <w:szCs w:val="18"/>
              </w:rPr>
            </w:pPr>
          </w:p>
        </w:tc>
        <w:tc>
          <w:tcPr>
            <w:tcW w:w="1937" w:type="dxa"/>
            <w:vAlign w:val="center"/>
          </w:tcPr>
          <w:p w:rsidR="004E42AB" w:rsidRPr="00566B54" w:rsidRDefault="004E42AB" w:rsidP="00776513">
            <w:pPr>
              <w:rPr>
                <w:rFonts w:ascii="Verdana" w:hAnsi="Verdana"/>
                <w:sz w:val="18"/>
                <w:szCs w:val="18"/>
              </w:rPr>
            </w:pPr>
            <w:r w:rsidRPr="00566B54">
              <w:rPr>
                <w:rFonts w:ascii="Verdana" w:hAnsi="Verdana"/>
                <w:sz w:val="18"/>
                <w:szCs w:val="18"/>
              </w:rPr>
              <w:t xml:space="preserve">Weather </w:t>
            </w:r>
          </w:p>
          <w:p w:rsidR="004E42AB" w:rsidRPr="00566B54" w:rsidRDefault="004E42AB" w:rsidP="00776513">
            <w:pPr>
              <w:rPr>
                <w:rFonts w:ascii="Verdana" w:hAnsi="Verdana"/>
                <w:sz w:val="18"/>
                <w:szCs w:val="18"/>
              </w:rPr>
            </w:pPr>
          </w:p>
          <w:p w:rsidR="004E42AB" w:rsidRPr="00566B54" w:rsidRDefault="004E42AB" w:rsidP="00776513">
            <w:pPr>
              <w:rPr>
                <w:rFonts w:ascii="Verdana" w:hAnsi="Verdana"/>
                <w:sz w:val="18"/>
                <w:szCs w:val="18"/>
              </w:rPr>
            </w:pPr>
            <w:r w:rsidRPr="00566B54">
              <w:rPr>
                <w:rFonts w:ascii="Verdana" w:hAnsi="Verdana"/>
                <w:b/>
                <w:sz w:val="18"/>
                <w:szCs w:val="18"/>
              </w:rPr>
              <w:t xml:space="preserve">Hot </w:t>
            </w:r>
            <w:r w:rsidRPr="00566B54">
              <w:rPr>
                <w:rFonts w:ascii="Verdana" w:hAnsi="Verdana"/>
                <w:sz w:val="18"/>
                <w:szCs w:val="18"/>
              </w:rPr>
              <w:t>– heatstroke, sunburn</w:t>
            </w:r>
          </w:p>
          <w:p w:rsidR="004E42AB" w:rsidRPr="00566B54" w:rsidRDefault="004E42AB" w:rsidP="00776513">
            <w:pPr>
              <w:rPr>
                <w:rFonts w:ascii="Verdana" w:hAnsi="Verdana"/>
                <w:sz w:val="18"/>
                <w:szCs w:val="18"/>
              </w:rPr>
            </w:pPr>
          </w:p>
          <w:p w:rsidR="004E42AB" w:rsidRPr="00963515" w:rsidRDefault="004E42AB" w:rsidP="00776513">
            <w:pPr>
              <w:rPr>
                <w:b/>
                <w:sz w:val="18"/>
                <w:szCs w:val="18"/>
              </w:rPr>
            </w:pPr>
            <w:r w:rsidRPr="00566B54">
              <w:rPr>
                <w:rFonts w:ascii="Verdana" w:hAnsi="Verdana"/>
                <w:b/>
                <w:sz w:val="18"/>
                <w:szCs w:val="18"/>
              </w:rPr>
              <w:t>Cold</w:t>
            </w:r>
            <w:r w:rsidRPr="00566B54">
              <w:rPr>
                <w:rFonts w:ascii="Verdana" w:hAnsi="Verdana"/>
                <w:sz w:val="18"/>
                <w:szCs w:val="18"/>
              </w:rPr>
              <w:t xml:space="preserve"> – hypothermia</w:t>
            </w:r>
            <w:r w:rsidRPr="00963515">
              <w:rPr>
                <w:sz w:val="18"/>
                <w:szCs w:val="18"/>
              </w:rPr>
              <w:t>.</w:t>
            </w:r>
          </w:p>
        </w:tc>
        <w:tc>
          <w:tcPr>
            <w:tcW w:w="2296" w:type="dxa"/>
            <w:vAlign w:val="center"/>
          </w:tcPr>
          <w:p w:rsidR="004E42AB" w:rsidRPr="00963515" w:rsidRDefault="004E42AB" w:rsidP="00776513">
            <w:pPr>
              <w:rPr>
                <w:sz w:val="18"/>
                <w:szCs w:val="18"/>
              </w:rPr>
            </w:pPr>
            <w:r>
              <w:rPr>
                <w:rFonts w:ascii="Verdana" w:hAnsi="Verdana"/>
                <w:sz w:val="18"/>
                <w:szCs w:val="18"/>
              </w:rPr>
              <w:t>Traveller</w:t>
            </w:r>
          </w:p>
        </w:tc>
        <w:tc>
          <w:tcPr>
            <w:tcW w:w="6093" w:type="dxa"/>
            <w:vAlign w:val="center"/>
          </w:tcPr>
          <w:p w:rsidR="004E42AB" w:rsidRPr="00E43737" w:rsidRDefault="004E42AB" w:rsidP="004E42AB">
            <w:pPr>
              <w:numPr>
                <w:ilvl w:val="0"/>
                <w:numId w:val="6"/>
              </w:numPr>
              <w:tabs>
                <w:tab w:val="left" w:pos="567"/>
              </w:tabs>
              <w:rPr>
                <w:rFonts w:ascii="Verdana" w:hAnsi="Verdana"/>
                <w:b/>
                <w:sz w:val="18"/>
                <w:szCs w:val="18"/>
                <w:u w:val="single"/>
              </w:rPr>
            </w:pPr>
            <w:r w:rsidRPr="00E43737">
              <w:rPr>
                <w:rFonts w:ascii="Verdana" w:hAnsi="Verdana"/>
                <w:b/>
                <w:sz w:val="18"/>
                <w:szCs w:val="18"/>
                <w:u w:val="single"/>
              </w:rPr>
              <w:t>For hot climates:</w:t>
            </w:r>
          </w:p>
          <w:p w:rsidR="004E42AB" w:rsidRPr="00963515"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 xml:space="preserve">Drink </w:t>
            </w:r>
            <w:r>
              <w:rPr>
                <w:rFonts w:ascii="Verdana" w:hAnsi="Verdana"/>
                <w:sz w:val="18"/>
                <w:szCs w:val="18"/>
              </w:rPr>
              <w:t>plenty</w:t>
            </w:r>
            <w:r w:rsidRPr="00963515">
              <w:rPr>
                <w:rFonts w:ascii="Verdana" w:hAnsi="Verdana"/>
                <w:sz w:val="18"/>
                <w:szCs w:val="18"/>
              </w:rPr>
              <w:t xml:space="preserve"> of water at regula</w:t>
            </w:r>
            <w:r>
              <w:rPr>
                <w:rFonts w:ascii="Verdana" w:hAnsi="Verdana"/>
                <w:sz w:val="18"/>
                <w:szCs w:val="18"/>
              </w:rPr>
              <w:t>r intervals throughout the day.</w:t>
            </w:r>
            <w:r w:rsidRPr="00963515">
              <w:rPr>
                <w:rFonts w:ascii="Verdana" w:hAnsi="Verdana"/>
                <w:sz w:val="18"/>
                <w:szCs w:val="18"/>
              </w:rPr>
              <w:t xml:space="preserve"> </w:t>
            </w:r>
          </w:p>
          <w:p w:rsidR="004E42AB" w:rsidRPr="00963515"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 xml:space="preserve">Take re-hydration sachets to replace lost salts. </w:t>
            </w:r>
          </w:p>
          <w:p w:rsidR="004E42AB" w:rsidRPr="00963515"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 xml:space="preserve">Wear a hat with a brim wide enough to shade your face. </w:t>
            </w:r>
          </w:p>
          <w:p w:rsidR="004E42AB" w:rsidRPr="00963515"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 xml:space="preserve">Wear loose-fitting clothes made of breathable fabrics such as linen or cotton. Light colours are reflective and therefore cooler than dark colours. </w:t>
            </w:r>
          </w:p>
          <w:p w:rsidR="004E42AB" w:rsidRPr="00963515"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Wear long-sleeved shirt and long skirt or trousers</w:t>
            </w:r>
            <w:r w:rsidR="00581E57">
              <w:rPr>
                <w:rFonts w:ascii="Verdana" w:hAnsi="Verdana"/>
                <w:sz w:val="18"/>
                <w:szCs w:val="18"/>
              </w:rPr>
              <w:t xml:space="preserve"> to protect you from sun burn</w:t>
            </w:r>
            <w:r w:rsidRPr="00963515">
              <w:rPr>
                <w:rFonts w:ascii="Verdana" w:hAnsi="Verdana"/>
                <w:sz w:val="18"/>
                <w:szCs w:val="18"/>
              </w:rPr>
              <w:t xml:space="preserve">. </w:t>
            </w:r>
          </w:p>
          <w:p w:rsidR="004E42AB" w:rsidRPr="00963515" w:rsidRDefault="004E42AB" w:rsidP="004E42AB">
            <w:pPr>
              <w:numPr>
                <w:ilvl w:val="0"/>
                <w:numId w:val="6"/>
              </w:numPr>
              <w:tabs>
                <w:tab w:val="left" w:pos="567"/>
              </w:tabs>
              <w:rPr>
                <w:rFonts w:ascii="Verdana" w:hAnsi="Verdana"/>
                <w:sz w:val="18"/>
                <w:szCs w:val="18"/>
              </w:rPr>
            </w:pPr>
            <w:r>
              <w:rPr>
                <w:rFonts w:ascii="Verdana" w:hAnsi="Verdana"/>
                <w:sz w:val="18"/>
                <w:szCs w:val="18"/>
              </w:rPr>
              <w:t xml:space="preserve">Avoid </w:t>
            </w:r>
            <w:r w:rsidRPr="00963515">
              <w:rPr>
                <w:rFonts w:ascii="Verdana" w:hAnsi="Verdana"/>
                <w:sz w:val="18"/>
                <w:szCs w:val="18"/>
              </w:rPr>
              <w:t>extreme midday heat.</w:t>
            </w:r>
          </w:p>
          <w:p w:rsidR="004E42AB" w:rsidRPr="00E43737" w:rsidRDefault="004E42AB" w:rsidP="004E42AB">
            <w:pPr>
              <w:numPr>
                <w:ilvl w:val="0"/>
                <w:numId w:val="6"/>
              </w:numPr>
              <w:tabs>
                <w:tab w:val="left" w:pos="567"/>
              </w:tabs>
              <w:rPr>
                <w:rFonts w:ascii="Verdana" w:hAnsi="Verdana"/>
                <w:b/>
                <w:sz w:val="18"/>
                <w:szCs w:val="18"/>
                <w:u w:val="single"/>
              </w:rPr>
            </w:pPr>
            <w:r w:rsidRPr="00E43737">
              <w:rPr>
                <w:rFonts w:ascii="Verdana" w:hAnsi="Verdana"/>
                <w:b/>
                <w:sz w:val="18"/>
                <w:szCs w:val="18"/>
                <w:u w:val="single"/>
              </w:rPr>
              <w:t>For cold climates:</w:t>
            </w:r>
          </w:p>
          <w:p w:rsidR="004E42AB" w:rsidRDefault="004E42AB" w:rsidP="004E42AB">
            <w:pPr>
              <w:numPr>
                <w:ilvl w:val="0"/>
                <w:numId w:val="6"/>
              </w:numPr>
              <w:tabs>
                <w:tab w:val="left" w:pos="567"/>
              </w:tabs>
              <w:rPr>
                <w:rFonts w:ascii="Verdana" w:hAnsi="Verdana"/>
                <w:sz w:val="18"/>
                <w:szCs w:val="18"/>
              </w:rPr>
            </w:pPr>
            <w:r w:rsidRPr="00E43737">
              <w:rPr>
                <w:rFonts w:ascii="Verdana" w:hAnsi="Verdana"/>
                <w:sz w:val="18"/>
                <w:szCs w:val="18"/>
              </w:rPr>
              <w:t>Always wear warm clothes and socks, wind/waterproof shoes/boots</w:t>
            </w:r>
            <w:r>
              <w:rPr>
                <w:rFonts w:ascii="Verdana" w:hAnsi="Verdana"/>
                <w:sz w:val="18"/>
                <w:szCs w:val="18"/>
              </w:rPr>
              <w:t>.</w:t>
            </w:r>
          </w:p>
          <w:p w:rsidR="004E42AB" w:rsidRPr="00E43737" w:rsidRDefault="004E42AB" w:rsidP="004E42AB">
            <w:pPr>
              <w:numPr>
                <w:ilvl w:val="0"/>
                <w:numId w:val="6"/>
              </w:numPr>
              <w:tabs>
                <w:tab w:val="left" w:pos="567"/>
              </w:tabs>
              <w:rPr>
                <w:rFonts w:ascii="Verdana" w:hAnsi="Verdana"/>
                <w:sz w:val="18"/>
                <w:szCs w:val="18"/>
              </w:rPr>
            </w:pPr>
            <w:r w:rsidRPr="00963515">
              <w:rPr>
                <w:rFonts w:ascii="Verdana" w:hAnsi="Verdana"/>
                <w:sz w:val="18"/>
                <w:szCs w:val="18"/>
              </w:rPr>
              <w:t xml:space="preserve">Protect extremities (such as fingers, toes, nose, and ear lobes). </w:t>
            </w:r>
          </w:p>
          <w:p w:rsidR="004E42AB" w:rsidRPr="00F35EB1" w:rsidRDefault="004E42AB" w:rsidP="00566B54">
            <w:pPr>
              <w:numPr>
                <w:ilvl w:val="0"/>
                <w:numId w:val="6"/>
              </w:numPr>
              <w:tabs>
                <w:tab w:val="left" w:pos="567"/>
              </w:tabs>
              <w:rPr>
                <w:i/>
                <w:sz w:val="18"/>
                <w:szCs w:val="18"/>
              </w:rPr>
            </w:pPr>
            <w:r>
              <w:rPr>
                <w:rFonts w:ascii="Verdana" w:hAnsi="Verdana"/>
                <w:i/>
                <w:sz w:val="18"/>
                <w:szCs w:val="18"/>
              </w:rPr>
              <w:t xml:space="preserve">[INSERT SPECIFIC LOCAL WEATHER </w:t>
            </w:r>
            <w:r w:rsidRPr="00E43737">
              <w:rPr>
                <w:rFonts w:ascii="Verdana" w:hAnsi="Verdana"/>
                <w:i/>
                <w:sz w:val="18"/>
                <w:szCs w:val="18"/>
              </w:rPr>
              <w:t>FOR YOUR SPECIFIC COUNTRY; USE F</w:t>
            </w:r>
            <w:r w:rsidR="00566B54">
              <w:rPr>
                <w:rFonts w:ascii="Verdana" w:hAnsi="Verdana"/>
                <w:i/>
                <w:sz w:val="18"/>
                <w:szCs w:val="18"/>
              </w:rPr>
              <w:t>C</w:t>
            </w:r>
            <w:r w:rsidRPr="00E43737">
              <w:rPr>
                <w:rFonts w:ascii="Verdana" w:hAnsi="Verdana"/>
                <w:i/>
                <w:sz w:val="18"/>
                <w:szCs w:val="18"/>
              </w:rPr>
              <w:t>O AND AIG TRAVEL ASSISTANT SITE]</w:t>
            </w:r>
          </w:p>
          <w:p w:rsidR="00F35EB1" w:rsidRPr="0084543B" w:rsidRDefault="00F35EB1" w:rsidP="00F35EB1">
            <w:pPr>
              <w:tabs>
                <w:tab w:val="left" w:pos="567"/>
              </w:tabs>
              <w:ind w:left="360"/>
              <w:rPr>
                <w:i/>
                <w:sz w:val="18"/>
                <w:szCs w:val="18"/>
              </w:rPr>
            </w:pPr>
          </w:p>
        </w:tc>
        <w:tc>
          <w:tcPr>
            <w:tcW w:w="1534" w:type="dxa"/>
            <w:vAlign w:val="center"/>
          </w:tcPr>
          <w:p w:rsidR="004E42AB" w:rsidRPr="00963515" w:rsidRDefault="004E42AB" w:rsidP="00776513">
            <w:pPr>
              <w:rPr>
                <w:rFonts w:ascii="Verdana" w:hAnsi="Verdana"/>
                <w:sz w:val="18"/>
                <w:szCs w:val="18"/>
              </w:rPr>
            </w:pPr>
          </w:p>
        </w:tc>
        <w:tc>
          <w:tcPr>
            <w:tcW w:w="1445" w:type="dxa"/>
            <w:vAlign w:val="center"/>
          </w:tcPr>
          <w:p w:rsidR="004E42AB" w:rsidRPr="00963515" w:rsidRDefault="004E42AB" w:rsidP="00776513">
            <w:pPr>
              <w:rPr>
                <w:rFonts w:ascii="Verdana" w:hAnsi="Verdana"/>
                <w:sz w:val="18"/>
                <w:szCs w:val="18"/>
              </w:rPr>
            </w:pPr>
          </w:p>
        </w:tc>
      </w:tr>
      <w:tr w:rsidR="004E42AB" w:rsidRPr="004E42AB" w:rsidTr="00776513">
        <w:trPr>
          <w:cantSplit/>
          <w:jc w:val="center"/>
        </w:trPr>
        <w:tc>
          <w:tcPr>
            <w:tcW w:w="14924" w:type="dxa"/>
            <w:gridSpan w:val="6"/>
            <w:shd w:val="clear" w:color="auto" w:fill="BFBFBF" w:themeFill="background1" w:themeFillShade="BF"/>
            <w:vAlign w:val="center"/>
          </w:tcPr>
          <w:p w:rsidR="004E42AB" w:rsidRPr="004E42AB" w:rsidRDefault="004E42AB" w:rsidP="004E42AB">
            <w:pPr>
              <w:pStyle w:val="ListParagraph"/>
              <w:numPr>
                <w:ilvl w:val="0"/>
                <w:numId w:val="17"/>
              </w:numPr>
              <w:rPr>
                <w:rFonts w:ascii="Verdana" w:hAnsi="Verdana"/>
                <w:sz w:val="18"/>
                <w:szCs w:val="18"/>
              </w:rPr>
            </w:pPr>
            <w:r w:rsidRPr="004E42AB">
              <w:rPr>
                <w:rFonts w:ascii="Verdana" w:hAnsi="Verdana"/>
                <w:b/>
                <w:sz w:val="18"/>
                <w:szCs w:val="18"/>
              </w:rPr>
              <w:t xml:space="preserve">OTHER Hazards  </w:t>
            </w:r>
          </w:p>
        </w:tc>
      </w:tr>
      <w:tr w:rsidR="004E42AB" w:rsidRPr="00963515" w:rsidTr="00776513">
        <w:trPr>
          <w:cantSplit/>
          <w:jc w:val="center"/>
        </w:trPr>
        <w:tc>
          <w:tcPr>
            <w:tcW w:w="1619" w:type="dxa"/>
            <w:vAlign w:val="center"/>
          </w:tcPr>
          <w:p w:rsidR="004E42AB" w:rsidRPr="00963515" w:rsidRDefault="004E42AB" w:rsidP="00776513">
            <w:pPr>
              <w:rPr>
                <w:rFonts w:ascii="Verdana" w:hAnsi="Verdana"/>
                <w:sz w:val="18"/>
                <w:szCs w:val="18"/>
              </w:rPr>
            </w:pPr>
            <w:r w:rsidRPr="00963515">
              <w:rPr>
                <w:rFonts w:ascii="Verdana" w:hAnsi="Verdana"/>
                <w:sz w:val="18"/>
                <w:szCs w:val="18"/>
              </w:rPr>
              <w:t xml:space="preserve">Business </w:t>
            </w:r>
            <w:r w:rsidR="00566B54">
              <w:rPr>
                <w:rFonts w:ascii="Verdana" w:hAnsi="Verdana"/>
                <w:sz w:val="18"/>
                <w:szCs w:val="18"/>
              </w:rPr>
              <w:t>T</w:t>
            </w:r>
            <w:r w:rsidRPr="00963515">
              <w:rPr>
                <w:rFonts w:ascii="Verdana" w:hAnsi="Verdana"/>
                <w:sz w:val="18"/>
                <w:szCs w:val="18"/>
              </w:rPr>
              <w:t xml:space="preserve">ravel - </w:t>
            </w:r>
          </w:p>
          <w:p w:rsidR="004E42AB" w:rsidRPr="00963515" w:rsidRDefault="004E42AB" w:rsidP="00776513">
            <w:pPr>
              <w:rPr>
                <w:sz w:val="18"/>
                <w:szCs w:val="18"/>
              </w:rPr>
            </w:pPr>
          </w:p>
        </w:tc>
        <w:tc>
          <w:tcPr>
            <w:tcW w:w="1937" w:type="dxa"/>
            <w:vAlign w:val="center"/>
          </w:tcPr>
          <w:p w:rsidR="004E42AB" w:rsidRPr="00566B54" w:rsidRDefault="004E42AB" w:rsidP="00566B54">
            <w:pPr>
              <w:rPr>
                <w:rFonts w:ascii="Verdana" w:hAnsi="Verdana"/>
                <w:sz w:val="18"/>
                <w:szCs w:val="18"/>
              </w:rPr>
            </w:pPr>
            <w:r w:rsidRPr="00566B54">
              <w:rPr>
                <w:rFonts w:ascii="Verdana" w:hAnsi="Verdana"/>
                <w:sz w:val="18"/>
                <w:szCs w:val="18"/>
              </w:rPr>
              <w:t>Please check the Hazard</w:t>
            </w:r>
            <w:r w:rsidR="00566B54">
              <w:rPr>
                <w:rFonts w:ascii="Verdana" w:hAnsi="Verdana"/>
                <w:sz w:val="18"/>
                <w:szCs w:val="18"/>
              </w:rPr>
              <w:t xml:space="preserve"> Checkl</w:t>
            </w:r>
            <w:r w:rsidRPr="00566B54">
              <w:rPr>
                <w:rFonts w:ascii="Verdana" w:hAnsi="Verdana"/>
                <w:sz w:val="18"/>
                <w:szCs w:val="18"/>
              </w:rPr>
              <w:t>ist to include other</w:t>
            </w:r>
            <w:r w:rsidR="00566B54">
              <w:rPr>
                <w:rFonts w:ascii="Verdana" w:hAnsi="Verdana"/>
                <w:sz w:val="18"/>
                <w:szCs w:val="18"/>
              </w:rPr>
              <w:t>s</w:t>
            </w:r>
            <w:r w:rsidRPr="00566B54">
              <w:rPr>
                <w:rFonts w:ascii="Verdana" w:hAnsi="Verdana"/>
                <w:sz w:val="18"/>
                <w:szCs w:val="18"/>
              </w:rPr>
              <w:t xml:space="preserve"> which you might consider relevant to your trip.</w:t>
            </w:r>
          </w:p>
        </w:tc>
        <w:tc>
          <w:tcPr>
            <w:tcW w:w="2296" w:type="dxa"/>
            <w:vAlign w:val="center"/>
          </w:tcPr>
          <w:p w:rsidR="004E42AB" w:rsidRPr="00566B54" w:rsidRDefault="004E42AB" w:rsidP="00776513">
            <w:pPr>
              <w:rPr>
                <w:rFonts w:ascii="Verdana" w:hAnsi="Verdana"/>
                <w:sz w:val="18"/>
                <w:szCs w:val="18"/>
              </w:rPr>
            </w:pPr>
            <w:r w:rsidRPr="00566B54">
              <w:rPr>
                <w:rFonts w:ascii="Verdana" w:hAnsi="Verdana"/>
                <w:sz w:val="18"/>
                <w:szCs w:val="18"/>
              </w:rPr>
              <w:t>Traveller</w:t>
            </w:r>
          </w:p>
        </w:tc>
        <w:tc>
          <w:tcPr>
            <w:tcW w:w="6093" w:type="dxa"/>
            <w:vAlign w:val="center"/>
          </w:tcPr>
          <w:p w:rsidR="004E42AB" w:rsidRPr="004E42AB" w:rsidRDefault="004E42AB" w:rsidP="00776513">
            <w:pPr>
              <w:tabs>
                <w:tab w:val="left" w:pos="567"/>
              </w:tabs>
              <w:rPr>
                <w:rFonts w:ascii="Verdana" w:hAnsi="Verdana"/>
                <w:sz w:val="18"/>
                <w:szCs w:val="18"/>
                <w:u w:val="single"/>
              </w:rPr>
            </w:pPr>
          </w:p>
        </w:tc>
        <w:tc>
          <w:tcPr>
            <w:tcW w:w="1534" w:type="dxa"/>
            <w:vAlign w:val="center"/>
          </w:tcPr>
          <w:p w:rsidR="004E42AB" w:rsidRPr="00963515" w:rsidRDefault="004E42AB" w:rsidP="00776513">
            <w:pPr>
              <w:rPr>
                <w:rFonts w:ascii="Verdana" w:hAnsi="Verdana"/>
                <w:sz w:val="18"/>
                <w:szCs w:val="18"/>
              </w:rPr>
            </w:pPr>
          </w:p>
        </w:tc>
        <w:tc>
          <w:tcPr>
            <w:tcW w:w="1445" w:type="dxa"/>
            <w:vAlign w:val="center"/>
          </w:tcPr>
          <w:p w:rsidR="004E42AB" w:rsidRPr="00963515" w:rsidRDefault="004E42AB" w:rsidP="00776513">
            <w:pPr>
              <w:rPr>
                <w:rFonts w:ascii="Verdana" w:hAnsi="Verdana"/>
                <w:sz w:val="18"/>
                <w:szCs w:val="18"/>
              </w:rPr>
            </w:pPr>
          </w:p>
        </w:tc>
      </w:tr>
      <w:tr w:rsidR="004E42AB" w:rsidRPr="00963515" w:rsidTr="00776513">
        <w:trPr>
          <w:cantSplit/>
          <w:jc w:val="center"/>
        </w:trPr>
        <w:tc>
          <w:tcPr>
            <w:tcW w:w="1619" w:type="dxa"/>
            <w:vAlign w:val="center"/>
          </w:tcPr>
          <w:p w:rsidR="004E42AB" w:rsidRPr="00963515" w:rsidRDefault="00566B54" w:rsidP="00776513">
            <w:pPr>
              <w:rPr>
                <w:rFonts w:ascii="Verdana" w:hAnsi="Verdana"/>
                <w:sz w:val="18"/>
                <w:szCs w:val="18"/>
              </w:rPr>
            </w:pPr>
            <w:r>
              <w:rPr>
                <w:rFonts w:ascii="Verdana" w:hAnsi="Verdana"/>
                <w:sz w:val="18"/>
                <w:szCs w:val="18"/>
              </w:rPr>
              <w:t>Business T</w:t>
            </w:r>
            <w:r w:rsidR="004E42AB" w:rsidRPr="00963515">
              <w:rPr>
                <w:rFonts w:ascii="Verdana" w:hAnsi="Verdana"/>
                <w:sz w:val="18"/>
                <w:szCs w:val="18"/>
              </w:rPr>
              <w:t xml:space="preserve">ravel - </w:t>
            </w:r>
          </w:p>
        </w:tc>
        <w:tc>
          <w:tcPr>
            <w:tcW w:w="1937" w:type="dxa"/>
            <w:vAlign w:val="center"/>
          </w:tcPr>
          <w:p w:rsidR="004E42AB" w:rsidRPr="00963515" w:rsidRDefault="004E42AB" w:rsidP="00776513">
            <w:pPr>
              <w:rPr>
                <w:sz w:val="18"/>
                <w:szCs w:val="18"/>
              </w:rPr>
            </w:pPr>
          </w:p>
        </w:tc>
        <w:tc>
          <w:tcPr>
            <w:tcW w:w="2296" w:type="dxa"/>
            <w:vAlign w:val="center"/>
          </w:tcPr>
          <w:p w:rsidR="004E42AB" w:rsidRDefault="004E42AB" w:rsidP="00776513">
            <w:pPr>
              <w:rPr>
                <w:rFonts w:ascii="Verdana" w:hAnsi="Verdana"/>
                <w:sz w:val="18"/>
                <w:szCs w:val="18"/>
              </w:rPr>
            </w:pPr>
            <w:r>
              <w:rPr>
                <w:rFonts w:ascii="Verdana" w:hAnsi="Verdana"/>
                <w:sz w:val="18"/>
                <w:szCs w:val="18"/>
              </w:rPr>
              <w:t>Traveller</w:t>
            </w:r>
          </w:p>
        </w:tc>
        <w:tc>
          <w:tcPr>
            <w:tcW w:w="6093" w:type="dxa"/>
            <w:vAlign w:val="center"/>
          </w:tcPr>
          <w:p w:rsidR="004E42AB" w:rsidRPr="00E43737" w:rsidRDefault="004E42AB" w:rsidP="00776513">
            <w:pPr>
              <w:tabs>
                <w:tab w:val="left" w:pos="567"/>
              </w:tabs>
              <w:ind w:left="360"/>
              <w:rPr>
                <w:rFonts w:ascii="Verdana" w:hAnsi="Verdana"/>
                <w:b/>
                <w:sz w:val="18"/>
                <w:szCs w:val="18"/>
                <w:u w:val="single"/>
              </w:rPr>
            </w:pPr>
          </w:p>
        </w:tc>
        <w:tc>
          <w:tcPr>
            <w:tcW w:w="1534" w:type="dxa"/>
            <w:vAlign w:val="center"/>
          </w:tcPr>
          <w:p w:rsidR="004E42AB" w:rsidRPr="00963515" w:rsidRDefault="004E42AB" w:rsidP="00776513">
            <w:pPr>
              <w:rPr>
                <w:rFonts w:ascii="Verdana" w:hAnsi="Verdana"/>
                <w:sz w:val="18"/>
                <w:szCs w:val="18"/>
              </w:rPr>
            </w:pPr>
          </w:p>
        </w:tc>
        <w:tc>
          <w:tcPr>
            <w:tcW w:w="1445" w:type="dxa"/>
            <w:vAlign w:val="center"/>
          </w:tcPr>
          <w:p w:rsidR="004E42AB" w:rsidRPr="00963515" w:rsidRDefault="004E42AB" w:rsidP="00776513">
            <w:pPr>
              <w:rPr>
                <w:rFonts w:ascii="Verdana" w:hAnsi="Verdana"/>
                <w:sz w:val="18"/>
                <w:szCs w:val="18"/>
              </w:rPr>
            </w:pPr>
          </w:p>
        </w:tc>
      </w:tr>
    </w:tbl>
    <w:p w:rsidR="003611DA" w:rsidRDefault="003611DA">
      <w:pPr>
        <w:rPr>
          <w:rFonts w:ascii="Verdana" w:hAnsi="Verdana"/>
          <w:sz w:val="18"/>
          <w:szCs w:val="18"/>
        </w:rPr>
      </w:pPr>
    </w:p>
    <w:p w:rsidR="00571C72" w:rsidRDefault="00571C72">
      <w:pPr>
        <w:rPr>
          <w:rFonts w:ascii="Verdana" w:hAnsi="Verdana"/>
          <w:sz w:val="18"/>
          <w:szCs w:val="18"/>
        </w:rPr>
      </w:pPr>
    </w:p>
    <w:p w:rsidR="001A563E" w:rsidRDefault="001A563E">
      <w:pPr>
        <w:rPr>
          <w:rFonts w:ascii="Verdana" w:hAnsi="Verdana"/>
          <w:sz w:val="18"/>
          <w:szCs w:val="18"/>
        </w:rPr>
      </w:pPr>
    </w:p>
    <w:p w:rsidR="00571C72" w:rsidRPr="00E26214" w:rsidRDefault="00571C72">
      <w:pPr>
        <w:rPr>
          <w:rFonts w:ascii="Verdana" w:hAnsi="Verdana"/>
          <w:sz w:val="18"/>
          <w:szCs w:val="1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9437"/>
        <w:gridCol w:w="1363"/>
        <w:gridCol w:w="1476"/>
        <w:gridCol w:w="1772"/>
      </w:tblGrid>
      <w:tr w:rsidR="002111EF" w:rsidRPr="00E26214" w:rsidTr="00D22E6E">
        <w:trPr>
          <w:trHeight w:val="345"/>
        </w:trPr>
        <w:tc>
          <w:tcPr>
            <w:tcW w:w="14885" w:type="dxa"/>
            <w:gridSpan w:val="5"/>
          </w:tcPr>
          <w:p w:rsidR="002111EF" w:rsidRPr="00E26214" w:rsidRDefault="002111EF" w:rsidP="0003416B">
            <w:pPr>
              <w:rPr>
                <w:rFonts w:ascii="Verdana" w:hAnsi="Verdana"/>
                <w:b/>
                <w:sz w:val="18"/>
                <w:szCs w:val="18"/>
              </w:rPr>
            </w:pPr>
            <w:r w:rsidRPr="00E26214">
              <w:rPr>
                <w:rFonts w:ascii="Verdana" w:hAnsi="Verdana"/>
                <w:b/>
                <w:sz w:val="18"/>
                <w:szCs w:val="18"/>
              </w:rPr>
              <w:t xml:space="preserve">Action plan </w:t>
            </w:r>
            <w:bookmarkStart w:id="2" w:name="_GoBack"/>
            <w:bookmarkEnd w:id="2"/>
          </w:p>
        </w:tc>
      </w:tr>
      <w:tr w:rsidR="002111EF" w:rsidRPr="00E26214" w:rsidTr="00D22E6E">
        <w:trPr>
          <w:trHeight w:val="526"/>
        </w:trPr>
        <w:tc>
          <w:tcPr>
            <w:tcW w:w="837" w:type="dxa"/>
          </w:tcPr>
          <w:p w:rsidR="002111EF" w:rsidRPr="00E26214" w:rsidRDefault="002111EF" w:rsidP="001A4D0D">
            <w:pPr>
              <w:rPr>
                <w:rFonts w:ascii="Verdana" w:hAnsi="Verdana"/>
                <w:b/>
                <w:sz w:val="18"/>
                <w:szCs w:val="18"/>
              </w:rPr>
            </w:pPr>
            <w:r w:rsidRPr="00E26214">
              <w:rPr>
                <w:rFonts w:ascii="Verdana" w:hAnsi="Verdana"/>
                <w:b/>
                <w:sz w:val="18"/>
                <w:szCs w:val="18"/>
              </w:rPr>
              <w:t>Ref No</w:t>
            </w:r>
          </w:p>
        </w:tc>
        <w:tc>
          <w:tcPr>
            <w:tcW w:w="9437" w:type="dxa"/>
          </w:tcPr>
          <w:p w:rsidR="002111EF" w:rsidRPr="00E26214" w:rsidRDefault="002111EF" w:rsidP="001A4D0D">
            <w:pPr>
              <w:jc w:val="center"/>
              <w:rPr>
                <w:rFonts w:ascii="Verdana" w:hAnsi="Verdana"/>
                <w:b/>
                <w:sz w:val="18"/>
                <w:szCs w:val="18"/>
              </w:rPr>
            </w:pPr>
            <w:r w:rsidRPr="00E26214">
              <w:rPr>
                <w:rFonts w:ascii="Verdana" w:hAnsi="Verdana"/>
                <w:b/>
                <w:sz w:val="18"/>
                <w:szCs w:val="18"/>
              </w:rPr>
              <w:t>Further action required</w:t>
            </w:r>
          </w:p>
        </w:tc>
        <w:tc>
          <w:tcPr>
            <w:tcW w:w="1363" w:type="dxa"/>
          </w:tcPr>
          <w:p w:rsidR="002111EF" w:rsidRPr="00E26214" w:rsidRDefault="002111EF" w:rsidP="001A4D0D">
            <w:pPr>
              <w:jc w:val="center"/>
              <w:rPr>
                <w:rFonts w:ascii="Verdana" w:hAnsi="Verdana"/>
                <w:b/>
                <w:sz w:val="18"/>
                <w:szCs w:val="18"/>
              </w:rPr>
            </w:pPr>
            <w:r w:rsidRPr="00E26214">
              <w:rPr>
                <w:rFonts w:ascii="Verdana" w:hAnsi="Verdana"/>
                <w:b/>
                <w:sz w:val="18"/>
                <w:szCs w:val="18"/>
              </w:rPr>
              <w:t>Action by whom</w:t>
            </w:r>
          </w:p>
        </w:tc>
        <w:tc>
          <w:tcPr>
            <w:tcW w:w="1476" w:type="dxa"/>
          </w:tcPr>
          <w:p w:rsidR="002111EF" w:rsidRPr="00E26214" w:rsidRDefault="002111EF" w:rsidP="001A4D0D">
            <w:pPr>
              <w:jc w:val="center"/>
              <w:rPr>
                <w:rFonts w:ascii="Verdana" w:hAnsi="Verdana"/>
                <w:b/>
                <w:sz w:val="18"/>
                <w:szCs w:val="18"/>
              </w:rPr>
            </w:pPr>
            <w:r w:rsidRPr="00E26214">
              <w:rPr>
                <w:rFonts w:ascii="Verdana" w:hAnsi="Verdana"/>
                <w:b/>
                <w:sz w:val="18"/>
                <w:szCs w:val="18"/>
              </w:rPr>
              <w:t>Action by when</w:t>
            </w:r>
          </w:p>
        </w:tc>
        <w:tc>
          <w:tcPr>
            <w:tcW w:w="1772" w:type="dxa"/>
          </w:tcPr>
          <w:p w:rsidR="002111EF" w:rsidRPr="00E26214" w:rsidRDefault="002111EF" w:rsidP="001A4D0D">
            <w:pPr>
              <w:jc w:val="center"/>
              <w:rPr>
                <w:rFonts w:ascii="Verdana" w:hAnsi="Verdana"/>
                <w:b/>
                <w:sz w:val="18"/>
                <w:szCs w:val="18"/>
              </w:rPr>
            </w:pPr>
            <w:r w:rsidRPr="00E26214">
              <w:rPr>
                <w:rFonts w:ascii="Verdana" w:hAnsi="Verdana"/>
                <w:b/>
                <w:sz w:val="18"/>
                <w:szCs w:val="18"/>
              </w:rPr>
              <w:t>Done</w:t>
            </w:r>
          </w:p>
        </w:tc>
      </w:tr>
      <w:tr w:rsidR="002111EF" w:rsidRPr="00E26214" w:rsidTr="00D22E6E">
        <w:trPr>
          <w:trHeight w:val="390"/>
        </w:trPr>
        <w:tc>
          <w:tcPr>
            <w:tcW w:w="837" w:type="dxa"/>
          </w:tcPr>
          <w:p w:rsidR="002111EF" w:rsidRPr="00E26214" w:rsidRDefault="002111EF" w:rsidP="001A4D0D">
            <w:pPr>
              <w:rPr>
                <w:rFonts w:ascii="Verdana" w:hAnsi="Verdana"/>
                <w:sz w:val="18"/>
                <w:szCs w:val="18"/>
              </w:rPr>
            </w:pPr>
          </w:p>
        </w:tc>
        <w:tc>
          <w:tcPr>
            <w:tcW w:w="9437" w:type="dxa"/>
          </w:tcPr>
          <w:p w:rsidR="002111EF" w:rsidRPr="00E26214" w:rsidRDefault="002111EF" w:rsidP="001A4D0D">
            <w:pPr>
              <w:rPr>
                <w:rFonts w:ascii="Verdana" w:hAnsi="Verdana"/>
                <w:sz w:val="18"/>
                <w:szCs w:val="18"/>
              </w:rPr>
            </w:pPr>
            <w:r w:rsidRPr="00E26214">
              <w:rPr>
                <w:rFonts w:ascii="Verdana" w:hAnsi="Verdana"/>
                <w:sz w:val="18"/>
                <w:szCs w:val="18"/>
              </w:rPr>
              <w:t>Contingency planning measures to be considered in case of travel disruption prior to travel.</w:t>
            </w:r>
          </w:p>
        </w:tc>
        <w:tc>
          <w:tcPr>
            <w:tcW w:w="1363" w:type="dxa"/>
          </w:tcPr>
          <w:p w:rsidR="002111EF" w:rsidRPr="00E26214" w:rsidRDefault="002111EF" w:rsidP="001A4D0D">
            <w:pPr>
              <w:rPr>
                <w:rFonts w:ascii="Verdana" w:hAnsi="Verdana"/>
                <w:sz w:val="18"/>
                <w:szCs w:val="18"/>
              </w:rPr>
            </w:pPr>
          </w:p>
        </w:tc>
        <w:tc>
          <w:tcPr>
            <w:tcW w:w="1476" w:type="dxa"/>
          </w:tcPr>
          <w:p w:rsidR="002111EF" w:rsidRPr="00E26214" w:rsidRDefault="002111EF" w:rsidP="001A4D0D">
            <w:pPr>
              <w:rPr>
                <w:rFonts w:ascii="Verdana" w:hAnsi="Verdana"/>
                <w:sz w:val="18"/>
                <w:szCs w:val="18"/>
              </w:rPr>
            </w:pPr>
          </w:p>
        </w:tc>
        <w:tc>
          <w:tcPr>
            <w:tcW w:w="1772" w:type="dxa"/>
          </w:tcPr>
          <w:p w:rsidR="002111EF" w:rsidRPr="00E26214" w:rsidRDefault="002111EF" w:rsidP="001A4D0D">
            <w:pPr>
              <w:rPr>
                <w:rFonts w:ascii="Verdana" w:hAnsi="Verdana"/>
                <w:sz w:val="18"/>
                <w:szCs w:val="18"/>
              </w:rPr>
            </w:pPr>
          </w:p>
        </w:tc>
      </w:tr>
      <w:tr w:rsidR="002111EF" w:rsidRPr="00E26214" w:rsidTr="00D22E6E">
        <w:trPr>
          <w:trHeight w:val="697"/>
        </w:trPr>
        <w:tc>
          <w:tcPr>
            <w:tcW w:w="837" w:type="dxa"/>
          </w:tcPr>
          <w:p w:rsidR="002111EF" w:rsidRPr="00E26214" w:rsidRDefault="002111EF" w:rsidP="001A4D0D">
            <w:pPr>
              <w:rPr>
                <w:rFonts w:ascii="Verdana" w:hAnsi="Verdana"/>
                <w:sz w:val="18"/>
                <w:szCs w:val="18"/>
              </w:rPr>
            </w:pPr>
          </w:p>
        </w:tc>
        <w:tc>
          <w:tcPr>
            <w:tcW w:w="9437" w:type="dxa"/>
          </w:tcPr>
          <w:p w:rsidR="002111EF" w:rsidRPr="00E26214" w:rsidRDefault="002111EF" w:rsidP="001A4D0D">
            <w:pPr>
              <w:rPr>
                <w:rFonts w:ascii="Verdana" w:hAnsi="Verdana"/>
                <w:sz w:val="18"/>
                <w:szCs w:val="18"/>
              </w:rPr>
            </w:pPr>
            <w:r w:rsidRPr="00E26214">
              <w:rPr>
                <w:rFonts w:ascii="Verdana" w:hAnsi="Verdana"/>
                <w:sz w:val="18"/>
                <w:szCs w:val="18"/>
              </w:rPr>
              <w:t xml:space="preserve">Separate risk assessment for new or expectant mothers – </w:t>
            </w:r>
            <w:r w:rsidRPr="00E26214">
              <w:rPr>
                <w:rFonts w:ascii="Verdana" w:hAnsi="Verdana"/>
                <w:i/>
                <w:iCs/>
                <w:sz w:val="18"/>
                <w:szCs w:val="18"/>
              </w:rPr>
              <w:t>see Safety Services webpage for more details.</w:t>
            </w:r>
          </w:p>
        </w:tc>
        <w:tc>
          <w:tcPr>
            <w:tcW w:w="1363" w:type="dxa"/>
          </w:tcPr>
          <w:p w:rsidR="002111EF" w:rsidRPr="00E26214" w:rsidRDefault="002111EF" w:rsidP="001A4D0D">
            <w:pPr>
              <w:rPr>
                <w:rFonts w:ascii="Verdana" w:hAnsi="Verdana"/>
                <w:sz w:val="18"/>
                <w:szCs w:val="18"/>
              </w:rPr>
            </w:pPr>
          </w:p>
        </w:tc>
        <w:tc>
          <w:tcPr>
            <w:tcW w:w="1476" w:type="dxa"/>
          </w:tcPr>
          <w:p w:rsidR="002111EF" w:rsidRPr="00E26214" w:rsidRDefault="002111EF" w:rsidP="001A4D0D">
            <w:pPr>
              <w:rPr>
                <w:rFonts w:ascii="Verdana" w:hAnsi="Verdana"/>
                <w:sz w:val="18"/>
                <w:szCs w:val="18"/>
              </w:rPr>
            </w:pPr>
          </w:p>
        </w:tc>
        <w:tc>
          <w:tcPr>
            <w:tcW w:w="1772" w:type="dxa"/>
          </w:tcPr>
          <w:p w:rsidR="002111EF" w:rsidRPr="00E26214" w:rsidRDefault="002111EF" w:rsidP="001A4D0D">
            <w:pPr>
              <w:rPr>
                <w:rFonts w:ascii="Verdana" w:hAnsi="Verdana"/>
                <w:sz w:val="18"/>
                <w:szCs w:val="18"/>
              </w:rPr>
            </w:pPr>
          </w:p>
        </w:tc>
      </w:tr>
      <w:tr w:rsidR="002111EF" w:rsidRPr="00E26214" w:rsidTr="00D22E6E">
        <w:trPr>
          <w:trHeight w:val="426"/>
        </w:trPr>
        <w:tc>
          <w:tcPr>
            <w:tcW w:w="837" w:type="dxa"/>
          </w:tcPr>
          <w:p w:rsidR="002111EF" w:rsidRPr="00E26214" w:rsidRDefault="002111EF" w:rsidP="001A4D0D">
            <w:pPr>
              <w:rPr>
                <w:rFonts w:ascii="Verdana" w:hAnsi="Verdana"/>
                <w:sz w:val="18"/>
                <w:szCs w:val="18"/>
              </w:rPr>
            </w:pPr>
          </w:p>
        </w:tc>
        <w:tc>
          <w:tcPr>
            <w:tcW w:w="9437" w:type="dxa"/>
          </w:tcPr>
          <w:p w:rsidR="002111EF" w:rsidRPr="00E26214" w:rsidRDefault="002111EF" w:rsidP="001A4D0D">
            <w:pPr>
              <w:rPr>
                <w:rFonts w:ascii="Verdana" w:hAnsi="Verdana"/>
                <w:sz w:val="18"/>
                <w:szCs w:val="18"/>
              </w:rPr>
            </w:pPr>
            <w:r w:rsidRPr="00E26214">
              <w:rPr>
                <w:rFonts w:ascii="Verdana" w:hAnsi="Verdana"/>
                <w:sz w:val="18"/>
                <w:szCs w:val="18"/>
              </w:rPr>
              <w:t>Review of risk assessment on return between School or local safety advisor, employee and line manager.</w:t>
            </w:r>
          </w:p>
        </w:tc>
        <w:tc>
          <w:tcPr>
            <w:tcW w:w="1363" w:type="dxa"/>
          </w:tcPr>
          <w:p w:rsidR="002111EF" w:rsidRPr="00E26214" w:rsidRDefault="00DF3B84" w:rsidP="001A4D0D">
            <w:pPr>
              <w:rPr>
                <w:rFonts w:ascii="Verdana" w:hAnsi="Verdana"/>
                <w:sz w:val="18"/>
                <w:szCs w:val="18"/>
              </w:rPr>
            </w:pPr>
            <w:r w:rsidRPr="00E26214">
              <w:rPr>
                <w:rFonts w:ascii="Verdana" w:hAnsi="Verdana"/>
                <w:sz w:val="18"/>
                <w:szCs w:val="18"/>
              </w:rPr>
              <w:t>SSA</w:t>
            </w:r>
          </w:p>
        </w:tc>
        <w:tc>
          <w:tcPr>
            <w:tcW w:w="1476" w:type="dxa"/>
          </w:tcPr>
          <w:p w:rsidR="002111EF" w:rsidRPr="00E26214" w:rsidRDefault="00B13E03" w:rsidP="001A4D0D">
            <w:pPr>
              <w:rPr>
                <w:rFonts w:ascii="Verdana" w:hAnsi="Verdana"/>
                <w:color w:val="3366FF"/>
                <w:sz w:val="18"/>
                <w:szCs w:val="18"/>
              </w:rPr>
            </w:pPr>
            <w:r w:rsidRPr="00E26214">
              <w:rPr>
                <w:rFonts w:ascii="Verdana" w:hAnsi="Verdana"/>
                <w:color w:val="3366FF"/>
                <w:sz w:val="18"/>
                <w:szCs w:val="18"/>
              </w:rPr>
              <w:t>XXXX</w:t>
            </w:r>
          </w:p>
        </w:tc>
        <w:tc>
          <w:tcPr>
            <w:tcW w:w="1772" w:type="dxa"/>
          </w:tcPr>
          <w:p w:rsidR="002111EF" w:rsidRPr="00E26214" w:rsidRDefault="002111EF" w:rsidP="001A4D0D">
            <w:pPr>
              <w:rPr>
                <w:rFonts w:ascii="Verdana" w:hAnsi="Verdana"/>
                <w:sz w:val="18"/>
                <w:szCs w:val="18"/>
              </w:rPr>
            </w:pPr>
          </w:p>
        </w:tc>
      </w:tr>
    </w:tbl>
    <w:p w:rsidR="00FA6273" w:rsidRPr="00542243" w:rsidRDefault="00FA6273" w:rsidP="00542243">
      <w:pPr>
        <w:tabs>
          <w:tab w:val="num" w:pos="567"/>
        </w:tabs>
        <w:spacing w:line="288" w:lineRule="auto"/>
        <w:rPr>
          <w:rFonts w:ascii="Verdana" w:hAnsi="Verdana"/>
          <w:sz w:val="18"/>
          <w:szCs w:val="18"/>
        </w:rPr>
      </w:pPr>
    </w:p>
    <w:sectPr w:rsidR="00FA6273" w:rsidRPr="00542243" w:rsidSect="00F35EB1">
      <w:footerReference w:type="default" r:id="rId12"/>
      <w:pgSz w:w="16838" w:h="11906" w:orient="landscape"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99" w:rsidRDefault="00C90599">
      <w:r>
        <w:separator/>
      </w:r>
    </w:p>
  </w:endnote>
  <w:endnote w:type="continuationSeparator" w:id="0">
    <w:p w:rsidR="00C90599" w:rsidRDefault="00C9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dg Swift">
    <w:altName w:val="Times New Roman"/>
    <w:charset w:val="00"/>
    <w:family w:val="auto"/>
    <w:pitch w:val="variable"/>
    <w:sig w:usb0="00000001" w:usb1="4000204A"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EB1" w:rsidRPr="00F35EB1" w:rsidRDefault="0003416B">
    <w:pPr>
      <w:pStyle w:val="Footer"/>
      <w:rPr>
        <w:i/>
        <w:sz w:val="22"/>
      </w:rPr>
    </w:pPr>
    <w:r>
      <w:rPr>
        <w:i/>
        <w:sz w:val="22"/>
      </w:rPr>
      <w:t>Alliance Manchester Business School travel risk assessment for moderate risk</w:t>
    </w:r>
  </w:p>
  <w:p w:rsidR="00C90599" w:rsidRPr="00F35EB1" w:rsidRDefault="0003416B" w:rsidP="002A1E6F">
    <w:pPr>
      <w:pStyle w:val="Footer"/>
      <w:rPr>
        <w:i/>
        <w:sz w:val="18"/>
      </w:rPr>
    </w:pPr>
    <w:r>
      <w:rPr>
        <w:i/>
        <w:sz w:val="18"/>
      </w:rPr>
      <w:t>June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99" w:rsidRDefault="00C90599">
      <w:r>
        <w:separator/>
      </w:r>
    </w:p>
  </w:footnote>
  <w:footnote w:type="continuationSeparator" w:id="0">
    <w:p w:rsidR="00C90599" w:rsidRDefault="00C90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959"/>
    <w:multiLevelType w:val="hybridMultilevel"/>
    <w:tmpl w:val="4040566C"/>
    <w:lvl w:ilvl="0" w:tplc="50FAE23A">
      <w:start w:val="1"/>
      <w:numFmt w:val="bullet"/>
      <w:lvlText w:val="•"/>
      <w:lvlJc w:val="left"/>
      <w:pPr>
        <w:ind w:left="720" w:hanging="360"/>
      </w:pPr>
      <w:rPr>
        <w:rFonts w:ascii="Rdg Swift" w:hAnsi="Rdg Swif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Marlett" w:hAnsi="Marlett"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Marlett" w:hAnsi="Marlett"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Marlett" w:hAnsi="Marlett" w:hint="default"/>
      </w:rPr>
    </w:lvl>
  </w:abstractNum>
  <w:abstractNum w:abstractNumId="1">
    <w:nsid w:val="0709170A"/>
    <w:multiLevelType w:val="hybridMultilevel"/>
    <w:tmpl w:val="1E9E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D53DB"/>
    <w:multiLevelType w:val="hybridMultilevel"/>
    <w:tmpl w:val="FAB0E02E"/>
    <w:lvl w:ilvl="0" w:tplc="50FAE23A">
      <w:start w:val="1"/>
      <w:numFmt w:val="bullet"/>
      <w:lvlText w:val="•"/>
      <w:lvlJc w:val="left"/>
      <w:pPr>
        <w:ind w:left="720" w:hanging="360"/>
      </w:pPr>
      <w:rPr>
        <w:rFonts w:ascii="Rdg Swift" w:hAnsi="Rdg Swif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Marlett" w:hAnsi="Marlett" w:hint="default"/>
      </w:rPr>
    </w:lvl>
  </w:abstractNum>
  <w:abstractNum w:abstractNumId="3">
    <w:nsid w:val="0E7B3937"/>
    <w:multiLevelType w:val="hybridMultilevel"/>
    <w:tmpl w:val="11A8DDC0"/>
    <w:lvl w:ilvl="0" w:tplc="02E8DF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82C733F"/>
    <w:multiLevelType w:val="hybridMultilevel"/>
    <w:tmpl w:val="EF7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C60F0"/>
    <w:multiLevelType w:val="hybridMultilevel"/>
    <w:tmpl w:val="3B90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23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306370C"/>
    <w:multiLevelType w:val="hybridMultilevel"/>
    <w:tmpl w:val="13C81F7E"/>
    <w:lvl w:ilvl="0" w:tplc="81703DF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A315E7"/>
    <w:multiLevelType w:val="hybridMultilevel"/>
    <w:tmpl w:val="D9820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E270D9"/>
    <w:multiLevelType w:val="hybridMultilevel"/>
    <w:tmpl w:val="219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0A2592"/>
    <w:multiLevelType w:val="hybridMultilevel"/>
    <w:tmpl w:val="3CFCD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542A130C"/>
    <w:multiLevelType w:val="hybridMultilevel"/>
    <w:tmpl w:val="BBD6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AC7793"/>
    <w:multiLevelType w:val="hybridMultilevel"/>
    <w:tmpl w:val="1DE4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BE937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nsid w:val="61C20C83"/>
    <w:multiLevelType w:val="hybridMultilevel"/>
    <w:tmpl w:val="6090D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6EEF0C13"/>
    <w:multiLevelType w:val="hybridMultilevel"/>
    <w:tmpl w:val="CF0E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3763BFF"/>
    <w:multiLevelType w:val="hybridMultilevel"/>
    <w:tmpl w:val="DFD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A422E6"/>
    <w:multiLevelType w:val="hybridMultilevel"/>
    <w:tmpl w:val="883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8F2A96"/>
    <w:multiLevelType w:val="hybridMultilevel"/>
    <w:tmpl w:val="F8265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9"/>
  </w:num>
  <w:num w:numId="4">
    <w:abstractNumId w:val="15"/>
  </w:num>
  <w:num w:numId="5">
    <w:abstractNumId w:val="14"/>
  </w:num>
  <w:num w:numId="6">
    <w:abstractNumId w:val="10"/>
  </w:num>
  <w:num w:numId="7">
    <w:abstractNumId w:val="6"/>
  </w:num>
  <w:num w:numId="8">
    <w:abstractNumId w:val="18"/>
  </w:num>
  <w:num w:numId="9">
    <w:abstractNumId w:val="5"/>
  </w:num>
  <w:num w:numId="10">
    <w:abstractNumId w:val="19"/>
  </w:num>
  <w:num w:numId="11">
    <w:abstractNumId w:val="12"/>
  </w:num>
  <w:num w:numId="12">
    <w:abstractNumId w:val="4"/>
  </w:num>
  <w:num w:numId="13">
    <w:abstractNumId w:val="2"/>
  </w:num>
  <w:num w:numId="14">
    <w:abstractNumId w:val="0"/>
  </w:num>
  <w:num w:numId="15">
    <w:abstractNumId w:val="1"/>
  </w:num>
  <w:num w:numId="16">
    <w:abstractNumId w:val="11"/>
  </w:num>
  <w:num w:numId="17">
    <w:abstractNumId w:val="7"/>
  </w:num>
  <w:num w:numId="18">
    <w:abstractNumId w:val="20"/>
  </w:num>
  <w:num w:numId="19">
    <w:abstractNumId w:val="8"/>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0F"/>
    <w:rsid w:val="000113D7"/>
    <w:rsid w:val="00015DFF"/>
    <w:rsid w:val="00025E76"/>
    <w:rsid w:val="0003416B"/>
    <w:rsid w:val="00047025"/>
    <w:rsid w:val="0005133D"/>
    <w:rsid w:val="00056DB6"/>
    <w:rsid w:val="000701CA"/>
    <w:rsid w:val="000A23C0"/>
    <w:rsid w:val="000A486F"/>
    <w:rsid w:val="000A501D"/>
    <w:rsid w:val="000B2DE9"/>
    <w:rsid w:val="000B54EC"/>
    <w:rsid w:val="000E605F"/>
    <w:rsid w:val="000E7476"/>
    <w:rsid w:val="000F7E0C"/>
    <w:rsid w:val="00105518"/>
    <w:rsid w:val="001153AD"/>
    <w:rsid w:val="001260CE"/>
    <w:rsid w:val="00170200"/>
    <w:rsid w:val="00170666"/>
    <w:rsid w:val="001A0BC5"/>
    <w:rsid w:val="001A2AC0"/>
    <w:rsid w:val="001A4D0D"/>
    <w:rsid w:val="001A563E"/>
    <w:rsid w:val="001B1854"/>
    <w:rsid w:val="001B256E"/>
    <w:rsid w:val="001D5D34"/>
    <w:rsid w:val="001D75FC"/>
    <w:rsid w:val="001E7E83"/>
    <w:rsid w:val="001F5186"/>
    <w:rsid w:val="001F7E09"/>
    <w:rsid w:val="0020100F"/>
    <w:rsid w:val="002111EF"/>
    <w:rsid w:val="00222AB2"/>
    <w:rsid w:val="00231A19"/>
    <w:rsid w:val="0023367C"/>
    <w:rsid w:val="00246731"/>
    <w:rsid w:val="00282253"/>
    <w:rsid w:val="002827D9"/>
    <w:rsid w:val="00292842"/>
    <w:rsid w:val="002A0BB9"/>
    <w:rsid w:val="002A1E6F"/>
    <w:rsid w:val="002C140A"/>
    <w:rsid w:val="002D7ABB"/>
    <w:rsid w:val="00302AC1"/>
    <w:rsid w:val="00304B00"/>
    <w:rsid w:val="00311973"/>
    <w:rsid w:val="0034270A"/>
    <w:rsid w:val="0034603B"/>
    <w:rsid w:val="00346899"/>
    <w:rsid w:val="003577AF"/>
    <w:rsid w:val="003611DA"/>
    <w:rsid w:val="00364794"/>
    <w:rsid w:val="00364B84"/>
    <w:rsid w:val="003708A9"/>
    <w:rsid w:val="003736FC"/>
    <w:rsid w:val="00377429"/>
    <w:rsid w:val="003B6D6B"/>
    <w:rsid w:val="003C1147"/>
    <w:rsid w:val="003C3076"/>
    <w:rsid w:val="003E351A"/>
    <w:rsid w:val="003F37AB"/>
    <w:rsid w:val="003F5D34"/>
    <w:rsid w:val="00411DCE"/>
    <w:rsid w:val="00434B05"/>
    <w:rsid w:val="00452F30"/>
    <w:rsid w:val="00476521"/>
    <w:rsid w:val="00484F1E"/>
    <w:rsid w:val="004C4285"/>
    <w:rsid w:val="004E42AB"/>
    <w:rsid w:val="004E42E3"/>
    <w:rsid w:val="004E62D3"/>
    <w:rsid w:val="005225C9"/>
    <w:rsid w:val="00540E64"/>
    <w:rsid w:val="00542243"/>
    <w:rsid w:val="00544CF6"/>
    <w:rsid w:val="00555185"/>
    <w:rsid w:val="00566B54"/>
    <w:rsid w:val="00566B5D"/>
    <w:rsid w:val="00571C72"/>
    <w:rsid w:val="00571DF9"/>
    <w:rsid w:val="00574B9E"/>
    <w:rsid w:val="005816CD"/>
    <w:rsid w:val="00581E57"/>
    <w:rsid w:val="00594435"/>
    <w:rsid w:val="005A40EF"/>
    <w:rsid w:val="005B341E"/>
    <w:rsid w:val="005C135F"/>
    <w:rsid w:val="005C61ED"/>
    <w:rsid w:val="005C7E66"/>
    <w:rsid w:val="005E68E8"/>
    <w:rsid w:val="00600D0C"/>
    <w:rsid w:val="0060241B"/>
    <w:rsid w:val="00622FA5"/>
    <w:rsid w:val="00630156"/>
    <w:rsid w:val="00635DF2"/>
    <w:rsid w:val="00636019"/>
    <w:rsid w:val="006447CF"/>
    <w:rsid w:val="006662D4"/>
    <w:rsid w:val="006A03CB"/>
    <w:rsid w:val="006C4F61"/>
    <w:rsid w:val="006C6432"/>
    <w:rsid w:val="006E1D32"/>
    <w:rsid w:val="006E72AE"/>
    <w:rsid w:val="00712DF3"/>
    <w:rsid w:val="00732D35"/>
    <w:rsid w:val="00752315"/>
    <w:rsid w:val="007572D9"/>
    <w:rsid w:val="0077016F"/>
    <w:rsid w:val="00775850"/>
    <w:rsid w:val="00776513"/>
    <w:rsid w:val="00791668"/>
    <w:rsid w:val="007934D3"/>
    <w:rsid w:val="0079770F"/>
    <w:rsid w:val="007D13B0"/>
    <w:rsid w:val="007F74B3"/>
    <w:rsid w:val="00800C82"/>
    <w:rsid w:val="008018B8"/>
    <w:rsid w:val="0082142D"/>
    <w:rsid w:val="00822AD0"/>
    <w:rsid w:val="008275C9"/>
    <w:rsid w:val="00832C04"/>
    <w:rsid w:val="00835139"/>
    <w:rsid w:val="0084543B"/>
    <w:rsid w:val="00856A77"/>
    <w:rsid w:val="008852B3"/>
    <w:rsid w:val="00896503"/>
    <w:rsid w:val="008B6357"/>
    <w:rsid w:val="008B75B1"/>
    <w:rsid w:val="008C078A"/>
    <w:rsid w:val="008D3F69"/>
    <w:rsid w:val="008F47E5"/>
    <w:rsid w:val="0090306B"/>
    <w:rsid w:val="00924601"/>
    <w:rsid w:val="00942907"/>
    <w:rsid w:val="00945D8B"/>
    <w:rsid w:val="009538CF"/>
    <w:rsid w:val="00961548"/>
    <w:rsid w:val="00963515"/>
    <w:rsid w:val="00964569"/>
    <w:rsid w:val="00982992"/>
    <w:rsid w:val="009E0F87"/>
    <w:rsid w:val="009F7440"/>
    <w:rsid w:val="00A36E86"/>
    <w:rsid w:val="00A37DD6"/>
    <w:rsid w:val="00A7187A"/>
    <w:rsid w:val="00A92B9E"/>
    <w:rsid w:val="00A95F1D"/>
    <w:rsid w:val="00AB30CC"/>
    <w:rsid w:val="00AB4C0C"/>
    <w:rsid w:val="00AC4DF3"/>
    <w:rsid w:val="00AC66F9"/>
    <w:rsid w:val="00AE1A75"/>
    <w:rsid w:val="00B13E03"/>
    <w:rsid w:val="00B2273A"/>
    <w:rsid w:val="00B263CE"/>
    <w:rsid w:val="00B34102"/>
    <w:rsid w:val="00B35E07"/>
    <w:rsid w:val="00B613A2"/>
    <w:rsid w:val="00B9519A"/>
    <w:rsid w:val="00BC34B1"/>
    <w:rsid w:val="00BC6695"/>
    <w:rsid w:val="00BD53AC"/>
    <w:rsid w:val="00BD7D92"/>
    <w:rsid w:val="00C00E79"/>
    <w:rsid w:val="00C66350"/>
    <w:rsid w:val="00C83D2C"/>
    <w:rsid w:val="00C90599"/>
    <w:rsid w:val="00C972E2"/>
    <w:rsid w:val="00CA2B83"/>
    <w:rsid w:val="00D15D78"/>
    <w:rsid w:val="00D176A5"/>
    <w:rsid w:val="00D22E6E"/>
    <w:rsid w:val="00D30F1A"/>
    <w:rsid w:val="00D4639A"/>
    <w:rsid w:val="00D74E00"/>
    <w:rsid w:val="00D75F63"/>
    <w:rsid w:val="00DB7477"/>
    <w:rsid w:val="00DE33BE"/>
    <w:rsid w:val="00DE7BD4"/>
    <w:rsid w:val="00DE7D9F"/>
    <w:rsid w:val="00DF3B84"/>
    <w:rsid w:val="00E01D5E"/>
    <w:rsid w:val="00E23A20"/>
    <w:rsid w:val="00E26214"/>
    <w:rsid w:val="00E32885"/>
    <w:rsid w:val="00E3654D"/>
    <w:rsid w:val="00E41197"/>
    <w:rsid w:val="00E43737"/>
    <w:rsid w:val="00E9290B"/>
    <w:rsid w:val="00EA361C"/>
    <w:rsid w:val="00EC058A"/>
    <w:rsid w:val="00ED7F44"/>
    <w:rsid w:val="00EE099B"/>
    <w:rsid w:val="00EF0669"/>
    <w:rsid w:val="00F114A4"/>
    <w:rsid w:val="00F30A9F"/>
    <w:rsid w:val="00F3386F"/>
    <w:rsid w:val="00F35EB1"/>
    <w:rsid w:val="00F41CB9"/>
    <w:rsid w:val="00F43806"/>
    <w:rsid w:val="00F6026F"/>
    <w:rsid w:val="00F67748"/>
    <w:rsid w:val="00F73E65"/>
    <w:rsid w:val="00FA4F3E"/>
    <w:rsid w:val="00FA6273"/>
    <w:rsid w:val="00FC1C79"/>
    <w:rsid w:val="00FD0B9B"/>
    <w:rsid w:val="00FE0E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3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uiPriority w:val="59"/>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A1E6F"/>
    <w:rPr>
      <w:rFonts w:ascii="Arial" w:hAnsi="Arial" w:cs="Arial"/>
      <w:sz w:val="24"/>
      <w:lang w:eastAsia="en-US"/>
    </w:rPr>
  </w:style>
  <w:style w:type="character" w:styleId="Hyperlink">
    <w:name w:val="Hyperlink"/>
    <w:basedOn w:val="DefaultParagraphFont"/>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character" w:customStyle="1" w:styleId="HeaderChar">
    <w:name w:val="Header Char"/>
    <w:basedOn w:val="DefaultParagraphFont"/>
    <w:link w:val="Header"/>
    <w:uiPriority w:val="99"/>
    <w:rsid w:val="00AC66F9"/>
    <w:rPr>
      <w:rFonts w:ascii="Arial" w:hAnsi="Arial" w:cs="Arial"/>
      <w:sz w:val="24"/>
      <w:lang w:eastAsia="en-US"/>
    </w:rPr>
  </w:style>
  <w:style w:type="character" w:customStyle="1" w:styleId="InternetLink">
    <w:name w:val="Internet Link"/>
    <w:basedOn w:val="DefaultParagraphFont"/>
    <w:rsid w:val="00712D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3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uiPriority w:val="59"/>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A1E6F"/>
    <w:rPr>
      <w:rFonts w:ascii="Arial" w:hAnsi="Arial" w:cs="Arial"/>
      <w:sz w:val="24"/>
      <w:lang w:eastAsia="en-US"/>
    </w:rPr>
  </w:style>
  <w:style w:type="character" w:styleId="Hyperlink">
    <w:name w:val="Hyperlink"/>
    <w:basedOn w:val="DefaultParagraphFont"/>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character" w:customStyle="1" w:styleId="HeaderChar">
    <w:name w:val="Header Char"/>
    <w:basedOn w:val="DefaultParagraphFont"/>
    <w:link w:val="Header"/>
    <w:uiPriority w:val="99"/>
    <w:rsid w:val="00AC66F9"/>
    <w:rPr>
      <w:rFonts w:ascii="Arial" w:hAnsi="Arial" w:cs="Arial"/>
      <w:sz w:val="24"/>
      <w:lang w:eastAsia="en-US"/>
    </w:rPr>
  </w:style>
  <w:style w:type="character" w:customStyle="1" w:styleId="InternetLink">
    <w:name w:val="Internet Link"/>
    <w:basedOn w:val="DefaultParagraphFont"/>
    <w:rsid w:val="00712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o.gov.uk/en/travel-and-living-abroad/travel-advice-by-country/" TargetMode="External"/><Relationship Id="rId5" Type="http://schemas.openxmlformats.org/officeDocument/2006/relationships/settings" Target="settings.xml"/><Relationship Id="rId10" Type="http://schemas.openxmlformats.org/officeDocument/2006/relationships/hyperlink" Target="http://www.fco.gov.uk/en/travel-and-living-abroad/staying-safe/driving-abroa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8066-44AC-468D-ABAC-09A17575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10499</CharactersWithSpaces>
  <SharedDoc>false</SharedDoc>
  <HLinks>
    <vt:vector size="36" baseType="variant">
      <vt:variant>
        <vt:i4>2490388</vt:i4>
      </vt:variant>
      <vt:variant>
        <vt:i4>15</vt:i4>
      </vt:variant>
      <vt:variant>
        <vt:i4>0</vt:i4>
      </vt:variant>
      <vt:variant>
        <vt:i4>5</vt:i4>
      </vt:variant>
      <vt:variant>
        <vt:lpwstr>http://www.esc.org.uk/fileadmin/user_upload/documents/public/leaflets/A5ElectricalSafetyAbroad.pdf</vt:lpwstr>
      </vt:variant>
      <vt:variant>
        <vt:lpwstr/>
      </vt:variant>
      <vt:variant>
        <vt:i4>7340073</vt:i4>
      </vt:variant>
      <vt:variant>
        <vt:i4>12</vt:i4>
      </vt:variant>
      <vt:variant>
        <vt:i4>0</vt:i4>
      </vt:variant>
      <vt:variant>
        <vt:i4>5</vt:i4>
      </vt:variant>
      <vt:variant>
        <vt:lpwstr>http://www.fco.gov.uk/en/travel-and-living-abroad/travel-advice-by-country/</vt:lpwstr>
      </vt:variant>
      <vt:variant>
        <vt:lpwstr/>
      </vt:variant>
      <vt:variant>
        <vt:i4>262217</vt:i4>
      </vt:variant>
      <vt:variant>
        <vt:i4>9</vt:i4>
      </vt:variant>
      <vt:variant>
        <vt:i4>0</vt:i4>
      </vt:variant>
      <vt:variant>
        <vt:i4>5</vt:i4>
      </vt:variant>
      <vt:variant>
        <vt:lpwstr>http://documents.manchester.ac.uk/display.aspx?DocID=9752</vt:lpwstr>
      </vt:variant>
      <vt:variant>
        <vt:lpwstr/>
      </vt:variant>
      <vt:variant>
        <vt:i4>393289</vt:i4>
      </vt:variant>
      <vt:variant>
        <vt:i4>6</vt:i4>
      </vt:variant>
      <vt:variant>
        <vt:i4>0</vt:i4>
      </vt:variant>
      <vt:variant>
        <vt:i4>5</vt:i4>
      </vt:variant>
      <vt:variant>
        <vt:lpwstr>http://documents.manchester.ac.uk/display.aspx?DocID=9778</vt:lpwstr>
      </vt:variant>
      <vt:variant>
        <vt:lpwstr/>
      </vt:variant>
      <vt:variant>
        <vt:i4>262217</vt:i4>
      </vt:variant>
      <vt:variant>
        <vt:i4>3</vt:i4>
      </vt:variant>
      <vt:variant>
        <vt:i4>0</vt:i4>
      </vt:variant>
      <vt:variant>
        <vt:i4>5</vt:i4>
      </vt:variant>
      <vt:variant>
        <vt:lpwstr>http://documents.manchester.ac.uk/display.aspx?DocID=9752</vt:lpwstr>
      </vt:variant>
      <vt:variant>
        <vt:lpwstr/>
      </vt:variant>
      <vt:variant>
        <vt:i4>2097210</vt:i4>
      </vt:variant>
      <vt:variant>
        <vt:i4>0</vt:i4>
      </vt:variant>
      <vt:variant>
        <vt:i4>0</vt:i4>
      </vt:variant>
      <vt:variant>
        <vt:i4>5</vt:i4>
      </vt:variant>
      <vt:variant>
        <vt:lpwstr>http://www.suzylamplugh.org/wpcms/wp-content/uploads/Buddy-System-Guidance-leaflet.pdf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lastModifiedBy>Joann Slater</cp:lastModifiedBy>
  <cp:revision>2</cp:revision>
  <cp:lastPrinted>2016-11-30T10:43:00Z</cp:lastPrinted>
  <dcterms:created xsi:type="dcterms:W3CDTF">2019-06-18T13:33:00Z</dcterms:created>
  <dcterms:modified xsi:type="dcterms:W3CDTF">2019-06-18T13:33:00Z</dcterms:modified>
</cp:coreProperties>
</file>