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390" w:rsidRDefault="005F7390" w:rsidP="005F7390">
      <w:pPr>
        <w:pStyle w:val="Heading2"/>
        <w:rPr>
          <w:rFonts w:eastAsia="Arial Unicode MS"/>
          <w:lang w:eastAsia="en-GB"/>
        </w:rPr>
      </w:pPr>
      <w:bookmarkStart w:id="0" w:name="_Toc433268124"/>
      <w:bookmarkStart w:id="1" w:name="_GoBack"/>
      <w:bookmarkEnd w:id="1"/>
      <w:r w:rsidRPr="00A619BD">
        <w:rPr>
          <w:noProof/>
          <w:lang w:eastAsia="en-GB"/>
        </w:rPr>
        <w:drawing>
          <wp:anchor distT="0" distB="0" distL="114300" distR="114300" simplePos="0" relativeHeight="251659264" behindDoc="0" locked="0" layoutInCell="1" allowOverlap="1" wp14:anchorId="59E1356A" wp14:editId="2FCAFF99">
            <wp:simplePos x="0" y="0"/>
            <wp:positionH relativeFrom="column">
              <wp:posOffset>-781050</wp:posOffset>
            </wp:positionH>
            <wp:positionV relativeFrom="paragraph">
              <wp:posOffset>-792480</wp:posOffset>
            </wp:positionV>
            <wp:extent cx="1449705" cy="1235075"/>
            <wp:effectExtent l="0" t="0" r="0" b="3175"/>
            <wp:wrapNone/>
            <wp:docPr id="1" name="Picture 1" descr="TUOM_BLK"/>
            <wp:cNvGraphicFramePr/>
            <a:graphic xmlns:a="http://schemas.openxmlformats.org/drawingml/2006/main">
              <a:graphicData uri="http://schemas.openxmlformats.org/drawingml/2006/picture">
                <pic:pic xmlns:pic="http://schemas.openxmlformats.org/drawingml/2006/picture">
                  <pic:nvPicPr>
                    <pic:cNvPr id="1" name="Picture 1" descr="TUOM_BLK"/>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9705" cy="1235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Unicode MS"/>
          <w:iCs/>
          <w:lang w:eastAsia="en-GB"/>
        </w:rPr>
        <w:t>Placement A</w:t>
      </w:r>
      <w:r>
        <w:rPr>
          <w:rFonts w:eastAsia="Arial Unicode MS"/>
          <w:lang w:eastAsia="en-GB"/>
        </w:rPr>
        <w:t>ssessment Report – PART TWO</w:t>
      </w:r>
      <w:bookmarkEnd w:id="0"/>
    </w:p>
    <w:p w:rsidR="005F7390" w:rsidRPr="00A619BD" w:rsidRDefault="005F7390" w:rsidP="005F7390">
      <w:pPr>
        <w:jc w:val="center"/>
        <w:rPr>
          <w:rFonts w:eastAsia="Arial Unicode MS"/>
          <w:b/>
          <w:sz w:val="28"/>
          <w:u w:val="single"/>
          <w:lang w:eastAsia="en-GB"/>
        </w:rPr>
      </w:pPr>
    </w:p>
    <w:p w:rsidR="005F7390" w:rsidRPr="007E7413" w:rsidRDefault="005F7390" w:rsidP="005F7390">
      <w:pPr>
        <w:rPr>
          <w:rFonts w:eastAsia="Arial Unicode MS"/>
          <w:lang w:eastAsia="en-GB"/>
        </w:rPr>
      </w:pPr>
    </w:p>
    <w:p w:rsidR="005F7390" w:rsidRDefault="005F7390" w:rsidP="005F7390">
      <w:pPr>
        <w:pStyle w:val="Heading3"/>
        <w:rPr>
          <w:rFonts w:eastAsia="Arial Unicode MS"/>
          <w:lang w:eastAsia="en-GB"/>
        </w:rPr>
      </w:pPr>
      <w:bookmarkStart w:id="2" w:name="_Toc433268125"/>
      <w:r>
        <w:rPr>
          <w:rFonts w:eastAsia="Arial Unicode MS"/>
          <w:lang w:eastAsia="en-GB"/>
        </w:rPr>
        <w:t>Student Report</w:t>
      </w:r>
      <w:bookmarkEnd w:id="2"/>
    </w:p>
    <w:p w:rsidR="005F7390" w:rsidRDefault="005F7390" w:rsidP="005F7390">
      <w:pPr>
        <w:rPr>
          <w:rFonts w:eastAsia="Arial Unicode MS"/>
          <w:lang w:eastAsia="en-GB"/>
        </w:rPr>
      </w:pPr>
    </w:p>
    <w:p w:rsidR="005F7390" w:rsidRDefault="005F7390" w:rsidP="005F7390">
      <w:pPr>
        <w:rPr>
          <w:rFonts w:eastAsia="Arial Unicode MS"/>
          <w:b/>
          <w:lang w:eastAsia="en-GB"/>
        </w:rPr>
      </w:pPr>
      <w:r w:rsidRPr="007E7413">
        <w:rPr>
          <w:rFonts w:eastAsia="Arial Unicode MS"/>
          <w:b/>
          <w:lang w:eastAsia="en-GB"/>
        </w:rPr>
        <w:t>This report must be completed by the student and submitted with the complete portfolio</w:t>
      </w:r>
    </w:p>
    <w:p w:rsidR="005F7390" w:rsidRDefault="005F7390" w:rsidP="005F7390">
      <w:pPr>
        <w:rPr>
          <w:rFonts w:eastAsia="Arial Unicode MS"/>
          <w:b/>
          <w:lang w:eastAsia="en-GB"/>
        </w:rPr>
      </w:pPr>
    </w:p>
    <w:tbl>
      <w:tblPr>
        <w:tblW w:w="5000" w:type="pct"/>
        <w:shd w:val="clear" w:color="auto" w:fill="FFFFFF"/>
        <w:tblLook w:val="04A0" w:firstRow="1" w:lastRow="0" w:firstColumn="1" w:lastColumn="0" w:noHBand="0" w:noVBand="1"/>
      </w:tblPr>
      <w:tblGrid>
        <w:gridCol w:w="2928"/>
        <w:gridCol w:w="6108"/>
      </w:tblGrid>
      <w:tr w:rsidR="005F7390" w:rsidTr="00D601FA">
        <w:trPr>
          <w:cantSplit/>
          <w:trHeight w:val="350"/>
        </w:trPr>
        <w:tc>
          <w:tcPr>
            <w:tcW w:w="162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hideMark/>
          </w:tcPr>
          <w:p w:rsidR="005F7390" w:rsidRDefault="005F7390" w:rsidP="00D601FA">
            <w:pPr>
              <w:ind w:left="142"/>
              <w:rPr>
                <w:rFonts w:ascii="Calibri" w:eastAsia="Arial Unicode MS" w:hAnsi="Calibri" w:cs="Arial"/>
                <w:b/>
                <w:color w:val="000000"/>
                <w:sz w:val="22"/>
                <w:szCs w:val="22"/>
                <w:lang w:val="en-US"/>
              </w:rPr>
            </w:pPr>
            <w:r>
              <w:rPr>
                <w:rFonts w:ascii="Calibri" w:eastAsia="Arial Unicode MS" w:hAnsi="Calibri" w:cs="Arial"/>
                <w:b/>
                <w:color w:val="000000"/>
                <w:lang w:val="en-US"/>
              </w:rPr>
              <w:t>Student</w:t>
            </w:r>
          </w:p>
        </w:tc>
        <w:tc>
          <w:tcPr>
            <w:tcW w:w="3380" w:type="pc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5F7390" w:rsidRDefault="005F7390" w:rsidP="00D601FA">
            <w:pPr>
              <w:ind w:left="284"/>
              <w:rPr>
                <w:rFonts w:ascii="Calibri" w:hAnsi="Calibri" w:cs="Arial"/>
                <w:sz w:val="22"/>
                <w:szCs w:val="22"/>
                <w:lang w:val="en-US"/>
              </w:rPr>
            </w:pPr>
          </w:p>
        </w:tc>
      </w:tr>
      <w:tr w:rsidR="005F7390" w:rsidTr="00D601FA">
        <w:trPr>
          <w:cantSplit/>
          <w:trHeight w:val="350"/>
        </w:trPr>
        <w:tc>
          <w:tcPr>
            <w:tcW w:w="162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hideMark/>
          </w:tcPr>
          <w:p w:rsidR="005F7390" w:rsidRDefault="005F7390" w:rsidP="00D601FA">
            <w:pPr>
              <w:ind w:left="142"/>
              <w:rPr>
                <w:rFonts w:ascii="Calibri" w:eastAsia="Arial Unicode MS" w:hAnsi="Calibri" w:cs="Arial"/>
                <w:b/>
                <w:color w:val="000000"/>
                <w:sz w:val="22"/>
                <w:szCs w:val="22"/>
                <w:lang w:val="en-US"/>
              </w:rPr>
            </w:pPr>
            <w:r>
              <w:rPr>
                <w:rFonts w:ascii="Calibri" w:eastAsia="Arial Unicode MS" w:hAnsi="Calibri" w:cs="Arial"/>
                <w:b/>
                <w:color w:val="000000"/>
                <w:lang w:val="en-US"/>
              </w:rPr>
              <w:t>Practice Educator</w:t>
            </w:r>
          </w:p>
        </w:tc>
        <w:tc>
          <w:tcPr>
            <w:tcW w:w="3380" w:type="pc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5F7390" w:rsidRDefault="005F7390" w:rsidP="00D601FA">
            <w:pPr>
              <w:ind w:left="284"/>
              <w:rPr>
                <w:rFonts w:ascii="Calibri" w:hAnsi="Calibri" w:cs="Arial"/>
                <w:sz w:val="22"/>
                <w:szCs w:val="22"/>
                <w:lang w:val="en-US"/>
              </w:rPr>
            </w:pPr>
          </w:p>
        </w:tc>
      </w:tr>
      <w:tr w:rsidR="005F7390" w:rsidTr="00D601FA">
        <w:trPr>
          <w:cantSplit/>
          <w:trHeight w:val="350"/>
        </w:trPr>
        <w:tc>
          <w:tcPr>
            <w:tcW w:w="162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hideMark/>
          </w:tcPr>
          <w:p w:rsidR="005F7390" w:rsidRDefault="005F7390" w:rsidP="00D601FA">
            <w:pPr>
              <w:ind w:left="142"/>
              <w:rPr>
                <w:rFonts w:ascii="Calibri" w:eastAsia="Arial Unicode MS" w:hAnsi="Calibri" w:cs="Arial"/>
                <w:b/>
                <w:color w:val="000000"/>
                <w:sz w:val="22"/>
                <w:szCs w:val="22"/>
                <w:lang w:val="en-US"/>
              </w:rPr>
            </w:pPr>
            <w:r>
              <w:rPr>
                <w:rFonts w:ascii="Calibri" w:eastAsia="Arial Unicode MS" w:hAnsi="Calibri" w:cs="Arial"/>
                <w:b/>
                <w:color w:val="000000"/>
                <w:lang w:val="en-US"/>
              </w:rPr>
              <w:t>Team Name/Agency</w:t>
            </w:r>
          </w:p>
        </w:tc>
        <w:tc>
          <w:tcPr>
            <w:tcW w:w="3380" w:type="pc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5F7390" w:rsidRDefault="005F7390" w:rsidP="00D601FA">
            <w:pPr>
              <w:ind w:left="284"/>
              <w:rPr>
                <w:rFonts w:ascii="Calibri" w:hAnsi="Calibri" w:cs="Arial"/>
                <w:sz w:val="22"/>
                <w:szCs w:val="22"/>
                <w:lang w:val="en-US"/>
              </w:rPr>
            </w:pPr>
          </w:p>
        </w:tc>
      </w:tr>
      <w:tr w:rsidR="005F7390" w:rsidTr="00D601FA">
        <w:trPr>
          <w:cantSplit/>
          <w:trHeight w:val="350"/>
        </w:trPr>
        <w:tc>
          <w:tcPr>
            <w:tcW w:w="162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hideMark/>
          </w:tcPr>
          <w:p w:rsidR="005F7390" w:rsidRDefault="005F7390" w:rsidP="00D601FA">
            <w:pPr>
              <w:ind w:left="142"/>
              <w:rPr>
                <w:rFonts w:ascii="Calibri" w:eastAsia="Arial Unicode MS" w:hAnsi="Calibri" w:cs="Arial"/>
                <w:b/>
                <w:color w:val="000000"/>
                <w:sz w:val="22"/>
                <w:szCs w:val="22"/>
                <w:lang w:val="en-US"/>
              </w:rPr>
            </w:pPr>
            <w:r>
              <w:rPr>
                <w:rFonts w:ascii="Calibri" w:eastAsia="Arial Unicode MS" w:hAnsi="Calibri" w:cs="Arial"/>
                <w:b/>
                <w:color w:val="000000"/>
                <w:lang w:val="en-US"/>
              </w:rPr>
              <w:t>Dates of placement</w:t>
            </w:r>
          </w:p>
        </w:tc>
        <w:tc>
          <w:tcPr>
            <w:tcW w:w="3380" w:type="pc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rsidR="005F7390" w:rsidRDefault="005F7390" w:rsidP="00D601FA">
            <w:pPr>
              <w:ind w:left="142"/>
              <w:rPr>
                <w:rFonts w:ascii="Calibri" w:hAnsi="Calibri" w:cs="Arial"/>
                <w:sz w:val="22"/>
                <w:szCs w:val="22"/>
                <w:lang w:val="en-US"/>
              </w:rPr>
            </w:pPr>
            <w:r>
              <w:rPr>
                <w:rFonts w:ascii="Calibri" w:hAnsi="Calibri" w:cs="Arial"/>
                <w:lang w:val="en-US"/>
              </w:rPr>
              <w:t xml:space="preserve">Start:          </w:t>
            </w:r>
            <w:r>
              <w:rPr>
                <w:rFonts w:ascii="Calibri" w:hAnsi="Calibri" w:cs="Arial"/>
                <w:lang w:val="en-US"/>
              </w:rPr>
              <w:tab/>
            </w:r>
            <w:r>
              <w:rPr>
                <w:rFonts w:ascii="Calibri" w:hAnsi="Calibri" w:cs="Arial"/>
                <w:lang w:val="en-US"/>
              </w:rPr>
              <w:tab/>
            </w:r>
            <w:r>
              <w:rPr>
                <w:rFonts w:ascii="Calibri" w:hAnsi="Calibri" w:cs="Arial"/>
                <w:lang w:val="en-US"/>
              </w:rPr>
              <w:tab/>
            </w:r>
            <w:r>
              <w:rPr>
                <w:rFonts w:ascii="Calibri" w:hAnsi="Calibri" w:cs="Arial"/>
                <w:lang w:val="en-US"/>
              </w:rPr>
              <w:tab/>
              <w:t xml:space="preserve">End:  </w:t>
            </w:r>
          </w:p>
        </w:tc>
      </w:tr>
    </w:tbl>
    <w:p w:rsidR="005F7390" w:rsidRDefault="005F7390" w:rsidP="005F7390">
      <w:pPr>
        <w:rPr>
          <w:rFonts w:eastAsia="Arial Unicode MS"/>
          <w:b/>
          <w:iCs/>
          <w:lang w:eastAsia="en-GB"/>
        </w:rPr>
      </w:pPr>
    </w:p>
    <w:p w:rsidR="005F7390" w:rsidRDefault="005F7390" w:rsidP="005F7390">
      <w:pPr>
        <w:rPr>
          <w:rFonts w:eastAsia="Arial Unicode MS"/>
          <w:b/>
          <w:lang w:eastAsia="en-GB"/>
        </w:rPr>
      </w:pPr>
      <w:r w:rsidRPr="007E7413">
        <w:rPr>
          <w:rFonts w:eastAsia="Arial Unicode MS"/>
          <w:b/>
          <w:lang w:eastAsia="en-GB"/>
        </w:rPr>
        <w:t>Description of Work Undertaken</w:t>
      </w:r>
    </w:p>
    <w:p w:rsidR="005F7390" w:rsidRPr="007E7413" w:rsidRDefault="005F7390" w:rsidP="005F7390">
      <w:pPr>
        <w:rPr>
          <w:rFonts w:eastAsia="Arial Unicode MS"/>
          <w:b/>
          <w:lang w:eastAsia="en-GB"/>
        </w:rPr>
      </w:pPr>
    </w:p>
    <w:tbl>
      <w:tblPr>
        <w:tblStyle w:val="TableGrid2"/>
        <w:tblW w:w="0" w:type="auto"/>
        <w:tblLook w:val="04A0" w:firstRow="1" w:lastRow="0" w:firstColumn="1" w:lastColumn="0" w:noHBand="0" w:noVBand="1"/>
      </w:tblPr>
      <w:tblGrid>
        <w:gridCol w:w="6972"/>
        <w:gridCol w:w="2264"/>
      </w:tblGrid>
      <w:tr w:rsidR="005F7390" w:rsidRPr="00614665" w:rsidTr="00D601FA">
        <w:tc>
          <w:tcPr>
            <w:tcW w:w="92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F7390" w:rsidRPr="00614665" w:rsidRDefault="005F7390" w:rsidP="00D601FA">
            <w:pPr>
              <w:rPr>
                <w:rFonts w:eastAsia="Arial Unicode MS"/>
                <w:b/>
                <w:lang w:eastAsia="en-GB"/>
              </w:rPr>
            </w:pPr>
            <w:r w:rsidRPr="00614665">
              <w:rPr>
                <w:rFonts w:eastAsia="Arial Unicode MS"/>
                <w:b/>
                <w:lang w:eastAsia="en-GB"/>
              </w:rPr>
              <w:t>Please provide a report that details the work you have undertaken on placement.  This should include brief descriptions of the work you have done with the individuals and groups you have been involved with – all details should be anonymised.  Please note which domains of the Professional Capabilities Framework have been evidenced in the relevant column for each piece of work.</w:t>
            </w:r>
          </w:p>
          <w:p w:rsidR="005F7390" w:rsidRPr="00614665" w:rsidRDefault="005F7390" w:rsidP="00D601FA">
            <w:pPr>
              <w:rPr>
                <w:rFonts w:eastAsia="Arial Unicode MS"/>
                <w:b/>
                <w:lang w:eastAsia="en-GB"/>
              </w:rPr>
            </w:pPr>
          </w:p>
        </w:tc>
      </w:tr>
      <w:tr w:rsidR="005F7390" w:rsidRPr="00614665" w:rsidTr="00D601FA">
        <w:tc>
          <w:tcPr>
            <w:tcW w:w="6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F7390" w:rsidRPr="00614665" w:rsidRDefault="005F7390" w:rsidP="00D601FA">
            <w:pPr>
              <w:rPr>
                <w:rFonts w:eastAsia="Arial Unicode MS"/>
                <w:b/>
                <w:lang w:eastAsia="en-GB"/>
              </w:rPr>
            </w:pP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F7390" w:rsidRPr="00614665" w:rsidRDefault="005F7390" w:rsidP="00D601FA">
            <w:pPr>
              <w:rPr>
                <w:rFonts w:eastAsia="Arial Unicode MS"/>
                <w:b/>
                <w:lang w:eastAsia="en-GB"/>
              </w:rPr>
            </w:pPr>
            <w:r w:rsidRPr="00614665">
              <w:rPr>
                <w:rFonts w:eastAsia="Arial Unicode MS"/>
                <w:b/>
                <w:lang w:eastAsia="en-GB"/>
              </w:rPr>
              <w:t>PCF Domains Evidenced</w:t>
            </w:r>
          </w:p>
        </w:tc>
      </w:tr>
      <w:tr w:rsidR="005F7390" w:rsidRPr="00614665" w:rsidTr="00D601FA">
        <w:tc>
          <w:tcPr>
            <w:tcW w:w="6972" w:type="dxa"/>
            <w:tcBorders>
              <w:top w:val="single" w:sz="4" w:space="0" w:color="auto"/>
              <w:left w:val="single" w:sz="4" w:space="0" w:color="auto"/>
              <w:bottom w:val="single" w:sz="4" w:space="0" w:color="auto"/>
              <w:right w:val="single" w:sz="4" w:space="0" w:color="auto"/>
            </w:tcBorders>
          </w:tcPr>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Default="005F7390" w:rsidP="00D601FA">
            <w:pPr>
              <w:rPr>
                <w:rFonts w:eastAsia="Arial Unicode MS"/>
                <w:b/>
                <w:lang w:eastAsia="en-GB"/>
              </w:rPr>
            </w:pPr>
          </w:p>
          <w:p w:rsidR="005F7390" w:rsidRDefault="005F7390" w:rsidP="00D601FA">
            <w:pPr>
              <w:rPr>
                <w:rFonts w:eastAsia="Arial Unicode MS"/>
                <w:b/>
                <w:lang w:eastAsia="en-GB"/>
              </w:rPr>
            </w:pPr>
          </w:p>
          <w:p w:rsidR="005F7390" w:rsidRDefault="005F7390" w:rsidP="00D601FA">
            <w:pPr>
              <w:rPr>
                <w:rFonts w:eastAsia="Arial Unicode MS"/>
                <w:b/>
                <w:lang w:eastAsia="en-GB"/>
              </w:rPr>
            </w:pPr>
          </w:p>
          <w:p w:rsidR="005F7390" w:rsidRPr="00614665" w:rsidRDefault="005F7390" w:rsidP="00D601FA">
            <w:pPr>
              <w:rPr>
                <w:rFonts w:eastAsia="Arial Unicode MS"/>
                <w:b/>
                <w:lang w:eastAsia="en-GB"/>
              </w:rPr>
            </w:pPr>
          </w:p>
        </w:tc>
        <w:tc>
          <w:tcPr>
            <w:tcW w:w="2264" w:type="dxa"/>
            <w:tcBorders>
              <w:top w:val="single" w:sz="4" w:space="0" w:color="auto"/>
              <w:left w:val="single" w:sz="4" w:space="0" w:color="auto"/>
              <w:bottom w:val="single" w:sz="4" w:space="0" w:color="auto"/>
              <w:right w:val="single" w:sz="4" w:space="0" w:color="auto"/>
            </w:tcBorders>
          </w:tcPr>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p w:rsidR="005F7390" w:rsidRPr="00614665" w:rsidRDefault="005F7390" w:rsidP="00D601FA">
            <w:pPr>
              <w:rPr>
                <w:rFonts w:eastAsia="Arial Unicode MS"/>
                <w:b/>
                <w:lang w:eastAsia="en-GB"/>
              </w:rPr>
            </w:pPr>
          </w:p>
        </w:tc>
      </w:tr>
    </w:tbl>
    <w:p w:rsidR="005F7390" w:rsidRDefault="005F7390" w:rsidP="005F7390">
      <w:pPr>
        <w:rPr>
          <w:rFonts w:cstheme="minorHAnsi"/>
          <w:b/>
          <w:color w:val="002060"/>
          <w:sz w:val="72"/>
          <w:szCs w:val="72"/>
        </w:rPr>
        <w:sectPr w:rsidR="005F7390" w:rsidSect="005F7390">
          <w:headerReference w:type="default" r:id="rId9"/>
          <w:footerReference w:type="default" r:id="rId10"/>
          <w:pgSz w:w="11906" w:h="16838"/>
          <w:pgMar w:top="1440" w:right="1440" w:bottom="1440" w:left="1440" w:header="709" w:footer="709" w:gutter="0"/>
          <w:cols w:space="708"/>
          <w:docGrid w:linePitch="360"/>
        </w:sectPr>
      </w:pPr>
    </w:p>
    <w:p w:rsidR="005F7390" w:rsidRDefault="005F7390" w:rsidP="005F7390">
      <w:pPr>
        <w:pStyle w:val="Heading4"/>
        <w:jc w:val="center"/>
      </w:pPr>
      <w:r w:rsidRPr="007E7413">
        <w:lastRenderedPageBreak/>
        <w:t>E</w:t>
      </w:r>
      <w:r>
        <w:t xml:space="preserve">vidence for </w:t>
      </w:r>
      <w:r w:rsidR="00423DF9">
        <w:t>Social Work England’s Professional Standards</w:t>
      </w:r>
    </w:p>
    <w:p w:rsidR="005F7390" w:rsidRDefault="005F7390" w:rsidP="005F7390">
      <w:pPr>
        <w:rPr>
          <w:b/>
        </w:rPr>
      </w:pPr>
    </w:p>
    <w:p w:rsidR="005F7390" w:rsidRPr="00B6568D" w:rsidRDefault="005F7390" w:rsidP="005F7390">
      <w:pPr>
        <w:jc w:val="center"/>
        <w:rPr>
          <w:b/>
        </w:rPr>
      </w:pPr>
      <w:r w:rsidRPr="00B6568D">
        <w:rPr>
          <w:b/>
        </w:rPr>
        <w:t xml:space="preserve">Examples should be given of how the student has underpinned their practice by the </w:t>
      </w:r>
      <w:r w:rsidR="00423DF9">
        <w:rPr>
          <w:b/>
        </w:rPr>
        <w:t xml:space="preserve">professional </w:t>
      </w:r>
      <w:r w:rsidRPr="00B6568D">
        <w:rPr>
          <w:b/>
        </w:rPr>
        <w:t xml:space="preserve">standards set </w:t>
      </w:r>
      <w:r w:rsidR="00423DF9">
        <w:rPr>
          <w:b/>
        </w:rPr>
        <w:t>by Social Work England</w:t>
      </w:r>
      <w:r w:rsidRPr="00B6568D">
        <w:rPr>
          <w:b/>
        </w:rPr>
        <w:t>.</w:t>
      </w:r>
      <w:r w:rsidR="00D601FA">
        <w:rPr>
          <w:b/>
        </w:rPr>
        <w:t xml:space="preserve">  See guidance </w:t>
      </w:r>
      <w:hyperlink r:id="rId11" w:history="1">
        <w:r w:rsidR="00423DF9" w:rsidRPr="00423DF9">
          <w:rPr>
            <w:b/>
            <w:color w:val="0000FF"/>
            <w:u w:val="single"/>
          </w:rPr>
          <w:t>https://socialworkengland.org.uk/wp-content/uploads/2019/07/Professional_Standards_Guidance_FINAL.pdf</w:t>
        </w:r>
      </w:hyperlink>
    </w:p>
    <w:p w:rsidR="005F7390" w:rsidRPr="00B6568D" w:rsidRDefault="005F7390" w:rsidP="005F7390">
      <w:pPr>
        <w:jc w:val="center"/>
        <w:rPr>
          <w:b/>
        </w:rPr>
      </w:pPr>
    </w:p>
    <w:p w:rsidR="005F7390" w:rsidRDefault="005F7390" w:rsidP="005F7390">
      <w:pPr>
        <w:jc w:val="center"/>
        <w:rPr>
          <w:b/>
        </w:rPr>
      </w:pPr>
      <w:r w:rsidRPr="00B6568D">
        <w:rPr>
          <w:b/>
        </w:rPr>
        <w:t>Students should provide 1 example of evidence for each of the following:</w:t>
      </w:r>
    </w:p>
    <w:p w:rsidR="005F7390" w:rsidRDefault="005F7390" w:rsidP="005F7390">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0"/>
        <w:gridCol w:w="9794"/>
      </w:tblGrid>
      <w:tr w:rsidR="005F7390" w:rsidRPr="00614665" w:rsidTr="00D601FA">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5F7390" w:rsidP="00D601FA">
            <w:pPr>
              <w:rPr>
                <w:b/>
                <w:lang w:eastAsia="en-GB"/>
              </w:rPr>
            </w:pPr>
          </w:p>
        </w:tc>
        <w:tc>
          <w:tcPr>
            <w:tcW w:w="345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F7390" w:rsidRPr="00614665" w:rsidRDefault="005F7390" w:rsidP="00D601FA">
            <w:pPr>
              <w:rPr>
                <w:b/>
                <w:lang w:eastAsia="en-GB"/>
              </w:rPr>
            </w:pPr>
            <w:r w:rsidRPr="00614665">
              <w:rPr>
                <w:b/>
                <w:lang w:eastAsia="en-GB"/>
              </w:rPr>
              <w:t>EVIDENCE</w:t>
            </w:r>
          </w:p>
        </w:tc>
      </w:tr>
      <w:tr w:rsidR="005F7390" w:rsidRPr="00614665" w:rsidTr="00D601FA">
        <w:trPr>
          <w:trHeight w:val="946"/>
        </w:trPr>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5F7390" w:rsidP="00D601FA">
            <w:pPr>
              <w:rPr>
                <w:b/>
                <w:lang w:eastAsia="en-GB"/>
              </w:rPr>
            </w:pPr>
            <w:r w:rsidRPr="00614665">
              <w:rPr>
                <w:b/>
                <w:lang w:eastAsia="en-GB"/>
              </w:rPr>
              <w:t xml:space="preserve">1. </w:t>
            </w:r>
            <w:r w:rsidR="00423DF9" w:rsidRPr="00423DF9">
              <w:rPr>
                <w:b/>
              </w:rPr>
              <w:t>Promote the rights, strengths and wellbeing of people, families and communities.</w:t>
            </w:r>
          </w:p>
          <w:p w:rsidR="005F7390" w:rsidRPr="00614665" w:rsidRDefault="005F7390" w:rsidP="00D601FA">
            <w:pPr>
              <w:rPr>
                <w:b/>
                <w:lang w:eastAsia="en-GB"/>
              </w:rPr>
            </w:pPr>
          </w:p>
        </w:tc>
        <w:tc>
          <w:tcPr>
            <w:tcW w:w="3455"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tc>
      </w:tr>
      <w:tr w:rsidR="005F7390" w:rsidRPr="00614665" w:rsidTr="00D601FA">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5F7390" w:rsidP="00D601FA">
            <w:pPr>
              <w:rPr>
                <w:b/>
                <w:lang w:eastAsia="en-GB"/>
              </w:rPr>
            </w:pPr>
            <w:r>
              <w:rPr>
                <w:b/>
                <w:lang w:eastAsia="en-GB"/>
              </w:rPr>
              <w:t xml:space="preserve">2. </w:t>
            </w:r>
            <w:r w:rsidR="00423DF9" w:rsidRPr="00423DF9">
              <w:rPr>
                <w:b/>
              </w:rPr>
              <w:t>Establish and maintain the trust and confidence of people</w:t>
            </w:r>
            <w:r w:rsidR="00423DF9">
              <w:rPr>
                <w:b/>
              </w:rPr>
              <w:t>.</w:t>
            </w:r>
          </w:p>
        </w:tc>
        <w:tc>
          <w:tcPr>
            <w:tcW w:w="3455"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tc>
      </w:tr>
      <w:tr w:rsidR="005F7390" w:rsidRPr="00614665" w:rsidTr="00D601FA">
        <w:trPr>
          <w:trHeight w:val="1102"/>
        </w:trPr>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5F7390" w:rsidP="00D601FA">
            <w:pPr>
              <w:rPr>
                <w:b/>
                <w:lang w:eastAsia="en-GB"/>
              </w:rPr>
            </w:pPr>
            <w:r>
              <w:rPr>
                <w:b/>
                <w:lang w:eastAsia="en-GB"/>
              </w:rPr>
              <w:t xml:space="preserve">3. </w:t>
            </w:r>
            <w:r w:rsidR="00423DF9" w:rsidRPr="00423DF9">
              <w:rPr>
                <w:b/>
                <w:lang w:eastAsia="en-GB"/>
              </w:rPr>
              <w:t>Be accountable for the quality of my practice and the decisions I make.</w:t>
            </w:r>
          </w:p>
        </w:tc>
        <w:tc>
          <w:tcPr>
            <w:tcW w:w="3455"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tc>
      </w:tr>
      <w:tr w:rsidR="005F7390" w:rsidRPr="00614665" w:rsidTr="00D601FA">
        <w:trPr>
          <w:trHeight w:val="1102"/>
        </w:trPr>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0E27BE" w:rsidRDefault="00D601FA" w:rsidP="00D601FA">
            <w:pPr>
              <w:rPr>
                <w:b/>
                <w:lang w:eastAsia="en-GB"/>
              </w:rPr>
            </w:pPr>
            <w:r>
              <w:rPr>
                <w:b/>
                <w:lang w:eastAsia="en-GB"/>
              </w:rPr>
              <w:t>4</w:t>
            </w:r>
            <w:r w:rsidR="005F7390" w:rsidRPr="000E27BE">
              <w:rPr>
                <w:b/>
                <w:lang w:eastAsia="en-GB"/>
              </w:rPr>
              <w:t>.</w:t>
            </w:r>
            <w:r w:rsidR="005F7390">
              <w:rPr>
                <w:b/>
                <w:lang w:eastAsia="en-GB"/>
              </w:rPr>
              <w:t xml:space="preserve"> </w:t>
            </w:r>
            <w:r w:rsidR="00423DF9" w:rsidRPr="00423DF9">
              <w:rPr>
                <w:b/>
                <w:lang w:eastAsia="en-GB"/>
              </w:rPr>
              <w:t>Maintain my continuing professional development.</w:t>
            </w:r>
          </w:p>
        </w:tc>
        <w:tc>
          <w:tcPr>
            <w:tcW w:w="3455"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tc>
      </w:tr>
      <w:tr w:rsidR="005F7390" w:rsidRPr="00614665" w:rsidTr="00D601FA">
        <w:trPr>
          <w:trHeight w:val="1102"/>
        </w:trPr>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D601FA" w:rsidP="00D601FA">
            <w:pPr>
              <w:rPr>
                <w:b/>
                <w:lang w:eastAsia="en-GB"/>
              </w:rPr>
            </w:pPr>
            <w:r>
              <w:rPr>
                <w:b/>
                <w:lang w:eastAsia="en-GB"/>
              </w:rPr>
              <w:lastRenderedPageBreak/>
              <w:t>5</w:t>
            </w:r>
            <w:r w:rsidR="005F7390" w:rsidRPr="00614665">
              <w:rPr>
                <w:b/>
                <w:lang w:eastAsia="en-GB"/>
              </w:rPr>
              <w:t xml:space="preserve">. </w:t>
            </w:r>
            <w:r w:rsidR="00423DF9" w:rsidRPr="00423DF9">
              <w:rPr>
                <w:b/>
                <w:lang w:eastAsia="en-GB"/>
              </w:rPr>
              <w:t>Act safely, respectfully and with professional integrity.</w:t>
            </w:r>
          </w:p>
        </w:tc>
        <w:tc>
          <w:tcPr>
            <w:tcW w:w="3455"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p w:rsidR="005F7390" w:rsidRPr="00614665" w:rsidRDefault="005F7390" w:rsidP="00D601FA">
            <w:pPr>
              <w:rPr>
                <w:b/>
                <w:lang w:eastAsia="en-GB"/>
              </w:rPr>
            </w:pPr>
          </w:p>
        </w:tc>
      </w:tr>
      <w:tr w:rsidR="005F7390" w:rsidRPr="00614665" w:rsidTr="00D601FA">
        <w:trPr>
          <w:trHeight w:val="1102"/>
        </w:trPr>
        <w:tc>
          <w:tcPr>
            <w:tcW w:w="1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D601FA" w:rsidP="00D601FA">
            <w:pPr>
              <w:rPr>
                <w:b/>
                <w:lang w:eastAsia="en-GB"/>
              </w:rPr>
            </w:pPr>
            <w:r>
              <w:rPr>
                <w:b/>
                <w:lang w:eastAsia="en-GB"/>
              </w:rPr>
              <w:t>6</w:t>
            </w:r>
            <w:r w:rsidR="005F7390" w:rsidRPr="00614665">
              <w:rPr>
                <w:b/>
                <w:lang w:eastAsia="en-GB"/>
              </w:rPr>
              <w:t xml:space="preserve">. </w:t>
            </w:r>
            <w:r w:rsidR="00423DF9" w:rsidRPr="00423DF9">
              <w:rPr>
                <w:b/>
                <w:lang w:eastAsia="en-GB"/>
              </w:rPr>
              <w:t xml:space="preserve">Promote ethical practice and report concerns. </w:t>
            </w:r>
          </w:p>
        </w:tc>
        <w:tc>
          <w:tcPr>
            <w:tcW w:w="3455"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b/>
                <w:lang w:eastAsia="en-GB"/>
              </w:rPr>
            </w:pPr>
          </w:p>
          <w:p w:rsidR="005F7390" w:rsidRPr="00614665" w:rsidRDefault="005F7390" w:rsidP="00D601FA">
            <w:pPr>
              <w:rPr>
                <w:b/>
                <w:lang w:eastAsia="en-GB"/>
              </w:rPr>
            </w:pPr>
          </w:p>
        </w:tc>
      </w:tr>
    </w:tbl>
    <w:p w:rsidR="005F7390" w:rsidRDefault="005F7390" w:rsidP="005F7390">
      <w:pPr>
        <w:jc w:val="center"/>
        <w:rPr>
          <w:b/>
        </w:rPr>
      </w:pPr>
    </w:p>
    <w:tbl>
      <w:tblPr>
        <w:tblStyle w:val="TableGrid2"/>
        <w:tblW w:w="5000" w:type="pct"/>
        <w:tblLook w:val="04A0" w:firstRow="1" w:lastRow="0" w:firstColumn="1" w:lastColumn="0" w:noHBand="0" w:noVBand="1"/>
      </w:tblPr>
      <w:tblGrid>
        <w:gridCol w:w="4361"/>
        <w:gridCol w:w="6379"/>
        <w:gridCol w:w="993"/>
        <w:gridCol w:w="2441"/>
      </w:tblGrid>
      <w:tr w:rsidR="005F7390" w:rsidRPr="00614665" w:rsidTr="00D601FA">
        <w:trPr>
          <w:trHeight w:val="654"/>
        </w:trPr>
        <w:tc>
          <w:tcPr>
            <w:tcW w:w="153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F7390" w:rsidRPr="00614665" w:rsidRDefault="005F7390" w:rsidP="00D601FA">
            <w:pPr>
              <w:rPr>
                <w:rFonts w:eastAsia="Arial Unicode MS"/>
                <w:b/>
                <w:lang w:eastAsia="en-GB"/>
              </w:rPr>
            </w:pPr>
            <w:r w:rsidRPr="00614665">
              <w:rPr>
                <w:rFonts w:eastAsia="Arial Unicode MS"/>
                <w:b/>
                <w:lang w:eastAsia="en-GB"/>
              </w:rPr>
              <w:t>Signature</w:t>
            </w:r>
          </w:p>
        </w:tc>
        <w:tc>
          <w:tcPr>
            <w:tcW w:w="2250"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rFonts w:eastAsia="Arial Unicode MS"/>
                <w:b/>
                <w:lang w:eastAsia="en-GB"/>
              </w:rPr>
            </w:pPr>
          </w:p>
        </w:tc>
        <w:tc>
          <w:tcPr>
            <w:tcW w:w="3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F7390" w:rsidRPr="00614665" w:rsidRDefault="005F7390" w:rsidP="00D601FA">
            <w:pPr>
              <w:rPr>
                <w:rFonts w:eastAsia="Arial Unicode MS"/>
                <w:b/>
                <w:lang w:eastAsia="en-GB"/>
              </w:rPr>
            </w:pPr>
            <w:r w:rsidRPr="00614665">
              <w:rPr>
                <w:rFonts w:eastAsia="Arial Unicode MS"/>
                <w:b/>
                <w:lang w:eastAsia="en-GB"/>
              </w:rPr>
              <w:t>Date</w:t>
            </w:r>
          </w:p>
        </w:tc>
        <w:tc>
          <w:tcPr>
            <w:tcW w:w="861" w:type="pct"/>
            <w:tcBorders>
              <w:top w:val="single" w:sz="4" w:space="0" w:color="auto"/>
              <w:left w:val="single" w:sz="4" w:space="0" w:color="auto"/>
              <w:bottom w:val="single" w:sz="4" w:space="0" w:color="auto"/>
              <w:right w:val="single" w:sz="4" w:space="0" w:color="auto"/>
            </w:tcBorders>
            <w:vAlign w:val="center"/>
          </w:tcPr>
          <w:p w:rsidR="005F7390" w:rsidRPr="00614665" w:rsidRDefault="005F7390" w:rsidP="00D601FA">
            <w:pPr>
              <w:rPr>
                <w:rFonts w:eastAsia="Arial Unicode MS"/>
                <w:b/>
                <w:lang w:eastAsia="en-GB"/>
              </w:rPr>
            </w:pPr>
          </w:p>
        </w:tc>
      </w:tr>
    </w:tbl>
    <w:p w:rsidR="005F7390" w:rsidRDefault="005F7390" w:rsidP="005F7390">
      <w:pPr>
        <w:rPr>
          <w:b/>
        </w:rPr>
        <w:sectPr w:rsidR="005F7390" w:rsidSect="00D601FA">
          <w:type w:val="continuous"/>
          <w:pgSz w:w="16838" w:h="11906" w:orient="landscape"/>
          <w:pgMar w:top="1440" w:right="1440" w:bottom="1440" w:left="1440" w:header="709" w:footer="709" w:gutter="0"/>
          <w:cols w:space="708"/>
          <w:docGrid w:linePitch="360"/>
        </w:sectPr>
      </w:pPr>
    </w:p>
    <w:p w:rsidR="003452CB" w:rsidRDefault="00D601FA">
      <w:r w:rsidRPr="00D601FA">
        <w:rPr>
          <w:b/>
        </w:rPr>
        <w:lastRenderedPageBreak/>
        <w:t xml:space="preserve">Student Self-Evaluation </w:t>
      </w:r>
    </w:p>
    <w:p w:rsidR="00D601FA" w:rsidRDefault="00D601FA"/>
    <w:tbl>
      <w:tblPr>
        <w:tblStyle w:val="TableGrid"/>
        <w:tblW w:w="0" w:type="auto"/>
        <w:tblLook w:val="04A0" w:firstRow="1" w:lastRow="0" w:firstColumn="1" w:lastColumn="0" w:noHBand="0" w:noVBand="1"/>
      </w:tblPr>
      <w:tblGrid>
        <w:gridCol w:w="9242"/>
      </w:tblGrid>
      <w:tr w:rsidR="00D601FA" w:rsidTr="00D601FA">
        <w:tc>
          <w:tcPr>
            <w:tcW w:w="9242" w:type="dxa"/>
            <w:shd w:val="clear" w:color="auto" w:fill="D9D9D9" w:themeFill="background1" w:themeFillShade="D9"/>
          </w:tcPr>
          <w:p w:rsidR="00D601FA" w:rsidRDefault="00D601FA">
            <w:r>
              <w:t>Please provide a reflective commentary on your work and progress during the placement (300 words approx.)</w:t>
            </w:r>
          </w:p>
        </w:tc>
      </w:tr>
      <w:tr w:rsidR="00D601FA" w:rsidTr="00D601FA">
        <w:tc>
          <w:tcPr>
            <w:tcW w:w="9242" w:type="dxa"/>
          </w:tcPr>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tc>
      </w:tr>
    </w:tbl>
    <w:p w:rsidR="00D601FA" w:rsidRDefault="00D601FA"/>
    <w:tbl>
      <w:tblPr>
        <w:tblStyle w:val="TableGrid"/>
        <w:tblW w:w="0" w:type="auto"/>
        <w:tblLook w:val="04A0" w:firstRow="1" w:lastRow="0" w:firstColumn="1" w:lastColumn="0" w:noHBand="0" w:noVBand="1"/>
      </w:tblPr>
      <w:tblGrid>
        <w:gridCol w:w="9242"/>
      </w:tblGrid>
      <w:tr w:rsidR="00D601FA" w:rsidTr="00D601FA">
        <w:tc>
          <w:tcPr>
            <w:tcW w:w="9242" w:type="dxa"/>
            <w:shd w:val="clear" w:color="auto" w:fill="D9D9D9" w:themeFill="background1" w:themeFillShade="D9"/>
          </w:tcPr>
          <w:p w:rsidR="00D601FA" w:rsidRDefault="00D601FA">
            <w:r>
              <w:t>Outline your priorities for further development in relation to the relevant Knowledge and Skills Statement (200 words approx.)</w:t>
            </w:r>
          </w:p>
        </w:tc>
      </w:tr>
      <w:tr w:rsidR="00D601FA" w:rsidTr="00D601FA">
        <w:tc>
          <w:tcPr>
            <w:tcW w:w="9242" w:type="dxa"/>
          </w:tcPr>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p w:rsidR="00D601FA" w:rsidRDefault="00D601FA"/>
        </w:tc>
      </w:tr>
    </w:tbl>
    <w:p w:rsidR="00D601FA" w:rsidRDefault="00D601FA"/>
    <w:p w:rsidR="00D601FA" w:rsidRDefault="00D601FA">
      <w:pPr>
        <w:rPr>
          <w:b/>
        </w:rPr>
      </w:pPr>
      <w:r w:rsidRPr="00D601FA">
        <w:rPr>
          <w:b/>
        </w:rPr>
        <w:t>Signature</w:t>
      </w:r>
    </w:p>
    <w:p w:rsidR="00D601FA" w:rsidRDefault="00D601FA">
      <w:pPr>
        <w:rPr>
          <w:b/>
        </w:rPr>
      </w:pPr>
    </w:p>
    <w:tbl>
      <w:tblPr>
        <w:tblStyle w:val="TableGrid"/>
        <w:tblW w:w="0" w:type="auto"/>
        <w:tblLook w:val="04A0" w:firstRow="1" w:lastRow="0" w:firstColumn="1" w:lastColumn="0" w:noHBand="0" w:noVBand="1"/>
      </w:tblPr>
      <w:tblGrid>
        <w:gridCol w:w="2310"/>
        <w:gridCol w:w="2310"/>
        <w:gridCol w:w="2311"/>
        <w:gridCol w:w="2311"/>
      </w:tblGrid>
      <w:tr w:rsidR="00A11D1E" w:rsidTr="00A11D1E">
        <w:tc>
          <w:tcPr>
            <w:tcW w:w="2310" w:type="dxa"/>
            <w:shd w:val="clear" w:color="auto" w:fill="D9D9D9" w:themeFill="background1" w:themeFillShade="D9"/>
          </w:tcPr>
          <w:p w:rsidR="00A11D1E" w:rsidRDefault="00A11D1E">
            <w:pPr>
              <w:rPr>
                <w:b/>
              </w:rPr>
            </w:pPr>
            <w:r>
              <w:rPr>
                <w:b/>
              </w:rPr>
              <w:t xml:space="preserve">Signature </w:t>
            </w:r>
          </w:p>
        </w:tc>
        <w:tc>
          <w:tcPr>
            <w:tcW w:w="2310" w:type="dxa"/>
          </w:tcPr>
          <w:p w:rsidR="00A11D1E" w:rsidRDefault="00A11D1E">
            <w:pPr>
              <w:rPr>
                <w:b/>
              </w:rPr>
            </w:pPr>
          </w:p>
        </w:tc>
        <w:tc>
          <w:tcPr>
            <w:tcW w:w="2311" w:type="dxa"/>
          </w:tcPr>
          <w:p w:rsidR="00A11D1E" w:rsidRDefault="00A11D1E">
            <w:pPr>
              <w:rPr>
                <w:b/>
              </w:rPr>
            </w:pPr>
            <w:r>
              <w:rPr>
                <w:b/>
              </w:rPr>
              <w:t xml:space="preserve">Date </w:t>
            </w:r>
          </w:p>
        </w:tc>
        <w:tc>
          <w:tcPr>
            <w:tcW w:w="2311" w:type="dxa"/>
          </w:tcPr>
          <w:p w:rsidR="00A11D1E" w:rsidRDefault="00A11D1E">
            <w:pPr>
              <w:rPr>
                <w:b/>
              </w:rPr>
            </w:pPr>
          </w:p>
        </w:tc>
      </w:tr>
    </w:tbl>
    <w:p w:rsidR="00D601FA" w:rsidRPr="00D601FA" w:rsidRDefault="00D601FA">
      <w:pPr>
        <w:rPr>
          <w:b/>
        </w:rPr>
      </w:pPr>
    </w:p>
    <w:sectPr w:rsidR="00D601FA" w:rsidRPr="00D601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1FA" w:rsidRDefault="00D601FA">
      <w:r>
        <w:separator/>
      </w:r>
    </w:p>
  </w:endnote>
  <w:endnote w:type="continuationSeparator" w:id="0">
    <w:p w:rsidR="00D601FA" w:rsidRDefault="00D60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Ne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27" w:rsidRDefault="00A77527">
    <w:pPr>
      <w:pStyle w:val="Footer"/>
    </w:pPr>
    <w:r w:rsidRPr="00A77527">
      <w:t>November 2019</w:t>
    </w:r>
  </w:p>
  <w:p w:rsidR="00A77527" w:rsidRDefault="00A775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1FA" w:rsidRDefault="00D601FA">
      <w:r>
        <w:separator/>
      </w:r>
    </w:p>
  </w:footnote>
  <w:footnote w:type="continuationSeparator" w:id="0">
    <w:p w:rsidR="00D601FA" w:rsidRDefault="00D601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1FA" w:rsidRPr="00CD4A09" w:rsidRDefault="00D601FA" w:rsidP="00D601FA">
    <w:pPr>
      <w:pStyle w:val="Header"/>
      <w:ind w:right="100"/>
      <w:jc w:val="right"/>
      <w:rPr>
        <w:rFonts w:ascii="Calibri" w:hAnsi="Calibri"/>
        <w:b/>
      </w:rPr>
    </w:pPr>
    <w:r>
      <w:rPr>
        <w:rFonts w:ascii="Calibri" w:hAnsi="Calibri"/>
        <w:b/>
      </w:rPr>
      <w:t xml:space="preserve">  </w:t>
    </w:r>
  </w:p>
  <w:p w:rsidR="00D601FA" w:rsidRDefault="00D601FA">
    <w:pPr>
      <w:pStyle w:val="Header"/>
      <w:rPr>
        <w:rFonts w:ascii="Times New" w:hAnsi="Times New"/>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390"/>
    <w:rsid w:val="003452CB"/>
    <w:rsid w:val="00423DF9"/>
    <w:rsid w:val="004B3D03"/>
    <w:rsid w:val="005F7390"/>
    <w:rsid w:val="00844427"/>
    <w:rsid w:val="009A3FD9"/>
    <w:rsid w:val="00A11D1E"/>
    <w:rsid w:val="00A644DB"/>
    <w:rsid w:val="00A77527"/>
    <w:rsid w:val="00B406EC"/>
    <w:rsid w:val="00D60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390"/>
    <w:pPr>
      <w:spacing w:after="0" w:line="240" w:lineRule="auto"/>
    </w:pPr>
    <w:rPr>
      <w:rFonts w:eastAsia="Times New Roman" w:cs="Times New Roman"/>
      <w:sz w:val="24"/>
      <w:szCs w:val="20"/>
    </w:rPr>
  </w:style>
  <w:style w:type="paragraph" w:styleId="Heading2">
    <w:name w:val="heading 2"/>
    <w:basedOn w:val="Normal"/>
    <w:next w:val="Normal"/>
    <w:link w:val="Heading2Char"/>
    <w:qFormat/>
    <w:rsid w:val="005F7390"/>
    <w:pPr>
      <w:keepNext/>
      <w:tabs>
        <w:tab w:val="left" w:pos="-720"/>
      </w:tabs>
      <w:suppressAutoHyphens/>
      <w:jc w:val="center"/>
      <w:outlineLvl w:val="1"/>
    </w:pPr>
    <w:rPr>
      <w:b/>
      <w:color w:val="002060"/>
      <w:spacing w:val="-3"/>
      <w:sz w:val="28"/>
      <w:u w:val="single"/>
    </w:rPr>
  </w:style>
  <w:style w:type="paragraph" w:styleId="Heading3">
    <w:name w:val="heading 3"/>
    <w:basedOn w:val="Normal"/>
    <w:next w:val="Normal"/>
    <w:link w:val="Heading3Char"/>
    <w:qFormat/>
    <w:rsid w:val="005F7390"/>
    <w:pPr>
      <w:keepNext/>
      <w:tabs>
        <w:tab w:val="left" w:pos="-720"/>
      </w:tabs>
      <w:suppressAutoHyphens/>
      <w:jc w:val="both"/>
      <w:outlineLvl w:val="2"/>
    </w:pPr>
    <w:rPr>
      <w:b/>
      <w:color w:val="002060"/>
      <w:spacing w:val="-3"/>
      <w:u w:val="single"/>
    </w:rPr>
  </w:style>
  <w:style w:type="paragraph" w:styleId="Heading4">
    <w:name w:val="heading 4"/>
    <w:basedOn w:val="Normal"/>
    <w:next w:val="Normal"/>
    <w:link w:val="Heading4Char"/>
    <w:qFormat/>
    <w:rsid w:val="005F7390"/>
    <w:pPr>
      <w:keepNext/>
      <w:tabs>
        <w:tab w:val="left" w:pos="-720"/>
      </w:tabs>
      <w:suppressAutoHyphens/>
      <w:jc w:val="both"/>
      <w:outlineLvl w:val="3"/>
    </w:pPr>
    <w:rPr>
      <w:b/>
      <w:spacing w:val="-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F7390"/>
    <w:rPr>
      <w:rFonts w:eastAsia="Times New Roman" w:cs="Times New Roman"/>
      <w:b/>
      <w:color w:val="002060"/>
      <w:spacing w:val="-3"/>
      <w:sz w:val="28"/>
      <w:szCs w:val="20"/>
      <w:u w:val="single"/>
    </w:rPr>
  </w:style>
  <w:style w:type="character" w:customStyle="1" w:styleId="Heading3Char">
    <w:name w:val="Heading 3 Char"/>
    <w:basedOn w:val="DefaultParagraphFont"/>
    <w:link w:val="Heading3"/>
    <w:rsid w:val="005F7390"/>
    <w:rPr>
      <w:rFonts w:eastAsia="Times New Roman" w:cs="Times New Roman"/>
      <w:b/>
      <w:color w:val="002060"/>
      <w:spacing w:val="-3"/>
      <w:sz w:val="24"/>
      <w:szCs w:val="20"/>
      <w:u w:val="single"/>
    </w:rPr>
  </w:style>
  <w:style w:type="character" w:customStyle="1" w:styleId="Heading4Char">
    <w:name w:val="Heading 4 Char"/>
    <w:basedOn w:val="DefaultParagraphFont"/>
    <w:link w:val="Heading4"/>
    <w:rsid w:val="005F7390"/>
    <w:rPr>
      <w:rFonts w:eastAsia="Times New Roman" w:cs="Times New Roman"/>
      <w:b/>
      <w:spacing w:val="-3"/>
      <w:sz w:val="24"/>
      <w:szCs w:val="20"/>
      <w:u w:val="single"/>
    </w:rPr>
  </w:style>
  <w:style w:type="paragraph" w:styleId="Header">
    <w:name w:val="header"/>
    <w:basedOn w:val="Normal"/>
    <w:link w:val="HeaderChar"/>
    <w:rsid w:val="005F7390"/>
    <w:pPr>
      <w:tabs>
        <w:tab w:val="center" w:pos="4153"/>
        <w:tab w:val="right" w:pos="8306"/>
      </w:tabs>
    </w:pPr>
  </w:style>
  <w:style w:type="character" w:customStyle="1" w:styleId="HeaderChar">
    <w:name w:val="Header Char"/>
    <w:basedOn w:val="DefaultParagraphFont"/>
    <w:link w:val="Header"/>
    <w:rsid w:val="005F7390"/>
    <w:rPr>
      <w:rFonts w:eastAsia="Times New Roman" w:cs="Times New Roman"/>
      <w:sz w:val="24"/>
      <w:szCs w:val="20"/>
    </w:rPr>
  </w:style>
  <w:style w:type="table" w:customStyle="1" w:styleId="TableGrid2">
    <w:name w:val="Table Grid2"/>
    <w:basedOn w:val="TableNormal"/>
    <w:rsid w:val="005F73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01FA"/>
    <w:rPr>
      <w:color w:val="0000FF" w:themeColor="hyperlink"/>
      <w:u w:val="single"/>
    </w:rPr>
  </w:style>
  <w:style w:type="table" w:styleId="TableGrid">
    <w:name w:val="Table Grid"/>
    <w:basedOn w:val="TableNormal"/>
    <w:uiPriority w:val="59"/>
    <w:rsid w:val="00D60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77527"/>
    <w:pPr>
      <w:tabs>
        <w:tab w:val="center" w:pos="4513"/>
        <w:tab w:val="right" w:pos="9026"/>
      </w:tabs>
    </w:pPr>
  </w:style>
  <w:style w:type="character" w:customStyle="1" w:styleId="FooterChar">
    <w:name w:val="Footer Char"/>
    <w:basedOn w:val="DefaultParagraphFont"/>
    <w:link w:val="Footer"/>
    <w:uiPriority w:val="99"/>
    <w:rsid w:val="00A77527"/>
    <w:rPr>
      <w:rFonts w:eastAsia="Times New Roman" w:cs="Times New Roman"/>
      <w:sz w:val="24"/>
      <w:szCs w:val="20"/>
    </w:rPr>
  </w:style>
  <w:style w:type="paragraph" w:styleId="BalloonText">
    <w:name w:val="Balloon Text"/>
    <w:basedOn w:val="Normal"/>
    <w:link w:val="BalloonTextChar"/>
    <w:uiPriority w:val="99"/>
    <w:semiHidden/>
    <w:unhideWhenUsed/>
    <w:rsid w:val="00A77527"/>
    <w:rPr>
      <w:rFonts w:ascii="Tahoma" w:hAnsi="Tahoma" w:cs="Tahoma"/>
      <w:sz w:val="16"/>
      <w:szCs w:val="16"/>
    </w:rPr>
  </w:style>
  <w:style w:type="character" w:customStyle="1" w:styleId="BalloonTextChar">
    <w:name w:val="Balloon Text Char"/>
    <w:basedOn w:val="DefaultParagraphFont"/>
    <w:link w:val="BalloonText"/>
    <w:uiPriority w:val="99"/>
    <w:semiHidden/>
    <w:rsid w:val="00A7752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390"/>
    <w:pPr>
      <w:spacing w:after="0" w:line="240" w:lineRule="auto"/>
    </w:pPr>
    <w:rPr>
      <w:rFonts w:eastAsia="Times New Roman" w:cs="Times New Roman"/>
      <w:sz w:val="24"/>
      <w:szCs w:val="20"/>
    </w:rPr>
  </w:style>
  <w:style w:type="paragraph" w:styleId="Heading2">
    <w:name w:val="heading 2"/>
    <w:basedOn w:val="Normal"/>
    <w:next w:val="Normal"/>
    <w:link w:val="Heading2Char"/>
    <w:qFormat/>
    <w:rsid w:val="005F7390"/>
    <w:pPr>
      <w:keepNext/>
      <w:tabs>
        <w:tab w:val="left" w:pos="-720"/>
      </w:tabs>
      <w:suppressAutoHyphens/>
      <w:jc w:val="center"/>
      <w:outlineLvl w:val="1"/>
    </w:pPr>
    <w:rPr>
      <w:b/>
      <w:color w:val="002060"/>
      <w:spacing w:val="-3"/>
      <w:sz w:val="28"/>
      <w:u w:val="single"/>
    </w:rPr>
  </w:style>
  <w:style w:type="paragraph" w:styleId="Heading3">
    <w:name w:val="heading 3"/>
    <w:basedOn w:val="Normal"/>
    <w:next w:val="Normal"/>
    <w:link w:val="Heading3Char"/>
    <w:qFormat/>
    <w:rsid w:val="005F7390"/>
    <w:pPr>
      <w:keepNext/>
      <w:tabs>
        <w:tab w:val="left" w:pos="-720"/>
      </w:tabs>
      <w:suppressAutoHyphens/>
      <w:jc w:val="both"/>
      <w:outlineLvl w:val="2"/>
    </w:pPr>
    <w:rPr>
      <w:b/>
      <w:color w:val="002060"/>
      <w:spacing w:val="-3"/>
      <w:u w:val="single"/>
    </w:rPr>
  </w:style>
  <w:style w:type="paragraph" w:styleId="Heading4">
    <w:name w:val="heading 4"/>
    <w:basedOn w:val="Normal"/>
    <w:next w:val="Normal"/>
    <w:link w:val="Heading4Char"/>
    <w:qFormat/>
    <w:rsid w:val="005F7390"/>
    <w:pPr>
      <w:keepNext/>
      <w:tabs>
        <w:tab w:val="left" w:pos="-720"/>
      </w:tabs>
      <w:suppressAutoHyphens/>
      <w:jc w:val="both"/>
      <w:outlineLvl w:val="3"/>
    </w:pPr>
    <w:rPr>
      <w:b/>
      <w:spacing w:val="-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F7390"/>
    <w:rPr>
      <w:rFonts w:eastAsia="Times New Roman" w:cs="Times New Roman"/>
      <w:b/>
      <w:color w:val="002060"/>
      <w:spacing w:val="-3"/>
      <w:sz w:val="28"/>
      <w:szCs w:val="20"/>
      <w:u w:val="single"/>
    </w:rPr>
  </w:style>
  <w:style w:type="character" w:customStyle="1" w:styleId="Heading3Char">
    <w:name w:val="Heading 3 Char"/>
    <w:basedOn w:val="DefaultParagraphFont"/>
    <w:link w:val="Heading3"/>
    <w:rsid w:val="005F7390"/>
    <w:rPr>
      <w:rFonts w:eastAsia="Times New Roman" w:cs="Times New Roman"/>
      <w:b/>
      <w:color w:val="002060"/>
      <w:spacing w:val="-3"/>
      <w:sz w:val="24"/>
      <w:szCs w:val="20"/>
      <w:u w:val="single"/>
    </w:rPr>
  </w:style>
  <w:style w:type="character" w:customStyle="1" w:styleId="Heading4Char">
    <w:name w:val="Heading 4 Char"/>
    <w:basedOn w:val="DefaultParagraphFont"/>
    <w:link w:val="Heading4"/>
    <w:rsid w:val="005F7390"/>
    <w:rPr>
      <w:rFonts w:eastAsia="Times New Roman" w:cs="Times New Roman"/>
      <w:b/>
      <w:spacing w:val="-3"/>
      <w:sz w:val="24"/>
      <w:szCs w:val="20"/>
      <w:u w:val="single"/>
    </w:rPr>
  </w:style>
  <w:style w:type="paragraph" w:styleId="Header">
    <w:name w:val="header"/>
    <w:basedOn w:val="Normal"/>
    <w:link w:val="HeaderChar"/>
    <w:rsid w:val="005F7390"/>
    <w:pPr>
      <w:tabs>
        <w:tab w:val="center" w:pos="4153"/>
        <w:tab w:val="right" w:pos="8306"/>
      </w:tabs>
    </w:pPr>
  </w:style>
  <w:style w:type="character" w:customStyle="1" w:styleId="HeaderChar">
    <w:name w:val="Header Char"/>
    <w:basedOn w:val="DefaultParagraphFont"/>
    <w:link w:val="Header"/>
    <w:rsid w:val="005F7390"/>
    <w:rPr>
      <w:rFonts w:eastAsia="Times New Roman" w:cs="Times New Roman"/>
      <w:sz w:val="24"/>
      <w:szCs w:val="20"/>
    </w:rPr>
  </w:style>
  <w:style w:type="table" w:customStyle="1" w:styleId="TableGrid2">
    <w:name w:val="Table Grid2"/>
    <w:basedOn w:val="TableNormal"/>
    <w:rsid w:val="005F73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01FA"/>
    <w:rPr>
      <w:color w:val="0000FF" w:themeColor="hyperlink"/>
      <w:u w:val="single"/>
    </w:rPr>
  </w:style>
  <w:style w:type="table" w:styleId="TableGrid">
    <w:name w:val="Table Grid"/>
    <w:basedOn w:val="TableNormal"/>
    <w:uiPriority w:val="59"/>
    <w:rsid w:val="00D60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77527"/>
    <w:pPr>
      <w:tabs>
        <w:tab w:val="center" w:pos="4513"/>
        <w:tab w:val="right" w:pos="9026"/>
      </w:tabs>
    </w:pPr>
  </w:style>
  <w:style w:type="character" w:customStyle="1" w:styleId="FooterChar">
    <w:name w:val="Footer Char"/>
    <w:basedOn w:val="DefaultParagraphFont"/>
    <w:link w:val="Footer"/>
    <w:uiPriority w:val="99"/>
    <w:rsid w:val="00A77527"/>
    <w:rPr>
      <w:rFonts w:eastAsia="Times New Roman" w:cs="Times New Roman"/>
      <w:sz w:val="24"/>
      <w:szCs w:val="20"/>
    </w:rPr>
  </w:style>
  <w:style w:type="paragraph" w:styleId="BalloonText">
    <w:name w:val="Balloon Text"/>
    <w:basedOn w:val="Normal"/>
    <w:link w:val="BalloonTextChar"/>
    <w:uiPriority w:val="99"/>
    <w:semiHidden/>
    <w:unhideWhenUsed/>
    <w:rsid w:val="00A77527"/>
    <w:rPr>
      <w:rFonts w:ascii="Tahoma" w:hAnsi="Tahoma" w:cs="Tahoma"/>
      <w:sz w:val="16"/>
      <w:szCs w:val="16"/>
    </w:rPr>
  </w:style>
  <w:style w:type="character" w:customStyle="1" w:styleId="BalloonTextChar">
    <w:name w:val="Balloon Text Char"/>
    <w:basedOn w:val="DefaultParagraphFont"/>
    <w:link w:val="BalloonText"/>
    <w:uiPriority w:val="99"/>
    <w:semiHidden/>
    <w:rsid w:val="00A7752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ialworkengland.org.uk/wp-content/uploads/2019/07/Professional_Standards_Guidance_FINAL.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18089-6E98-4EB3-B303-A4D75FFD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Gorham</dc:creator>
  <cp:lastModifiedBy>Lindsay Blanks</cp:lastModifiedBy>
  <cp:revision>4</cp:revision>
  <dcterms:created xsi:type="dcterms:W3CDTF">2019-08-09T09:46:00Z</dcterms:created>
  <dcterms:modified xsi:type="dcterms:W3CDTF">2019-11-28T13:55:00Z</dcterms:modified>
</cp:coreProperties>
</file>